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E28B0" w14:textId="50441BB9" w:rsidR="00042BCD" w:rsidRDefault="00735BAF">
      <w:r>
        <w:t xml:space="preserve">Done so </w:t>
      </w:r>
      <w:proofErr w:type="gramStart"/>
      <w:r>
        <w:t>far :</w:t>
      </w:r>
      <w:proofErr w:type="gramEnd"/>
    </w:p>
    <w:p w14:paraId="5FE87992" w14:textId="748CCF6C" w:rsidR="00735BAF" w:rsidRDefault="00735BAF"/>
    <w:p w14:paraId="58FE45F6" w14:textId="050CA4B2" w:rsidR="00735BAF" w:rsidRDefault="00735BAF">
      <w:r>
        <w:t>Baseline Model *</w:t>
      </w:r>
    </w:p>
    <w:p w14:paraId="5116FF98" w14:textId="4D31C5AF" w:rsidR="00735BAF" w:rsidRDefault="00735BAF">
      <w:r>
        <w:t>Replicating Baseline Model *</w:t>
      </w:r>
    </w:p>
    <w:p w14:paraId="0979B8A6" w14:textId="7A5F6B61" w:rsidR="00735BAF" w:rsidRDefault="00735BAF">
      <w:r>
        <w:t>Google cloud *</w:t>
      </w:r>
    </w:p>
    <w:p w14:paraId="39A75C3A" w14:textId="4D4B13E6" w:rsidR="00735BAF" w:rsidRDefault="00735BAF">
      <w:r>
        <w:t xml:space="preserve">My instance * </w:t>
      </w:r>
    </w:p>
    <w:p w14:paraId="54472ECD" w14:textId="0C2E44E2" w:rsidR="00735BAF" w:rsidRDefault="00735BAF"/>
    <w:p w14:paraId="66153B16" w14:textId="5788A28B" w:rsidR="00083598" w:rsidRDefault="00083598"/>
    <w:p w14:paraId="098337C8" w14:textId="4C4B3C01" w:rsidR="00083598" w:rsidRPr="00F523C8" w:rsidRDefault="00083598" w:rsidP="00083598">
      <w:pPr>
        <w:pStyle w:val="NormalWeb"/>
        <w:rPr>
          <w:rFonts w:ascii="NewBaskerville" w:hAnsi="NewBaskerville"/>
          <w:color w:val="232323"/>
          <w:sz w:val="20"/>
          <w:szCs w:val="20"/>
        </w:rPr>
      </w:pPr>
      <w:r>
        <w:rPr>
          <w:rFonts w:ascii="NewBaskerville" w:hAnsi="NewBaskerville"/>
          <w:color w:val="232323"/>
          <w:sz w:val="20"/>
          <w:szCs w:val="20"/>
        </w:rPr>
        <w:t xml:space="preserve">The simplest way to prevent overfitting is to reduce the size of the model: the number of learnable parameters in the mode </w:t>
      </w:r>
    </w:p>
    <w:p w14:paraId="2FD08963" w14:textId="7D49D1D2" w:rsidR="00083598" w:rsidRDefault="00083598"/>
    <w:p w14:paraId="67E077CA" w14:textId="77777777" w:rsidR="00F523C8" w:rsidRDefault="00F523C8" w:rsidP="00F523C8">
      <w:pPr>
        <w:pStyle w:val="NormalWeb"/>
      </w:pPr>
      <w:r>
        <w:rPr>
          <w:rFonts w:ascii="NewBaskerville" w:hAnsi="NewBaskerville"/>
          <w:color w:val="232323"/>
          <w:sz w:val="20"/>
          <w:szCs w:val="20"/>
        </w:rPr>
        <w:t xml:space="preserve">To recap, these are the most common ways to prevent overfitting in neural networks: </w:t>
      </w:r>
    </w:p>
    <w:p w14:paraId="29607D71" w14:textId="77777777" w:rsidR="00F523C8" w:rsidRDefault="00F523C8" w:rsidP="00F523C8">
      <w:pPr>
        <w:pStyle w:val="NormalWeb"/>
      </w:pPr>
      <w:r>
        <w:rPr>
          <w:rFonts w:ascii="Wingdings2" w:hAnsi="Wingdings2"/>
          <w:color w:val="CCA556"/>
          <w:sz w:val="16"/>
          <w:szCs w:val="16"/>
        </w:rPr>
        <w:sym w:font="Symbol" w:char="F0A1"/>
      </w:r>
      <w:r>
        <w:rPr>
          <w:rFonts w:ascii="Wingdings2" w:hAnsi="Wingdings2"/>
          <w:color w:val="CCA556"/>
          <w:sz w:val="16"/>
          <w:szCs w:val="16"/>
        </w:rPr>
        <w:t xml:space="preserve"> </w:t>
      </w:r>
      <w:r>
        <w:rPr>
          <w:rFonts w:ascii="NewBaskerville" w:hAnsi="NewBaskerville"/>
          <w:color w:val="232323"/>
          <w:sz w:val="20"/>
          <w:szCs w:val="20"/>
        </w:rPr>
        <w:t>Get more training data.</w:t>
      </w:r>
      <w:r>
        <w:rPr>
          <w:rFonts w:ascii="NewBaskerville" w:hAnsi="NewBaskerville"/>
          <w:color w:val="232323"/>
          <w:sz w:val="20"/>
          <w:szCs w:val="20"/>
        </w:rPr>
        <w:br/>
      </w:r>
      <w:r>
        <w:rPr>
          <w:rFonts w:ascii="Wingdings2" w:hAnsi="Wingdings2"/>
          <w:color w:val="CCA556"/>
          <w:sz w:val="16"/>
          <w:szCs w:val="16"/>
        </w:rPr>
        <w:sym w:font="Symbol" w:char="F0A1"/>
      </w:r>
      <w:r>
        <w:rPr>
          <w:rFonts w:ascii="Wingdings2" w:hAnsi="Wingdings2"/>
          <w:color w:val="CCA556"/>
          <w:sz w:val="16"/>
          <w:szCs w:val="16"/>
        </w:rPr>
        <w:t xml:space="preserve"> </w:t>
      </w:r>
      <w:r>
        <w:rPr>
          <w:rFonts w:ascii="NewBaskerville" w:hAnsi="NewBaskerville"/>
          <w:color w:val="232323"/>
          <w:sz w:val="20"/>
          <w:szCs w:val="20"/>
        </w:rPr>
        <w:t xml:space="preserve">Reduce the capacity of the network. </w:t>
      </w:r>
      <w:r>
        <w:rPr>
          <w:rFonts w:ascii="Wingdings2" w:hAnsi="Wingdings2"/>
          <w:color w:val="CCA556"/>
          <w:sz w:val="16"/>
          <w:szCs w:val="16"/>
        </w:rPr>
        <w:sym w:font="Symbol" w:char="F0A1"/>
      </w:r>
      <w:r>
        <w:rPr>
          <w:rFonts w:ascii="Wingdings2" w:hAnsi="Wingdings2"/>
          <w:color w:val="CCA556"/>
          <w:sz w:val="16"/>
          <w:szCs w:val="16"/>
        </w:rPr>
        <w:t xml:space="preserve"> </w:t>
      </w:r>
      <w:r>
        <w:rPr>
          <w:rFonts w:ascii="NewBaskerville" w:hAnsi="NewBaskerville"/>
          <w:color w:val="232323"/>
          <w:sz w:val="20"/>
          <w:szCs w:val="20"/>
        </w:rPr>
        <w:t>Add weight regularization.</w:t>
      </w:r>
      <w:r>
        <w:rPr>
          <w:rFonts w:ascii="NewBaskerville" w:hAnsi="NewBaskerville"/>
          <w:color w:val="232323"/>
          <w:sz w:val="20"/>
          <w:szCs w:val="20"/>
        </w:rPr>
        <w:br/>
      </w:r>
      <w:r>
        <w:rPr>
          <w:rFonts w:ascii="Wingdings2" w:hAnsi="Wingdings2"/>
          <w:color w:val="CCA556"/>
          <w:sz w:val="16"/>
          <w:szCs w:val="16"/>
        </w:rPr>
        <w:sym w:font="Symbol" w:char="F0A1"/>
      </w:r>
      <w:r>
        <w:rPr>
          <w:rFonts w:ascii="Wingdings2" w:hAnsi="Wingdings2"/>
          <w:color w:val="CCA556"/>
          <w:sz w:val="16"/>
          <w:szCs w:val="16"/>
        </w:rPr>
        <w:t xml:space="preserve"> </w:t>
      </w:r>
      <w:r>
        <w:rPr>
          <w:rFonts w:ascii="NewBaskerville" w:hAnsi="NewBaskerville"/>
          <w:color w:val="232323"/>
          <w:sz w:val="20"/>
          <w:szCs w:val="20"/>
        </w:rPr>
        <w:t xml:space="preserve">Add dropout. </w:t>
      </w:r>
    </w:p>
    <w:p w14:paraId="338E511D" w14:textId="010EE9A2" w:rsidR="00F523C8" w:rsidRPr="00975708" w:rsidRDefault="00F523C8" w:rsidP="00F523C8">
      <w:pPr>
        <w:pStyle w:val="NormalWeb"/>
      </w:pPr>
      <w:r>
        <w:rPr>
          <w:rFonts w:ascii="NewBaskerville" w:hAnsi="NewBaskerville"/>
          <w:color w:val="232323"/>
          <w:sz w:val="20"/>
          <w:szCs w:val="20"/>
        </w:rPr>
        <w:t xml:space="preserve">Always monitor the training loss and validation loss, as well as the training and </w:t>
      </w:r>
      <w:proofErr w:type="spellStart"/>
      <w:r>
        <w:rPr>
          <w:rFonts w:ascii="NewBaskerville" w:hAnsi="NewBaskerville"/>
          <w:color w:val="232323"/>
          <w:sz w:val="20"/>
          <w:szCs w:val="20"/>
        </w:rPr>
        <w:t>valida</w:t>
      </w:r>
      <w:proofErr w:type="spellEnd"/>
      <w:r>
        <w:rPr>
          <w:rFonts w:ascii="NewBaskerville" w:hAnsi="NewBaskerville"/>
          <w:color w:val="232323"/>
          <w:sz w:val="20"/>
          <w:szCs w:val="20"/>
        </w:rPr>
        <w:t xml:space="preserve">- </w:t>
      </w:r>
      <w:proofErr w:type="spellStart"/>
      <w:r>
        <w:rPr>
          <w:rFonts w:ascii="NewBaskerville" w:hAnsi="NewBaskerville"/>
          <w:color w:val="232323"/>
          <w:sz w:val="20"/>
          <w:szCs w:val="20"/>
        </w:rPr>
        <w:t>tion</w:t>
      </w:r>
      <w:proofErr w:type="spellEnd"/>
      <w:r>
        <w:rPr>
          <w:rFonts w:ascii="NewBaskerville" w:hAnsi="NewBaskerville"/>
          <w:color w:val="232323"/>
          <w:sz w:val="20"/>
          <w:szCs w:val="20"/>
        </w:rPr>
        <w:t xml:space="preserve"> values for any metrics you care about. When you see that the model’s performance on the validation data begins to degrade, you’ve achieved overfitting. The next stage is to start regularizing and tuning the model, to get as close as </w:t>
      </w:r>
      <w:proofErr w:type="spellStart"/>
      <w:r>
        <w:rPr>
          <w:rFonts w:ascii="NewBaskerville" w:hAnsi="NewBaskerville"/>
          <w:color w:val="232323"/>
          <w:sz w:val="20"/>
          <w:szCs w:val="20"/>
        </w:rPr>
        <w:t>pos</w:t>
      </w:r>
      <w:proofErr w:type="spellEnd"/>
      <w:r>
        <w:rPr>
          <w:rFonts w:ascii="NewBaskerville" w:hAnsi="NewBaskerville"/>
          <w:color w:val="232323"/>
          <w:sz w:val="20"/>
          <w:szCs w:val="20"/>
        </w:rPr>
        <w:t xml:space="preserve">- </w:t>
      </w:r>
      <w:proofErr w:type="spellStart"/>
      <w:r>
        <w:rPr>
          <w:rFonts w:ascii="NewBaskerville" w:hAnsi="NewBaskerville"/>
          <w:color w:val="232323"/>
          <w:sz w:val="20"/>
          <w:szCs w:val="20"/>
        </w:rPr>
        <w:t>sible</w:t>
      </w:r>
      <w:proofErr w:type="spellEnd"/>
      <w:r>
        <w:rPr>
          <w:rFonts w:ascii="NewBaskerville" w:hAnsi="NewBaskerville"/>
          <w:color w:val="232323"/>
          <w:sz w:val="20"/>
          <w:szCs w:val="20"/>
        </w:rPr>
        <w:t xml:space="preserve"> to the ideal model that neither underfits nor overfits. </w:t>
      </w:r>
    </w:p>
    <w:p w14:paraId="68E9CBE0" w14:textId="77777777" w:rsidR="00D6556B" w:rsidRPr="00D6556B" w:rsidRDefault="00D6556B" w:rsidP="00D6556B">
      <w:pPr>
        <w:shd w:val="clear" w:color="auto" w:fill="FFFFFF"/>
        <w:spacing w:before="413" w:line="420" w:lineRule="atLeast"/>
        <w:outlineLvl w:val="1"/>
        <w:rPr>
          <w:rFonts w:ascii="Helvetica Neue" w:eastAsia="Times New Roman" w:hAnsi="Helvetica Neue" w:cs="Times New Roman"/>
          <w:color w:val="292929"/>
          <w:sz w:val="33"/>
          <w:szCs w:val="33"/>
          <w:lang w:eastAsia="en-GB"/>
        </w:rPr>
      </w:pPr>
      <w:r w:rsidRPr="00D6556B">
        <w:rPr>
          <w:rFonts w:ascii="Helvetica Neue" w:eastAsia="Times New Roman" w:hAnsi="Helvetica Neue" w:cs="Times New Roman"/>
          <w:color w:val="292929"/>
          <w:sz w:val="33"/>
          <w:szCs w:val="33"/>
          <w:lang w:eastAsia="en-GB"/>
        </w:rPr>
        <w:t>Typical features of the learning curve of a good fit model</w:t>
      </w:r>
    </w:p>
    <w:p w14:paraId="6C3F44D0" w14:textId="77777777" w:rsidR="00D6556B" w:rsidRPr="00D6556B" w:rsidRDefault="00D6556B" w:rsidP="00D6556B">
      <w:pPr>
        <w:numPr>
          <w:ilvl w:val="0"/>
          <w:numId w:val="1"/>
        </w:numPr>
        <w:shd w:val="clear" w:color="auto" w:fill="FFFFFF"/>
        <w:spacing w:before="206" w:line="480" w:lineRule="atLeast"/>
        <w:ind w:left="1170"/>
        <w:rPr>
          <w:rFonts w:ascii="Charter" w:eastAsia="Times New Roman" w:hAnsi="Charter" w:cs="Segoe UI"/>
          <w:color w:val="292929"/>
          <w:spacing w:val="-1"/>
          <w:sz w:val="32"/>
          <w:szCs w:val="32"/>
          <w:lang w:eastAsia="en-GB"/>
        </w:rPr>
      </w:pPr>
      <w:r w:rsidRPr="00D6556B">
        <w:rPr>
          <w:rFonts w:ascii="Charter" w:eastAsia="Times New Roman" w:hAnsi="Charter" w:cs="Segoe UI"/>
          <w:color w:val="292929"/>
          <w:spacing w:val="-1"/>
          <w:sz w:val="32"/>
          <w:szCs w:val="32"/>
          <w:lang w:eastAsia="en-GB"/>
        </w:rPr>
        <w:t>Training loss and Validation loss are close to each other with validation loss being slightly greater than the training loss.</w:t>
      </w:r>
    </w:p>
    <w:p w14:paraId="523FC3BE" w14:textId="77777777" w:rsidR="00D6556B" w:rsidRPr="00D6556B" w:rsidRDefault="00D6556B" w:rsidP="00D6556B">
      <w:pPr>
        <w:numPr>
          <w:ilvl w:val="0"/>
          <w:numId w:val="1"/>
        </w:numPr>
        <w:shd w:val="clear" w:color="auto" w:fill="FFFFFF"/>
        <w:spacing w:before="252" w:line="480" w:lineRule="atLeast"/>
        <w:ind w:left="1170"/>
        <w:rPr>
          <w:rFonts w:ascii="Charter" w:eastAsia="Times New Roman" w:hAnsi="Charter" w:cs="Segoe UI"/>
          <w:color w:val="292929"/>
          <w:spacing w:val="-1"/>
          <w:sz w:val="32"/>
          <w:szCs w:val="32"/>
          <w:lang w:eastAsia="en-GB"/>
        </w:rPr>
      </w:pPr>
      <w:r w:rsidRPr="00D6556B">
        <w:rPr>
          <w:rFonts w:ascii="Charter" w:eastAsia="Times New Roman" w:hAnsi="Charter" w:cs="Segoe UI"/>
          <w:color w:val="292929"/>
          <w:spacing w:val="-1"/>
          <w:sz w:val="32"/>
          <w:szCs w:val="32"/>
          <w:lang w:eastAsia="en-GB"/>
        </w:rPr>
        <w:t xml:space="preserve">Initially decreasing training and validation loss and a </w:t>
      </w:r>
      <w:proofErr w:type="gramStart"/>
      <w:r w:rsidRPr="00D6556B">
        <w:rPr>
          <w:rFonts w:ascii="Charter" w:eastAsia="Times New Roman" w:hAnsi="Charter" w:cs="Segoe UI"/>
          <w:color w:val="292929"/>
          <w:spacing w:val="-1"/>
          <w:sz w:val="32"/>
          <w:szCs w:val="32"/>
          <w:lang w:eastAsia="en-GB"/>
        </w:rPr>
        <w:t>pretty flat</w:t>
      </w:r>
      <w:proofErr w:type="gramEnd"/>
      <w:r w:rsidRPr="00D6556B">
        <w:rPr>
          <w:rFonts w:ascii="Charter" w:eastAsia="Times New Roman" w:hAnsi="Charter" w:cs="Segoe UI"/>
          <w:color w:val="292929"/>
          <w:spacing w:val="-1"/>
          <w:sz w:val="32"/>
          <w:szCs w:val="32"/>
          <w:lang w:eastAsia="en-GB"/>
        </w:rPr>
        <w:t xml:space="preserve"> training and validation loss after some point till the end.</w:t>
      </w:r>
    </w:p>
    <w:p w14:paraId="208D80BB" w14:textId="24D55B3B" w:rsidR="00281784" w:rsidRDefault="00281784" w:rsidP="00394C1A">
      <w:pPr>
        <w:rPr>
          <w:u w:val="single"/>
        </w:rPr>
      </w:pPr>
    </w:p>
    <w:p w14:paraId="08AC5FDB" w14:textId="57E60FE7" w:rsidR="00281784" w:rsidRDefault="00281784" w:rsidP="00394C1A"/>
    <w:p w14:paraId="06F2A407" w14:textId="258B5D29" w:rsidR="00340B25" w:rsidRDefault="00340B25" w:rsidP="00340B25"/>
    <w:p w14:paraId="6E81C5B5" w14:textId="3E8FFAB5" w:rsidR="00340B25" w:rsidRDefault="00340B25" w:rsidP="00340B25"/>
    <w:p w14:paraId="3491C59A" w14:textId="5756623C" w:rsidR="00A308BC" w:rsidRDefault="00A308BC" w:rsidP="00340B25"/>
    <w:p w14:paraId="280387F7" w14:textId="2A83E559" w:rsidR="00A308BC" w:rsidRDefault="00A308BC" w:rsidP="00340B25"/>
    <w:p w14:paraId="1E3193E5" w14:textId="57714E60" w:rsidR="00A308BC" w:rsidRDefault="00A308BC" w:rsidP="00A308BC">
      <w:pPr>
        <w:rPr>
          <w:rFonts w:ascii="Helvetica Neue" w:eastAsia="Times New Roman" w:hAnsi="Helvetica Neue" w:cs="Times New Roman"/>
          <w:color w:val="555555"/>
          <w:sz w:val="23"/>
          <w:szCs w:val="23"/>
          <w:shd w:val="clear" w:color="auto" w:fill="FFFFFF"/>
          <w:lang w:eastAsia="en-GB"/>
        </w:rPr>
      </w:pPr>
      <w:r w:rsidRPr="00A308BC">
        <w:rPr>
          <w:rFonts w:ascii="Helvetica Neue" w:eastAsia="Times New Roman" w:hAnsi="Helvetica Neue" w:cs="Times New Roman"/>
          <w:color w:val="555555"/>
          <w:sz w:val="23"/>
          <w:szCs w:val="23"/>
          <w:shd w:val="clear" w:color="auto" w:fill="FFFFFF"/>
          <w:lang w:eastAsia="en-GB"/>
        </w:rPr>
        <w:t>An underfit model is one that is demonstrated to perform well on the training dataset and poor on the test dataset.</w:t>
      </w:r>
    </w:p>
    <w:p w14:paraId="30D8A081" w14:textId="77777777" w:rsidR="0030384D" w:rsidRPr="00A308BC" w:rsidRDefault="0030384D" w:rsidP="00A308BC">
      <w:pPr>
        <w:rPr>
          <w:rFonts w:ascii="Times New Roman" w:eastAsia="Times New Roman" w:hAnsi="Times New Roman" w:cs="Times New Roman"/>
          <w:lang w:eastAsia="en-GB"/>
        </w:rPr>
      </w:pPr>
    </w:p>
    <w:p w14:paraId="1B278DA2" w14:textId="0192305C" w:rsidR="0030384D" w:rsidRDefault="0030384D" w:rsidP="0030384D">
      <w:pPr>
        <w:rPr>
          <w:rFonts w:ascii="Helvetica Neue" w:eastAsia="Times New Roman" w:hAnsi="Helvetica Neue" w:cs="Times New Roman"/>
          <w:color w:val="555555"/>
          <w:sz w:val="23"/>
          <w:szCs w:val="23"/>
          <w:shd w:val="clear" w:color="auto" w:fill="FFFFFF"/>
          <w:lang w:eastAsia="en-GB"/>
        </w:rPr>
      </w:pPr>
      <w:r w:rsidRPr="0030384D">
        <w:rPr>
          <w:rFonts w:ascii="Helvetica Neue" w:eastAsia="Times New Roman" w:hAnsi="Helvetica Neue" w:cs="Times New Roman"/>
          <w:color w:val="555555"/>
          <w:sz w:val="23"/>
          <w:szCs w:val="23"/>
          <w:shd w:val="clear" w:color="auto" w:fill="FFFFFF"/>
          <w:lang w:eastAsia="en-GB"/>
        </w:rPr>
        <w:lastRenderedPageBreak/>
        <w:t>This can be diagnosed from a plot where the training loss is lower than the validation loss, and the validation loss has a trend that suggests further improvements are possible.</w:t>
      </w:r>
    </w:p>
    <w:p w14:paraId="6055F570" w14:textId="5CB5B67C" w:rsidR="0030384D" w:rsidRDefault="0030384D" w:rsidP="0030384D">
      <w:pPr>
        <w:rPr>
          <w:rFonts w:ascii="Helvetica Neue" w:eastAsia="Times New Roman" w:hAnsi="Helvetica Neue" w:cs="Times New Roman"/>
          <w:color w:val="555555"/>
          <w:sz w:val="23"/>
          <w:szCs w:val="23"/>
          <w:shd w:val="clear" w:color="auto" w:fill="FFFFFF"/>
          <w:lang w:eastAsia="en-GB"/>
        </w:rPr>
      </w:pPr>
    </w:p>
    <w:p w14:paraId="22B1FDA9" w14:textId="77777777" w:rsidR="0030384D" w:rsidRPr="0030384D" w:rsidRDefault="0030384D" w:rsidP="0030384D">
      <w:pPr>
        <w:rPr>
          <w:rFonts w:ascii="Times New Roman" w:eastAsia="Times New Roman" w:hAnsi="Times New Roman" w:cs="Times New Roman"/>
          <w:lang w:eastAsia="en-GB"/>
        </w:rPr>
      </w:pPr>
      <w:r w:rsidRPr="0030384D">
        <w:rPr>
          <w:rFonts w:ascii="Helvetica Neue" w:eastAsia="Times New Roman" w:hAnsi="Helvetica Neue" w:cs="Times New Roman"/>
          <w:color w:val="555555"/>
          <w:sz w:val="23"/>
          <w:szCs w:val="23"/>
          <w:shd w:val="clear" w:color="auto" w:fill="FFFFFF"/>
          <w:lang w:eastAsia="en-GB"/>
        </w:rPr>
        <w:t> performance may be improved by increasing the number of training epochs.</w:t>
      </w:r>
    </w:p>
    <w:p w14:paraId="42268E76" w14:textId="215CF86A" w:rsidR="0030384D" w:rsidRDefault="0030384D" w:rsidP="0030384D">
      <w:pPr>
        <w:rPr>
          <w:rFonts w:ascii="Times New Roman" w:eastAsia="Times New Roman" w:hAnsi="Times New Roman" w:cs="Times New Roman"/>
          <w:lang w:eastAsia="en-GB"/>
        </w:rPr>
      </w:pPr>
    </w:p>
    <w:p w14:paraId="5810ACEE" w14:textId="77777777" w:rsidR="0030384D" w:rsidRPr="0030384D" w:rsidRDefault="0030384D" w:rsidP="0030384D">
      <w:pPr>
        <w:rPr>
          <w:rFonts w:ascii="Times New Roman" w:eastAsia="Times New Roman" w:hAnsi="Times New Roman" w:cs="Times New Roman"/>
          <w:lang w:eastAsia="en-GB"/>
        </w:rPr>
      </w:pPr>
      <w:r w:rsidRPr="0030384D">
        <w:rPr>
          <w:rFonts w:ascii="Helvetica Neue" w:eastAsia="Times New Roman" w:hAnsi="Helvetica Neue" w:cs="Times New Roman"/>
          <w:color w:val="555555"/>
          <w:sz w:val="23"/>
          <w:szCs w:val="23"/>
          <w:shd w:val="clear" w:color="auto" w:fill="FFFFFF"/>
          <w:lang w:eastAsia="en-GB"/>
        </w:rPr>
        <w:t xml:space="preserve">Alternately, a model may be underfit if performance on the training set is better than the validation </w:t>
      </w:r>
      <w:proofErr w:type="gramStart"/>
      <w:r w:rsidRPr="0030384D">
        <w:rPr>
          <w:rFonts w:ascii="Helvetica Neue" w:eastAsia="Times New Roman" w:hAnsi="Helvetica Neue" w:cs="Times New Roman"/>
          <w:color w:val="555555"/>
          <w:sz w:val="23"/>
          <w:szCs w:val="23"/>
          <w:shd w:val="clear" w:color="auto" w:fill="FFFFFF"/>
          <w:lang w:eastAsia="en-GB"/>
        </w:rPr>
        <w:t>set</w:t>
      </w:r>
      <w:proofErr w:type="gramEnd"/>
      <w:r w:rsidRPr="0030384D">
        <w:rPr>
          <w:rFonts w:ascii="Helvetica Neue" w:eastAsia="Times New Roman" w:hAnsi="Helvetica Neue" w:cs="Times New Roman"/>
          <w:color w:val="555555"/>
          <w:sz w:val="23"/>
          <w:szCs w:val="23"/>
          <w:shd w:val="clear" w:color="auto" w:fill="FFFFFF"/>
          <w:lang w:eastAsia="en-GB"/>
        </w:rPr>
        <w:t xml:space="preserve"> and performance has </w:t>
      </w:r>
      <w:proofErr w:type="spellStart"/>
      <w:r w:rsidRPr="0030384D">
        <w:rPr>
          <w:rFonts w:ascii="Helvetica Neue" w:eastAsia="Times New Roman" w:hAnsi="Helvetica Neue" w:cs="Times New Roman"/>
          <w:color w:val="555555"/>
          <w:sz w:val="23"/>
          <w:szCs w:val="23"/>
          <w:shd w:val="clear" w:color="auto" w:fill="FFFFFF"/>
          <w:lang w:eastAsia="en-GB"/>
        </w:rPr>
        <w:t>leveled</w:t>
      </w:r>
      <w:proofErr w:type="spellEnd"/>
      <w:r w:rsidRPr="0030384D">
        <w:rPr>
          <w:rFonts w:ascii="Helvetica Neue" w:eastAsia="Times New Roman" w:hAnsi="Helvetica Neue" w:cs="Times New Roman"/>
          <w:color w:val="555555"/>
          <w:sz w:val="23"/>
          <w:szCs w:val="23"/>
          <w:shd w:val="clear" w:color="auto" w:fill="FFFFFF"/>
          <w:lang w:eastAsia="en-GB"/>
        </w:rPr>
        <w:t xml:space="preserve"> off.</w:t>
      </w:r>
    </w:p>
    <w:p w14:paraId="06B2C0F2" w14:textId="12C71CA0" w:rsidR="0030384D" w:rsidRDefault="0030384D" w:rsidP="0030384D">
      <w:pPr>
        <w:rPr>
          <w:rFonts w:ascii="Times New Roman" w:eastAsia="Times New Roman" w:hAnsi="Times New Roman" w:cs="Times New Roman"/>
          <w:lang w:eastAsia="en-GB"/>
        </w:rPr>
      </w:pPr>
    </w:p>
    <w:p w14:paraId="0CE28C08" w14:textId="77777777" w:rsidR="0030384D" w:rsidRPr="0030384D" w:rsidRDefault="0030384D" w:rsidP="0030384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GOOD fit = </w:t>
      </w:r>
      <w:r w:rsidRPr="0030384D">
        <w:rPr>
          <w:rFonts w:ascii="Helvetica Neue" w:eastAsia="Times New Roman" w:hAnsi="Helvetica Neue" w:cs="Times New Roman"/>
          <w:color w:val="555555"/>
          <w:sz w:val="23"/>
          <w:szCs w:val="23"/>
          <w:shd w:val="clear" w:color="auto" w:fill="FFFFFF"/>
          <w:lang w:eastAsia="en-GB"/>
        </w:rPr>
        <w:t>This can be diagnosed from a plot where the train and validation loss decrease and stabilize around the same point.</w:t>
      </w:r>
    </w:p>
    <w:p w14:paraId="7BA1EAC2" w14:textId="55C3D607" w:rsidR="0030384D" w:rsidRDefault="0030384D" w:rsidP="0030384D">
      <w:pPr>
        <w:rPr>
          <w:rFonts w:ascii="Times New Roman" w:eastAsia="Times New Roman" w:hAnsi="Times New Roman" w:cs="Times New Roman"/>
          <w:lang w:eastAsia="en-GB"/>
        </w:rPr>
      </w:pPr>
    </w:p>
    <w:p w14:paraId="54F6A654" w14:textId="1557D1EA" w:rsidR="0030384D" w:rsidRDefault="0030384D" w:rsidP="0030384D">
      <w:pPr>
        <w:rPr>
          <w:rFonts w:ascii="Times New Roman" w:eastAsia="Times New Roman" w:hAnsi="Times New Roman" w:cs="Times New Roman"/>
          <w:lang w:eastAsia="en-GB"/>
        </w:rPr>
      </w:pPr>
    </w:p>
    <w:p w14:paraId="4FF305A9" w14:textId="0A5FF33D" w:rsidR="0030384D" w:rsidRPr="0030384D" w:rsidRDefault="0030384D" w:rsidP="0030384D">
      <w:pPr>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OVERFitting</w:t>
      </w:r>
      <w:proofErr w:type="spellEnd"/>
      <w:r>
        <w:rPr>
          <w:rFonts w:ascii="Times New Roman" w:eastAsia="Times New Roman" w:hAnsi="Times New Roman" w:cs="Times New Roman"/>
          <w:lang w:eastAsia="en-GB"/>
        </w:rPr>
        <w:t xml:space="preserve"> </w:t>
      </w:r>
      <w:proofErr w:type="gramStart"/>
      <w:r>
        <w:rPr>
          <w:rFonts w:ascii="Times New Roman" w:eastAsia="Times New Roman" w:hAnsi="Times New Roman" w:cs="Times New Roman"/>
          <w:lang w:eastAsia="en-GB"/>
        </w:rPr>
        <w:t xml:space="preserve">=  </w:t>
      </w:r>
      <w:r w:rsidRPr="0030384D">
        <w:rPr>
          <w:rFonts w:ascii="Helvetica Neue" w:eastAsia="Times New Roman" w:hAnsi="Helvetica Neue" w:cs="Times New Roman"/>
          <w:color w:val="555555"/>
          <w:sz w:val="23"/>
          <w:szCs w:val="23"/>
          <w:shd w:val="clear" w:color="auto" w:fill="FFFFFF"/>
          <w:lang w:eastAsia="en-GB"/>
        </w:rPr>
        <w:t>An</w:t>
      </w:r>
      <w:proofErr w:type="gramEnd"/>
      <w:r w:rsidRPr="0030384D">
        <w:rPr>
          <w:rFonts w:ascii="Helvetica Neue" w:eastAsia="Times New Roman" w:hAnsi="Helvetica Neue" w:cs="Times New Roman"/>
          <w:color w:val="555555"/>
          <w:sz w:val="23"/>
          <w:szCs w:val="23"/>
          <w:shd w:val="clear" w:color="auto" w:fill="FFFFFF"/>
          <w:lang w:eastAsia="en-GB"/>
        </w:rPr>
        <w:t xml:space="preserve"> overfit model is one where performance on the train set is good and continues to improve, whereas performance on the validation set improves to a point and then begins to degrade.</w:t>
      </w:r>
    </w:p>
    <w:p w14:paraId="651CB8F9" w14:textId="392D1024" w:rsidR="0030384D" w:rsidRPr="0030384D" w:rsidRDefault="0030384D" w:rsidP="0030384D">
      <w:pPr>
        <w:rPr>
          <w:rFonts w:ascii="Times New Roman" w:eastAsia="Times New Roman" w:hAnsi="Times New Roman" w:cs="Times New Roman"/>
          <w:lang w:eastAsia="en-GB"/>
        </w:rPr>
      </w:pPr>
    </w:p>
    <w:p w14:paraId="21026046" w14:textId="2F0DD4E9" w:rsidR="00A308BC" w:rsidRDefault="00A308BC" w:rsidP="00340B25"/>
    <w:p w14:paraId="40ADBC6C" w14:textId="6422438A" w:rsidR="007F09A0" w:rsidRDefault="007F09A0" w:rsidP="00340B25"/>
    <w:p w14:paraId="5F8D3FB5" w14:textId="77777777" w:rsidR="007F09A0" w:rsidRDefault="007F09A0" w:rsidP="007F09A0">
      <w:pPr>
        <w:pStyle w:val="Heading2"/>
        <w:shd w:val="clear" w:color="auto" w:fill="FFFFFF"/>
        <w:spacing w:before="0" w:beforeAutospacing="0" w:after="168" w:afterAutospacing="0"/>
        <w:textAlignment w:val="baseline"/>
        <w:rPr>
          <w:rFonts w:ascii="Segoe UI" w:hAnsi="Segoe UI" w:cs="Segoe UI"/>
          <w:b w:val="0"/>
          <w:bCs w:val="0"/>
          <w:color w:val="232629"/>
        </w:rPr>
      </w:pPr>
      <w:r>
        <w:rPr>
          <w:rFonts w:ascii="Segoe UI" w:hAnsi="Segoe UI" w:cs="Segoe UI"/>
          <w:b w:val="0"/>
          <w:bCs w:val="0"/>
          <w:color w:val="232629"/>
        </w:rPr>
        <w:br/>
        <w:t>Overfitting</w:t>
      </w:r>
    </w:p>
    <w:p w14:paraId="48D1DD31" w14:textId="77777777" w:rsidR="007F09A0" w:rsidRDefault="007F09A0" w:rsidP="007F09A0">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In general, if you're seeing much higher validation loss than training loss, then it's a sign that your model is overfitting - it learns "superstitions" </w:t>
      </w:r>
      <w:proofErr w:type="gramStart"/>
      <w:r>
        <w:rPr>
          <w:rFonts w:ascii="Segoe UI" w:hAnsi="Segoe UI" w:cs="Segoe UI"/>
          <w:color w:val="232629"/>
          <w:sz w:val="23"/>
          <w:szCs w:val="23"/>
        </w:rPr>
        <w:t>i.e.</w:t>
      </w:r>
      <w:proofErr w:type="gramEnd"/>
      <w:r>
        <w:rPr>
          <w:rFonts w:ascii="Segoe UI" w:hAnsi="Segoe UI" w:cs="Segoe UI"/>
          <w:color w:val="232629"/>
          <w:sz w:val="23"/>
          <w:szCs w:val="23"/>
        </w:rPr>
        <w:t xml:space="preserve"> patterns that accidentally happened to be true in your training data but don't have a basis in reality, and thus aren't true in your validation data.</w:t>
      </w:r>
    </w:p>
    <w:p w14:paraId="1185E9D7" w14:textId="361F83DB" w:rsidR="007F09A0" w:rsidRDefault="007F09A0" w:rsidP="00340B25"/>
    <w:p w14:paraId="72124757" w14:textId="4247CC31" w:rsidR="007F09A0" w:rsidRDefault="007F09A0" w:rsidP="00340B25"/>
    <w:p w14:paraId="4AF5D53B" w14:textId="77777777" w:rsidR="007F09A0" w:rsidRPr="007F09A0" w:rsidRDefault="007F09A0" w:rsidP="007F09A0">
      <w:pPr>
        <w:rPr>
          <w:rFonts w:ascii="Times New Roman" w:eastAsia="Times New Roman" w:hAnsi="Times New Roman" w:cs="Times New Roman"/>
          <w:lang w:eastAsia="en-GB"/>
        </w:rPr>
      </w:pPr>
      <w:r w:rsidRPr="007F09A0">
        <w:rPr>
          <w:rFonts w:ascii="Segoe UI" w:eastAsia="Times New Roman" w:hAnsi="Segoe UI" w:cs="Segoe UI"/>
          <w:color w:val="232629"/>
          <w:sz w:val="23"/>
          <w:szCs w:val="23"/>
          <w:shd w:val="clear" w:color="auto" w:fill="FFFFFF"/>
          <w:lang w:eastAsia="en-GB"/>
        </w:rPr>
        <w:t xml:space="preserve">our model is completely overfitting. The training loss is constantly decreasing but the validation loss isn't. This means that </w:t>
      </w:r>
      <w:proofErr w:type="gramStart"/>
      <w:r w:rsidRPr="007F09A0">
        <w:rPr>
          <w:rFonts w:ascii="Segoe UI" w:eastAsia="Times New Roman" w:hAnsi="Segoe UI" w:cs="Segoe UI"/>
          <w:color w:val="232629"/>
          <w:sz w:val="23"/>
          <w:szCs w:val="23"/>
          <w:shd w:val="clear" w:color="auto" w:fill="FFFFFF"/>
          <w:lang w:eastAsia="en-GB"/>
        </w:rPr>
        <w:t>the your</w:t>
      </w:r>
      <w:proofErr w:type="gramEnd"/>
      <w:r w:rsidRPr="007F09A0">
        <w:rPr>
          <w:rFonts w:ascii="Segoe UI" w:eastAsia="Times New Roman" w:hAnsi="Segoe UI" w:cs="Segoe UI"/>
          <w:color w:val="232629"/>
          <w:sz w:val="23"/>
          <w:szCs w:val="23"/>
          <w:shd w:val="clear" w:color="auto" w:fill="FFFFFF"/>
          <w:lang w:eastAsia="en-GB"/>
        </w:rPr>
        <w:t xml:space="preserve"> current model is complex enough to 'memorize' the patterns in the training data. In such situations, you need to regularize your model.</w:t>
      </w:r>
    </w:p>
    <w:p w14:paraId="577149BE" w14:textId="540207DB" w:rsidR="007F09A0" w:rsidRDefault="007F09A0" w:rsidP="00340B25"/>
    <w:p w14:paraId="6CF44B13" w14:textId="72F11508" w:rsidR="007F09A0" w:rsidRDefault="007F09A0" w:rsidP="00340B25"/>
    <w:p w14:paraId="25C0BAEF" w14:textId="6CF0F33B" w:rsidR="007F09A0" w:rsidRDefault="00757FDF" w:rsidP="00340B25">
      <w:r>
        <w:t>95</w:t>
      </w:r>
    </w:p>
    <w:p w14:paraId="7C9BA7FF" w14:textId="7A88D7A5" w:rsidR="00757FDF" w:rsidRDefault="00757FDF" w:rsidP="00340B25"/>
    <w:p w14:paraId="6EC5D870" w14:textId="77777777" w:rsidR="00757FDF" w:rsidRDefault="00757FDF" w:rsidP="00340B25"/>
    <w:p w14:paraId="698B011A" w14:textId="77777777" w:rsidR="007F09A0" w:rsidRPr="007F09A0" w:rsidRDefault="007F09A0" w:rsidP="007F09A0">
      <w:pPr>
        <w:rPr>
          <w:rFonts w:ascii="Times New Roman" w:eastAsia="Times New Roman" w:hAnsi="Times New Roman" w:cs="Times New Roman"/>
          <w:lang w:eastAsia="en-GB"/>
        </w:rPr>
      </w:pPr>
      <w:r w:rsidRPr="007F09A0">
        <w:rPr>
          <w:rFonts w:ascii="Noto Sans" w:eastAsia="Times New Roman" w:hAnsi="Noto Sans" w:cs="Noto Sans"/>
          <w:color w:val="1A1A1B"/>
          <w:sz w:val="21"/>
          <w:szCs w:val="21"/>
          <w:shd w:val="clear" w:color="auto" w:fill="FFFFFF"/>
          <w:lang w:eastAsia="en-GB"/>
        </w:rPr>
        <w:t>Are you using dropout in your model? If so, that could explain the difference since dropout is enabled during training (leading to higher losses) whereas it is not enabled during validation/test.</w:t>
      </w:r>
    </w:p>
    <w:p w14:paraId="674FA777" w14:textId="77777777" w:rsidR="007F09A0" w:rsidRDefault="007F09A0" w:rsidP="00340B25"/>
    <w:p w14:paraId="7A070082" w14:textId="36C6166C" w:rsidR="00340B25" w:rsidRDefault="00340B25" w:rsidP="00340B25"/>
    <w:p w14:paraId="5BB57B5B" w14:textId="539BCD65" w:rsidR="00F10869" w:rsidRDefault="00757FDF" w:rsidP="00340B25">
      <w:proofErr w:type="spellStart"/>
      <w:proofErr w:type="gramStart"/>
      <w:r>
        <w:t>Relu</w:t>
      </w:r>
      <w:proofErr w:type="spellEnd"/>
      <w:r>
        <w:t xml:space="preserve"> ,</w:t>
      </w:r>
      <w:proofErr w:type="gramEnd"/>
      <w:r>
        <w:t xml:space="preserve"> gradient slope never smaller than one unless 0, so the more gradients we multiply it will not get smaller and smaller </w:t>
      </w:r>
    </w:p>
    <w:p w14:paraId="1B238677" w14:textId="77777777" w:rsidR="00A76C01" w:rsidRDefault="00A76C01" w:rsidP="00340B25"/>
    <w:p w14:paraId="1127C5B6" w14:textId="489A9C21" w:rsidR="00172046" w:rsidRDefault="00172046" w:rsidP="00172046"/>
    <w:p w14:paraId="3B609D83" w14:textId="7969393C" w:rsidR="000A494C" w:rsidRDefault="000A494C" w:rsidP="00172046">
      <w:r>
        <w:lastRenderedPageBreak/>
        <w:tab/>
        <w:t xml:space="preserve">Final dense 128, 0.01 dropout </w:t>
      </w:r>
    </w:p>
    <w:p w14:paraId="54C5A343" w14:textId="3D1533E8" w:rsidR="000A494C" w:rsidRDefault="000A494C" w:rsidP="00172046"/>
    <w:p w14:paraId="71751AB4" w14:textId="50B4C5EF" w:rsidR="000A494C" w:rsidRDefault="00B00FA2" w:rsidP="00172046">
      <w:r>
        <w:rPr>
          <w:noProof/>
        </w:rPr>
        <w:drawing>
          <wp:inline distT="0" distB="0" distL="0" distR="0" wp14:anchorId="790C4FD9" wp14:editId="5FF18CD6">
            <wp:extent cx="5731510" cy="2886075"/>
            <wp:effectExtent l="0" t="0" r="0" b="0"/>
            <wp:docPr id="39" name="Picture 3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886075"/>
                    </a:xfrm>
                    <a:prstGeom prst="rect">
                      <a:avLst/>
                    </a:prstGeom>
                  </pic:spPr>
                </pic:pic>
              </a:graphicData>
            </a:graphic>
          </wp:inline>
        </w:drawing>
      </w:r>
      <w:r>
        <w:rPr>
          <w:noProof/>
        </w:rPr>
        <w:drawing>
          <wp:inline distT="0" distB="0" distL="0" distR="0" wp14:anchorId="1679FC8C" wp14:editId="3DB213AD">
            <wp:extent cx="5731510" cy="3241675"/>
            <wp:effectExtent l="0" t="0" r="0" b="0"/>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241675"/>
                    </a:xfrm>
                    <a:prstGeom prst="rect">
                      <a:avLst/>
                    </a:prstGeom>
                  </pic:spPr>
                </pic:pic>
              </a:graphicData>
            </a:graphic>
          </wp:inline>
        </w:drawing>
      </w:r>
    </w:p>
    <w:p w14:paraId="0A647455" w14:textId="4ACF8BAA" w:rsidR="00B00FA2" w:rsidRDefault="00B00FA2" w:rsidP="00B00FA2"/>
    <w:p w14:paraId="172DC7BC" w14:textId="7696F49F" w:rsidR="00B00FA2" w:rsidRDefault="00B00FA2" w:rsidP="00B00FA2">
      <w:r>
        <w:t xml:space="preserve">Overfitting or </w:t>
      </w:r>
      <w:proofErr w:type="gramStart"/>
      <w:r>
        <w:t>something ?</w:t>
      </w:r>
      <w:proofErr w:type="gramEnd"/>
      <w:r>
        <w:t xml:space="preserve"> 0.05 </w:t>
      </w:r>
      <w:proofErr w:type="gramStart"/>
      <w:r>
        <w:t>dropout ,</w:t>
      </w:r>
      <w:proofErr w:type="gramEnd"/>
      <w:r>
        <w:t xml:space="preserve"> 128 dense </w:t>
      </w:r>
    </w:p>
    <w:p w14:paraId="18337498" w14:textId="090CB660" w:rsidR="00B00FA2" w:rsidRDefault="00B00FA2" w:rsidP="00B00FA2"/>
    <w:p w14:paraId="47BD3B78" w14:textId="0D17224B" w:rsidR="00B00FA2" w:rsidRPr="00B00FA2" w:rsidRDefault="00B00FA2" w:rsidP="00B00FA2">
      <w:r>
        <w:rPr>
          <w:noProof/>
        </w:rPr>
        <w:lastRenderedPageBreak/>
        <w:drawing>
          <wp:inline distT="0" distB="0" distL="0" distR="0" wp14:anchorId="4B8B61B9" wp14:editId="59456776">
            <wp:extent cx="5731510" cy="2311400"/>
            <wp:effectExtent l="0" t="0" r="0" b="0"/>
            <wp:docPr id="42" name="Picture 4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11400"/>
                    </a:xfrm>
                    <a:prstGeom prst="rect">
                      <a:avLst/>
                    </a:prstGeom>
                  </pic:spPr>
                </pic:pic>
              </a:graphicData>
            </a:graphic>
          </wp:inline>
        </w:drawing>
      </w:r>
      <w:r>
        <w:rPr>
          <w:noProof/>
        </w:rPr>
        <w:drawing>
          <wp:inline distT="0" distB="0" distL="0" distR="0" wp14:anchorId="07165871" wp14:editId="6BD185FC">
            <wp:extent cx="5731510" cy="2652395"/>
            <wp:effectExtent l="0" t="0" r="0" b="1905"/>
            <wp:docPr id="41" name="Picture 4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line 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652395"/>
                    </a:xfrm>
                    <a:prstGeom prst="rect">
                      <a:avLst/>
                    </a:prstGeom>
                  </pic:spPr>
                </pic:pic>
              </a:graphicData>
            </a:graphic>
          </wp:inline>
        </w:drawing>
      </w:r>
    </w:p>
    <w:sectPr w:rsidR="00B00FA2" w:rsidRPr="00B00FA2">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AA00C" w14:textId="77777777" w:rsidR="00340F04" w:rsidRDefault="00340F04" w:rsidP="00A7236B">
      <w:r>
        <w:separator/>
      </w:r>
    </w:p>
  </w:endnote>
  <w:endnote w:type="continuationSeparator" w:id="0">
    <w:p w14:paraId="570F4243" w14:textId="77777777" w:rsidR="00340F04" w:rsidRDefault="00340F04" w:rsidP="00A72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NewBaskerville">
    <w:altName w:val="Cambria"/>
    <w:panose1 w:val="020B0604020202020204"/>
    <w:charset w:val="00"/>
    <w:family w:val="roman"/>
    <w:notTrueType/>
    <w:pitch w:val="default"/>
  </w:font>
  <w:font w:name="Wingdings2">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harter">
    <w:panose1 w:val="02040503050506090203"/>
    <w:charset w:val="00"/>
    <w:family w:val="roman"/>
    <w:pitch w:val="variable"/>
    <w:sig w:usb0="800000AF" w:usb1="1000204A" w:usb2="00000000" w:usb3="00000000" w:csb0="00000011" w:csb1="00000000"/>
  </w:font>
  <w:font w:name="Segoe UI">
    <w:panose1 w:val="020B0502040204020203"/>
    <w:charset w:val="00"/>
    <w:family w:val="swiss"/>
    <w:pitch w:val="variable"/>
    <w:sig w:usb0="E4002EFF" w:usb1="C000E47F"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C3B19" w14:textId="52C306A7" w:rsidR="00A7236B" w:rsidRDefault="00A7236B">
    <w:pPr>
      <w:pStyle w:val="Footer"/>
    </w:pPr>
  </w:p>
  <w:p w14:paraId="1EE31F25" w14:textId="0A2E8631" w:rsidR="00A7236B" w:rsidRDefault="00A7236B">
    <w:pPr>
      <w:pStyle w:val="Footer"/>
    </w:pPr>
  </w:p>
  <w:p w14:paraId="35DEBEAC" w14:textId="77777777" w:rsidR="00A7236B" w:rsidRDefault="00A72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01C85" w14:textId="77777777" w:rsidR="00340F04" w:rsidRDefault="00340F04" w:rsidP="00A7236B">
      <w:r>
        <w:separator/>
      </w:r>
    </w:p>
  </w:footnote>
  <w:footnote w:type="continuationSeparator" w:id="0">
    <w:p w14:paraId="6F57B476" w14:textId="77777777" w:rsidR="00340F04" w:rsidRDefault="00340F04" w:rsidP="00A723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1262"/>
    <w:multiLevelType w:val="multilevel"/>
    <w:tmpl w:val="D8DAAD9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D843127"/>
    <w:multiLevelType w:val="multilevel"/>
    <w:tmpl w:val="DF28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4353C7"/>
    <w:multiLevelType w:val="multilevel"/>
    <w:tmpl w:val="79D2C928"/>
    <w:lvl w:ilvl="0">
      <w:numFmt w:val="decimal"/>
      <w:lvlText w:val="%1"/>
      <w:lvlJc w:val="left"/>
      <w:pPr>
        <w:ind w:left="480" w:hanging="480"/>
      </w:pPr>
      <w:rPr>
        <w:rFonts w:hint="default"/>
      </w:rPr>
    </w:lvl>
    <w:lvl w:ilvl="1">
      <w:start w:val="1"/>
      <w:numFmt w:val="decimalZero"/>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93B2C3C"/>
    <w:multiLevelType w:val="hybridMultilevel"/>
    <w:tmpl w:val="1E645AF6"/>
    <w:lvl w:ilvl="0" w:tplc="C56AEE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AF"/>
    <w:rsid w:val="00042BCD"/>
    <w:rsid w:val="000731EE"/>
    <w:rsid w:val="00083598"/>
    <w:rsid w:val="000A494C"/>
    <w:rsid w:val="000A4EF0"/>
    <w:rsid w:val="000A79DE"/>
    <w:rsid w:val="001255C8"/>
    <w:rsid w:val="00172046"/>
    <w:rsid w:val="001814D0"/>
    <w:rsid w:val="00210AA2"/>
    <w:rsid w:val="00281784"/>
    <w:rsid w:val="002C586D"/>
    <w:rsid w:val="002E1D9B"/>
    <w:rsid w:val="0030384D"/>
    <w:rsid w:val="00340B25"/>
    <w:rsid w:val="00340F04"/>
    <w:rsid w:val="00394C1A"/>
    <w:rsid w:val="003E675F"/>
    <w:rsid w:val="004D4657"/>
    <w:rsid w:val="00530745"/>
    <w:rsid w:val="00573C86"/>
    <w:rsid w:val="005E5033"/>
    <w:rsid w:val="006F3FD1"/>
    <w:rsid w:val="00711D38"/>
    <w:rsid w:val="00735BAF"/>
    <w:rsid w:val="00757FDF"/>
    <w:rsid w:val="007F09A0"/>
    <w:rsid w:val="0080319C"/>
    <w:rsid w:val="00806573"/>
    <w:rsid w:val="00837DF2"/>
    <w:rsid w:val="00842F43"/>
    <w:rsid w:val="00855509"/>
    <w:rsid w:val="00951C01"/>
    <w:rsid w:val="00975708"/>
    <w:rsid w:val="009E517F"/>
    <w:rsid w:val="00A308BC"/>
    <w:rsid w:val="00A7236B"/>
    <w:rsid w:val="00A76C01"/>
    <w:rsid w:val="00B00FA2"/>
    <w:rsid w:val="00B235E5"/>
    <w:rsid w:val="00B5414E"/>
    <w:rsid w:val="00D576B8"/>
    <w:rsid w:val="00D6556B"/>
    <w:rsid w:val="00D66B5B"/>
    <w:rsid w:val="00DA7669"/>
    <w:rsid w:val="00E1151A"/>
    <w:rsid w:val="00E33111"/>
    <w:rsid w:val="00E600DB"/>
    <w:rsid w:val="00F10869"/>
    <w:rsid w:val="00F523C8"/>
    <w:rsid w:val="00FD5F42"/>
    <w:rsid w:val="00FE75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6512FF"/>
  <w15:chartTrackingRefBased/>
  <w15:docId w15:val="{FC9D6D0B-2D2E-E941-8AAC-4E8850AFE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556B"/>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3598"/>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D6556B"/>
    <w:rPr>
      <w:rFonts w:ascii="Times New Roman" w:eastAsia="Times New Roman" w:hAnsi="Times New Roman" w:cs="Times New Roman"/>
      <w:b/>
      <w:bCs/>
      <w:sz w:val="36"/>
      <w:szCs w:val="36"/>
      <w:lang w:eastAsia="en-GB"/>
    </w:rPr>
  </w:style>
  <w:style w:type="paragraph" w:customStyle="1" w:styleId="if">
    <w:name w:val="if"/>
    <w:basedOn w:val="Normal"/>
    <w:rsid w:val="00D6556B"/>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unhideWhenUsed/>
    <w:rsid w:val="0021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10AA2"/>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A7236B"/>
    <w:pPr>
      <w:tabs>
        <w:tab w:val="center" w:pos="4513"/>
        <w:tab w:val="right" w:pos="9026"/>
      </w:tabs>
    </w:pPr>
  </w:style>
  <w:style w:type="character" w:customStyle="1" w:styleId="HeaderChar">
    <w:name w:val="Header Char"/>
    <w:basedOn w:val="DefaultParagraphFont"/>
    <w:link w:val="Header"/>
    <w:uiPriority w:val="99"/>
    <w:rsid w:val="00A7236B"/>
  </w:style>
  <w:style w:type="paragraph" w:styleId="Footer">
    <w:name w:val="footer"/>
    <w:basedOn w:val="Normal"/>
    <w:link w:val="FooterChar"/>
    <w:uiPriority w:val="99"/>
    <w:unhideWhenUsed/>
    <w:rsid w:val="00A7236B"/>
    <w:pPr>
      <w:tabs>
        <w:tab w:val="center" w:pos="4513"/>
        <w:tab w:val="right" w:pos="9026"/>
      </w:tabs>
    </w:pPr>
  </w:style>
  <w:style w:type="character" w:customStyle="1" w:styleId="FooterChar">
    <w:name w:val="Footer Char"/>
    <w:basedOn w:val="DefaultParagraphFont"/>
    <w:link w:val="Footer"/>
    <w:uiPriority w:val="99"/>
    <w:rsid w:val="00A7236B"/>
  </w:style>
  <w:style w:type="paragraph" w:styleId="ListParagraph">
    <w:name w:val="List Paragraph"/>
    <w:basedOn w:val="Normal"/>
    <w:uiPriority w:val="34"/>
    <w:qFormat/>
    <w:rsid w:val="000A7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1561">
      <w:bodyDiv w:val="1"/>
      <w:marLeft w:val="0"/>
      <w:marRight w:val="0"/>
      <w:marTop w:val="0"/>
      <w:marBottom w:val="0"/>
      <w:divBdr>
        <w:top w:val="none" w:sz="0" w:space="0" w:color="auto"/>
        <w:left w:val="none" w:sz="0" w:space="0" w:color="auto"/>
        <w:bottom w:val="none" w:sz="0" w:space="0" w:color="auto"/>
        <w:right w:val="none" w:sz="0" w:space="0" w:color="auto"/>
      </w:divBdr>
    </w:div>
    <w:div w:id="187647875">
      <w:bodyDiv w:val="1"/>
      <w:marLeft w:val="0"/>
      <w:marRight w:val="0"/>
      <w:marTop w:val="0"/>
      <w:marBottom w:val="0"/>
      <w:divBdr>
        <w:top w:val="none" w:sz="0" w:space="0" w:color="auto"/>
        <w:left w:val="none" w:sz="0" w:space="0" w:color="auto"/>
        <w:bottom w:val="none" w:sz="0" w:space="0" w:color="auto"/>
        <w:right w:val="none" w:sz="0" w:space="0" w:color="auto"/>
      </w:divBdr>
      <w:divsChild>
        <w:div w:id="848912538">
          <w:marLeft w:val="0"/>
          <w:marRight w:val="0"/>
          <w:marTop w:val="0"/>
          <w:marBottom w:val="0"/>
          <w:divBdr>
            <w:top w:val="none" w:sz="0" w:space="0" w:color="auto"/>
            <w:left w:val="none" w:sz="0" w:space="0" w:color="auto"/>
            <w:bottom w:val="none" w:sz="0" w:space="0" w:color="auto"/>
            <w:right w:val="none" w:sz="0" w:space="0" w:color="auto"/>
          </w:divBdr>
          <w:divsChild>
            <w:div w:id="702243091">
              <w:marLeft w:val="0"/>
              <w:marRight w:val="0"/>
              <w:marTop w:val="0"/>
              <w:marBottom w:val="0"/>
              <w:divBdr>
                <w:top w:val="none" w:sz="0" w:space="0" w:color="auto"/>
                <w:left w:val="none" w:sz="0" w:space="0" w:color="auto"/>
                <w:bottom w:val="none" w:sz="0" w:space="0" w:color="auto"/>
                <w:right w:val="none" w:sz="0" w:space="0" w:color="auto"/>
              </w:divBdr>
              <w:divsChild>
                <w:div w:id="11544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7511">
      <w:bodyDiv w:val="1"/>
      <w:marLeft w:val="0"/>
      <w:marRight w:val="0"/>
      <w:marTop w:val="0"/>
      <w:marBottom w:val="0"/>
      <w:divBdr>
        <w:top w:val="none" w:sz="0" w:space="0" w:color="auto"/>
        <w:left w:val="none" w:sz="0" w:space="0" w:color="auto"/>
        <w:bottom w:val="none" w:sz="0" w:space="0" w:color="auto"/>
        <w:right w:val="none" w:sz="0" w:space="0" w:color="auto"/>
      </w:divBdr>
    </w:div>
    <w:div w:id="279072339">
      <w:bodyDiv w:val="1"/>
      <w:marLeft w:val="0"/>
      <w:marRight w:val="0"/>
      <w:marTop w:val="0"/>
      <w:marBottom w:val="0"/>
      <w:divBdr>
        <w:top w:val="none" w:sz="0" w:space="0" w:color="auto"/>
        <w:left w:val="none" w:sz="0" w:space="0" w:color="auto"/>
        <w:bottom w:val="none" w:sz="0" w:space="0" w:color="auto"/>
        <w:right w:val="none" w:sz="0" w:space="0" w:color="auto"/>
      </w:divBdr>
    </w:div>
    <w:div w:id="313993190">
      <w:bodyDiv w:val="1"/>
      <w:marLeft w:val="0"/>
      <w:marRight w:val="0"/>
      <w:marTop w:val="0"/>
      <w:marBottom w:val="0"/>
      <w:divBdr>
        <w:top w:val="none" w:sz="0" w:space="0" w:color="auto"/>
        <w:left w:val="none" w:sz="0" w:space="0" w:color="auto"/>
        <w:bottom w:val="none" w:sz="0" w:space="0" w:color="auto"/>
        <w:right w:val="none" w:sz="0" w:space="0" w:color="auto"/>
      </w:divBdr>
    </w:div>
    <w:div w:id="359743504">
      <w:bodyDiv w:val="1"/>
      <w:marLeft w:val="0"/>
      <w:marRight w:val="0"/>
      <w:marTop w:val="0"/>
      <w:marBottom w:val="0"/>
      <w:divBdr>
        <w:top w:val="none" w:sz="0" w:space="0" w:color="auto"/>
        <w:left w:val="none" w:sz="0" w:space="0" w:color="auto"/>
        <w:bottom w:val="none" w:sz="0" w:space="0" w:color="auto"/>
        <w:right w:val="none" w:sz="0" w:space="0" w:color="auto"/>
      </w:divBdr>
    </w:div>
    <w:div w:id="390733585">
      <w:bodyDiv w:val="1"/>
      <w:marLeft w:val="0"/>
      <w:marRight w:val="0"/>
      <w:marTop w:val="0"/>
      <w:marBottom w:val="0"/>
      <w:divBdr>
        <w:top w:val="none" w:sz="0" w:space="0" w:color="auto"/>
        <w:left w:val="none" w:sz="0" w:space="0" w:color="auto"/>
        <w:bottom w:val="none" w:sz="0" w:space="0" w:color="auto"/>
        <w:right w:val="none" w:sz="0" w:space="0" w:color="auto"/>
      </w:divBdr>
    </w:div>
    <w:div w:id="420565468">
      <w:bodyDiv w:val="1"/>
      <w:marLeft w:val="0"/>
      <w:marRight w:val="0"/>
      <w:marTop w:val="0"/>
      <w:marBottom w:val="0"/>
      <w:divBdr>
        <w:top w:val="none" w:sz="0" w:space="0" w:color="auto"/>
        <w:left w:val="none" w:sz="0" w:space="0" w:color="auto"/>
        <w:bottom w:val="none" w:sz="0" w:space="0" w:color="auto"/>
        <w:right w:val="none" w:sz="0" w:space="0" w:color="auto"/>
      </w:divBdr>
      <w:divsChild>
        <w:div w:id="285820410">
          <w:marLeft w:val="0"/>
          <w:marRight w:val="0"/>
          <w:marTop w:val="0"/>
          <w:marBottom w:val="0"/>
          <w:divBdr>
            <w:top w:val="none" w:sz="0" w:space="0" w:color="auto"/>
            <w:left w:val="none" w:sz="0" w:space="0" w:color="auto"/>
            <w:bottom w:val="none" w:sz="0" w:space="0" w:color="auto"/>
            <w:right w:val="none" w:sz="0" w:space="0" w:color="auto"/>
          </w:divBdr>
          <w:divsChild>
            <w:div w:id="328484492">
              <w:marLeft w:val="0"/>
              <w:marRight w:val="0"/>
              <w:marTop w:val="0"/>
              <w:marBottom w:val="0"/>
              <w:divBdr>
                <w:top w:val="none" w:sz="0" w:space="0" w:color="auto"/>
                <w:left w:val="none" w:sz="0" w:space="0" w:color="auto"/>
                <w:bottom w:val="none" w:sz="0" w:space="0" w:color="auto"/>
                <w:right w:val="none" w:sz="0" w:space="0" w:color="auto"/>
              </w:divBdr>
              <w:divsChild>
                <w:div w:id="441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70825">
      <w:bodyDiv w:val="1"/>
      <w:marLeft w:val="0"/>
      <w:marRight w:val="0"/>
      <w:marTop w:val="0"/>
      <w:marBottom w:val="0"/>
      <w:divBdr>
        <w:top w:val="none" w:sz="0" w:space="0" w:color="auto"/>
        <w:left w:val="none" w:sz="0" w:space="0" w:color="auto"/>
        <w:bottom w:val="none" w:sz="0" w:space="0" w:color="auto"/>
        <w:right w:val="none" w:sz="0" w:space="0" w:color="auto"/>
      </w:divBdr>
    </w:div>
    <w:div w:id="624383961">
      <w:bodyDiv w:val="1"/>
      <w:marLeft w:val="0"/>
      <w:marRight w:val="0"/>
      <w:marTop w:val="0"/>
      <w:marBottom w:val="0"/>
      <w:divBdr>
        <w:top w:val="none" w:sz="0" w:space="0" w:color="auto"/>
        <w:left w:val="none" w:sz="0" w:space="0" w:color="auto"/>
        <w:bottom w:val="none" w:sz="0" w:space="0" w:color="auto"/>
        <w:right w:val="none" w:sz="0" w:space="0" w:color="auto"/>
      </w:divBdr>
    </w:div>
    <w:div w:id="750273410">
      <w:bodyDiv w:val="1"/>
      <w:marLeft w:val="0"/>
      <w:marRight w:val="0"/>
      <w:marTop w:val="0"/>
      <w:marBottom w:val="0"/>
      <w:divBdr>
        <w:top w:val="none" w:sz="0" w:space="0" w:color="auto"/>
        <w:left w:val="none" w:sz="0" w:space="0" w:color="auto"/>
        <w:bottom w:val="none" w:sz="0" w:space="0" w:color="auto"/>
        <w:right w:val="none" w:sz="0" w:space="0" w:color="auto"/>
      </w:divBdr>
    </w:div>
    <w:div w:id="806706274">
      <w:bodyDiv w:val="1"/>
      <w:marLeft w:val="0"/>
      <w:marRight w:val="0"/>
      <w:marTop w:val="0"/>
      <w:marBottom w:val="0"/>
      <w:divBdr>
        <w:top w:val="none" w:sz="0" w:space="0" w:color="auto"/>
        <w:left w:val="none" w:sz="0" w:space="0" w:color="auto"/>
        <w:bottom w:val="none" w:sz="0" w:space="0" w:color="auto"/>
        <w:right w:val="none" w:sz="0" w:space="0" w:color="auto"/>
      </w:divBdr>
    </w:div>
    <w:div w:id="903027933">
      <w:bodyDiv w:val="1"/>
      <w:marLeft w:val="0"/>
      <w:marRight w:val="0"/>
      <w:marTop w:val="0"/>
      <w:marBottom w:val="0"/>
      <w:divBdr>
        <w:top w:val="none" w:sz="0" w:space="0" w:color="auto"/>
        <w:left w:val="none" w:sz="0" w:space="0" w:color="auto"/>
        <w:bottom w:val="none" w:sz="0" w:space="0" w:color="auto"/>
        <w:right w:val="none" w:sz="0" w:space="0" w:color="auto"/>
      </w:divBdr>
      <w:divsChild>
        <w:div w:id="1118568629">
          <w:marLeft w:val="0"/>
          <w:marRight w:val="0"/>
          <w:marTop w:val="0"/>
          <w:marBottom w:val="0"/>
          <w:divBdr>
            <w:top w:val="none" w:sz="0" w:space="0" w:color="auto"/>
            <w:left w:val="none" w:sz="0" w:space="0" w:color="auto"/>
            <w:bottom w:val="none" w:sz="0" w:space="0" w:color="auto"/>
            <w:right w:val="none" w:sz="0" w:space="0" w:color="auto"/>
          </w:divBdr>
          <w:divsChild>
            <w:div w:id="2057968390">
              <w:marLeft w:val="0"/>
              <w:marRight w:val="0"/>
              <w:marTop w:val="0"/>
              <w:marBottom w:val="0"/>
              <w:divBdr>
                <w:top w:val="none" w:sz="0" w:space="0" w:color="auto"/>
                <w:left w:val="none" w:sz="0" w:space="0" w:color="auto"/>
                <w:bottom w:val="none" w:sz="0" w:space="0" w:color="auto"/>
                <w:right w:val="none" w:sz="0" w:space="0" w:color="auto"/>
              </w:divBdr>
              <w:divsChild>
                <w:div w:id="20573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658696">
      <w:bodyDiv w:val="1"/>
      <w:marLeft w:val="0"/>
      <w:marRight w:val="0"/>
      <w:marTop w:val="0"/>
      <w:marBottom w:val="0"/>
      <w:divBdr>
        <w:top w:val="none" w:sz="0" w:space="0" w:color="auto"/>
        <w:left w:val="none" w:sz="0" w:space="0" w:color="auto"/>
        <w:bottom w:val="none" w:sz="0" w:space="0" w:color="auto"/>
        <w:right w:val="none" w:sz="0" w:space="0" w:color="auto"/>
      </w:divBdr>
    </w:div>
    <w:div w:id="1197081999">
      <w:bodyDiv w:val="1"/>
      <w:marLeft w:val="0"/>
      <w:marRight w:val="0"/>
      <w:marTop w:val="0"/>
      <w:marBottom w:val="0"/>
      <w:divBdr>
        <w:top w:val="none" w:sz="0" w:space="0" w:color="auto"/>
        <w:left w:val="none" w:sz="0" w:space="0" w:color="auto"/>
        <w:bottom w:val="none" w:sz="0" w:space="0" w:color="auto"/>
        <w:right w:val="none" w:sz="0" w:space="0" w:color="auto"/>
      </w:divBdr>
    </w:div>
    <w:div w:id="1456673879">
      <w:bodyDiv w:val="1"/>
      <w:marLeft w:val="0"/>
      <w:marRight w:val="0"/>
      <w:marTop w:val="0"/>
      <w:marBottom w:val="0"/>
      <w:divBdr>
        <w:top w:val="none" w:sz="0" w:space="0" w:color="auto"/>
        <w:left w:val="none" w:sz="0" w:space="0" w:color="auto"/>
        <w:bottom w:val="none" w:sz="0" w:space="0" w:color="auto"/>
        <w:right w:val="none" w:sz="0" w:space="0" w:color="auto"/>
      </w:divBdr>
    </w:div>
    <w:div w:id="1632125870">
      <w:bodyDiv w:val="1"/>
      <w:marLeft w:val="0"/>
      <w:marRight w:val="0"/>
      <w:marTop w:val="0"/>
      <w:marBottom w:val="0"/>
      <w:divBdr>
        <w:top w:val="none" w:sz="0" w:space="0" w:color="auto"/>
        <w:left w:val="none" w:sz="0" w:space="0" w:color="auto"/>
        <w:bottom w:val="none" w:sz="0" w:space="0" w:color="auto"/>
        <w:right w:val="none" w:sz="0" w:space="0" w:color="auto"/>
      </w:divBdr>
    </w:div>
    <w:div w:id="1900165835">
      <w:bodyDiv w:val="1"/>
      <w:marLeft w:val="0"/>
      <w:marRight w:val="0"/>
      <w:marTop w:val="0"/>
      <w:marBottom w:val="0"/>
      <w:divBdr>
        <w:top w:val="none" w:sz="0" w:space="0" w:color="auto"/>
        <w:left w:val="none" w:sz="0" w:space="0" w:color="auto"/>
        <w:bottom w:val="none" w:sz="0" w:space="0" w:color="auto"/>
        <w:right w:val="none" w:sz="0" w:space="0" w:color="auto"/>
      </w:divBdr>
    </w:div>
    <w:div w:id="201425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Featherstone, Jack Bartholomew</dc:creator>
  <cp:keywords/>
  <dc:description/>
  <cp:lastModifiedBy>Featherstone, Jack Bartholomew</cp:lastModifiedBy>
  <cp:revision>2</cp:revision>
  <dcterms:created xsi:type="dcterms:W3CDTF">2022-03-05T14:44:00Z</dcterms:created>
  <dcterms:modified xsi:type="dcterms:W3CDTF">2022-03-05T14:44:00Z</dcterms:modified>
</cp:coreProperties>
</file>