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7C2AA085" w:rsidR="00531FBF" w:rsidRPr="00B7788F" w:rsidRDefault="00B101EC" w:rsidP="00B7788F">
            <w:pPr>
              <w:contextualSpacing/>
              <w:jc w:val="center"/>
              <w:rPr>
                <w:rFonts w:eastAsia="Times New Roman" w:cstheme="minorHAnsi"/>
                <w:b/>
                <w:bCs/>
                <w:sz w:val="22"/>
                <w:szCs w:val="22"/>
              </w:rPr>
            </w:pPr>
            <w:r>
              <w:rPr>
                <w:rFonts w:eastAsia="Times New Roman" w:cstheme="minorHAnsi"/>
                <w:b/>
                <w:bCs/>
                <w:sz w:val="22"/>
                <w:szCs w:val="22"/>
              </w:rPr>
              <w:t>3/3/24</w:t>
            </w:r>
          </w:p>
        </w:tc>
        <w:tc>
          <w:tcPr>
            <w:tcW w:w="2338" w:type="dxa"/>
            <w:tcMar>
              <w:left w:w="115" w:type="dxa"/>
              <w:right w:w="115" w:type="dxa"/>
            </w:tcMar>
          </w:tcPr>
          <w:p w14:paraId="07699096" w14:textId="31872919" w:rsidR="00531FBF" w:rsidRPr="00B7788F" w:rsidRDefault="009B7709" w:rsidP="00B7788F">
            <w:pPr>
              <w:contextualSpacing/>
              <w:jc w:val="center"/>
              <w:rPr>
                <w:rFonts w:eastAsia="Times New Roman" w:cstheme="minorHAnsi"/>
                <w:b/>
                <w:bCs/>
                <w:sz w:val="22"/>
                <w:szCs w:val="22"/>
              </w:rPr>
            </w:pPr>
            <w:r>
              <w:rPr>
                <w:rFonts w:eastAsia="Times New Roman" w:cstheme="minorHAnsi"/>
                <w:b/>
                <w:bCs/>
                <w:sz w:val="22"/>
                <w:szCs w:val="22"/>
              </w:rPr>
              <w:t>Beau Jackson</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67F03D2F" w:rsidR="00485402" w:rsidRPr="00B7788F" w:rsidRDefault="009B7709" w:rsidP="00D47759">
      <w:pPr>
        <w:contextualSpacing/>
        <w:rPr>
          <w:rFonts w:cstheme="minorHAnsi"/>
          <w:sz w:val="22"/>
          <w:szCs w:val="22"/>
        </w:rPr>
      </w:pPr>
      <w:r>
        <w:rPr>
          <w:rFonts w:cstheme="minorHAnsi"/>
          <w:sz w:val="22"/>
          <w:szCs w:val="22"/>
        </w:rPr>
        <w:t>Beau Jackson</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3D238963" w14:textId="77777777" w:rsidR="009B7709" w:rsidRPr="00160BE3" w:rsidRDefault="009B7709" w:rsidP="009B7709">
      <w:pPr>
        <w:spacing w:line="480" w:lineRule="auto"/>
        <w:rPr>
          <w:rFonts w:ascii="Times New Roman" w:hAnsi="Times New Roman" w:cs="Times New Roman"/>
        </w:rPr>
      </w:pPr>
      <w:r w:rsidRPr="00160BE3">
        <w:rPr>
          <w:rFonts w:ascii="Times New Roman" w:hAnsi="Times New Roman" w:cs="Times New Roman"/>
        </w:rPr>
        <w:t xml:space="preserve">Taking into consideration of the company Artemis Financials needs I have a recommendation for the best encryption algorithm cipher that would best suit their overall system and cooperation need. The AES-256 encryption would be the best solution to reliable encryption for reliable encryption for long term archive files. This encryption would protect against unauthorized user access, security threats, and data breaches. AES is an encryption that is well regarded for its effectiveness, cryptographic strength, and its ability to secure sensitive data amongst multiple applications. </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1A30C4D3" w14:textId="0DE75C2E" w:rsidR="002778D5" w:rsidRDefault="00DB5652" w:rsidP="00D47759">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42B74058" w:rsidR="00C56FC2" w:rsidRDefault="00DB5652" w:rsidP="00D47759">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3ABCB708" w:rsidR="000202DE" w:rsidRDefault="00DB5652" w:rsidP="00D47759">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7C248EF1" w:rsidR="00E33862" w:rsidRDefault="00075536" w:rsidP="00D47759">
      <w:pPr>
        <w:contextualSpacing/>
        <w:rPr>
          <w:rFonts w:eastAsia="Times New Roman" w:cstheme="minorHAnsi"/>
          <w:sz w:val="22"/>
          <w:szCs w:val="22"/>
        </w:rPr>
      </w:pPr>
      <w:r w:rsidRPr="00075536">
        <w:rPr>
          <w:rFonts w:eastAsia="Times New Roman" w:cstheme="minorHAnsi"/>
          <w:sz w:val="22"/>
          <w:szCs w:val="22"/>
        </w:rPr>
        <w:lastRenderedPageBreak/>
        <w:drawing>
          <wp:inline distT="0" distB="0" distL="0" distR="0" wp14:anchorId="218CB58E" wp14:editId="33863753">
            <wp:extent cx="5943600" cy="3812540"/>
            <wp:effectExtent l="0" t="0" r="0" b="0"/>
            <wp:docPr id="2137301348"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301348" name="Picture 1" descr="A computer screen shot of a program code&#10;&#10;Description automatically generated"/>
                    <pic:cNvPicPr/>
                  </pic:nvPicPr>
                  <pic:blipFill>
                    <a:blip r:embed="rId13"/>
                    <a:stretch>
                      <a:fillRect/>
                    </a:stretch>
                  </pic:blipFill>
                  <pic:spPr>
                    <a:xfrm>
                      <a:off x="0" y="0"/>
                      <a:ext cx="5943600" cy="3812540"/>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7B9F371C" w14:textId="17D91524" w:rsidR="00E33862" w:rsidRPr="00B7788F" w:rsidRDefault="00807270" w:rsidP="00D47759">
      <w:pPr>
        <w:contextualSpacing/>
        <w:rPr>
          <w:rFonts w:cstheme="minorHAnsi"/>
          <w:sz w:val="22"/>
          <w:szCs w:val="22"/>
        </w:rPr>
      </w:pPr>
      <w:r w:rsidRPr="00807270">
        <w:rPr>
          <w:rFonts w:cstheme="minorHAnsi"/>
          <w:sz w:val="22"/>
          <w:szCs w:val="22"/>
        </w:rPr>
        <w:lastRenderedPageBreak/>
        <w:drawing>
          <wp:inline distT="0" distB="0" distL="0" distR="0" wp14:anchorId="7E0CBDF9" wp14:editId="6577FA49">
            <wp:extent cx="5943600" cy="5120640"/>
            <wp:effectExtent l="0" t="0" r="0" b="0"/>
            <wp:docPr id="14230322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03221" name="Picture 1" descr="A screen shot of a computer program&#10;&#10;Description automatically generated"/>
                    <pic:cNvPicPr/>
                  </pic:nvPicPr>
                  <pic:blipFill>
                    <a:blip r:embed="rId14"/>
                    <a:stretch>
                      <a:fillRect/>
                    </a:stretch>
                  </pic:blipFill>
                  <pic:spPr>
                    <a:xfrm>
                      <a:off x="0" y="0"/>
                      <a:ext cx="5943600" cy="5120640"/>
                    </a:xfrm>
                    <a:prstGeom prst="rect">
                      <a:avLst/>
                    </a:prstGeom>
                  </pic:spPr>
                </pic:pic>
              </a:graphicData>
            </a:graphic>
          </wp:inline>
        </w:drawing>
      </w:r>
    </w:p>
    <w:p w14:paraId="3EF34A6F" w14:textId="1E31ED8B" w:rsidR="00B101EC" w:rsidRDefault="00E33862" w:rsidP="00B101EC">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59323D0A" w14:textId="77777777" w:rsidR="00B101EC" w:rsidRDefault="00B101EC" w:rsidP="00B101EC">
      <w:pPr>
        <w:pStyle w:val="Heading2"/>
        <w:spacing w:before="0" w:line="240" w:lineRule="auto"/>
      </w:pPr>
    </w:p>
    <w:p w14:paraId="69E37305" w14:textId="68EEADCF" w:rsidR="00B101EC" w:rsidRPr="00B101EC" w:rsidRDefault="00B101EC" w:rsidP="00B101EC">
      <w:pPr>
        <w:pStyle w:val="Heading2"/>
        <w:spacing w:before="0" w:line="240" w:lineRule="auto"/>
        <w:rPr>
          <w:b w:val="0"/>
          <w:bCs w:val="0"/>
        </w:rPr>
      </w:pPr>
      <w:r w:rsidRPr="00B101EC">
        <w:rPr>
          <w:b w:val="0"/>
          <w:bCs w:val="0"/>
        </w:rPr>
        <w:t xml:space="preserve">In the code provided I have assured that the </w:t>
      </w:r>
      <w:proofErr w:type="spellStart"/>
      <w:r w:rsidRPr="00B101EC">
        <w:rPr>
          <w:b w:val="0"/>
          <w:bCs w:val="0"/>
        </w:rPr>
        <w:t>RestController</w:t>
      </w:r>
      <w:proofErr w:type="spellEnd"/>
      <w:r w:rsidRPr="00B101EC">
        <w:rPr>
          <w:b w:val="0"/>
          <w:bCs w:val="0"/>
        </w:rPr>
        <w:t xml:space="preserve"> is the secure controller for the endpoint. The </w:t>
      </w:r>
      <w:proofErr w:type="spellStart"/>
      <w:r w:rsidRPr="00B101EC">
        <w:rPr>
          <w:b w:val="0"/>
          <w:bCs w:val="0"/>
        </w:rPr>
        <w:t>SeverController</w:t>
      </w:r>
      <w:proofErr w:type="spellEnd"/>
      <w:r w:rsidRPr="00B101EC">
        <w:rPr>
          <w:b w:val="0"/>
          <w:bCs w:val="0"/>
        </w:rPr>
        <w:t xml:space="preserve"> is what is addressing potential vulnerability concerns. In this code I have used SHA – 256 as the cipher and optimize coding with potential attacks in mind. </w:t>
      </w: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51618F8F" w:rsidR="00974AE3" w:rsidRPr="00B7788F" w:rsidRDefault="00B101EC" w:rsidP="00D47759">
      <w:pPr>
        <w:contextualSpacing/>
        <w:rPr>
          <w:rFonts w:eastAsia="Times New Roman"/>
          <w:sz w:val="22"/>
          <w:szCs w:val="22"/>
        </w:rPr>
      </w:pPr>
      <w:r>
        <w:rPr>
          <w:rFonts w:eastAsia="Times New Roman"/>
          <w:sz w:val="22"/>
          <w:szCs w:val="22"/>
        </w:rPr>
        <w:t>To follow industry best practices my recommendation is to continue utilizing the dependency checker once a quarter to access for new vulnerabilities. If there are some established, I recommend utilizing the report to fix them. This way the applications remains secure and up to date.</w:t>
      </w:r>
    </w:p>
    <w:sectPr w:rsidR="00974AE3" w:rsidRPr="00B7788F" w:rsidSect="0032519E">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ED791" w14:textId="77777777" w:rsidR="0032519E" w:rsidRDefault="0032519E" w:rsidP="002F3F84">
      <w:r>
        <w:separator/>
      </w:r>
    </w:p>
  </w:endnote>
  <w:endnote w:type="continuationSeparator" w:id="0">
    <w:p w14:paraId="69976DDC" w14:textId="77777777" w:rsidR="0032519E" w:rsidRDefault="0032519E" w:rsidP="002F3F84">
      <w:r>
        <w:continuationSeparator/>
      </w:r>
    </w:p>
  </w:endnote>
  <w:endnote w:type="continuationNotice" w:id="1">
    <w:p w14:paraId="519F4511" w14:textId="77777777" w:rsidR="0032519E" w:rsidRDefault="003251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1A358" w14:textId="77777777" w:rsidR="0032519E" w:rsidRDefault="0032519E" w:rsidP="002F3F84">
      <w:r>
        <w:separator/>
      </w:r>
    </w:p>
  </w:footnote>
  <w:footnote w:type="continuationSeparator" w:id="0">
    <w:p w14:paraId="1867F914" w14:textId="77777777" w:rsidR="0032519E" w:rsidRDefault="0032519E" w:rsidP="002F3F84">
      <w:r>
        <w:continuationSeparator/>
      </w:r>
    </w:p>
  </w:footnote>
  <w:footnote w:type="continuationNotice" w:id="1">
    <w:p w14:paraId="77281C8C" w14:textId="77777777" w:rsidR="0032519E" w:rsidRDefault="003251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2019505686">
    <w:abstractNumId w:val="16"/>
  </w:num>
  <w:num w:numId="2" w16cid:durableId="176503261">
    <w:abstractNumId w:val="20"/>
  </w:num>
  <w:num w:numId="3" w16cid:durableId="1044409605">
    <w:abstractNumId w:val="6"/>
  </w:num>
  <w:num w:numId="4" w16cid:durableId="1165363586">
    <w:abstractNumId w:val="8"/>
  </w:num>
  <w:num w:numId="5" w16cid:durableId="1399742394">
    <w:abstractNumId w:val="4"/>
  </w:num>
  <w:num w:numId="6" w16cid:durableId="82531558">
    <w:abstractNumId w:val="17"/>
  </w:num>
  <w:num w:numId="7" w16cid:durableId="17196015">
    <w:abstractNumId w:val="12"/>
    <w:lvlOverride w:ilvl="0">
      <w:lvl w:ilvl="0">
        <w:numFmt w:val="lowerLetter"/>
        <w:lvlText w:val="%1."/>
        <w:lvlJc w:val="left"/>
      </w:lvl>
    </w:lvlOverride>
  </w:num>
  <w:num w:numId="8" w16cid:durableId="1420591024">
    <w:abstractNumId w:val="5"/>
  </w:num>
  <w:num w:numId="9" w16cid:durableId="1265109779">
    <w:abstractNumId w:val="1"/>
    <w:lvlOverride w:ilvl="0">
      <w:lvl w:ilvl="0">
        <w:numFmt w:val="lowerLetter"/>
        <w:lvlText w:val="%1."/>
        <w:lvlJc w:val="left"/>
      </w:lvl>
    </w:lvlOverride>
  </w:num>
  <w:num w:numId="10" w16cid:durableId="1992363643">
    <w:abstractNumId w:val="0"/>
  </w:num>
  <w:num w:numId="11" w16cid:durableId="2022975229">
    <w:abstractNumId w:val="3"/>
  </w:num>
  <w:num w:numId="12" w16cid:durableId="472404736">
    <w:abstractNumId w:val="19"/>
  </w:num>
  <w:num w:numId="13" w16cid:durableId="1034113300">
    <w:abstractNumId w:val="15"/>
  </w:num>
  <w:num w:numId="14" w16cid:durableId="830751628">
    <w:abstractNumId w:val="2"/>
  </w:num>
  <w:num w:numId="15" w16cid:durableId="322051760">
    <w:abstractNumId w:val="11"/>
  </w:num>
  <w:num w:numId="16" w16cid:durableId="466169756">
    <w:abstractNumId w:val="9"/>
  </w:num>
  <w:num w:numId="17" w16cid:durableId="1675378459">
    <w:abstractNumId w:val="14"/>
  </w:num>
  <w:num w:numId="18" w16cid:durableId="421297798">
    <w:abstractNumId w:val="18"/>
  </w:num>
  <w:num w:numId="19" w16cid:durableId="1190072495">
    <w:abstractNumId w:val="7"/>
  </w:num>
  <w:num w:numId="20" w16cid:durableId="1583487198">
    <w:abstractNumId w:val="13"/>
  </w:num>
  <w:num w:numId="21" w16cid:durableId="1721852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7553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2519E"/>
    <w:rsid w:val="00335200"/>
    <w:rsid w:val="003360D3"/>
    <w:rsid w:val="0033644E"/>
    <w:rsid w:val="00352FD0"/>
    <w:rsid w:val="003726AD"/>
    <w:rsid w:val="003978A0"/>
    <w:rsid w:val="003A1621"/>
    <w:rsid w:val="003C53BD"/>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7A1204"/>
    <w:rsid w:val="00807270"/>
    <w:rsid w:val="00816AE9"/>
    <w:rsid w:val="00824ABB"/>
    <w:rsid w:val="00826665"/>
    <w:rsid w:val="00844A5D"/>
    <w:rsid w:val="00861EC1"/>
    <w:rsid w:val="00886FCC"/>
    <w:rsid w:val="008A7514"/>
    <w:rsid w:val="008B068E"/>
    <w:rsid w:val="00940B1A"/>
    <w:rsid w:val="00957280"/>
    <w:rsid w:val="009714E8"/>
    <w:rsid w:val="00974AE3"/>
    <w:rsid w:val="009826D6"/>
    <w:rsid w:val="009B7709"/>
    <w:rsid w:val="009C6202"/>
    <w:rsid w:val="009C7B99"/>
    <w:rsid w:val="009D3129"/>
    <w:rsid w:val="009F285B"/>
    <w:rsid w:val="00A2133A"/>
    <w:rsid w:val="00A87E0C"/>
    <w:rsid w:val="00AC1A15"/>
    <w:rsid w:val="00AC3626"/>
    <w:rsid w:val="00AD43C0"/>
    <w:rsid w:val="00AE5B33"/>
    <w:rsid w:val="00AF4C03"/>
    <w:rsid w:val="00B03C25"/>
    <w:rsid w:val="00B101EC"/>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3962</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Beau Jackson</cp:lastModifiedBy>
  <cp:revision>2</cp:revision>
  <dcterms:created xsi:type="dcterms:W3CDTF">2024-03-04T00:45:00Z</dcterms:created>
  <dcterms:modified xsi:type="dcterms:W3CDTF">2024-03-04T00:45:00Z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