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夜曲第四十二小学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</w:p>
        </w:tc>
        <w:tc>
          <w:tcPr>
            <w:tcW w:w="141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>
            <w:r>
              <w:t>孙玥</w:t>
            </w:r>
          </w:p>
        </w:tc>
        <w:tc>
          <w:tcPr>
            <w:tcW w:w="1660" w:type="dxa"/>
          </w:tcPr>
          <w:p>
            <w:r>
              <w:t>一年级4班</w:t>
            </w:r>
          </w:p>
        </w:tc>
        <w:tc>
          <w:tcPr>
            <w:tcW w:w="1741" w:type="dxa"/>
          </w:tcPr>
          <w:p>
            <w:r>
              <w:t>任彪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>
            <w:r>
              <w:t>孙启胜</w:t>
            </w:r>
          </w:p>
        </w:tc>
        <w:tc>
          <w:tcPr>
            <w:tcW w:w="1660" w:type="dxa"/>
          </w:tcPr>
          <w:p>
            <w:r>
              <w:t>三年级一班</w:t>
            </w:r>
          </w:p>
        </w:tc>
        <w:tc>
          <w:tcPr>
            <w:tcW w:w="1741" w:type="dxa"/>
          </w:tcPr>
          <w:p>
            <w:r>
              <w:t>白海星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>
            <w:r>
              <w:t>刘博平</w:t>
            </w:r>
          </w:p>
        </w:tc>
        <w:tc>
          <w:tcPr>
            <w:tcW w:w="1660" w:type="dxa"/>
          </w:tcPr>
          <w:p>
            <w:r>
              <w:t>一年级三班</w:t>
            </w:r>
          </w:p>
        </w:tc>
        <w:tc>
          <w:tcPr>
            <w:tcW w:w="1741" w:type="dxa"/>
          </w:tcPr>
          <w:p>
            <w:r>
              <w:t>郑万富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pPr>
              <w:rPr>
                <w:rFonts w:hint="eastAsia"/>
              </w:rPr>
            </w:pPr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>
            <w:r>
              <w:t>沈晓力</w:t>
            </w:r>
          </w:p>
        </w:tc>
        <w:tc>
          <w:tcPr>
            <w:tcW w:w="1660" w:type="dxa"/>
          </w:tcPr>
          <w:p>
            <w:r>
              <w:t>四年级五班</w:t>
            </w:r>
          </w:p>
        </w:tc>
        <w:tc>
          <w:tcPr>
            <w:tcW w:w="1741" w:type="dxa"/>
          </w:tcPr>
          <w:p>
            <w:r>
              <w:t>郁晓丽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5C54BC"/>
    <w:rsid w:val="007C3AEA"/>
    <w:rsid w:val="00AB6A5D"/>
    <w:rsid w:val="00CD796C"/>
    <w:rsid w:val="00D219FA"/>
    <w:rsid w:val="00E31CEE"/>
    <w:rsid w:val="00E3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9B1A4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2020-06-18T01:08:00Z</dcterms:created>
  <dcterms:modified xsi:type="dcterms:W3CDTF">2020-06-18T05:09:00Z</dcterms:modified>
</cp:coreProperties>
</file>