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夜曲第四小学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肖桂平</w:t>
            </w:r>
          </w:p>
        </w:tc>
        <w:tc>
          <w:tcPr>
            <w:tcW w:w="1660" w:type="dxa"/>
          </w:tcPr>
          <w:p>
            <w:r>
              <w:t>六年级二班</w:t>
            </w:r>
          </w:p>
        </w:tc>
        <w:tc>
          <w:tcPr>
            <w:tcW w:w="1741" w:type="dxa"/>
          </w:tcPr>
          <w:p>
            <w:r>
              <w:t>孙朦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张肖芳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张永利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汤良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陈晓刚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郑银洁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单建军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