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16FC945D" w:rsidR="00101D99" w:rsidRPr="00001AD7" w:rsidRDefault="00101D99" w:rsidP="009904AB">
            <w:pPr>
              <w:pStyle w:val="NoSpacing"/>
              <w:rPr>
                <w:rFonts w:ascii="Arial" w:hAnsi="Arial" w:cs="Arial"/>
                <w:color w:val="C00000"/>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001AD7" w:rsidRPr="00001AD7">
              <w:rPr>
                <w:rFonts w:ascii="Arial" w:hAnsi="Arial" w:cs="Arial"/>
                <w:color w:val="C00000"/>
                <w:sz w:val="20"/>
                <w:szCs w:val="20"/>
              </w:rPr>
              <w:t xml:space="preserve">Module </w:t>
            </w:r>
            <w:r w:rsidR="0091343F">
              <w:rPr>
                <w:rFonts w:ascii="Arial" w:hAnsi="Arial" w:cs="Arial"/>
                <w:color w:val="C00000"/>
                <w:sz w:val="20"/>
                <w:szCs w:val="20"/>
              </w:rPr>
              <w:t>9</w:t>
            </w:r>
            <w:r w:rsidR="00001AD7" w:rsidRPr="00001AD7">
              <w:rPr>
                <w:rFonts w:ascii="Arial" w:hAnsi="Arial" w:cs="Arial"/>
                <w:color w:val="C00000"/>
                <w:sz w:val="20"/>
                <w:szCs w:val="20"/>
              </w:rPr>
              <w:t>: Assignment</w:t>
            </w:r>
          </w:p>
        </w:tc>
        <w:tc>
          <w:tcPr>
            <w:tcW w:w="6475" w:type="dxa"/>
          </w:tcPr>
          <w:p w14:paraId="1A423A5B" w14:textId="77777777" w:rsidR="00101D99" w:rsidRPr="00101D99" w:rsidRDefault="00101D99" w:rsidP="009904AB">
            <w:pPr>
              <w:pStyle w:val="NoSpacing"/>
              <w:rPr>
                <w:rFonts w:ascii="Arial" w:hAnsi="Arial" w:cs="Arial"/>
                <w:sz w:val="20"/>
                <w:szCs w:val="20"/>
              </w:rPr>
            </w:pPr>
          </w:p>
        </w:tc>
      </w:tr>
      <w:tr w:rsidR="00101D99" w14:paraId="6EFA3629" w14:textId="77777777" w:rsidTr="00A81D47">
        <w:trPr>
          <w:trHeight w:val="288"/>
        </w:trPr>
        <w:tc>
          <w:tcPr>
            <w:tcW w:w="6475" w:type="dxa"/>
          </w:tcPr>
          <w:p w14:paraId="46C492B1" w14:textId="72C1FE13" w:rsidR="00101D99" w:rsidRPr="00101D99" w:rsidRDefault="00101D99" w:rsidP="009904AB">
            <w:pPr>
              <w:pStyle w:val="NoSpacing"/>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001AD7" w:rsidRPr="00001AD7">
              <w:rPr>
                <w:rFonts w:ascii="Arial" w:hAnsi="Arial" w:cs="Arial"/>
                <w:color w:val="C00000"/>
                <w:sz w:val="20"/>
                <w:szCs w:val="20"/>
              </w:rPr>
              <w:t>Capstone in Software Developme</w:t>
            </w:r>
            <w:r w:rsidR="00001AD7">
              <w:rPr>
                <w:rFonts w:ascii="Arial" w:hAnsi="Arial" w:cs="Arial"/>
                <w:color w:val="C00000"/>
                <w:sz w:val="20"/>
                <w:szCs w:val="20"/>
              </w:rPr>
              <w:t>nt</w:t>
            </w:r>
          </w:p>
        </w:tc>
        <w:tc>
          <w:tcPr>
            <w:tcW w:w="6475" w:type="dxa"/>
          </w:tcPr>
          <w:p w14:paraId="7E3C6BA3" w14:textId="77777777" w:rsidR="00101D99" w:rsidRPr="00101D99" w:rsidRDefault="00101D99" w:rsidP="009904AB">
            <w:pPr>
              <w:pStyle w:val="NoSpacing"/>
              <w:rPr>
                <w:rFonts w:ascii="Arial" w:hAnsi="Arial" w:cs="Arial"/>
                <w:sz w:val="20"/>
                <w:szCs w:val="20"/>
              </w:rPr>
            </w:pPr>
          </w:p>
        </w:tc>
      </w:tr>
      <w:tr w:rsidR="00101D99" w14:paraId="62CBB512" w14:textId="77777777" w:rsidTr="00A81D47">
        <w:trPr>
          <w:trHeight w:val="288"/>
        </w:trPr>
        <w:tc>
          <w:tcPr>
            <w:tcW w:w="6475" w:type="dxa"/>
          </w:tcPr>
          <w:p w14:paraId="69E4BB86" w14:textId="585C7497" w:rsidR="00101D99" w:rsidRDefault="00101D99" w:rsidP="009904AB">
            <w:pPr>
              <w:pStyle w:val="NoSpacing"/>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001AD7">
              <w:rPr>
                <w:rFonts w:ascii="Arial" w:hAnsi="Arial" w:cs="Arial"/>
                <w:color w:val="EE0000"/>
                <w:sz w:val="20"/>
                <w:szCs w:val="20"/>
              </w:rPr>
              <w:t xml:space="preserve">Test Plans for Module </w:t>
            </w:r>
            <w:r w:rsidR="0091343F">
              <w:rPr>
                <w:rFonts w:ascii="Arial" w:hAnsi="Arial" w:cs="Arial"/>
                <w:color w:val="EE0000"/>
                <w:sz w:val="20"/>
                <w:szCs w:val="20"/>
              </w:rPr>
              <w:t>9</w:t>
            </w:r>
            <w:r w:rsidRPr="00A15F1C">
              <w:rPr>
                <w:rFonts w:ascii="Arial" w:hAnsi="Arial" w:cs="Arial"/>
                <w:color w:val="C00000"/>
                <w:sz w:val="20"/>
                <w:szCs w:val="20"/>
              </w:rPr>
              <w:t xml:space="preserve"> </w:t>
            </w:r>
          </w:p>
        </w:tc>
        <w:tc>
          <w:tcPr>
            <w:tcW w:w="6475" w:type="dxa"/>
          </w:tcPr>
          <w:p w14:paraId="06FAE910" w14:textId="77777777" w:rsidR="00101D99" w:rsidRPr="00101D99" w:rsidRDefault="00101D99" w:rsidP="009904AB">
            <w:pPr>
              <w:pStyle w:val="NoSpacing"/>
              <w:rPr>
                <w:rFonts w:ascii="Arial" w:hAnsi="Arial" w:cs="Arial"/>
                <w:sz w:val="20"/>
                <w:szCs w:val="20"/>
              </w:rPr>
            </w:pPr>
          </w:p>
        </w:tc>
      </w:tr>
      <w:tr w:rsidR="00101D99" w14:paraId="64842D56" w14:textId="77777777" w:rsidTr="00A81D47">
        <w:trPr>
          <w:trHeight w:val="288"/>
        </w:trPr>
        <w:tc>
          <w:tcPr>
            <w:tcW w:w="6475" w:type="dxa"/>
          </w:tcPr>
          <w:p w14:paraId="44A2F119" w14:textId="32CDFF9E" w:rsidR="00101D99" w:rsidRDefault="00101D99" w:rsidP="009904AB">
            <w:pPr>
              <w:pStyle w:val="NoSpacing"/>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91343F">
              <w:rPr>
                <w:rFonts w:ascii="Arial" w:hAnsi="Arial" w:cs="Arial"/>
                <w:color w:val="C00000"/>
                <w:sz w:val="20"/>
                <w:szCs w:val="20"/>
              </w:rPr>
              <w:t>08/06/2026</w:t>
            </w:r>
          </w:p>
        </w:tc>
        <w:tc>
          <w:tcPr>
            <w:tcW w:w="6475" w:type="dxa"/>
          </w:tcPr>
          <w:p w14:paraId="3A081E6E" w14:textId="77777777" w:rsidR="00101D99" w:rsidRPr="00101D99" w:rsidRDefault="00101D99" w:rsidP="009904AB">
            <w:pPr>
              <w:pStyle w:val="NoSpacing"/>
              <w:rPr>
                <w:rFonts w:ascii="Arial" w:hAnsi="Arial" w:cs="Arial"/>
                <w:sz w:val="20"/>
                <w:szCs w:val="20"/>
              </w:rPr>
            </w:pPr>
          </w:p>
        </w:tc>
      </w:tr>
    </w:tbl>
    <w:p w14:paraId="081B0499" w14:textId="42F3D079" w:rsidR="00374EEF"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3602E03C" w14:textId="5B3AD3B0" w:rsidR="00101D99" w:rsidRPr="00001AD7" w:rsidRDefault="00101D99" w:rsidP="00001AD7">
      <w:pPr>
        <w:pStyle w:val="TOCHeading"/>
        <w:rPr>
          <w:rFonts w:ascii="Arial" w:hAnsi="Arial" w:cs="Arial"/>
          <w:b/>
          <w:bCs/>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579319AD" w14:textId="77777777" w:rsidR="00201A67" w:rsidRDefault="00201A67" w:rsidP="006A45CA">
      <w:pPr>
        <w:pStyle w:val="NoSpacing"/>
        <w:rPr>
          <w:rFonts w:ascii="Arial" w:hAnsi="Arial" w:cs="Arial"/>
          <w:sz w:val="24"/>
          <w:szCs w:val="24"/>
        </w:rPr>
      </w:pPr>
    </w:p>
    <w:p w14:paraId="3D8BF57D" w14:textId="77777777" w:rsidR="00201A67" w:rsidRDefault="00201A67" w:rsidP="006A45CA">
      <w:pPr>
        <w:pStyle w:val="NoSpacing"/>
        <w:rPr>
          <w:rFonts w:ascii="Arial" w:hAnsi="Arial" w:cs="Arial"/>
          <w:sz w:val="24"/>
          <w:szCs w:val="24"/>
        </w:rPr>
      </w:pPr>
    </w:p>
    <w:p w14:paraId="1601F77A" w14:textId="77777777" w:rsidR="00201A67" w:rsidRDefault="00201A67" w:rsidP="006A45CA">
      <w:pPr>
        <w:pStyle w:val="NoSpacing"/>
        <w:rPr>
          <w:rFonts w:ascii="Arial" w:hAnsi="Arial" w:cs="Arial"/>
          <w:sz w:val="24"/>
          <w:szCs w:val="24"/>
        </w:rPr>
      </w:pPr>
    </w:p>
    <w:p w14:paraId="16D310E6" w14:textId="77777777" w:rsidR="00201A67" w:rsidRDefault="00201A67" w:rsidP="006A45CA">
      <w:pPr>
        <w:pStyle w:val="NoSpacing"/>
        <w:rPr>
          <w:rFonts w:ascii="Arial" w:hAnsi="Arial" w:cs="Arial"/>
          <w:sz w:val="24"/>
          <w:szCs w:val="24"/>
        </w:rPr>
      </w:pPr>
    </w:p>
    <w:p w14:paraId="2C4D9A3B" w14:textId="77777777" w:rsidR="00201A67" w:rsidRDefault="00201A67" w:rsidP="006A45CA">
      <w:pPr>
        <w:pStyle w:val="NoSpacing"/>
        <w:rPr>
          <w:rFonts w:ascii="Arial" w:hAnsi="Arial" w:cs="Arial"/>
          <w:sz w:val="24"/>
          <w:szCs w:val="24"/>
        </w:rPr>
      </w:pPr>
    </w:p>
    <w:p w14:paraId="237CCA80" w14:textId="77777777" w:rsidR="00201A67" w:rsidRDefault="00201A67" w:rsidP="006A45CA">
      <w:pPr>
        <w:pStyle w:val="NoSpacing"/>
        <w:rPr>
          <w:rFonts w:ascii="Arial" w:hAnsi="Arial" w:cs="Arial"/>
          <w:sz w:val="24"/>
          <w:szCs w:val="24"/>
        </w:rPr>
      </w:pPr>
    </w:p>
    <w:p w14:paraId="68F87512" w14:textId="77777777" w:rsidR="00201A67" w:rsidRDefault="00201A67" w:rsidP="006A45CA">
      <w:pPr>
        <w:pStyle w:val="NoSpacing"/>
        <w:rPr>
          <w:rFonts w:ascii="Arial" w:hAnsi="Arial" w:cs="Arial"/>
          <w:sz w:val="24"/>
          <w:szCs w:val="24"/>
        </w:rPr>
      </w:pPr>
    </w:p>
    <w:p w14:paraId="6753A1FD" w14:textId="77777777" w:rsidR="00201A67" w:rsidRDefault="00201A67" w:rsidP="006A45CA">
      <w:pPr>
        <w:pStyle w:val="NoSpacing"/>
        <w:rPr>
          <w:rFonts w:ascii="Arial" w:hAnsi="Arial" w:cs="Arial"/>
          <w:sz w:val="24"/>
          <w:szCs w:val="24"/>
        </w:rPr>
      </w:pPr>
    </w:p>
    <w:p w14:paraId="061534C4" w14:textId="77777777" w:rsidR="00201A67" w:rsidRDefault="00201A67"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24E4E7AC" w14:textId="4CB5C97F" w:rsidR="00A4335A" w:rsidRDefault="00A81D47" w:rsidP="006A45CA">
      <w:pPr>
        <w:pStyle w:val="NoSpacing"/>
        <w:rPr>
          <w:rFonts w:ascii="Arial" w:hAnsi="Arial" w:cs="Arial"/>
          <w:sz w:val="24"/>
          <w:szCs w:val="24"/>
        </w:rPr>
      </w:pPr>
      <w:r>
        <w:rPr>
          <w:rFonts w:ascii="Arial" w:hAnsi="Arial" w:cs="Arial"/>
          <w:sz w:val="24"/>
          <w:szCs w:val="24"/>
        </w:rPr>
        <w:t xml:space="preserve"> </w:t>
      </w:r>
    </w:p>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40"/>
        <w:gridCol w:w="2875"/>
        <w:gridCol w:w="1769"/>
        <w:gridCol w:w="4416"/>
      </w:tblGrid>
      <w:tr w:rsidR="00A15F1C" w14:paraId="312A7742" w14:textId="77777777" w:rsidTr="000C1DAC">
        <w:trPr>
          <w:trHeight w:val="710"/>
        </w:trPr>
        <w:tc>
          <w:tcPr>
            <w:tcW w:w="1250" w:type="dxa"/>
          </w:tcPr>
          <w:p w14:paraId="0022272B" w14:textId="6282D6BC" w:rsidR="00A15F1C" w:rsidRDefault="00A15F1C" w:rsidP="009904AB">
            <w:pPr>
              <w:pStyle w:val="NoSpacing"/>
              <w:rPr>
                <w:rFonts w:ascii="Arial" w:hAnsi="Arial" w:cs="Arial"/>
                <w:sz w:val="24"/>
                <w:szCs w:val="24"/>
              </w:rPr>
            </w:pPr>
            <w:r>
              <w:rPr>
                <w:rFonts w:ascii="Arial" w:hAnsi="Arial" w:cs="Arial"/>
                <w:sz w:val="24"/>
                <w:szCs w:val="24"/>
              </w:rPr>
              <w:lastRenderedPageBreak/>
              <w:t xml:space="preserve">Test </w:t>
            </w:r>
            <w:r w:rsidR="0081194E">
              <w:rPr>
                <w:rFonts w:ascii="Arial" w:hAnsi="Arial" w:cs="Arial"/>
                <w:sz w:val="24"/>
                <w:szCs w:val="24"/>
              </w:rPr>
              <w:t>1</w:t>
            </w:r>
          </w:p>
        </w:tc>
        <w:tc>
          <w:tcPr>
            <w:tcW w:w="11700" w:type="dxa"/>
            <w:gridSpan w:val="4"/>
          </w:tcPr>
          <w:p w14:paraId="3945430F" w14:textId="43A682B7" w:rsidR="00A15F1C" w:rsidRPr="007B611F" w:rsidRDefault="00523A7D" w:rsidP="00623FBF">
            <w:pPr>
              <w:pStyle w:val="Heading1"/>
              <w:rPr>
                <w:rFonts w:ascii="Arial" w:hAnsi="Arial" w:cs="Arial"/>
                <w:b/>
                <w:bCs/>
              </w:rPr>
            </w:pPr>
            <w:r>
              <w:rPr>
                <w:rFonts w:ascii="Arial" w:hAnsi="Arial" w:cs="Arial"/>
                <w:b/>
                <w:bCs/>
                <w:color w:val="auto"/>
              </w:rPr>
              <w:t>Attractions Page Displays Correctly</w:t>
            </w:r>
            <w:r w:rsidR="00B74E54">
              <w:rPr>
                <w:rFonts w:ascii="Arial" w:hAnsi="Arial" w:cs="Arial"/>
                <w:b/>
                <w:bCs/>
                <w:color w:val="auto"/>
              </w:rPr>
              <w:t xml:space="preserve"> </w:t>
            </w:r>
          </w:p>
        </w:tc>
      </w:tr>
      <w:tr w:rsidR="00A15F1C" w14:paraId="0E542922" w14:textId="77777777" w:rsidTr="000C1DAC">
        <w:trPr>
          <w:trHeight w:val="620"/>
        </w:trPr>
        <w:tc>
          <w:tcPr>
            <w:tcW w:w="1250" w:type="dxa"/>
          </w:tcPr>
          <w:p w14:paraId="452DFAEA" w14:textId="77777777" w:rsidR="00A15F1C" w:rsidRDefault="00A15F1C" w:rsidP="009904AB">
            <w:pPr>
              <w:pStyle w:val="NoSpacing"/>
              <w:rPr>
                <w:rFonts w:ascii="Arial" w:hAnsi="Arial" w:cs="Arial"/>
                <w:sz w:val="24"/>
                <w:szCs w:val="24"/>
              </w:rPr>
            </w:pPr>
          </w:p>
        </w:tc>
        <w:tc>
          <w:tcPr>
            <w:tcW w:w="3570" w:type="dxa"/>
          </w:tcPr>
          <w:p w14:paraId="62E12BB8" w14:textId="77777777" w:rsidR="00A15F1C" w:rsidRDefault="00A15F1C" w:rsidP="00623FBF">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0FFFB7FB" w14:textId="2B5389EF" w:rsidR="00DA6646" w:rsidRPr="007B611F" w:rsidRDefault="00DA6646" w:rsidP="00623FBF">
            <w:pPr>
              <w:rPr>
                <w:rFonts w:ascii="Arial" w:hAnsi="Arial" w:cs="Arial"/>
                <w:sz w:val="20"/>
                <w:szCs w:val="20"/>
              </w:rPr>
            </w:pPr>
            <w:r>
              <w:rPr>
                <w:rFonts w:ascii="Arial" w:hAnsi="Arial" w:cs="Arial"/>
                <w:sz w:val="20"/>
                <w:szCs w:val="20"/>
              </w:rPr>
              <w:t>Verify that the Attractions Page properly displays</w:t>
            </w:r>
            <w:r w:rsidR="009C0666">
              <w:rPr>
                <w:rFonts w:ascii="Arial" w:hAnsi="Arial" w:cs="Arial"/>
                <w:sz w:val="20"/>
                <w:szCs w:val="20"/>
              </w:rPr>
              <w:t>.</w:t>
            </w:r>
          </w:p>
        </w:tc>
        <w:tc>
          <w:tcPr>
            <w:tcW w:w="3930" w:type="dxa"/>
          </w:tcPr>
          <w:p w14:paraId="6041CAE9" w14:textId="58ECBE62"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B74E54">
              <w:rPr>
                <w:rFonts w:ascii="Arial" w:hAnsi="Arial" w:cs="Arial"/>
                <w:b/>
                <w:bCs/>
                <w:sz w:val="20"/>
                <w:szCs w:val="20"/>
              </w:rPr>
              <w:t xml:space="preserve"> </w:t>
            </w:r>
            <w:r w:rsidR="009904AB">
              <w:rPr>
                <w:rFonts w:ascii="Arial" w:hAnsi="Arial" w:cs="Arial"/>
                <w:b/>
                <w:bCs/>
                <w:sz w:val="20"/>
                <w:szCs w:val="20"/>
              </w:rPr>
              <w:t>Jackson Webster</w:t>
            </w:r>
          </w:p>
          <w:p w14:paraId="5712255C" w14:textId="12A2BD18"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904AB">
              <w:rPr>
                <w:rFonts w:ascii="Arial" w:hAnsi="Arial" w:cs="Arial"/>
                <w:color w:val="C00000"/>
                <w:sz w:val="20"/>
                <w:szCs w:val="20"/>
              </w:rPr>
              <w:t>8/7/2026</w:t>
            </w:r>
          </w:p>
        </w:tc>
        <w:tc>
          <w:tcPr>
            <w:tcW w:w="4200" w:type="dxa"/>
            <w:gridSpan w:val="2"/>
          </w:tcPr>
          <w:p w14:paraId="6E3016A8" w14:textId="4B8431F1"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9904AB">
              <w:rPr>
                <w:rFonts w:ascii="Arial" w:hAnsi="Arial" w:cs="Arial"/>
                <w:b/>
                <w:bCs/>
                <w:sz w:val="20"/>
                <w:szCs w:val="20"/>
              </w:rPr>
              <w:t>Kimberly Orozco</w:t>
            </w:r>
          </w:p>
          <w:p w14:paraId="45E21BE0" w14:textId="6B13900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904AB">
              <w:rPr>
                <w:rFonts w:ascii="Arial" w:hAnsi="Arial" w:cs="Arial"/>
                <w:color w:val="C00000"/>
                <w:sz w:val="20"/>
                <w:szCs w:val="20"/>
              </w:rPr>
              <w:t>8/7/2026</w:t>
            </w:r>
          </w:p>
        </w:tc>
      </w:tr>
      <w:tr w:rsidR="00A15F1C" w14:paraId="75714466" w14:textId="77777777" w:rsidTr="000C1DAC">
        <w:trPr>
          <w:trHeight w:val="350"/>
        </w:trPr>
        <w:tc>
          <w:tcPr>
            <w:tcW w:w="1250" w:type="dxa"/>
          </w:tcPr>
          <w:p w14:paraId="4DBABF23" w14:textId="77777777" w:rsidR="00A15F1C" w:rsidRPr="007B611F" w:rsidRDefault="00A15F1C" w:rsidP="009904AB">
            <w:pPr>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9904AB">
            <w:pPr>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9904AB">
            <w:pPr>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9904AB">
            <w:pPr>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9904AB">
            <w:pPr>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9904AB">
            <w:pPr>
              <w:rPr>
                <w:rFonts w:ascii="Arial" w:hAnsi="Arial" w:cs="Arial"/>
                <w:sz w:val="20"/>
                <w:szCs w:val="20"/>
              </w:rPr>
            </w:pPr>
            <w:r>
              <w:rPr>
                <w:rFonts w:ascii="Arial" w:hAnsi="Arial" w:cs="Arial"/>
                <w:sz w:val="20"/>
                <w:szCs w:val="20"/>
              </w:rPr>
              <w:t>1</w:t>
            </w:r>
          </w:p>
        </w:tc>
        <w:tc>
          <w:tcPr>
            <w:tcW w:w="3570" w:type="dxa"/>
          </w:tcPr>
          <w:p w14:paraId="35841F1C" w14:textId="43859F9B" w:rsidR="00A15F1C" w:rsidRPr="00A20A44" w:rsidRDefault="00157CB6" w:rsidP="009904AB">
            <w:pPr>
              <w:rPr>
                <w:rFonts w:ascii="Arial" w:hAnsi="Arial" w:cs="Arial"/>
                <w:color w:val="C00000"/>
                <w:sz w:val="20"/>
                <w:szCs w:val="20"/>
              </w:rPr>
            </w:pPr>
            <w:r>
              <w:rPr>
                <w:rFonts w:ascii="Arial" w:hAnsi="Arial" w:cs="Arial"/>
                <w:color w:val="C00000"/>
                <w:sz w:val="20"/>
                <w:szCs w:val="20"/>
              </w:rPr>
              <w:t xml:space="preserve">Open the Attractions page from the landing page. </w:t>
            </w:r>
          </w:p>
        </w:tc>
        <w:tc>
          <w:tcPr>
            <w:tcW w:w="3930" w:type="dxa"/>
          </w:tcPr>
          <w:p w14:paraId="28AA4D24" w14:textId="12BB8CB3" w:rsidR="00A15F1C" w:rsidRPr="00A20A44" w:rsidRDefault="00157CB6" w:rsidP="009904AB">
            <w:pPr>
              <w:rPr>
                <w:rFonts w:ascii="Arial" w:hAnsi="Arial" w:cs="Arial"/>
                <w:color w:val="C00000"/>
                <w:sz w:val="20"/>
                <w:szCs w:val="20"/>
              </w:rPr>
            </w:pPr>
            <w:r>
              <w:rPr>
                <w:rFonts w:ascii="Arial" w:hAnsi="Arial" w:cs="Arial"/>
                <w:color w:val="C00000"/>
                <w:sz w:val="20"/>
                <w:szCs w:val="20"/>
              </w:rPr>
              <w:t>Attractions page should load when clicked on the navigation bar.</w:t>
            </w:r>
          </w:p>
        </w:tc>
        <w:tc>
          <w:tcPr>
            <w:tcW w:w="2148" w:type="dxa"/>
          </w:tcPr>
          <w:p w14:paraId="285E1AFF" w14:textId="68888DDE" w:rsidR="00A15F1C" w:rsidRPr="00A20A44" w:rsidRDefault="006C4716" w:rsidP="009904AB">
            <w:pPr>
              <w:rPr>
                <w:rFonts w:ascii="Arial" w:hAnsi="Arial" w:cs="Arial"/>
                <w:color w:val="C00000"/>
                <w:sz w:val="20"/>
                <w:szCs w:val="20"/>
              </w:rPr>
            </w:pPr>
            <w:r>
              <w:rPr>
                <w:rFonts w:ascii="Arial" w:hAnsi="Arial" w:cs="Arial"/>
                <w:b/>
                <w:bCs/>
                <w:color w:val="C00000"/>
                <w:sz w:val="20"/>
                <w:szCs w:val="20"/>
              </w:rPr>
              <w:t>Yes</w:t>
            </w:r>
          </w:p>
        </w:tc>
        <w:tc>
          <w:tcPr>
            <w:tcW w:w="2052" w:type="dxa"/>
          </w:tcPr>
          <w:p w14:paraId="3D3E75F7" w14:textId="279B14CC" w:rsidR="00A15F1C" w:rsidRPr="00A20A44" w:rsidRDefault="00A15F1C" w:rsidP="009904AB">
            <w:pPr>
              <w:rPr>
                <w:rFonts w:ascii="Arial" w:hAnsi="Arial" w:cs="Arial"/>
                <w:color w:val="C00000"/>
                <w:sz w:val="20"/>
                <w:szCs w:val="20"/>
              </w:rPr>
            </w:pPr>
          </w:p>
        </w:tc>
      </w:tr>
      <w:tr w:rsidR="00A15F1C" w14:paraId="7A1D991F" w14:textId="77777777" w:rsidTr="000C1DAC">
        <w:trPr>
          <w:trHeight w:val="350"/>
        </w:trPr>
        <w:tc>
          <w:tcPr>
            <w:tcW w:w="1250" w:type="dxa"/>
          </w:tcPr>
          <w:p w14:paraId="5D53FCEC" w14:textId="77777777" w:rsidR="00A15F1C" w:rsidRDefault="00A15F1C" w:rsidP="009904AB">
            <w:pPr>
              <w:rPr>
                <w:rFonts w:ascii="Arial" w:hAnsi="Arial" w:cs="Arial"/>
                <w:sz w:val="20"/>
                <w:szCs w:val="20"/>
              </w:rPr>
            </w:pPr>
            <w:r>
              <w:rPr>
                <w:rFonts w:ascii="Arial" w:hAnsi="Arial" w:cs="Arial"/>
                <w:sz w:val="20"/>
                <w:szCs w:val="20"/>
              </w:rPr>
              <w:t>2</w:t>
            </w:r>
          </w:p>
        </w:tc>
        <w:tc>
          <w:tcPr>
            <w:tcW w:w="3570" w:type="dxa"/>
          </w:tcPr>
          <w:p w14:paraId="7A1AC61E" w14:textId="4731934E" w:rsidR="00A15F1C" w:rsidRPr="00A20A44" w:rsidRDefault="00157CB6" w:rsidP="009904AB">
            <w:pPr>
              <w:rPr>
                <w:rFonts w:ascii="Arial" w:hAnsi="Arial" w:cs="Arial"/>
                <w:color w:val="C00000"/>
                <w:sz w:val="20"/>
                <w:szCs w:val="20"/>
              </w:rPr>
            </w:pPr>
            <w:r>
              <w:rPr>
                <w:rFonts w:ascii="Arial" w:hAnsi="Arial" w:cs="Arial"/>
                <w:color w:val="C00000"/>
                <w:sz w:val="20"/>
                <w:szCs w:val="20"/>
              </w:rPr>
              <w:t>Refresh the page</w:t>
            </w:r>
          </w:p>
        </w:tc>
        <w:tc>
          <w:tcPr>
            <w:tcW w:w="3930" w:type="dxa"/>
          </w:tcPr>
          <w:p w14:paraId="702F6BAD" w14:textId="1AD33C2A" w:rsidR="00A15F1C" w:rsidRPr="00A20A44" w:rsidRDefault="00157CB6" w:rsidP="009904AB">
            <w:pPr>
              <w:rPr>
                <w:rFonts w:ascii="Arial" w:hAnsi="Arial" w:cs="Arial"/>
                <w:color w:val="C00000"/>
                <w:sz w:val="20"/>
                <w:szCs w:val="20"/>
              </w:rPr>
            </w:pPr>
            <w:r>
              <w:rPr>
                <w:rFonts w:ascii="Arial" w:hAnsi="Arial" w:cs="Arial"/>
                <w:color w:val="C00000"/>
                <w:sz w:val="20"/>
                <w:szCs w:val="20"/>
              </w:rPr>
              <w:t>Page should reload with no errors.</w:t>
            </w:r>
          </w:p>
        </w:tc>
        <w:tc>
          <w:tcPr>
            <w:tcW w:w="2148" w:type="dxa"/>
          </w:tcPr>
          <w:p w14:paraId="6642B293" w14:textId="59B76247" w:rsidR="00A15F1C" w:rsidRPr="00A20A44" w:rsidRDefault="006C4716" w:rsidP="009904AB">
            <w:pPr>
              <w:rPr>
                <w:rFonts w:ascii="Arial" w:hAnsi="Arial" w:cs="Arial"/>
                <w:color w:val="C00000"/>
                <w:sz w:val="20"/>
                <w:szCs w:val="20"/>
              </w:rPr>
            </w:pPr>
            <w:r>
              <w:rPr>
                <w:rFonts w:ascii="Arial" w:hAnsi="Arial" w:cs="Arial"/>
                <w:b/>
                <w:bCs/>
                <w:color w:val="C00000"/>
                <w:sz w:val="20"/>
                <w:szCs w:val="20"/>
              </w:rPr>
              <w:t>Yes</w:t>
            </w:r>
          </w:p>
        </w:tc>
        <w:tc>
          <w:tcPr>
            <w:tcW w:w="2052" w:type="dxa"/>
          </w:tcPr>
          <w:p w14:paraId="27C98C71" w14:textId="03799737" w:rsidR="00A15F1C" w:rsidRPr="00A20A44" w:rsidRDefault="00A15F1C" w:rsidP="009904AB">
            <w:pPr>
              <w:rPr>
                <w:rFonts w:ascii="Arial" w:hAnsi="Arial" w:cs="Arial"/>
                <w:color w:val="C00000"/>
                <w:sz w:val="20"/>
                <w:szCs w:val="20"/>
              </w:rPr>
            </w:pPr>
          </w:p>
        </w:tc>
      </w:tr>
      <w:tr w:rsidR="00A15F1C" w14:paraId="140F4181" w14:textId="77777777" w:rsidTr="009904AB">
        <w:trPr>
          <w:trHeight w:val="5003"/>
        </w:trPr>
        <w:tc>
          <w:tcPr>
            <w:tcW w:w="1250" w:type="dxa"/>
          </w:tcPr>
          <w:p w14:paraId="5C8844CD" w14:textId="77777777" w:rsidR="00A15F1C" w:rsidRDefault="00A15F1C" w:rsidP="009904AB">
            <w:pPr>
              <w:rPr>
                <w:rFonts w:ascii="Arial" w:hAnsi="Arial" w:cs="Arial"/>
                <w:sz w:val="20"/>
                <w:szCs w:val="20"/>
              </w:rPr>
            </w:pPr>
            <w:r>
              <w:rPr>
                <w:rFonts w:ascii="Arial" w:hAnsi="Arial" w:cs="Arial"/>
                <w:sz w:val="20"/>
                <w:szCs w:val="20"/>
              </w:rPr>
              <w:t>3</w:t>
            </w:r>
          </w:p>
        </w:tc>
        <w:tc>
          <w:tcPr>
            <w:tcW w:w="3570" w:type="dxa"/>
          </w:tcPr>
          <w:p w14:paraId="72C46721" w14:textId="07BD26F6" w:rsidR="00CA6561" w:rsidRPr="00A20A44" w:rsidRDefault="00157CB6" w:rsidP="009904AB">
            <w:pPr>
              <w:rPr>
                <w:rFonts w:ascii="Arial" w:hAnsi="Arial" w:cs="Arial"/>
                <w:color w:val="C00000"/>
                <w:sz w:val="20"/>
                <w:szCs w:val="20"/>
              </w:rPr>
            </w:pPr>
            <w:r>
              <w:rPr>
                <w:rFonts w:ascii="Arial" w:hAnsi="Arial" w:cs="Arial"/>
                <w:color w:val="C00000"/>
                <w:sz w:val="20"/>
                <w:szCs w:val="20"/>
              </w:rPr>
              <w:t xml:space="preserve">Verify that all information along with </w:t>
            </w:r>
            <w:r w:rsidR="00FA02EA">
              <w:rPr>
                <w:rFonts w:ascii="Arial" w:hAnsi="Arial" w:cs="Arial"/>
                <w:color w:val="C00000"/>
                <w:sz w:val="20"/>
                <w:szCs w:val="20"/>
              </w:rPr>
              <w:t>its</w:t>
            </w:r>
            <w:r>
              <w:rPr>
                <w:rFonts w:ascii="Arial" w:hAnsi="Arial" w:cs="Arial"/>
                <w:color w:val="C00000"/>
                <w:sz w:val="20"/>
                <w:szCs w:val="20"/>
              </w:rPr>
              <w:t xml:space="preserve"> images </w:t>
            </w:r>
            <w:r w:rsidR="00182980">
              <w:rPr>
                <w:rFonts w:ascii="Arial" w:hAnsi="Arial" w:cs="Arial"/>
                <w:color w:val="C00000"/>
                <w:sz w:val="20"/>
                <w:szCs w:val="20"/>
              </w:rPr>
              <w:t>are</w:t>
            </w:r>
            <w:r>
              <w:rPr>
                <w:rFonts w:ascii="Arial" w:hAnsi="Arial" w:cs="Arial"/>
                <w:color w:val="C00000"/>
                <w:sz w:val="20"/>
                <w:szCs w:val="20"/>
              </w:rPr>
              <w:t xml:space="preserve"> displayed.</w:t>
            </w:r>
          </w:p>
        </w:tc>
        <w:tc>
          <w:tcPr>
            <w:tcW w:w="3930" w:type="dxa"/>
          </w:tcPr>
          <w:p w14:paraId="73B54416" w14:textId="314A73CA" w:rsidR="00A15F1C" w:rsidRPr="00A20A44" w:rsidRDefault="00157CB6" w:rsidP="009904AB">
            <w:pPr>
              <w:rPr>
                <w:rFonts w:ascii="Arial" w:hAnsi="Arial" w:cs="Arial"/>
                <w:color w:val="C00000"/>
                <w:sz w:val="20"/>
                <w:szCs w:val="20"/>
              </w:rPr>
            </w:pPr>
            <w:r>
              <w:rPr>
                <w:rFonts w:ascii="Arial" w:hAnsi="Arial" w:cs="Arial"/>
                <w:color w:val="C00000"/>
                <w:sz w:val="20"/>
                <w:szCs w:val="20"/>
              </w:rPr>
              <w:t xml:space="preserve">All information and </w:t>
            </w:r>
            <w:r w:rsidR="00FA02EA">
              <w:rPr>
                <w:rFonts w:ascii="Arial" w:hAnsi="Arial" w:cs="Arial"/>
                <w:color w:val="C00000"/>
                <w:sz w:val="20"/>
                <w:szCs w:val="20"/>
              </w:rPr>
              <w:t>its</w:t>
            </w:r>
            <w:r>
              <w:rPr>
                <w:rFonts w:ascii="Arial" w:hAnsi="Arial" w:cs="Arial"/>
                <w:color w:val="C00000"/>
                <w:sz w:val="20"/>
                <w:szCs w:val="20"/>
              </w:rPr>
              <w:t xml:space="preserve"> images should be displayed.</w:t>
            </w:r>
          </w:p>
        </w:tc>
        <w:tc>
          <w:tcPr>
            <w:tcW w:w="2148" w:type="dxa"/>
          </w:tcPr>
          <w:p w14:paraId="0C01FDCD" w14:textId="04C36551" w:rsidR="00A15F1C" w:rsidRPr="00A20A44" w:rsidRDefault="006C4716" w:rsidP="009904AB">
            <w:pPr>
              <w:rPr>
                <w:rFonts w:ascii="Arial" w:hAnsi="Arial" w:cs="Arial"/>
                <w:color w:val="C00000"/>
                <w:sz w:val="20"/>
                <w:szCs w:val="20"/>
              </w:rPr>
            </w:pPr>
            <w:r>
              <w:rPr>
                <w:rFonts w:ascii="Arial" w:hAnsi="Arial" w:cs="Arial"/>
                <w:b/>
                <w:bCs/>
                <w:color w:val="C00000"/>
                <w:sz w:val="20"/>
                <w:szCs w:val="20"/>
              </w:rPr>
              <w:t>Yes</w:t>
            </w:r>
          </w:p>
        </w:tc>
        <w:tc>
          <w:tcPr>
            <w:tcW w:w="2052" w:type="dxa"/>
          </w:tcPr>
          <w:p w14:paraId="1E27218D" w14:textId="77777777" w:rsidR="009904AB" w:rsidRDefault="009904AB" w:rsidP="009904AB">
            <w:pPr>
              <w:rPr>
                <w:rFonts w:ascii="Arial" w:hAnsi="Arial" w:cs="Arial"/>
                <w:color w:val="C00000"/>
                <w:sz w:val="20"/>
                <w:szCs w:val="20"/>
              </w:rPr>
            </w:pPr>
          </w:p>
          <w:p w14:paraId="4372540D" w14:textId="5E3EE148" w:rsidR="00A15F1C" w:rsidRPr="00A20A44" w:rsidRDefault="009904AB" w:rsidP="009904AB">
            <w:pPr>
              <w:rPr>
                <w:rFonts w:ascii="Arial" w:hAnsi="Arial" w:cs="Arial"/>
                <w:color w:val="C00000"/>
                <w:sz w:val="20"/>
                <w:szCs w:val="20"/>
              </w:rPr>
            </w:pPr>
            <w:r>
              <w:rPr>
                <w:noProof/>
              </w:rPr>
              <w:lastRenderedPageBreak/>
              <w:drawing>
                <wp:inline distT="0" distB="0" distL="0" distR="0" wp14:anchorId="2D5576CD" wp14:editId="27346D9B">
                  <wp:extent cx="2657475" cy="1808480"/>
                  <wp:effectExtent l="0" t="0" r="9525" b="1270"/>
                  <wp:docPr id="272875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1524" cy="1824846"/>
                          </a:xfrm>
                          <a:prstGeom prst="rect">
                            <a:avLst/>
                          </a:prstGeom>
                          <a:noFill/>
                          <a:ln>
                            <a:noFill/>
                          </a:ln>
                        </pic:spPr>
                      </pic:pic>
                    </a:graphicData>
                  </a:graphic>
                </wp:inline>
              </w:drawing>
            </w:r>
            <w:r>
              <w:rPr>
                <w:rFonts w:ascii="Arial" w:hAnsi="Arial" w:cs="Arial"/>
                <w:b/>
                <w:bCs/>
                <w:noProof/>
                <w:color w:val="C00000"/>
                <w:sz w:val="20"/>
                <w:szCs w:val="20"/>
              </w:rPr>
              <w:drawing>
                <wp:inline distT="0" distB="0" distL="0" distR="0" wp14:anchorId="5142F7D7" wp14:editId="135E6424">
                  <wp:extent cx="2647950" cy="2146935"/>
                  <wp:effectExtent l="0" t="0" r="0" b="5715"/>
                  <wp:docPr id="184982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570" cy="2157978"/>
                          </a:xfrm>
                          <a:prstGeom prst="rect">
                            <a:avLst/>
                          </a:prstGeom>
                          <a:noFill/>
                          <a:ln>
                            <a:noFill/>
                          </a:ln>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9904AB">
            <w:pPr>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0C90EBF8" w14:textId="536B39C6" w:rsidR="000C1DAC" w:rsidRPr="00A20A44" w:rsidRDefault="00E348E2" w:rsidP="009904AB">
            <w:pPr>
              <w:rPr>
                <w:rFonts w:ascii="Arial" w:hAnsi="Arial" w:cs="Arial"/>
                <w:color w:val="C00000"/>
                <w:sz w:val="20"/>
                <w:szCs w:val="20"/>
              </w:rPr>
            </w:pPr>
            <w:r w:rsidRPr="00E348E2">
              <w:rPr>
                <w:rFonts w:ascii="Arial" w:hAnsi="Arial" w:cs="Arial"/>
                <w:color w:val="C00000"/>
                <w:sz w:val="20"/>
                <w:szCs w:val="20"/>
              </w:rPr>
              <w:t xml:space="preserve">The Attractions page </w:t>
            </w:r>
            <w:proofErr w:type="gramStart"/>
            <w:r w:rsidRPr="00E348E2">
              <w:rPr>
                <w:rFonts w:ascii="Arial" w:hAnsi="Arial" w:cs="Arial"/>
                <w:color w:val="C00000"/>
                <w:sz w:val="20"/>
                <w:szCs w:val="20"/>
              </w:rPr>
              <w:t>loaded</w:t>
            </w:r>
            <w:proofErr w:type="gramEnd"/>
            <w:r w:rsidRPr="00E348E2">
              <w:rPr>
                <w:rFonts w:ascii="Arial" w:hAnsi="Arial" w:cs="Arial"/>
                <w:color w:val="C00000"/>
                <w:sz w:val="20"/>
                <w:szCs w:val="20"/>
              </w:rPr>
              <w:t xml:space="preserve"> successfully from the navigation bar. All text and images displayed correctly, and the page refreshed without any errors. The page functioned as expected and met all test requirements.</w:t>
            </w:r>
          </w:p>
        </w:tc>
      </w:tr>
    </w:tbl>
    <w:p w14:paraId="31FEEF79" w14:textId="77777777" w:rsidR="00A15F1C" w:rsidRDefault="00A15F1C" w:rsidP="006A45CA">
      <w:pPr>
        <w:pStyle w:val="NoSpacing"/>
        <w:rPr>
          <w:rFonts w:ascii="Arial" w:hAnsi="Arial" w:cs="Arial"/>
          <w:sz w:val="24"/>
          <w:szCs w:val="24"/>
        </w:rPr>
      </w:pPr>
    </w:p>
    <w:p w14:paraId="1A064B1D" w14:textId="77777777" w:rsidR="009904AB" w:rsidRDefault="009904AB" w:rsidP="006A45CA">
      <w:pPr>
        <w:pStyle w:val="NoSpacing"/>
        <w:rPr>
          <w:rFonts w:ascii="Arial" w:hAnsi="Arial" w:cs="Arial"/>
          <w:sz w:val="24"/>
          <w:szCs w:val="24"/>
        </w:rPr>
      </w:pPr>
    </w:p>
    <w:p w14:paraId="3CFE022C" w14:textId="77777777" w:rsidR="009904AB" w:rsidRDefault="009904AB" w:rsidP="006A45CA">
      <w:pPr>
        <w:pStyle w:val="NoSpacing"/>
        <w:rPr>
          <w:rFonts w:ascii="Arial" w:hAnsi="Arial" w:cs="Arial"/>
          <w:sz w:val="24"/>
          <w:szCs w:val="24"/>
        </w:rPr>
      </w:pPr>
    </w:p>
    <w:p w14:paraId="3DDAA497" w14:textId="77777777" w:rsidR="009904AB" w:rsidRDefault="009904AB" w:rsidP="006A45CA">
      <w:pPr>
        <w:pStyle w:val="NoSpacing"/>
        <w:rPr>
          <w:rFonts w:ascii="Arial" w:hAnsi="Arial" w:cs="Arial"/>
          <w:sz w:val="24"/>
          <w:szCs w:val="24"/>
        </w:rPr>
      </w:pPr>
    </w:p>
    <w:p w14:paraId="6AEC3879" w14:textId="77777777" w:rsidR="009904AB" w:rsidRPr="00EA5683" w:rsidRDefault="009904AB" w:rsidP="009904AB">
      <w:pPr>
        <w:pStyle w:val="Heading2"/>
        <w:rPr>
          <w:b/>
          <w:bCs/>
          <w:color w:val="000000" w:themeColor="text1"/>
        </w:rPr>
      </w:pPr>
      <w:r w:rsidRPr="00EA5683">
        <w:rPr>
          <w:color w:val="000000" w:themeColor="text1"/>
        </w:rPr>
        <w:t>Test 2</w:t>
      </w:r>
    </w:p>
    <w:p w14:paraId="033F7CC9" w14:textId="77777777" w:rsidR="009904AB" w:rsidRDefault="009904AB" w:rsidP="009904AB">
      <w:r>
        <w:rPr>
          <w:b/>
        </w:rPr>
        <w:t xml:space="preserve">Description: </w:t>
      </w:r>
      <w:r>
        <w:t>Attractions Navigation and Content</w:t>
      </w:r>
    </w:p>
    <w:p w14:paraId="35A2E431" w14:textId="77777777" w:rsidR="009904AB" w:rsidRDefault="009904AB" w:rsidP="009904AB">
      <w:r>
        <w:rPr>
          <w:b/>
        </w:rPr>
        <w:t xml:space="preserve">Test Objective: </w:t>
      </w:r>
      <w:r>
        <w:t>Verify that the Attractions page can be opened from the navigation menu and that all page content loads correctly.</w:t>
      </w:r>
    </w:p>
    <w:tbl>
      <w:tblPr>
        <w:tblStyle w:val="TableGrid"/>
        <w:tblW w:w="0" w:type="auto"/>
        <w:tblLook w:val="04A0" w:firstRow="1" w:lastRow="0" w:firstColumn="1" w:lastColumn="0" w:noHBand="0" w:noVBand="1"/>
      </w:tblPr>
      <w:tblGrid>
        <w:gridCol w:w="4320"/>
        <w:gridCol w:w="4320"/>
      </w:tblGrid>
      <w:tr w:rsidR="009904AB" w14:paraId="74F613C9" w14:textId="77777777" w:rsidTr="007C034F">
        <w:tc>
          <w:tcPr>
            <w:tcW w:w="4320" w:type="dxa"/>
          </w:tcPr>
          <w:p w14:paraId="4518F5FB" w14:textId="77777777" w:rsidR="009904AB" w:rsidRDefault="009904AB" w:rsidP="009904AB">
            <w:pPr>
              <w:spacing w:after="160" w:line="259" w:lineRule="auto"/>
            </w:pPr>
            <w:r>
              <w:lastRenderedPageBreak/>
              <w:t>Developer</w:t>
            </w:r>
          </w:p>
        </w:tc>
        <w:tc>
          <w:tcPr>
            <w:tcW w:w="4320" w:type="dxa"/>
          </w:tcPr>
          <w:p w14:paraId="69A18848" w14:textId="537DB334" w:rsidR="009904AB" w:rsidRDefault="009904AB" w:rsidP="009904AB">
            <w:pPr>
              <w:spacing w:after="160" w:line="259" w:lineRule="auto"/>
            </w:pPr>
            <w:r>
              <w:t>Jackson Webster</w:t>
            </w:r>
          </w:p>
        </w:tc>
      </w:tr>
      <w:tr w:rsidR="009904AB" w14:paraId="068E046A" w14:textId="77777777" w:rsidTr="007C034F">
        <w:tc>
          <w:tcPr>
            <w:tcW w:w="4320" w:type="dxa"/>
          </w:tcPr>
          <w:p w14:paraId="1F61F9DC" w14:textId="77777777" w:rsidR="009904AB" w:rsidRDefault="009904AB" w:rsidP="009904AB">
            <w:pPr>
              <w:spacing w:after="160" w:line="259" w:lineRule="auto"/>
            </w:pPr>
            <w:r>
              <w:t>Date Tested</w:t>
            </w:r>
          </w:p>
        </w:tc>
        <w:tc>
          <w:tcPr>
            <w:tcW w:w="4320" w:type="dxa"/>
          </w:tcPr>
          <w:p w14:paraId="0CBB3FDF" w14:textId="351A4AD6" w:rsidR="009904AB" w:rsidRDefault="00E348E2" w:rsidP="009904AB">
            <w:pPr>
              <w:spacing w:after="160" w:line="259" w:lineRule="auto"/>
            </w:pPr>
            <w:r>
              <w:t>8/7/2026</w:t>
            </w:r>
          </w:p>
        </w:tc>
      </w:tr>
    </w:tbl>
    <w:p w14:paraId="114C050B" w14:textId="77777777" w:rsidR="009904AB" w:rsidRDefault="009904AB" w:rsidP="009904AB"/>
    <w:tbl>
      <w:tblPr>
        <w:tblStyle w:val="TableGrid"/>
        <w:tblW w:w="0" w:type="auto"/>
        <w:tblLook w:val="04A0" w:firstRow="1" w:lastRow="0" w:firstColumn="1" w:lastColumn="0" w:noHBand="0" w:noVBand="1"/>
      </w:tblPr>
      <w:tblGrid>
        <w:gridCol w:w="1728"/>
        <w:gridCol w:w="1728"/>
        <w:gridCol w:w="1728"/>
        <w:gridCol w:w="1728"/>
        <w:gridCol w:w="4416"/>
      </w:tblGrid>
      <w:tr w:rsidR="009904AB" w14:paraId="457C0B98" w14:textId="77777777" w:rsidTr="007C034F">
        <w:tc>
          <w:tcPr>
            <w:tcW w:w="1728" w:type="dxa"/>
          </w:tcPr>
          <w:p w14:paraId="2C6A22C1" w14:textId="77777777" w:rsidR="009904AB" w:rsidRDefault="009904AB" w:rsidP="009904AB">
            <w:pPr>
              <w:spacing w:after="160" w:line="259" w:lineRule="auto"/>
            </w:pPr>
            <w:r>
              <w:t>Step</w:t>
            </w:r>
          </w:p>
        </w:tc>
        <w:tc>
          <w:tcPr>
            <w:tcW w:w="1728" w:type="dxa"/>
          </w:tcPr>
          <w:p w14:paraId="7EC422F2" w14:textId="77777777" w:rsidR="009904AB" w:rsidRDefault="009904AB" w:rsidP="009904AB">
            <w:pPr>
              <w:spacing w:after="160" w:line="259" w:lineRule="auto"/>
            </w:pPr>
            <w:r>
              <w:t>Action</w:t>
            </w:r>
          </w:p>
        </w:tc>
        <w:tc>
          <w:tcPr>
            <w:tcW w:w="1728" w:type="dxa"/>
          </w:tcPr>
          <w:p w14:paraId="457DA024" w14:textId="77777777" w:rsidR="009904AB" w:rsidRDefault="009904AB" w:rsidP="009904AB">
            <w:pPr>
              <w:spacing w:after="160" w:line="259" w:lineRule="auto"/>
            </w:pPr>
            <w:r>
              <w:t>Expected Results</w:t>
            </w:r>
          </w:p>
        </w:tc>
        <w:tc>
          <w:tcPr>
            <w:tcW w:w="1728" w:type="dxa"/>
          </w:tcPr>
          <w:p w14:paraId="7F75533A" w14:textId="77777777" w:rsidR="009904AB" w:rsidRDefault="009904AB" w:rsidP="009904AB">
            <w:pPr>
              <w:spacing w:after="160" w:line="259" w:lineRule="auto"/>
            </w:pPr>
            <w:r>
              <w:t>Developer Pass/Fail</w:t>
            </w:r>
          </w:p>
        </w:tc>
        <w:tc>
          <w:tcPr>
            <w:tcW w:w="1728" w:type="dxa"/>
          </w:tcPr>
          <w:p w14:paraId="5306C338" w14:textId="77777777" w:rsidR="009904AB" w:rsidRDefault="009904AB" w:rsidP="009904AB">
            <w:pPr>
              <w:spacing w:after="160" w:line="259" w:lineRule="auto"/>
            </w:pPr>
            <w:r>
              <w:t>Tester Pass/Fail</w:t>
            </w:r>
          </w:p>
        </w:tc>
      </w:tr>
      <w:tr w:rsidR="009904AB" w14:paraId="31323611" w14:textId="77777777" w:rsidTr="007C034F">
        <w:tc>
          <w:tcPr>
            <w:tcW w:w="1728" w:type="dxa"/>
          </w:tcPr>
          <w:p w14:paraId="42D58E4D" w14:textId="77777777" w:rsidR="009904AB" w:rsidRDefault="009904AB" w:rsidP="009904AB">
            <w:pPr>
              <w:spacing w:after="160" w:line="259" w:lineRule="auto"/>
            </w:pPr>
            <w:r>
              <w:t>1</w:t>
            </w:r>
          </w:p>
        </w:tc>
        <w:tc>
          <w:tcPr>
            <w:tcW w:w="1728" w:type="dxa"/>
          </w:tcPr>
          <w:p w14:paraId="15C0EFC6" w14:textId="77777777" w:rsidR="009904AB" w:rsidRDefault="009904AB" w:rsidP="009904AB">
            <w:pPr>
              <w:spacing w:after="160" w:line="259" w:lineRule="auto"/>
            </w:pPr>
            <w:r>
              <w:t>Open the Moffat Bay home page.</w:t>
            </w:r>
          </w:p>
        </w:tc>
        <w:tc>
          <w:tcPr>
            <w:tcW w:w="1728" w:type="dxa"/>
          </w:tcPr>
          <w:p w14:paraId="25BB4391" w14:textId="77777777" w:rsidR="009904AB" w:rsidRDefault="009904AB" w:rsidP="009904AB">
            <w:pPr>
              <w:spacing w:after="160" w:line="259" w:lineRule="auto"/>
            </w:pPr>
            <w:r>
              <w:t>Home page opens successfully.</w:t>
            </w:r>
          </w:p>
        </w:tc>
        <w:tc>
          <w:tcPr>
            <w:tcW w:w="1728" w:type="dxa"/>
          </w:tcPr>
          <w:p w14:paraId="1C1BD3D7" w14:textId="76D00903" w:rsidR="009904AB" w:rsidRDefault="009904AB" w:rsidP="009904AB">
            <w:pPr>
              <w:spacing w:after="160" w:line="259" w:lineRule="auto"/>
            </w:pPr>
            <w:r>
              <w:t>Yes</w:t>
            </w:r>
          </w:p>
        </w:tc>
        <w:tc>
          <w:tcPr>
            <w:tcW w:w="1728" w:type="dxa"/>
          </w:tcPr>
          <w:p w14:paraId="729AA17D" w14:textId="77777777" w:rsidR="009904AB" w:rsidRDefault="009904AB" w:rsidP="009904AB">
            <w:pPr>
              <w:spacing w:after="160" w:line="259" w:lineRule="auto"/>
            </w:pPr>
          </w:p>
        </w:tc>
      </w:tr>
      <w:tr w:rsidR="009904AB" w14:paraId="3CEFDD3C" w14:textId="77777777" w:rsidTr="007C034F">
        <w:tc>
          <w:tcPr>
            <w:tcW w:w="1728" w:type="dxa"/>
          </w:tcPr>
          <w:p w14:paraId="6E50F52D" w14:textId="77777777" w:rsidR="009904AB" w:rsidRDefault="009904AB" w:rsidP="009904AB">
            <w:pPr>
              <w:spacing w:after="160" w:line="259" w:lineRule="auto"/>
            </w:pPr>
            <w:r>
              <w:t>2</w:t>
            </w:r>
          </w:p>
        </w:tc>
        <w:tc>
          <w:tcPr>
            <w:tcW w:w="1728" w:type="dxa"/>
          </w:tcPr>
          <w:p w14:paraId="32DAB8BC" w14:textId="77777777" w:rsidR="009904AB" w:rsidRDefault="009904AB" w:rsidP="009904AB">
            <w:pPr>
              <w:spacing w:after="160" w:line="259" w:lineRule="auto"/>
            </w:pPr>
            <w:r>
              <w:t>Click the Attractions link.</w:t>
            </w:r>
          </w:p>
        </w:tc>
        <w:tc>
          <w:tcPr>
            <w:tcW w:w="1728" w:type="dxa"/>
          </w:tcPr>
          <w:p w14:paraId="0BEDC1AB" w14:textId="77777777" w:rsidR="009904AB" w:rsidRDefault="009904AB" w:rsidP="009904AB">
            <w:pPr>
              <w:spacing w:after="160" w:line="259" w:lineRule="auto"/>
            </w:pPr>
            <w:r>
              <w:t>Attractions page loads without errors.</w:t>
            </w:r>
          </w:p>
        </w:tc>
        <w:tc>
          <w:tcPr>
            <w:tcW w:w="1728" w:type="dxa"/>
          </w:tcPr>
          <w:p w14:paraId="3B2B6788" w14:textId="7B4A9799" w:rsidR="009904AB" w:rsidRDefault="009904AB" w:rsidP="009904AB">
            <w:pPr>
              <w:spacing w:after="160" w:line="259" w:lineRule="auto"/>
            </w:pPr>
            <w:r>
              <w:t>Yes</w:t>
            </w:r>
          </w:p>
        </w:tc>
        <w:tc>
          <w:tcPr>
            <w:tcW w:w="1728" w:type="dxa"/>
          </w:tcPr>
          <w:p w14:paraId="0B2F9EE8" w14:textId="77777777" w:rsidR="009904AB" w:rsidRDefault="009904AB" w:rsidP="009904AB">
            <w:pPr>
              <w:spacing w:after="160" w:line="259" w:lineRule="auto"/>
            </w:pPr>
          </w:p>
        </w:tc>
      </w:tr>
      <w:tr w:rsidR="009904AB" w14:paraId="61EC7900" w14:textId="77777777" w:rsidTr="007C034F">
        <w:tc>
          <w:tcPr>
            <w:tcW w:w="1728" w:type="dxa"/>
          </w:tcPr>
          <w:p w14:paraId="59070E0D" w14:textId="77777777" w:rsidR="009904AB" w:rsidRDefault="009904AB" w:rsidP="009904AB">
            <w:pPr>
              <w:spacing w:after="160" w:line="259" w:lineRule="auto"/>
            </w:pPr>
            <w:r>
              <w:t>3</w:t>
            </w:r>
          </w:p>
        </w:tc>
        <w:tc>
          <w:tcPr>
            <w:tcW w:w="1728" w:type="dxa"/>
          </w:tcPr>
          <w:p w14:paraId="7EB2FEF5" w14:textId="77777777" w:rsidR="009904AB" w:rsidRDefault="009904AB" w:rsidP="009904AB">
            <w:pPr>
              <w:spacing w:after="160" w:line="259" w:lineRule="auto"/>
            </w:pPr>
            <w:r>
              <w:t>Check attraction names and descriptions.</w:t>
            </w:r>
          </w:p>
        </w:tc>
        <w:tc>
          <w:tcPr>
            <w:tcW w:w="1728" w:type="dxa"/>
          </w:tcPr>
          <w:p w14:paraId="33EBEEF9" w14:textId="77777777" w:rsidR="009904AB" w:rsidRDefault="009904AB" w:rsidP="009904AB">
            <w:pPr>
              <w:spacing w:after="160" w:line="259" w:lineRule="auto"/>
            </w:pPr>
            <w:r>
              <w:t>All text is displayed correctly.</w:t>
            </w:r>
          </w:p>
        </w:tc>
        <w:tc>
          <w:tcPr>
            <w:tcW w:w="1728" w:type="dxa"/>
          </w:tcPr>
          <w:p w14:paraId="7D3B8492" w14:textId="46DAFC3D" w:rsidR="009904AB" w:rsidRDefault="009904AB" w:rsidP="009904AB">
            <w:pPr>
              <w:spacing w:after="160" w:line="259" w:lineRule="auto"/>
            </w:pPr>
            <w:r>
              <w:t>Yes</w:t>
            </w:r>
          </w:p>
        </w:tc>
        <w:tc>
          <w:tcPr>
            <w:tcW w:w="1728" w:type="dxa"/>
          </w:tcPr>
          <w:p w14:paraId="6F59C521" w14:textId="77777777" w:rsidR="009904AB" w:rsidRDefault="009904AB" w:rsidP="009904AB">
            <w:pPr>
              <w:spacing w:after="160" w:line="259" w:lineRule="auto"/>
            </w:pPr>
          </w:p>
        </w:tc>
      </w:tr>
      <w:tr w:rsidR="009904AB" w14:paraId="0058D5EF" w14:textId="77777777" w:rsidTr="007C034F">
        <w:tc>
          <w:tcPr>
            <w:tcW w:w="1728" w:type="dxa"/>
          </w:tcPr>
          <w:p w14:paraId="47EAD223" w14:textId="77777777" w:rsidR="009904AB" w:rsidRDefault="009904AB" w:rsidP="009904AB">
            <w:pPr>
              <w:spacing w:after="160" w:line="259" w:lineRule="auto"/>
            </w:pPr>
            <w:r>
              <w:lastRenderedPageBreak/>
              <w:t>4</w:t>
            </w:r>
          </w:p>
        </w:tc>
        <w:tc>
          <w:tcPr>
            <w:tcW w:w="1728" w:type="dxa"/>
          </w:tcPr>
          <w:p w14:paraId="168C5A17" w14:textId="77777777" w:rsidR="009904AB" w:rsidRDefault="009904AB" w:rsidP="009904AB">
            <w:pPr>
              <w:spacing w:after="160" w:line="259" w:lineRule="auto"/>
            </w:pPr>
            <w:r>
              <w:t>Check attraction images.</w:t>
            </w:r>
          </w:p>
        </w:tc>
        <w:tc>
          <w:tcPr>
            <w:tcW w:w="1728" w:type="dxa"/>
          </w:tcPr>
          <w:p w14:paraId="2168E1E0" w14:textId="77777777" w:rsidR="009904AB" w:rsidRDefault="009904AB" w:rsidP="009904AB">
            <w:pPr>
              <w:spacing w:after="160" w:line="259" w:lineRule="auto"/>
            </w:pPr>
            <w:r>
              <w:t xml:space="preserve">All images </w:t>
            </w:r>
            <w:proofErr w:type="gramStart"/>
            <w:r>
              <w:t>load</w:t>
            </w:r>
            <w:proofErr w:type="gramEnd"/>
            <w:r>
              <w:t xml:space="preserve"> with no broken links.</w:t>
            </w:r>
          </w:p>
        </w:tc>
        <w:tc>
          <w:tcPr>
            <w:tcW w:w="1728" w:type="dxa"/>
          </w:tcPr>
          <w:p w14:paraId="4FAE06B8" w14:textId="3118DEBC" w:rsidR="009904AB" w:rsidRDefault="009904AB" w:rsidP="009904AB">
            <w:pPr>
              <w:spacing w:after="160" w:line="259" w:lineRule="auto"/>
            </w:pPr>
            <w:r>
              <w:t>Yes</w:t>
            </w:r>
          </w:p>
        </w:tc>
        <w:tc>
          <w:tcPr>
            <w:tcW w:w="1728" w:type="dxa"/>
          </w:tcPr>
          <w:p w14:paraId="6244B176" w14:textId="2805FE36" w:rsidR="009904AB" w:rsidRDefault="009904AB" w:rsidP="009904AB">
            <w:pPr>
              <w:spacing w:after="160" w:line="259" w:lineRule="auto"/>
            </w:pPr>
            <w:r>
              <w:rPr>
                <w:rFonts w:ascii="Arial" w:hAnsi="Arial" w:cs="Arial"/>
                <w:b/>
                <w:bCs/>
                <w:noProof/>
                <w:color w:val="C00000"/>
                <w:sz w:val="20"/>
                <w:szCs w:val="20"/>
              </w:rPr>
              <w:drawing>
                <wp:inline distT="0" distB="0" distL="0" distR="0" wp14:anchorId="6AB105DB" wp14:editId="7D35C89F">
                  <wp:extent cx="2647950" cy="2146935"/>
                  <wp:effectExtent l="0" t="0" r="0" b="5715"/>
                  <wp:docPr id="181432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570" cy="2157978"/>
                          </a:xfrm>
                          <a:prstGeom prst="rect">
                            <a:avLst/>
                          </a:prstGeom>
                          <a:noFill/>
                          <a:ln>
                            <a:noFill/>
                          </a:ln>
                        </pic:spPr>
                      </pic:pic>
                    </a:graphicData>
                  </a:graphic>
                </wp:inline>
              </w:drawing>
            </w:r>
            <w:r>
              <w:rPr>
                <w:noProof/>
              </w:rPr>
              <w:drawing>
                <wp:inline distT="0" distB="0" distL="0" distR="0" wp14:anchorId="4ED78CCF" wp14:editId="78916753">
                  <wp:extent cx="2657475" cy="1808480"/>
                  <wp:effectExtent l="0" t="0" r="9525" b="1270"/>
                  <wp:docPr id="1202846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1524" cy="1824846"/>
                          </a:xfrm>
                          <a:prstGeom prst="rect">
                            <a:avLst/>
                          </a:prstGeom>
                          <a:noFill/>
                          <a:ln>
                            <a:noFill/>
                          </a:ln>
                        </pic:spPr>
                      </pic:pic>
                    </a:graphicData>
                  </a:graphic>
                </wp:inline>
              </w:drawing>
            </w:r>
          </w:p>
        </w:tc>
      </w:tr>
      <w:tr w:rsidR="009904AB" w14:paraId="7DECC834" w14:textId="77777777" w:rsidTr="007C034F">
        <w:tc>
          <w:tcPr>
            <w:tcW w:w="1728" w:type="dxa"/>
          </w:tcPr>
          <w:p w14:paraId="6B13F209" w14:textId="77777777" w:rsidR="009904AB" w:rsidRDefault="009904AB" w:rsidP="009904AB">
            <w:pPr>
              <w:spacing w:after="160" w:line="259" w:lineRule="auto"/>
            </w:pPr>
            <w:r>
              <w:t>5</w:t>
            </w:r>
          </w:p>
        </w:tc>
        <w:tc>
          <w:tcPr>
            <w:tcW w:w="1728" w:type="dxa"/>
          </w:tcPr>
          <w:p w14:paraId="773936A8" w14:textId="77777777" w:rsidR="009904AB" w:rsidRDefault="009904AB" w:rsidP="009904AB">
            <w:pPr>
              <w:spacing w:after="160" w:line="259" w:lineRule="auto"/>
            </w:pPr>
            <w:r>
              <w:t>Refresh the page.</w:t>
            </w:r>
          </w:p>
        </w:tc>
        <w:tc>
          <w:tcPr>
            <w:tcW w:w="1728" w:type="dxa"/>
          </w:tcPr>
          <w:p w14:paraId="68F2CF21" w14:textId="77777777" w:rsidR="009904AB" w:rsidRDefault="009904AB" w:rsidP="009904AB">
            <w:pPr>
              <w:spacing w:after="160" w:line="259" w:lineRule="auto"/>
            </w:pPr>
            <w:r>
              <w:t xml:space="preserve">Page reloads and content </w:t>
            </w:r>
            <w:proofErr w:type="gramStart"/>
            <w:r>
              <w:t>remains</w:t>
            </w:r>
            <w:proofErr w:type="gramEnd"/>
            <w:r>
              <w:t xml:space="preserve"> visible.</w:t>
            </w:r>
          </w:p>
        </w:tc>
        <w:tc>
          <w:tcPr>
            <w:tcW w:w="1728" w:type="dxa"/>
          </w:tcPr>
          <w:p w14:paraId="460107D2" w14:textId="30984599" w:rsidR="009904AB" w:rsidRDefault="009904AB" w:rsidP="009904AB">
            <w:pPr>
              <w:spacing w:after="160" w:line="259" w:lineRule="auto"/>
            </w:pPr>
            <w:r>
              <w:t>Yes</w:t>
            </w:r>
          </w:p>
        </w:tc>
        <w:tc>
          <w:tcPr>
            <w:tcW w:w="1728" w:type="dxa"/>
          </w:tcPr>
          <w:p w14:paraId="3095CD2B" w14:textId="77777777" w:rsidR="009904AB" w:rsidRDefault="009904AB" w:rsidP="009904AB">
            <w:pPr>
              <w:spacing w:after="160" w:line="259" w:lineRule="auto"/>
            </w:pPr>
          </w:p>
        </w:tc>
      </w:tr>
    </w:tbl>
    <w:p w14:paraId="7FC96E12" w14:textId="77777777" w:rsidR="009904AB" w:rsidRDefault="009904AB" w:rsidP="009904AB"/>
    <w:p w14:paraId="6D909A0E" w14:textId="77777777" w:rsidR="009904AB" w:rsidRPr="00EA5683" w:rsidRDefault="009904AB" w:rsidP="009904AB">
      <w:pPr>
        <w:pStyle w:val="Heading2"/>
        <w:rPr>
          <w:color w:val="000000" w:themeColor="text1"/>
        </w:rPr>
      </w:pPr>
      <w:r w:rsidRPr="00EA5683">
        <w:rPr>
          <w:color w:val="000000" w:themeColor="text1"/>
        </w:rPr>
        <w:t>Comments</w:t>
      </w:r>
    </w:p>
    <w:p w14:paraId="1352CF6D" w14:textId="0A1CD82F" w:rsidR="009904AB" w:rsidRPr="006A45CA" w:rsidRDefault="00E348E2" w:rsidP="006A45CA">
      <w:pPr>
        <w:pStyle w:val="NoSpacing"/>
        <w:rPr>
          <w:rFonts w:ascii="Arial" w:hAnsi="Arial" w:cs="Arial"/>
          <w:sz w:val="24"/>
          <w:szCs w:val="24"/>
        </w:rPr>
      </w:pPr>
      <w:r w:rsidRPr="00E348E2">
        <w:t>The Attractions page navigation worked correctly from the home page. All attraction names, descriptions, and images loaded properly with no broken links or display issues. Refreshing the page did not affect the content, and all expected functionality passed successfully.</w:t>
      </w:r>
    </w:p>
    <w:sectPr w:rsidR="009904AB" w:rsidRPr="006A45CA" w:rsidSect="006A45CA">
      <w:headerReference w:type="default" r:id="rId9"/>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978E5" w14:textId="77777777" w:rsidR="00DE27D4" w:rsidRDefault="00DE27D4" w:rsidP="006A45CA">
      <w:pPr>
        <w:spacing w:after="0" w:line="240" w:lineRule="auto"/>
      </w:pPr>
      <w:r>
        <w:separator/>
      </w:r>
    </w:p>
  </w:endnote>
  <w:endnote w:type="continuationSeparator" w:id="0">
    <w:p w14:paraId="350EFDD6" w14:textId="77777777" w:rsidR="00DE27D4" w:rsidRDefault="00DE27D4"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7FAF5" w14:textId="77777777" w:rsidR="00DE27D4" w:rsidRDefault="00DE27D4" w:rsidP="006A45CA">
      <w:pPr>
        <w:spacing w:after="0" w:line="240" w:lineRule="auto"/>
      </w:pPr>
      <w:r>
        <w:separator/>
      </w:r>
    </w:p>
  </w:footnote>
  <w:footnote w:type="continuationSeparator" w:id="0">
    <w:p w14:paraId="29B1E92E" w14:textId="77777777" w:rsidR="00DE27D4" w:rsidRDefault="00DE27D4"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01AD7"/>
    <w:rsid w:val="000C1DAC"/>
    <w:rsid w:val="00101D99"/>
    <w:rsid w:val="00115299"/>
    <w:rsid w:val="0014203A"/>
    <w:rsid w:val="00157CB6"/>
    <w:rsid w:val="00170461"/>
    <w:rsid w:val="00182980"/>
    <w:rsid w:val="00201A67"/>
    <w:rsid w:val="0022227B"/>
    <w:rsid w:val="002827DE"/>
    <w:rsid w:val="00374EEF"/>
    <w:rsid w:val="00402130"/>
    <w:rsid w:val="00523A7D"/>
    <w:rsid w:val="0057258B"/>
    <w:rsid w:val="00581103"/>
    <w:rsid w:val="006A45CA"/>
    <w:rsid w:val="006C4716"/>
    <w:rsid w:val="00773B03"/>
    <w:rsid w:val="0078553D"/>
    <w:rsid w:val="007B611F"/>
    <w:rsid w:val="0081194E"/>
    <w:rsid w:val="00821A64"/>
    <w:rsid w:val="00847534"/>
    <w:rsid w:val="00855357"/>
    <w:rsid w:val="0091343F"/>
    <w:rsid w:val="00914140"/>
    <w:rsid w:val="009853EB"/>
    <w:rsid w:val="009904AB"/>
    <w:rsid w:val="009C0666"/>
    <w:rsid w:val="00A10574"/>
    <w:rsid w:val="00A15F1C"/>
    <w:rsid w:val="00A20A44"/>
    <w:rsid w:val="00A4335A"/>
    <w:rsid w:val="00A81D47"/>
    <w:rsid w:val="00A94CD8"/>
    <w:rsid w:val="00B03786"/>
    <w:rsid w:val="00B37D80"/>
    <w:rsid w:val="00B54C68"/>
    <w:rsid w:val="00B74E54"/>
    <w:rsid w:val="00B7519F"/>
    <w:rsid w:val="00C978B2"/>
    <w:rsid w:val="00CA10AA"/>
    <w:rsid w:val="00CA6561"/>
    <w:rsid w:val="00CE33B4"/>
    <w:rsid w:val="00DA6646"/>
    <w:rsid w:val="00DD16CB"/>
    <w:rsid w:val="00DE27D4"/>
    <w:rsid w:val="00E1247B"/>
    <w:rsid w:val="00E348E2"/>
    <w:rsid w:val="00E552C8"/>
    <w:rsid w:val="00EB1B00"/>
    <w:rsid w:val="00F31352"/>
    <w:rsid w:val="00F51D9A"/>
    <w:rsid w:val="00FA02EA"/>
    <w:rsid w:val="00FB3189"/>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904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5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customStyle="1" w:styleId="Heading2Char">
    <w:name w:val="Heading 2 Char"/>
    <w:basedOn w:val="DefaultParagraphFont"/>
    <w:link w:val="Heading2"/>
    <w:uiPriority w:val="9"/>
    <w:semiHidden/>
    <w:rsid w:val="009904A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Jackson Webster</cp:lastModifiedBy>
  <cp:revision>3</cp:revision>
  <dcterms:created xsi:type="dcterms:W3CDTF">2026-08-07T22:03:00Z</dcterms:created>
  <dcterms:modified xsi:type="dcterms:W3CDTF">2026-08-07T22:04:00Z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