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7283" w14:textId="26C0EACA" w:rsidR="007B7C4C" w:rsidRDefault="007B7C4C">
      <w:r>
        <w:t>Jack Kapino</w:t>
      </w:r>
      <w:bookmarkStart w:id="0" w:name="_GoBack"/>
      <w:bookmarkEnd w:id="0"/>
    </w:p>
    <w:p w14:paraId="51FC001A" w14:textId="59BB9418" w:rsidR="007B7C4C" w:rsidRDefault="007B7C4C">
      <w:r>
        <w:t>Graph Research Project</w:t>
      </w:r>
    </w:p>
    <w:p w14:paraId="0C2D324A" w14:textId="46406308" w:rsidR="007B7C4C" w:rsidRDefault="007B7C4C">
      <w:r>
        <w:t xml:space="preserve">CS 253 Data &amp; File </w:t>
      </w:r>
      <w:r w:rsidR="00AB74E6">
        <w:t>S</w:t>
      </w:r>
      <w:r>
        <w:t>tructures</w:t>
      </w:r>
    </w:p>
    <w:p w14:paraId="6E62E458" w14:textId="518298C6" w:rsidR="007B7C4C" w:rsidRDefault="007B7C4C">
      <w:r>
        <w:t>Dr. Neli Zlatareva</w:t>
      </w:r>
    </w:p>
    <w:p w14:paraId="1495999C" w14:textId="435B6004" w:rsidR="00BD3F06" w:rsidRPr="00F50B63" w:rsidRDefault="007B7C4C" w:rsidP="00F50B63">
      <w:pPr>
        <w:ind w:left="1440" w:firstLine="720"/>
        <w:rPr>
          <w:b/>
          <w:bCs/>
          <w:sz w:val="28"/>
          <w:szCs w:val="28"/>
          <w:u w:val="single"/>
        </w:rPr>
      </w:pPr>
      <w:r w:rsidRPr="00F50B63">
        <w:rPr>
          <w:b/>
          <w:bCs/>
          <w:sz w:val="28"/>
          <w:szCs w:val="28"/>
          <w:u w:val="single"/>
        </w:rPr>
        <w:t xml:space="preserve">Kruskal’s Algorithm- </w:t>
      </w:r>
      <w:r w:rsidR="00BD3F06" w:rsidRPr="00F50B63">
        <w:rPr>
          <w:b/>
          <w:bCs/>
          <w:sz w:val="28"/>
          <w:szCs w:val="28"/>
          <w:u w:val="single"/>
        </w:rPr>
        <w:t xml:space="preserve">Muddy City </w:t>
      </w:r>
      <w:r w:rsidRPr="00F50B63">
        <w:rPr>
          <w:b/>
          <w:bCs/>
          <w:sz w:val="28"/>
          <w:szCs w:val="28"/>
          <w:u w:val="single"/>
        </w:rPr>
        <w:t>Application</w:t>
      </w:r>
      <w:r w:rsidR="00326280" w:rsidRPr="00F50B63">
        <w:rPr>
          <w:b/>
          <w:bCs/>
          <w:sz w:val="28"/>
          <w:szCs w:val="28"/>
          <w:u w:val="single"/>
        </w:rPr>
        <w:t xml:space="preserve"> </w:t>
      </w:r>
    </w:p>
    <w:p w14:paraId="1E813A88" w14:textId="5EAF2C0D" w:rsidR="00AC54C5" w:rsidRDefault="00AC54C5"/>
    <w:p w14:paraId="0139D4DB" w14:textId="599B0885" w:rsidR="00AC54C5" w:rsidRDefault="00AC54C5">
      <w:r>
        <w:t>Muddy City Problem:</w:t>
      </w:r>
      <w:r w:rsidR="008B33C0">
        <w:t xml:space="preserve"> Intro</w:t>
      </w:r>
    </w:p>
    <w:p w14:paraId="4733068B" w14:textId="66C2CD98" w:rsidR="00F20205" w:rsidRDefault="00AC54C5">
      <w:r>
        <w:t xml:space="preserve">The muddy city problem is fictional scenario that </w:t>
      </w:r>
      <w:r w:rsidR="009F1DAD">
        <w:t xml:space="preserve">I came across when researching graph algorithms for this project. This </w:t>
      </w:r>
      <w:r w:rsidR="00445083">
        <w:t>application</w:t>
      </w:r>
      <w:r w:rsidR="009F1DAD">
        <w:t xml:space="preserve"> of </w:t>
      </w:r>
      <w:r w:rsidR="00445083">
        <w:t>Kruskal’s</w:t>
      </w:r>
      <w:r w:rsidR="009F1DAD">
        <w:t xml:space="preserve"> algorithm</w:t>
      </w:r>
      <w:r w:rsidR="009709DD">
        <w:t xml:space="preserve"> </w:t>
      </w:r>
      <w:r>
        <w:t>could</w:t>
      </w:r>
      <w:r w:rsidR="009F1DAD">
        <w:t xml:space="preserve"> also </w:t>
      </w:r>
      <w:r>
        <w:t>be potential</w:t>
      </w:r>
      <w:r w:rsidR="009709DD">
        <w:t>ly</w:t>
      </w:r>
      <w:r>
        <w:t xml:space="preserve"> applied</w:t>
      </w:r>
      <w:r w:rsidR="00445083">
        <w:t xml:space="preserve"> real world situations such as</w:t>
      </w:r>
      <w:r>
        <w:t xml:space="preserve"> construction </w:t>
      </w:r>
      <w:r w:rsidR="00445083">
        <w:t xml:space="preserve">and pavement </w:t>
      </w:r>
      <w:r>
        <w:t>of new cit</w:t>
      </w:r>
      <w:r w:rsidR="00445083">
        <w:t>y</w:t>
      </w:r>
      <w:r>
        <w:t xml:space="preserve"> roads at minimum cost and maximum use/efficiency</w:t>
      </w:r>
      <w:r w:rsidR="009709DD">
        <w:t>.</w:t>
      </w:r>
      <w:r>
        <w:t xml:space="preserve"> </w:t>
      </w:r>
      <w:r w:rsidR="009709DD">
        <w:t>A</w:t>
      </w:r>
      <w:r w:rsidR="00CE192C">
        <w:t xml:space="preserve"> minimum spanning tree algorithm</w:t>
      </w:r>
      <w:r w:rsidR="009709DD">
        <w:t xml:space="preserve"> can </w:t>
      </w:r>
      <w:r w:rsidR="00CE192C">
        <w:t xml:space="preserve">also </w:t>
      </w:r>
      <w:r w:rsidR="009709DD">
        <w:t>be applicable to</w:t>
      </w:r>
      <w:r>
        <w:t xml:space="preserve"> telecommunications compan</w:t>
      </w:r>
      <w:r w:rsidR="00445083">
        <w:t xml:space="preserve">ies </w:t>
      </w:r>
      <w:r w:rsidR="00D93DBE">
        <w:t>providing cable</w:t>
      </w:r>
      <w:r>
        <w:t xml:space="preserve"> and telephone wires for a newly developed neighborhood or community. </w:t>
      </w:r>
      <w:r w:rsidR="00B22F57">
        <w:t xml:space="preserve"> </w:t>
      </w:r>
      <w:r>
        <w:t xml:space="preserve">In </w:t>
      </w:r>
      <w:r w:rsidR="00445083">
        <w:t xml:space="preserve">my </w:t>
      </w:r>
      <w:r>
        <w:t>example of the</w:t>
      </w:r>
      <w:r w:rsidR="00445083">
        <w:t xml:space="preserve"> muddy</w:t>
      </w:r>
      <w:r>
        <w:t xml:space="preserve"> </w:t>
      </w:r>
      <w:r w:rsidR="00B41D9E">
        <w:t>c</w:t>
      </w:r>
      <w:r>
        <w:t xml:space="preserve">ity </w:t>
      </w:r>
      <w:r w:rsidR="00B41D9E">
        <w:t>t</w:t>
      </w:r>
      <w:r>
        <w:t xml:space="preserve">here exists a newly developed city that currently has </w:t>
      </w:r>
      <w:r w:rsidR="00D93DBE">
        <w:t>no paved</w:t>
      </w:r>
      <w:r w:rsidR="00445083">
        <w:t xml:space="preserve"> </w:t>
      </w:r>
      <w:r>
        <w:t xml:space="preserve">roads, </w:t>
      </w:r>
      <w:r w:rsidR="00445083">
        <w:t xml:space="preserve">and </w:t>
      </w:r>
      <w:r>
        <w:t xml:space="preserve">due to rain and unfavorable </w:t>
      </w:r>
      <w:r w:rsidR="00445083">
        <w:t xml:space="preserve">weather </w:t>
      </w:r>
      <w:r>
        <w:t>conditions</w:t>
      </w:r>
      <w:r w:rsidR="00445083">
        <w:t xml:space="preserve"> the unpaved</w:t>
      </w:r>
      <w:r>
        <w:t xml:space="preserve"> pathways </w:t>
      </w:r>
      <w:r w:rsidR="00445083">
        <w:t>have</w:t>
      </w:r>
      <w:r>
        <w:t xml:space="preserve"> become muddy or undesirable to travel on for cars,</w:t>
      </w:r>
      <w:r w:rsidR="006E4090">
        <w:t xml:space="preserve"> </w:t>
      </w:r>
      <w:r>
        <w:t>horses,</w:t>
      </w:r>
      <w:r w:rsidR="006E4090">
        <w:t xml:space="preserve"> </w:t>
      </w:r>
      <w:r>
        <w:t xml:space="preserve">people. Town officials decide that some of the roads must be paved but not all roads. </w:t>
      </w:r>
      <w:r w:rsidR="000E32D2">
        <w:t>The idea is to only spend the amount of money necessary for paving the roads.</w:t>
      </w:r>
      <w:r w:rsidR="00F20205">
        <w:t xml:space="preserve"> The town officials</w:t>
      </w:r>
      <w:r w:rsidR="00445083">
        <w:t xml:space="preserve"> responsible</w:t>
      </w:r>
      <w:r w:rsidR="00F20205">
        <w:t xml:space="preserve"> specify that</w:t>
      </w:r>
      <w:r w:rsidR="00445083">
        <w:t xml:space="preserve"> the</w:t>
      </w:r>
      <w:r w:rsidR="00F20205">
        <w:t xml:space="preserve"> paving of roads must follow 2 conditions.</w:t>
      </w:r>
    </w:p>
    <w:p w14:paraId="4160A820" w14:textId="77777777" w:rsidR="00F20205" w:rsidRDefault="00F20205">
      <w:r>
        <w:t>Condition 1: Enough of the streets must be paved such that every citizen can access their own home and every other house through a paved road.</w:t>
      </w:r>
    </w:p>
    <w:p w14:paraId="6EACB929" w14:textId="77777777" w:rsidR="00061113" w:rsidRDefault="00F20205">
      <w:r>
        <w:t xml:space="preserve">Condition 2: The cost of paving should be a minimal as possible, </w:t>
      </w:r>
      <w:proofErr w:type="gramStart"/>
      <w:r>
        <w:t>as long as</w:t>
      </w:r>
      <w:proofErr w:type="gramEnd"/>
      <w:r>
        <w:t xml:space="preserve"> condition 1 is satisfied for the specified graph given.</w:t>
      </w:r>
    </w:p>
    <w:p w14:paraId="5E2AA778" w14:textId="624ECCFE" w:rsidR="00AC54C5" w:rsidRDefault="00061113">
      <w:r>
        <w:t xml:space="preserve">A </w:t>
      </w:r>
      <w:r w:rsidR="00445083">
        <w:t>graph</w:t>
      </w:r>
      <w:r>
        <w:t xml:space="preserve"> layout is given </w:t>
      </w:r>
      <w:r w:rsidR="00902D23">
        <w:t>below,</w:t>
      </w:r>
      <w:r>
        <w:t xml:space="preserve"> the number of paving stones between each house can represent a cost of paving the </w:t>
      </w:r>
      <w:proofErr w:type="gramStart"/>
      <w:r>
        <w:t>road</w:t>
      </w:r>
      <w:r w:rsidR="00445083">
        <w:t>(</w:t>
      </w:r>
      <w:proofErr w:type="gramEnd"/>
      <w:r w:rsidR="00445083">
        <w:t>weight of Edge)</w:t>
      </w:r>
      <w:r>
        <w:t>. The task at hand is to find the best route that connects all homes while at the same time using as little (paving stones/ cost) of paving as possible</w:t>
      </w:r>
    </w:p>
    <w:p w14:paraId="7280C833" w14:textId="518D3E0B" w:rsidR="00353EAF" w:rsidRDefault="00353EAF"/>
    <w:p w14:paraId="32920D08" w14:textId="550C0D09" w:rsidR="00353EAF" w:rsidRDefault="00353EAF">
      <w:r w:rsidRPr="00353EAF">
        <w:rPr>
          <w:noProof/>
        </w:rPr>
        <w:lastRenderedPageBreak/>
        <w:drawing>
          <wp:inline distT="0" distB="0" distL="0" distR="0" wp14:anchorId="52A4A30C" wp14:editId="76379C6C">
            <wp:extent cx="5669280" cy="2283857"/>
            <wp:effectExtent l="0" t="0" r="7620" b="2540"/>
            <wp:docPr id="7" name="Content Placeholder 4" descr="A picture containing hanging, air, light, wi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ABDCC2-6F33-4CEE-9BD4-6948FAD7F4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hanging, air, light, wire&#10;&#10;Description automatically generated">
                      <a:extLst>
                        <a:ext uri="{FF2B5EF4-FFF2-40B4-BE49-F238E27FC236}">
                          <a16:creationId xmlns:a16="http://schemas.microsoft.com/office/drawing/2014/main" id="{53ABDCC2-6F33-4CEE-9BD4-6948FAD7F4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02" cy="23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3E7" w14:textId="027E108A" w:rsidR="00353EAF" w:rsidRDefault="00353EAF">
      <w:r>
        <w:t xml:space="preserve">Nodes/Vertices can represented by houses labeled (A-J) or </w:t>
      </w:r>
      <w:proofErr w:type="gramStart"/>
      <w:r>
        <w:t>( A</w:t>
      </w:r>
      <w:proofErr w:type="gramEnd"/>
      <w:r>
        <w:t>=1 , B=2,…. J=10).</w:t>
      </w:r>
    </w:p>
    <w:p w14:paraId="394D3CD9" w14:textId="75AE7150" w:rsidR="00353EAF" w:rsidRDefault="00353EAF">
      <w:r>
        <w:t xml:space="preserve">The roads between the houses represent weighted edges, where the weights are the cost of paving that specific road. All houses on the graph must be reachable by a paved road and the cost of paving that road is equivalent to the weight. </w:t>
      </w:r>
    </w:p>
    <w:p w14:paraId="15FFEEEE" w14:textId="77777777" w:rsidR="00BD3F06" w:rsidRDefault="00BD3F06"/>
    <w:p w14:paraId="0675836E" w14:textId="77777777" w:rsidR="00140853" w:rsidRPr="00074BDD" w:rsidRDefault="00140853" w:rsidP="00140853">
      <w:pPr>
        <w:rPr>
          <w:b/>
          <w:bCs/>
        </w:rPr>
      </w:pPr>
      <w:r w:rsidRPr="00822BEB">
        <w:rPr>
          <w:b/>
          <w:bCs/>
        </w:rPr>
        <w:t xml:space="preserve">Kruskal’s </w:t>
      </w:r>
      <w:r>
        <w:rPr>
          <w:b/>
          <w:bCs/>
        </w:rPr>
        <w:t>A</w:t>
      </w:r>
      <w:r w:rsidRPr="00822BEB">
        <w:rPr>
          <w:b/>
          <w:bCs/>
        </w:rPr>
        <w:t>lgorithm:</w:t>
      </w:r>
    </w:p>
    <w:p w14:paraId="653FBD5E" w14:textId="4A353583" w:rsidR="00140853" w:rsidRDefault="00140853" w:rsidP="00140853">
      <w:r>
        <w:t>Kruskal’s Algorithm takes a greedy approach to solving the minimum spanning tree problem. The algorithm treats nodes as independent trees or disjoint sets that are later connected/merged together by adding the least costly weight to minimum spanning tree until all nodes are included, and no cycles are present, along with (n-1) edges used to connect all nodes</w:t>
      </w:r>
      <w:r w:rsidR="009709DD">
        <w:t xml:space="preserve"> where</w:t>
      </w:r>
      <w:r>
        <w:t xml:space="preserve"> n= number of vertices in graph. The Greedy approach is referred to as selecting the locally optimal choice in hopes that it leads to the globally optimal solution. This paradigm builds a solution one piece at a time always choosing the next option that gives the most obvious and immediate benefit.</w:t>
      </w:r>
    </w:p>
    <w:p w14:paraId="5950B802" w14:textId="639B2B45" w:rsidR="00140853" w:rsidRDefault="00140853" w:rsidP="00140853">
      <w:r>
        <w:t xml:space="preserve"> A Spanning Tree is a special </w:t>
      </w:r>
      <w:r w:rsidR="009709DD">
        <w:t>subgraph of</w:t>
      </w:r>
      <w:r>
        <w:t xml:space="preserve"> a given graph that contains all the vertices and is maximally acyclic. The Spanning tree of a given graph (G) is the subset of the edges </w:t>
      </w:r>
      <w:r w:rsidR="009709DD">
        <w:t>of graph</w:t>
      </w:r>
      <w:r>
        <w:t xml:space="preserve"> G (E</w:t>
      </w:r>
      <w:proofErr w:type="gramStart"/>
      <w:r>
        <w:t>) ,</w:t>
      </w:r>
      <w:proofErr w:type="gramEnd"/>
      <w:r>
        <w:t xml:space="preserve"> that forms a tree and connects to all vertices of (G). Spanning trees have (n-1) edges, n= number of nodes. The total number of spanning trees in a graph can be found in linear O(V+E) time by preforming Breadth-First Search or Depth-First Search.</w:t>
      </w:r>
    </w:p>
    <w:p w14:paraId="08AFFE0B" w14:textId="58C730E2" w:rsidR="00140853" w:rsidRDefault="00140853" w:rsidP="00140853">
      <w:r>
        <w:t xml:space="preserve">A naïve approach to solving a minimum spanning tree problem is to compute all spanning trees calculate each of their total weight and choose the minimal one. This approach leads to problems when a graph has an exponential number of spanning trees such as the case with complete bipartite graphs. In Order to </w:t>
      </w:r>
      <w:r w:rsidR="00D93DBE">
        <w:t>improve efficiency</w:t>
      </w:r>
      <w:r>
        <w:t xml:space="preserve"> of calculating minimum spanning trees algorithms such as Prim’s and Kruskal’s can be used to show a much more effective way to compute MST’s and Minimal cost spanning trees.</w:t>
      </w:r>
    </w:p>
    <w:p w14:paraId="62B1B340" w14:textId="7CCEFE3A" w:rsidR="00140853" w:rsidRDefault="00140853" w:rsidP="00140853">
      <w:r>
        <w:t xml:space="preserve">Kruskal’s algorithm works by building up clusters of disjoint sets, at the beginning each node is its </w:t>
      </w:r>
      <w:r w:rsidR="00D93DBE">
        <w:t>own separate</w:t>
      </w:r>
      <w:r>
        <w:t xml:space="preserve"> set. The algorithm takes the lightest weighted edge and tests whether the two endpoints lie </w:t>
      </w:r>
      <w:r>
        <w:lastRenderedPageBreak/>
        <w:t xml:space="preserve">within the same connected component/forest. Disjoint Set structures are used to determine if a cycle is </w:t>
      </w:r>
      <w:r w:rsidR="00D93DBE">
        <w:t>created by</w:t>
      </w:r>
      <w:r>
        <w:t xml:space="preserve"> including the edge, if a cycle is created the edge is discarded and the next edge is removed from the priority queue. This process continues merging sets together until a sing tree path spans over the graph.</w:t>
      </w:r>
    </w:p>
    <w:p w14:paraId="5636947C" w14:textId="576CB24F" w:rsidR="00140853" w:rsidRPr="00902D23" w:rsidRDefault="00902D23" w:rsidP="00140853">
      <w:pPr>
        <w:rPr>
          <w:b/>
          <w:bCs/>
        </w:rPr>
      </w:pPr>
      <w:r w:rsidRPr="00902D23">
        <w:rPr>
          <w:b/>
          <w:bCs/>
        </w:rPr>
        <w:t xml:space="preserve">Kruskal’s </w:t>
      </w:r>
      <w:r>
        <w:rPr>
          <w:b/>
          <w:bCs/>
        </w:rPr>
        <w:t xml:space="preserve">Algorithm </w:t>
      </w:r>
      <w:r w:rsidRPr="00902D23">
        <w:rPr>
          <w:b/>
          <w:bCs/>
        </w:rPr>
        <w:t>Time Complexity:</w:t>
      </w:r>
    </w:p>
    <w:p w14:paraId="743B4FBA" w14:textId="4074793B" w:rsidR="00BD3F06" w:rsidRDefault="00140853" w:rsidP="00140853">
      <w:r>
        <w:t xml:space="preserve">The overall time complexity of Kruskal’s algorithm using a min heap as a priority queue and disjoint sets data structure for managing clusters can all be implemented in </w:t>
      </w:r>
      <w:proofErr w:type="gramStart"/>
      <w:r>
        <w:t>O(</w:t>
      </w:r>
      <w:proofErr w:type="gramEnd"/>
      <w:r>
        <w:t xml:space="preserve">E log E), where E = number of Edges.  This is also equivalent to O(E log V) , V= number of nodes, this is because E is at most (V^2) and each node is a separate component of the MST, if you ignore isolated nodes (log V) can be thought of as (log V) = O(log E). Ordering the weighted edges can be done in O (N log N) using a priority queue. If queue is initialized using a min-heap bottom up approach, repeated insertions can be done in O(N) time. The remaining calls of remove element will be done in </w:t>
      </w:r>
      <w:proofErr w:type="gramStart"/>
      <w:r>
        <w:t>O(</w:t>
      </w:r>
      <w:proofErr w:type="gramEnd"/>
      <w:r>
        <w:t>log n) time.</w:t>
      </w:r>
      <w:r w:rsidR="009709DD">
        <w:t xml:space="preserve"> </w:t>
      </w:r>
      <w:r>
        <w:t>Kruskal’s Algorithm using the disjoint set data structures must find clusters of nodes with (</w:t>
      </w:r>
      <w:proofErr w:type="spellStart"/>
      <w:proofErr w:type="gramStart"/>
      <w:r>
        <w:t>u,v</w:t>
      </w:r>
      <w:proofErr w:type="spellEnd"/>
      <w:proofErr w:type="gramEnd"/>
      <w:r>
        <w:t>) as endpoints of an edge E. If the two clusters are different/</w:t>
      </w:r>
      <w:proofErr w:type="gramStart"/>
      <w:r>
        <w:t>disjoint</w:t>
      </w:r>
      <w:proofErr w:type="gramEnd"/>
      <w:r>
        <w:t xml:space="preserve"> then they are merged together to form one cluster which doesn’t contain a cycle. In this case Kruskal’s will preforms at most (2M) find operations.  </w:t>
      </w:r>
      <w:proofErr w:type="gramStart"/>
      <w:r>
        <w:t>O(</w:t>
      </w:r>
      <w:proofErr w:type="gramEnd"/>
      <w:r>
        <w:t xml:space="preserve">m log n) time needed for ordering the edges dominates that of union find cluster operations so total running time for Kruskal’s algorithm is O(E log E).  </w:t>
      </w:r>
    </w:p>
    <w:p w14:paraId="483AAC89" w14:textId="561C8258" w:rsidR="001C4E73" w:rsidRDefault="001C4E73" w:rsidP="00140853">
      <w:r>
        <w:t xml:space="preserve">Pseudo Code taken from </w:t>
      </w:r>
      <w:r w:rsidR="00B22F57">
        <w:t>textbook</w:t>
      </w:r>
      <w:r>
        <w:t xml:space="preserve"> </w:t>
      </w:r>
      <w:proofErr w:type="gramStart"/>
      <w:r w:rsidR="00B22F57">
        <w:t>po</w:t>
      </w:r>
      <w:r w:rsidR="009709DD">
        <w:t>(</w:t>
      </w:r>
      <w:proofErr w:type="gramEnd"/>
      <w:r>
        <w:t>page 667</w:t>
      </w:r>
      <w:r w:rsidR="009709DD">
        <w:t>)</w:t>
      </w:r>
    </w:p>
    <w:p w14:paraId="494CE219" w14:textId="14101404" w:rsidR="001C4E73" w:rsidRDefault="001C4E73" w:rsidP="00140853">
      <w:r>
        <w:rPr>
          <w:noProof/>
        </w:rPr>
        <w:drawing>
          <wp:inline distT="0" distB="0" distL="0" distR="0" wp14:anchorId="37C67F7D" wp14:editId="7A746B80">
            <wp:extent cx="385093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71" cy="20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A774" w14:textId="7E6DC7CE" w:rsidR="00140853" w:rsidRDefault="00140853"/>
    <w:p w14:paraId="05DFA108" w14:textId="77777777" w:rsidR="00140853" w:rsidRDefault="00140853" w:rsidP="00140853">
      <w:pPr>
        <w:rPr>
          <w:b/>
          <w:bCs/>
        </w:rPr>
      </w:pPr>
      <w:r w:rsidRPr="008455C6">
        <w:rPr>
          <w:b/>
          <w:bCs/>
        </w:rPr>
        <w:t>Min-Heap/Priority Queue:</w:t>
      </w:r>
    </w:p>
    <w:p w14:paraId="3BBF7D76" w14:textId="1EEC3F44" w:rsidR="002B3E1A" w:rsidRDefault="00140853">
      <w:r>
        <w:t>A priority queue extends the basic queue class by adding properties such as every element has a priority associated with it. The element with the highest priority is removed before elements with lower priority. I choose to implement the priority queue using a min-heap due to better performance in comparison to array or LinkedList implementations of a priority queue Most efficient strategy for implementing Kruskal’s minimum spanning tree is to implement a Priority Queue using a min-heap data structure. Ordering the edges by weight using a min-heap is faster th</w:t>
      </w:r>
      <w:r w:rsidR="009709DD">
        <w:t>a</w:t>
      </w:r>
      <w:r>
        <w:t xml:space="preserve">n just sorting the edges because you will </w:t>
      </w:r>
      <w:r>
        <w:lastRenderedPageBreak/>
        <w:t xml:space="preserve">only need to visit a small fraction of all edges in a graph before completing the MCST. With the help of min heap priority </w:t>
      </w:r>
      <w:proofErr w:type="gramStart"/>
      <w:r>
        <w:t>queue</w:t>
      </w:r>
      <w:proofErr w:type="gramEnd"/>
      <w:r>
        <w:t xml:space="preserve"> the next edge can be obtained by the remove() operation in O(log E)</w:t>
      </w:r>
    </w:p>
    <w:p w14:paraId="01D7AB78" w14:textId="2D4DE488" w:rsidR="00FA7CC6" w:rsidRDefault="00FA7CC6">
      <w:pPr>
        <w:rPr>
          <w:b/>
          <w:bCs/>
        </w:rPr>
      </w:pPr>
      <w:r w:rsidRPr="00FA7CC6">
        <w:rPr>
          <w:b/>
          <w:bCs/>
        </w:rPr>
        <w:t>Adjacency List:</w:t>
      </w:r>
    </w:p>
    <w:p w14:paraId="64E8BAE7" w14:textId="7BCC841B" w:rsidR="00561FA1" w:rsidRDefault="00140853">
      <w:r>
        <w:t xml:space="preserve">For the project I choose to implement Kruskal’s </w:t>
      </w:r>
      <w:r w:rsidR="009709DD">
        <w:t>algorithm</w:t>
      </w:r>
      <w:r>
        <w:t xml:space="preserve"> using an adjacency list because the graph was sparse. An a</w:t>
      </w:r>
      <w:r w:rsidR="002C47B3">
        <w:t xml:space="preserve">djacency list is an array that stores nodes/Edges where the array size is equal to the number of nodes. </w:t>
      </w:r>
      <w:r w:rsidR="009709DD">
        <w:t>Adjacency</w:t>
      </w:r>
      <w:r w:rsidR="00561FA1">
        <w:t xml:space="preserve"> List uses O(n+m) space for a graph with n vertices and M edges.</w:t>
      </w:r>
    </w:p>
    <w:p w14:paraId="112B94B9" w14:textId="4A40A85E" w:rsidR="00561FA1" w:rsidRDefault="00140853">
      <w:r>
        <w:rPr>
          <w:noProof/>
        </w:rPr>
        <w:drawing>
          <wp:inline distT="0" distB="0" distL="0" distR="0" wp14:anchorId="4FA061E5" wp14:editId="56D87D02">
            <wp:extent cx="2529840" cy="12276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40" cy="12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D262" w14:textId="4C915D67" w:rsidR="00561FA1" w:rsidRDefault="00561FA1">
      <w:r>
        <w:t>Time Complexity of Adjacency List methods: From textbook page 623.</w:t>
      </w:r>
    </w:p>
    <w:p w14:paraId="39CB67A6" w14:textId="4B540EE4" w:rsidR="00096C3E" w:rsidRDefault="00096C3E"/>
    <w:p w14:paraId="72CC1485" w14:textId="5DDD1E4D" w:rsidR="00096C3E" w:rsidRDefault="00096C3E"/>
    <w:p w14:paraId="38D37DF7" w14:textId="443BCDB6" w:rsidR="00A25DE1" w:rsidRDefault="00C91A4E">
      <w:pPr>
        <w:rPr>
          <w:b/>
          <w:bCs/>
        </w:rPr>
      </w:pPr>
      <w:r w:rsidRPr="00C91A4E">
        <w:rPr>
          <w:b/>
          <w:bCs/>
        </w:rPr>
        <w:t>Union Find Data Structure:</w:t>
      </w:r>
    </w:p>
    <w:p w14:paraId="28F85CC8" w14:textId="6BA91D6A" w:rsidR="00A25DE1" w:rsidRDefault="009709DD">
      <w:r>
        <w:t>Sometimes</w:t>
      </w:r>
      <w:r w:rsidR="00C91A4E">
        <w:t xml:space="preserve"> referred t</w:t>
      </w:r>
      <w:r>
        <w:t>o as the</w:t>
      </w:r>
      <w:r w:rsidR="00C91A4E">
        <w:t xml:space="preserve"> </w:t>
      </w:r>
      <w:r>
        <w:t xml:space="preserve">union-find </w:t>
      </w:r>
      <w:r w:rsidR="00C91A4E">
        <w:t>data structure</w:t>
      </w:r>
      <w:r w:rsidR="00496E00">
        <w:t>.</w:t>
      </w:r>
      <w:r w:rsidR="00C91A4E">
        <w:t xml:space="preserve"> </w:t>
      </w:r>
      <w:r w:rsidR="00140853">
        <w:t>T</w:t>
      </w:r>
      <w:r w:rsidR="00C91A4E">
        <w:t>h</w:t>
      </w:r>
      <w:r w:rsidR="00496E00">
        <w:t>e</w:t>
      </w:r>
      <w:r w:rsidR="00C91A4E">
        <w:t xml:space="preserve"> purpose is to keep track of a set of elements </w:t>
      </w:r>
      <w:r w:rsidR="00496E00">
        <w:t>that ha</w:t>
      </w:r>
      <w:r>
        <w:t>ve</w:t>
      </w:r>
      <w:r w:rsidR="00496E00">
        <w:t xml:space="preserve"> been </w:t>
      </w:r>
      <w:r w:rsidR="00C91A4E">
        <w:t>parti</w:t>
      </w:r>
      <w:r w:rsidR="00496E00">
        <w:t>ti</w:t>
      </w:r>
      <w:r w:rsidR="00C91A4E">
        <w:t xml:space="preserve">oned </w:t>
      </w:r>
      <w:r>
        <w:t>into non</w:t>
      </w:r>
      <w:r w:rsidR="00C91A4E">
        <w:t xml:space="preserve">-overlapping </w:t>
      </w:r>
      <w:r w:rsidR="00496E00">
        <w:t>subsets. This</w:t>
      </w:r>
      <w:r w:rsidR="00F13AB8">
        <w:t xml:space="preserve"> data structure</w:t>
      </w:r>
      <w:r w:rsidR="00E74E65">
        <w:t xml:space="preserve"> </w:t>
      </w:r>
      <w:r w:rsidR="00F13AB8">
        <w:t>u</w:t>
      </w:r>
      <w:r w:rsidR="00E74E65">
        <w:t>sually comes with two methods</w:t>
      </w:r>
      <w:r w:rsidR="00CE5D4A">
        <w:t xml:space="preserve"> find and union. The algorithm used in the project uses a union find data structure to determine if the graph contains a cycle or not.</w:t>
      </w:r>
      <w:r w:rsidR="009C5803">
        <w:t xml:space="preserve"> Implementation of find() and Union() method</w:t>
      </w:r>
      <w:r w:rsidR="007F020E">
        <w:t xml:space="preserve">s are done in a naïve manner, the worst case runtime </w:t>
      </w:r>
      <w:r w:rsidR="00F13AB8">
        <w:t xml:space="preserve">for union-find/disjoint set </w:t>
      </w:r>
      <w:r w:rsidR="007F020E">
        <w:t xml:space="preserve">would be O(n) due to the </w:t>
      </w:r>
      <w:r w:rsidR="00F13AB8">
        <w:t>representative</w:t>
      </w:r>
      <w:r w:rsidR="007F020E">
        <w:t xml:space="preserve"> tree structure becoming skewed and leading to traversal time similar to that of a linked list</w:t>
      </w:r>
      <w:r w:rsidR="00140853">
        <w:t>. This</w:t>
      </w:r>
      <w:r w:rsidR="007F020E">
        <w:t xml:space="preserve"> could be improved by techniques such as Union by rank which uses the size of a tree to determine its rank, this would lead to a worst case runtime of </w:t>
      </w:r>
      <w:proofErr w:type="gramStart"/>
      <w:r w:rsidR="007F020E">
        <w:t>O(</w:t>
      </w:r>
      <w:proofErr w:type="gramEnd"/>
      <w:r w:rsidR="007F020E">
        <w:t>n log n).</w:t>
      </w:r>
      <w:r w:rsidR="00F72242">
        <w:t xml:space="preserve"> Also using path compression </w:t>
      </w:r>
      <w:proofErr w:type="gramStart"/>
      <w:r w:rsidR="00F13AB8">
        <w:t>find(</w:t>
      </w:r>
      <w:proofErr w:type="gramEnd"/>
      <w:r w:rsidR="00F13AB8">
        <w:t xml:space="preserve">) </w:t>
      </w:r>
      <w:r w:rsidR="00F72242">
        <w:t>can improve the naïve implementation of union</w:t>
      </w:r>
      <w:r w:rsidR="00F13AB8">
        <w:t>-find</w:t>
      </w:r>
      <w:r w:rsidR="00F72242">
        <w:t xml:space="preserve">  </w:t>
      </w:r>
      <w:r w:rsidR="00140853">
        <w:t>algorithm</w:t>
      </w:r>
      <w:r w:rsidR="00F72242">
        <w:t>. The idea is the find method is called for a search node X, when X is found the find() operation must traverse from the element x up to the root, but with path compression you wo</w:t>
      </w:r>
      <w:r w:rsidR="00F13AB8">
        <w:t>uldn’</w:t>
      </w:r>
      <w:r w:rsidR="00F72242">
        <w:t>t have to traverse the entire list of nodes in order to find the root.</w:t>
      </w:r>
      <w:r w:rsidR="00A25DE1">
        <w:t xml:space="preserve"> </w:t>
      </w:r>
    </w:p>
    <w:p w14:paraId="4C3475B0" w14:textId="7D033F9F" w:rsidR="00F72242" w:rsidRPr="00A25DE1" w:rsidRDefault="00A25DE1" w:rsidP="00A25DE1">
      <w:pPr>
        <w:ind w:left="720" w:firstLine="720"/>
      </w:pPr>
      <w:r>
        <w:t>Methods commonly found in Disjoint Set Data Structure:</w:t>
      </w:r>
    </w:p>
    <w:p w14:paraId="35EEA8C2" w14:textId="51BC3892" w:rsidR="00C91A4E" w:rsidRDefault="00A25DE1" w:rsidP="00E74E65">
      <w:pPr>
        <w:pStyle w:val="ListParagraph"/>
        <w:numPr>
          <w:ilvl w:val="0"/>
          <w:numId w:val="2"/>
        </w:numPr>
      </w:pPr>
      <w:r>
        <w:t>F</w:t>
      </w:r>
      <w:r w:rsidR="00E74E65">
        <w:t>ind</w:t>
      </w:r>
      <w:r>
        <w:t>(x)-</w:t>
      </w:r>
      <w:r w:rsidR="00E74E65">
        <w:t xml:space="preserve"> which determines the subset of a specified node, can also be used to determine if two nodes belong to the same subset.</w:t>
      </w:r>
    </w:p>
    <w:p w14:paraId="3CD32250" w14:textId="77777777" w:rsidR="00A25DE1" w:rsidRDefault="00A25DE1" w:rsidP="00A25DE1">
      <w:pPr>
        <w:pStyle w:val="ListParagraph"/>
      </w:pPr>
    </w:p>
    <w:p w14:paraId="4AF7226F" w14:textId="5DD851B9" w:rsidR="00E74E65" w:rsidRDefault="00E74E65" w:rsidP="00E74E65">
      <w:pPr>
        <w:pStyle w:val="ListParagraph"/>
        <w:numPr>
          <w:ilvl w:val="0"/>
          <w:numId w:val="2"/>
        </w:numPr>
      </w:pPr>
      <w:proofErr w:type="gramStart"/>
      <w:r>
        <w:t>Union</w:t>
      </w:r>
      <w:r w:rsidR="00A25DE1">
        <w:t>(</w:t>
      </w:r>
      <w:proofErr w:type="gramEnd"/>
      <w:r w:rsidR="00A25DE1">
        <w:t>Set A, Set B)</w:t>
      </w:r>
      <w:r>
        <w:t xml:space="preserve">: merges </w:t>
      </w:r>
      <w:r w:rsidR="00A25DE1">
        <w:t>2</w:t>
      </w:r>
      <w:r>
        <w:t xml:space="preserve"> subsets together.</w:t>
      </w:r>
    </w:p>
    <w:p w14:paraId="500640BF" w14:textId="77777777" w:rsidR="00A25DE1" w:rsidRDefault="00A25DE1" w:rsidP="00A25DE1">
      <w:pPr>
        <w:pStyle w:val="ListParagraph"/>
      </w:pPr>
    </w:p>
    <w:p w14:paraId="4EC3FE79" w14:textId="2D99035D" w:rsidR="00A25DE1" w:rsidRDefault="00A25DE1" w:rsidP="00E74E65">
      <w:pPr>
        <w:pStyle w:val="ListParagraph"/>
        <w:numPr>
          <w:ilvl w:val="0"/>
          <w:numId w:val="2"/>
        </w:numPr>
      </w:pP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): used to initialize a set.</w:t>
      </w:r>
    </w:p>
    <w:p w14:paraId="6A4A82C2" w14:textId="77777777" w:rsidR="00496E00" w:rsidRDefault="00496E00" w:rsidP="00496E00">
      <w:pPr>
        <w:pStyle w:val="ListParagraph"/>
      </w:pPr>
    </w:p>
    <w:p w14:paraId="6222C0C7" w14:textId="1A347343" w:rsidR="00496E00" w:rsidRPr="00C91A4E" w:rsidRDefault="00496E00" w:rsidP="00496E00">
      <w:pPr>
        <w:pStyle w:val="ListParagraph"/>
      </w:pPr>
      <w:r>
        <w:t xml:space="preserve">An example trace of how the disjoint set works is given below, first all elements are treated as separate components. An edge is removed from the min heap, the 2 endpoints of the edge use find( ) operation to determine which set they belong to. If no cycle </w:t>
      </w:r>
      <w:r w:rsidR="00902D23">
        <w:t>forms,</w:t>
      </w:r>
      <w:r>
        <w:t xml:space="preserve"> then the union method is </w:t>
      </w:r>
      <w:r w:rsidR="00902D23">
        <w:t>called,</w:t>
      </w:r>
      <w:r>
        <w:t xml:space="preserve"> and the two disjoint sets are merged. This repeats till all nodes are connected and the Minimum spanning tree has (n-1) edges.</w:t>
      </w:r>
    </w:p>
    <w:p w14:paraId="368007D8" w14:textId="48FD0441" w:rsidR="00C91A4E" w:rsidRPr="00C91A4E" w:rsidRDefault="00C91A4E">
      <w:pPr>
        <w:rPr>
          <w:b/>
          <w:bCs/>
        </w:rPr>
      </w:pPr>
    </w:p>
    <w:p w14:paraId="2EB46132" w14:textId="5901929B" w:rsidR="00B45FAF" w:rsidRDefault="00B45FAF" w:rsidP="00831C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14:paraId="2C621D2D" w14:textId="3F63D458" w:rsidR="00B45FAF" w:rsidRDefault="00B45FAF" w:rsidP="00831C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u w:val="single"/>
        </w:rPr>
      </w:pPr>
      <w:r w:rsidRPr="007B7C4C">
        <w:rPr>
          <w:rFonts w:eastAsia="Times New Roman" w:cstheme="minorHAnsi"/>
          <w:b/>
          <w:bCs/>
          <w:color w:val="333333"/>
          <w:u w:val="single"/>
        </w:rPr>
        <w:t>Example Trace of Union-Find/Disjoint Sets</w:t>
      </w:r>
    </w:p>
    <w:p w14:paraId="73D5F860" w14:textId="53D8D4F7" w:rsidR="007B7C4C" w:rsidRDefault="007B7C4C" w:rsidP="00831C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u w:val="single"/>
        </w:rPr>
      </w:pPr>
      <w:r>
        <w:rPr>
          <w:rFonts w:eastAsia="Times New Roman" w:cstheme="minorHAnsi"/>
          <w:b/>
          <w:bCs/>
          <w:noProof/>
          <w:color w:val="333333"/>
          <w:u w:val="single"/>
        </w:rPr>
        <w:drawing>
          <wp:inline distT="0" distB="0" distL="0" distR="0" wp14:anchorId="34B19D3B" wp14:editId="4BA56594">
            <wp:extent cx="2982352" cy="3192644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01" cy="32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A74">
        <w:rPr>
          <w:rFonts w:eastAsia="Times New Roman" w:cstheme="minorHAnsi"/>
          <w:b/>
          <w:bCs/>
          <w:noProof/>
          <w:color w:val="333333"/>
          <w:u w:val="single"/>
        </w:rPr>
        <w:drawing>
          <wp:inline distT="0" distB="0" distL="0" distR="0" wp14:anchorId="406EF50D" wp14:editId="31487684">
            <wp:extent cx="2893695" cy="3309209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18" cy="33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E54A" w14:textId="520EAF84" w:rsidR="007B7C4C" w:rsidRDefault="00651CB4" w:rsidP="00831C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u w:val="single"/>
        </w:rPr>
      </w:pPr>
      <w:r>
        <w:rPr>
          <w:rFonts w:eastAsia="Times New Roman" w:cstheme="minorHAnsi"/>
          <w:b/>
          <w:bCs/>
          <w:noProof/>
          <w:color w:val="333333"/>
          <w:u w:val="single"/>
        </w:rPr>
        <w:lastRenderedPageBreak/>
        <w:drawing>
          <wp:inline distT="0" distB="0" distL="0" distR="0" wp14:anchorId="1A058989" wp14:editId="6157DC0F">
            <wp:extent cx="2855595" cy="47777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71" cy="479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333333"/>
          <w:u w:val="single"/>
        </w:rPr>
        <w:drawing>
          <wp:inline distT="0" distB="0" distL="0" distR="0" wp14:anchorId="1870353F" wp14:editId="23B760A5">
            <wp:extent cx="2892425" cy="244789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74" cy="24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D11B" w14:textId="79CCA1B7" w:rsidR="00096C3E" w:rsidRDefault="00096C3E"/>
    <w:p w14:paraId="46C940FA" w14:textId="3798F42F" w:rsidR="00DA1C9E" w:rsidRDefault="00DA1C9E"/>
    <w:p w14:paraId="24C660A8" w14:textId="77777777" w:rsidR="00845DD3" w:rsidRDefault="00845DD3"/>
    <w:p w14:paraId="69A0E626" w14:textId="0E3F9ECA" w:rsidR="00096C3E" w:rsidRDefault="00096C3E"/>
    <w:p w14:paraId="55825672" w14:textId="6FCDE997" w:rsidR="00E240D9" w:rsidRDefault="00E240D9"/>
    <w:p w14:paraId="498731D4" w14:textId="628F621D" w:rsidR="004D159D" w:rsidRDefault="004D159D"/>
    <w:p w14:paraId="31B3D30B" w14:textId="5AB42509" w:rsidR="004D159D" w:rsidRDefault="004D159D"/>
    <w:p w14:paraId="4BFDB484" w14:textId="38761594" w:rsidR="004D159D" w:rsidRDefault="004D159D"/>
    <w:p w14:paraId="25268DA2" w14:textId="53144289" w:rsidR="00E807BD" w:rsidRDefault="00E807BD"/>
    <w:p w14:paraId="4B4974EF" w14:textId="5C17D5A1" w:rsidR="00E807BD" w:rsidRDefault="00E807BD"/>
    <w:p w14:paraId="196B7568" w14:textId="77777777" w:rsidR="00E807BD" w:rsidRDefault="00E807BD"/>
    <w:p w14:paraId="70070878" w14:textId="4C461A91" w:rsidR="00E240D9" w:rsidRPr="00E807BD" w:rsidRDefault="00E807BD" w:rsidP="00E807BD">
      <w:pPr>
        <w:rPr>
          <w:b/>
          <w:bCs/>
        </w:rPr>
      </w:pPr>
      <w:r>
        <w:t xml:space="preserve"> </w:t>
      </w:r>
      <w:r>
        <w:tab/>
        <w:t xml:space="preserve">                  </w:t>
      </w:r>
      <w:r w:rsidR="00845DD3" w:rsidRPr="00E807BD">
        <w:rPr>
          <w:b/>
          <w:bCs/>
          <w:sz w:val="24"/>
          <w:szCs w:val="24"/>
        </w:rPr>
        <w:t>Kruskal’s Minimum Cost Spanning Tree:</w:t>
      </w:r>
      <w:r w:rsidR="00651CB4" w:rsidRPr="00E807BD">
        <w:rPr>
          <w:b/>
          <w:bCs/>
          <w:sz w:val="24"/>
          <w:szCs w:val="24"/>
        </w:rPr>
        <w:t xml:space="preserve"> Muddy City Solution</w:t>
      </w:r>
    </w:p>
    <w:p w14:paraId="10DEBA1B" w14:textId="2ED14360" w:rsidR="00845DD3" w:rsidRDefault="00845DD3" w:rsidP="00E807BD">
      <w:pPr>
        <w:ind w:left="2160" w:firstLine="720"/>
      </w:pPr>
      <w:r>
        <w:t xml:space="preserve">Total weight = </w:t>
      </w:r>
      <w:r w:rsidRPr="00E807BD">
        <w:rPr>
          <w:b/>
          <w:bCs/>
        </w:rPr>
        <w:t>23 units</w:t>
      </w:r>
      <w:r>
        <w:t>.</w:t>
      </w:r>
    </w:p>
    <w:p w14:paraId="2A97F7D4" w14:textId="29249BCF" w:rsidR="00E240D9" w:rsidRDefault="00845DD3" w:rsidP="00E807BD">
      <w:pPr>
        <w:jc w:val="center"/>
      </w:pPr>
      <w:r w:rsidRPr="00845DD3">
        <w:rPr>
          <w:noProof/>
        </w:rPr>
        <w:drawing>
          <wp:inline distT="0" distB="0" distL="0" distR="0" wp14:anchorId="7C7A22DF" wp14:editId="0EDEF0CD">
            <wp:extent cx="4708056" cy="2643251"/>
            <wp:effectExtent l="0" t="0" r="0" b="5080"/>
            <wp:docPr id="5" name="Content Placeholder 4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64EEBE-F078-4430-9E88-1BCC6D7062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8B64EEBE-F078-4430-9E88-1BCC6D7062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87" cy="26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6C0" w14:textId="77777777" w:rsidR="00096C3E" w:rsidRDefault="00096C3E"/>
    <w:p w14:paraId="371F3AF9" w14:textId="5F031B85" w:rsidR="007D6EF1" w:rsidRDefault="007D6EF1"/>
    <w:p w14:paraId="7255974A" w14:textId="065B34CE" w:rsidR="00470B2A" w:rsidRDefault="00545D08" w:rsidP="00E807BD">
      <w:pPr>
        <w:jc w:val="center"/>
      </w:pPr>
      <w:r>
        <w:rPr>
          <w:b/>
          <w:bCs/>
          <w:u w:val="single"/>
        </w:rPr>
        <w:t>Program output:</w:t>
      </w:r>
    </w:p>
    <w:p w14:paraId="4DA0A0FF" w14:textId="264D3499" w:rsidR="00651CB4" w:rsidRDefault="00651CB4" w:rsidP="00E807BD">
      <w:pPr>
        <w:jc w:val="center"/>
      </w:pPr>
    </w:p>
    <w:p w14:paraId="7AE7A2E0" w14:textId="1CA83D99" w:rsidR="00651CB4" w:rsidRDefault="00651CB4" w:rsidP="00E807BD">
      <w:pPr>
        <w:jc w:val="center"/>
      </w:pPr>
      <w:r>
        <w:rPr>
          <w:noProof/>
        </w:rPr>
        <w:lastRenderedPageBreak/>
        <w:drawing>
          <wp:inline distT="0" distB="0" distL="0" distR="0" wp14:anchorId="7D4FCDCD" wp14:editId="79972CA7">
            <wp:extent cx="4386855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41" cy="34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6A88" w14:textId="1543A8EB" w:rsidR="00545D08" w:rsidRPr="00545D08" w:rsidRDefault="00545D08"/>
    <w:p w14:paraId="04796388" w14:textId="3FEC1DDD" w:rsidR="00545D08" w:rsidRDefault="00545D08">
      <w:pPr>
        <w:rPr>
          <w:b/>
          <w:bCs/>
          <w:u w:val="single"/>
        </w:rPr>
      </w:pPr>
    </w:p>
    <w:p w14:paraId="60428FBC" w14:textId="77777777" w:rsidR="00545D08" w:rsidRPr="00A72BF5" w:rsidRDefault="00545D08">
      <w:pPr>
        <w:rPr>
          <w:b/>
          <w:bCs/>
          <w:u w:val="single"/>
        </w:rPr>
      </w:pPr>
    </w:p>
    <w:p w14:paraId="52DA5AED" w14:textId="64F892B2" w:rsidR="00A72BF5" w:rsidRDefault="00C86123" w:rsidP="00781976">
      <w:pPr>
        <w:ind w:left="3600" w:firstLine="720"/>
        <w:rPr>
          <w:b/>
          <w:bCs/>
          <w:u w:val="single"/>
        </w:rPr>
      </w:pPr>
      <w:r>
        <w:rPr>
          <w:b/>
          <w:bCs/>
          <w:u w:val="single"/>
        </w:rPr>
        <w:t>Citations</w:t>
      </w:r>
      <w:r w:rsidR="00A72BF5" w:rsidRPr="00A72BF5">
        <w:rPr>
          <w:b/>
          <w:bCs/>
          <w:u w:val="single"/>
        </w:rPr>
        <w:t>:</w:t>
      </w:r>
    </w:p>
    <w:p w14:paraId="5A15DC53" w14:textId="77777777" w:rsidR="00781976" w:rsidRPr="00781976" w:rsidRDefault="00C86123" w:rsidP="00781976">
      <w:pPr>
        <w:pStyle w:val="ListParagraph"/>
        <w:numPr>
          <w:ilvl w:val="0"/>
          <w:numId w:val="3"/>
        </w:numPr>
      </w:pPr>
      <w:r>
        <w:rPr>
          <w:color w:val="333333"/>
          <w:shd w:val="clear" w:color="auto" w:fill="FFFFFF"/>
        </w:rPr>
        <w:t xml:space="preserve">Goodrich, M., &amp; </w:t>
      </w:r>
      <w:proofErr w:type="spellStart"/>
      <w:r>
        <w:rPr>
          <w:color w:val="333333"/>
          <w:shd w:val="clear" w:color="auto" w:fill="FFFFFF"/>
        </w:rPr>
        <w:t>Tamassia</w:t>
      </w:r>
      <w:proofErr w:type="spellEnd"/>
      <w:r>
        <w:rPr>
          <w:color w:val="333333"/>
          <w:shd w:val="clear" w:color="auto" w:fill="FFFFFF"/>
        </w:rPr>
        <w:t>, R. (2014). </w:t>
      </w:r>
      <w:r>
        <w:rPr>
          <w:i/>
          <w:iCs/>
          <w:color w:val="333333"/>
        </w:rPr>
        <w:t>Data Structures and Algorithms in Java, 6th Edition</w:t>
      </w:r>
      <w:r>
        <w:rPr>
          <w:color w:val="333333"/>
          <w:shd w:val="clear" w:color="auto" w:fill="FFFFFF"/>
        </w:rPr>
        <w:t>. John Wiley &amp; Sons.</w:t>
      </w:r>
    </w:p>
    <w:p w14:paraId="37DECA87" w14:textId="77777777" w:rsidR="00781976" w:rsidRPr="00781976" w:rsidRDefault="00DB479B" w:rsidP="00781976">
      <w:pPr>
        <w:pStyle w:val="ListParagraph"/>
        <w:numPr>
          <w:ilvl w:val="0"/>
          <w:numId w:val="3"/>
        </w:numPr>
      </w:pPr>
      <w:proofErr w:type="spellStart"/>
      <w:r w:rsidRPr="00781976">
        <w:rPr>
          <w:color w:val="333333"/>
          <w:shd w:val="clear" w:color="auto" w:fill="FFFFFF"/>
        </w:rPr>
        <w:t>Sefidgar</w:t>
      </w:r>
      <w:proofErr w:type="spellEnd"/>
      <w:r w:rsidRPr="00781976">
        <w:rPr>
          <w:color w:val="333333"/>
          <w:shd w:val="clear" w:color="auto" w:fill="FFFFFF"/>
        </w:rPr>
        <w:t xml:space="preserve">, R. (n.d.). The Minimum Spanning Tree Algorithm. Retrieved from </w:t>
      </w:r>
      <w:hyperlink r:id="rId15" w:history="1">
        <w:r w:rsidRPr="00781976">
          <w:rPr>
            <w:rStyle w:val="Hyperlink"/>
            <w:shd w:val="clear" w:color="auto" w:fill="FFFFFF"/>
          </w:rPr>
          <w:t>https://www-m9.ma.tum.de/graph-algorithms/mst-kruskal/index_en.html</w:t>
        </w:r>
      </w:hyperlink>
      <w:r w:rsidRPr="00781976">
        <w:rPr>
          <w:color w:val="333333"/>
          <w:shd w:val="clear" w:color="auto" w:fill="FFFFFF"/>
        </w:rPr>
        <w:t>.</w:t>
      </w:r>
    </w:p>
    <w:p w14:paraId="5A48C301" w14:textId="248BE302" w:rsidR="00DB479B" w:rsidRPr="00781976" w:rsidRDefault="00781976" w:rsidP="00781976">
      <w:pPr>
        <w:pStyle w:val="ListParagraph"/>
        <w:numPr>
          <w:ilvl w:val="0"/>
          <w:numId w:val="3"/>
        </w:numPr>
      </w:pPr>
      <w:r w:rsidRPr="00781976">
        <w:rPr>
          <w:color w:val="333333"/>
          <w:shd w:val="clear" w:color="auto" w:fill="FFFFFF"/>
        </w:rPr>
        <w:t xml:space="preserve">CS3 Data Structures &amp; Algorithms. (n.d.). Retrieved from </w:t>
      </w:r>
      <w:hyperlink r:id="rId16" w:history="1">
        <w:r w:rsidRPr="00781976">
          <w:rPr>
            <w:rStyle w:val="Hyperlink"/>
            <w:shd w:val="clear" w:color="auto" w:fill="FFFFFF"/>
          </w:rPr>
          <w:t>https://opendsa-server.cs.vt.edu/ODSA/Books/CS3/html/Kruskal.html</w:t>
        </w:r>
      </w:hyperlink>
    </w:p>
    <w:p w14:paraId="3EB2667E" w14:textId="41AD7206" w:rsidR="00781976" w:rsidRPr="00A72BF5" w:rsidRDefault="00781976" w:rsidP="00781976">
      <w:pPr>
        <w:pStyle w:val="ListParagraph"/>
        <w:numPr>
          <w:ilvl w:val="0"/>
          <w:numId w:val="3"/>
        </w:numPr>
      </w:pPr>
      <w:r w:rsidRPr="00781976">
        <w:rPr>
          <w:color w:val="333333"/>
          <w:shd w:val="clear" w:color="auto" w:fill="FFFFFF"/>
        </w:rPr>
        <w:t>Pearson</w:t>
      </w:r>
      <w:r w:rsidRPr="00781976">
        <w:rPr>
          <w:color w:val="333333"/>
          <w:shd w:val="clear" w:color="auto" w:fill="FFFFFF"/>
        </w:rPr>
        <w:t xml:space="preserve"> (n.d.). </w:t>
      </w:r>
      <w:r w:rsidRPr="00781976">
        <w:rPr>
          <w:color w:val="333333"/>
          <w:shd w:val="clear" w:color="auto" w:fill="FFFFFF"/>
        </w:rPr>
        <w:t>Greedy Algorithms</w:t>
      </w:r>
      <w:r w:rsidRPr="00781976">
        <w:rPr>
          <w:color w:val="333333"/>
          <w:shd w:val="clear" w:color="auto" w:fill="FFFFFF"/>
        </w:rPr>
        <w:t>. Retrieved from</w:t>
      </w:r>
      <w:r w:rsidRPr="00781976">
        <w:rPr>
          <w:color w:val="333333"/>
          <w:shd w:val="clear" w:color="auto" w:fill="FFFFFF"/>
        </w:rPr>
        <w:t xml:space="preserve"> </w:t>
      </w:r>
      <w:hyperlink r:id="rId17" w:history="1">
        <w:r w:rsidRPr="00AF5128">
          <w:rPr>
            <w:rStyle w:val="Hyperlink"/>
          </w:rPr>
          <w:t>https://www.cs.princeton.edu/courses/archive/spring13/cos423/lectures/04GreedyAlgorithmsII.pdf</w:t>
        </w:r>
      </w:hyperlink>
    </w:p>
    <w:sectPr w:rsidR="00781976" w:rsidRPr="00A7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F24"/>
    <w:multiLevelType w:val="hybridMultilevel"/>
    <w:tmpl w:val="920A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41358"/>
    <w:multiLevelType w:val="hybridMultilevel"/>
    <w:tmpl w:val="BB8C74A0"/>
    <w:lvl w:ilvl="0" w:tplc="5B86A92E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C08CC"/>
    <w:multiLevelType w:val="hybridMultilevel"/>
    <w:tmpl w:val="FF88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679DD"/>
    <w:multiLevelType w:val="multilevel"/>
    <w:tmpl w:val="AD54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B84"/>
    <w:rsid w:val="00007713"/>
    <w:rsid w:val="000237E1"/>
    <w:rsid w:val="0004393E"/>
    <w:rsid w:val="00061113"/>
    <w:rsid w:val="00074BDD"/>
    <w:rsid w:val="00096C3E"/>
    <w:rsid w:val="000E32D2"/>
    <w:rsid w:val="00140853"/>
    <w:rsid w:val="00144B93"/>
    <w:rsid w:val="00184B35"/>
    <w:rsid w:val="001C4E73"/>
    <w:rsid w:val="00252054"/>
    <w:rsid w:val="002851A1"/>
    <w:rsid w:val="002B3E1A"/>
    <w:rsid w:val="002C47B3"/>
    <w:rsid w:val="002D3F6F"/>
    <w:rsid w:val="003249BF"/>
    <w:rsid w:val="00326280"/>
    <w:rsid w:val="00346A74"/>
    <w:rsid w:val="00353EAF"/>
    <w:rsid w:val="003A2589"/>
    <w:rsid w:val="003C3A92"/>
    <w:rsid w:val="003C7A36"/>
    <w:rsid w:val="003E5A2B"/>
    <w:rsid w:val="003E790D"/>
    <w:rsid w:val="00434F76"/>
    <w:rsid w:val="00445083"/>
    <w:rsid w:val="004453B1"/>
    <w:rsid w:val="00470B2A"/>
    <w:rsid w:val="00475F21"/>
    <w:rsid w:val="00496E00"/>
    <w:rsid w:val="004D159D"/>
    <w:rsid w:val="004D709A"/>
    <w:rsid w:val="00545D08"/>
    <w:rsid w:val="00561FA1"/>
    <w:rsid w:val="005B1C32"/>
    <w:rsid w:val="005E7441"/>
    <w:rsid w:val="00611B84"/>
    <w:rsid w:val="006164C2"/>
    <w:rsid w:val="00651CB4"/>
    <w:rsid w:val="006C4B25"/>
    <w:rsid w:val="006E4090"/>
    <w:rsid w:val="00714A9D"/>
    <w:rsid w:val="00735450"/>
    <w:rsid w:val="007425BF"/>
    <w:rsid w:val="0074316C"/>
    <w:rsid w:val="007640BA"/>
    <w:rsid w:val="00781976"/>
    <w:rsid w:val="00797871"/>
    <w:rsid w:val="007B7C4C"/>
    <w:rsid w:val="007D6EF1"/>
    <w:rsid w:val="007F020E"/>
    <w:rsid w:val="00822BEB"/>
    <w:rsid w:val="00831CD2"/>
    <w:rsid w:val="008455C6"/>
    <w:rsid w:val="00845DD3"/>
    <w:rsid w:val="00857656"/>
    <w:rsid w:val="008B33C0"/>
    <w:rsid w:val="008F6C8E"/>
    <w:rsid w:val="00902D23"/>
    <w:rsid w:val="00905110"/>
    <w:rsid w:val="00910624"/>
    <w:rsid w:val="00963E8B"/>
    <w:rsid w:val="009709DD"/>
    <w:rsid w:val="00972147"/>
    <w:rsid w:val="009C22DF"/>
    <w:rsid w:val="009C5803"/>
    <w:rsid w:val="009E2F02"/>
    <w:rsid w:val="009F1DAD"/>
    <w:rsid w:val="00A25DE1"/>
    <w:rsid w:val="00A72BF5"/>
    <w:rsid w:val="00AA6C26"/>
    <w:rsid w:val="00AB74E6"/>
    <w:rsid w:val="00AC54C5"/>
    <w:rsid w:val="00AD2E5D"/>
    <w:rsid w:val="00AD7687"/>
    <w:rsid w:val="00B22F57"/>
    <w:rsid w:val="00B41D9E"/>
    <w:rsid w:val="00B45FAF"/>
    <w:rsid w:val="00BC0E60"/>
    <w:rsid w:val="00BD3288"/>
    <w:rsid w:val="00BD3F06"/>
    <w:rsid w:val="00C25198"/>
    <w:rsid w:val="00C43FB1"/>
    <w:rsid w:val="00C74386"/>
    <w:rsid w:val="00C82A8C"/>
    <w:rsid w:val="00C86123"/>
    <w:rsid w:val="00C91A4E"/>
    <w:rsid w:val="00CE192C"/>
    <w:rsid w:val="00CE5D4A"/>
    <w:rsid w:val="00D1723F"/>
    <w:rsid w:val="00D62A01"/>
    <w:rsid w:val="00D856F4"/>
    <w:rsid w:val="00D93DBE"/>
    <w:rsid w:val="00DA1C9E"/>
    <w:rsid w:val="00DB479B"/>
    <w:rsid w:val="00E207F2"/>
    <w:rsid w:val="00E240D9"/>
    <w:rsid w:val="00E62874"/>
    <w:rsid w:val="00E74E65"/>
    <w:rsid w:val="00E807BD"/>
    <w:rsid w:val="00EA41AB"/>
    <w:rsid w:val="00EC249F"/>
    <w:rsid w:val="00F13AB8"/>
    <w:rsid w:val="00F20205"/>
    <w:rsid w:val="00F50B63"/>
    <w:rsid w:val="00F72242"/>
    <w:rsid w:val="00FA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62CF"/>
  <w15:chartTrackingRefBased/>
  <w15:docId w15:val="{8E5F6F1F-5FCF-43FD-9D8F-2951BE5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1CD2"/>
    <w:rPr>
      <w:i/>
      <w:iCs/>
    </w:rPr>
  </w:style>
  <w:style w:type="paragraph" w:styleId="ListParagraph">
    <w:name w:val="List Paragraph"/>
    <w:basedOn w:val="Normal"/>
    <w:uiPriority w:val="34"/>
    <w:qFormat/>
    <w:rsid w:val="00E74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1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cs.princeton.edu/courses/archive/spring13/cos423/lectures/04GreedyAlgorithmsII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dsa-server.cs.vt.edu/ODSA/Books/CS3/html/Kruska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-m9.ma.tum.de/graph-algorithms/mst-kruskal/index_en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CD83-682A-4726-8E8B-9E02D131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Kapino</dc:creator>
  <cp:keywords/>
  <dc:description/>
  <cp:lastModifiedBy>Jackson Kapino</cp:lastModifiedBy>
  <cp:revision>2</cp:revision>
  <dcterms:created xsi:type="dcterms:W3CDTF">2019-12-08T18:34:00Z</dcterms:created>
  <dcterms:modified xsi:type="dcterms:W3CDTF">2019-12-08T18:34:00Z</dcterms:modified>
</cp:coreProperties>
</file>