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51" w:rsidRPr="007B546D" w:rsidRDefault="00571C51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71C51" w:rsidRPr="007B546D" w:rsidRDefault="00E3296E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44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gjdgxs" w:colFirst="0" w:colLast="0"/>
      <w:bookmarkEnd w:id="0"/>
      <w:r w:rsidRPr="007B546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ПРОФЕСИОНАЛНА ГИМНАЗИЯ ПО МЕХАНОТЕХНИКА, ЕЛЕКТРОТЕХНИКА,  ТЕЛЕКОМУНИКАЦИИ </w:t>
      </w:r>
      <w:r w:rsidRPr="007B546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hidden="0" allowOverlap="1" wp14:anchorId="2649A860" wp14:editId="72CD2AC9">
            <wp:simplePos x="0" y="0"/>
            <wp:positionH relativeFrom="column">
              <wp:posOffset>-198119</wp:posOffset>
            </wp:positionH>
            <wp:positionV relativeFrom="paragraph">
              <wp:posOffset>-151764</wp:posOffset>
            </wp:positionV>
            <wp:extent cx="990600" cy="1032510"/>
            <wp:effectExtent l="0" t="0" r="0" b="0"/>
            <wp:wrapNone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3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1C51" w:rsidRPr="007B546D" w:rsidRDefault="00E3296E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44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B546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И ТРАНСПОРТ – ШУМЕН </w:t>
      </w:r>
    </w:p>
    <w:p w:rsidR="00102492" w:rsidRPr="007B546D" w:rsidRDefault="00E3296E" w:rsidP="00102492">
      <w:pPr>
        <w:spacing w:after="0" w:line="384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102492" w:rsidRPr="007B546D" w:rsidRDefault="00E3296E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>ДИПЛОМНА РАБОТА</w:t>
      </w:r>
    </w:p>
    <w:p w:rsidR="00102492" w:rsidRPr="007B546D" w:rsidRDefault="00102492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102492" w:rsidRPr="007B546D" w:rsidRDefault="00E3296E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>НА</w:t>
      </w:r>
    </w:p>
    <w:p w:rsidR="00102492" w:rsidRPr="007B546D" w:rsidRDefault="00102492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102492" w:rsidRPr="007B546D" w:rsidRDefault="007B42A5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>Селим Сеферов</w:t>
      </w:r>
      <w:r w:rsidR="00E3296E" w:rsidRPr="007B546D">
        <w:rPr>
          <w:rFonts w:ascii="Times New Roman" w:eastAsia="Times New Roman" w:hAnsi="Times New Roman" w:cs="Times New Roman"/>
          <w:b/>
          <w:sz w:val="32"/>
          <w:szCs w:val="32"/>
        </w:rPr>
        <w:t xml:space="preserve"> 12</w:t>
      </w:r>
      <w:r w:rsidR="00E3296E" w:rsidRPr="007B546D">
        <w:rPr>
          <w:rFonts w:ascii="Times New Roman" w:eastAsia="Times New Roman" w:hAnsi="Times New Roman" w:cs="Times New Roman"/>
          <w:b/>
          <w:sz w:val="32"/>
          <w:szCs w:val="32"/>
          <w:vertAlign w:val="superscript"/>
        </w:rPr>
        <w:t>a</w:t>
      </w:r>
      <w:r w:rsidR="00E3296E" w:rsidRPr="007B546D">
        <w:rPr>
          <w:rFonts w:ascii="Times New Roman" w:eastAsia="Times New Roman" w:hAnsi="Times New Roman" w:cs="Times New Roman"/>
          <w:b/>
          <w:sz w:val="32"/>
          <w:szCs w:val="32"/>
        </w:rPr>
        <w:t xml:space="preserve"> КЛАС</w:t>
      </w:r>
    </w:p>
    <w:p w:rsidR="00102492" w:rsidRPr="007B546D" w:rsidRDefault="00102492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102492" w:rsidRPr="007B546D" w:rsidRDefault="00E3296E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>СПЕЦИАЛНОСТ : ПРИЛОЖЕН ПРОГРАМИСТ</w:t>
      </w:r>
    </w:p>
    <w:p w:rsidR="00102492" w:rsidRPr="007B546D" w:rsidRDefault="00102492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102492" w:rsidRPr="007B546D" w:rsidRDefault="00E3296E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</w:p>
    <w:p w:rsidR="00102492" w:rsidRPr="007B546D" w:rsidRDefault="00102492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571C51" w:rsidRPr="007B546D" w:rsidRDefault="007B42A5" w:rsidP="00102492">
      <w:pPr>
        <w:spacing w:after="0" w:line="384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546D">
        <w:rPr>
          <w:rFonts w:ascii="Times New Roman" w:eastAsia="Times New Roman" w:hAnsi="Times New Roman" w:cs="Times New Roman"/>
          <w:b/>
          <w:sz w:val="32"/>
          <w:szCs w:val="32"/>
        </w:rPr>
        <w:t>Разработка на информационна система „Домоуправител“</w:t>
      </w:r>
    </w:p>
    <w:p w:rsidR="00102492" w:rsidRPr="00A06458" w:rsidRDefault="00102492" w:rsidP="00147CF1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02492" w:rsidRPr="00A06458" w:rsidRDefault="00102492" w:rsidP="00147CF1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02492" w:rsidRPr="00A06458" w:rsidRDefault="00102492" w:rsidP="00147CF1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02492" w:rsidRPr="00A06458" w:rsidRDefault="00102492" w:rsidP="00147CF1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02492" w:rsidRPr="007B546D" w:rsidRDefault="00102492" w:rsidP="007B546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492" w:rsidRPr="00A06458" w:rsidRDefault="00102492" w:rsidP="00147CF1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02492" w:rsidRPr="00A06458" w:rsidRDefault="00102492" w:rsidP="00147CF1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71C51" w:rsidRPr="00A06458" w:rsidRDefault="00E3296E" w:rsidP="00147CF1">
      <w:pPr>
        <w:spacing w:after="0" w:line="384" w:lineRule="auto"/>
        <w:ind w:left="630"/>
        <w:rPr>
          <w:rFonts w:ascii="Times New Roman" w:eastAsia="Times New Roman" w:hAnsi="Times New Roman" w:cs="Times New Roman"/>
          <w:sz w:val="28"/>
          <w:szCs w:val="28"/>
        </w:rPr>
      </w:pPr>
      <w:r w:rsidRPr="00A06458">
        <w:rPr>
          <w:rFonts w:ascii="Times New Roman" w:eastAsia="Times New Roman" w:hAnsi="Times New Roman" w:cs="Times New Roman"/>
          <w:sz w:val="28"/>
          <w:szCs w:val="28"/>
        </w:rPr>
        <w:t xml:space="preserve">Изговил:  ................... </w:t>
      </w:r>
      <w:r w:rsidRPr="00A0645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Ръководител:  ...................</w:t>
      </w:r>
    </w:p>
    <w:p w:rsidR="00571C51" w:rsidRPr="00A06458" w:rsidRDefault="00147CF1" w:rsidP="00147CF1">
      <w:pPr>
        <w:spacing w:after="0" w:line="384" w:lineRule="auto"/>
        <w:ind w:firstLine="630"/>
        <w:rPr>
          <w:rFonts w:ascii="Times New Roman" w:eastAsia="Times New Roman" w:hAnsi="Times New Roman" w:cs="Times New Roman"/>
          <w:sz w:val="28"/>
          <w:szCs w:val="28"/>
        </w:rPr>
      </w:pPr>
      <w:r w:rsidRPr="00A06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="00E3296E" w:rsidRPr="00A06458">
        <w:rPr>
          <w:rFonts w:ascii="Times New Roman" w:eastAsia="Times New Roman" w:hAnsi="Times New Roman" w:cs="Times New Roman"/>
          <w:sz w:val="28"/>
          <w:szCs w:val="28"/>
        </w:rPr>
        <w:t>/</w:t>
      </w:r>
      <w:r w:rsidR="00286E66" w:rsidRPr="00A06458">
        <w:rPr>
          <w:rFonts w:ascii="Times New Roman" w:eastAsia="Times New Roman" w:hAnsi="Times New Roman" w:cs="Times New Roman"/>
          <w:sz w:val="28"/>
          <w:szCs w:val="28"/>
        </w:rPr>
        <w:t xml:space="preserve">Селим </w:t>
      </w:r>
      <w:r w:rsidR="007B42A5" w:rsidRPr="00A06458">
        <w:rPr>
          <w:rFonts w:ascii="Times New Roman" w:eastAsia="Times New Roman" w:hAnsi="Times New Roman" w:cs="Times New Roman"/>
          <w:sz w:val="28"/>
          <w:szCs w:val="28"/>
        </w:rPr>
        <w:t>Сеферов</w:t>
      </w:r>
      <w:r w:rsidR="00E3296E" w:rsidRPr="00A06458">
        <w:rPr>
          <w:rFonts w:ascii="Times New Roman" w:eastAsia="Times New Roman" w:hAnsi="Times New Roman" w:cs="Times New Roman"/>
          <w:sz w:val="28"/>
          <w:szCs w:val="28"/>
        </w:rPr>
        <w:t xml:space="preserve"> 12А/    </w:t>
      </w:r>
      <w:r w:rsidR="00E3296E" w:rsidRPr="00A0645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/инж. </w:t>
      </w:r>
      <w:r w:rsidR="007B42A5" w:rsidRPr="00A06458">
        <w:rPr>
          <w:rFonts w:ascii="Times New Roman" w:eastAsia="Times New Roman" w:hAnsi="Times New Roman" w:cs="Times New Roman"/>
          <w:sz w:val="28"/>
          <w:szCs w:val="28"/>
        </w:rPr>
        <w:t>Васил Бояджиев</w:t>
      </w:r>
      <w:r w:rsidR="00E3296E" w:rsidRPr="00A06458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571C51" w:rsidRPr="00C6703D" w:rsidRDefault="00102492" w:rsidP="001024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lastRenderedPageBreak/>
        <w:t>Етажна собственост</w:t>
      </w:r>
    </w:p>
    <w:p w:rsidR="00102492" w:rsidRPr="00C6703D" w:rsidRDefault="00102492" w:rsidP="001024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Избор на тип база за изграждане на информационна система „Домоуправител“ </w:t>
      </w:r>
    </w:p>
    <w:p w:rsidR="00102492" w:rsidRPr="00C6703D" w:rsidRDefault="00102492" w:rsidP="001024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Запознаване с </w:t>
      </w:r>
      <w:r w:rsidR="007B546D" w:rsidRPr="00C6703D">
        <w:rPr>
          <w:rFonts w:ascii="Times New Roman" w:eastAsia="Times New Roman" w:hAnsi="Times New Roman" w:cs="Times New Roman"/>
          <w:sz w:val="28"/>
          <w:szCs w:val="28"/>
        </w:rPr>
        <w:t xml:space="preserve">моделите данни в 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базите данни </w:t>
      </w:r>
    </w:p>
    <w:p w:rsidR="00000000" w:rsidRPr="00C6703D" w:rsidRDefault="003306CB" w:rsidP="007B546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За да бъдат удобни за обработване, данните в компютърната памет трябва да бъдат добре структурирани. </w:t>
      </w:r>
    </w:p>
    <w:p w:rsidR="00000000" w:rsidRPr="00C6703D" w:rsidRDefault="003306CB" w:rsidP="00D6074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През 1959 г. се формира международна работна група CODASYL (COmmittee on DAta SYstems Languages, Комитет по езиците за работа с данни). Целта на групата е, да работи върху проблемите на по-широкото използ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ване на компютрите в различните сфери на човешката дейност. Първият резултат от работата на групата е специфицирането на езика COBOL (COmercial Bu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sine</w:t>
      </w:r>
      <w:r w:rsid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C6703D">
        <w:rPr>
          <w:rFonts w:ascii="Times New Roman" w:eastAsia="Times New Roman" w:hAnsi="Times New Roman" w:cs="Times New Roman"/>
          <w:sz w:val="28"/>
          <w:szCs w:val="28"/>
        </w:rPr>
        <w:t>s-Orie</w:t>
      </w:r>
      <w:r w:rsid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ted Language, Език за обработка на бизнес данни).</w:t>
      </w:r>
    </w:p>
    <w:p w:rsidR="00D60747" w:rsidRPr="00C6703D" w:rsidRDefault="003306CB" w:rsidP="00D6074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Възможностите на COBOL за структуриране на данни не могат да задоволят нуждите на изграждащите се ИС и затова специалистите продължават да работят за формулиране на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униве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рсални теоретични модели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за структуриране на данните.</w:t>
      </w:r>
      <w:r w:rsidR="00D60747" w:rsidRPr="00C67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E0C08" w:rsidRPr="00C6703D" w:rsidRDefault="007B546D" w:rsidP="007B546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Релацио</w:t>
      </w:r>
      <w:proofErr w:type="spellEnd"/>
      <w:r w:rsidR="00C6703D">
        <w:rPr>
          <w:rFonts w:ascii="Times New Roman" w:eastAsia="Times New Roman" w:hAnsi="Times New Roman" w:cs="Times New Roman"/>
          <w:sz w:val="28"/>
          <w:szCs w:val="28"/>
        </w:rPr>
        <w:t>нен</w:t>
      </w:r>
      <w:r w:rsidR="00EE0C08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(Табличен) модел</w:t>
      </w:r>
    </w:p>
    <w:p w:rsidR="00D60747" w:rsidRPr="00C6703D" w:rsidRDefault="003306CB" w:rsidP="00D6074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Основа на релационния модел е двумерния</w:t>
      </w:r>
      <w:r w:rsidR="00C6703D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масив – данните са организирани в редове и стълбове. Всички елементи са от един и същи тип, което ограничава възможностите за представяне на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данните. Данните в една ИС могат да са от различни типове – текстови, числови, дати, изображения и др. В езиците за ООП този недостатък се преодолява до някаква степен с използването на класове от обекти.</w:t>
      </w:r>
    </w:p>
    <w:p w:rsidR="00000000" w:rsidRPr="00C6703D" w:rsidRDefault="00D60747" w:rsidP="00D6074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06CB" w:rsidRPr="00C6703D">
        <w:rPr>
          <w:rFonts w:ascii="Times New Roman" w:eastAsia="Times New Roman" w:hAnsi="Times New Roman" w:cs="Times New Roman"/>
          <w:sz w:val="28"/>
          <w:szCs w:val="28"/>
        </w:rPr>
        <w:t>През 1970 г. Едгар Франк Код публикува своя</w:t>
      </w:r>
      <w:r w:rsidR="00C6703D">
        <w:rPr>
          <w:rFonts w:ascii="Times New Roman" w:eastAsia="Times New Roman" w:hAnsi="Times New Roman" w:cs="Times New Roman"/>
          <w:sz w:val="28"/>
          <w:szCs w:val="28"/>
        </w:rPr>
        <w:t>т</w:t>
      </w:r>
      <w:r w:rsidR="003306CB" w:rsidRPr="00C6703D">
        <w:rPr>
          <w:rFonts w:ascii="Times New Roman" w:eastAsia="Times New Roman" w:hAnsi="Times New Roman" w:cs="Times New Roman"/>
          <w:sz w:val="28"/>
          <w:szCs w:val="28"/>
        </w:rPr>
        <w:t xml:space="preserve"> модел, наречен релационен (табличен), според който данните се групират според типа им и за всяка група еднотипни данни се </w:t>
      </w:r>
      <w:r w:rsidR="003306CB" w:rsidRPr="00C670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създава таблица. Така една </w:t>
      </w:r>
      <w:r w:rsidR="003306CB" w:rsidRPr="00C6703D">
        <w:rPr>
          <w:rFonts w:ascii="Times New Roman" w:eastAsia="Times New Roman" w:hAnsi="Times New Roman" w:cs="Times New Roman"/>
          <w:sz w:val="28"/>
          <w:szCs w:val="28"/>
        </w:rPr>
        <w:t xml:space="preserve">ИС се състои от много на брой таблици, всяка от които </w:t>
      </w:r>
      <w:r w:rsidR="00C6703D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="003306CB" w:rsidRPr="00C6703D">
        <w:rPr>
          <w:rFonts w:ascii="Times New Roman" w:eastAsia="Times New Roman" w:hAnsi="Times New Roman" w:cs="Times New Roman"/>
          <w:sz w:val="28"/>
          <w:szCs w:val="28"/>
        </w:rPr>
        <w:t>с еднотипни данни.</w:t>
      </w:r>
    </w:p>
    <w:p w:rsidR="00467B71" w:rsidRPr="00C6703D" w:rsidRDefault="00D60747" w:rsidP="00D6074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7B71" w:rsidRPr="00C6703D">
        <w:rPr>
          <w:rFonts w:ascii="Times New Roman" w:eastAsia="Times New Roman" w:hAnsi="Times New Roman" w:cs="Times New Roman"/>
          <w:sz w:val="28"/>
          <w:szCs w:val="28"/>
        </w:rPr>
        <w:t>Йерархичен модел</w:t>
      </w:r>
    </w:p>
    <w:p w:rsidR="00000000" w:rsidRPr="00C6703D" w:rsidRDefault="003306CB" w:rsidP="007B546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Йерархии се срещат навсякъде в живота – в организацията на файловете в ОС, в холдингите, в университетите и т.н.</w:t>
      </w:r>
    </w:p>
    <w:p w:rsidR="00000000" w:rsidRPr="00C6703D" w:rsidRDefault="003306CB" w:rsidP="007B546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През 1960 г. компанията IBM  разработва йерархичния модел на данните. На негова основа компанията имплементира и разпространява чрез произвежданите от нея компютри IBM</w:t>
      </w:r>
      <w:r w:rsidR="00C6703D">
        <w:rPr>
          <w:rFonts w:ascii="Times New Roman" w:eastAsia="Times New Roman" w:hAnsi="Times New Roman" w:cs="Times New Roman"/>
          <w:sz w:val="28"/>
          <w:szCs w:val="28"/>
        </w:rPr>
        <w:t>360, софтуер IMS (Information M</w:t>
      </w:r>
      <w:r w:rsid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nagement System) за разработване на ИС с й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ерархична организация на данните.</w:t>
      </w:r>
    </w:p>
    <w:p w:rsidR="00000000" w:rsidRPr="00C6703D" w:rsidRDefault="003306CB" w:rsidP="007B546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С появата на модела на Код се вижда, че йерархичните структури сравнително просто се симулират в релационния модел. Затова йерархичния модел не получава ш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ироко разпространение и такива БД са рядкост.</w:t>
      </w:r>
    </w:p>
    <w:p w:rsidR="00467B71" w:rsidRPr="00C6703D" w:rsidRDefault="00467B71" w:rsidP="007B546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Мрежов (Графов) модел</w:t>
      </w:r>
    </w:p>
    <w:p w:rsidR="00000000" w:rsidRPr="00C6703D" w:rsidRDefault="003306CB" w:rsidP="007B546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Графовите структури са най-сложната възможност за организация на данните. Имплементацията е още по-трудна, защото всеки обект от графа може да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е свързан с всеки от останалите.</w:t>
      </w:r>
    </w:p>
    <w:p w:rsidR="00000000" w:rsidRPr="00C6703D" w:rsidRDefault="003306CB" w:rsidP="007B546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С все по-широкото и разностранно използване на компютрите се оказва, че има области за които структурирането на данните е в графов модел.</w:t>
      </w:r>
    </w:p>
    <w:p w:rsidR="00000000" w:rsidRPr="00C6703D" w:rsidRDefault="003306CB" w:rsidP="00D6074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В днешно време се разработват системи за управление на графови бази от данни с най-различни приложения.</w:t>
      </w:r>
    </w:p>
    <w:p w:rsidR="00467B71" w:rsidRPr="00C6703D" w:rsidRDefault="00F14646" w:rsidP="007B546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ER (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Entity-Relationship</w:t>
      </w: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="00467B71" w:rsidRPr="00C6703D">
        <w:rPr>
          <w:rFonts w:ascii="Times New Roman" w:eastAsia="Times New Roman" w:hAnsi="Times New Roman" w:cs="Times New Roman"/>
          <w:sz w:val="28"/>
          <w:szCs w:val="28"/>
        </w:rPr>
        <w:t xml:space="preserve">модел </w:t>
      </w:r>
    </w:p>
    <w:p w:rsidR="00000000" w:rsidRPr="00C6703D" w:rsidRDefault="003306CB" w:rsidP="00D6074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Съвременен модел за работа с </w:t>
      </w:r>
      <w:r w:rsidR="00F14646" w:rsidRPr="00C6703D">
        <w:rPr>
          <w:rFonts w:ascii="Times New Roman" w:eastAsia="Times New Roman" w:hAnsi="Times New Roman" w:cs="Times New Roman"/>
          <w:sz w:val="28"/>
          <w:szCs w:val="28"/>
        </w:rPr>
        <w:t>бази данни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е ER-модела (Entity-Relationship model, отношения между обекти). Моделът е създаден от Питър Чен през 1976г. и е разработен за да се избегнат някои недостатъци на класическите модели.</w:t>
      </w:r>
    </w:p>
    <w:p w:rsidR="00F14646" w:rsidRPr="00C6703D" w:rsidRDefault="00F14646" w:rsidP="00F1464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18E4952" wp14:editId="4A9F79A6">
            <wp:simplePos x="0" y="0"/>
            <wp:positionH relativeFrom="margin">
              <wp:posOffset>1881505</wp:posOffset>
            </wp:positionH>
            <wp:positionV relativeFrom="margin">
              <wp:posOffset>1980565</wp:posOffset>
            </wp:positionV>
            <wp:extent cx="30734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6CB" w:rsidRPr="00C6703D">
        <w:rPr>
          <w:rFonts w:ascii="Times New Roman" w:eastAsia="Times New Roman" w:hAnsi="Times New Roman" w:cs="Times New Roman"/>
          <w:sz w:val="28"/>
          <w:szCs w:val="28"/>
        </w:rPr>
        <w:t>Спец</w:t>
      </w:r>
      <w:r w:rsidR="003306CB" w:rsidRPr="00C6703D">
        <w:rPr>
          <w:rFonts w:ascii="Times New Roman" w:eastAsia="Times New Roman" w:hAnsi="Times New Roman" w:cs="Times New Roman"/>
          <w:sz w:val="28"/>
          <w:szCs w:val="28"/>
        </w:rPr>
        <w:t xml:space="preserve">ификациите в този модел се представят в графичен вид с ER-диаграми. </w:t>
      </w:r>
    </w:p>
    <w:p w:rsidR="00000000" w:rsidRPr="00C6703D" w:rsidRDefault="003306CB" w:rsidP="00F1464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Данните са моделирани в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таблици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, наречени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ядро на базата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00000" w:rsidRPr="00C6703D" w:rsidRDefault="003306CB" w:rsidP="00F1464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Таблиците се състоят от редове/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кортежи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и колони/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атрибути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00000" w:rsidRPr="00C6703D" w:rsidRDefault="003306CB" w:rsidP="00F1464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Между таблиците има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връзки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14646" w:rsidRPr="00C6703D" w:rsidRDefault="00F14646" w:rsidP="00F146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84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30AAB3F" wp14:editId="2B58824E">
            <wp:simplePos x="0" y="0"/>
            <wp:positionH relativeFrom="margin">
              <wp:posOffset>102870</wp:posOffset>
            </wp:positionH>
            <wp:positionV relativeFrom="margin">
              <wp:posOffset>5424170</wp:posOffset>
            </wp:positionV>
            <wp:extent cx="5972810" cy="2271395"/>
            <wp:effectExtent l="0" t="0" r="8890" b="0"/>
            <wp:wrapSquare wrapText="bothSides"/>
            <wp:docPr id="150" name="Google Shape;150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Google Shape;150;p20"/>
                    <pic:cNvPicPr preferRelativeResize="0"/>
                  </pic:nvPicPr>
                  <pic:blipFill rotWithShape="1"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80"/>
                    <a:stretch/>
                  </pic:blipFill>
                  <pic:spPr>
                    <a:xfrm>
                      <a:off x="0" y="0"/>
                      <a:ext cx="59728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4646" w:rsidRPr="00C6703D" w:rsidRDefault="00F14646" w:rsidP="00F146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84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27E6" w:rsidRPr="00C6703D" w:rsidRDefault="002F27E6" w:rsidP="002F27E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Видове бази данни </w:t>
      </w:r>
    </w:p>
    <w:p w:rsidR="002F27E6" w:rsidRPr="00C6703D" w:rsidRDefault="002F27E6" w:rsidP="002F27E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Релационни </w:t>
      </w:r>
    </w:p>
    <w:p w:rsidR="002F27E6" w:rsidRPr="00C6703D" w:rsidRDefault="002F27E6" w:rsidP="002F27E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Релационните бази данни са един от най-разпространените видове бази данни и се използват от десетилетия. Те използват таблична структура с редове и колони за съхраняване и управление на данни. Данните са организирани в таблици, където всяка таблица представлява тип обект или обект, а редовете представляват отделни екземпляри на този 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lastRenderedPageBreak/>
        <w:t>обект. Релационните бази данни използват SQL (Structured Query Language) за заявки и манипулиране на данни.</w:t>
      </w:r>
    </w:p>
    <w:p w:rsidR="00907719" w:rsidRPr="00C6703D" w:rsidRDefault="00907719" w:rsidP="00907719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27E6" w:rsidRPr="00C6703D" w:rsidRDefault="002F27E6" w:rsidP="002F27E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Нерелационни (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NoSQL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</w:p>
    <w:p w:rsidR="002F27E6" w:rsidRPr="00C6703D" w:rsidRDefault="002F27E6" w:rsidP="002F27E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NoSQL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традиционна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таблична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могат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обработват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неструктурирани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полуструктурирани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проектирани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обработват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големи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обеми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могат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бъдат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по-гъвкави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мащабируеми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релационните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NoSQL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базирани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документи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ключ-стойност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семейство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колони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базирани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графики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F27E6" w:rsidRPr="00C6703D" w:rsidRDefault="00995613" w:rsidP="002F27E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Обектно-релационен</w:t>
      </w:r>
    </w:p>
    <w:p w:rsidR="002F27E6" w:rsidRPr="00C6703D" w:rsidRDefault="00995613" w:rsidP="00907719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84" w:lineRule="auto"/>
        <w:ind w:left="207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Обектно-релационен</w:t>
      </w: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съхраняват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обекти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могат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съдържат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така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Те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са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проектирани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работят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обектно-ориентирани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езици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програмиране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Java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или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C++.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Обектно-ориентираните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сложни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връзки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данните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могат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бъдат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по-ефективни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определени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типове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F27E6" w:rsidRPr="00C6703D" w:rsidRDefault="00F14646" w:rsidP="00F1464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</w:tabs>
        <w:spacing w:after="0" w:line="384" w:lineRule="auto"/>
        <w:ind w:left="1440" w:hanging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2F27E6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Йерархични</w:t>
      </w:r>
      <w:proofErr w:type="spellEnd"/>
    </w:p>
    <w:p w:rsidR="002F27E6" w:rsidRPr="00C6703D" w:rsidRDefault="002F27E6" w:rsidP="00F14646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Йерархичните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организират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дървовидна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всеки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има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един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родителски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един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повече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дъщерни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често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наследени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толкова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гъвкави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колкото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видове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F27E6" w:rsidRPr="00C6703D" w:rsidRDefault="00F14646" w:rsidP="00F1464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ind w:left="1440" w:hanging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719"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Мрежови</w:t>
      </w:r>
      <w:proofErr w:type="spellEnd"/>
    </w:p>
    <w:p w:rsidR="002F27E6" w:rsidRPr="00C6703D" w:rsidRDefault="002F27E6" w:rsidP="00F14646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Мрежовите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по-сложни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взаимоотношения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чрез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използване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подобна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възли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ръбове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подобни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йерархичните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родителски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дъщерни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Мрежовите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бяха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популярни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през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60-те и 70-те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години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миналия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век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голяма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степен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бяха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заменени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видове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07719" w:rsidRPr="00C6703D" w:rsidRDefault="00907719" w:rsidP="00F1464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ind w:left="1440" w:hanging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Графични</w:t>
      </w:r>
      <w:proofErr w:type="spellEnd"/>
    </w:p>
    <w:p w:rsidR="00907719" w:rsidRPr="00C6703D" w:rsidRDefault="00907719" w:rsidP="00F14646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Графичните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графови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представяне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съхраняване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възлите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ръбовете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представляват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обекти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връзки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тях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особено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полезни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имат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много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сложни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връзки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социални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мрежи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двигатели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препоръки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Графичните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могат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бъдат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по-ефективни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типове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определени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типове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заявки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07719" w:rsidRPr="00C6703D" w:rsidRDefault="00907719" w:rsidP="00F1464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ind w:left="1440" w:hanging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Документно ориентирани</w:t>
      </w:r>
    </w:p>
    <w:p w:rsidR="00907719" w:rsidRPr="00C6703D" w:rsidRDefault="00907719" w:rsidP="00F14646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ориентирани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към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документи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съхраняват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извличат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документи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обикновено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под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формата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JSON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XML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файлове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често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уеб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съдържание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мобилни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ориентирани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към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документи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могат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бъдат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по-гъвкави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релационните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могат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обработват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полуструктурирани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07719" w:rsidRPr="00C6703D" w:rsidRDefault="00907719" w:rsidP="00F1464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ind w:left="1440" w:hanging="180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Time-series бази данни</w:t>
      </w:r>
    </w:p>
    <w:p w:rsidR="00907719" w:rsidRPr="00C6703D" w:rsidRDefault="00907719" w:rsidP="00F14646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Time-series са бази данни, които се променят с времето, като например данни от сензори или данни от финансовите пазари. Те са оптимизирани за съхранение и извличане на големи обеми данни в хронологичен ред. Базите данни с времеви редове стават все по-важни, тъй като Интернет на 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lastRenderedPageBreak/>
        <w:t>нещата (IoT) генерира все повече и повече данни с времеви редове.</w:t>
      </w:r>
    </w:p>
    <w:p w:rsidR="00907719" w:rsidRPr="00C6703D" w:rsidRDefault="00907719" w:rsidP="00F1464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ind w:left="1440" w:hanging="180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Пространствени</w:t>
      </w:r>
    </w:p>
    <w:p w:rsidR="00907719" w:rsidRPr="00C6703D" w:rsidRDefault="00907719" w:rsidP="00F14646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Пространствените бази данни съхраняват и управляват пространствени данни, като карти или геопространствени данни. Те се използват в различни приложения, като ГИС (географски информационни системи), базирани на местоположение услуги и мониторинг на околната среда. Пространствените бази данни използват специализирани алгоритми и структури от данни за ефективно съхраняване и заявки за пространствени данни.</w:t>
      </w:r>
    </w:p>
    <w:p w:rsidR="00907719" w:rsidRPr="00C6703D" w:rsidRDefault="00907719" w:rsidP="00F1464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ind w:left="1440" w:hanging="180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hAnsi="Times New Roman" w:cs="Times New Roman"/>
          <w:sz w:val="28"/>
          <w:szCs w:val="28"/>
        </w:rPr>
        <w:t>In-memory</w:t>
      </w:r>
      <w:r w:rsidRPr="00C6703D">
        <w:rPr>
          <w:rFonts w:ascii="Times New Roman" w:hAnsi="Times New Roman" w:cs="Times New Roman"/>
          <w:sz w:val="28"/>
          <w:szCs w:val="28"/>
        </w:rPr>
        <w:t xml:space="preserve"> бази данни</w:t>
      </w:r>
    </w:p>
    <w:p w:rsidR="00F14646" w:rsidRPr="00C6703D" w:rsidRDefault="00907719" w:rsidP="00F14646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Базите данни в паметта съхраняват данни в RAM вместо на твърд диск, което позволява по-бързо време за достъп. Те често се използват в приложения, които изискват бързи скорости на четене и запис, като анализи в реално време или системи с голям обем транзакции. Базите данни в паметта могат да бъдат по-скъпи от други видове бази данни поради цената на RAM.</w:t>
      </w:r>
    </w:p>
    <w:p w:rsidR="00F14646" w:rsidRPr="00C6703D" w:rsidRDefault="00F14646" w:rsidP="00F1464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Нива на абстракция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Абстрахиране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– подход за проектиране, реализиране и управление на сложни системи. 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Специалистите, участващи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в процеса се разделят на категории, според профила си. Специалистите от всяка категория определят как ще изглежда системата от тяхна гледна точка и според техните компетенции. Останалите елементи се игнорират, т.е. специалистите се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абстрахират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от тях.</w:t>
      </w:r>
    </w:p>
    <w:p w:rsidR="00F14646" w:rsidRPr="00C6703D" w:rsidRDefault="000E71D8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Сложният проект се разбива на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нива на абстракция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, с всяко от които да се заеме екип от специалисти, чиято компетентност съответства на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нивото на абстракция</w:t>
      </w:r>
    </w:p>
    <w:p w:rsidR="000E71D8" w:rsidRPr="00C6703D" w:rsidRDefault="000E71D8" w:rsidP="000E71D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Ниво на крайния потребител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Най – високото ниво на абстракция.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Възложителят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се нуждае от софтуер, който да задоволи неговите нужди от информация и да подпомага работата му.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Възложителят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 не познава инструментариума, с който да се разработи ИС, не познава моделите на структуриране на данни, не познава и СУБД, с която да се реализира системата. Той описва нуждите си от информация на естествен език.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Възможно е обаче описанието на естествен език да не е достатъчно, за да стартира проектирането на системата.</w:t>
      </w:r>
    </w:p>
    <w:p w:rsidR="000E71D8" w:rsidRPr="00C6703D" w:rsidRDefault="000E71D8" w:rsidP="000E71D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Ниво на бизнес анализатора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Специалистите по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бизнес анализ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Имат способността да вникнат в същността на работата на крайния потребител, да анализират процесите и да определят по-точно нуждите от информация.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Владеят инструменти за формализирано описание на информационните процеси и могат да преведат описанието от естествен език в език на инструмента за формализирано описание на ИС.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 xml:space="preserve">ЕR – моделирането 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е един такъв инструмент за формализирано представяне на информационните процеси и нужди на крайния потребител.</w:t>
      </w:r>
    </w:p>
    <w:p w:rsidR="000E71D8" w:rsidRPr="00C6703D" w:rsidRDefault="000E71D8" w:rsidP="000E71D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Ниво на разработчика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Специалисти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, които познават инструментите за реализация на базата данни и интегрирането й в ИС. Те превеждат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 xml:space="preserve">ER – модела 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на езика на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СУРБД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, като съпоставят на всеки обект от </w:t>
      </w: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 xml:space="preserve">ER – модела 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таблица с атрибутите му.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Планират и таблиците за осъществяване на връзки между обекти.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Добавят атрибути, които бизнес анализатора не е предвидил, защот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о се е абстрахирал от тях.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Изготвят Инструкция за крайния потребител, в която посочват как той да въвежда данни и как да постъпи за получаване на нужните справки.</w:t>
      </w:r>
    </w:p>
    <w:p w:rsidR="00000000" w:rsidRPr="00C6703D" w:rsidRDefault="000E71D8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7D8BABD2" wp14:editId="724B8E0C">
            <wp:simplePos x="0" y="0"/>
            <wp:positionH relativeFrom="margin">
              <wp:posOffset>3252470</wp:posOffset>
            </wp:positionH>
            <wp:positionV relativeFrom="margin">
              <wp:posOffset>5530850</wp:posOffset>
            </wp:positionV>
            <wp:extent cx="2616835" cy="3439160"/>
            <wp:effectExtent l="0" t="0" r="0" b="8890"/>
            <wp:wrapTopAndBottom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7955ED0" wp14:editId="18634687">
            <wp:simplePos x="0" y="0"/>
            <wp:positionH relativeFrom="margin">
              <wp:posOffset>716280</wp:posOffset>
            </wp:positionH>
            <wp:positionV relativeFrom="margin">
              <wp:posOffset>5535295</wp:posOffset>
            </wp:positionV>
            <wp:extent cx="2539365" cy="3980815"/>
            <wp:effectExtent l="0" t="0" r="0" b="635"/>
            <wp:wrapTopAndBottom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6CB" w:rsidRPr="00C6703D">
        <w:rPr>
          <w:rFonts w:ascii="Times New Roman" w:eastAsia="Times New Roman" w:hAnsi="Times New Roman" w:cs="Times New Roman"/>
          <w:sz w:val="28"/>
          <w:szCs w:val="28"/>
        </w:rPr>
        <w:t>Разработчиците също се абстрахират от някои елементи на системата, които са задължение на системните администратори.</w:t>
      </w:r>
    </w:p>
    <w:p w:rsidR="000E71D8" w:rsidRPr="00C6703D" w:rsidRDefault="000E71D8" w:rsidP="000E71D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>Аномалии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Ако една БД не е нормализирана възникват аномалии, 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lastRenderedPageBreak/>
        <w:t>които се проявяват като осиротели записи, сочещи към несъществуващи данни или като невъзможност за добавяне на запис.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АНОМАЛИЯ НА ВМЪКВАНЕТО;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АНОМАЛИЯ НА ОБНОВЯВАНЕТО;</w:t>
      </w:r>
    </w:p>
    <w:p w:rsidR="00000000" w:rsidRPr="00C6703D" w:rsidRDefault="003306CB" w:rsidP="000E71D8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890"/>
          <w:tab w:val="left" w:pos="2160"/>
          <w:tab w:val="left" w:pos="2250"/>
        </w:tabs>
        <w:spacing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bCs/>
          <w:sz w:val="28"/>
          <w:szCs w:val="28"/>
        </w:rPr>
        <w:t>АНОМАЛИЯ НА ИЗТРИВАНЕТО</w:t>
      </w:r>
      <w:r w:rsidRPr="00C67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E6" w:rsidRPr="00C6703D" w:rsidRDefault="00995613" w:rsidP="0099561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189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Fonts w:ascii="Times New Roman" w:eastAsia="Times New Roman" w:hAnsi="Times New Roman" w:cs="Times New Roman"/>
          <w:sz w:val="28"/>
          <w:szCs w:val="28"/>
        </w:rPr>
        <w:t xml:space="preserve">Избираме релационни бази данни </w:t>
      </w: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(SQL)</w:t>
      </w:r>
    </w:p>
    <w:p w:rsidR="00995613" w:rsidRPr="00C6703D" w:rsidRDefault="00995613" w:rsidP="00995613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1890"/>
        </w:tabs>
        <w:spacing w:after="0" w:line="384" w:lineRule="auto"/>
        <w:rPr>
          <w:rStyle w:val="markedcontent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Базите от данни се управляват от специален софтуер, който ще наричаме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СУБД (система за управление на бази от данни). СУБД представлява мощен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инструментариум за създаване и ефективно управление на големи обеми от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данни. Данните трябва да се поддържат и съхраняват за толкова време за колкото</w:t>
      </w:r>
      <w:bookmarkStart w:id="1" w:name="_GoBack"/>
      <w:bookmarkEnd w:id="1"/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е необходимо. Освен това, те трябва да се предпазват от неправилен достъп, който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може да наруши целостта им (integrity), както и от неправомерен достъп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(security).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Примери: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MS SQL Server, Oracle Database, IBM DB2, MySQL, PostgreSQL</w:t>
      </w:r>
    </w:p>
    <w:p w:rsidR="00995613" w:rsidRPr="00C6703D" w:rsidRDefault="00995613" w:rsidP="00995613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1890"/>
        </w:tabs>
        <w:spacing w:after="0" w:line="384" w:lineRule="auto"/>
        <w:rPr>
          <w:rStyle w:val="markedcontent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Ще въведем и още две нови понятия, свързани със структурата на базата от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данни: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1. Data Definition Language (DDL) се използва за създаване на схема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 xml:space="preserve">(описание) на данните. Чрез него абстрактно се дефинира </w:t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структурата на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информацията в базата от данни и се дефинират релации между различните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компоненти. Основна грижа на DDL също е да дефинира ограниченията за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цялостност на информацията (с цел постигане на интегритет) и да се проектира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сигурността на базата от данни.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2. Data Manipulation Language (DML) са езиковите средства за обработка на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данните. Най-често те се разделят на вътрешни (езика използван от сървъра за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базата от данни, например SQL) и външни (езиците за програмиране, например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C/C++, Java, и т.н.). Както подсказва самото име, чрез тези езици се подават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команди, чрез които сървъра обработва данните.</w:t>
      </w:r>
    </w:p>
    <w:p w:rsidR="00995613" w:rsidRPr="00C6703D" w:rsidRDefault="00995613" w:rsidP="00995613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Езикът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най-общо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казано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използва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създаване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proofErr w:type="gram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proofErr w:type="gram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създаване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връзките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тях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вмъкване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извличане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промяна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изтриване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в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Въпреки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съществуването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официален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езика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почти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всяка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има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своя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собствена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имплементация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Почти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винаги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спазват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основните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езика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често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добавя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допълнителна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функционалност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която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специфична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използваната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СУБД.</w:t>
      </w:r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SQL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базира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последователност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заявки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команди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Когато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част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тези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заявки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зависими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една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друга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говорим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понятието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”</w:t>
      </w:r>
      <w:proofErr w:type="spellStart"/>
      <w:proofErr w:type="gram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транзакция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Вече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споменахме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DDL и DML.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Ето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най-общо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въведени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тези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понятия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чрез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t>езика</w:t>
      </w:r>
      <w:proofErr w:type="spellEnd"/>
      <w:r w:rsidRPr="00C6703D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SQL:</w:t>
      </w:r>
    </w:p>
    <w:p w:rsidR="00995613" w:rsidRPr="00C6703D" w:rsidRDefault="00995613" w:rsidP="00995613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1890"/>
        </w:tabs>
        <w:spacing w:after="0" w:line="384" w:lineRule="auto"/>
        <w:rPr>
          <w:rStyle w:val="markedcontent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1. Data Definition Language: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CREATE DATABASE – създава база от данни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ALTER DATABASE – променя дефиницията на база от данни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DROP DATABASE – изтрива база от данни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CREATE TABLE – създава таблица в база от данни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ALTER TABLE – променя дефиницията на таблица в база от данни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DROP TABLE – изтрива таблица от база от данни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CREATE INDEX – създава индекс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DROP INDEX – изтрива индекс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2. Data Manipulation Language: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INSERT – вмъква информация в база от данни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SELECT – извлича информация от база от данни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UPDATE – променя информация в база от данни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- DELETE – изтрива информация от база от данни</w:t>
      </w:r>
    </w:p>
    <w:p w:rsidR="00995613" w:rsidRPr="00C6703D" w:rsidRDefault="00995613" w:rsidP="00995613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1890"/>
        </w:tabs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Въпреки, че SQL би трябвало да е унифициран език, всяка система за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управление на бази от данни се различава от другите. Много рядко се спазва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истинския ANSI стандарт на SQL и често има съществени различия.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Както споменахме по-горе, релационните бази от данни съхраняват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информацията в таблици. Таблиците се състоят от редове, като всеки ред е един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 xml:space="preserve">запис в базата, а клетките от таблицата са отделните </w:t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полета в него. Таблиците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имат по една или повече колони, като всяка колона има име и тип. Колоните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определят съответните полета в записите от базата. Всяка колона определя типа на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поле от запис или типа данни, с които можем да запълним конкретните полета от тази</w:t>
      </w:r>
      <w:r w:rsidRPr="00C6703D">
        <w:rPr>
          <w:rFonts w:ascii="Times New Roman" w:hAnsi="Times New Roman" w:cs="Times New Roman"/>
          <w:sz w:val="28"/>
          <w:szCs w:val="28"/>
        </w:rPr>
        <w:br/>
      </w:r>
      <w:r w:rsidRPr="00C6703D">
        <w:rPr>
          <w:rStyle w:val="markedcontent"/>
          <w:rFonts w:ascii="Times New Roman" w:hAnsi="Times New Roman" w:cs="Times New Roman"/>
          <w:sz w:val="28"/>
          <w:szCs w:val="28"/>
        </w:rPr>
        <w:t>колона.</w:t>
      </w:r>
    </w:p>
    <w:p w:rsidR="00102492" w:rsidRPr="00A06458" w:rsidRDefault="00102492" w:rsidP="001024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6458">
        <w:rPr>
          <w:rFonts w:ascii="Times New Roman" w:eastAsia="Times New Roman" w:hAnsi="Times New Roman" w:cs="Times New Roman"/>
          <w:sz w:val="28"/>
          <w:szCs w:val="28"/>
        </w:rPr>
        <w:t>Реализация на проекта</w:t>
      </w:r>
    </w:p>
    <w:p w:rsidR="00571C51" w:rsidRPr="00A06458" w:rsidRDefault="00E3296E" w:rsidP="00147CF1">
      <w:pPr>
        <w:tabs>
          <w:tab w:val="center" w:pos="4823"/>
          <w:tab w:val="left" w:pos="8592"/>
        </w:tabs>
        <w:spacing w:after="0" w:line="38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645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1C51" w:rsidRPr="00A06458" w:rsidRDefault="00571C51">
      <w:pPr>
        <w:tabs>
          <w:tab w:val="left" w:pos="3537"/>
          <w:tab w:val="center" w:pos="5183"/>
        </w:tabs>
        <w:spacing w:after="0" w:line="38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71C51" w:rsidRPr="00A06458">
      <w:footerReference w:type="first" r:id="rId13"/>
      <w:pgSz w:w="11907" w:h="16840"/>
      <w:pgMar w:top="850" w:right="850" w:bottom="1138" w:left="141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6CB" w:rsidRDefault="003306CB">
      <w:pPr>
        <w:spacing w:after="0" w:line="240" w:lineRule="auto"/>
      </w:pPr>
      <w:r>
        <w:separator/>
      </w:r>
    </w:p>
  </w:endnote>
  <w:endnote w:type="continuationSeparator" w:id="0">
    <w:p w:rsidR="003306CB" w:rsidRDefault="0033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458" w:rsidRDefault="00A064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:rsidR="00A06458" w:rsidRDefault="00A06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6CB" w:rsidRDefault="003306CB">
      <w:pPr>
        <w:spacing w:after="0" w:line="240" w:lineRule="auto"/>
      </w:pPr>
      <w:r>
        <w:separator/>
      </w:r>
    </w:p>
  </w:footnote>
  <w:footnote w:type="continuationSeparator" w:id="0">
    <w:p w:rsidR="003306CB" w:rsidRDefault="00330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1A94"/>
    <w:multiLevelType w:val="hybridMultilevel"/>
    <w:tmpl w:val="A678E262"/>
    <w:lvl w:ilvl="0" w:tplc="51DE3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69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04D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2B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9CD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EC9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CA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8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61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7A5290"/>
    <w:multiLevelType w:val="hybridMultilevel"/>
    <w:tmpl w:val="4F6AE712"/>
    <w:lvl w:ilvl="0" w:tplc="19949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606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84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65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68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4E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09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4C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EC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714528"/>
    <w:multiLevelType w:val="hybridMultilevel"/>
    <w:tmpl w:val="B4E2C24E"/>
    <w:lvl w:ilvl="0" w:tplc="CDD88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AA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2C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2C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0A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EB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A4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01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44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785A9F"/>
    <w:multiLevelType w:val="multilevel"/>
    <w:tmpl w:val="B9AEC3CA"/>
    <w:lvl w:ilvl="0">
      <w:start w:val="1"/>
      <w:numFmt w:val="bullet"/>
      <w:lvlText w:val="✔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1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346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4FF7D8F"/>
    <w:multiLevelType w:val="multilevel"/>
    <w:tmpl w:val="372057AC"/>
    <w:lvl w:ilvl="0">
      <w:start w:val="1"/>
      <w:numFmt w:val="bullet"/>
      <w:lvlText w:val="✔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7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A6B11E7"/>
    <w:multiLevelType w:val="hybridMultilevel"/>
    <w:tmpl w:val="F7FAB274"/>
    <w:lvl w:ilvl="0" w:tplc="0100C3B0">
      <w:start w:val="6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CA622AF"/>
    <w:multiLevelType w:val="hybridMultilevel"/>
    <w:tmpl w:val="A00A4872"/>
    <w:lvl w:ilvl="0" w:tplc="ACEC7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61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F6B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2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AB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65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25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7A4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20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8E540A"/>
    <w:multiLevelType w:val="hybridMultilevel"/>
    <w:tmpl w:val="880469A0"/>
    <w:lvl w:ilvl="0" w:tplc="22D24A7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6B55B7"/>
    <w:multiLevelType w:val="multilevel"/>
    <w:tmpl w:val="2A4878B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9">
    <w:nsid w:val="30CF4330"/>
    <w:multiLevelType w:val="hybridMultilevel"/>
    <w:tmpl w:val="85385D44"/>
    <w:lvl w:ilvl="0" w:tplc="7696D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E9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18C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69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0F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0C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2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01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87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8502A0"/>
    <w:multiLevelType w:val="hybridMultilevel"/>
    <w:tmpl w:val="CD9C5E3C"/>
    <w:lvl w:ilvl="0" w:tplc="A106C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A1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87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807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5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2EA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DCB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5EF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40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0F7DBE"/>
    <w:multiLevelType w:val="hybridMultilevel"/>
    <w:tmpl w:val="8EF24EE0"/>
    <w:lvl w:ilvl="0" w:tplc="6B8AE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01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03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C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A9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ED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81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485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EA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34217FE"/>
    <w:multiLevelType w:val="multilevel"/>
    <w:tmpl w:val="4830E95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933F3"/>
    <w:multiLevelType w:val="hybridMultilevel"/>
    <w:tmpl w:val="7EE6C946"/>
    <w:lvl w:ilvl="0" w:tplc="0100C3B0">
      <w:start w:val="6"/>
      <w:numFmt w:val="bullet"/>
      <w:lvlText w:val="-"/>
      <w:lvlJc w:val="left"/>
      <w:pPr>
        <w:ind w:left="29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4" w:hanging="360"/>
      </w:pPr>
      <w:rPr>
        <w:rFonts w:ascii="Wingdings" w:hAnsi="Wingdings" w:hint="default"/>
      </w:rPr>
    </w:lvl>
  </w:abstractNum>
  <w:abstractNum w:abstractNumId="14">
    <w:nsid w:val="383B78DC"/>
    <w:multiLevelType w:val="multilevel"/>
    <w:tmpl w:val="D2162686"/>
    <w:lvl w:ilvl="0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9B04FAD"/>
    <w:multiLevelType w:val="hybridMultilevel"/>
    <w:tmpl w:val="E4E0EF18"/>
    <w:lvl w:ilvl="0" w:tplc="0DA27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6A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64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0C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60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F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6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02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2A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CC80AAB"/>
    <w:multiLevelType w:val="hybridMultilevel"/>
    <w:tmpl w:val="F0521B74"/>
    <w:lvl w:ilvl="0" w:tplc="8732F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69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A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0A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E3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A4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EA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6E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E0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E977901"/>
    <w:multiLevelType w:val="multilevel"/>
    <w:tmpl w:val="DFA2FBF0"/>
    <w:lvl w:ilvl="0">
      <w:start w:val="3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96032"/>
    <w:multiLevelType w:val="hybridMultilevel"/>
    <w:tmpl w:val="2FE82F02"/>
    <w:lvl w:ilvl="0" w:tplc="C5B68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709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8A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89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45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46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82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763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8B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4E07557"/>
    <w:multiLevelType w:val="hybridMultilevel"/>
    <w:tmpl w:val="931C13D8"/>
    <w:lvl w:ilvl="0" w:tplc="88E40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E9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AEE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CC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47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00B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AC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9AC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BCE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1B4286A"/>
    <w:multiLevelType w:val="multilevel"/>
    <w:tmpl w:val="616A8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C8F2151"/>
    <w:multiLevelType w:val="hybridMultilevel"/>
    <w:tmpl w:val="2E46C086"/>
    <w:lvl w:ilvl="0" w:tplc="EE5CFEEC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8C5A3C"/>
    <w:multiLevelType w:val="hybridMultilevel"/>
    <w:tmpl w:val="D1A66BEE"/>
    <w:lvl w:ilvl="0" w:tplc="ED78A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4D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C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448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A0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EF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2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E4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25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F4D6413"/>
    <w:multiLevelType w:val="hybridMultilevel"/>
    <w:tmpl w:val="6CE039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18866CB"/>
    <w:multiLevelType w:val="hybridMultilevel"/>
    <w:tmpl w:val="16FC2A08"/>
    <w:lvl w:ilvl="0" w:tplc="0100C3B0">
      <w:start w:val="6"/>
      <w:numFmt w:val="bullet"/>
      <w:lvlText w:val="-"/>
      <w:lvlJc w:val="left"/>
      <w:pPr>
        <w:ind w:left="3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25">
    <w:nsid w:val="6257751B"/>
    <w:multiLevelType w:val="hybridMultilevel"/>
    <w:tmpl w:val="40205564"/>
    <w:lvl w:ilvl="0" w:tplc="EDE4E8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2E549D3"/>
    <w:multiLevelType w:val="multilevel"/>
    <w:tmpl w:val="D6760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14075E"/>
    <w:multiLevelType w:val="multilevel"/>
    <w:tmpl w:val="A6DCE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3479DE"/>
    <w:multiLevelType w:val="hybridMultilevel"/>
    <w:tmpl w:val="FE54A798"/>
    <w:lvl w:ilvl="0" w:tplc="05AA9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B6F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AA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25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47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2B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89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CC3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89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B3D443F"/>
    <w:multiLevelType w:val="hybridMultilevel"/>
    <w:tmpl w:val="C6622AD8"/>
    <w:lvl w:ilvl="0" w:tplc="005E7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23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A9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4B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A9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62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82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248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C892532"/>
    <w:multiLevelType w:val="hybridMultilevel"/>
    <w:tmpl w:val="22A0D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100C3B0">
      <w:start w:val="6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F416A7F"/>
    <w:multiLevelType w:val="multilevel"/>
    <w:tmpl w:val="8F2288E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748573EA"/>
    <w:multiLevelType w:val="hybridMultilevel"/>
    <w:tmpl w:val="5844BA7C"/>
    <w:lvl w:ilvl="0" w:tplc="D2C2F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96A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85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24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27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403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20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62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28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C7A2A90"/>
    <w:multiLevelType w:val="hybridMultilevel"/>
    <w:tmpl w:val="1C623C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B34293"/>
    <w:multiLevelType w:val="hybridMultilevel"/>
    <w:tmpl w:val="818A0F52"/>
    <w:lvl w:ilvl="0" w:tplc="08340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A5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A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21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23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8D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EC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CC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31"/>
  </w:num>
  <w:num w:numId="5">
    <w:abstractNumId w:val="14"/>
  </w:num>
  <w:num w:numId="6">
    <w:abstractNumId w:val="12"/>
  </w:num>
  <w:num w:numId="7">
    <w:abstractNumId w:val="4"/>
  </w:num>
  <w:num w:numId="8">
    <w:abstractNumId w:val="26"/>
  </w:num>
  <w:num w:numId="9">
    <w:abstractNumId w:val="8"/>
  </w:num>
  <w:num w:numId="10">
    <w:abstractNumId w:val="7"/>
  </w:num>
  <w:num w:numId="11">
    <w:abstractNumId w:val="25"/>
  </w:num>
  <w:num w:numId="12">
    <w:abstractNumId w:val="21"/>
  </w:num>
  <w:num w:numId="13">
    <w:abstractNumId w:val="27"/>
  </w:num>
  <w:num w:numId="14">
    <w:abstractNumId w:val="28"/>
  </w:num>
  <w:num w:numId="15">
    <w:abstractNumId w:val="32"/>
  </w:num>
  <w:num w:numId="16">
    <w:abstractNumId w:val="16"/>
  </w:num>
  <w:num w:numId="17">
    <w:abstractNumId w:val="19"/>
  </w:num>
  <w:num w:numId="18">
    <w:abstractNumId w:val="5"/>
  </w:num>
  <w:num w:numId="19">
    <w:abstractNumId w:val="33"/>
  </w:num>
  <w:num w:numId="20">
    <w:abstractNumId w:val="30"/>
  </w:num>
  <w:num w:numId="21">
    <w:abstractNumId w:val="0"/>
  </w:num>
  <w:num w:numId="22">
    <w:abstractNumId w:val="15"/>
  </w:num>
  <w:num w:numId="23">
    <w:abstractNumId w:val="23"/>
  </w:num>
  <w:num w:numId="24">
    <w:abstractNumId w:val="24"/>
  </w:num>
  <w:num w:numId="25">
    <w:abstractNumId w:val="29"/>
  </w:num>
  <w:num w:numId="26">
    <w:abstractNumId w:val="34"/>
  </w:num>
  <w:num w:numId="27">
    <w:abstractNumId w:val="11"/>
  </w:num>
  <w:num w:numId="28">
    <w:abstractNumId w:val="1"/>
  </w:num>
  <w:num w:numId="29">
    <w:abstractNumId w:val="9"/>
  </w:num>
  <w:num w:numId="30">
    <w:abstractNumId w:val="10"/>
  </w:num>
  <w:num w:numId="31">
    <w:abstractNumId w:val="2"/>
  </w:num>
  <w:num w:numId="32">
    <w:abstractNumId w:val="18"/>
  </w:num>
  <w:num w:numId="33">
    <w:abstractNumId w:val="13"/>
  </w:num>
  <w:num w:numId="34">
    <w:abstractNumId w:val="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1C51"/>
    <w:rsid w:val="000E71D8"/>
    <w:rsid w:val="00102492"/>
    <w:rsid w:val="00147CF1"/>
    <w:rsid w:val="00286E66"/>
    <w:rsid w:val="002F27E6"/>
    <w:rsid w:val="003306CB"/>
    <w:rsid w:val="00467B71"/>
    <w:rsid w:val="00571C51"/>
    <w:rsid w:val="007B42A5"/>
    <w:rsid w:val="007B546D"/>
    <w:rsid w:val="00907719"/>
    <w:rsid w:val="00995613"/>
    <w:rsid w:val="00A04B21"/>
    <w:rsid w:val="00A06458"/>
    <w:rsid w:val="00C6703D"/>
    <w:rsid w:val="00D60747"/>
    <w:rsid w:val="00E3296E"/>
    <w:rsid w:val="00EE0C08"/>
    <w:rsid w:val="00F14646"/>
    <w:rsid w:val="00F8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4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edcontent">
    <w:name w:val="markedcontent"/>
    <w:basedOn w:val="DefaultParagraphFont"/>
    <w:rsid w:val="00995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4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edcontent">
    <w:name w:val="markedcontent"/>
    <w:basedOn w:val="DefaultParagraphFont"/>
    <w:rsid w:val="0099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965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38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66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0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592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12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92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148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235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41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748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412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70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90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112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414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71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979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80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361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64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117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665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0842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93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61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453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795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175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595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113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5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40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902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298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321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984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915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13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Ivanov</dc:creator>
  <cp:lastModifiedBy>Ricky Ivanov</cp:lastModifiedBy>
  <cp:revision>3</cp:revision>
  <dcterms:created xsi:type="dcterms:W3CDTF">2023-04-25T20:37:00Z</dcterms:created>
  <dcterms:modified xsi:type="dcterms:W3CDTF">2023-04-27T14:53:00Z</dcterms:modified>
</cp:coreProperties>
</file>