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96" w:rsidRDefault="005F01F5" w:rsidP="00E6536D">
      <w:pPr>
        <w:pBdr>
          <w:top w:val="nil"/>
          <w:left w:val="nil"/>
          <w:bottom w:val="nil"/>
          <w:right w:val="nil"/>
          <w:between w:val="nil"/>
        </w:pBdr>
        <w:jc w:val="center"/>
        <w:rPr>
          <w:color w:val="000000"/>
        </w:rPr>
      </w:pPr>
      <w:r>
        <w:rPr>
          <w:b/>
          <w:color w:val="000000"/>
        </w:rPr>
        <w:t>Cobertura utilizando</w:t>
      </w:r>
      <w:r w:rsidR="00E6536D">
        <w:rPr>
          <w:b/>
          <w:color w:val="000000"/>
        </w:rPr>
        <w:t xml:space="preserve"> </w:t>
      </w:r>
      <w:proofErr w:type="spellStart"/>
      <w:r w:rsidR="00E6536D">
        <w:rPr>
          <w:b/>
          <w:color w:val="000000"/>
        </w:rPr>
        <w:t>Assertion</w:t>
      </w:r>
      <w:proofErr w:type="spellEnd"/>
      <w:r w:rsidR="00020904">
        <w:rPr>
          <w:b/>
          <w:color w:val="000000"/>
        </w:rPr>
        <w:t>: u</w:t>
      </w:r>
      <w:r w:rsidR="00AA7340">
        <w:rPr>
          <w:b/>
          <w:color w:val="000000"/>
        </w:rPr>
        <w:t>m breve resumo de sua aplicação</w:t>
      </w:r>
      <w:r w:rsidR="00020904">
        <w:rPr>
          <w:b/>
          <w:color w:val="000000"/>
        </w:rPr>
        <w:t xml:space="preserve"> e benefícios.</w:t>
      </w:r>
    </w:p>
    <w:p w:rsidR="00CD5F96" w:rsidRDefault="00CD5F96">
      <w:pPr>
        <w:pBdr>
          <w:top w:val="nil"/>
          <w:left w:val="nil"/>
          <w:bottom w:val="nil"/>
          <w:right w:val="nil"/>
          <w:between w:val="nil"/>
        </w:pBdr>
        <w:rPr>
          <w:color w:val="000000"/>
          <w:sz w:val="22"/>
          <w:szCs w:val="22"/>
        </w:rPr>
      </w:pPr>
    </w:p>
    <w:p w:rsidR="00CD5F96" w:rsidRPr="00E6536D" w:rsidRDefault="00E6536D" w:rsidP="00E6536D">
      <w:pPr>
        <w:pBdr>
          <w:top w:val="nil"/>
          <w:left w:val="nil"/>
          <w:bottom w:val="nil"/>
          <w:right w:val="nil"/>
          <w:between w:val="nil"/>
        </w:pBdr>
        <w:jc w:val="center"/>
        <w:rPr>
          <w:sz w:val="22"/>
          <w:szCs w:val="22"/>
          <w:vertAlign w:val="superscript"/>
        </w:rPr>
      </w:pPr>
      <w:r w:rsidRPr="00E6536D">
        <w:rPr>
          <w:sz w:val="22"/>
          <w:szCs w:val="22"/>
        </w:rPr>
        <w:t>Erica Clementino de Carvalho</w:t>
      </w:r>
      <w:r w:rsidR="009B713C" w:rsidRPr="00E6536D">
        <w:rPr>
          <w:sz w:val="22"/>
          <w:szCs w:val="22"/>
          <w:vertAlign w:val="superscript"/>
        </w:rPr>
        <w:t xml:space="preserve"> [1]</w:t>
      </w:r>
      <w:r w:rsidR="000B1A0E">
        <w:rPr>
          <w:sz w:val="22"/>
          <w:szCs w:val="22"/>
        </w:rPr>
        <w:t>, Jackson Platiny Soares Leite</w:t>
      </w:r>
      <w:r w:rsidR="009B713C" w:rsidRPr="00E6536D">
        <w:rPr>
          <w:sz w:val="22"/>
          <w:szCs w:val="22"/>
          <w:vertAlign w:val="superscript"/>
        </w:rPr>
        <w:t xml:space="preserve"> [2]</w:t>
      </w:r>
    </w:p>
    <w:p w:rsidR="00CD5F96" w:rsidRPr="00E6536D" w:rsidRDefault="00E6536D" w:rsidP="00E6536D">
      <w:pPr>
        <w:pBdr>
          <w:top w:val="nil"/>
          <w:left w:val="nil"/>
          <w:bottom w:val="nil"/>
          <w:right w:val="nil"/>
          <w:between w:val="nil"/>
        </w:pBdr>
        <w:jc w:val="center"/>
        <w:rPr>
          <w:sz w:val="22"/>
          <w:szCs w:val="22"/>
        </w:rPr>
      </w:pPr>
      <w:r w:rsidRPr="00E6536D">
        <w:rPr>
          <w:sz w:val="22"/>
          <w:szCs w:val="22"/>
          <w:shd w:val="clear" w:color="auto" w:fill="FFFFFF"/>
        </w:rPr>
        <w:t>erica.clementino@academico.ifpb.edu.br</w:t>
      </w:r>
      <w:r w:rsidR="009B713C" w:rsidRPr="00E6536D">
        <w:rPr>
          <w:sz w:val="22"/>
          <w:szCs w:val="22"/>
        </w:rPr>
        <w:t>.</w:t>
      </w:r>
      <w:r w:rsidRPr="00E6536D">
        <w:rPr>
          <w:sz w:val="22"/>
          <w:szCs w:val="22"/>
          <w:vertAlign w:val="superscript"/>
        </w:rPr>
        <w:t xml:space="preserve"> [1]</w:t>
      </w:r>
      <w:r w:rsidR="009B713C" w:rsidRPr="00E6536D">
        <w:rPr>
          <w:sz w:val="22"/>
          <w:szCs w:val="22"/>
        </w:rPr>
        <w:t xml:space="preserve"> </w:t>
      </w:r>
      <w:hyperlink r:id="rId7">
        <w:r w:rsidR="000B1A0E">
          <w:rPr>
            <w:sz w:val="22"/>
            <w:szCs w:val="22"/>
          </w:rPr>
          <w:t>jackson.platiny@academico.ifpb.edu.br</w:t>
        </w:r>
      </w:hyperlink>
      <w:r w:rsidR="009B713C" w:rsidRPr="00E6536D">
        <w:rPr>
          <w:sz w:val="22"/>
          <w:szCs w:val="22"/>
        </w:rPr>
        <w:t xml:space="preserve"> </w:t>
      </w:r>
      <w:r w:rsidRPr="00E6536D">
        <w:rPr>
          <w:sz w:val="22"/>
          <w:szCs w:val="22"/>
          <w:vertAlign w:val="superscript"/>
        </w:rPr>
        <w:t>[2]</w:t>
      </w:r>
      <w:r w:rsidRPr="00E6536D">
        <w:rPr>
          <w:sz w:val="22"/>
          <w:szCs w:val="22"/>
        </w:rPr>
        <w:t xml:space="preserve"> </w:t>
      </w:r>
    </w:p>
    <w:p w:rsidR="00CD5F96" w:rsidRDefault="00CD5F96">
      <w:pPr>
        <w:pBdr>
          <w:top w:val="nil"/>
          <w:left w:val="nil"/>
          <w:bottom w:val="nil"/>
          <w:right w:val="nil"/>
          <w:between w:val="nil"/>
        </w:pBdr>
        <w:jc w:val="both"/>
        <w:rPr>
          <w:color w:val="000000"/>
          <w:sz w:val="22"/>
          <w:szCs w:val="22"/>
        </w:rPr>
      </w:pPr>
    </w:p>
    <w:p w:rsidR="00CD5F96" w:rsidRDefault="009B713C">
      <w:pPr>
        <w:pBdr>
          <w:top w:val="nil"/>
          <w:left w:val="nil"/>
          <w:bottom w:val="nil"/>
          <w:right w:val="nil"/>
          <w:between w:val="nil"/>
        </w:pBdr>
        <w:jc w:val="both"/>
        <w:rPr>
          <w:color w:val="000000"/>
          <w:sz w:val="22"/>
          <w:szCs w:val="22"/>
        </w:rPr>
      </w:pPr>
      <w:r>
        <w:rPr>
          <w:b/>
          <w:color w:val="000000"/>
          <w:sz w:val="22"/>
          <w:szCs w:val="22"/>
        </w:rPr>
        <w:t>Resumo</w:t>
      </w:r>
    </w:p>
    <w:p w:rsidR="00BB4042" w:rsidRPr="003D397F" w:rsidRDefault="00BB4042">
      <w:pPr>
        <w:pBdr>
          <w:top w:val="nil"/>
          <w:left w:val="nil"/>
          <w:bottom w:val="nil"/>
          <w:right w:val="nil"/>
          <w:between w:val="nil"/>
        </w:pBdr>
        <w:jc w:val="both"/>
        <w:rPr>
          <w:color w:val="000000"/>
          <w:sz w:val="22"/>
          <w:szCs w:val="22"/>
        </w:rPr>
      </w:pPr>
      <w:r>
        <w:rPr>
          <w:color w:val="000000"/>
          <w:sz w:val="22"/>
          <w:szCs w:val="22"/>
        </w:rPr>
        <w:t xml:space="preserve">É notável que a utilização das tecnologias de VLSI e o aumento de demanda por produtos eletrônicos em todo o mundo, faz com que a complexidade dos circuitos neles se torne cada vez mais densa, e em contrapartida, o tempo de mercado desses produtos assim como o tempo de projeto para o desenvolvimento, produção e venda dos mesmos se torne cada vez mais escasso. A verificação funcional é a etapa do projeto desses circuitos onde é testado se o design dele está bem estruturado, e se sabe </w:t>
      </w:r>
      <w:r w:rsidR="0087222E">
        <w:rPr>
          <w:color w:val="000000"/>
          <w:sz w:val="22"/>
          <w:szCs w:val="22"/>
        </w:rPr>
        <w:t>que um bom design deve apresentar as coberturas de código, funcional e de asserção</w:t>
      </w:r>
      <w:r>
        <w:rPr>
          <w:color w:val="000000"/>
          <w:sz w:val="22"/>
          <w:szCs w:val="22"/>
        </w:rPr>
        <w:t>.</w:t>
      </w:r>
      <w:r w:rsidR="0087222E">
        <w:rPr>
          <w:color w:val="000000"/>
          <w:sz w:val="22"/>
          <w:szCs w:val="22"/>
        </w:rPr>
        <w:t xml:space="preserve"> A cobertura de asserção é de extrema importância nesse processo, pois a asserção auxilia</w:t>
      </w:r>
      <w:r w:rsidR="0087222E" w:rsidRPr="0087222E">
        <w:rPr>
          <w:color w:val="000000"/>
          <w:sz w:val="22"/>
          <w:szCs w:val="22"/>
        </w:rPr>
        <w:t xml:space="preserve"> o programador no desenvolvimento, depuração do código e identificação de erros que não deveriam acontecer, sendo a primeira linha de defesa contra bugs</w:t>
      </w:r>
      <w:r w:rsidR="0087222E">
        <w:rPr>
          <w:color w:val="000000"/>
          <w:sz w:val="22"/>
          <w:szCs w:val="22"/>
        </w:rPr>
        <w:t xml:space="preserve">. </w:t>
      </w:r>
      <w:r w:rsidR="0087222E" w:rsidRPr="0087222E">
        <w:rPr>
          <w:color w:val="000000"/>
          <w:sz w:val="22"/>
          <w:szCs w:val="22"/>
        </w:rPr>
        <w:t>Nas linguagen</w:t>
      </w:r>
      <w:r w:rsidR="0087222E">
        <w:rPr>
          <w:color w:val="000000"/>
          <w:sz w:val="22"/>
          <w:szCs w:val="22"/>
        </w:rPr>
        <w:t>s de descrição de Hardware</w:t>
      </w:r>
      <w:r w:rsidR="0087222E" w:rsidRPr="0087222E">
        <w:rPr>
          <w:color w:val="000000"/>
          <w:sz w:val="22"/>
          <w:szCs w:val="22"/>
        </w:rPr>
        <w:t>, um</w:t>
      </w:r>
      <w:r w:rsidR="0087222E">
        <w:rPr>
          <w:color w:val="000000"/>
          <w:sz w:val="22"/>
          <w:szCs w:val="22"/>
        </w:rPr>
        <w:t>a asserção</w:t>
      </w:r>
      <w:r w:rsidR="0087222E" w:rsidRPr="0087222E">
        <w:rPr>
          <w:color w:val="000000"/>
          <w:sz w:val="22"/>
          <w:szCs w:val="22"/>
        </w:rPr>
        <w:t xml:space="preserve"> é uma declaração condicional que verifica um comportamento específico, e caso ele ocorra, é exibido uma</w:t>
      </w:r>
      <w:r w:rsidR="0087222E">
        <w:rPr>
          <w:color w:val="000000"/>
          <w:sz w:val="22"/>
          <w:szCs w:val="22"/>
        </w:rPr>
        <w:t xml:space="preserve"> mensagem. A cobertura utilizando asserções traz como benefícios para o projeto </w:t>
      </w:r>
      <w:r w:rsidR="0087222E" w:rsidRPr="0087222E">
        <w:rPr>
          <w:color w:val="000000"/>
          <w:sz w:val="22"/>
          <w:szCs w:val="22"/>
        </w:rPr>
        <w:t>uma maior segurança no</w:t>
      </w:r>
      <w:r w:rsidR="0087222E">
        <w:rPr>
          <w:color w:val="000000"/>
          <w:sz w:val="22"/>
          <w:szCs w:val="22"/>
        </w:rPr>
        <w:t xml:space="preserve"> seu desenvolvimento</w:t>
      </w:r>
      <w:r w:rsidR="0087222E" w:rsidRPr="0087222E">
        <w:rPr>
          <w:color w:val="000000"/>
          <w:sz w:val="22"/>
          <w:szCs w:val="22"/>
        </w:rPr>
        <w:t xml:space="preserve"> devido a sua função, a</w:t>
      </w:r>
      <w:r w:rsidR="0087222E">
        <w:rPr>
          <w:color w:val="000000"/>
          <w:sz w:val="22"/>
          <w:szCs w:val="22"/>
        </w:rPr>
        <w:t xml:space="preserve">ssim como ele </w:t>
      </w:r>
      <w:r w:rsidR="0087222E" w:rsidRPr="0087222E">
        <w:rPr>
          <w:color w:val="000000"/>
          <w:sz w:val="22"/>
          <w:szCs w:val="22"/>
        </w:rPr>
        <w:t>atende as demand</w:t>
      </w:r>
      <w:r w:rsidR="0087222E">
        <w:rPr>
          <w:color w:val="000000"/>
          <w:sz w:val="22"/>
          <w:szCs w:val="22"/>
        </w:rPr>
        <w:t>as geradas pelo mundo moderno, mas principalmente, ele auxilia na f</w:t>
      </w:r>
      <w:r w:rsidR="0087222E" w:rsidRPr="0087222E">
        <w:rPr>
          <w:color w:val="000000"/>
          <w:sz w:val="22"/>
          <w:szCs w:val="22"/>
        </w:rPr>
        <w:t>ase de verificação fun</w:t>
      </w:r>
      <w:r w:rsidR="0087222E">
        <w:rPr>
          <w:color w:val="000000"/>
          <w:sz w:val="22"/>
          <w:szCs w:val="22"/>
        </w:rPr>
        <w:t>cional contínua</w:t>
      </w:r>
      <w:r w:rsidR="0087222E" w:rsidRPr="0087222E">
        <w:rPr>
          <w:color w:val="000000"/>
          <w:sz w:val="22"/>
          <w:szCs w:val="22"/>
        </w:rPr>
        <w:t>, permit</w:t>
      </w:r>
      <w:r w:rsidR="0087222E">
        <w:rPr>
          <w:color w:val="000000"/>
          <w:sz w:val="22"/>
          <w:szCs w:val="22"/>
        </w:rPr>
        <w:t>indo que</w:t>
      </w:r>
      <w:r w:rsidR="0087222E" w:rsidRPr="0087222E">
        <w:rPr>
          <w:color w:val="000000"/>
          <w:sz w:val="22"/>
          <w:szCs w:val="22"/>
        </w:rPr>
        <w:t xml:space="preserve"> os produtos desenvolvidos possam continuar sendo verificados e analisados mesmo que já estejam no mercado</w:t>
      </w:r>
      <w:r w:rsidR="003D397F">
        <w:rPr>
          <w:color w:val="000000"/>
          <w:sz w:val="22"/>
          <w:szCs w:val="22"/>
        </w:rPr>
        <w:t xml:space="preserve">, pois abre espaço para que a solução de possíveis problemas encontrados após seu lançamento no mercado possam ser solucionados via </w:t>
      </w:r>
      <w:r w:rsidR="003D397F">
        <w:rPr>
          <w:i/>
          <w:color w:val="000000"/>
          <w:sz w:val="22"/>
          <w:szCs w:val="22"/>
        </w:rPr>
        <w:t>s</w:t>
      </w:r>
      <w:r w:rsidR="003D397F" w:rsidRPr="003D397F">
        <w:rPr>
          <w:i/>
          <w:color w:val="000000"/>
          <w:sz w:val="22"/>
          <w:szCs w:val="22"/>
        </w:rPr>
        <w:t>oftware</w:t>
      </w:r>
      <w:r w:rsidR="003D397F">
        <w:rPr>
          <w:color w:val="000000"/>
          <w:sz w:val="22"/>
          <w:szCs w:val="22"/>
        </w:rPr>
        <w:t>, de forma a evitar grandes prejuízos financeiros as empresas destes produtos.</w:t>
      </w:r>
    </w:p>
    <w:p w:rsidR="00CD5F96" w:rsidRDefault="009B713C">
      <w:pPr>
        <w:pBdr>
          <w:top w:val="nil"/>
          <w:left w:val="nil"/>
          <w:bottom w:val="nil"/>
          <w:right w:val="nil"/>
          <w:between w:val="nil"/>
        </w:pBdr>
        <w:tabs>
          <w:tab w:val="right" w:pos="6804"/>
        </w:tabs>
        <w:jc w:val="both"/>
        <w:rPr>
          <w:color w:val="000000"/>
          <w:sz w:val="22"/>
          <w:szCs w:val="22"/>
        </w:rPr>
      </w:pPr>
      <w:r>
        <w:rPr>
          <w:b/>
          <w:color w:val="000000"/>
          <w:sz w:val="22"/>
          <w:szCs w:val="22"/>
        </w:rPr>
        <w:t>Palavras-chave</w:t>
      </w:r>
      <w:r>
        <w:rPr>
          <w:color w:val="000000"/>
          <w:sz w:val="22"/>
          <w:szCs w:val="22"/>
        </w:rPr>
        <w:t xml:space="preserve">: </w:t>
      </w:r>
      <w:r w:rsidR="00E72DF4">
        <w:rPr>
          <w:color w:val="000000"/>
          <w:sz w:val="22"/>
          <w:szCs w:val="22"/>
        </w:rPr>
        <w:t xml:space="preserve">Cobertura de Asserção. </w:t>
      </w:r>
      <w:proofErr w:type="spellStart"/>
      <w:r w:rsidR="00E72DF4" w:rsidRPr="00E72DF4">
        <w:rPr>
          <w:i/>
          <w:color w:val="000000"/>
          <w:sz w:val="22"/>
          <w:szCs w:val="22"/>
        </w:rPr>
        <w:t>Very</w:t>
      </w:r>
      <w:proofErr w:type="spellEnd"/>
      <w:r w:rsidR="00E72DF4" w:rsidRPr="00E72DF4">
        <w:rPr>
          <w:i/>
          <w:color w:val="000000"/>
          <w:sz w:val="22"/>
          <w:szCs w:val="22"/>
        </w:rPr>
        <w:t xml:space="preserve"> </w:t>
      </w:r>
      <w:proofErr w:type="spellStart"/>
      <w:r w:rsidR="00E72DF4" w:rsidRPr="00E72DF4">
        <w:rPr>
          <w:i/>
          <w:color w:val="000000"/>
          <w:sz w:val="22"/>
          <w:szCs w:val="22"/>
        </w:rPr>
        <w:t>Large</w:t>
      </w:r>
      <w:proofErr w:type="spellEnd"/>
      <w:r w:rsidR="00E72DF4" w:rsidRPr="00E72DF4">
        <w:rPr>
          <w:i/>
          <w:color w:val="000000"/>
          <w:sz w:val="22"/>
          <w:szCs w:val="22"/>
        </w:rPr>
        <w:t xml:space="preserve"> </w:t>
      </w:r>
      <w:proofErr w:type="spellStart"/>
      <w:r w:rsidR="00E72DF4" w:rsidRPr="00E72DF4">
        <w:rPr>
          <w:i/>
          <w:color w:val="000000"/>
          <w:sz w:val="22"/>
          <w:szCs w:val="22"/>
        </w:rPr>
        <w:t>Scale</w:t>
      </w:r>
      <w:proofErr w:type="spellEnd"/>
      <w:r w:rsidR="00E72DF4" w:rsidRPr="00E72DF4">
        <w:rPr>
          <w:i/>
          <w:color w:val="000000"/>
          <w:sz w:val="22"/>
          <w:szCs w:val="22"/>
        </w:rPr>
        <w:t xml:space="preserve"> </w:t>
      </w:r>
      <w:proofErr w:type="spellStart"/>
      <w:r w:rsidR="00E72DF4" w:rsidRPr="00E72DF4">
        <w:rPr>
          <w:i/>
          <w:color w:val="000000"/>
          <w:sz w:val="22"/>
          <w:szCs w:val="22"/>
        </w:rPr>
        <w:t>Integration</w:t>
      </w:r>
      <w:proofErr w:type="spellEnd"/>
      <w:r w:rsidR="00E72DF4">
        <w:rPr>
          <w:color w:val="000000"/>
          <w:sz w:val="22"/>
          <w:szCs w:val="22"/>
        </w:rPr>
        <w:t>. Circuitos Eletrônicos. Verificação Funcional. Sistemas Digitais</w:t>
      </w:r>
      <w:r>
        <w:rPr>
          <w:color w:val="000000"/>
          <w:sz w:val="22"/>
          <w:szCs w:val="22"/>
        </w:rPr>
        <w:t>.</w:t>
      </w:r>
    </w:p>
    <w:p w:rsidR="00CD5F96" w:rsidRDefault="00CD5F96">
      <w:pPr>
        <w:pBdr>
          <w:top w:val="nil"/>
          <w:left w:val="nil"/>
          <w:bottom w:val="nil"/>
          <w:right w:val="nil"/>
          <w:between w:val="nil"/>
        </w:pBdr>
        <w:tabs>
          <w:tab w:val="right" w:pos="6804"/>
        </w:tabs>
        <w:jc w:val="both"/>
        <w:rPr>
          <w:color w:val="000000"/>
          <w:sz w:val="22"/>
          <w:szCs w:val="22"/>
        </w:rPr>
      </w:pPr>
    </w:p>
    <w:p w:rsidR="00CD5F96" w:rsidRDefault="009B713C">
      <w:pPr>
        <w:pBdr>
          <w:top w:val="nil"/>
          <w:left w:val="nil"/>
          <w:bottom w:val="nil"/>
          <w:right w:val="nil"/>
          <w:between w:val="nil"/>
        </w:pBdr>
        <w:jc w:val="both"/>
        <w:rPr>
          <w:color w:val="000000"/>
          <w:sz w:val="22"/>
          <w:szCs w:val="22"/>
        </w:rPr>
      </w:pPr>
      <w:r>
        <w:rPr>
          <w:b/>
          <w:i/>
          <w:color w:val="000000"/>
          <w:sz w:val="22"/>
          <w:szCs w:val="22"/>
        </w:rPr>
        <w:t>Abstract</w:t>
      </w:r>
    </w:p>
    <w:p w:rsidR="00CD5F96" w:rsidRDefault="003D397F">
      <w:pPr>
        <w:pBdr>
          <w:top w:val="nil"/>
          <w:left w:val="nil"/>
          <w:bottom w:val="nil"/>
          <w:right w:val="nil"/>
          <w:between w:val="nil"/>
        </w:pBdr>
        <w:jc w:val="both"/>
        <w:rPr>
          <w:color w:val="000000"/>
          <w:sz w:val="22"/>
          <w:szCs w:val="22"/>
        </w:rPr>
      </w:pPr>
      <w:r w:rsidRPr="003D397F">
        <w:rPr>
          <w:i/>
          <w:color w:val="000000"/>
          <w:sz w:val="22"/>
          <w:szCs w:val="22"/>
        </w:rPr>
        <w:t xml:space="preserve">It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remarkable</w:t>
      </w:r>
      <w:proofErr w:type="spellEnd"/>
      <w:r w:rsidRPr="003D397F">
        <w:rPr>
          <w:i/>
          <w:color w:val="000000"/>
          <w:sz w:val="22"/>
          <w:szCs w:val="22"/>
        </w:rPr>
        <w:t xml:space="preserve"> </w:t>
      </w:r>
      <w:proofErr w:type="spellStart"/>
      <w:r w:rsidRPr="003D397F">
        <w:rPr>
          <w:i/>
          <w:color w:val="000000"/>
          <w:sz w:val="22"/>
          <w:szCs w:val="22"/>
        </w:rPr>
        <w:t>that</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use </w:t>
      </w:r>
      <w:proofErr w:type="spellStart"/>
      <w:r w:rsidRPr="003D397F">
        <w:rPr>
          <w:i/>
          <w:color w:val="000000"/>
          <w:sz w:val="22"/>
          <w:szCs w:val="22"/>
        </w:rPr>
        <w:t>of</w:t>
      </w:r>
      <w:proofErr w:type="spellEnd"/>
      <w:r w:rsidRPr="003D397F">
        <w:rPr>
          <w:i/>
          <w:color w:val="000000"/>
          <w:sz w:val="22"/>
          <w:szCs w:val="22"/>
        </w:rPr>
        <w:t xml:space="preserve"> VLSI </w:t>
      </w:r>
      <w:proofErr w:type="spellStart"/>
      <w:r w:rsidRPr="003D397F">
        <w:rPr>
          <w:i/>
          <w:color w:val="000000"/>
          <w:sz w:val="22"/>
          <w:szCs w:val="22"/>
        </w:rPr>
        <w:t>technologies</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increasing</w:t>
      </w:r>
      <w:proofErr w:type="spellEnd"/>
      <w:r w:rsidRPr="003D397F">
        <w:rPr>
          <w:i/>
          <w:color w:val="000000"/>
          <w:sz w:val="22"/>
          <w:szCs w:val="22"/>
        </w:rPr>
        <w:t xml:space="preserve"> </w:t>
      </w:r>
      <w:proofErr w:type="spellStart"/>
      <w:r w:rsidRPr="003D397F">
        <w:rPr>
          <w:i/>
          <w:color w:val="000000"/>
          <w:sz w:val="22"/>
          <w:szCs w:val="22"/>
        </w:rPr>
        <w:t>demand</w:t>
      </w:r>
      <w:proofErr w:type="spellEnd"/>
      <w:r w:rsidRPr="003D397F">
        <w:rPr>
          <w:i/>
          <w:color w:val="000000"/>
          <w:sz w:val="22"/>
          <w:szCs w:val="22"/>
        </w:rPr>
        <w:t xml:space="preserve"> for </w:t>
      </w:r>
      <w:proofErr w:type="spellStart"/>
      <w:r w:rsidRPr="003D397F">
        <w:rPr>
          <w:i/>
          <w:color w:val="000000"/>
          <w:sz w:val="22"/>
          <w:szCs w:val="22"/>
        </w:rPr>
        <w:t>electronic</w:t>
      </w:r>
      <w:proofErr w:type="spellEnd"/>
      <w:r w:rsidRPr="003D397F">
        <w:rPr>
          <w:i/>
          <w:color w:val="000000"/>
          <w:sz w:val="22"/>
          <w:szCs w:val="22"/>
        </w:rPr>
        <w:t xml:space="preserve"> </w:t>
      </w:r>
      <w:proofErr w:type="spellStart"/>
      <w:r w:rsidRPr="003D397F">
        <w:rPr>
          <w:i/>
          <w:color w:val="000000"/>
          <w:sz w:val="22"/>
          <w:szCs w:val="22"/>
        </w:rPr>
        <w:t>products</w:t>
      </w:r>
      <w:proofErr w:type="spellEnd"/>
      <w:r w:rsidRPr="003D397F">
        <w:rPr>
          <w:i/>
          <w:color w:val="000000"/>
          <w:sz w:val="22"/>
          <w:szCs w:val="22"/>
        </w:rPr>
        <w:t xml:space="preserve"> </w:t>
      </w:r>
      <w:proofErr w:type="spellStart"/>
      <w:r w:rsidRPr="003D397F">
        <w:rPr>
          <w:i/>
          <w:color w:val="000000"/>
          <w:sz w:val="22"/>
          <w:szCs w:val="22"/>
        </w:rPr>
        <w:t>around</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world, </w:t>
      </w:r>
      <w:proofErr w:type="spellStart"/>
      <w:r w:rsidRPr="003D397F">
        <w:rPr>
          <w:i/>
          <w:color w:val="000000"/>
          <w:sz w:val="22"/>
          <w:szCs w:val="22"/>
        </w:rPr>
        <w:t>makes</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complexity</w:t>
      </w:r>
      <w:proofErr w:type="spellEnd"/>
      <w:r w:rsidRPr="003D397F">
        <w:rPr>
          <w:i/>
          <w:color w:val="000000"/>
          <w:sz w:val="22"/>
          <w:szCs w:val="22"/>
        </w:rPr>
        <w:t xml:space="preserve">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circuits</w:t>
      </w:r>
      <w:proofErr w:type="spellEnd"/>
      <w:r w:rsidRPr="003D397F">
        <w:rPr>
          <w:i/>
          <w:color w:val="000000"/>
          <w:sz w:val="22"/>
          <w:szCs w:val="22"/>
        </w:rPr>
        <w:t xml:space="preserve"> in </w:t>
      </w:r>
      <w:proofErr w:type="spellStart"/>
      <w:r w:rsidRPr="003D397F">
        <w:rPr>
          <w:i/>
          <w:color w:val="000000"/>
          <w:sz w:val="22"/>
          <w:szCs w:val="22"/>
        </w:rPr>
        <w:t>them</w:t>
      </w:r>
      <w:proofErr w:type="spellEnd"/>
      <w:r w:rsidRPr="003D397F">
        <w:rPr>
          <w:i/>
          <w:color w:val="000000"/>
          <w:sz w:val="22"/>
          <w:szCs w:val="22"/>
        </w:rPr>
        <w:t xml:space="preserve"> </w:t>
      </w:r>
      <w:proofErr w:type="spellStart"/>
      <w:r w:rsidRPr="003D397F">
        <w:rPr>
          <w:i/>
          <w:color w:val="000000"/>
          <w:sz w:val="22"/>
          <w:szCs w:val="22"/>
        </w:rPr>
        <w:t>become</w:t>
      </w:r>
      <w:proofErr w:type="spellEnd"/>
      <w:r w:rsidRPr="003D397F">
        <w:rPr>
          <w:i/>
          <w:color w:val="000000"/>
          <w:sz w:val="22"/>
          <w:szCs w:val="22"/>
        </w:rPr>
        <w:t xml:space="preserve"> </w:t>
      </w:r>
      <w:proofErr w:type="spellStart"/>
      <w:r w:rsidRPr="003D397F">
        <w:rPr>
          <w:i/>
          <w:color w:val="000000"/>
          <w:sz w:val="22"/>
          <w:szCs w:val="22"/>
        </w:rPr>
        <w:t>increasingly</w:t>
      </w:r>
      <w:proofErr w:type="spellEnd"/>
      <w:r w:rsidRPr="003D397F">
        <w:rPr>
          <w:i/>
          <w:color w:val="000000"/>
          <w:sz w:val="22"/>
          <w:szCs w:val="22"/>
        </w:rPr>
        <w:t xml:space="preserve"> </w:t>
      </w:r>
      <w:proofErr w:type="spellStart"/>
      <w:r w:rsidRPr="003D397F">
        <w:rPr>
          <w:i/>
          <w:color w:val="000000"/>
          <w:sz w:val="22"/>
          <w:szCs w:val="22"/>
        </w:rPr>
        <w:t>dense</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in </w:t>
      </w:r>
      <w:proofErr w:type="spellStart"/>
      <w:r w:rsidRPr="003D397F">
        <w:rPr>
          <w:i/>
          <w:color w:val="000000"/>
          <w:sz w:val="22"/>
          <w:szCs w:val="22"/>
        </w:rPr>
        <w:t>return</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time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market</w:t>
      </w:r>
      <w:proofErr w:type="spellEnd"/>
      <w:r w:rsidRPr="003D397F">
        <w:rPr>
          <w:i/>
          <w:color w:val="000000"/>
          <w:sz w:val="22"/>
          <w:szCs w:val="22"/>
        </w:rPr>
        <w:t xml:space="preserve">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these</w:t>
      </w:r>
      <w:proofErr w:type="spellEnd"/>
      <w:r w:rsidRPr="003D397F">
        <w:rPr>
          <w:i/>
          <w:color w:val="000000"/>
          <w:sz w:val="22"/>
          <w:szCs w:val="22"/>
        </w:rPr>
        <w:t xml:space="preserve"> </w:t>
      </w:r>
      <w:proofErr w:type="spellStart"/>
      <w:r w:rsidRPr="003D397F">
        <w:rPr>
          <w:i/>
          <w:color w:val="000000"/>
          <w:sz w:val="22"/>
          <w:szCs w:val="22"/>
        </w:rPr>
        <w:t>products</w:t>
      </w:r>
      <w:proofErr w:type="spellEnd"/>
      <w:r w:rsidRPr="003D397F">
        <w:rPr>
          <w:i/>
          <w:color w:val="000000"/>
          <w:sz w:val="22"/>
          <w:szCs w:val="22"/>
        </w:rPr>
        <w:t xml:space="preserve"> as </w:t>
      </w:r>
      <w:proofErr w:type="spellStart"/>
      <w:r w:rsidRPr="003D397F">
        <w:rPr>
          <w:i/>
          <w:color w:val="000000"/>
          <w:sz w:val="22"/>
          <w:szCs w:val="22"/>
        </w:rPr>
        <w:t>well</w:t>
      </w:r>
      <w:proofErr w:type="spellEnd"/>
      <w:r w:rsidRPr="003D397F">
        <w:rPr>
          <w:i/>
          <w:color w:val="000000"/>
          <w:sz w:val="22"/>
          <w:szCs w:val="22"/>
        </w:rPr>
        <w:t xml:space="preserve"> as </w:t>
      </w:r>
      <w:proofErr w:type="spellStart"/>
      <w:r w:rsidRPr="003D397F">
        <w:rPr>
          <w:i/>
          <w:color w:val="000000"/>
          <w:sz w:val="22"/>
          <w:szCs w:val="22"/>
        </w:rPr>
        <w:t>the</w:t>
      </w:r>
      <w:proofErr w:type="spellEnd"/>
      <w:r w:rsidRPr="003D397F">
        <w:rPr>
          <w:i/>
          <w:color w:val="000000"/>
          <w:sz w:val="22"/>
          <w:szCs w:val="22"/>
        </w:rPr>
        <w:t xml:space="preserve"> Project time for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development</w:t>
      </w:r>
      <w:proofErr w:type="spellEnd"/>
      <w:r w:rsidRPr="003D397F">
        <w:rPr>
          <w:i/>
          <w:color w:val="000000"/>
          <w:sz w:val="22"/>
          <w:szCs w:val="22"/>
        </w:rPr>
        <w:t xml:space="preserve">, </w:t>
      </w:r>
      <w:proofErr w:type="spellStart"/>
      <w:r w:rsidRPr="003D397F">
        <w:rPr>
          <w:i/>
          <w:color w:val="000000"/>
          <w:sz w:val="22"/>
          <w:szCs w:val="22"/>
        </w:rPr>
        <w:t>production</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sale</w:t>
      </w:r>
      <w:proofErr w:type="spellEnd"/>
      <w:r w:rsidRPr="003D397F">
        <w:rPr>
          <w:i/>
          <w:color w:val="000000"/>
          <w:sz w:val="22"/>
          <w:szCs w:val="22"/>
        </w:rPr>
        <w:t xml:space="preserve">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them</w:t>
      </w:r>
      <w:proofErr w:type="spellEnd"/>
      <w:r w:rsidRPr="003D397F">
        <w:rPr>
          <w:i/>
          <w:color w:val="000000"/>
          <w:sz w:val="22"/>
          <w:szCs w:val="22"/>
        </w:rPr>
        <w:t xml:space="preserve"> </w:t>
      </w:r>
      <w:proofErr w:type="spellStart"/>
      <w:r w:rsidRPr="003D397F">
        <w:rPr>
          <w:i/>
          <w:color w:val="000000"/>
          <w:sz w:val="22"/>
          <w:szCs w:val="22"/>
        </w:rPr>
        <w:t>becomes</w:t>
      </w:r>
      <w:proofErr w:type="spellEnd"/>
      <w:r w:rsidRPr="003D397F">
        <w:rPr>
          <w:i/>
          <w:color w:val="000000"/>
          <w:sz w:val="22"/>
          <w:szCs w:val="22"/>
        </w:rPr>
        <w:t xml:space="preserve"> </w:t>
      </w:r>
      <w:proofErr w:type="spellStart"/>
      <w:r w:rsidRPr="003D397F">
        <w:rPr>
          <w:i/>
          <w:color w:val="000000"/>
          <w:sz w:val="22"/>
          <w:szCs w:val="22"/>
        </w:rPr>
        <w:t>increasingly</w:t>
      </w:r>
      <w:proofErr w:type="spellEnd"/>
      <w:r w:rsidRPr="003D397F">
        <w:rPr>
          <w:i/>
          <w:color w:val="000000"/>
          <w:sz w:val="22"/>
          <w:szCs w:val="22"/>
        </w:rPr>
        <w:t xml:space="preserve"> </w:t>
      </w:r>
      <w:proofErr w:type="spellStart"/>
      <w:r w:rsidRPr="003D397F">
        <w:rPr>
          <w:i/>
          <w:color w:val="000000"/>
          <w:sz w:val="22"/>
          <w:szCs w:val="22"/>
        </w:rPr>
        <w:t>scarce</w:t>
      </w:r>
      <w:proofErr w:type="spellEnd"/>
      <w:r w:rsidRPr="003D397F">
        <w:rPr>
          <w:i/>
          <w:color w:val="000000"/>
          <w:sz w:val="22"/>
          <w:szCs w:val="22"/>
        </w:rPr>
        <w:t xml:space="preserve">. </w:t>
      </w:r>
      <w:proofErr w:type="spellStart"/>
      <w:r w:rsidRPr="003D397F">
        <w:rPr>
          <w:i/>
          <w:color w:val="000000"/>
          <w:sz w:val="22"/>
          <w:szCs w:val="22"/>
        </w:rPr>
        <w:t>Functional</w:t>
      </w:r>
      <w:proofErr w:type="spellEnd"/>
      <w:r w:rsidRPr="003D397F">
        <w:rPr>
          <w:i/>
          <w:color w:val="000000"/>
          <w:sz w:val="22"/>
          <w:szCs w:val="22"/>
        </w:rPr>
        <w:t xml:space="preserve"> </w:t>
      </w:r>
      <w:proofErr w:type="spellStart"/>
      <w:r w:rsidRPr="003D397F">
        <w:rPr>
          <w:i/>
          <w:color w:val="000000"/>
          <w:sz w:val="22"/>
          <w:szCs w:val="22"/>
        </w:rPr>
        <w:t>verification</w:t>
      </w:r>
      <w:proofErr w:type="spellEnd"/>
      <w:r w:rsidRPr="003D397F">
        <w:rPr>
          <w:i/>
          <w:color w:val="000000"/>
          <w:sz w:val="22"/>
          <w:szCs w:val="22"/>
        </w:rPr>
        <w:t xml:space="preserve">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stage</w:t>
      </w:r>
      <w:proofErr w:type="spellEnd"/>
      <w:r w:rsidRPr="003D397F">
        <w:rPr>
          <w:i/>
          <w:color w:val="000000"/>
          <w:sz w:val="22"/>
          <w:szCs w:val="22"/>
        </w:rPr>
        <w:t xml:space="preserve"> in </w:t>
      </w:r>
      <w:proofErr w:type="spellStart"/>
      <w:r w:rsidRPr="003D397F">
        <w:rPr>
          <w:i/>
          <w:color w:val="000000"/>
          <w:sz w:val="22"/>
          <w:szCs w:val="22"/>
        </w:rPr>
        <w:t>the</w:t>
      </w:r>
      <w:proofErr w:type="spellEnd"/>
      <w:r w:rsidRPr="003D397F">
        <w:rPr>
          <w:i/>
          <w:color w:val="000000"/>
          <w:sz w:val="22"/>
          <w:szCs w:val="22"/>
        </w:rPr>
        <w:t xml:space="preserve"> design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these</w:t>
      </w:r>
      <w:proofErr w:type="spellEnd"/>
      <w:r w:rsidRPr="003D397F">
        <w:rPr>
          <w:i/>
          <w:color w:val="000000"/>
          <w:sz w:val="22"/>
          <w:szCs w:val="22"/>
        </w:rPr>
        <w:t xml:space="preserve"> </w:t>
      </w:r>
      <w:proofErr w:type="spellStart"/>
      <w:r w:rsidRPr="003D397F">
        <w:rPr>
          <w:i/>
          <w:color w:val="000000"/>
          <w:sz w:val="22"/>
          <w:szCs w:val="22"/>
        </w:rPr>
        <w:t>circuits</w:t>
      </w:r>
      <w:proofErr w:type="spellEnd"/>
      <w:r w:rsidRPr="003D397F">
        <w:rPr>
          <w:i/>
          <w:color w:val="000000"/>
          <w:sz w:val="22"/>
          <w:szCs w:val="22"/>
        </w:rPr>
        <w:t xml:space="preserve"> </w:t>
      </w:r>
      <w:proofErr w:type="spellStart"/>
      <w:r w:rsidRPr="003D397F">
        <w:rPr>
          <w:i/>
          <w:color w:val="000000"/>
          <w:sz w:val="22"/>
          <w:szCs w:val="22"/>
        </w:rPr>
        <w:t>where</w:t>
      </w:r>
      <w:proofErr w:type="spellEnd"/>
      <w:r w:rsidRPr="003D397F">
        <w:rPr>
          <w:i/>
          <w:color w:val="000000"/>
          <w:sz w:val="22"/>
          <w:szCs w:val="22"/>
        </w:rPr>
        <w:t xml:space="preserve"> it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tested</w:t>
      </w:r>
      <w:proofErr w:type="spellEnd"/>
      <w:r w:rsidRPr="003D397F">
        <w:rPr>
          <w:i/>
          <w:color w:val="000000"/>
          <w:sz w:val="22"/>
          <w:szCs w:val="22"/>
        </w:rPr>
        <w:t xml:space="preserve"> </w:t>
      </w:r>
      <w:proofErr w:type="spellStart"/>
      <w:r w:rsidRPr="003D397F">
        <w:rPr>
          <w:i/>
          <w:color w:val="000000"/>
          <w:sz w:val="22"/>
          <w:szCs w:val="22"/>
        </w:rPr>
        <w:t>that</w:t>
      </w:r>
      <w:proofErr w:type="spellEnd"/>
      <w:r w:rsidRPr="003D397F">
        <w:rPr>
          <w:i/>
          <w:color w:val="000000"/>
          <w:sz w:val="22"/>
          <w:szCs w:val="22"/>
        </w:rPr>
        <w:t xml:space="preserve"> its design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well</w:t>
      </w:r>
      <w:proofErr w:type="spellEnd"/>
      <w:r w:rsidRPr="003D397F">
        <w:rPr>
          <w:i/>
          <w:color w:val="000000"/>
          <w:sz w:val="22"/>
          <w:szCs w:val="22"/>
        </w:rPr>
        <w:t xml:space="preserve"> </w:t>
      </w:r>
      <w:proofErr w:type="spellStart"/>
      <w:r w:rsidRPr="003D397F">
        <w:rPr>
          <w:i/>
          <w:color w:val="000000"/>
          <w:sz w:val="22"/>
          <w:szCs w:val="22"/>
        </w:rPr>
        <w:t>structured</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it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known</w:t>
      </w:r>
      <w:proofErr w:type="spellEnd"/>
      <w:r w:rsidRPr="003D397F">
        <w:rPr>
          <w:i/>
          <w:color w:val="000000"/>
          <w:sz w:val="22"/>
          <w:szCs w:val="22"/>
        </w:rPr>
        <w:t xml:space="preserve"> </w:t>
      </w:r>
      <w:proofErr w:type="spellStart"/>
      <w:r w:rsidRPr="003D397F">
        <w:rPr>
          <w:i/>
          <w:color w:val="000000"/>
          <w:sz w:val="22"/>
          <w:szCs w:val="22"/>
        </w:rPr>
        <w:t>that</w:t>
      </w:r>
      <w:proofErr w:type="spellEnd"/>
      <w:r w:rsidRPr="003D397F">
        <w:rPr>
          <w:i/>
          <w:color w:val="000000"/>
          <w:sz w:val="22"/>
          <w:szCs w:val="22"/>
        </w:rPr>
        <w:t xml:space="preserve"> a </w:t>
      </w:r>
      <w:proofErr w:type="spellStart"/>
      <w:r w:rsidRPr="003D397F">
        <w:rPr>
          <w:i/>
          <w:color w:val="000000"/>
          <w:sz w:val="22"/>
          <w:szCs w:val="22"/>
        </w:rPr>
        <w:t>good</w:t>
      </w:r>
      <w:proofErr w:type="spellEnd"/>
      <w:r w:rsidRPr="003D397F">
        <w:rPr>
          <w:i/>
          <w:color w:val="000000"/>
          <w:sz w:val="22"/>
          <w:szCs w:val="22"/>
        </w:rPr>
        <w:t xml:space="preserve"> design must </w:t>
      </w:r>
      <w:proofErr w:type="spellStart"/>
      <w:r w:rsidRPr="003D397F">
        <w:rPr>
          <w:i/>
          <w:color w:val="000000"/>
          <w:sz w:val="22"/>
          <w:szCs w:val="22"/>
        </w:rPr>
        <w:t>have</w:t>
      </w:r>
      <w:proofErr w:type="spellEnd"/>
      <w:r w:rsidRPr="003D397F">
        <w:rPr>
          <w:i/>
          <w:color w:val="000000"/>
          <w:sz w:val="22"/>
          <w:szCs w:val="22"/>
        </w:rPr>
        <w:t xml:space="preserve"> </w:t>
      </w:r>
      <w:proofErr w:type="spellStart"/>
      <w:r w:rsidRPr="003D397F">
        <w:rPr>
          <w:i/>
          <w:color w:val="000000"/>
          <w:sz w:val="22"/>
          <w:szCs w:val="22"/>
        </w:rPr>
        <w:t>code</w:t>
      </w:r>
      <w:proofErr w:type="spellEnd"/>
      <w:r w:rsidRPr="003D397F">
        <w:rPr>
          <w:i/>
          <w:color w:val="000000"/>
          <w:sz w:val="22"/>
          <w:szCs w:val="22"/>
        </w:rPr>
        <w:t xml:space="preserve">, </w:t>
      </w:r>
      <w:proofErr w:type="spellStart"/>
      <w:r w:rsidRPr="003D397F">
        <w:rPr>
          <w:i/>
          <w:color w:val="000000"/>
          <w:sz w:val="22"/>
          <w:szCs w:val="22"/>
        </w:rPr>
        <w:t>functional</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assertion</w:t>
      </w:r>
      <w:proofErr w:type="spellEnd"/>
      <w:r w:rsidRPr="003D397F">
        <w:rPr>
          <w:i/>
          <w:color w:val="000000"/>
          <w:sz w:val="22"/>
          <w:szCs w:val="22"/>
        </w:rPr>
        <w:t xml:space="preserve"> </w:t>
      </w:r>
      <w:proofErr w:type="spellStart"/>
      <w:r w:rsidRPr="003D397F">
        <w:rPr>
          <w:i/>
          <w:color w:val="000000"/>
          <w:sz w:val="22"/>
          <w:szCs w:val="22"/>
        </w:rPr>
        <w:t>coverage</w:t>
      </w:r>
      <w:proofErr w:type="spellEnd"/>
      <w:r w:rsidRPr="003D397F">
        <w:rPr>
          <w:i/>
          <w:color w:val="000000"/>
          <w:sz w:val="22"/>
          <w:szCs w:val="22"/>
        </w:rPr>
        <w:t xml:space="preserve">. </w:t>
      </w:r>
      <w:proofErr w:type="spellStart"/>
      <w:r w:rsidRPr="003D397F">
        <w:rPr>
          <w:i/>
          <w:color w:val="000000"/>
          <w:sz w:val="22"/>
          <w:szCs w:val="22"/>
        </w:rPr>
        <w:t>Assertion</w:t>
      </w:r>
      <w:proofErr w:type="spellEnd"/>
      <w:r w:rsidRPr="003D397F">
        <w:rPr>
          <w:i/>
          <w:color w:val="000000"/>
          <w:sz w:val="22"/>
          <w:szCs w:val="22"/>
        </w:rPr>
        <w:t xml:space="preserve"> </w:t>
      </w:r>
      <w:proofErr w:type="spellStart"/>
      <w:r w:rsidRPr="003D397F">
        <w:rPr>
          <w:i/>
          <w:color w:val="000000"/>
          <w:sz w:val="22"/>
          <w:szCs w:val="22"/>
        </w:rPr>
        <w:t>coverage</w:t>
      </w:r>
      <w:proofErr w:type="spellEnd"/>
      <w:r w:rsidRPr="003D397F">
        <w:rPr>
          <w:i/>
          <w:color w:val="000000"/>
          <w:sz w:val="22"/>
          <w:szCs w:val="22"/>
        </w:rPr>
        <w:t xml:space="preserve">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extremely</w:t>
      </w:r>
      <w:proofErr w:type="spellEnd"/>
      <w:r w:rsidRPr="003D397F">
        <w:rPr>
          <w:i/>
          <w:color w:val="000000"/>
          <w:sz w:val="22"/>
          <w:szCs w:val="22"/>
        </w:rPr>
        <w:t xml:space="preserve"> </w:t>
      </w:r>
      <w:proofErr w:type="spellStart"/>
      <w:r w:rsidRPr="003D397F">
        <w:rPr>
          <w:i/>
          <w:color w:val="000000"/>
          <w:sz w:val="22"/>
          <w:szCs w:val="22"/>
        </w:rPr>
        <w:t>important</w:t>
      </w:r>
      <w:proofErr w:type="spellEnd"/>
      <w:r w:rsidRPr="003D397F">
        <w:rPr>
          <w:i/>
          <w:color w:val="000000"/>
          <w:sz w:val="22"/>
          <w:szCs w:val="22"/>
        </w:rPr>
        <w:t xml:space="preserve"> in </w:t>
      </w:r>
      <w:proofErr w:type="spellStart"/>
      <w:r w:rsidRPr="003D397F">
        <w:rPr>
          <w:i/>
          <w:color w:val="000000"/>
          <w:sz w:val="22"/>
          <w:szCs w:val="22"/>
        </w:rPr>
        <w:t>this</w:t>
      </w:r>
      <w:proofErr w:type="spellEnd"/>
      <w:r w:rsidRPr="003D397F">
        <w:rPr>
          <w:i/>
          <w:color w:val="000000"/>
          <w:sz w:val="22"/>
          <w:szCs w:val="22"/>
        </w:rPr>
        <w:t xml:space="preserve"> </w:t>
      </w:r>
      <w:proofErr w:type="spellStart"/>
      <w:r w:rsidRPr="003D397F">
        <w:rPr>
          <w:i/>
          <w:color w:val="000000"/>
          <w:sz w:val="22"/>
          <w:szCs w:val="22"/>
        </w:rPr>
        <w:t>process</w:t>
      </w:r>
      <w:proofErr w:type="spellEnd"/>
      <w:r w:rsidRPr="003D397F">
        <w:rPr>
          <w:i/>
          <w:color w:val="000000"/>
          <w:sz w:val="22"/>
          <w:szCs w:val="22"/>
        </w:rPr>
        <w:t xml:space="preserve">, as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assertion</w:t>
      </w:r>
      <w:proofErr w:type="spellEnd"/>
      <w:r w:rsidRPr="003D397F">
        <w:rPr>
          <w:i/>
          <w:color w:val="000000"/>
          <w:sz w:val="22"/>
          <w:szCs w:val="22"/>
        </w:rPr>
        <w:t xml:space="preserve"> </w:t>
      </w:r>
      <w:proofErr w:type="spellStart"/>
      <w:r w:rsidRPr="003D397F">
        <w:rPr>
          <w:i/>
          <w:color w:val="000000"/>
          <w:sz w:val="22"/>
          <w:szCs w:val="22"/>
        </w:rPr>
        <w:t>assists</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programmer</w:t>
      </w:r>
      <w:proofErr w:type="spellEnd"/>
      <w:r w:rsidRPr="003D397F">
        <w:rPr>
          <w:i/>
          <w:color w:val="000000"/>
          <w:sz w:val="22"/>
          <w:szCs w:val="22"/>
        </w:rPr>
        <w:t xml:space="preserve"> in </w:t>
      </w:r>
      <w:proofErr w:type="spellStart"/>
      <w:r w:rsidRPr="003D397F">
        <w:rPr>
          <w:i/>
          <w:color w:val="000000"/>
          <w:sz w:val="22"/>
          <w:szCs w:val="22"/>
        </w:rPr>
        <w:t>development</w:t>
      </w:r>
      <w:proofErr w:type="spellEnd"/>
      <w:r w:rsidRPr="003D397F">
        <w:rPr>
          <w:i/>
          <w:color w:val="000000"/>
          <w:sz w:val="22"/>
          <w:szCs w:val="22"/>
        </w:rPr>
        <w:t xml:space="preserve">, </w:t>
      </w:r>
      <w:proofErr w:type="spellStart"/>
      <w:r w:rsidRPr="003D397F">
        <w:rPr>
          <w:i/>
          <w:color w:val="000000"/>
          <w:sz w:val="22"/>
          <w:szCs w:val="22"/>
        </w:rPr>
        <w:t>code</w:t>
      </w:r>
      <w:proofErr w:type="spellEnd"/>
      <w:r w:rsidRPr="003D397F">
        <w:rPr>
          <w:i/>
          <w:color w:val="000000"/>
          <w:sz w:val="22"/>
          <w:szCs w:val="22"/>
        </w:rPr>
        <w:t xml:space="preserve"> </w:t>
      </w:r>
      <w:proofErr w:type="spellStart"/>
      <w:r w:rsidRPr="003D397F">
        <w:rPr>
          <w:i/>
          <w:color w:val="000000"/>
          <w:sz w:val="22"/>
          <w:szCs w:val="22"/>
        </w:rPr>
        <w:t>debugging</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identifying</w:t>
      </w:r>
      <w:proofErr w:type="spellEnd"/>
      <w:r w:rsidRPr="003D397F">
        <w:rPr>
          <w:i/>
          <w:color w:val="000000"/>
          <w:sz w:val="22"/>
          <w:szCs w:val="22"/>
        </w:rPr>
        <w:t xml:space="preserve"> bugs </w:t>
      </w:r>
      <w:proofErr w:type="spellStart"/>
      <w:r w:rsidRPr="003D397F">
        <w:rPr>
          <w:i/>
          <w:color w:val="000000"/>
          <w:sz w:val="22"/>
          <w:szCs w:val="22"/>
        </w:rPr>
        <w:t>that</w:t>
      </w:r>
      <w:proofErr w:type="spellEnd"/>
      <w:r w:rsidRPr="003D397F">
        <w:rPr>
          <w:i/>
          <w:color w:val="000000"/>
          <w:sz w:val="22"/>
          <w:szCs w:val="22"/>
        </w:rPr>
        <w:t xml:space="preserve"> </w:t>
      </w:r>
      <w:proofErr w:type="spellStart"/>
      <w:r w:rsidRPr="003D397F">
        <w:rPr>
          <w:i/>
          <w:color w:val="000000"/>
          <w:sz w:val="22"/>
          <w:szCs w:val="22"/>
        </w:rPr>
        <w:t>shouldn't</w:t>
      </w:r>
      <w:proofErr w:type="spellEnd"/>
      <w:r w:rsidRPr="003D397F">
        <w:rPr>
          <w:i/>
          <w:color w:val="000000"/>
          <w:sz w:val="22"/>
          <w:szCs w:val="22"/>
        </w:rPr>
        <w:t xml:space="preserve"> </w:t>
      </w:r>
      <w:proofErr w:type="spellStart"/>
      <w:r w:rsidRPr="003D397F">
        <w:rPr>
          <w:i/>
          <w:color w:val="000000"/>
          <w:sz w:val="22"/>
          <w:szCs w:val="22"/>
        </w:rPr>
        <w:t>happen</w:t>
      </w:r>
      <w:proofErr w:type="spellEnd"/>
      <w:r w:rsidRPr="003D397F">
        <w:rPr>
          <w:i/>
          <w:color w:val="000000"/>
          <w:sz w:val="22"/>
          <w:szCs w:val="22"/>
        </w:rPr>
        <w:t xml:space="preserve">, </w:t>
      </w:r>
      <w:proofErr w:type="spellStart"/>
      <w:r w:rsidRPr="003D397F">
        <w:rPr>
          <w:i/>
          <w:color w:val="000000"/>
          <w:sz w:val="22"/>
          <w:szCs w:val="22"/>
        </w:rPr>
        <w:t>being</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first</w:t>
      </w:r>
      <w:proofErr w:type="spellEnd"/>
      <w:r w:rsidRPr="003D397F">
        <w:rPr>
          <w:i/>
          <w:color w:val="000000"/>
          <w:sz w:val="22"/>
          <w:szCs w:val="22"/>
        </w:rPr>
        <w:t xml:space="preserve"> </w:t>
      </w:r>
      <w:proofErr w:type="spellStart"/>
      <w:r w:rsidRPr="003D397F">
        <w:rPr>
          <w:i/>
          <w:color w:val="000000"/>
          <w:sz w:val="22"/>
          <w:szCs w:val="22"/>
        </w:rPr>
        <w:t>line</w:t>
      </w:r>
      <w:proofErr w:type="spellEnd"/>
      <w:r w:rsidRPr="003D397F">
        <w:rPr>
          <w:i/>
          <w:color w:val="000000"/>
          <w:sz w:val="22"/>
          <w:szCs w:val="22"/>
        </w:rPr>
        <w:t xml:space="preserve">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defense</w:t>
      </w:r>
      <w:proofErr w:type="spellEnd"/>
      <w:r w:rsidRPr="003D397F">
        <w:rPr>
          <w:i/>
          <w:color w:val="000000"/>
          <w:sz w:val="22"/>
          <w:szCs w:val="22"/>
        </w:rPr>
        <w:t xml:space="preserve"> </w:t>
      </w:r>
      <w:proofErr w:type="spellStart"/>
      <w:r w:rsidRPr="003D397F">
        <w:rPr>
          <w:i/>
          <w:color w:val="000000"/>
          <w:sz w:val="22"/>
          <w:szCs w:val="22"/>
        </w:rPr>
        <w:t>against</w:t>
      </w:r>
      <w:proofErr w:type="spellEnd"/>
      <w:r w:rsidRPr="003D397F">
        <w:rPr>
          <w:i/>
          <w:color w:val="000000"/>
          <w:sz w:val="22"/>
          <w:szCs w:val="22"/>
        </w:rPr>
        <w:t xml:space="preserve"> bugs. In Hardware </w:t>
      </w:r>
      <w:proofErr w:type="spellStart"/>
      <w:r w:rsidRPr="003D397F">
        <w:rPr>
          <w:i/>
          <w:color w:val="000000"/>
          <w:sz w:val="22"/>
          <w:szCs w:val="22"/>
        </w:rPr>
        <w:t>description</w:t>
      </w:r>
      <w:proofErr w:type="spellEnd"/>
      <w:r w:rsidRPr="003D397F">
        <w:rPr>
          <w:i/>
          <w:color w:val="000000"/>
          <w:sz w:val="22"/>
          <w:szCs w:val="22"/>
        </w:rPr>
        <w:t xml:space="preserve"> </w:t>
      </w:r>
      <w:proofErr w:type="spellStart"/>
      <w:r w:rsidRPr="003D397F">
        <w:rPr>
          <w:i/>
          <w:color w:val="000000"/>
          <w:sz w:val="22"/>
          <w:szCs w:val="22"/>
        </w:rPr>
        <w:t>languages</w:t>
      </w:r>
      <w:proofErr w:type="spellEnd"/>
      <w:r w:rsidRPr="003D397F">
        <w:rPr>
          <w:i/>
          <w:color w:val="000000"/>
          <w:sz w:val="22"/>
          <w:szCs w:val="22"/>
        </w:rPr>
        <w:t xml:space="preserve">, </w:t>
      </w:r>
      <w:proofErr w:type="spellStart"/>
      <w:r w:rsidRPr="003D397F">
        <w:rPr>
          <w:i/>
          <w:color w:val="000000"/>
          <w:sz w:val="22"/>
          <w:szCs w:val="22"/>
        </w:rPr>
        <w:t>an</w:t>
      </w:r>
      <w:proofErr w:type="spellEnd"/>
      <w:r w:rsidRPr="003D397F">
        <w:rPr>
          <w:i/>
          <w:color w:val="000000"/>
          <w:sz w:val="22"/>
          <w:szCs w:val="22"/>
        </w:rPr>
        <w:t xml:space="preserve"> </w:t>
      </w:r>
      <w:proofErr w:type="spellStart"/>
      <w:r w:rsidRPr="003D397F">
        <w:rPr>
          <w:i/>
          <w:color w:val="000000"/>
          <w:sz w:val="22"/>
          <w:szCs w:val="22"/>
        </w:rPr>
        <w:t>assertion</w:t>
      </w:r>
      <w:proofErr w:type="spellEnd"/>
      <w:r w:rsidRPr="003D397F">
        <w:rPr>
          <w:i/>
          <w:color w:val="000000"/>
          <w:sz w:val="22"/>
          <w:szCs w:val="22"/>
        </w:rPr>
        <w:t xml:space="preserve"> </w:t>
      </w:r>
      <w:proofErr w:type="spellStart"/>
      <w:r w:rsidRPr="003D397F">
        <w:rPr>
          <w:i/>
          <w:color w:val="000000"/>
          <w:sz w:val="22"/>
          <w:szCs w:val="22"/>
        </w:rPr>
        <w:t>is</w:t>
      </w:r>
      <w:proofErr w:type="spellEnd"/>
      <w:r w:rsidRPr="003D397F">
        <w:rPr>
          <w:i/>
          <w:color w:val="000000"/>
          <w:sz w:val="22"/>
          <w:szCs w:val="22"/>
        </w:rPr>
        <w:t xml:space="preserve"> a </w:t>
      </w:r>
      <w:proofErr w:type="spellStart"/>
      <w:r w:rsidRPr="003D397F">
        <w:rPr>
          <w:i/>
          <w:color w:val="000000"/>
          <w:sz w:val="22"/>
          <w:szCs w:val="22"/>
        </w:rPr>
        <w:t>conditional</w:t>
      </w:r>
      <w:proofErr w:type="spellEnd"/>
      <w:r w:rsidRPr="003D397F">
        <w:rPr>
          <w:i/>
          <w:color w:val="000000"/>
          <w:sz w:val="22"/>
          <w:szCs w:val="22"/>
        </w:rPr>
        <w:t xml:space="preserve"> </w:t>
      </w:r>
      <w:proofErr w:type="spellStart"/>
      <w:r w:rsidRPr="003D397F">
        <w:rPr>
          <w:i/>
          <w:color w:val="000000"/>
          <w:sz w:val="22"/>
          <w:szCs w:val="22"/>
        </w:rPr>
        <w:t>statement</w:t>
      </w:r>
      <w:proofErr w:type="spellEnd"/>
      <w:r w:rsidRPr="003D397F">
        <w:rPr>
          <w:i/>
          <w:color w:val="000000"/>
          <w:sz w:val="22"/>
          <w:szCs w:val="22"/>
        </w:rPr>
        <w:t xml:space="preserve"> </w:t>
      </w:r>
      <w:proofErr w:type="spellStart"/>
      <w:r w:rsidRPr="003D397F">
        <w:rPr>
          <w:i/>
          <w:color w:val="000000"/>
          <w:sz w:val="22"/>
          <w:szCs w:val="22"/>
        </w:rPr>
        <w:t>that</w:t>
      </w:r>
      <w:proofErr w:type="spellEnd"/>
      <w:r w:rsidRPr="003D397F">
        <w:rPr>
          <w:i/>
          <w:color w:val="000000"/>
          <w:sz w:val="22"/>
          <w:szCs w:val="22"/>
        </w:rPr>
        <w:t xml:space="preserve"> </w:t>
      </w:r>
      <w:proofErr w:type="spellStart"/>
      <w:r w:rsidRPr="003D397F">
        <w:rPr>
          <w:i/>
          <w:color w:val="000000"/>
          <w:sz w:val="22"/>
          <w:szCs w:val="22"/>
        </w:rPr>
        <w:t>checks</w:t>
      </w:r>
      <w:proofErr w:type="spellEnd"/>
      <w:r w:rsidRPr="003D397F">
        <w:rPr>
          <w:i/>
          <w:color w:val="000000"/>
          <w:sz w:val="22"/>
          <w:szCs w:val="22"/>
        </w:rPr>
        <w:t xml:space="preserve"> for a </w:t>
      </w:r>
      <w:proofErr w:type="spellStart"/>
      <w:r w:rsidRPr="003D397F">
        <w:rPr>
          <w:i/>
          <w:color w:val="000000"/>
          <w:sz w:val="22"/>
          <w:szCs w:val="22"/>
        </w:rPr>
        <w:t>specific</w:t>
      </w:r>
      <w:proofErr w:type="spellEnd"/>
      <w:r w:rsidRPr="003D397F">
        <w:rPr>
          <w:i/>
          <w:color w:val="000000"/>
          <w:sz w:val="22"/>
          <w:szCs w:val="22"/>
        </w:rPr>
        <w:t xml:space="preserve"> </w:t>
      </w:r>
      <w:proofErr w:type="spellStart"/>
      <w:r w:rsidRPr="003D397F">
        <w:rPr>
          <w:i/>
          <w:color w:val="000000"/>
          <w:sz w:val="22"/>
          <w:szCs w:val="22"/>
        </w:rPr>
        <w:t>behavior</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if</w:t>
      </w:r>
      <w:proofErr w:type="spellEnd"/>
      <w:r w:rsidRPr="003D397F">
        <w:rPr>
          <w:i/>
          <w:color w:val="000000"/>
          <w:sz w:val="22"/>
          <w:szCs w:val="22"/>
        </w:rPr>
        <w:t xml:space="preserve"> it </w:t>
      </w:r>
      <w:proofErr w:type="spellStart"/>
      <w:r w:rsidRPr="003D397F">
        <w:rPr>
          <w:i/>
          <w:color w:val="000000"/>
          <w:sz w:val="22"/>
          <w:szCs w:val="22"/>
        </w:rPr>
        <w:t>occurs</w:t>
      </w:r>
      <w:proofErr w:type="spellEnd"/>
      <w:r w:rsidRPr="003D397F">
        <w:rPr>
          <w:i/>
          <w:color w:val="000000"/>
          <w:sz w:val="22"/>
          <w:szCs w:val="22"/>
        </w:rPr>
        <w:t xml:space="preserve">, a </w:t>
      </w:r>
      <w:proofErr w:type="spellStart"/>
      <w:r w:rsidRPr="003D397F">
        <w:rPr>
          <w:i/>
          <w:color w:val="000000"/>
          <w:sz w:val="22"/>
          <w:szCs w:val="22"/>
        </w:rPr>
        <w:t>message</w:t>
      </w:r>
      <w:proofErr w:type="spellEnd"/>
      <w:r w:rsidRPr="003D397F">
        <w:rPr>
          <w:i/>
          <w:color w:val="000000"/>
          <w:sz w:val="22"/>
          <w:szCs w:val="22"/>
        </w:rPr>
        <w:t xml:space="preserve"> </w:t>
      </w:r>
      <w:proofErr w:type="spellStart"/>
      <w:r w:rsidRPr="003D397F">
        <w:rPr>
          <w:i/>
          <w:color w:val="000000"/>
          <w:sz w:val="22"/>
          <w:szCs w:val="22"/>
        </w:rPr>
        <w:t>is</w:t>
      </w:r>
      <w:proofErr w:type="spellEnd"/>
      <w:r w:rsidRPr="003D397F">
        <w:rPr>
          <w:i/>
          <w:color w:val="000000"/>
          <w:sz w:val="22"/>
          <w:szCs w:val="22"/>
        </w:rPr>
        <w:t xml:space="preserve"> </w:t>
      </w:r>
      <w:proofErr w:type="spellStart"/>
      <w:r w:rsidRPr="003D397F">
        <w:rPr>
          <w:i/>
          <w:color w:val="000000"/>
          <w:sz w:val="22"/>
          <w:szCs w:val="22"/>
        </w:rPr>
        <w:t>displayed</w:t>
      </w:r>
      <w:proofErr w:type="spellEnd"/>
      <w:r w:rsidRPr="003D397F">
        <w:rPr>
          <w:i/>
          <w:color w:val="000000"/>
          <w:sz w:val="22"/>
          <w:szCs w:val="22"/>
        </w:rPr>
        <w:t xml:space="preserve">. The </w:t>
      </w:r>
      <w:proofErr w:type="spellStart"/>
      <w:r w:rsidRPr="003D397F">
        <w:rPr>
          <w:i/>
          <w:color w:val="000000"/>
          <w:sz w:val="22"/>
          <w:szCs w:val="22"/>
        </w:rPr>
        <w:t>coverage</w:t>
      </w:r>
      <w:proofErr w:type="spellEnd"/>
      <w:r w:rsidRPr="003D397F">
        <w:rPr>
          <w:i/>
          <w:color w:val="000000"/>
          <w:sz w:val="22"/>
          <w:szCs w:val="22"/>
        </w:rPr>
        <w:t xml:space="preserve"> </w:t>
      </w:r>
      <w:proofErr w:type="spellStart"/>
      <w:r w:rsidRPr="003D397F">
        <w:rPr>
          <w:i/>
          <w:color w:val="000000"/>
          <w:sz w:val="22"/>
          <w:szCs w:val="22"/>
        </w:rPr>
        <w:t>using</w:t>
      </w:r>
      <w:proofErr w:type="spellEnd"/>
      <w:r w:rsidRPr="003D397F">
        <w:rPr>
          <w:i/>
          <w:color w:val="000000"/>
          <w:sz w:val="22"/>
          <w:szCs w:val="22"/>
        </w:rPr>
        <w:t xml:space="preserve"> </w:t>
      </w:r>
      <w:proofErr w:type="spellStart"/>
      <w:r w:rsidRPr="003D397F">
        <w:rPr>
          <w:i/>
          <w:color w:val="000000"/>
          <w:sz w:val="22"/>
          <w:szCs w:val="22"/>
        </w:rPr>
        <w:t>assertions</w:t>
      </w:r>
      <w:proofErr w:type="spellEnd"/>
      <w:r w:rsidRPr="003D397F">
        <w:rPr>
          <w:i/>
          <w:color w:val="000000"/>
          <w:sz w:val="22"/>
          <w:szCs w:val="22"/>
        </w:rPr>
        <w:t xml:space="preserve"> </w:t>
      </w:r>
      <w:proofErr w:type="spellStart"/>
      <w:r w:rsidRPr="003D397F">
        <w:rPr>
          <w:i/>
          <w:color w:val="000000"/>
          <w:sz w:val="22"/>
          <w:szCs w:val="22"/>
        </w:rPr>
        <w:t>brings</w:t>
      </w:r>
      <w:proofErr w:type="spellEnd"/>
      <w:r w:rsidRPr="003D397F">
        <w:rPr>
          <w:i/>
          <w:color w:val="000000"/>
          <w:sz w:val="22"/>
          <w:szCs w:val="22"/>
        </w:rPr>
        <w:t xml:space="preserve"> as </w:t>
      </w:r>
      <w:proofErr w:type="spellStart"/>
      <w:r w:rsidRPr="003D397F">
        <w:rPr>
          <w:i/>
          <w:color w:val="000000"/>
          <w:sz w:val="22"/>
          <w:szCs w:val="22"/>
        </w:rPr>
        <w:t>benefits</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project</w:t>
      </w:r>
      <w:proofErr w:type="spellEnd"/>
      <w:r w:rsidRPr="003D397F">
        <w:rPr>
          <w:i/>
          <w:color w:val="000000"/>
          <w:sz w:val="22"/>
          <w:szCs w:val="22"/>
        </w:rPr>
        <w:t xml:space="preserve"> a </w:t>
      </w:r>
      <w:proofErr w:type="spellStart"/>
      <w:r w:rsidRPr="003D397F">
        <w:rPr>
          <w:i/>
          <w:color w:val="000000"/>
          <w:sz w:val="22"/>
          <w:szCs w:val="22"/>
        </w:rPr>
        <w:t>greater</w:t>
      </w:r>
      <w:proofErr w:type="spellEnd"/>
      <w:r w:rsidRPr="003D397F">
        <w:rPr>
          <w:i/>
          <w:color w:val="000000"/>
          <w:sz w:val="22"/>
          <w:szCs w:val="22"/>
        </w:rPr>
        <w:t xml:space="preserve"> </w:t>
      </w:r>
      <w:proofErr w:type="spellStart"/>
      <w:r w:rsidRPr="003D397F">
        <w:rPr>
          <w:i/>
          <w:color w:val="000000"/>
          <w:sz w:val="22"/>
          <w:szCs w:val="22"/>
        </w:rPr>
        <w:t>security</w:t>
      </w:r>
      <w:proofErr w:type="spellEnd"/>
      <w:r w:rsidRPr="003D397F">
        <w:rPr>
          <w:i/>
          <w:color w:val="000000"/>
          <w:sz w:val="22"/>
          <w:szCs w:val="22"/>
        </w:rPr>
        <w:t xml:space="preserve"> in its </w:t>
      </w:r>
      <w:proofErr w:type="spellStart"/>
      <w:r w:rsidRPr="003D397F">
        <w:rPr>
          <w:i/>
          <w:color w:val="000000"/>
          <w:sz w:val="22"/>
          <w:szCs w:val="22"/>
        </w:rPr>
        <w:t>development</w:t>
      </w:r>
      <w:proofErr w:type="spellEnd"/>
      <w:r w:rsidRPr="003D397F">
        <w:rPr>
          <w:i/>
          <w:color w:val="000000"/>
          <w:sz w:val="22"/>
          <w:szCs w:val="22"/>
        </w:rPr>
        <w:t xml:space="preserve"> </w:t>
      </w:r>
      <w:proofErr w:type="spellStart"/>
      <w:r w:rsidRPr="003D397F">
        <w:rPr>
          <w:i/>
          <w:color w:val="000000"/>
          <w:sz w:val="22"/>
          <w:szCs w:val="22"/>
        </w:rPr>
        <w:t>due</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its </w:t>
      </w:r>
      <w:proofErr w:type="spellStart"/>
      <w:r w:rsidRPr="003D397F">
        <w:rPr>
          <w:i/>
          <w:color w:val="000000"/>
          <w:sz w:val="22"/>
          <w:szCs w:val="22"/>
        </w:rPr>
        <w:t>function</w:t>
      </w:r>
      <w:proofErr w:type="spellEnd"/>
      <w:r w:rsidRPr="003D397F">
        <w:rPr>
          <w:i/>
          <w:color w:val="000000"/>
          <w:sz w:val="22"/>
          <w:szCs w:val="22"/>
        </w:rPr>
        <w:t xml:space="preserve">, as </w:t>
      </w:r>
      <w:proofErr w:type="spellStart"/>
      <w:r w:rsidRPr="003D397F">
        <w:rPr>
          <w:i/>
          <w:color w:val="000000"/>
          <w:sz w:val="22"/>
          <w:szCs w:val="22"/>
        </w:rPr>
        <w:t>well</w:t>
      </w:r>
      <w:proofErr w:type="spellEnd"/>
      <w:r w:rsidRPr="003D397F">
        <w:rPr>
          <w:i/>
          <w:color w:val="000000"/>
          <w:sz w:val="22"/>
          <w:szCs w:val="22"/>
        </w:rPr>
        <w:t xml:space="preserve"> as it </w:t>
      </w:r>
      <w:proofErr w:type="spellStart"/>
      <w:r w:rsidRPr="003D397F">
        <w:rPr>
          <w:i/>
          <w:color w:val="000000"/>
          <w:sz w:val="22"/>
          <w:szCs w:val="22"/>
        </w:rPr>
        <w:t>meets</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demands</w:t>
      </w:r>
      <w:proofErr w:type="spellEnd"/>
      <w:r w:rsidRPr="003D397F">
        <w:rPr>
          <w:i/>
          <w:color w:val="000000"/>
          <w:sz w:val="22"/>
          <w:szCs w:val="22"/>
        </w:rPr>
        <w:t xml:space="preserve"> </w:t>
      </w:r>
      <w:proofErr w:type="spellStart"/>
      <w:r w:rsidRPr="003D397F">
        <w:rPr>
          <w:i/>
          <w:color w:val="000000"/>
          <w:sz w:val="22"/>
          <w:szCs w:val="22"/>
        </w:rPr>
        <w:t>generated</w:t>
      </w:r>
      <w:proofErr w:type="spellEnd"/>
      <w:r w:rsidRPr="003D397F">
        <w:rPr>
          <w:i/>
          <w:color w:val="000000"/>
          <w:sz w:val="22"/>
          <w:szCs w:val="22"/>
        </w:rPr>
        <w:t xml:space="preserve"> </w:t>
      </w:r>
      <w:proofErr w:type="spellStart"/>
      <w:r w:rsidRPr="003D397F">
        <w:rPr>
          <w:i/>
          <w:color w:val="000000"/>
          <w:sz w:val="22"/>
          <w:szCs w:val="22"/>
        </w:rPr>
        <w:t>by</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modern</w:t>
      </w:r>
      <w:proofErr w:type="spellEnd"/>
      <w:r w:rsidRPr="003D397F">
        <w:rPr>
          <w:i/>
          <w:color w:val="000000"/>
          <w:sz w:val="22"/>
          <w:szCs w:val="22"/>
        </w:rPr>
        <w:t xml:space="preserve"> world, </w:t>
      </w:r>
      <w:proofErr w:type="spellStart"/>
      <w:r w:rsidRPr="003D397F">
        <w:rPr>
          <w:i/>
          <w:color w:val="000000"/>
          <w:sz w:val="22"/>
          <w:szCs w:val="22"/>
        </w:rPr>
        <w:t>but</w:t>
      </w:r>
      <w:proofErr w:type="spellEnd"/>
      <w:r w:rsidRPr="003D397F">
        <w:rPr>
          <w:i/>
          <w:color w:val="000000"/>
          <w:sz w:val="22"/>
          <w:szCs w:val="22"/>
        </w:rPr>
        <w:t xml:space="preserve"> </w:t>
      </w:r>
      <w:proofErr w:type="spellStart"/>
      <w:r w:rsidRPr="003D397F">
        <w:rPr>
          <w:i/>
          <w:color w:val="000000"/>
          <w:sz w:val="22"/>
          <w:szCs w:val="22"/>
        </w:rPr>
        <w:t>mainly</w:t>
      </w:r>
      <w:proofErr w:type="spellEnd"/>
      <w:r w:rsidRPr="003D397F">
        <w:rPr>
          <w:i/>
          <w:color w:val="000000"/>
          <w:sz w:val="22"/>
          <w:szCs w:val="22"/>
        </w:rPr>
        <w:t xml:space="preserve">, it helps in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continuous</w:t>
      </w:r>
      <w:proofErr w:type="spellEnd"/>
      <w:r w:rsidRPr="003D397F">
        <w:rPr>
          <w:i/>
          <w:color w:val="000000"/>
          <w:sz w:val="22"/>
          <w:szCs w:val="22"/>
        </w:rPr>
        <w:t xml:space="preserve"> </w:t>
      </w:r>
      <w:proofErr w:type="spellStart"/>
      <w:r w:rsidRPr="003D397F">
        <w:rPr>
          <w:i/>
          <w:color w:val="000000"/>
          <w:sz w:val="22"/>
          <w:szCs w:val="22"/>
        </w:rPr>
        <w:t>functional</w:t>
      </w:r>
      <w:proofErr w:type="spellEnd"/>
      <w:r w:rsidRPr="003D397F">
        <w:rPr>
          <w:i/>
          <w:color w:val="000000"/>
          <w:sz w:val="22"/>
          <w:szCs w:val="22"/>
        </w:rPr>
        <w:t xml:space="preserve"> </w:t>
      </w:r>
      <w:proofErr w:type="spellStart"/>
      <w:r w:rsidRPr="003D397F">
        <w:rPr>
          <w:i/>
          <w:color w:val="000000"/>
          <w:sz w:val="22"/>
          <w:szCs w:val="22"/>
        </w:rPr>
        <w:t>verification</w:t>
      </w:r>
      <w:proofErr w:type="spellEnd"/>
      <w:r w:rsidRPr="003D397F">
        <w:rPr>
          <w:i/>
          <w:color w:val="000000"/>
          <w:sz w:val="22"/>
          <w:szCs w:val="22"/>
        </w:rPr>
        <w:t xml:space="preserve"> </w:t>
      </w:r>
      <w:proofErr w:type="spellStart"/>
      <w:r w:rsidRPr="003D397F">
        <w:rPr>
          <w:i/>
          <w:color w:val="000000"/>
          <w:sz w:val="22"/>
          <w:szCs w:val="22"/>
        </w:rPr>
        <w:t>phase</w:t>
      </w:r>
      <w:proofErr w:type="spellEnd"/>
      <w:r w:rsidRPr="003D397F">
        <w:rPr>
          <w:i/>
          <w:color w:val="000000"/>
          <w:sz w:val="22"/>
          <w:szCs w:val="22"/>
        </w:rPr>
        <w:t xml:space="preserve">, </w:t>
      </w:r>
      <w:proofErr w:type="spellStart"/>
      <w:r w:rsidRPr="003D397F">
        <w:rPr>
          <w:i/>
          <w:color w:val="000000"/>
          <w:sz w:val="22"/>
          <w:szCs w:val="22"/>
        </w:rPr>
        <w:t>allowing</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developed</w:t>
      </w:r>
      <w:proofErr w:type="spellEnd"/>
      <w:r w:rsidRPr="003D397F">
        <w:rPr>
          <w:i/>
          <w:color w:val="000000"/>
          <w:sz w:val="22"/>
          <w:szCs w:val="22"/>
        </w:rPr>
        <w:t xml:space="preserve"> </w:t>
      </w:r>
      <w:proofErr w:type="spellStart"/>
      <w:r w:rsidRPr="003D397F">
        <w:rPr>
          <w:i/>
          <w:color w:val="000000"/>
          <w:sz w:val="22"/>
          <w:szCs w:val="22"/>
        </w:rPr>
        <w:t>products</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be</w:t>
      </w:r>
      <w:proofErr w:type="spellEnd"/>
      <w:r w:rsidRPr="003D397F">
        <w:rPr>
          <w:i/>
          <w:color w:val="000000"/>
          <w:sz w:val="22"/>
          <w:szCs w:val="22"/>
        </w:rPr>
        <w:t xml:space="preserve"> </w:t>
      </w:r>
      <w:proofErr w:type="spellStart"/>
      <w:r w:rsidRPr="003D397F">
        <w:rPr>
          <w:i/>
          <w:color w:val="000000"/>
          <w:sz w:val="22"/>
          <w:szCs w:val="22"/>
        </w:rPr>
        <w:t>able</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continue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be</w:t>
      </w:r>
      <w:proofErr w:type="spellEnd"/>
      <w:r w:rsidRPr="003D397F">
        <w:rPr>
          <w:i/>
          <w:color w:val="000000"/>
          <w:sz w:val="22"/>
          <w:szCs w:val="22"/>
        </w:rPr>
        <w:t xml:space="preserve"> </w:t>
      </w:r>
      <w:proofErr w:type="spellStart"/>
      <w:r w:rsidRPr="003D397F">
        <w:rPr>
          <w:i/>
          <w:color w:val="000000"/>
          <w:sz w:val="22"/>
          <w:szCs w:val="22"/>
        </w:rPr>
        <w:t>checked</w:t>
      </w:r>
      <w:proofErr w:type="spellEnd"/>
      <w:r w:rsidRPr="003D397F">
        <w:rPr>
          <w:i/>
          <w:color w:val="000000"/>
          <w:sz w:val="22"/>
          <w:szCs w:val="22"/>
        </w:rPr>
        <w:t xml:space="preserve"> </w:t>
      </w:r>
      <w:proofErr w:type="spellStart"/>
      <w:r w:rsidRPr="003D397F">
        <w:rPr>
          <w:i/>
          <w:color w:val="000000"/>
          <w:sz w:val="22"/>
          <w:szCs w:val="22"/>
        </w:rPr>
        <w:t>and</w:t>
      </w:r>
      <w:proofErr w:type="spellEnd"/>
      <w:r w:rsidRPr="003D397F">
        <w:rPr>
          <w:i/>
          <w:color w:val="000000"/>
          <w:sz w:val="22"/>
          <w:szCs w:val="22"/>
        </w:rPr>
        <w:t xml:space="preserve"> </w:t>
      </w:r>
      <w:proofErr w:type="spellStart"/>
      <w:r w:rsidRPr="003D397F">
        <w:rPr>
          <w:i/>
          <w:color w:val="000000"/>
          <w:sz w:val="22"/>
          <w:szCs w:val="22"/>
        </w:rPr>
        <w:t>analyzed</w:t>
      </w:r>
      <w:proofErr w:type="spellEnd"/>
      <w:r w:rsidRPr="003D397F">
        <w:rPr>
          <w:i/>
          <w:color w:val="000000"/>
          <w:sz w:val="22"/>
          <w:szCs w:val="22"/>
        </w:rPr>
        <w:t xml:space="preserve"> </w:t>
      </w:r>
      <w:proofErr w:type="spellStart"/>
      <w:r w:rsidRPr="003D397F">
        <w:rPr>
          <w:i/>
          <w:color w:val="000000"/>
          <w:sz w:val="22"/>
          <w:szCs w:val="22"/>
        </w:rPr>
        <w:t>even</w:t>
      </w:r>
      <w:proofErr w:type="spellEnd"/>
      <w:r w:rsidRPr="003D397F">
        <w:rPr>
          <w:i/>
          <w:color w:val="000000"/>
          <w:sz w:val="22"/>
          <w:szCs w:val="22"/>
        </w:rPr>
        <w:t xml:space="preserve"> </w:t>
      </w:r>
      <w:proofErr w:type="spellStart"/>
      <w:r w:rsidRPr="003D397F">
        <w:rPr>
          <w:i/>
          <w:color w:val="000000"/>
          <w:sz w:val="22"/>
          <w:szCs w:val="22"/>
        </w:rPr>
        <w:t>if</w:t>
      </w:r>
      <w:proofErr w:type="spellEnd"/>
      <w:r w:rsidRPr="003D397F">
        <w:rPr>
          <w:i/>
          <w:color w:val="000000"/>
          <w:sz w:val="22"/>
          <w:szCs w:val="22"/>
        </w:rPr>
        <w:t xml:space="preserve"> </w:t>
      </w:r>
      <w:proofErr w:type="spellStart"/>
      <w:r w:rsidRPr="003D397F">
        <w:rPr>
          <w:i/>
          <w:color w:val="000000"/>
          <w:sz w:val="22"/>
          <w:szCs w:val="22"/>
        </w:rPr>
        <w:t>they</w:t>
      </w:r>
      <w:proofErr w:type="spellEnd"/>
      <w:r w:rsidRPr="003D397F">
        <w:rPr>
          <w:i/>
          <w:color w:val="000000"/>
          <w:sz w:val="22"/>
          <w:szCs w:val="22"/>
        </w:rPr>
        <w:t xml:space="preserve"> are </w:t>
      </w:r>
      <w:proofErr w:type="spellStart"/>
      <w:r w:rsidRPr="003D397F">
        <w:rPr>
          <w:i/>
          <w:color w:val="000000"/>
          <w:sz w:val="22"/>
          <w:szCs w:val="22"/>
        </w:rPr>
        <w:t>already</w:t>
      </w:r>
      <w:proofErr w:type="spellEnd"/>
      <w:r w:rsidRPr="003D397F">
        <w:rPr>
          <w:i/>
          <w:color w:val="000000"/>
          <w:sz w:val="22"/>
          <w:szCs w:val="22"/>
        </w:rPr>
        <w:t xml:space="preserve"> </w:t>
      </w:r>
      <w:proofErr w:type="spellStart"/>
      <w:r w:rsidRPr="003D397F">
        <w:rPr>
          <w:i/>
          <w:color w:val="000000"/>
          <w:sz w:val="22"/>
          <w:szCs w:val="22"/>
        </w:rPr>
        <w:t>on</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market</w:t>
      </w:r>
      <w:proofErr w:type="spellEnd"/>
      <w:r w:rsidRPr="003D397F">
        <w:rPr>
          <w:i/>
          <w:color w:val="000000"/>
          <w:sz w:val="22"/>
          <w:szCs w:val="22"/>
        </w:rPr>
        <w:t xml:space="preserve">, as it </w:t>
      </w:r>
      <w:proofErr w:type="spellStart"/>
      <w:r w:rsidRPr="003D397F">
        <w:rPr>
          <w:i/>
          <w:color w:val="000000"/>
          <w:sz w:val="22"/>
          <w:szCs w:val="22"/>
        </w:rPr>
        <w:t>makes</w:t>
      </w:r>
      <w:proofErr w:type="spellEnd"/>
      <w:r w:rsidRPr="003D397F">
        <w:rPr>
          <w:i/>
          <w:color w:val="000000"/>
          <w:sz w:val="22"/>
          <w:szCs w:val="22"/>
        </w:rPr>
        <w:t xml:space="preserve"> </w:t>
      </w:r>
      <w:proofErr w:type="spellStart"/>
      <w:r w:rsidRPr="003D397F">
        <w:rPr>
          <w:i/>
          <w:color w:val="000000"/>
          <w:sz w:val="22"/>
          <w:szCs w:val="22"/>
        </w:rPr>
        <w:t>room</w:t>
      </w:r>
      <w:proofErr w:type="spellEnd"/>
      <w:r w:rsidRPr="003D397F">
        <w:rPr>
          <w:i/>
          <w:color w:val="000000"/>
          <w:sz w:val="22"/>
          <w:szCs w:val="22"/>
        </w:rPr>
        <w:t xml:space="preserve"> for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solution</w:t>
      </w:r>
      <w:proofErr w:type="spellEnd"/>
      <w:r w:rsidRPr="003D397F">
        <w:rPr>
          <w:i/>
          <w:color w:val="000000"/>
          <w:sz w:val="22"/>
          <w:szCs w:val="22"/>
        </w:rPr>
        <w:t xml:space="preserve"> </w:t>
      </w:r>
      <w:proofErr w:type="spellStart"/>
      <w:r w:rsidRPr="003D397F">
        <w:rPr>
          <w:i/>
          <w:color w:val="000000"/>
          <w:sz w:val="22"/>
          <w:szCs w:val="22"/>
        </w:rPr>
        <w:t>of</w:t>
      </w:r>
      <w:proofErr w:type="spellEnd"/>
      <w:r w:rsidRPr="003D397F">
        <w:rPr>
          <w:i/>
          <w:color w:val="000000"/>
          <w:sz w:val="22"/>
          <w:szCs w:val="22"/>
        </w:rPr>
        <w:t xml:space="preserve"> </w:t>
      </w:r>
      <w:proofErr w:type="spellStart"/>
      <w:r w:rsidRPr="003D397F">
        <w:rPr>
          <w:i/>
          <w:color w:val="000000"/>
          <w:sz w:val="22"/>
          <w:szCs w:val="22"/>
        </w:rPr>
        <w:t>possible</w:t>
      </w:r>
      <w:proofErr w:type="spellEnd"/>
      <w:r w:rsidRPr="003D397F">
        <w:rPr>
          <w:i/>
          <w:color w:val="000000"/>
          <w:sz w:val="22"/>
          <w:szCs w:val="22"/>
        </w:rPr>
        <w:t xml:space="preserve"> </w:t>
      </w:r>
      <w:proofErr w:type="spellStart"/>
      <w:r w:rsidRPr="003D397F">
        <w:rPr>
          <w:i/>
          <w:color w:val="000000"/>
          <w:sz w:val="22"/>
          <w:szCs w:val="22"/>
        </w:rPr>
        <w:t>problems</w:t>
      </w:r>
      <w:proofErr w:type="spellEnd"/>
      <w:r w:rsidRPr="003D397F">
        <w:rPr>
          <w:i/>
          <w:color w:val="000000"/>
          <w:sz w:val="22"/>
          <w:szCs w:val="22"/>
        </w:rPr>
        <w:t xml:space="preserve"> </w:t>
      </w:r>
      <w:proofErr w:type="spellStart"/>
      <w:r w:rsidRPr="003D397F">
        <w:rPr>
          <w:i/>
          <w:color w:val="000000"/>
          <w:sz w:val="22"/>
          <w:szCs w:val="22"/>
        </w:rPr>
        <w:t>found</w:t>
      </w:r>
      <w:proofErr w:type="spellEnd"/>
      <w:r w:rsidRPr="003D397F">
        <w:rPr>
          <w:i/>
          <w:color w:val="000000"/>
          <w:sz w:val="22"/>
          <w:szCs w:val="22"/>
        </w:rPr>
        <w:t xml:space="preserve"> </w:t>
      </w:r>
      <w:proofErr w:type="spellStart"/>
      <w:r w:rsidRPr="003D397F">
        <w:rPr>
          <w:i/>
          <w:color w:val="000000"/>
          <w:sz w:val="22"/>
          <w:szCs w:val="22"/>
        </w:rPr>
        <w:t>after</w:t>
      </w:r>
      <w:proofErr w:type="spellEnd"/>
      <w:r w:rsidRPr="003D397F">
        <w:rPr>
          <w:i/>
          <w:color w:val="000000"/>
          <w:sz w:val="22"/>
          <w:szCs w:val="22"/>
        </w:rPr>
        <w:t xml:space="preserve"> </w:t>
      </w:r>
      <w:proofErr w:type="spellStart"/>
      <w:r w:rsidRPr="003D397F">
        <w:rPr>
          <w:i/>
          <w:color w:val="000000"/>
          <w:sz w:val="22"/>
          <w:szCs w:val="22"/>
        </w:rPr>
        <w:t>their</w:t>
      </w:r>
      <w:proofErr w:type="spellEnd"/>
      <w:r w:rsidRPr="003D397F">
        <w:rPr>
          <w:i/>
          <w:color w:val="000000"/>
          <w:sz w:val="22"/>
          <w:szCs w:val="22"/>
        </w:rPr>
        <w:t xml:space="preserve"> </w:t>
      </w:r>
      <w:proofErr w:type="spellStart"/>
      <w:r w:rsidRPr="003D397F">
        <w:rPr>
          <w:i/>
          <w:color w:val="000000"/>
          <w:sz w:val="22"/>
          <w:szCs w:val="22"/>
        </w:rPr>
        <w:t>launch</w:t>
      </w:r>
      <w:proofErr w:type="spellEnd"/>
      <w:r w:rsidRPr="003D397F">
        <w:rPr>
          <w:i/>
          <w:color w:val="000000"/>
          <w:sz w:val="22"/>
          <w:szCs w:val="22"/>
        </w:rPr>
        <w:t xml:space="preserve"> </w:t>
      </w:r>
      <w:proofErr w:type="spellStart"/>
      <w:r w:rsidRPr="003D397F">
        <w:rPr>
          <w:i/>
          <w:color w:val="000000"/>
          <w:sz w:val="22"/>
          <w:szCs w:val="22"/>
        </w:rPr>
        <w:t>on</w:t>
      </w:r>
      <w:proofErr w:type="spellEnd"/>
      <w:r w:rsidRPr="003D397F">
        <w:rPr>
          <w:i/>
          <w:color w:val="000000"/>
          <w:sz w:val="22"/>
          <w:szCs w:val="22"/>
        </w:rPr>
        <w:t xml:space="preserve"> </w:t>
      </w:r>
      <w:proofErr w:type="spellStart"/>
      <w:r w:rsidRPr="003D397F">
        <w:rPr>
          <w:i/>
          <w:color w:val="000000"/>
          <w:sz w:val="22"/>
          <w:szCs w:val="22"/>
        </w:rPr>
        <w:t>the</w:t>
      </w:r>
      <w:proofErr w:type="spellEnd"/>
      <w:r w:rsidRPr="003D397F">
        <w:rPr>
          <w:i/>
          <w:color w:val="000000"/>
          <w:sz w:val="22"/>
          <w:szCs w:val="22"/>
        </w:rPr>
        <w:t xml:space="preserve"> </w:t>
      </w:r>
      <w:proofErr w:type="spellStart"/>
      <w:r w:rsidRPr="003D397F">
        <w:rPr>
          <w:i/>
          <w:color w:val="000000"/>
          <w:sz w:val="22"/>
          <w:szCs w:val="22"/>
        </w:rPr>
        <w:t>market</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be</w:t>
      </w:r>
      <w:proofErr w:type="spellEnd"/>
      <w:r w:rsidRPr="003D397F">
        <w:rPr>
          <w:i/>
          <w:color w:val="000000"/>
          <w:sz w:val="22"/>
          <w:szCs w:val="22"/>
        </w:rPr>
        <w:t xml:space="preserve"> </w:t>
      </w:r>
      <w:proofErr w:type="spellStart"/>
      <w:r w:rsidRPr="003D397F">
        <w:rPr>
          <w:i/>
          <w:color w:val="000000"/>
          <w:sz w:val="22"/>
          <w:szCs w:val="22"/>
        </w:rPr>
        <w:t>solved</w:t>
      </w:r>
      <w:proofErr w:type="spellEnd"/>
      <w:r w:rsidRPr="003D397F">
        <w:rPr>
          <w:i/>
          <w:color w:val="000000"/>
          <w:sz w:val="22"/>
          <w:szCs w:val="22"/>
        </w:rPr>
        <w:t xml:space="preserve"> via software, in </w:t>
      </w:r>
      <w:proofErr w:type="spellStart"/>
      <w:r w:rsidRPr="003D397F">
        <w:rPr>
          <w:i/>
          <w:color w:val="000000"/>
          <w:sz w:val="22"/>
          <w:szCs w:val="22"/>
        </w:rPr>
        <w:t>order</w:t>
      </w:r>
      <w:proofErr w:type="spellEnd"/>
      <w:r w:rsidRPr="003D397F">
        <w:rPr>
          <w:i/>
          <w:color w:val="000000"/>
          <w:sz w:val="22"/>
          <w:szCs w:val="22"/>
        </w:rPr>
        <w:t xml:space="preserve"> </w:t>
      </w:r>
      <w:proofErr w:type="spellStart"/>
      <w:r w:rsidRPr="003D397F">
        <w:rPr>
          <w:i/>
          <w:color w:val="000000"/>
          <w:sz w:val="22"/>
          <w:szCs w:val="22"/>
        </w:rPr>
        <w:t>to</w:t>
      </w:r>
      <w:proofErr w:type="spellEnd"/>
      <w:r w:rsidRPr="003D397F">
        <w:rPr>
          <w:i/>
          <w:color w:val="000000"/>
          <w:sz w:val="22"/>
          <w:szCs w:val="22"/>
        </w:rPr>
        <w:t xml:space="preserve"> </w:t>
      </w:r>
      <w:proofErr w:type="spellStart"/>
      <w:r w:rsidRPr="003D397F">
        <w:rPr>
          <w:i/>
          <w:color w:val="000000"/>
          <w:sz w:val="22"/>
          <w:szCs w:val="22"/>
        </w:rPr>
        <w:t>avoid</w:t>
      </w:r>
      <w:proofErr w:type="spellEnd"/>
      <w:r w:rsidRPr="003D397F">
        <w:rPr>
          <w:i/>
          <w:color w:val="000000"/>
          <w:sz w:val="22"/>
          <w:szCs w:val="22"/>
        </w:rPr>
        <w:t xml:space="preserve"> major financial </w:t>
      </w:r>
      <w:proofErr w:type="spellStart"/>
      <w:r w:rsidRPr="003D397F">
        <w:rPr>
          <w:i/>
          <w:color w:val="000000"/>
          <w:sz w:val="22"/>
          <w:szCs w:val="22"/>
        </w:rPr>
        <w:t>losses</w:t>
      </w:r>
      <w:proofErr w:type="spellEnd"/>
      <w:r w:rsidRPr="003D397F">
        <w:rPr>
          <w:i/>
          <w:color w:val="000000"/>
          <w:sz w:val="22"/>
          <w:szCs w:val="22"/>
        </w:rPr>
        <w:t xml:space="preserve"> for </w:t>
      </w:r>
      <w:proofErr w:type="spellStart"/>
      <w:r>
        <w:rPr>
          <w:i/>
          <w:color w:val="000000"/>
          <w:sz w:val="22"/>
          <w:szCs w:val="22"/>
        </w:rPr>
        <w:t>the</w:t>
      </w:r>
      <w:proofErr w:type="spellEnd"/>
      <w:r>
        <w:rPr>
          <w:i/>
          <w:color w:val="000000"/>
          <w:sz w:val="22"/>
          <w:szCs w:val="22"/>
        </w:rPr>
        <w:t xml:space="preserve"> </w:t>
      </w:r>
      <w:proofErr w:type="spellStart"/>
      <w:r>
        <w:rPr>
          <w:i/>
          <w:color w:val="000000"/>
          <w:sz w:val="22"/>
          <w:szCs w:val="22"/>
        </w:rPr>
        <w:t>companies</w:t>
      </w:r>
      <w:proofErr w:type="spellEnd"/>
      <w:r>
        <w:rPr>
          <w:i/>
          <w:color w:val="000000"/>
          <w:sz w:val="22"/>
          <w:szCs w:val="22"/>
        </w:rPr>
        <w:t xml:space="preserve"> </w:t>
      </w:r>
      <w:proofErr w:type="spellStart"/>
      <w:r>
        <w:rPr>
          <w:i/>
          <w:color w:val="000000"/>
          <w:sz w:val="22"/>
          <w:szCs w:val="22"/>
        </w:rPr>
        <w:t>who</w:t>
      </w:r>
      <w:proofErr w:type="spellEnd"/>
      <w:r>
        <w:rPr>
          <w:i/>
          <w:color w:val="000000"/>
          <w:sz w:val="22"/>
          <w:szCs w:val="22"/>
        </w:rPr>
        <w:t xml:space="preserve"> </w:t>
      </w:r>
      <w:proofErr w:type="spellStart"/>
      <w:r>
        <w:rPr>
          <w:i/>
          <w:color w:val="000000"/>
          <w:sz w:val="22"/>
          <w:szCs w:val="22"/>
        </w:rPr>
        <w:t>have</w:t>
      </w:r>
      <w:proofErr w:type="spellEnd"/>
      <w:r>
        <w:rPr>
          <w:i/>
          <w:color w:val="000000"/>
          <w:sz w:val="22"/>
          <w:szCs w:val="22"/>
        </w:rPr>
        <w:t xml:space="preserve"> </w:t>
      </w:r>
      <w:proofErr w:type="spellStart"/>
      <w:r>
        <w:rPr>
          <w:i/>
          <w:color w:val="000000"/>
          <w:sz w:val="22"/>
          <w:szCs w:val="22"/>
        </w:rPr>
        <w:t>these</w:t>
      </w:r>
      <w:proofErr w:type="spellEnd"/>
      <w:r>
        <w:rPr>
          <w:i/>
          <w:color w:val="000000"/>
          <w:sz w:val="22"/>
          <w:szCs w:val="22"/>
        </w:rPr>
        <w:t xml:space="preserve"> </w:t>
      </w:r>
      <w:proofErr w:type="spellStart"/>
      <w:r>
        <w:rPr>
          <w:i/>
          <w:color w:val="000000"/>
          <w:sz w:val="22"/>
          <w:szCs w:val="22"/>
        </w:rPr>
        <w:t>products</w:t>
      </w:r>
      <w:proofErr w:type="spellEnd"/>
      <w:r>
        <w:rPr>
          <w:i/>
          <w:color w:val="000000"/>
          <w:sz w:val="22"/>
          <w:szCs w:val="22"/>
        </w:rPr>
        <w:t>.</w:t>
      </w:r>
    </w:p>
    <w:p w:rsidR="00CD5F96" w:rsidRDefault="009B713C">
      <w:pPr>
        <w:pBdr>
          <w:top w:val="nil"/>
          <w:left w:val="nil"/>
          <w:bottom w:val="nil"/>
          <w:right w:val="nil"/>
          <w:between w:val="nil"/>
        </w:pBdr>
        <w:tabs>
          <w:tab w:val="right" w:pos="6804"/>
        </w:tabs>
        <w:jc w:val="both"/>
        <w:rPr>
          <w:color w:val="000000"/>
          <w:sz w:val="22"/>
          <w:szCs w:val="22"/>
        </w:rPr>
      </w:pPr>
      <w:proofErr w:type="spellStart"/>
      <w:r>
        <w:rPr>
          <w:b/>
          <w:i/>
          <w:color w:val="000000"/>
          <w:sz w:val="22"/>
          <w:szCs w:val="22"/>
        </w:rPr>
        <w:t>Keywords</w:t>
      </w:r>
      <w:proofErr w:type="spellEnd"/>
      <w:r>
        <w:rPr>
          <w:b/>
          <w:i/>
          <w:color w:val="000000"/>
          <w:sz w:val="22"/>
          <w:szCs w:val="22"/>
        </w:rPr>
        <w:t>:</w:t>
      </w:r>
      <w:r>
        <w:rPr>
          <w:i/>
          <w:color w:val="000000"/>
          <w:sz w:val="22"/>
          <w:szCs w:val="22"/>
        </w:rPr>
        <w:t xml:space="preserve"> </w:t>
      </w:r>
      <w:proofErr w:type="spellStart"/>
      <w:r w:rsidR="006A7517" w:rsidRPr="006A7517">
        <w:rPr>
          <w:i/>
          <w:color w:val="000000"/>
          <w:sz w:val="22"/>
          <w:szCs w:val="22"/>
        </w:rPr>
        <w:t>Assertion</w:t>
      </w:r>
      <w:proofErr w:type="spellEnd"/>
      <w:r w:rsidR="006A7517" w:rsidRPr="006A7517">
        <w:rPr>
          <w:i/>
          <w:color w:val="000000"/>
          <w:sz w:val="22"/>
          <w:szCs w:val="22"/>
        </w:rPr>
        <w:t xml:space="preserve"> </w:t>
      </w:r>
      <w:proofErr w:type="spellStart"/>
      <w:r w:rsidR="006A7517" w:rsidRPr="006A7517">
        <w:rPr>
          <w:i/>
          <w:color w:val="000000"/>
          <w:sz w:val="22"/>
          <w:szCs w:val="22"/>
        </w:rPr>
        <w:t>Coverage</w:t>
      </w:r>
      <w:proofErr w:type="spellEnd"/>
      <w:r>
        <w:rPr>
          <w:i/>
          <w:color w:val="000000"/>
          <w:sz w:val="22"/>
          <w:szCs w:val="22"/>
        </w:rPr>
        <w:t xml:space="preserve">. </w:t>
      </w:r>
      <w:proofErr w:type="spellStart"/>
      <w:r w:rsidR="006A7517" w:rsidRPr="006A7517">
        <w:rPr>
          <w:i/>
          <w:color w:val="000000"/>
          <w:sz w:val="22"/>
          <w:szCs w:val="22"/>
        </w:rPr>
        <w:t>Very</w:t>
      </w:r>
      <w:proofErr w:type="spellEnd"/>
      <w:r w:rsidR="006A7517" w:rsidRPr="006A7517">
        <w:rPr>
          <w:i/>
          <w:color w:val="000000"/>
          <w:sz w:val="22"/>
          <w:szCs w:val="22"/>
        </w:rPr>
        <w:t xml:space="preserve"> </w:t>
      </w:r>
      <w:proofErr w:type="spellStart"/>
      <w:r w:rsidR="006A7517" w:rsidRPr="006A7517">
        <w:rPr>
          <w:i/>
          <w:color w:val="000000"/>
          <w:sz w:val="22"/>
          <w:szCs w:val="22"/>
        </w:rPr>
        <w:t>Large</w:t>
      </w:r>
      <w:proofErr w:type="spellEnd"/>
      <w:r w:rsidR="006A7517" w:rsidRPr="006A7517">
        <w:rPr>
          <w:i/>
          <w:color w:val="000000"/>
          <w:sz w:val="22"/>
          <w:szCs w:val="22"/>
        </w:rPr>
        <w:t xml:space="preserve"> </w:t>
      </w:r>
      <w:proofErr w:type="spellStart"/>
      <w:r w:rsidR="006A7517" w:rsidRPr="006A7517">
        <w:rPr>
          <w:i/>
          <w:color w:val="000000"/>
          <w:sz w:val="22"/>
          <w:szCs w:val="22"/>
        </w:rPr>
        <w:t>Scale</w:t>
      </w:r>
      <w:proofErr w:type="spellEnd"/>
      <w:r w:rsidR="006A7517" w:rsidRPr="006A7517">
        <w:rPr>
          <w:i/>
          <w:color w:val="000000"/>
          <w:sz w:val="22"/>
          <w:szCs w:val="22"/>
        </w:rPr>
        <w:t xml:space="preserve"> </w:t>
      </w:r>
      <w:proofErr w:type="spellStart"/>
      <w:r w:rsidR="006A7517" w:rsidRPr="006A7517">
        <w:rPr>
          <w:i/>
          <w:color w:val="000000"/>
          <w:sz w:val="22"/>
          <w:szCs w:val="22"/>
        </w:rPr>
        <w:t>Integration</w:t>
      </w:r>
      <w:proofErr w:type="spellEnd"/>
      <w:r>
        <w:rPr>
          <w:i/>
          <w:color w:val="000000"/>
          <w:sz w:val="22"/>
          <w:szCs w:val="22"/>
        </w:rPr>
        <w:t xml:space="preserve">. </w:t>
      </w:r>
      <w:proofErr w:type="spellStart"/>
      <w:r w:rsidR="006A7517">
        <w:rPr>
          <w:i/>
          <w:color w:val="000000"/>
          <w:sz w:val="22"/>
          <w:szCs w:val="22"/>
        </w:rPr>
        <w:t>Electronic</w:t>
      </w:r>
      <w:proofErr w:type="spellEnd"/>
      <w:r w:rsidR="006A7517">
        <w:rPr>
          <w:i/>
          <w:color w:val="000000"/>
          <w:sz w:val="22"/>
          <w:szCs w:val="22"/>
        </w:rPr>
        <w:t xml:space="preserve"> </w:t>
      </w:r>
      <w:proofErr w:type="spellStart"/>
      <w:r w:rsidR="006A7517">
        <w:rPr>
          <w:i/>
          <w:color w:val="000000"/>
          <w:sz w:val="22"/>
          <w:szCs w:val="22"/>
        </w:rPr>
        <w:t>C</w:t>
      </w:r>
      <w:r w:rsidR="006A7517" w:rsidRPr="006A7517">
        <w:rPr>
          <w:i/>
          <w:color w:val="000000"/>
          <w:sz w:val="22"/>
          <w:szCs w:val="22"/>
        </w:rPr>
        <w:t>ircuits</w:t>
      </w:r>
      <w:proofErr w:type="spellEnd"/>
      <w:r>
        <w:rPr>
          <w:i/>
          <w:color w:val="000000"/>
          <w:sz w:val="22"/>
          <w:szCs w:val="22"/>
        </w:rPr>
        <w:t xml:space="preserve">. </w:t>
      </w:r>
      <w:proofErr w:type="spellStart"/>
      <w:r w:rsidR="006A7517" w:rsidRPr="006A7517">
        <w:rPr>
          <w:i/>
          <w:color w:val="000000"/>
          <w:sz w:val="22"/>
          <w:szCs w:val="22"/>
        </w:rPr>
        <w:t>Functional</w:t>
      </w:r>
      <w:proofErr w:type="spellEnd"/>
      <w:r w:rsidR="006A7517" w:rsidRPr="006A7517">
        <w:rPr>
          <w:i/>
          <w:color w:val="000000"/>
          <w:sz w:val="22"/>
          <w:szCs w:val="22"/>
        </w:rPr>
        <w:t xml:space="preserve"> </w:t>
      </w:r>
      <w:proofErr w:type="spellStart"/>
      <w:r w:rsidR="006A7517" w:rsidRPr="006A7517">
        <w:rPr>
          <w:i/>
          <w:color w:val="000000"/>
          <w:sz w:val="22"/>
          <w:szCs w:val="22"/>
        </w:rPr>
        <w:t>Verification</w:t>
      </w:r>
      <w:proofErr w:type="spellEnd"/>
      <w:r>
        <w:rPr>
          <w:i/>
          <w:color w:val="000000"/>
          <w:sz w:val="22"/>
          <w:szCs w:val="22"/>
        </w:rPr>
        <w:t xml:space="preserve">. </w:t>
      </w:r>
      <w:r w:rsidR="006A7517">
        <w:rPr>
          <w:i/>
          <w:color w:val="000000"/>
          <w:sz w:val="22"/>
          <w:szCs w:val="22"/>
        </w:rPr>
        <w:t>Digital S</w:t>
      </w:r>
      <w:r w:rsidR="006A7517" w:rsidRPr="006A7517">
        <w:rPr>
          <w:i/>
          <w:color w:val="000000"/>
          <w:sz w:val="22"/>
          <w:szCs w:val="22"/>
        </w:rPr>
        <w:t>ystems</w:t>
      </w:r>
      <w:r>
        <w:rPr>
          <w:i/>
          <w:color w:val="000000"/>
          <w:sz w:val="22"/>
          <w:szCs w:val="22"/>
        </w:rPr>
        <w:t>.</w:t>
      </w:r>
    </w:p>
    <w:p w:rsidR="00CD5F96" w:rsidRDefault="00CD5F96">
      <w:pPr>
        <w:pBdr>
          <w:top w:val="nil"/>
          <w:left w:val="nil"/>
          <w:bottom w:val="nil"/>
          <w:right w:val="nil"/>
          <w:between w:val="nil"/>
        </w:pBdr>
        <w:tabs>
          <w:tab w:val="right" w:pos="6804"/>
        </w:tabs>
        <w:jc w:val="both"/>
        <w:rPr>
          <w:color w:val="000000"/>
          <w:sz w:val="22"/>
          <w:szCs w:val="22"/>
        </w:rPr>
      </w:pPr>
    </w:p>
    <w:p w:rsidR="00CD5F96" w:rsidRDefault="00CD5F96">
      <w:pPr>
        <w:pBdr>
          <w:top w:val="nil"/>
          <w:left w:val="nil"/>
          <w:bottom w:val="nil"/>
          <w:right w:val="nil"/>
          <w:between w:val="nil"/>
        </w:pBdr>
        <w:rPr>
          <w:color w:val="000000"/>
          <w:sz w:val="22"/>
          <w:szCs w:val="22"/>
        </w:rPr>
        <w:sectPr w:rsidR="00CD5F96">
          <w:footerReference w:type="default" r:id="rId8"/>
          <w:pgSz w:w="11907" w:h="16840"/>
          <w:pgMar w:top="1701" w:right="1134" w:bottom="1134" w:left="1134" w:header="709" w:footer="709" w:gutter="0"/>
          <w:pgNumType w:start="1"/>
          <w:cols w:space="720"/>
        </w:sectPr>
      </w:pPr>
    </w:p>
    <w:p w:rsidR="00CD5F96" w:rsidRDefault="009B713C">
      <w:pPr>
        <w:pBdr>
          <w:top w:val="nil"/>
          <w:left w:val="nil"/>
          <w:bottom w:val="nil"/>
          <w:right w:val="nil"/>
          <w:between w:val="nil"/>
        </w:pBdr>
        <w:jc w:val="both"/>
        <w:rPr>
          <w:color w:val="000000"/>
          <w:sz w:val="22"/>
          <w:szCs w:val="22"/>
        </w:rPr>
      </w:pPr>
      <w:r>
        <w:rPr>
          <w:b/>
          <w:color w:val="000000"/>
          <w:sz w:val="22"/>
          <w:szCs w:val="22"/>
        </w:rPr>
        <w:t>1 Introdução</w:t>
      </w:r>
    </w:p>
    <w:p w:rsidR="00503A59" w:rsidRDefault="00503A59" w:rsidP="00503A59">
      <w:pPr>
        <w:pBdr>
          <w:top w:val="nil"/>
          <w:left w:val="nil"/>
          <w:bottom w:val="nil"/>
          <w:right w:val="nil"/>
          <w:between w:val="nil"/>
        </w:pBdr>
        <w:jc w:val="both"/>
        <w:rPr>
          <w:color w:val="000000"/>
          <w:sz w:val="22"/>
          <w:szCs w:val="22"/>
        </w:rPr>
      </w:pPr>
    </w:p>
    <w:p w:rsidR="00503A59" w:rsidRDefault="00DA14DE" w:rsidP="00DA14DE">
      <w:pPr>
        <w:pBdr>
          <w:top w:val="nil"/>
          <w:left w:val="nil"/>
          <w:bottom w:val="nil"/>
          <w:right w:val="nil"/>
          <w:between w:val="nil"/>
        </w:pBdr>
        <w:jc w:val="both"/>
        <w:rPr>
          <w:color w:val="000000"/>
          <w:sz w:val="22"/>
          <w:szCs w:val="22"/>
        </w:rPr>
      </w:pPr>
      <w:r>
        <w:rPr>
          <w:color w:val="000000"/>
          <w:sz w:val="22"/>
          <w:szCs w:val="22"/>
        </w:rPr>
        <w:t xml:space="preserve">     </w:t>
      </w:r>
      <w:r w:rsidR="00A95235">
        <w:rPr>
          <w:color w:val="000000"/>
          <w:sz w:val="22"/>
          <w:szCs w:val="22"/>
        </w:rPr>
        <w:t xml:space="preserve">É notável que a utilização das tecnologias de </w:t>
      </w:r>
      <w:proofErr w:type="spellStart"/>
      <w:r w:rsidR="00A95235" w:rsidRPr="00607F49">
        <w:rPr>
          <w:i/>
          <w:color w:val="000000"/>
          <w:sz w:val="22"/>
          <w:szCs w:val="22"/>
        </w:rPr>
        <w:t>Very</w:t>
      </w:r>
      <w:proofErr w:type="spellEnd"/>
      <w:r w:rsidR="00A95235" w:rsidRPr="00607F49">
        <w:rPr>
          <w:i/>
          <w:color w:val="000000"/>
          <w:sz w:val="22"/>
          <w:szCs w:val="22"/>
        </w:rPr>
        <w:t xml:space="preserve"> </w:t>
      </w:r>
      <w:proofErr w:type="spellStart"/>
      <w:r w:rsidR="00A95235" w:rsidRPr="00607F49">
        <w:rPr>
          <w:i/>
          <w:color w:val="000000"/>
          <w:sz w:val="22"/>
          <w:szCs w:val="22"/>
        </w:rPr>
        <w:t>Large</w:t>
      </w:r>
      <w:proofErr w:type="spellEnd"/>
      <w:r w:rsidR="00A95235" w:rsidRPr="00607F49">
        <w:rPr>
          <w:i/>
          <w:color w:val="000000"/>
          <w:sz w:val="22"/>
          <w:szCs w:val="22"/>
        </w:rPr>
        <w:t xml:space="preserve"> </w:t>
      </w:r>
      <w:proofErr w:type="spellStart"/>
      <w:r w:rsidR="00A95235" w:rsidRPr="00607F49">
        <w:rPr>
          <w:i/>
          <w:color w:val="000000"/>
          <w:sz w:val="22"/>
          <w:szCs w:val="22"/>
        </w:rPr>
        <w:t>Scale</w:t>
      </w:r>
      <w:proofErr w:type="spellEnd"/>
      <w:r w:rsidR="00A95235" w:rsidRPr="00607F49">
        <w:rPr>
          <w:i/>
          <w:color w:val="000000"/>
          <w:sz w:val="22"/>
          <w:szCs w:val="22"/>
        </w:rPr>
        <w:t xml:space="preserve"> </w:t>
      </w:r>
      <w:proofErr w:type="spellStart"/>
      <w:r w:rsidR="00A95235" w:rsidRPr="00607F49">
        <w:rPr>
          <w:i/>
          <w:color w:val="000000"/>
          <w:sz w:val="22"/>
          <w:szCs w:val="22"/>
        </w:rPr>
        <w:t>Integration</w:t>
      </w:r>
      <w:proofErr w:type="spellEnd"/>
      <w:r w:rsidR="00A95235">
        <w:rPr>
          <w:color w:val="000000"/>
          <w:sz w:val="22"/>
          <w:szCs w:val="22"/>
        </w:rPr>
        <w:t xml:space="preserve"> ou VLSI e o crescimento constante de demanda por produtos eletrônicos em todo o mundo, cada vez mais faz com que os circuitos eletrônicos que as utilizam exijam níveis de complexidade cada vez maiores, e como consequência direta disso, o tempo de mercado dos produtos, assim como o tempo de </w:t>
      </w:r>
      <w:r w:rsidR="00A95235">
        <w:rPr>
          <w:color w:val="000000"/>
          <w:sz w:val="22"/>
          <w:szCs w:val="22"/>
        </w:rPr>
        <w:t>projeto para o desenvolvimento, produção e venda</w:t>
      </w:r>
      <w:r w:rsidR="00503A59">
        <w:rPr>
          <w:color w:val="000000"/>
          <w:sz w:val="22"/>
          <w:szCs w:val="22"/>
        </w:rPr>
        <w:t xml:space="preserve"> deles, estão cada vez menores.</w:t>
      </w:r>
    </w:p>
    <w:p w:rsidR="00480E37" w:rsidRDefault="00DA14DE" w:rsidP="00DA14DE">
      <w:pPr>
        <w:pBdr>
          <w:top w:val="nil"/>
          <w:left w:val="nil"/>
          <w:bottom w:val="nil"/>
          <w:right w:val="nil"/>
          <w:between w:val="nil"/>
        </w:pBdr>
        <w:jc w:val="both"/>
        <w:rPr>
          <w:color w:val="000000"/>
          <w:sz w:val="22"/>
          <w:szCs w:val="22"/>
        </w:rPr>
      </w:pPr>
      <w:r>
        <w:rPr>
          <w:color w:val="000000"/>
          <w:sz w:val="22"/>
          <w:szCs w:val="22"/>
        </w:rPr>
        <w:t xml:space="preserve">     </w:t>
      </w:r>
      <w:r w:rsidR="00A95235">
        <w:rPr>
          <w:color w:val="000000"/>
          <w:sz w:val="22"/>
          <w:szCs w:val="22"/>
        </w:rPr>
        <w:t xml:space="preserve">Tendo em vista o apresentado, é necessário que existam meios de garantir que o produto chegue ao mercado em perfeitas condições, de forma a garantir a integridade de seu funcionamento e evitar falhas e erros de desenvolvimento ou produção que possam gerar prejuízos exorbitantes as empresas fabricantes e ao “poder” de seus nomes no mercado. Um </w:t>
      </w:r>
      <w:r w:rsidR="00A95235">
        <w:rPr>
          <w:color w:val="000000"/>
          <w:sz w:val="22"/>
          <w:szCs w:val="22"/>
        </w:rPr>
        <w:lastRenderedPageBreak/>
        <w:t xml:space="preserve">desses meios de testar o produto antes de manda-lo ao mercado e evitar que tais problemas ocorram é a etapa de Verificação Funcional, onde nesta, é possível e recomendado que se faça o uso de asserções para detectar problemas no design, a fim de evitar os problemas comentados. </w:t>
      </w:r>
    </w:p>
    <w:p w:rsidR="00CD5F96" w:rsidRPr="005F7AA7" w:rsidRDefault="00DA14DE" w:rsidP="005F7AA7">
      <w:pPr>
        <w:pBdr>
          <w:top w:val="nil"/>
          <w:left w:val="nil"/>
          <w:bottom w:val="nil"/>
          <w:right w:val="nil"/>
          <w:between w:val="nil"/>
        </w:pBdr>
        <w:jc w:val="both"/>
        <w:rPr>
          <w:color w:val="000000"/>
          <w:sz w:val="22"/>
          <w:szCs w:val="22"/>
        </w:rPr>
      </w:pPr>
      <w:r>
        <w:rPr>
          <w:color w:val="000000"/>
          <w:sz w:val="22"/>
          <w:szCs w:val="22"/>
        </w:rPr>
        <w:t xml:space="preserve">     </w:t>
      </w:r>
      <w:r w:rsidR="00A95235">
        <w:rPr>
          <w:color w:val="000000"/>
          <w:sz w:val="22"/>
          <w:szCs w:val="22"/>
        </w:rPr>
        <w:t>Um bom design deve conter a tríade de cobertura: a cobertura de código, a cobertura funcional e a cobertura de asserção. A correta utilização delas introduz estabilidade ao design. Neste artigo, iremos abordar, com base na bibliografia pesquisada, a cobertura de asserção e sua importância</w:t>
      </w:r>
      <w:r w:rsidR="00D16BE4">
        <w:rPr>
          <w:color w:val="000000"/>
          <w:sz w:val="22"/>
          <w:szCs w:val="22"/>
        </w:rPr>
        <w:t xml:space="preserve"> para</w:t>
      </w:r>
      <w:r w:rsidR="007C5217">
        <w:rPr>
          <w:color w:val="000000"/>
          <w:sz w:val="22"/>
          <w:szCs w:val="22"/>
        </w:rPr>
        <w:t xml:space="preserve"> a verificação funcional e para que o</w:t>
      </w:r>
      <w:r w:rsidR="00D16BE4">
        <w:rPr>
          <w:color w:val="000000"/>
          <w:sz w:val="22"/>
          <w:szCs w:val="22"/>
        </w:rPr>
        <w:t xml:space="preserve"> produto seja lançado da melhor maneira possível no mercado</w:t>
      </w:r>
      <w:r w:rsidR="00A95235">
        <w:rPr>
          <w:color w:val="000000"/>
          <w:sz w:val="22"/>
          <w:szCs w:val="22"/>
        </w:rPr>
        <w:t>.</w:t>
      </w:r>
    </w:p>
    <w:p w:rsidR="007C5217" w:rsidRDefault="007C5217" w:rsidP="00480E37">
      <w:pPr>
        <w:pBdr>
          <w:top w:val="nil"/>
          <w:left w:val="nil"/>
          <w:bottom w:val="nil"/>
          <w:right w:val="nil"/>
          <w:between w:val="nil"/>
        </w:pBdr>
        <w:jc w:val="both"/>
        <w:rPr>
          <w:color w:val="000000"/>
          <w:sz w:val="22"/>
          <w:szCs w:val="22"/>
        </w:rPr>
      </w:pPr>
    </w:p>
    <w:p w:rsidR="00CD5F96" w:rsidRDefault="009B713C">
      <w:pPr>
        <w:pBdr>
          <w:top w:val="nil"/>
          <w:left w:val="nil"/>
          <w:bottom w:val="nil"/>
          <w:right w:val="nil"/>
          <w:between w:val="nil"/>
        </w:pBdr>
        <w:jc w:val="both"/>
        <w:rPr>
          <w:color w:val="000000"/>
          <w:sz w:val="22"/>
          <w:szCs w:val="22"/>
        </w:rPr>
      </w:pPr>
      <w:r>
        <w:rPr>
          <w:b/>
          <w:color w:val="000000"/>
          <w:sz w:val="22"/>
          <w:szCs w:val="22"/>
        </w:rPr>
        <w:t>2 Referencial teórico</w:t>
      </w:r>
    </w:p>
    <w:p w:rsidR="00CD5F96" w:rsidRDefault="00CD5F96">
      <w:pPr>
        <w:pBdr>
          <w:top w:val="nil"/>
          <w:left w:val="nil"/>
          <w:bottom w:val="nil"/>
          <w:right w:val="nil"/>
          <w:between w:val="nil"/>
        </w:pBdr>
        <w:ind w:firstLine="284"/>
        <w:jc w:val="both"/>
        <w:rPr>
          <w:color w:val="000000"/>
          <w:sz w:val="22"/>
          <w:szCs w:val="22"/>
        </w:rPr>
      </w:pPr>
    </w:p>
    <w:p w:rsidR="00CD5F96" w:rsidRDefault="00480E37" w:rsidP="00503A59">
      <w:pPr>
        <w:pBdr>
          <w:top w:val="nil"/>
          <w:left w:val="nil"/>
          <w:bottom w:val="nil"/>
          <w:right w:val="nil"/>
          <w:between w:val="nil"/>
        </w:pBdr>
        <w:ind w:firstLine="284"/>
        <w:jc w:val="both"/>
        <w:rPr>
          <w:color w:val="000000"/>
          <w:sz w:val="22"/>
          <w:szCs w:val="22"/>
        </w:rPr>
      </w:pPr>
      <w:r>
        <w:rPr>
          <w:color w:val="000000"/>
          <w:sz w:val="22"/>
          <w:szCs w:val="22"/>
        </w:rPr>
        <w:t xml:space="preserve">Segundo </w:t>
      </w:r>
      <w:proofErr w:type="spellStart"/>
      <w:r>
        <w:rPr>
          <w:color w:val="000000"/>
          <w:sz w:val="22"/>
          <w:szCs w:val="22"/>
        </w:rPr>
        <w:t>Camara</w:t>
      </w:r>
      <w:proofErr w:type="spellEnd"/>
      <w:r>
        <w:rPr>
          <w:color w:val="000000"/>
          <w:sz w:val="22"/>
          <w:szCs w:val="22"/>
        </w:rPr>
        <w:t xml:space="preserve"> (2011)</w:t>
      </w:r>
      <w:r w:rsidR="007C5217">
        <w:rPr>
          <w:color w:val="000000"/>
          <w:sz w:val="22"/>
          <w:szCs w:val="22"/>
        </w:rPr>
        <w:t>,</w:t>
      </w:r>
      <w:r>
        <w:rPr>
          <w:color w:val="000000"/>
          <w:sz w:val="22"/>
          <w:szCs w:val="22"/>
        </w:rPr>
        <w:t xml:space="preserve"> o projeto de hardware necessita seguir algumas métricas para que o tempo de verificação funcional dele seja minimizado, como por exemplo, agilidade, cobertura e o uso de </w:t>
      </w:r>
      <w:proofErr w:type="spellStart"/>
      <w:r w:rsidRPr="005E6CDA">
        <w:rPr>
          <w:i/>
          <w:color w:val="000000"/>
          <w:sz w:val="22"/>
          <w:szCs w:val="22"/>
        </w:rPr>
        <w:t>Assertions</w:t>
      </w:r>
      <w:proofErr w:type="spellEnd"/>
      <w:r>
        <w:rPr>
          <w:color w:val="000000"/>
          <w:sz w:val="22"/>
          <w:szCs w:val="22"/>
        </w:rPr>
        <w:t xml:space="preserve">. Agilidade é a métrica que irá mostrar o quão rápido e eficiente é o desenvolvimento do ambiente de verificação funcional, já a métrica de cobertura é utilizada para conferir se todos os prováveis valores de um conjunto foram corretamente estimulados, e finalizando a simulação quando objetivo de cobertura enfim for alcançado. O uso de </w:t>
      </w:r>
      <w:proofErr w:type="spellStart"/>
      <w:r w:rsidRPr="005E6CDA">
        <w:rPr>
          <w:i/>
          <w:color w:val="000000"/>
          <w:sz w:val="22"/>
          <w:szCs w:val="22"/>
        </w:rPr>
        <w:t>Assertions</w:t>
      </w:r>
      <w:proofErr w:type="spellEnd"/>
      <w:r>
        <w:rPr>
          <w:color w:val="000000"/>
          <w:sz w:val="22"/>
          <w:szCs w:val="22"/>
        </w:rPr>
        <w:t xml:space="preserve">, que é o foco principal deste artigo, tem como objetivo inserir condições dadas como verdadeiras pelo engenheiro de verificação responsável em um determinado ponto do </w:t>
      </w:r>
      <w:proofErr w:type="spellStart"/>
      <w:r w:rsidRPr="005E6CDA">
        <w:rPr>
          <w:i/>
          <w:color w:val="000000"/>
          <w:sz w:val="22"/>
          <w:szCs w:val="22"/>
        </w:rPr>
        <w:t>testbench</w:t>
      </w:r>
      <w:proofErr w:type="spellEnd"/>
      <w:r>
        <w:rPr>
          <w:color w:val="000000"/>
          <w:sz w:val="22"/>
          <w:szCs w:val="22"/>
        </w:rPr>
        <w:t>, para que com o auxílio destes, as falhas de protocolo e controle possam ser devidamente diagnósticas com mais facilidade e agilidade.</w:t>
      </w:r>
    </w:p>
    <w:p w:rsidR="008D3112" w:rsidRDefault="005E6CDA" w:rsidP="00503A59">
      <w:pPr>
        <w:pBdr>
          <w:top w:val="nil"/>
          <w:left w:val="nil"/>
          <w:bottom w:val="nil"/>
          <w:right w:val="nil"/>
          <w:between w:val="nil"/>
        </w:pBdr>
        <w:ind w:firstLine="284"/>
        <w:jc w:val="both"/>
        <w:rPr>
          <w:color w:val="000000"/>
          <w:sz w:val="22"/>
          <w:szCs w:val="22"/>
        </w:rPr>
      </w:pPr>
      <w:r>
        <w:rPr>
          <w:color w:val="000000"/>
          <w:sz w:val="22"/>
          <w:szCs w:val="22"/>
        </w:rPr>
        <w:t xml:space="preserve">Para Silva (2007), </w:t>
      </w:r>
      <w:proofErr w:type="spellStart"/>
      <w:r w:rsidRPr="005E6CDA">
        <w:rPr>
          <w:i/>
          <w:color w:val="000000"/>
          <w:sz w:val="22"/>
          <w:szCs w:val="22"/>
        </w:rPr>
        <w:t>Assertions</w:t>
      </w:r>
      <w:proofErr w:type="spellEnd"/>
      <w:r>
        <w:rPr>
          <w:color w:val="000000"/>
          <w:sz w:val="22"/>
          <w:szCs w:val="22"/>
        </w:rPr>
        <w:t xml:space="preserve"> são a descrição do comportamento esperado quando o projeto é estimulado com uma entrada, e normalmente são chamados de </w:t>
      </w:r>
      <w:proofErr w:type="spellStart"/>
      <w:r w:rsidRPr="005E6CDA">
        <w:rPr>
          <w:i/>
          <w:color w:val="000000"/>
          <w:sz w:val="22"/>
          <w:szCs w:val="22"/>
        </w:rPr>
        <w:t>checker</w:t>
      </w:r>
      <w:proofErr w:type="spellEnd"/>
      <w:r>
        <w:rPr>
          <w:color w:val="000000"/>
          <w:sz w:val="22"/>
          <w:szCs w:val="22"/>
        </w:rPr>
        <w:t xml:space="preserve"> ou monitor no projeto. Para verificar uma característica do DUV</w:t>
      </w:r>
      <w:r w:rsidR="003C37B4">
        <w:rPr>
          <w:color w:val="000000"/>
          <w:sz w:val="22"/>
          <w:szCs w:val="22"/>
        </w:rPr>
        <w:t xml:space="preserve"> (</w:t>
      </w:r>
      <w:r w:rsidR="003C37B4" w:rsidRPr="003C37B4">
        <w:rPr>
          <w:i/>
          <w:color w:val="000000"/>
          <w:sz w:val="22"/>
          <w:szCs w:val="22"/>
        </w:rPr>
        <w:t xml:space="preserve">Design </w:t>
      </w:r>
      <w:proofErr w:type="spellStart"/>
      <w:r w:rsidR="003C37B4" w:rsidRPr="003C37B4">
        <w:rPr>
          <w:i/>
          <w:color w:val="000000"/>
          <w:sz w:val="22"/>
          <w:szCs w:val="22"/>
        </w:rPr>
        <w:t>Under</w:t>
      </w:r>
      <w:proofErr w:type="spellEnd"/>
      <w:r w:rsidR="003C37B4" w:rsidRPr="003C37B4">
        <w:rPr>
          <w:i/>
          <w:color w:val="000000"/>
          <w:sz w:val="22"/>
          <w:szCs w:val="22"/>
        </w:rPr>
        <w:t xml:space="preserve"> </w:t>
      </w:r>
      <w:proofErr w:type="spellStart"/>
      <w:r w:rsidR="003C37B4" w:rsidRPr="003C37B4">
        <w:rPr>
          <w:i/>
          <w:color w:val="000000"/>
          <w:sz w:val="22"/>
          <w:szCs w:val="22"/>
        </w:rPr>
        <w:t>Verification</w:t>
      </w:r>
      <w:proofErr w:type="spellEnd"/>
      <w:r w:rsidR="003C37B4">
        <w:rPr>
          <w:color w:val="000000"/>
          <w:sz w:val="22"/>
          <w:szCs w:val="22"/>
        </w:rPr>
        <w:t>)</w:t>
      </w:r>
      <w:r>
        <w:rPr>
          <w:color w:val="000000"/>
          <w:sz w:val="22"/>
          <w:szCs w:val="22"/>
        </w:rPr>
        <w:t>, a sua funcionalidade deve ser primeiramente en</w:t>
      </w:r>
      <w:r w:rsidR="008D3112">
        <w:rPr>
          <w:color w:val="000000"/>
          <w:sz w:val="22"/>
          <w:szCs w:val="22"/>
        </w:rPr>
        <w:t>tendida, após ela precisa ser</w:t>
      </w:r>
      <w:r>
        <w:rPr>
          <w:color w:val="000000"/>
          <w:sz w:val="22"/>
          <w:szCs w:val="22"/>
        </w:rPr>
        <w:t xml:space="preserve"> explicitamente descrita, e finalmente, as condições sob as quais o comportamento é colocado pre</w:t>
      </w:r>
      <w:r w:rsidR="008D3112">
        <w:rPr>
          <w:color w:val="000000"/>
          <w:sz w:val="22"/>
          <w:szCs w:val="22"/>
        </w:rPr>
        <w:t xml:space="preserve">cisam ser estabelecidas, e isso é implementado através de uma </w:t>
      </w:r>
      <w:proofErr w:type="spellStart"/>
      <w:r w:rsidR="008D3112" w:rsidRPr="008D3112">
        <w:rPr>
          <w:i/>
          <w:color w:val="000000"/>
          <w:sz w:val="22"/>
          <w:szCs w:val="22"/>
        </w:rPr>
        <w:t>Assertion</w:t>
      </w:r>
      <w:proofErr w:type="spellEnd"/>
      <w:r w:rsidR="008D3112">
        <w:rPr>
          <w:color w:val="000000"/>
          <w:sz w:val="22"/>
          <w:szCs w:val="22"/>
        </w:rPr>
        <w:t xml:space="preserve">. A cobertura funcional é baseada na funcionalidade do projeto, e ao utilizar </w:t>
      </w:r>
      <w:proofErr w:type="spellStart"/>
      <w:r w:rsidR="008D3112" w:rsidRPr="008D3112">
        <w:rPr>
          <w:i/>
          <w:color w:val="000000"/>
          <w:sz w:val="22"/>
          <w:szCs w:val="22"/>
        </w:rPr>
        <w:t>Assertions</w:t>
      </w:r>
      <w:proofErr w:type="spellEnd"/>
      <w:r w:rsidR="008D3112">
        <w:rPr>
          <w:color w:val="000000"/>
          <w:sz w:val="22"/>
          <w:szCs w:val="22"/>
        </w:rPr>
        <w:t xml:space="preserve"> como ponto inicial da cobertura funcional, pode-se descrever cenários funcionais mais elaborados, para </w:t>
      </w:r>
      <w:r w:rsidR="008D3112">
        <w:rPr>
          <w:color w:val="000000"/>
          <w:sz w:val="22"/>
          <w:szCs w:val="22"/>
        </w:rPr>
        <w:t>capturar todas as combinações de dados e controle.</w:t>
      </w:r>
    </w:p>
    <w:p w:rsidR="00A367A9" w:rsidRPr="00CD23A2" w:rsidRDefault="00A367A9" w:rsidP="00503A59">
      <w:pPr>
        <w:pBdr>
          <w:top w:val="nil"/>
          <w:left w:val="nil"/>
          <w:bottom w:val="nil"/>
          <w:right w:val="nil"/>
          <w:between w:val="nil"/>
        </w:pBdr>
        <w:ind w:firstLine="284"/>
        <w:jc w:val="both"/>
        <w:rPr>
          <w:color w:val="000000"/>
          <w:sz w:val="22"/>
          <w:szCs w:val="22"/>
        </w:rPr>
      </w:pPr>
      <w:r>
        <w:rPr>
          <w:color w:val="000000"/>
          <w:sz w:val="22"/>
          <w:szCs w:val="22"/>
        </w:rPr>
        <w:t>De acordo com Damasceno (20</w:t>
      </w:r>
      <w:r w:rsidR="00CD23A2">
        <w:rPr>
          <w:color w:val="000000"/>
          <w:sz w:val="22"/>
          <w:szCs w:val="22"/>
        </w:rPr>
        <w:t xml:space="preserve">05), apesar da adição de </w:t>
      </w:r>
      <w:proofErr w:type="spellStart"/>
      <w:r w:rsidR="00CD23A2">
        <w:rPr>
          <w:i/>
          <w:color w:val="000000"/>
          <w:sz w:val="22"/>
          <w:szCs w:val="22"/>
        </w:rPr>
        <w:t>Assertions</w:t>
      </w:r>
      <w:proofErr w:type="spellEnd"/>
      <w:r w:rsidR="00CD23A2">
        <w:rPr>
          <w:color w:val="000000"/>
          <w:sz w:val="22"/>
          <w:szCs w:val="22"/>
        </w:rPr>
        <w:t xml:space="preserve"> no circuito durante a fase de verificação a tornar mais eficiente, ainda não há como garantir que todos os erros de projeto sejam encontrados antes de sua comercialização, o que principalmente se dá pelo fato de ser praticamente impossível que consiga prever todas as possibilidades de uso do circuito durante esta fase. Como não há uma forma de garantir que um circuito seja comercializado totalmente sem erros de projeto, é possível fazer um monitoramento na fase posterior de sua comercialização, utilizando justamente conceitos relacionados a </w:t>
      </w:r>
      <w:proofErr w:type="spellStart"/>
      <w:r w:rsidR="00CD23A2" w:rsidRPr="00CD23A2">
        <w:rPr>
          <w:i/>
          <w:color w:val="000000"/>
          <w:sz w:val="22"/>
          <w:szCs w:val="22"/>
        </w:rPr>
        <w:t>Assertions</w:t>
      </w:r>
      <w:proofErr w:type="spellEnd"/>
      <w:r w:rsidR="00CD23A2">
        <w:rPr>
          <w:color w:val="000000"/>
          <w:sz w:val="22"/>
          <w:szCs w:val="22"/>
        </w:rPr>
        <w:t xml:space="preserve">, fazendo com que a fase de verificação e validação se torne algo permanente e contínuo, o que facilita a identificação de erros devido ao maior número de possibilidades de uso do circuito estar sendo utilizada, onde está fase posterior a comercialização pode ser chamada de </w:t>
      </w:r>
      <w:r w:rsidR="00D97DC5">
        <w:rPr>
          <w:color w:val="000000"/>
          <w:sz w:val="22"/>
          <w:szCs w:val="22"/>
        </w:rPr>
        <w:t>fase de verificação contínua</w:t>
      </w:r>
      <w:r w:rsidR="00CD23A2">
        <w:rPr>
          <w:color w:val="000000"/>
          <w:sz w:val="22"/>
          <w:szCs w:val="22"/>
        </w:rPr>
        <w:t>.</w:t>
      </w:r>
    </w:p>
    <w:p w:rsidR="00CD5F96" w:rsidRDefault="00CD5F96">
      <w:pPr>
        <w:pBdr>
          <w:top w:val="nil"/>
          <w:left w:val="nil"/>
          <w:bottom w:val="nil"/>
          <w:right w:val="nil"/>
          <w:between w:val="nil"/>
        </w:pBdr>
        <w:ind w:firstLine="284"/>
        <w:jc w:val="both"/>
        <w:rPr>
          <w:color w:val="000000"/>
          <w:sz w:val="22"/>
          <w:szCs w:val="22"/>
        </w:rPr>
      </w:pPr>
    </w:p>
    <w:p w:rsidR="00CD5F96" w:rsidRDefault="00732DEA">
      <w:pPr>
        <w:pBdr>
          <w:top w:val="nil"/>
          <w:left w:val="nil"/>
          <w:bottom w:val="nil"/>
          <w:right w:val="nil"/>
          <w:between w:val="nil"/>
        </w:pBdr>
        <w:jc w:val="both"/>
        <w:rPr>
          <w:color w:val="000000"/>
          <w:sz w:val="22"/>
          <w:szCs w:val="22"/>
        </w:rPr>
      </w:pPr>
      <w:r>
        <w:rPr>
          <w:b/>
          <w:color w:val="000000"/>
          <w:sz w:val="22"/>
          <w:szCs w:val="22"/>
        </w:rPr>
        <w:t>3 Definição e Aplicação</w:t>
      </w:r>
    </w:p>
    <w:p w:rsidR="00CD5F96" w:rsidRDefault="00CD5F96">
      <w:pPr>
        <w:pBdr>
          <w:top w:val="nil"/>
          <w:left w:val="nil"/>
          <w:bottom w:val="nil"/>
          <w:right w:val="nil"/>
          <w:between w:val="nil"/>
        </w:pBdr>
        <w:ind w:firstLine="284"/>
        <w:jc w:val="both"/>
        <w:rPr>
          <w:color w:val="000000"/>
          <w:sz w:val="22"/>
          <w:szCs w:val="22"/>
        </w:rPr>
      </w:pPr>
    </w:p>
    <w:p w:rsidR="004F7507" w:rsidRDefault="00994DA0" w:rsidP="004F7507">
      <w:pPr>
        <w:autoSpaceDE w:val="0"/>
        <w:autoSpaceDN w:val="0"/>
        <w:adjustRightInd w:val="0"/>
        <w:ind w:firstLine="284"/>
        <w:jc w:val="both"/>
        <w:rPr>
          <w:sz w:val="22"/>
          <w:szCs w:val="22"/>
        </w:rPr>
      </w:pPr>
      <w:r>
        <w:rPr>
          <w:sz w:val="22"/>
          <w:szCs w:val="22"/>
          <w:shd w:val="clear" w:color="auto" w:fill="FFFFFF"/>
        </w:rPr>
        <w:t>Podemos dizer que</w:t>
      </w:r>
      <w:r w:rsidRPr="00BD6A49">
        <w:rPr>
          <w:sz w:val="22"/>
          <w:szCs w:val="22"/>
          <w:shd w:val="clear" w:color="auto" w:fill="FFFFFF"/>
        </w:rPr>
        <w:t xml:space="preserve"> </w:t>
      </w:r>
      <w:proofErr w:type="spellStart"/>
      <w:r w:rsidRPr="003C37B4">
        <w:rPr>
          <w:i/>
          <w:sz w:val="22"/>
          <w:szCs w:val="22"/>
          <w:shd w:val="clear" w:color="auto" w:fill="FFFFFF"/>
        </w:rPr>
        <w:t>Assertions</w:t>
      </w:r>
      <w:proofErr w:type="spellEnd"/>
      <w:r w:rsidRPr="00BD6A49">
        <w:rPr>
          <w:sz w:val="22"/>
          <w:szCs w:val="22"/>
          <w:shd w:val="clear" w:color="auto" w:fill="FFFFFF"/>
        </w:rPr>
        <w:t xml:space="preserve"> auxiliam o </w:t>
      </w:r>
      <w:r>
        <w:rPr>
          <w:sz w:val="22"/>
          <w:szCs w:val="22"/>
          <w:shd w:val="clear" w:color="auto" w:fill="FFFFFF"/>
        </w:rPr>
        <w:t>programador no desenvolvimento,</w:t>
      </w:r>
      <w:r w:rsidR="003C37B4">
        <w:rPr>
          <w:sz w:val="22"/>
          <w:szCs w:val="22"/>
          <w:shd w:val="clear" w:color="auto" w:fill="FFFFFF"/>
        </w:rPr>
        <w:t xml:space="preserve"> depuração do código e</w:t>
      </w:r>
      <w:r>
        <w:rPr>
          <w:sz w:val="22"/>
          <w:szCs w:val="22"/>
          <w:shd w:val="clear" w:color="auto" w:fill="FFFFFF"/>
        </w:rPr>
        <w:t xml:space="preserve"> identificação de erros que não deveriam acontecer,</w:t>
      </w:r>
      <w:r w:rsidRPr="00BD6A49">
        <w:rPr>
          <w:sz w:val="22"/>
          <w:szCs w:val="22"/>
          <w:shd w:val="clear" w:color="auto" w:fill="FFFFFF"/>
        </w:rPr>
        <w:t xml:space="preserve"> sendo a primeira linha de defesa contra bugs</w:t>
      </w:r>
      <w:r w:rsidR="003C37B4">
        <w:rPr>
          <w:sz w:val="22"/>
          <w:szCs w:val="22"/>
          <w:shd w:val="clear" w:color="auto" w:fill="FFFFFF"/>
        </w:rPr>
        <w:t xml:space="preserve">. </w:t>
      </w:r>
      <w:r>
        <w:rPr>
          <w:sz w:val="22"/>
          <w:szCs w:val="22"/>
        </w:rPr>
        <w:t xml:space="preserve">Nas linguagens de descrição </w:t>
      </w:r>
      <w:r w:rsidRPr="004B6B71">
        <w:rPr>
          <w:sz w:val="22"/>
          <w:szCs w:val="22"/>
        </w:rPr>
        <w:t>de Har</w:t>
      </w:r>
      <w:r>
        <w:rPr>
          <w:sz w:val="22"/>
          <w:szCs w:val="22"/>
        </w:rPr>
        <w:t xml:space="preserve">dware (HDL), um </w:t>
      </w:r>
      <w:proofErr w:type="spellStart"/>
      <w:r w:rsidRPr="003C37B4">
        <w:rPr>
          <w:i/>
          <w:sz w:val="22"/>
          <w:szCs w:val="22"/>
        </w:rPr>
        <w:t>assertion</w:t>
      </w:r>
      <w:proofErr w:type="spellEnd"/>
      <w:r>
        <w:rPr>
          <w:sz w:val="22"/>
          <w:szCs w:val="22"/>
        </w:rPr>
        <w:t xml:space="preserve"> é uma </w:t>
      </w:r>
      <w:r w:rsidRPr="004B6B71">
        <w:rPr>
          <w:sz w:val="22"/>
          <w:szCs w:val="22"/>
        </w:rPr>
        <w:t>declara</w:t>
      </w:r>
      <w:r>
        <w:rPr>
          <w:sz w:val="22"/>
          <w:szCs w:val="22"/>
        </w:rPr>
        <w:t xml:space="preserve">ção condicional que verifica um </w:t>
      </w:r>
      <w:r w:rsidRPr="004B6B71">
        <w:rPr>
          <w:sz w:val="22"/>
          <w:szCs w:val="22"/>
        </w:rPr>
        <w:t>comportamento específico, e caso ele ocorra</w:t>
      </w:r>
      <w:r w:rsidR="003C37B4">
        <w:rPr>
          <w:sz w:val="22"/>
          <w:szCs w:val="22"/>
        </w:rPr>
        <w:t>,</w:t>
      </w:r>
      <w:r w:rsidRPr="004B6B71">
        <w:rPr>
          <w:sz w:val="22"/>
          <w:szCs w:val="22"/>
        </w:rPr>
        <w:t xml:space="preserve"> </w:t>
      </w:r>
      <w:r>
        <w:rPr>
          <w:sz w:val="22"/>
          <w:szCs w:val="22"/>
        </w:rPr>
        <w:t xml:space="preserve">é </w:t>
      </w:r>
      <w:r w:rsidRPr="004B6B71">
        <w:rPr>
          <w:sz w:val="22"/>
          <w:szCs w:val="22"/>
        </w:rPr>
        <w:t xml:space="preserve">exibido uma mensagem. </w:t>
      </w:r>
      <w:r>
        <w:rPr>
          <w:sz w:val="22"/>
          <w:szCs w:val="22"/>
        </w:rPr>
        <w:t>G</w:t>
      </w:r>
      <w:r w:rsidRPr="004B6B71">
        <w:rPr>
          <w:sz w:val="22"/>
          <w:szCs w:val="22"/>
        </w:rPr>
        <w:t>eralment</w:t>
      </w:r>
      <w:r>
        <w:rPr>
          <w:sz w:val="22"/>
          <w:szCs w:val="22"/>
        </w:rPr>
        <w:t xml:space="preserve">e é utilizado como monitores em </w:t>
      </w:r>
      <w:r w:rsidRPr="004B6B71">
        <w:rPr>
          <w:sz w:val="22"/>
          <w:szCs w:val="22"/>
        </w:rPr>
        <w:t>busca de</w:t>
      </w:r>
      <w:r>
        <w:rPr>
          <w:sz w:val="22"/>
          <w:szCs w:val="22"/>
        </w:rPr>
        <w:t xml:space="preserve"> um comportamento não esperado, </w:t>
      </w:r>
      <w:r w:rsidRPr="004B6B71">
        <w:rPr>
          <w:sz w:val="22"/>
          <w:szCs w:val="22"/>
        </w:rPr>
        <w:t>mas també</w:t>
      </w:r>
      <w:r>
        <w:rPr>
          <w:sz w:val="22"/>
          <w:szCs w:val="22"/>
        </w:rPr>
        <w:t xml:space="preserve">m pode ser utilizado para criar </w:t>
      </w:r>
      <w:r w:rsidRPr="004B6B71">
        <w:rPr>
          <w:sz w:val="22"/>
          <w:szCs w:val="22"/>
        </w:rPr>
        <w:t>alertas d</w:t>
      </w:r>
      <w:r>
        <w:rPr>
          <w:sz w:val="22"/>
          <w:szCs w:val="22"/>
        </w:rPr>
        <w:t xml:space="preserve">e um comportamento desejado, ou </w:t>
      </w:r>
      <w:r w:rsidRPr="004B6B71">
        <w:rPr>
          <w:sz w:val="22"/>
          <w:szCs w:val="22"/>
        </w:rPr>
        <w:t xml:space="preserve">seja, um </w:t>
      </w:r>
      <w:proofErr w:type="spellStart"/>
      <w:r w:rsidRPr="003C37B4">
        <w:rPr>
          <w:i/>
          <w:sz w:val="22"/>
          <w:szCs w:val="22"/>
        </w:rPr>
        <w:t>assertion</w:t>
      </w:r>
      <w:proofErr w:type="spellEnd"/>
      <w:r>
        <w:rPr>
          <w:sz w:val="22"/>
          <w:szCs w:val="22"/>
        </w:rPr>
        <w:t xml:space="preserve"> é uma característica ou </w:t>
      </w:r>
      <w:r w:rsidRPr="004B6B71">
        <w:rPr>
          <w:sz w:val="22"/>
          <w:szCs w:val="22"/>
        </w:rPr>
        <w:t>propriedade fun</w:t>
      </w:r>
      <w:r>
        <w:rPr>
          <w:sz w:val="22"/>
          <w:szCs w:val="22"/>
        </w:rPr>
        <w:t>cional específica que se espera que seja válida para um desi</w:t>
      </w:r>
      <w:r w:rsidRPr="004B6B71">
        <w:rPr>
          <w:sz w:val="22"/>
          <w:szCs w:val="22"/>
        </w:rPr>
        <w:t>g</w:t>
      </w:r>
      <w:r>
        <w:rPr>
          <w:sz w:val="22"/>
          <w:szCs w:val="22"/>
        </w:rPr>
        <w:t>n</w:t>
      </w:r>
      <w:r w:rsidRPr="004B6B71">
        <w:rPr>
          <w:sz w:val="22"/>
          <w:szCs w:val="22"/>
        </w:rPr>
        <w:t>.</w:t>
      </w:r>
      <w:r w:rsidR="004F7507">
        <w:rPr>
          <w:sz w:val="22"/>
          <w:szCs w:val="22"/>
        </w:rPr>
        <w:t xml:space="preserve"> </w:t>
      </w:r>
    </w:p>
    <w:p w:rsidR="004F7507" w:rsidRPr="004F7507" w:rsidRDefault="004F7507" w:rsidP="004F7507">
      <w:pPr>
        <w:autoSpaceDE w:val="0"/>
        <w:autoSpaceDN w:val="0"/>
        <w:adjustRightInd w:val="0"/>
        <w:ind w:firstLine="284"/>
        <w:jc w:val="both"/>
        <w:rPr>
          <w:sz w:val="22"/>
          <w:szCs w:val="22"/>
        </w:rPr>
      </w:pPr>
      <w:r w:rsidRPr="004F7507">
        <w:rPr>
          <w:sz w:val="22"/>
          <w:szCs w:val="22"/>
        </w:rPr>
        <w:t>No m</w:t>
      </w:r>
      <w:r>
        <w:rPr>
          <w:sz w:val="22"/>
          <w:szCs w:val="22"/>
        </w:rPr>
        <w:t xml:space="preserve">étodo de verificação baseada em </w:t>
      </w:r>
      <w:proofErr w:type="spellStart"/>
      <w:r w:rsidRPr="004F7507">
        <w:rPr>
          <w:i/>
          <w:sz w:val="22"/>
          <w:szCs w:val="22"/>
        </w:rPr>
        <w:t>assertion</w:t>
      </w:r>
      <w:proofErr w:type="spellEnd"/>
      <w:r w:rsidRPr="004F7507">
        <w:rPr>
          <w:sz w:val="22"/>
          <w:szCs w:val="22"/>
        </w:rPr>
        <w:t xml:space="preserve"> (</w:t>
      </w:r>
      <w:r>
        <w:rPr>
          <w:sz w:val="22"/>
          <w:szCs w:val="22"/>
        </w:rPr>
        <w:t xml:space="preserve">ABV), os engenheiros de projeto </w:t>
      </w:r>
      <w:r w:rsidRPr="004F7507">
        <w:rPr>
          <w:sz w:val="22"/>
          <w:szCs w:val="22"/>
        </w:rPr>
        <w:t xml:space="preserve">usam </w:t>
      </w:r>
      <w:proofErr w:type="spellStart"/>
      <w:r w:rsidRPr="004F7507">
        <w:rPr>
          <w:i/>
          <w:sz w:val="22"/>
          <w:szCs w:val="22"/>
        </w:rPr>
        <w:t>assertion</w:t>
      </w:r>
      <w:proofErr w:type="spellEnd"/>
      <w:r w:rsidRPr="004F7507">
        <w:rPr>
          <w:sz w:val="22"/>
          <w:szCs w:val="22"/>
        </w:rPr>
        <w:t xml:space="preserve"> par</w:t>
      </w:r>
      <w:r>
        <w:rPr>
          <w:sz w:val="22"/>
          <w:szCs w:val="22"/>
        </w:rPr>
        <w:t xml:space="preserve">a capturar a intenção de um </w:t>
      </w:r>
      <w:r w:rsidRPr="004F7507">
        <w:rPr>
          <w:sz w:val="22"/>
          <w:szCs w:val="22"/>
        </w:rPr>
        <w:t>projeto espe</w:t>
      </w:r>
      <w:r>
        <w:rPr>
          <w:sz w:val="22"/>
          <w:szCs w:val="22"/>
        </w:rPr>
        <w:t xml:space="preserve">cífico e verificar se o projeto </w:t>
      </w:r>
      <w:r w:rsidRPr="004F7507">
        <w:rPr>
          <w:sz w:val="22"/>
          <w:szCs w:val="22"/>
        </w:rPr>
        <w:t>implementa c</w:t>
      </w:r>
      <w:r>
        <w:rPr>
          <w:sz w:val="22"/>
          <w:szCs w:val="22"/>
        </w:rPr>
        <w:t xml:space="preserve">orretamente a intenção por meio </w:t>
      </w:r>
      <w:r w:rsidRPr="004F7507">
        <w:rPr>
          <w:sz w:val="22"/>
          <w:szCs w:val="22"/>
        </w:rPr>
        <w:t xml:space="preserve">de simulação, </w:t>
      </w:r>
      <w:r>
        <w:rPr>
          <w:sz w:val="22"/>
          <w:szCs w:val="22"/>
        </w:rPr>
        <w:t xml:space="preserve">verificação ou simulação dessas </w:t>
      </w:r>
      <w:r w:rsidRPr="004F7507">
        <w:rPr>
          <w:sz w:val="22"/>
          <w:szCs w:val="22"/>
        </w:rPr>
        <w:t>assertivas.</w:t>
      </w:r>
    </w:p>
    <w:p w:rsidR="004F7507" w:rsidRDefault="004F7507" w:rsidP="004F7507">
      <w:pPr>
        <w:autoSpaceDE w:val="0"/>
        <w:autoSpaceDN w:val="0"/>
        <w:adjustRightInd w:val="0"/>
        <w:ind w:firstLine="284"/>
        <w:jc w:val="both"/>
        <w:rPr>
          <w:sz w:val="22"/>
          <w:szCs w:val="22"/>
        </w:rPr>
      </w:pPr>
      <w:r w:rsidRPr="004F7507">
        <w:rPr>
          <w:sz w:val="22"/>
          <w:szCs w:val="22"/>
        </w:rPr>
        <w:t xml:space="preserve">       Com a lin</w:t>
      </w:r>
      <w:r>
        <w:rPr>
          <w:sz w:val="22"/>
          <w:szCs w:val="22"/>
        </w:rPr>
        <w:t xml:space="preserve">guagem de declaração amplamente </w:t>
      </w:r>
      <w:r w:rsidRPr="004F7507">
        <w:rPr>
          <w:sz w:val="22"/>
          <w:szCs w:val="22"/>
        </w:rPr>
        <w:t>disponível e as ferramentas de sup</w:t>
      </w:r>
      <w:r>
        <w:rPr>
          <w:sz w:val="22"/>
          <w:szCs w:val="22"/>
        </w:rPr>
        <w:t xml:space="preserve">orte, os </w:t>
      </w:r>
      <w:r w:rsidRPr="004F7507">
        <w:rPr>
          <w:sz w:val="22"/>
          <w:szCs w:val="22"/>
        </w:rPr>
        <w:t>projetist</w:t>
      </w:r>
      <w:r>
        <w:rPr>
          <w:sz w:val="22"/>
          <w:szCs w:val="22"/>
        </w:rPr>
        <w:t xml:space="preserve">as e engenheiros de verificação </w:t>
      </w:r>
      <w:r w:rsidRPr="004F7507">
        <w:rPr>
          <w:sz w:val="22"/>
          <w:szCs w:val="22"/>
        </w:rPr>
        <w:t>adotar</w:t>
      </w:r>
      <w:r>
        <w:rPr>
          <w:sz w:val="22"/>
          <w:szCs w:val="22"/>
        </w:rPr>
        <w:t xml:space="preserve">am o método ABV para melhorar a </w:t>
      </w:r>
      <w:r w:rsidRPr="004F7507">
        <w:rPr>
          <w:sz w:val="22"/>
          <w:szCs w:val="22"/>
        </w:rPr>
        <w:t>qualida</w:t>
      </w:r>
      <w:r>
        <w:rPr>
          <w:sz w:val="22"/>
          <w:szCs w:val="22"/>
        </w:rPr>
        <w:t xml:space="preserve">de do projeto e a eficiência da </w:t>
      </w:r>
      <w:r w:rsidRPr="004F7507">
        <w:rPr>
          <w:sz w:val="22"/>
          <w:szCs w:val="22"/>
        </w:rPr>
        <w:t>verificação.</w:t>
      </w:r>
      <w:r w:rsidR="008552F9">
        <w:rPr>
          <w:sz w:val="22"/>
          <w:szCs w:val="22"/>
        </w:rPr>
        <w:t xml:space="preserve"> Alguns dos benefícios de sua utilização são: </w:t>
      </w:r>
    </w:p>
    <w:p w:rsidR="00D06C43" w:rsidRDefault="00D06C43" w:rsidP="00D06C43">
      <w:pPr>
        <w:pStyle w:val="PargrafodaLista"/>
        <w:numPr>
          <w:ilvl w:val="0"/>
          <w:numId w:val="10"/>
        </w:numPr>
        <w:autoSpaceDE w:val="0"/>
        <w:autoSpaceDN w:val="0"/>
        <w:adjustRightInd w:val="0"/>
        <w:jc w:val="both"/>
        <w:rPr>
          <w:sz w:val="22"/>
          <w:szCs w:val="22"/>
        </w:rPr>
      </w:pPr>
      <w:r>
        <w:rPr>
          <w:sz w:val="22"/>
          <w:szCs w:val="22"/>
        </w:rPr>
        <w:lastRenderedPageBreak/>
        <w:t>Garantir o comportamento formal correto do projeto;</w:t>
      </w:r>
    </w:p>
    <w:p w:rsidR="00D06C43" w:rsidRDefault="00D06C43" w:rsidP="00D06C43">
      <w:pPr>
        <w:pStyle w:val="PargrafodaLista"/>
        <w:numPr>
          <w:ilvl w:val="0"/>
          <w:numId w:val="10"/>
        </w:numPr>
        <w:autoSpaceDE w:val="0"/>
        <w:autoSpaceDN w:val="0"/>
        <w:adjustRightInd w:val="0"/>
        <w:jc w:val="both"/>
        <w:rPr>
          <w:sz w:val="22"/>
          <w:szCs w:val="22"/>
        </w:rPr>
      </w:pPr>
      <w:r>
        <w:rPr>
          <w:sz w:val="22"/>
          <w:szCs w:val="22"/>
        </w:rPr>
        <w:t>Aumentar a detecção das fontes de erros;</w:t>
      </w:r>
    </w:p>
    <w:p w:rsidR="00D06C43" w:rsidRDefault="00D06C43" w:rsidP="00D06C43">
      <w:pPr>
        <w:pStyle w:val="PargrafodaLista"/>
        <w:numPr>
          <w:ilvl w:val="0"/>
          <w:numId w:val="10"/>
        </w:numPr>
        <w:autoSpaceDE w:val="0"/>
        <w:autoSpaceDN w:val="0"/>
        <w:adjustRightInd w:val="0"/>
        <w:jc w:val="both"/>
        <w:rPr>
          <w:sz w:val="22"/>
          <w:szCs w:val="22"/>
        </w:rPr>
      </w:pPr>
      <w:r>
        <w:rPr>
          <w:sz w:val="22"/>
          <w:szCs w:val="22"/>
        </w:rPr>
        <w:t>Reduzir o tempo de observação e depuração;</w:t>
      </w:r>
    </w:p>
    <w:p w:rsidR="00CD5F96" w:rsidRPr="004D0AEF" w:rsidRDefault="00D06C43" w:rsidP="004D0AEF">
      <w:pPr>
        <w:pStyle w:val="PargrafodaLista"/>
        <w:numPr>
          <w:ilvl w:val="0"/>
          <w:numId w:val="10"/>
        </w:numPr>
        <w:autoSpaceDE w:val="0"/>
        <w:autoSpaceDN w:val="0"/>
        <w:adjustRightInd w:val="0"/>
        <w:jc w:val="both"/>
        <w:rPr>
          <w:sz w:val="22"/>
          <w:szCs w:val="22"/>
        </w:rPr>
      </w:pPr>
      <w:r>
        <w:rPr>
          <w:sz w:val="22"/>
          <w:szCs w:val="22"/>
        </w:rPr>
        <w:t>Simular e verificar formalmente, visando garantir um alto retorno sobre o investimento (ROI).</w:t>
      </w:r>
    </w:p>
    <w:p w:rsidR="00CD5F96" w:rsidRDefault="00CD5F96" w:rsidP="001501BD">
      <w:pPr>
        <w:pBdr>
          <w:top w:val="nil"/>
          <w:left w:val="nil"/>
          <w:bottom w:val="nil"/>
          <w:right w:val="nil"/>
          <w:between w:val="nil"/>
        </w:pBdr>
        <w:jc w:val="both"/>
        <w:rPr>
          <w:color w:val="000000"/>
          <w:sz w:val="22"/>
          <w:szCs w:val="22"/>
        </w:rPr>
      </w:pPr>
    </w:p>
    <w:p w:rsidR="00CD5F96" w:rsidRDefault="001501BD">
      <w:pPr>
        <w:pBdr>
          <w:top w:val="nil"/>
          <w:left w:val="nil"/>
          <w:bottom w:val="nil"/>
          <w:right w:val="nil"/>
          <w:between w:val="nil"/>
        </w:pBdr>
        <w:jc w:val="both"/>
        <w:rPr>
          <w:color w:val="000000"/>
          <w:sz w:val="22"/>
          <w:szCs w:val="22"/>
        </w:rPr>
      </w:pPr>
      <w:r>
        <w:rPr>
          <w:b/>
          <w:color w:val="000000"/>
          <w:sz w:val="22"/>
          <w:szCs w:val="22"/>
        </w:rPr>
        <w:t>4</w:t>
      </w:r>
      <w:r w:rsidR="009B713C">
        <w:rPr>
          <w:b/>
          <w:color w:val="000000"/>
          <w:sz w:val="22"/>
          <w:szCs w:val="22"/>
        </w:rPr>
        <w:t xml:space="preserve"> Conclusão/Considerações</w:t>
      </w:r>
    </w:p>
    <w:p w:rsidR="00CD5F96" w:rsidRDefault="00CD5F96">
      <w:pPr>
        <w:pBdr>
          <w:top w:val="nil"/>
          <w:left w:val="nil"/>
          <w:bottom w:val="nil"/>
          <w:right w:val="nil"/>
          <w:between w:val="nil"/>
        </w:pBdr>
        <w:ind w:firstLine="284"/>
        <w:jc w:val="both"/>
        <w:rPr>
          <w:color w:val="000000"/>
          <w:sz w:val="22"/>
          <w:szCs w:val="22"/>
        </w:rPr>
      </w:pPr>
    </w:p>
    <w:p w:rsidR="00CD5F96" w:rsidRDefault="00557181">
      <w:pPr>
        <w:pBdr>
          <w:top w:val="nil"/>
          <w:left w:val="nil"/>
          <w:bottom w:val="nil"/>
          <w:right w:val="nil"/>
          <w:between w:val="nil"/>
        </w:pBdr>
        <w:ind w:firstLine="284"/>
        <w:jc w:val="both"/>
        <w:rPr>
          <w:color w:val="000000"/>
          <w:sz w:val="22"/>
          <w:szCs w:val="22"/>
        </w:rPr>
      </w:pPr>
      <w:r>
        <w:rPr>
          <w:color w:val="000000"/>
          <w:sz w:val="22"/>
          <w:szCs w:val="22"/>
        </w:rPr>
        <w:t xml:space="preserve">Com base no absorvido após a análise da bibliografia pesquisada, é possível concluir que a utilização de </w:t>
      </w:r>
      <w:proofErr w:type="spellStart"/>
      <w:r w:rsidRPr="00557181">
        <w:rPr>
          <w:i/>
          <w:color w:val="000000"/>
          <w:sz w:val="22"/>
          <w:szCs w:val="22"/>
        </w:rPr>
        <w:t>Assertions</w:t>
      </w:r>
      <w:proofErr w:type="spellEnd"/>
      <w:r>
        <w:rPr>
          <w:color w:val="000000"/>
          <w:sz w:val="22"/>
          <w:szCs w:val="22"/>
        </w:rPr>
        <w:t xml:space="preserve"> em um projeto, especialmente seu uso na cobertura, traz diversos benefícios, tais como</w:t>
      </w:r>
      <w:r w:rsidR="00B144FB">
        <w:rPr>
          <w:color w:val="000000"/>
          <w:sz w:val="22"/>
          <w:szCs w:val="22"/>
        </w:rPr>
        <w:t xml:space="preserve"> uma maior segurança no desenvolvimento do projeto devido a sua função, assim como também sua utilização atende as demandas geradas pelo mundo moderno, onde cada vez mais os produtos precisam ser pensados, desenvolvidos e postos no mercado para melhor aproveitar o seu tempo hábil de mercado.</w:t>
      </w:r>
    </w:p>
    <w:p w:rsidR="00B144FB" w:rsidRPr="00B144FB" w:rsidRDefault="00B144FB">
      <w:pPr>
        <w:pBdr>
          <w:top w:val="nil"/>
          <w:left w:val="nil"/>
          <w:bottom w:val="nil"/>
          <w:right w:val="nil"/>
          <w:between w:val="nil"/>
        </w:pBdr>
        <w:ind w:firstLine="284"/>
        <w:jc w:val="both"/>
        <w:rPr>
          <w:color w:val="000000"/>
          <w:sz w:val="22"/>
          <w:szCs w:val="22"/>
        </w:rPr>
      </w:pPr>
      <w:r>
        <w:rPr>
          <w:color w:val="000000"/>
          <w:sz w:val="22"/>
          <w:szCs w:val="22"/>
        </w:rPr>
        <w:t>Além dos benefícios apontados acima,</w:t>
      </w:r>
      <w:r w:rsidR="008372EC">
        <w:rPr>
          <w:color w:val="000000"/>
          <w:sz w:val="22"/>
          <w:szCs w:val="22"/>
        </w:rPr>
        <w:t xml:space="preserve"> ele também auxilia na chamada f</w:t>
      </w:r>
      <w:bookmarkStart w:id="0" w:name="_GoBack"/>
      <w:bookmarkEnd w:id="0"/>
      <w:r>
        <w:rPr>
          <w:color w:val="000000"/>
          <w:sz w:val="22"/>
          <w:szCs w:val="22"/>
        </w:rPr>
        <w:t xml:space="preserve">ase de verificação funcional contínua, que se dá após a inserção do produto no mercado, permitindo que através das técnicas e tecnologias que a sua utilização propõe, os produtos desenvolvidos possam continuar sendo verificados e analisados mesmo que já estejam no mercado, e em caso de detecção de problemas, falhas ou erros, facilita a criação de possíveis resoluções para aquela complicação, podendo ela ser feita até mesmo na forma de </w:t>
      </w:r>
      <w:r w:rsidRPr="00B144FB">
        <w:rPr>
          <w:i/>
          <w:color w:val="000000"/>
          <w:sz w:val="22"/>
          <w:szCs w:val="22"/>
        </w:rPr>
        <w:t>Software</w:t>
      </w:r>
      <w:r>
        <w:rPr>
          <w:color w:val="000000"/>
          <w:sz w:val="22"/>
          <w:szCs w:val="22"/>
        </w:rPr>
        <w:t xml:space="preserve">, por meio de uma atualização ou </w:t>
      </w:r>
      <w:r w:rsidRPr="00B144FB">
        <w:rPr>
          <w:i/>
          <w:color w:val="000000"/>
          <w:sz w:val="22"/>
          <w:szCs w:val="22"/>
        </w:rPr>
        <w:t>patch</w:t>
      </w:r>
      <w:r>
        <w:rPr>
          <w:color w:val="000000"/>
          <w:sz w:val="22"/>
          <w:szCs w:val="22"/>
        </w:rPr>
        <w:t xml:space="preserve"> novo lançado</w:t>
      </w:r>
      <w:r w:rsidR="007466EB">
        <w:rPr>
          <w:color w:val="000000"/>
          <w:sz w:val="22"/>
          <w:szCs w:val="22"/>
        </w:rPr>
        <w:t xml:space="preserve"> para aquele produto</w:t>
      </w:r>
      <w:r>
        <w:rPr>
          <w:color w:val="000000"/>
          <w:sz w:val="22"/>
          <w:szCs w:val="22"/>
        </w:rPr>
        <w:t>.</w:t>
      </w:r>
    </w:p>
    <w:p w:rsidR="00CD5F96" w:rsidRDefault="00CD5F96">
      <w:pPr>
        <w:pBdr>
          <w:top w:val="nil"/>
          <w:left w:val="nil"/>
          <w:bottom w:val="nil"/>
          <w:right w:val="nil"/>
          <w:between w:val="nil"/>
        </w:pBdr>
        <w:jc w:val="both"/>
        <w:rPr>
          <w:color w:val="000000"/>
          <w:sz w:val="22"/>
          <w:szCs w:val="22"/>
        </w:rPr>
      </w:pPr>
    </w:p>
    <w:p w:rsidR="00C241C5" w:rsidRDefault="009B713C" w:rsidP="0047199C">
      <w:pPr>
        <w:pBdr>
          <w:top w:val="nil"/>
          <w:left w:val="nil"/>
          <w:bottom w:val="nil"/>
          <w:right w:val="nil"/>
          <w:between w:val="nil"/>
        </w:pBdr>
        <w:jc w:val="both"/>
        <w:rPr>
          <w:color w:val="000000"/>
          <w:sz w:val="22"/>
          <w:szCs w:val="22"/>
        </w:rPr>
      </w:pPr>
      <w:r>
        <w:rPr>
          <w:b/>
          <w:color w:val="000000"/>
          <w:sz w:val="22"/>
          <w:szCs w:val="22"/>
        </w:rPr>
        <w:t>Referências</w:t>
      </w:r>
    </w:p>
    <w:p w:rsidR="0047199C" w:rsidRDefault="0047199C" w:rsidP="0047199C">
      <w:pPr>
        <w:pBdr>
          <w:top w:val="nil"/>
          <w:left w:val="nil"/>
          <w:bottom w:val="nil"/>
          <w:right w:val="nil"/>
          <w:between w:val="nil"/>
        </w:pBdr>
        <w:jc w:val="both"/>
        <w:rPr>
          <w:color w:val="000000"/>
          <w:sz w:val="22"/>
          <w:szCs w:val="22"/>
        </w:rPr>
      </w:pPr>
    </w:p>
    <w:p w:rsidR="00A756DC" w:rsidRDefault="00A756DC" w:rsidP="00A756DC">
      <w:pPr>
        <w:pBdr>
          <w:top w:val="nil"/>
          <w:left w:val="nil"/>
          <w:bottom w:val="nil"/>
          <w:right w:val="nil"/>
          <w:between w:val="nil"/>
        </w:pBdr>
        <w:rPr>
          <w:color w:val="000000"/>
          <w:sz w:val="22"/>
          <w:szCs w:val="22"/>
        </w:rPr>
      </w:pPr>
      <w:r>
        <w:rPr>
          <w:color w:val="000000"/>
          <w:sz w:val="22"/>
          <w:szCs w:val="22"/>
        </w:rPr>
        <w:t xml:space="preserve">[1] CAMARA, RÔMULO C P. </w:t>
      </w:r>
      <w:r w:rsidRPr="00C241C5">
        <w:rPr>
          <w:b/>
          <w:color w:val="000000"/>
          <w:sz w:val="22"/>
          <w:szCs w:val="22"/>
        </w:rPr>
        <w:t>OVM-tpi:</w:t>
      </w:r>
      <w:r>
        <w:rPr>
          <w:color w:val="000000"/>
          <w:sz w:val="22"/>
          <w:szCs w:val="22"/>
        </w:rPr>
        <w:t xml:space="preserve"> </w:t>
      </w:r>
      <w:r w:rsidRPr="00436EBA">
        <w:rPr>
          <w:b/>
          <w:color w:val="000000"/>
          <w:sz w:val="22"/>
          <w:szCs w:val="22"/>
        </w:rPr>
        <w:t>Uma Metodologia de Verificação Fu</w:t>
      </w:r>
      <w:r>
        <w:rPr>
          <w:b/>
          <w:color w:val="000000"/>
          <w:sz w:val="22"/>
          <w:szCs w:val="22"/>
        </w:rPr>
        <w:t>ncional Para Circuitos Digitais</w:t>
      </w:r>
      <w:r>
        <w:rPr>
          <w:color w:val="000000"/>
          <w:sz w:val="22"/>
          <w:szCs w:val="22"/>
        </w:rPr>
        <w:t xml:space="preserve">. Tese de mestrado, UFPE, 2011. Disponível em: </w:t>
      </w:r>
      <w:hyperlink r:id="rId9" w:history="1">
        <w:r w:rsidRPr="007C1706">
          <w:rPr>
            <w:rStyle w:val="Hyperlink"/>
            <w:sz w:val="22"/>
            <w:szCs w:val="22"/>
          </w:rPr>
          <w:t>https://repositorio.ufpe.br/bitstream/123456789/2448/1/arquivo3452_1.pdf</w:t>
        </w:r>
      </w:hyperlink>
      <w:r>
        <w:rPr>
          <w:color w:val="000000"/>
          <w:sz w:val="22"/>
          <w:szCs w:val="22"/>
        </w:rPr>
        <w:t>. Acessado em: 03/12/21.</w:t>
      </w:r>
    </w:p>
    <w:p w:rsidR="00A756DC" w:rsidRDefault="00A756DC">
      <w:pPr>
        <w:pBdr>
          <w:top w:val="nil"/>
          <w:left w:val="nil"/>
          <w:bottom w:val="nil"/>
          <w:right w:val="nil"/>
          <w:between w:val="nil"/>
        </w:pBdr>
        <w:rPr>
          <w:color w:val="000000"/>
          <w:sz w:val="22"/>
          <w:szCs w:val="22"/>
        </w:rPr>
      </w:pPr>
    </w:p>
    <w:p w:rsidR="00C241C5" w:rsidRDefault="00A756DC">
      <w:pPr>
        <w:pBdr>
          <w:top w:val="nil"/>
          <w:left w:val="nil"/>
          <w:bottom w:val="nil"/>
          <w:right w:val="nil"/>
          <w:between w:val="nil"/>
        </w:pBdr>
        <w:rPr>
          <w:color w:val="000000"/>
          <w:sz w:val="22"/>
          <w:szCs w:val="22"/>
        </w:rPr>
      </w:pPr>
      <w:r>
        <w:rPr>
          <w:color w:val="000000"/>
          <w:sz w:val="22"/>
          <w:szCs w:val="22"/>
        </w:rPr>
        <w:t xml:space="preserve">[2] </w:t>
      </w:r>
      <w:r w:rsidR="008233C5">
        <w:rPr>
          <w:color w:val="000000"/>
          <w:sz w:val="22"/>
          <w:szCs w:val="22"/>
        </w:rPr>
        <w:t xml:space="preserve">SILVA, KARINA R G. </w:t>
      </w:r>
      <w:r w:rsidR="008233C5" w:rsidRPr="00436EBA">
        <w:rPr>
          <w:b/>
          <w:color w:val="000000"/>
          <w:sz w:val="22"/>
          <w:szCs w:val="22"/>
        </w:rPr>
        <w:t>Uma Metodologia de verificação Funcional para Circuitos Digitais</w:t>
      </w:r>
      <w:r w:rsidR="00436EBA">
        <w:rPr>
          <w:color w:val="000000"/>
          <w:sz w:val="22"/>
          <w:szCs w:val="22"/>
        </w:rPr>
        <w:t>. Tese de doutorado, UFCG</w:t>
      </w:r>
      <w:r w:rsidR="008233C5">
        <w:rPr>
          <w:color w:val="000000"/>
          <w:sz w:val="22"/>
          <w:szCs w:val="22"/>
        </w:rPr>
        <w:t>, 2007</w:t>
      </w:r>
      <w:r w:rsidR="00727E19">
        <w:rPr>
          <w:color w:val="000000"/>
          <w:sz w:val="22"/>
          <w:szCs w:val="22"/>
        </w:rPr>
        <w:t>.</w:t>
      </w:r>
      <w:r w:rsidR="003A1819">
        <w:rPr>
          <w:color w:val="000000"/>
          <w:sz w:val="22"/>
          <w:szCs w:val="22"/>
        </w:rPr>
        <w:t xml:space="preserve"> Disponível em: </w:t>
      </w:r>
      <w:hyperlink r:id="rId10" w:history="1">
        <w:r w:rsidR="003A1819" w:rsidRPr="007C1706">
          <w:rPr>
            <w:rStyle w:val="Hyperlink"/>
            <w:sz w:val="22"/>
            <w:szCs w:val="22"/>
          </w:rPr>
          <w:t>https://lad.dsc.ufcg.edu.br/lad/uploads/Lad/tese_karina.pdf</w:t>
        </w:r>
      </w:hyperlink>
      <w:r w:rsidR="003A1819">
        <w:rPr>
          <w:color w:val="000000"/>
          <w:sz w:val="22"/>
          <w:szCs w:val="22"/>
        </w:rPr>
        <w:t>. Acessado em: 05/12/21.</w:t>
      </w:r>
    </w:p>
    <w:p w:rsidR="00C241C5" w:rsidRDefault="00C241C5">
      <w:pPr>
        <w:pBdr>
          <w:top w:val="nil"/>
          <w:left w:val="nil"/>
          <w:bottom w:val="nil"/>
          <w:right w:val="nil"/>
          <w:between w:val="nil"/>
        </w:pBdr>
        <w:rPr>
          <w:color w:val="000000"/>
          <w:sz w:val="22"/>
          <w:szCs w:val="22"/>
        </w:rPr>
      </w:pPr>
    </w:p>
    <w:p w:rsidR="00A81CD6" w:rsidRPr="00AD0FD1" w:rsidRDefault="00A756DC" w:rsidP="00AD0FD1">
      <w:pPr>
        <w:pBdr>
          <w:top w:val="nil"/>
          <w:left w:val="nil"/>
          <w:bottom w:val="nil"/>
          <w:right w:val="nil"/>
          <w:between w:val="nil"/>
        </w:pBdr>
        <w:rPr>
          <w:color w:val="000000"/>
          <w:sz w:val="22"/>
          <w:szCs w:val="22"/>
        </w:rPr>
      </w:pPr>
      <w:r>
        <w:rPr>
          <w:color w:val="000000"/>
          <w:sz w:val="22"/>
          <w:szCs w:val="22"/>
        </w:rPr>
        <w:t xml:space="preserve">[3] </w:t>
      </w:r>
      <w:r w:rsidR="00C241C5">
        <w:rPr>
          <w:color w:val="000000"/>
          <w:sz w:val="22"/>
          <w:szCs w:val="22"/>
        </w:rPr>
        <w:t xml:space="preserve">DAMASCENO, FABRÍCIO O. </w:t>
      </w:r>
      <w:r w:rsidR="00C241C5" w:rsidRPr="00C241C5">
        <w:rPr>
          <w:b/>
          <w:color w:val="000000"/>
          <w:sz w:val="22"/>
          <w:szCs w:val="22"/>
        </w:rPr>
        <w:t>Util</w:t>
      </w:r>
      <w:r w:rsidR="00C241C5">
        <w:rPr>
          <w:b/>
          <w:color w:val="000000"/>
          <w:sz w:val="22"/>
          <w:szCs w:val="22"/>
        </w:rPr>
        <w:t xml:space="preserve">izando SNMP para Asserções em </w:t>
      </w:r>
      <w:r w:rsidR="00C241C5" w:rsidRPr="00C241C5">
        <w:rPr>
          <w:b/>
          <w:color w:val="000000"/>
          <w:sz w:val="22"/>
          <w:szCs w:val="22"/>
        </w:rPr>
        <w:t>Hardware</w:t>
      </w:r>
      <w:r w:rsidR="00C241C5">
        <w:rPr>
          <w:color w:val="000000"/>
          <w:sz w:val="22"/>
          <w:szCs w:val="22"/>
        </w:rPr>
        <w:t xml:space="preserve">. Tese de mestrado, UFMG, 2005. Disponível em: </w:t>
      </w:r>
      <w:hyperlink r:id="rId11" w:history="1">
        <w:r w:rsidR="00C241C5" w:rsidRPr="007C1706">
          <w:rPr>
            <w:rStyle w:val="Hyperlink"/>
            <w:sz w:val="22"/>
            <w:szCs w:val="22"/>
          </w:rPr>
          <w:t>https://repositorio.ufmg.br/bitstream/1843/SLBS-6GVF6Y/1/fabricio_damasceno.pdf</w:t>
        </w:r>
      </w:hyperlink>
      <w:r w:rsidR="00C241C5">
        <w:rPr>
          <w:color w:val="000000"/>
          <w:sz w:val="22"/>
          <w:szCs w:val="22"/>
        </w:rPr>
        <w:t>.</w:t>
      </w:r>
      <w:r w:rsidR="004F7667">
        <w:rPr>
          <w:color w:val="000000"/>
          <w:sz w:val="22"/>
          <w:szCs w:val="22"/>
        </w:rPr>
        <w:t xml:space="preserve"> </w:t>
      </w:r>
      <w:r w:rsidR="00C241C5">
        <w:rPr>
          <w:color w:val="000000"/>
          <w:sz w:val="22"/>
          <w:szCs w:val="22"/>
        </w:rPr>
        <w:t>Acessado em: 04/12/21</w:t>
      </w:r>
      <w:r w:rsidR="004F7667">
        <w:rPr>
          <w:color w:val="000000"/>
          <w:sz w:val="22"/>
          <w:szCs w:val="22"/>
        </w:rPr>
        <w:t>.</w:t>
      </w:r>
    </w:p>
    <w:p w:rsidR="00A81CD6" w:rsidRPr="00BD6A49" w:rsidRDefault="00A81CD6" w:rsidP="00E6536D">
      <w:pPr>
        <w:pBdr>
          <w:top w:val="nil"/>
          <w:left w:val="nil"/>
          <w:bottom w:val="nil"/>
          <w:right w:val="nil"/>
          <w:between w:val="nil"/>
        </w:pBdr>
        <w:jc w:val="both"/>
        <w:rPr>
          <w:sz w:val="22"/>
          <w:szCs w:val="22"/>
        </w:rPr>
      </w:pPr>
    </w:p>
    <w:sectPr w:rsidR="00A81CD6" w:rsidRPr="00BD6A49" w:rsidSect="00386E1C">
      <w:type w:val="continuous"/>
      <w:pgSz w:w="11907" w:h="16840" w:code="9"/>
      <w:pgMar w:top="1985" w:right="1418" w:bottom="1134" w:left="1418" w:header="709" w:footer="709" w:gutter="0"/>
      <w:cols w:num="2" w:space="720" w:equalWidth="0">
        <w:col w:w="4393" w:space="284"/>
        <w:col w:w="439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FEC" w:rsidRDefault="00014FEC">
      <w:r>
        <w:separator/>
      </w:r>
    </w:p>
  </w:endnote>
  <w:endnote w:type="continuationSeparator" w:id="0">
    <w:p w:rsidR="00014FEC" w:rsidRDefault="0001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F96" w:rsidRDefault="00CD5F96">
    <w:pPr>
      <w:pBdr>
        <w:top w:val="nil"/>
        <w:left w:val="nil"/>
        <w:bottom w:val="nil"/>
        <w:right w:val="nil"/>
        <w:between w:val="nil"/>
      </w:pBdr>
      <w:tabs>
        <w:tab w:val="center" w:pos="4419"/>
        <w:tab w:val="right" w:pos="8838"/>
      </w:tabs>
      <w:ind w:left="284" w:hanging="284"/>
      <w:jc w:val="both"/>
      <w:rPr>
        <w:color w:val="000000"/>
        <w:sz w:val="22"/>
        <w:szCs w:val="22"/>
      </w:rPr>
    </w:pPr>
  </w:p>
  <w:p w:rsidR="00CD5F96" w:rsidRDefault="00CD5F96">
    <w:pPr>
      <w:pBdr>
        <w:top w:val="nil"/>
        <w:left w:val="nil"/>
        <w:bottom w:val="nil"/>
        <w:right w:val="nil"/>
        <w:between w:val="nil"/>
      </w:pBdr>
      <w:tabs>
        <w:tab w:val="center" w:pos="4419"/>
        <w:tab w:val="right" w:pos="8838"/>
      </w:tabs>
      <w:ind w:left="284" w:hanging="284"/>
      <w:jc w:val="both"/>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FEC" w:rsidRDefault="00014FEC">
      <w:r>
        <w:separator/>
      </w:r>
    </w:p>
  </w:footnote>
  <w:footnote w:type="continuationSeparator" w:id="0">
    <w:p w:rsidR="00014FEC" w:rsidRDefault="00014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55D"/>
    <w:multiLevelType w:val="hybridMultilevel"/>
    <w:tmpl w:val="8626CC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0437AD"/>
    <w:multiLevelType w:val="multilevel"/>
    <w:tmpl w:val="33ACA64E"/>
    <w:lvl w:ilvl="0">
      <w:start w:val="1"/>
      <w:numFmt w:val="bullet"/>
      <w:lvlText w:val="•"/>
      <w:lvlJc w:val="left"/>
      <w:pPr>
        <w:ind w:left="720" w:hanging="360"/>
      </w:pPr>
      <w:rPr>
        <w:rFonts w:ascii="Times New Roman" w:eastAsia="Times New Roman" w:hAnsi="Times New Roman" w:cs="Times New Roman"/>
        <w:b w:val="0"/>
        <w:i w:val="0"/>
        <w:color w:val="000000"/>
        <w:sz w:val="22"/>
        <w:szCs w:val="22"/>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8011AF4"/>
    <w:multiLevelType w:val="hybridMultilevel"/>
    <w:tmpl w:val="61A09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606D54"/>
    <w:multiLevelType w:val="hybridMultilevel"/>
    <w:tmpl w:val="E9FCF0F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15:restartNumberingAfterBreak="0">
    <w:nsid w:val="24C55089"/>
    <w:multiLevelType w:val="multilevel"/>
    <w:tmpl w:val="A51EFC04"/>
    <w:lvl w:ilvl="0">
      <w:start w:val="1"/>
      <w:numFmt w:val="bullet"/>
      <w:lvlText w:val="o"/>
      <w:lvlJc w:val="left"/>
      <w:pPr>
        <w:ind w:left="700" w:hanging="360"/>
      </w:pPr>
      <w:rPr>
        <w:rFonts w:ascii="Courier New" w:eastAsia="Courier New" w:hAnsi="Courier New" w:cs="Courier New"/>
        <w:b w:val="0"/>
        <w:i w:val="0"/>
        <w:color w:val="000000"/>
        <w:sz w:val="22"/>
        <w:szCs w:val="22"/>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AB5872"/>
    <w:multiLevelType w:val="hybridMultilevel"/>
    <w:tmpl w:val="BC4C2A1C"/>
    <w:lvl w:ilvl="0" w:tplc="04160001">
      <w:start w:val="1"/>
      <w:numFmt w:val="bullet"/>
      <w:lvlText w:val=""/>
      <w:lvlJc w:val="left"/>
      <w:pPr>
        <w:ind w:left="1050" w:hanging="360"/>
      </w:pPr>
      <w:rPr>
        <w:rFonts w:ascii="Symbol" w:hAnsi="Symbol" w:hint="default"/>
      </w:rPr>
    </w:lvl>
    <w:lvl w:ilvl="1" w:tplc="04160003" w:tentative="1">
      <w:start w:val="1"/>
      <w:numFmt w:val="bullet"/>
      <w:lvlText w:val="o"/>
      <w:lvlJc w:val="left"/>
      <w:pPr>
        <w:ind w:left="1770" w:hanging="360"/>
      </w:pPr>
      <w:rPr>
        <w:rFonts w:ascii="Courier New" w:hAnsi="Courier New" w:cs="Courier New" w:hint="default"/>
      </w:rPr>
    </w:lvl>
    <w:lvl w:ilvl="2" w:tplc="04160005" w:tentative="1">
      <w:start w:val="1"/>
      <w:numFmt w:val="bullet"/>
      <w:lvlText w:val=""/>
      <w:lvlJc w:val="left"/>
      <w:pPr>
        <w:ind w:left="2490" w:hanging="360"/>
      </w:pPr>
      <w:rPr>
        <w:rFonts w:ascii="Wingdings" w:hAnsi="Wingdings" w:hint="default"/>
      </w:rPr>
    </w:lvl>
    <w:lvl w:ilvl="3" w:tplc="04160001" w:tentative="1">
      <w:start w:val="1"/>
      <w:numFmt w:val="bullet"/>
      <w:lvlText w:val=""/>
      <w:lvlJc w:val="left"/>
      <w:pPr>
        <w:ind w:left="3210" w:hanging="360"/>
      </w:pPr>
      <w:rPr>
        <w:rFonts w:ascii="Symbol" w:hAnsi="Symbol" w:hint="default"/>
      </w:rPr>
    </w:lvl>
    <w:lvl w:ilvl="4" w:tplc="04160003" w:tentative="1">
      <w:start w:val="1"/>
      <w:numFmt w:val="bullet"/>
      <w:lvlText w:val="o"/>
      <w:lvlJc w:val="left"/>
      <w:pPr>
        <w:ind w:left="3930" w:hanging="360"/>
      </w:pPr>
      <w:rPr>
        <w:rFonts w:ascii="Courier New" w:hAnsi="Courier New" w:cs="Courier New" w:hint="default"/>
      </w:rPr>
    </w:lvl>
    <w:lvl w:ilvl="5" w:tplc="04160005" w:tentative="1">
      <w:start w:val="1"/>
      <w:numFmt w:val="bullet"/>
      <w:lvlText w:val=""/>
      <w:lvlJc w:val="left"/>
      <w:pPr>
        <w:ind w:left="4650" w:hanging="360"/>
      </w:pPr>
      <w:rPr>
        <w:rFonts w:ascii="Wingdings" w:hAnsi="Wingdings" w:hint="default"/>
      </w:rPr>
    </w:lvl>
    <w:lvl w:ilvl="6" w:tplc="04160001" w:tentative="1">
      <w:start w:val="1"/>
      <w:numFmt w:val="bullet"/>
      <w:lvlText w:val=""/>
      <w:lvlJc w:val="left"/>
      <w:pPr>
        <w:ind w:left="5370" w:hanging="360"/>
      </w:pPr>
      <w:rPr>
        <w:rFonts w:ascii="Symbol" w:hAnsi="Symbol" w:hint="default"/>
      </w:rPr>
    </w:lvl>
    <w:lvl w:ilvl="7" w:tplc="04160003" w:tentative="1">
      <w:start w:val="1"/>
      <w:numFmt w:val="bullet"/>
      <w:lvlText w:val="o"/>
      <w:lvlJc w:val="left"/>
      <w:pPr>
        <w:ind w:left="6090" w:hanging="360"/>
      </w:pPr>
      <w:rPr>
        <w:rFonts w:ascii="Courier New" w:hAnsi="Courier New" w:cs="Courier New" w:hint="default"/>
      </w:rPr>
    </w:lvl>
    <w:lvl w:ilvl="8" w:tplc="04160005" w:tentative="1">
      <w:start w:val="1"/>
      <w:numFmt w:val="bullet"/>
      <w:lvlText w:val=""/>
      <w:lvlJc w:val="left"/>
      <w:pPr>
        <w:ind w:left="6810" w:hanging="360"/>
      </w:pPr>
      <w:rPr>
        <w:rFonts w:ascii="Wingdings" w:hAnsi="Wingdings" w:hint="default"/>
      </w:rPr>
    </w:lvl>
  </w:abstractNum>
  <w:abstractNum w:abstractNumId="6" w15:restartNumberingAfterBreak="0">
    <w:nsid w:val="27646E84"/>
    <w:multiLevelType w:val="multilevel"/>
    <w:tmpl w:val="005875C2"/>
    <w:lvl w:ilvl="0">
      <w:start w:val="1"/>
      <w:numFmt w:val="bullet"/>
      <w:lvlText w:val="•"/>
      <w:lvlJc w:val="left"/>
      <w:pPr>
        <w:ind w:left="720" w:hanging="380"/>
      </w:pPr>
      <w:rPr>
        <w:rFonts w:ascii="Times New Roman" w:eastAsia="Times New Roman" w:hAnsi="Times New Roman" w:cs="Times New Roman"/>
        <w:b w:val="0"/>
        <w:i w:val="0"/>
        <w:color w:val="000000"/>
        <w:sz w:val="22"/>
        <w:szCs w:val="22"/>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9084E09"/>
    <w:multiLevelType w:val="multilevel"/>
    <w:tmpl w:val="CDCE08DC"/>
    <w:lvl w:ilvl="0">
      <w:start w:val="1"/>
      <w:numFmt w:val="bullet"/>
      <w:lvlText w:val="•"/>
      <w:lvlJc w:val="left"/>
      <w:pPr>
        <w:ind w:left="720" w:hanging="380"/>
      </w:pPr>
      <w:rPr>
        <w:rFonts w:ascii="Times New Roman" w:eastAsia="Times New Roman" w:hAnsi="Times New Roman" w:cs="Times New Roman"/>
        <w:b w:val="0"/>
        <w:i w:val="0"/>
        <w:color w:val="000000"/>
        <w:sz w:val="22"/>
        <w:szCs w:val="22"/>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1857AD9"/>
    <w:multiLevelType w:val="hybridMultilevel"/>
    <w:tmpl w:val="5DDC2A8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2A22FD8"/>
    <w:multiLevelType w:val="hybridMultilevel"/>
    <w:tmpl w:val="62AA9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CB2556"/>
    <w:multiLevelType w:val="hybridMultilevel"/>
    <w:tmpl w:val="2242A788"/>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1" w15:restartNumberingAfterBreak="0">
    <w:nsid w:val="60B96A6A"/>
    <w:multiLevelType w:val="hybridMultilevel"/>
    <w:tmpl w:val="26C6E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F542656"/>
    <w:multiLevelType w:val="hybridMultilevel"/>
    <w:tmpl w:val="C8C2710C"/>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3" w15:restartNumberingAfterBreak="0">
    <w:nsid w:val="6F9754A7"/>
    <w:multiLevelType w:val="multilevel"/>
    <w:tmpl w:val="B74C8A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EDD2CC2"/>
    <w:multiLevelType w:val="hybridMultilevel"/>
    <w:tmpl w:val="0A0E12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7"/>
  </w:num>
  <w:num w:numId="4">
    <w:abstractNumId w:val="6"/>
  </w:num>
  <w:num w:numId="5">
    <w:abstractNumId w:val="1"/>
  </w:num>
  <w:num w:numId="6">
    <w:abstractNumId w:val="0"/>
  </w:num>
  <w:num w:numId="7">
    <w:abstractNumId w:val="14"/>
  </w:num>
  <w:num w:numId="8">
    <w:abstractNumId w:val="2"/>
  </w:num>
  <w:num w:numId="9">
    <w:abstractNumId w:val="11"/>
  </w:num>
  <w:num w:numId="10">
    <w:abstractNumId w:val="3"/>
  </w:num>
  <w:num w:numId="11">
    <w:abstractNumId w:val="8"/>
  </w:num>
  <w:num w:numId="12">
    <w:abstractNumId w:val="9"/>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CD5F96"/>
    <w:rsid w:val="00014FEC"/>
    <w:rsid w:val="00020904"/>
    <w:rsid w:val="000470C3"/>
    <w:rsid w:val="00056C3C"/>
    <w:rsid w:val="00067CF5"/>
    <w:rsid w:val="00070F9C"/>
    <w:rsid w:val="000A4E4D"/>
    <w:rsid w:val="000B1A0E"/>
    <w:rsid w:val="000D3079"/>
    <w:rsid w:val="0011259E"/>
    <w:rsid w:val="0013380C"/>
    <w:rsid w:val="001501BD"/>
    <w:rsid w:val="001A4AB0"/>
    <w:rsid w:val="00262249"/>
    <w:rsid w:val="002D3166"/>
    <w:rsid w:val="002F6905"/>
    <w:rsid w:val="00316043"/>
    <w:rsid w:val="00386E1C"/>
    <w:rsid w:val="00390A42"/>
    <w:rsid w:val="003A1819"/>
    <w:rsid w:val="003B436B"/>
    <w:rsid w:val="003C37B4"/>
    <w:rsid w:val="003D397F"/>
    <w:rsid w:val="00411D95"/>
    <w:rsid w:val="00413220"/>
    <w:rsid w:val="004248C8"/>
    <w:rsid w:val="00436EBA"/>
    <w:rsid w:val="0043750D"/>
    <w:rsid w:val="0047199C"/>
    <w:rsid w:val="00480E37"/>
    <w:rsid w:val="004B5D0E"/>
    <w:rsid w:val="004B6B71"/>
    <w:rsid w:val="004C3AEE"/>
    <w:rsid w:val="004C5980"/>
    <w:rsid w:val="004D0AEF"/>
    <w:rsid w:val="004E2269"/>
    <w:rsid w:val="004F7507"/>
    <w:rsid w:val="004F7667"/>
    <w:rsid w:val="00503A59"/>
    <w:rsid w:val="005065C6"/>
    <w:rsid w:val="00557181"/>
    <w:rsid w:val="00560A3E"/>
    <w:rsid w:val="00560F52"/>
    <w:rsid w:val="005E6CDA"/>
    <w:rsid w:val="005F01F5"/>
    <w:rsid w:val="005F24BC"/>
    <w:rsid w:val="005F7AA7"/>
    <w:rsid w:val="00607F49"/>
    <w:rsid w:val="00615ACB"/>
    <w:rsid w:val="006303AF"/>
    <w:rsid w:val="00635D14"/>
    <w:rsid w:val="00690008"/>
    <w:rsid w:val="006A7517"/>
    <w:rsid w:val="006D520D"/>
    <w:rsid w:val="00705E9B"/>
    <w:rsid w:val="00727E19"/>
    <w:rsid w:val="00732DEA"/>
    <w:rsid w:val="007466EB"/>
    <w:rsid w:val="00746914"/>
    <w:rsid w:val="00771A26"/>
    <w:rsid w:val="00775228"/>
    <w:rsid w:val="007C5217"/>
    <w:rsid w:val="007D0092"/>
    <w:rsid w:val="00800421"/>
    <w:rsid w:val="008070BD"/>
    <w:rsid w:val="008233C5"/>
    <w:rsid w:val="008372EC"/>
    <w:rsid w:val="008552F9"/>
    <w:rsid w:val="0087222E"/>
    <w:rsid w:val="0087557C"/>
    <w:rsid w:val="008837F0"/>
    <w:rsid w:val="008D3112"/>
    <w:rsid w:val="00924DD3"/>
    <w:rsid w:val="00970B76"/>
    <w:rsid w:val="00994DA0"/>
    <w:rsid w:val="009B713C"/>
    <w:rsid w:val="009C4A47"/>
    <w:rsid w:val="009D6D0D"/>
    <w:rsid w:val="00A07C65"/>
    <w:rsid w:val="00A16AAB"/>
    <w:rsid w:val="00A367A9"/>
    <w:rsid w:val="00A60F6F"/>
    <w:rsid w:val="00A756DC"/>
    <w:rsid w:val="00A81CD6"/>
    <w:rsid w:val="00A93DD5"/>
    <w:rsid w:val="00A95235"/>
    <w:rsid w:val="00AA7340"/>
    <w:rsid w:val="00AC62F7"/>
    <w:rsid w:val="00AD0FD1"/>
    <w:rsid w:val="00B03A70"/>
    <w:rsid w:val="00B144FB"/>
    <w:rsid w:val="00B2274A"/>
    <w:rsid w:val="00B70D3C"/>
    <w:rsid w:val="00BB4042"/>
    <w:rsid w:val="00BC324F"/>
    <w:rsid w:val="00BD6A49"/>
    <w:rsid w:val="00C241C5"/>
    <w:rsid w:val="00C42C40"/>
    <w:rsid w:val="00C45072"/>
    <w:rsid w:val="00CD23A2"/>
    <w:rsid w:val="00CD437D"/>
    <w:rsid w:val="00CD5F96"/>
    <w:rsid w:val="00D06C43"/>
    <w:rsid w:val="00D16BE4"/>
    <w:rsid w:val="00D97DC5"/>
    <w:rsid w:val="00DA14DE"/>
    <w:rsid w:val="00DC3E82"/>
    <w:rsid w:val="00DE795E"/>
    <w:rsid w:val="00E6536D"/>
    <w:rsid w:val="00E72DF4"/>
    <w:rsid w:val="00E9147F"/>
    <w:rsid w:val="00E95E14"/>
    <w:rsid w:val="00ED7047"/>
    <w:rsid w:val="00F2794F"/>
    <w:rsid w:val="00FE6C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CC77"/>
  <w15:docId w15:val="{6D6CCABB-F5D0-4BED-9FC0-52A0C24E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4DA0"/>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E6536D"/>
    <w:rPr>
      <w:rFonts w:ascii="Tahoma" w:hAnsi="Tahoma" w:cs="Tahoma"/>
      <w:sz w:val="16"/>
      <w:szCs w:val="16"/>
    </w:rPr>
  </w:style>
  <w:style w:type="character" w:customStyle="1" w:styleId="TextodebaloChar">
    <w:name w:val="Texto de balão Char"/>
    <w:basedOn w:val="Fontepargpadro"/>
    <w:link w:val="Textodebalo"/>
    <w:uiPriority w:val="99"/>
    <w:semiHidden/>
    <w:rsid w:val="00E6536D"/>
    <w:rPr>
      <w:rFonts w:ascii="Tahoma" w:hAnsi="Tahoma" w:cs="Tahoma"/>
      <w:sz w:val="16"/>
      <w:szCs w:val="16"/>
    </w:rPr>
  </w:style>
  <w:style w:type="paragraph" w:styleId="PargrafodaLista">
    <w:name w:val="List Paragraph"/>
    <w:basedOn w:val="Normal"/>
    <w:uiPriority w:val="34"/>
    <w:qFormat/>
    <w:rsid w:val="00BD6A49"/>
    <w:pPr>
      <w:ind w:left="720"/>
      <w:contextualSpacing/>
    </w:pPr>
  </w:style>
  <w:style w:type="character" w:styleId="Hyperlink">
    <w:name w:val="Hyperlink"/>
    <w:basedOn w:val="Fontepargpadro"/>
    <w:uiPriority w:val="99"/>
    <w:unhideWhenUsed/>
    <w:rsid w:val="00A81CD6"/>
    <w:rPr>
      <w:color w:val="0000FF" w:themeColor="hyperlink"/>
      <w:u w:val="single"/>
    </w:rPr>
  </w:style>
  <w:style w:type="character" w:styleId="HiperlinkVisitado">
    <w:name w:val="FollowedHyperlink"/>
    <w:basedOn w:val="Fontepargpadro"/>
    <w:uiPriority w:val="99"/>
    <w:semiHidden/>
    <w:unhideWhenUsed/>
    <w:rsid w:val="004B5D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checo.franklin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io.ufmg.br/bitstream/1843/SLBS-6GVF6Y/1/fabricio_damasceno.pdf" TargetMode="External"/><Relationship Id="rId5" Type="http://schemas.openxmlformats.org/officeDocument/2006/relationships/footnotes" Target="footnotes.xml"/><Relationship Id="rId10" Type="http://schemas.openxmlformats.org/officeDocument/2006/relationships/hyperlink" Target="https://lad.dsc.ufcg.edu.br/lad/uploads/Lad/tese_karina.pdf" TargetMode="External"/><Relationship Id="rId4" Type="http://schemas.openxmlformats.org/officeDocument/2006/relationships/webSettings" Target="webSettings.xml"/><Relationship Id="rId9" Type="http://schemas.openxmlformats.org/officeDocument/2006/relationships/hyperlink" Target="https://repositorio.ufpe.br/bitstream/123456789/2448/1/arquivo3452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1754</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Cobertura utilizando Assertion: um breve resumo de sua aplicação e benefícios.</dc:title>
  <cp:lastModifiedBy>Jackson Soares</cp:lastModifiedBy>
  <cp:revision>164</cp:revision>
  <dcterms:created xsi:type="dcterms:W3CDTF">2021-12-05T21:38:00Z</dcterms:created>
  <dcterms:modified xsi:type="dcterms:W3CDTF">2021-12-07T02:26:00Z</dcterms:modified>
</cp:coreProperties>
</file>