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51A13" w14:textId="77777777" w:rsidR="004E6BA9" w:rsidRPr="004E6BA9" w:rsidRDefault="004E6BA9" w:rsidP="004E6BA9">
      <w:pPr>
        <w:spacing w:before="100" w:beforeAutospacing="1" w:after="100" w:afterAutospacing="1"/>
        <w:outlineLvl w:val="2"/>
        <w:rPr>
          <w:b/>
          <w:bCs/>
          <w:sz w:val="27"/>
          <w:szCs w:val="27"/>
        </w:rPr>
      </w:pPr>
      <w:r w:rsidRPr="004E6BA9">
        <w:rPr>
          <w:b/>
          <w:bCs/>
          <w:sz w:val="27"/>
          <w:szCs w:val="27"/>
        </w:rPr>
        <w:t>1. Decision Trees I</w:t>
      </w:r>
    </w:p>
    <w:p w14:paraId="1D5612E9" w14:textId="77777777" w:rsidR="004E6BA9" w:rsidRPr="004E6BA9" w:rsidRDefault="004E6BA9" w:rsidP="004E6BA9">
      <w:pPr>
        <w:spacing w:before="100" w:beforeAutospacing="1" w:after="100" w:afterAutospacing="1"/>
      </w:pPr>
      <w:r w:rsidRPr="004E6BA9">
        <w:rPr>
          <w:b/>
          <w:bCs/>
        </w:rPr>
        <w:t>Question:</w:t>
      </w:r>
      <w:r w:rsidRPr="004E6BA9">
        <w:br/>
        <w:t>Suppose you have a fixed dataset and want to train a decision tree for two-class classification. If you increase the maximum depth of the decision tree, which of the following are possible effects?</w:t>
      </w:r>
    </w:p>
    <w:p w14:paraId="0A203D7A" w14:textId="77777777" w:rsidR="004E6BA9" w:rsidRPr="004E6BA9" w:rsidRDefault="004E6BA9" w:rsidP="004E6BA9">
      <w:pPr>
        <w:spacing w:before="100" w:beforeAutospacing="1" w:after="100" w:afterAutospacing="1"/>
      </w:pPr>
      <w:r w:rsidRPr="004E6BA9">
        <w:rPr>
          <w:b/>
          <w:bCs/>
        </w:rPr>
        <w:t>Pick ONE OR MORE options:</w:t>
      </w:r>
    </w:p>
    <w:p w14:paraId="11E33A14" w14:textId="77777777" w:rsidR="004E6BA9" w:rsidRPr="004E6BA9" w:rsidRDefault="004E6BA9" w:rsidP="003A0C9A">
      <w:pPr>
        <w:numPr>
          <w:ilvl w:val="0"/>
          <w:numId w:val="1"/>
        </w:numPr>
        <w:spacing w:before="100" w:beforeAutospacing="1" w:after="100" w:afterAutospacing="1"/>
      </w:pPr>
      <w:r w:rsidRPr="004E6BA9">
        <w:t>The test accuracy goes up.</w:t>
      </w:r>
    </w:p>
    <w:p w14:paraId="5537D30D" w14:textId="77777777" w:rsidR="004E6BA9" w:rsidRPr="004E6BA9" w:rsidRDefault="004E6BA9" w:rsidP="003A0C9A">
      <w:pPr>
        <w:numPr>
          <w:ilvl w:val="0"/>
          <w:numId w:val="1"/>
        </w:numPr>
        <w:spacing w:before="100" w:beforeAutospacing="1" w:after="100" w:afterAutospacing="1"/>
      </w:pPr>
      <w:r w:rsidRPr="004E6BA9">
        <w:t>The time to classify a test point increases.</w:t>
      </w:r>
    </w:p>
    <w:p w14:paraId="59A885FE" w14:textId="77777777" w:rsidR="004E6BA9" w:rsidRPr="004E6BA9" w:rsidRDefault="004E6BA9" w:rsidP="003A0C9A">
      <w:pPr>
        <w:numPr>
          <w:ilvl w:val="0"/>
          <w:numId w:val="1"/>
        </w:numPr>
        <w:spacing w:before="100" w:beforeAutospacing="1" w:after="100" w:afterAutospacing="1"/>
      </w:pPr>
      <w:r w:rsidRPr="004E6BA9">
        <w:t>The training accuracy goes down.</w:t>
      </w:r>
    </w:p>
    <w:p w14:paraId="5BF36385" w14:textId="18653012" w:rsidR="0061081D" w:rsidRPr="00500C91" w:rsidRDefault="004E6BA9" w:rsidP="003A0C9A">
      <w:pPr>
        <w:numPr>
          <w:ilvl w:val="0"/>
          <w:numId w:val="1"/>
        </w:numPr>
        <w:spacing w:before="100" w:beforeAutospacing="1" w:after="100" w:afterAutospacing="1"/>
      </w:pPr>
      <w:r w:rsidRPr="004E6BA9">
        <w:t>The number of pure leaves is reduced.</w:t>
      </w:r>
    </w:p>
    <w:p w14:paraId="7680F752" w14:textId="77777777" w:rsidR="00767722" w:rsidRPr="00767722" w:rsidRDefault="00767722" w:rsidP="00767722">
      <w:r w:rsidRPr="00767722">
        <w:rPr>
          <w:noProof/>
        </w:rPr>
      </w:r>
      <w:r w:rsidR="00767722" w:rsidRPr="00767722">
        <w:rPr>
          <w:noProof/>
        </w:rPr>
        <w:pict w14:anchorId="2D5023FA">
          <v:rect id="_x0000_i1025" alt="" style="width:451.3pt;height:.05pt;mso-width-percent:0;mso-height-percent:0;mso-width-percent:0;mso-height-percent:0" o:hralign="center" o:hrstd="t" o:hr="t" fillcolor="#a0a0a0" stroked="f"/>
        </w:pict>
      </w:r>
    </w:p>
    <w:p w14:paraId="4C9D0C42" w14:textId="77777777" w:rsidR="00767722" w:rsidRDefault="00767722" w:rsidP="00767722">
      <w:pPr>
        <w:spacing w:before="100" w:beforeAutospacing="1" w:after="100" w:afterAutospacing="1"/>
        <w:outlineLvl w:val="2"/>
        <w:rPr>
          <w:b/>
          <w:bCs/>
          <w:sz w:val="27"/>
          <w:szCs w:val="27"/>
        </w:rPr>
      </w:pPr>
      <w:r w:rsidRPr="00767722">
        <w:rPr>
          <w:b/>
          <w:bCs/>
          <w:sz w:val="27"/>
          <w:szCs w:val="27"/>
        </w:rPr>
        <w:t>2. K-means I</w:t>
      </w:r>
    </w:p>
    <w:p w14:paraId="5B593797" w14:textId="5BA2B5C4" w:rsidR="001851B8" w:rsidRPr="00767722" w:rsidRDefault="001851B8" w:rsidP="001851B8">
      <w:pPr>
        <w:spacing w:before="100" w:beforeAutospacing="1" w:after="100" w:afterAutospacing="1"/>
        <w:jc w:val="center"/>
        <w:outlineLvl w:val="2"/>
        <w:rPr>
          <w:b/>
          <w:bCs/>
          <w:sz w:val="27"/>
          <w:szCs w:val="27"/>
        </w:rPr>
      </w:pPr>
      <w:r>
        <w:rPr>
          <w:b/>
          <w:bCs/>
          <w:noProof/>
          <w:sz w:val="27"/>
          <w:szCs w:val="27"/>
          <w14:ligatures w14:val="standardContextual"/>
        </w:rPr>
        <w:drawing>
          <wp:inline distT="0" distB="0" distL="0" distR="0" wp14:anchorId="0C23FB8B" wp14:editId="50634453">
            <wp:extent cx="2959100" cy="2362200"/>
            <wp:effectExtent l="0" t="0" r="0" b="0"/>
            <wp:docPr id="1290295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95851" name="Picture 1290295851"/>
                    <pic:cNvPicPr/>
                  </pic:nvPicPr>
                  <pic:blipFill>
                    <a:blip r:embed="rId7">
                      <a:extLst>
                        <a:ext uri="{28A0092B-C50C-407E-A947-70E740481C1C}">
                          <a14:useLocalDpi xmlns:a14="http://schemas.microsoft.com/office/drawing/2010/main" val="0"/>
                        </a:ext>
                      </a:extLst>
                    </a:blip>
                    <a:stretch>
                      <a:fillRect/>
                    </a:stretch>
                  </pic:blipFill>
                  <pic:spPr>
                    <a:xfrm>
                      <a:off x="0" y="0"/>
                      <a:ext cx="2959100" cy="2362200"/>
                    </a:xfrm>
                    <a:prstGeom prst="rect">
                      <a:avLst/>
                    </a:prstGeom>
                  </pic:spPr>
                </pic:pic>
              </a:graphicData>
            </a:graphic>
          </wp:inline>
        </w:drawing>
      </w:r>
    </w:p>
    <w:p w14:paraId="3FEC2967" w14:textId="77777777" w:rsidR="00767722" w:rsidRPr="00767722" w:rsidRDefault="00767722" w:rsidP="00767722">
      <w:pPr>
        <w:spacing w:before="100" w:beforeAutospacing="1" w:after="100" w:afterAutospacing="1"/>
      </w:pPr>
      <w:r w:rsidRPr="00767722">
        <w:rPr>
          <w:b/>
          <w:bCs/>
        </w:rPr>
        <w:t>Question:</w:t>
      </w:r>
      <w:r w:rsidRPr="00767722">
        <w:br/>
        <w:t>Consider the data plotted in the Figure above, which consists of two rows of equally spaced points. If k-means clustering (k = 2) is initialized with the two points whose coordinates are (9, 3) and (11, 3), what are the coordinates of the final clusters obtained (after the algorithm converges)?</w:t>
      </w:r>
    </w:p>
    <w:p w14:paraId="61FD1DB2" w14:textId="77777777" w:rsidR="00767722" w:rsidRPr="00767722" w:rsidRDefault="00767722" w:rsidP="00767722">
      <w:pPr>
        <w:spacing w:before="100" w:beforeAutospacing="1" w:after="100" w:afterAutospacing="1"/>
      </w:pPr>
      <w:r w:rsidRPr="00767722">
        <w:rPr>
          <w:b/>
          <w:bCs/>
        </w:rPr>
        <w:t>Pick ONE option:</w:t>
      </w:r>
    </w:p>
    <w:p w14:paraId="4669283B" w14:textId="77777777" w:rsidR="00767722" w:rsidRPr="00767722" w:rsidRDefault="00767722" w:rsidP="003A0C9A">
      <w:pPr>
        <w:numPr>
          <w:ilvl w:val="0"/>
          <w:numId w:val="2"/>
        </w:numPr>
        <w:spacing w:before="100" w:beforeAutospacing="1" w:after="100" w:afterAutospacing="1"/>
      </w:pPr>
      <w:r w:rsidRPr="00767722">
        <w:t>(9, 3) and (11, 0)</w:t>
      </w:r>
    </w:p>
    <w:p w14:paraId="4B392EDB" w14:textId="77777777" w:rsidR="00767722" w:rsidRPr="00767722" w:rsidRDefault="00767722" w:rsidP="003A0C9A">
      <w:pPr>
        <w:numPr>
          <w:ilvl w:val="0"/>
          <w:numId w:val="2"/>
        </w:numPr>
        <w:spacing w:before="100" w:beforeAutospacing="1" w:after="100" w:afterAutospacing="1"/>
      </w:pPr>
      <w:r w:rsidRPr="00767722">
        <w:t>(6, 0) and (14, 3)</w:t>
      </w:r>
    </w:p>
    <w:p w14:paraId="6BC77613" w14:textId="77777777" w:rsidR="00767722" w:rsidRPr="00767722" w:rsidRDefault="00767722" w:rsidP="003A0C9A">
      <w:pPr>
        <w:numPr>
          <w:ilvl w:val="0"/>
          <w:numId w:val="2"/>
        </w:numPr>
        <w:spacing w:before="100" w:beforeAutospacing="1" w:after="100" w:afterAutospacing="1"/>
      </w:pPr>
      <w:r w:rsidRPr="00767722">
        <w:t>(6, 3) and (14, 0)</w:t>
      </w:r>
    </w:p>
    <w:p w14:paraId="5E09B408" w14:textId="77777777" w:rsidR="00767722" w:rsidRDefault="00767722" w:rsidP="003A0C9A">
      <w:pPr>
        <w:numPr>
          <w:ilvl w:val="0"/>
          <w:numId w:val="2"/>
        </w:numPr>
        <w:spacing w:before="100" w:beforeAutospacing="1" w:after="100" w:afterAutospacing="1"/>
      </w:pPr>
      <w:r w:rsidRPr="00767722">
        <w:t>(9, 0) and (11, 3)</w:t>
      </w:r>
    </w:p>
    <w:p w14:paraId="3DC1AF46" w14:textId="046209F9" w:rsidR="0094018C" w:rsidRPr="00767722" w:rsidRDefault="00444B2E" w:rsidP="0094018C">
      <w:pPr>
        <w:spacing w:before="100" w:beforeAutospacing="1" w:after="100" w:afterAutospacing="1"/>
      </w:pPr>
      <w:r w:rsidRPr="00767722">
        <w:rPr>
          <w:noProof/>
        </w:rPr>
      </w:r>
      <w:r w:rsidR="00444B2E" w:rsidRPr="00767722">
        <w:rPr>
          <w:noProof/>
        </w:rPr>
        <w:pict w14:anchorId="0DB9EC7C">
          <v:rect id="_x0000_i1026" alt="" style="width:451.3pt;height:.05pt;mso-width-percent:0;mso-height-percent:0;mso-width-percent:0;mso-height-percent:0" o:hralign="center" o:hrstd="t" o:hr="t" fillcolor="#a0a0a0" stroked="f"/>
        </w:pict>
      </w:r>
    </w:p>
    <w:p w14:paraId="6C65CE86" w14:textId="77777777" w:rsidR="003A631D" w:rsidRDefault="003A631D" w:rsidP="0094018C">
      <w:pPr>
        <w:spacing w:before="100" w:beforeAutospacing="1" w:after="100" w:afterAutospacing="1"/>
        <w:outlineLvl w:val="2"/>
        <w:rPr>
          <w:b/>
          <w:bCs/>
          <w:sz w:val="27"/>
          <w:szCs w:val="27"/>
        </w:rPr>
      </w:pPr>
    </w:p>
    <w:p w14:paraId="659E0C3E" w14:textId="6A0567A3" w:rsidR="0094018C" w:rsidRPr="0094018C" w:rsidRDefault="0094018C" w:rsidP="0094018C">
      <w:pPr>
        <w:spacing w:before="100" w:beforeAutospacing="1" w:after="100" w:afterAutospacing="1"/>
        <w:outlineLvl w:val="2"/>
        <w:rPr>
          <w:b/>
          <w:bCs/>
          <w:sz w:val="27"/>
          <w:szCs w:val="27"/>
        </w:rPr>
      </w:pPr>
      <w:r w:rsidRPr="0094018C">
        <w:rPr>
          <w:b/>
          <w:bCs/>
          <w:sz w:val="27"/>
          <w:szCs w:val="27"/>
        </w:rPr>
        <w:lastRenderedPageBreak/>
        <w:t>3. Overlap Distributions</w:t>
      </w:r>
    </w:p>
    <w:p w14:paraId="7B4887ED" w14:textId="77777777" w:rsidR="0094018C" w:rsidRPr="0094018C" w:rsidRDefault="0094018C" w:rsidP="0094018C">
      <w:pPr>
        <w:spacing w:before="100" w:beforeAutospacing="1" w:after="100" w:afterAutospacing="1"/>
      </w:pPr>
      <w:r w:rsidRPr="0094018C">
        <w:rPr>
          <w:b/>
          <w:bCs/>
        </w:rPr>
        <w:t>Question:</w:t>
      </w:r>
      <w:r w:rsidRPr="0094018C">
        <w:br/>
        <w:t>Suppose X is uniformly distributed over [0, 4] and Y is uniformly distributed over [0, 1]. Assume X and Y are independent. Then, P(max(X, Y) &gt; 3) is equal to:</w:t>
      </w:r>
    </w:p>
    <w:p w14:paraId="28939466" w14:textId="77777777" w:rsidR="0094018C" w:rsidRPr="0094018C" w:rsidRDefault="0094018C" w:rsidP="0094018C">
      <w:pPr>
        <w:spacing w:before="100" w:beforeAutospacing="1" w:after="100" w:afterAutospacing="1"/>
      </w:pPr>
      <w:r w:rsidRPr="0094018C">
        <w:rPr>
          <w:b/>
          <w:bCs/>
        </w:rPr>
        <w:t>Pick ONE option:</w:t>
      </w:r>
    </w:p>
    <w:p w14:paraId="40B0C5ED" w14:textId="77777777" w:rsidR="0094018C" w:rsidRPr="0094018C" w:rsidRDefault="0094018C" w:rsidP="003A0C9A">
      <w:pPr>
        <w:numPr>
          <w:ilvl w:val="0"/>
          <w:numId w:val="3"/>
        </w:numPr>
        <w:spacing w:before="100" w:beforeAutospacing="1" w:after="100" w:afterAutospacing="1"/>
      </w:pPr>
      <w:r w:rsidRPr="0094018C">
        <w:t>0</w:t>
      </w:r>
    </w:p>
    <w:p w14:paraId="58A5E9C4" w14:textId="77777777" w:rsidR="0094018C" w:rsidRPr="0094018C" w:rsidRDefault="0094018C" w:rsidP="003A0C9A">
      <w:pPr>
        <w:numPr>
          <w:ilvl w:val="0"/>
          <w:numId w:val="3"/>
        </w:numPr>
        <w:spacing w:before="100" w:beforeAutospacing="1" w:after="100" w:afterAutospacing="1"/>
      </w:pPr>
      <w:r w:rsidRPr="0094018C">
        <w:t>1/4</w:t>
      </w:r>
    </w:p>
    <w:p w14:paraId="7005E7C8" w14:textId="77777777" w:rsidR="0094018C" w:rsidRPr="0094018C" w:rsidRDefault="0094018C" w:rsidP="003A0C9A">
      <w:pPr>
        <w:numPr>
          <w:ilvl w:val="0"/>
          <w:numId w:val="3"/>
        </w:numPr>
        <w:spacing w:before="100" w:beforeAutospacing="1" w:after="100" w:afterAutospacing="1"/>
      </w:pPr>
      <w:r w:rsidRPr="0094018C">
        <w:t>1/2</w:t>
      </w:r>
    </w:p>
    <w:p w14:paraId="2D99CCDB" w14:textId="77777777" w:rsidR="0094018C" w:rsidRPr="0094018C" w:rsidRDefault="0094018C" w:rsidP="003A0C9A">
      <w:pPr>
        <w:numPr>
          <w:ilvl w:val="0"/>
          <w:numId w:val="3"/>
        </w:numPr>
        <w:spacing w:before="100" w:beforeAutospacing="1" w:after="100" w:afterAutospacing="1"/>
      </w:pPr>
      <w:r w:rsidRPr="0094018C">
        <w:t>3/4</w:t>
      </w:r>
    </w:p>
    <w:p w14:paraId="68246129" w14:textId="3615B2ED" w:rsidR="00500C91" w:rsidRDefault="003A631D" w:rsidP="0061081D">
      <w:pPr>
        <w:rPr>
          <w:lang w:val="en-US"/>
        </w:rPr>
      </w:pPr>
      <w:r w:rsidRPr="00767722">
        <w:rPr>
          <w:noProof/>
        </w:rPr>
      </w:r>
      <w:r w:rsidR="003A631D" w:rsidRPr="00767722">
        <w:rPr>
          <w:noProof/>
        </w:rPr>
        <w:pict w14:anchorId="797DFE58">
          <v:rect id="_x0000_i1084" alt="" style="width:451.3pt;height:.05pt;mso-width-percent:0;mso-height-percent:0;mso-width-percent:0;mso-height-percent:0" o:hralign="center" o:hrstd="t" o:hr="t" fillcolor="#a0a0a0" stroked="f"/>
        </w:pict>
      </w:r>
    </w:p>
    <w:p w14:paraId="1B5EA1F6" w14:textId="77777777" w:rsidR="0094018C" w:rsidRPr="0094018C" w:rsidRDefault="0094018C" w:rsidP="0094018C">
      <w:pPr>
        <w:spacing w:before="100" w:beforeAutospacing="1" w:after="100" w:afterAutospacing="1"/>
        <w:outlineLvl w:val="2"/>
        <w:rPr>
          <w:b/>
          <w:bCs/>
          <w:sz w:val="27"/>
          <w:szCs w:val="27"/>
        </w:rPr>
      </w:pPr>
      <w:r w:rsidRPr="0094018C">
        <w:rPr>
          <w:b/>
          <w:bCs/>
          <w:sz w:val="27"/>
          <w:szCs w:val="27"/>
        </w:rPr>
        <w:t>4. Random Forest I</w:t>
      </w:r>
    </w:p>
    <w:p w14:paraId="187823E0" w14:textId="77777777" w:rsidR="0094018C" w:rsidRPr="0094018C" w:rsidRDefault="0094018C" w:rsidP="0094018C">
      <w:pPr>
        <w:spacing w:before="100" w:beforeAutospacing="1" w:after="100" w:afterAutospacing="1"/>
      </w:pPr>
      <w:r w:rsidRPr="0094018C">
        <w:rPr>
          <w:b/>
          <w:bCs/>
        </w:rPr>
        <w:t>Question:</w:t>
      </w:r>
      <w:r w:rsidRPr="0094018C">
        <w:br/>
        <w:t>Why would we use a random forest instead of a decision tree?</w:t>
      </w:r>
    </w:p>
    <w:p w14:paraId="5405031E" w14:textId="77777777" w:rsidR="0094018C" w:rsidRPr="0094018C" w:rsidRDefault="0094018C" w:rsidP="0094018C">
      <w:pPr>
        <w:spacing w:before="100" w:beforeAutospacing="1" w:after="100" w:afterAutospacing="1"/>
      </w:pPr>
      <w:r w:rsidRPr="0094018C">
        <w:rPr>
          <w:b/>
          <w:bCs/>
        </w:rPr>
        <w:t>Pick ONE OR MORE options:</w:t>
      </w:r>
    </w:p>
    <w:p w14:paraId="5F557F52" w14:textId="77777777" w:rsidR="0094018C" w:rsidRPr="0094018C" w:rsidRDefault="0094018C" w:rsidP="003A0C9A">
      <w:pPr>
        <w:numPr>
          <w:ilvl w:val="0"/>
          <w:numId w:val="4"/>
        </w:numPr>
        <w:spacing w:before="100" w:beforeAutospacing="1" w:after="100" w:afterAutospacing="1"/>
      </w:pPr>
      <w:r w:rsidRPr="0094018C">
        <w:t>For lower training error.</w:t>
      </w:r>
    </w:p>
    <w:p w14:paraId="6E025C6E" w14:textId="77777777" w:rsidR="0094018C" w:rsidRPr="0094018C" w:rsidRDefault="0094018C" w:rsidP="003A0C9A">
      <w:pPr>
        <w:numPr>
          <w:ilvl w:val="0"/>
          <w:numId w:val="4"/>
        </w:numPr>
        <w:spacing w:before="100" w:beforeAutospacing="1" w:after="100" w:afterAutospacing="1"/>
      </w:pPr>
      <w:r w:rsidRPr="0094018C">
        <w:t>To better approximate posterior probabilities.</w:t>
      </w:r>
    </w:p>
    <w:p w14:paraId="6BA0DA86" w14:textId="77777777" w:rsidR="0094018C" w:rsidRPr="0094018C" w:rsidRDefault="0094018C" w:rsidP="003A0C9A">
      <w:pPr>
        <w:numPr>
          <w:ilvl w:val="0"/>
          <w:numId w:val="4"/>
        </w:numPr>
        <w:spacing w:before="100" w:beforeAutospacing="1" w:after="100" w:afterAutospacing="1"/>
      </w:pPr>
      <w:r w:rsidRPr="0094018C">
        <w:t>To reduce the variance of the model.</w:t>
      </w:r>
    </w:p>
    <w:p w14:paraId="14EC3C8B" w14:textId="77777777" w:rsidR="0094018C" w:rsidRDefault="0094018C" w:rsidP="003A0C9A">
      <w:pPr>
        <w:numPr>
          <w:ilvl w:val="0"/>
          <w:numId w:val="4"/>
        </w:numPr>
        <w:spacing w:before="100" w:beforeAutospacing="1" w:after="100" w:afterAutospacing="1"/>
      </w:pPr>
      <w:r w:rsidRPr="0094018C">
        <w:t>For a model that is easier for a human to interpret.</w:t>
      </w:r>
    </w:p>
    <w:p w14:paraId="2F2A282B" w14:textId="2BDCF031" w:rsidR="0094018C" w:rsidRPr="00E639ED" w:rsidRDefault="00E639ED" w:rsidP="00E639ED">
      <w:pPr>
        <w:spacing w:before="100" w:beforeAutospacing="1" w:after="100" w:afterAutospacing="1"/>
      </w:pPr>
      <w:r w:rsidRPr="00767722">
        <w:rPr>
          <w:noProof/>
        </w:rPr>
      </w:r>
      <w:r w:rsidR="00E639ED" w:rsidRPr="00767722">
        <w:rPr>
          <w:noProof/>
        </w:rPr>
        <w:pict w14:anchorId="55F7653C">
          <v:rect id="_x0000_i1029" alt="" style="width:451.3pt;height:.05pt;mso-width-percent:0;mso-height-percent:0;mso-width-percent:0;mso-height-percent:0" o:hralign="center" o:hrstd="t" o:hr="t" fillcolor="#a0a0a0" stroked="f"/>
        </w:pict>
      </w:r>
    </w:p>
    <w:p w14:paraId="7283B3AC" w14:textId="77777777" w:rsidR="00444B2E" w:rsidRPr="00444B2E" w:rsidRDefault="00444B2E" w:rsidP="00444B2E">
      <w:pPr>
        <w:spacing w:before="100" w:beforeAutospacing="1" w:after="100" w:afterAutospacing="1"/>
        <w:outlineLvl w:val="2"/>
        <w:rPr>
          <w:b/>
          <w:bCs/>
          <w:sz w:val="27"/>
          <w:szCs w:val="27"/>
        </w:rPr>
      </w:pPr>
      <w:r w:rsidRPr="00444B2E">
        <w:rPr>
          <w:b/>
          <w:bCs/>
          <w:sz w:val="27"/>
          <w:szCs w:val="27"/>
        </w:rPr>
        <w:t>5. Convexity I</w:t>
      </w:r>
    </w:p>
    <w:p w14:paraId="4190B051" w14:textId="77777777" w:rsidR="00444B2E" w:rsidRPr="00444B2E" w:rsidRDefault="00444B2E" w:rsidP="00444B2E">
      <w:pPr>
        <w:spacing w:before="100" w:beforeAutospacing="1" w:after="100" w:afterAutospacing="1"/>
      </w:pPr>
      <w:r w:rsidRPr="00444B2E">
        <w:rPr>
          <w:b/>
          <w:bCs/>
        </w:rPr>
        <w:t>Question:</w:t>
      </w:r>
      <w:r w:rsidRPr="00444B2E">
        <w:br/>
        <w:t xml:space="preserve">Assume you have a function </w:t>
      </w:r>
      <w:r w:rsidRPr="00444B2E">
        <w:rPr>
          <w:i/>
          <w:iCs/>
        </w:rPr>
        <w:t>f</w:t>
      </w:r>
      <w:r w:rsidRPr="00444B2E">
        <w:t>, which can be made up of many smaller, simpler convex functions after some operations. Which of the following operations will preserve convexity? Check all that apply.</w:t>
      </w:r>
    </w:p>
    <w:p w14:paraId="66C8DD61" w14:textId="77777777" w:rsidR="00444B2E" w:rsidRPr="00444B2E" w:rsidRDefault="00444B2E" w:rsidP="00444B2E">
      <w:pPr>
        <w:spacing w:before="100" w:beforeAutospacing="1" w:after="100" w:afterAutospacing="1"/>
      </w:pPr>
      <w:r w:rsidRPr="00444B2E">
        <w:rPr>
          <w:b/>
          <w:bCs/>
        </w:rPr>
        <w:t>Pick ONE OR MORE options:</w:t>
      </w:r>
    </w:p>
    <w:p w14:paraId="42E1B6CB" w14:textId="77777777" w:rsidR="00444B2E" w:rsidRPr="00444B2E" w:rsidRDefault="00444B2E" w:rsidP="003A0C9A">
      <w:pPr>
        <w:numPr>
          <w:ilvl w:val="0"/>
          <w:numId w:val="5"/>
        </w:numPr>
        <w:spacing w:before="100" w:beforeAutospacing="1" w:after="100" w:afterAutospacing="1"/>
      </w:pPr>
      <w:r w:rsidRPr="00444B2E">
        <w:t>lasso</w:t>
      </w:r>
    </w:p>
    <w:p w14:paraId="682E5A71" w14:textId="77777777" w:rsidR="00444B2E" w:rsidRPr="00444B2E" w:rsidRDefault="00444B2E" w:rsidP="003A0C9A">
      <w:pPr>
        <w:numPr>
          <w:ilvl w:val="0"/>
          <w:numId w:val="5"/>
        </w:numPr>
        <w:spacing w:before="100" w:beforeAutospacing="1" w:after="100" w:afterAutospacing="1"/>
      </w:pPr>
      <w:r w:rsidRPr="00444B2E">
        <w:t>minimization</w:t>
      </w:r>
    </w:p>
    <w:p w14:paraId="555092F1" w14:textId="77777777" w:rsidR="00444B2E" w:rsidRPr="00444B2E" w:rsidRDefault="00444B2E" w:rsidP="003A0C9A">
      <w:pPr>
        <w:numPr>
          <w:ilvl w:val="0"/>
          <w:numId w:val="5"/>
        </w:numPr>
        <w:spacing w:before="100" w:beforeAutospacing="1" w:after="100" w:afterAutospacing="1"/>
      </w:pPr>
      <w:r w:rsidRPr="00444B2E">
        <w:t>nonnegative weighted sum</w:t>
      </w:r>
    </w:p>
    <w:p w14:paraId="0F2204FD" w14:textId="77777777" w:rsidR="00444B2E" w:rsidRPr="00444B2E" w:rsidRDefault="00444B2E" w:rsidP="003A0C9A">
      <w:pPr>
        <w:numPr>
          <w:ilvl w:val="0"/>
          <w:numId w:val="5"/>
        </w:numPr>
        <w:spacing w:before="100" w:beforeAutospacing="1" w:after="100" w:afterAutospacing="1"/>
      </w:pPr>
      <w:r w:rsidRPr="00444B2E">
        <w:t>perspective</w:t>
      </w:r>
    </w:p>
    <w:p w14:paraId="272624CB" w14:textId="77777777" w:rsidR="00444B2E" w:rsidRPr="00444B2E" w:rsidRDefault="00444B2E" w:rsidP="003A0C9A">
      <w:pPr>
        <w:numPr>
          <w:ilvl w:val="0"/>
          <w:numId w:val="5"/>
        </w:numPr>
        <w:spacing w:before="100" w:beforeAutospacing="1" w:after="100" w:afterAutospacing="1"/>
      </w:pPr>
      <w:r w:rsidRPr="00444B2E">
        <w:t>composition</w:t>
      </w:r>
    </w:p>
    <w:p w14:paraId="7D5E5323" w14:textId="77777777" w:rsidR="00444B2E" w:rsidRPr="00444B2E" w:rsidRDefault="00444B2E" w:rsidP="003A0C9A">
      <w:pPr>
        <w:numPr>
          <w:ilvl w:val="0"/>
          <w:numId w:val="5"/>
        </w:numPr>
        <w:spacing w:before="100" w:beforeAutospacing="1" w:after="100" w:afterAutospacing="1"/>
      </w:pPr>
      <w:r w:rsidRPr="00444B2E">
        <w:t>pointwise maximum and supremum</w:t>
      </w:r>
    </w:p>
    <w:p w14:paraId="26A86C4A" w14:textId="77777777" w:rsidR="00444B2E" w:rsidRPr="00444B2E" w:rsidRDefault="00444B2E" w:rsidP="003A0C9A">
      <w:pPr>
        <w:numPr>
          <w:ilvl w:val="0"/>
          <w:numId w:val="5"/>
        </w:numPr>
        <w:spacing w:before="100" w:beforeAutospacing="1" w:after="100" w:afterAutospacing="1"/>
      </w:pPr>
      <w:r w:rsidRPr="00444B2E">
        <w:t>maximum likelihood</w:t>
      </w:r>
    </w:p>
    <w:p w14:paraId="264F0F0D" w14:textId="77777777" w:rsidR="00444B2E" w:rsidRPr="00444B2E" w:rsidRDefault="00444B2E" w:rsidP="003A0C9A">
      <w:pPr>
        <w:numPr>
          <w:ilvl w:val="0"/>
          <w:numId w:val="5"/>
        </w:numPr>
        <w:spacing w:before="100" w:beforeAutospacing="1" w:after="100" w:afterAutospacing="1"/>
      </w:pPr>
      <w:r w:rsidRPr="00444B2E">
        <w:t>composition with affine function</w:t>
      </w:r>
    </w:p>
    <w:p w14:paraId="42013A18" w14:textId="77777777" w:rsidR="00444B2E" w:rsidRPr="00444B2E" w:rsidRDefault="00444B2E" w:rsidP="003A0C9A">
      <w:pPr>
        <w:numPr>
          <w:ilvl w:val="0"/>
          <w:numId w:val="5"/>
        </w:numPr>
        <w:spacing w:before="100" w:beforeAutospacing="1" w:after="100" w:afterAutospacing="1"/>
      </w:pPr>
      <w:r w:rsidRPr="00444B2E">
        <w:t>maximum entropy</w:t>
      </w:r>
    </w:p>
    <w:p w14:paraId="3B10F9A4" w14:textId="18DFD037" w:rsidR="00444B2E" w:rsidRDefault="00E639ED" w:rsidP="0061081D">
      <w:pPr>
        <w:rPr>
          <w:lang w:val="en-US"/>
        </w:rPr>
      </w:pPr>
      <w:r w:rsidRPr="00767722">
        <w:rPr>
          <w:noProof/>
        </w:rPr>
      </w:r>
      <w:r w:rsidR="00E639ED" w:rsidRPr="00767722">
        <w:rPr>
          <w:noProof/>
        </w:rPr>
        <w:pict w14:anchorId="5D43862D">
          <v:rect id="_x0000_i1028" alt="" style="width:451.3pt;height:.05pt;mso-width-percent:0;mso-height-percent:0;mso-width-percent:0;mso-height-percent:0" o:hralign="center" o:hrstd="t" o:hr="t" fillcolor="#a0a0a0" stroked="f"/>
        </w:pict>
      </w:r>
    </w:p>
    <w:p w14:paraId="622B7F66" w14:textId="77777777" w:rsidR="00444B2E" w:rsidRPr="00444B2E" w:rsidRDefault="00444B2E" w:rsidP="00444B2E">
      <w:pPr>
        <w:spacing w:before="100" w:beforeAutospacing="1" w:after="100" w:afterAutospacing="1"/>
        <w:outlineLvl w:val="2"/>
        <w:rPr>
          <w:b/>
          <w:bCs/>
          <w:sz w:val="27"/>
          <w:szCs w:val="27"/>
        </w:rPr>
      </w:pPr>
      <w:r w:rsidRPr="00444B2E">
        <w:rPr>
          <w:b/>
          <w:bCs/>
          <w:sz w:val="27"/>
          <w:szCs w:val="27"/>
        </w:rPr>
        <w:lastRenderedPageBreak/>
        <w:t>6. Decision Trees II</w:t>
      </w:r>
    </w:p>
    <w:p w14:paraId="39C35089" w14:textId="77777777" w:rsidR="00444B2E" w:rsidRPr="00444B2E" w:rsidRDefault="00444B2E" w:rsidP="00444B2E">
      <w:pPr>
        <w:spacing w:before="100" w:beforeAutospacing="1" w:after="100" w:afterAutospacing="1"/>
      </w:pPr>
      <w:r w:rsidRPr="00444B2E">
        <w:rPr>
          <w:b/>
          <w:bCs/>
        </w:rPr>
        <w:t>Question:</w:t>
      </w:r>
      <w:r w:rsidRPr="00444B2E">
        <w:br/>
        <w:t xml:space="preserve">Which of the following would be a reasonable cost function for choosing splits in a decision tree for two-class classification, where </w:t>
      </w:r>
      <w:r w:rsidRPr="00444B2E">
        <w:rPr>
          <w:i/>
          <w:iCs/>
        </w:rPr>
        <w:t>p</w:t>
      </w:r>
      <w:r w:rsidRPr="00444B2E">
        <w:t xml:space="preserve"> is the fraction of points belonging to one class in a specified treenode?</w:t>
      </w:r>
    </w:p>
    <w:p w14:paraId="14F56180" w14:textId="77777777" w:rsidR="00444B2E" w:rsidRPr="00444B2E" w:rsidRDefault="00444B2E" w:rsidP="00444B2E">
      <w:pPr>
        <w:spacing w:before="100" w:beforeAutospacing="1" w:after="100" w:afterAutospacing="1"/>
      </w:pPr>
      <w:r w:rsidRPr="00444B2E">
        <w:rPr>
          <w:b/>
          <w:bCs/>
        </w:rPr>
        <w:t>Pick ONE OR MORE options:</w:t>
      </w:r>
    </w:p>
    <w:p w14:paraId="24AA3B27" w14:textId="77777777" w:rsidR="00444B2E" w:rsidRPr="00444B2E" w:rsidRDefault="00444B2E" w:rsidP="003A0C9A">
      <w:pPr>
        <w:numPr>
          <w:ilvl w:val="0"/>
          <w:numId w:val="6"/>
        </w:numPr>
        <w:spacing w:before="100" w:beforeAutospacing="1" w:after="100" w:afterAutospacing="1"/>
      </w:pPr>
      <w:r w:rsidRPr="00444B2E">
        <w:t>0.5 − |p − 0.5|</w:t>
      </w:r>
    </w:p>
    <w:p w14:paraId="31ABFDDE" w14:textId="77777777" w:rsidR="00444B2E" w:rsidRPr="00444B2E" w:rsidRDefault="00444B2E" w:rsidP="003A0C9A">
      <w:pPr>
        <w:numPr>
          <w:ilvl w:val="0"/>
          <w:numId w:val="6"/>
        </w:numPr>
        <w:spacing w:before="100" w:beforeAutospacing="1" w:after="100" w:afterAutospacing="1"/>
      </w:pPr>
      <w:r w:rsidRPr="00444B2E">
        <w:t>−p log₂p − (1 − p) log₂(1 − p)</w:t>
      </w:r>
    </w:p>
    <w:p w14:paraId="2E36F80E" w14:textId="77777777" w:rsidR="00444B2E" w:rsidRPr="00444B2E" w:rsidRDefault="00444B2E" w:rsidP="003A0C9A">
      <w:pPr>
        <w:numPr>
          <w:ilvl w:val="0"/>
          <w:numId w:val="6"/>
        </w:numPr>
        <w:spacing w:before="100" w:beforeAutospacing="1" w:after="100" w:afterAutospacing="1"/>
      </w:pPr>
      <w:r w:rsidRPr="00444B2E">
        <w:t>p log₂p + (1 − p) log₂(1 − p)</w:t>
      </w:r>
    </w:p>
    <w:p w14:paraId="0DD6F2BA" w14:textId="77777777" w:rsidR="00444B2E" w:rsidRPr="00444B2E" w:rsidRDefault="00444B2E" w:rsidP="003A0C9A">
      <w:pPr>
        <w:numPr>
          <w:ilvl w:val="0"/>
          <w:numId w:val="6"/>
        </w:numPr>
        <w:spacing w:before="100" w:beforeAutospacing="1" w:after="100" w:afterAutospacing="1"/>
      </w:pPr>
      <w:r w:rsidRPr="00444B2E">
        <w:t>p(1 − p)</w:t>
      </w:r>
    </w:p>
    <w:p w14:paraId="7FD9DBC1" w14:textId="63D06D4D" w:rsidR="003A631D" w:rsidRDefault="003A631D" w:rsidP="00620234">
      <w:pPr>
        <w:spacing w:before="100" w:beforeAutospacing="1" w:after="100" w:afterAutospacing="1"/>
        <w:outlineLvl w:val="2"/>
        <w:rPr>
          <w:b/>
          <w:bCs/>
          <w:sz w:val="27"/>
          <w:szCs w:val="27"/>
        </w:rPr>
      </w:pPr>
      <w:r w:rsidRPr="00767722">
        <w:rPr>
          <w:noProof/>
        </w:rPr>
      </w:r>
      <w:r w:rsidR="003A631D" w:rsidRPr="00767722">
        <w:rPr>
          <w:noProof/>
        </w:rPr>
        <w:pict w14:anchorId="4DFE1C48">
          <v:rect id="_x0000_i1085" alt="" style="width:451.3pt;height:.05pt;mso-width-percent:0;mso-height-percent:0;mso-width-percent:0;mso-height-percent:0" o:hralign="center" o:hrstd="t" o:hr="t" fillcolor="#a0a0a0" stroked="f"/>
        </w:pict>
      </w:r>
    </w:p>
    <w:p w14:paraId="2A445844" w14:textId="1C9E4C17" w:rsidR="00620234" w:rsidRPr="00620234" w:rsidRDefault="00620234" w:rsidP="00620234">
      <w:pPr>
        <w:spacing w:before="100" w:beforeAutospacing="1" w:after="100" w:afterAutospacing="1"/>
        <w:outlineLvl w:val="2"/>
        <w:rPr>
          <w:b/>
          <w:bCs/>
          <w:sz w:val="27"/>
          <w:szCs w:val="27"/>
        </w:rPr>
      </w:pPr>
      <w:r w:rsidRPr="00620234">
        <w:rPr>
          <w:b/>
          <w:bCs/>
          <w:sz w:val="27"/>
          <w:szCs w:val="27"/>
        </w:rPr>
        <w:t>7. Hypothesis Testing I</w:t>
      </w:r>
    </w:p>
    <w:p w14:paraId="1AFAF655" w14:textId="77777777" w:rsidR="00620234" w:rsidRPr="00620234" w:rsidRDefault="00620234" w:rsidP="00620234">
      <w:pPr>
        <w:spacing w:before="100" w:beforeAutospacing="1" w:after="100" w:afterAutospacing="1"/>
      </w:pPr>
      <w:r w:rsidRPr="00620234">
        <w:rPr>
          <w:b/>
          <w:bCs/>
        </w:rPr>
        <w:t>Question:</w:t>
      </w:r>
      <w:r w:rsidRPr="00620234">
        <w:br/>
        <w:t>Two types of errors associated with hypothesis testing are Type I and Type II. Type II error is committed when:</w:t>
      </w:r>
    </w:p>
    <w:p w14:paraId="28C8EC41" w14:textId="77777777" w:rsidR="00620234" w:rsidRPr="00620234" w:rsidRDefault="00620234" w:rsidP="00620234">
      <w:pPr>
        <w:spacing w:before="100" w:beforeAutospacing="1" w:after="100" w:afterAutospacing="1"/>
      </w:pPr>
      <w:r w:rsidRPr="00620234">
        <w:rPr>
          <w:b/>
          <w:bCs/>
        </w:rPr>
        <w:t>Pick ONE option:</w:t>
      </w:r>
    </w:p>
    <w:p w14:paraId="3F1C3721" w14:textId="77777777" w:rsidR="00620234" w:rsidRPr="00620234" w:rsidRDefault="00620234" w:rsidP="003A0C9A">
      <w:pPr>
        <w:numPr>
          <w:ilvl w:val="0"/>
          <w:numId w:val="7"/>
        </w:numPr>
        <w:spacing w:before="100" w:beforeAutospacing="1" w:after="100" w:afterAutospacing="1"/>
      </w:pPr>
      <w:r w:rsidRPr="00620234">
        <w:t>We reject the null hypothesis whilst the alternative hypothesis is true</w:t>
      </w:r>
    </w:p>
    <w:p w14:paraId="387BCBB3" w14:textId="77777777" w:rsidR="00620234" w:rsidRPr="00620234" w:rsidRDefault="00620234" w:rsidP="003A0C9A">
      <w:pPr>
        <w:numPr>
          <w:ilvl w:val="0"/>
          <w:numId w:val="7"/>
        </w:numPr>
        <w:spacing w:before="100" w:beforeAutospacing="1" w:after="100" w:afterAutospacing="1"/>
      </w:pPr>
      <w:r w:rsidRPr="00620234">
        <w:t>We reject a null hypothesis when it is true</w:t>
      </w:r>
    </w:p>
    <w:p w14:paraId="00425C49" w14:textId="77777777" w:rsidR="00620234" w:rsidRPr="00620234" w:rsidRDefault="00620234" w:rsidP="003A0C9A">
      <w:pPr>
        <w:numPr>
          <w:ilvl w:val="0"/>
          <w:numId w:val="7"/>
        </w:numPr>
        <w:spacing w:before="100" w:beforeAutospacing="1" w:after="100" w:afterAutospacing="1"/>
      </w:pPr>
      <w:r w:rsidRPr="00620234">
        <w:t>We accept a null hypothesis when it is not true</w:t>
      </w:r>
    </w:p>
    <w:p w14:paraId="12D672A8" w14:textId="010FBA5A" w:rsidR="00444B2E" w:rsidRDefault="00E639ED" w:rsidP="0061081D">
      <w:pPr>
        <w:rPr>
          <w:lang w:val="en-US"/>
        </w:rPr>
      </w:pPr>
      <w:r w:rsidRPr="00767722">
        <w:rPr>
          <w:noProof/>
        </w:rPr>
      </w:r>
      <w:r w:rsidR="00E639ED" w:rsidRPr="00767722">
        <w:rPr>
          <w:noProof/>
        </w:rPr>
        <w:pict w14:anchorId="536CCF5C">
          <v:rect id="_x0000_i1030" alt="" style="width:451.3pt;height:.05pt;mso-width-percent:0;mso-height-percent:0;mso-width-percent:0;mso-height-percent:0" o:hralign="center" o:hrstd="t" o:hr="t" fillcolor="#a0a0a0" stroked="f"/>
        </w:pict>
      </w:r>
    </w:p>
    <w:p w14:paraId="7C136398" w14:textId="77777777" w:rsidR="00620234" w:rsidRPr="00620234" w:rsidRDefault="00620234" w:rsidP="00620234">
      <w:pPr>
        <w:spacing w:before="100" w:beforeAutospacing="1" w:after="100" w:afterAutospacing="1"/>
        <w:outlineLvl w:val="2"/>
        <w:rPr>
          <w:b/>
          <w:bCs/>
          <w:sz w:val="27"/>
          <w:szCs w:val="27"/>
        </w:rPr>
      </w:pPr>
      <w:r w:rsidRPr="00620234">
        <w:rPr>
          <w:b/>
          <w:bCs/>
          <w:sz w:val="27"/>
          <w:szCs w:val="27"/>
        </w:rPr>
        <w:t>8. Neural Network I</w:t>
      </w:r>
    </w:p>
    <w:p w14:paraId="0EE0C16C" w14:textId="77777777" w:rsidR="00620234" w:rsidRPr="00620234" w:rsidRDefault="00620234" w:rsidP="00620234">
      <w:pPr>
        <w:spacing w:before="100" w:beforeAutospacing="1" w:after="100" w:afterAutospacing="1"/>
      </w:pPr>
      <w:r w:rsidRPr="00620234">
        <w:rPr>
          <w:b/>
          <w:bCs/>
        </w:rPr>
        <w:t>Question:</w:t>
      </w:r>
      <w:r w:rsidRPr="00620234">
        <w:br/>
        <w:t>Which of the following are true in general for backpropagation?</w:t>
      </w:r>
    </w:p>
    <w:p w14:paraId="5F6901CE" w14:textId="77777777" w:rsidR="00620234" w:rsidRPr="00620234" w:rsidRDefault="00620234" w:rsidP="00620234">
      <w:pPr>
        <w:spacing w:before="100" w:beforeAutospacing="1" w:after="100" w:afterAutospacing="1"/>
      </w:pPr>
      <w:r w:rsidRPr="00620234">
        <w:rPr>
          <w:b/>
          <w:bCs/>
        </w:rPr>
        <w:t>Pick ONE OR MORE options:</w:t>
      </w:r>
    </w:p>
    <w:p w14:paraId="5A77372B" w14:textId="77777777" w:rsidR="00620234" w:rsidRPr="00620234" w:rsidRDefault="00620234" w:rsidP="003A0C9A">
      <w:pPr>
        <w:numPr>
          <w:ilvl w:val="0"/>
          <w:numId w:val="8"/>
        </w:numPr>
        <w:spacing w:before="100" w:beforeAutospacing="1" w:after="100" w:afterAutospacing="1"/>
      </w:pPr>
      <w:r w:rsidRPr="00620234">
        <w:t>It is a dynamic programming algorithm</w:t>
      </w:r>
    </w:p>
    <w:p w14:paraId="2A8C45B6" w14:textId="77777777" w:rsidR="00620234" w:rsidRPr="00620234" w:rsidRDefault="00620234" w:rsidP="003A0C9A">
      <w:pPr>
        <w:numPr>
          <w:ilvl w:val="0"/>
          <w:numId w:val="8"/>
        </w:numPr>
        <w:spacing w:before="100" w:beforeAutospacing="1" w:after="100" w:afterAutospacing="1"/>
      </w:pPr>
      <w:r w:rsidRPr="00620234">
        <w:t>The weights are initially set to zero</w:t>
      </w:r>
    </w:p>
    <w:p w14:paraId="625B2FD5" w14:textId="77777777" w:rsidR="00620234" w:rsidRPr="00620234" w:rsidRDefault="00620234" w:rsidP="003A0C9A">
      <w:pPr>
        <w:numPr>
          <w:ilvl w:val="0"/>
          <w:numId w:val="8"/>
        </w:numPr>
        <w:spacing w:before="100" w:beforeAutospacing="1" w:after="100" w:afterAutospacing="1"/>
      </w:pPr>
      <w:r w:rsidRPr="00620234">
        <w:t>Its running time grows exponentially in the number of layers</w:t>
      </w:r>
    </w:p>
    <w:p w14:paraId="5F46DA9D" w14:textId="77777777" w:rsidR="00620234" w:rsidRPr="00620234" w:rsidRDefault="00620234" w:rsidP="003A0C9A">
      <w:pPr>
        <w:numPr>
          <w:ilvl w:val="0"/>
          <w:numId w:val="8"/>
        </w:numPr>
        <w:spacing w:before="100" w:beforeAutospacing="1" w:after="100" w:afterAutospacing="1"/>
      </w:pPr>
      <w:r w:rsidRPr="00620234">
        <w:t>Some of the derivatives cannot be fully computed until the backward pass</w:t>
      </w:r>
    </w:p>
    <w:p w14:paraId="62D6D174" w14:textId="6EBAE7D5" w:rsidR="00620234" w:rsidRDefault="00E639ED" w:rsidP="0061081D">
      <w:pPr>
        <w:rPr>
          <w:lang w:val="en-US"/>
        </w:rPr>
      </w:pPr>
      <w:r w:rsidRPr="00767722">
        <w:rPr>
          <w:noProof/>
        </w:rPr>
      </w:r>
      <w:r w:rsidR="00E639ED" w:rsidRPr="00767722">
        <w:rPr>
          <w:noProof/>
        </w:rPr>
        <w:pict w14:anchorId="135CC281">
          <v:rect id="_x0000_i1031" alt="" style="width:451.3pt;height:.05pt;mso-width-percent:0;mso-height-percent:0;mso-width-percent:0;mso-height-percent:0" o:hralign="center" o:hrstd="t" o:hr="t" fillcolor="#a0a0a0" stroked="f"/>
        </w:pict>
      </w:r>
    </w:p>
    <w:p w14:paraId="6293CD42" w14:textId="77777777" w:rsidR="00CC3C40" w:rsidRDefault="00CC3C40" w:rsidP="00620234">
      <w:pPr>
        <w:spacing w:before="100" w:beforeAutospacing="1" w:after="100" w:afterAutospacing="1"/>
        <w:outlineLvl w:val="2"/>
        <w:rPr>
          <w:b/>
          <w:bCs/>
          <w:sz w:val="27"/>
          <w:szCs w:val="27"/>
        </w:rPr>
      </w:pPr>
    </w:p>
    <w:p w14:paraId="4DA4B646" w14:textId="77777777" w:rsidR="00CC3C40" w:rsidRDefault="00CC3C40" w:rsidP="00620234">
      <w:pPr>
        <w:spacing w:before="100" w:beforeAutospacing="1" w:after="100" w:afterAutospacing="1"/>
        <w:outlineLvl w:val="2"/>
        <w:rPr>
          <w:b/>
          <w:bCs/>
          <w:sz w:val="27"/>
          <w:szCs w:val="27"/>
        </w:rPr>
      </w:pPr>
    </w:p>
    <w:p w14:paraId="442F899C" w14:textId="77777777" w:rsidR="00CC3C40" w:rsidRDefault="00CC3C40" w:rsidP="00620234">
      <w:pPr>
        <w:spacing w:before="100" w:beforeAutospacing="1" w:after="100" w:afterAutospacing="1"/>
        <w:outlineLvl w:val="2"/>
        <w:rPr>
          <w:b/>
          <w:bCs/>
          <w:sz w:val="27"/>
          <w:szCs w:val="27"/>
        </w:rPr>
      </w:pPr>
    </w:p>
    <w:p w14:paraId="46A49B43" w14:textId="42F17558" w:rsidR="00620234" w:rsidRPr="00620234" w:rsidRDefault="00620234" w:rsidP="00620234">
      <w:pPr>
        <w:spacing w:before="100" w:beforeAutospacing="1" w:after="100" w:afterAutospacing="1"/>
        <w:outlineLvl w:val="2"/>
        <w:rPr>
          <w:b/>
          <w:bCs/>
          <w:sz w:val="27"/>
          <w:szCs w:val="27"/>
        </w:rPr>
      </w:pPr>
      <w:r w:rsidRPr="00620234">
        <w:rPr>
          <w:b/>
          <w:bCs/>
          <w:sz w:val="27"/>
          <w:szCs w:val="27"/>
        </w:rPr>
        <w:lastRenderedPageBreak/>
        <w:t>9. Three Points or Two Points</w:t>
      </w:r>
    </w:p>
    <w:p w14:paraId="33E53FEB" w14:textId="77777777" w:rsidR="00620234" w:rsidRPr="00620234" w:rsidRDefault="00620234" w:rsidP="00620234">
      <w:pPr>
        <w:spacing w:before="100" w:beforeAutospacing="1" w:after="100" w:afterAutospacing="1"/>
      </w:pPr>
      <w:r w:rsidRPr="00620234">
        <w:rPr>
          <w:b/>
          <w:bCs/>
        </w:rPr>
        <w:t>Question:</w:t>
      </w:r>
      <w:r w:rsidRPr="00620234">
        <w:br/>
        <w:t>You are the best player in your team, you have the ball. Your team is down two points and the clock has three seconds left. Historically you have a 40% probability of getting the 3 point shot and a 70% probability of getting the 2 point shot. If you take the two pointer, it produces a tie and puts you in overtime. And in overtime, we assume your team has a fifty-fifty chance of winning.</w:t>
      </w:r>
      <w:r w:rsidRPr="00620234">
        <w:br/>
        <w:t>Which is better? Taking the 3 pointer to get the sure win or taking the two pointer?</w:t>
      </w:r>
    </w:p>
    <w:p w14:paraId="7CD1E765" w14:textId="77777777" w:rsidR="00620234" w:rsidRPr="00620234" w:rsidRDefault="00620234" w:rsidP="00620234">
      <w:pPr>
        <w:spacing w:before="100" w:beforeAutospacing="1" w:after="100" w:afterAutospacing="1"/>
      </w:pPr>
      <w:r w:rsidRPr="00620234">
        <w:rPr>
          <w:b/>
          <w:bCs/>
        </w:rPr>
        <w:t>Pick ONE option:</w:t>
      </w:r>
    </w:p>
    <w:p w14:paraId="1BA70368" w14:textId="77777777" w:rsidR="00620234" w:rsidRPr="00620234" w:rsidRDefault="00620234" w:rsidP="003A0C9A">
      <w:pPr>
        <w:numPr>
          <w:ilvl w:val="0"/>
          <w:numId w:val="9"/>
        </w:numPr>
        <w:spacing w:before="100" w:beforeAutospacing="1" w:after="100" w:afterAutospacing="1"/>
      </w:pPr>
      <w:r w:rsidRPr="00620234">
        <w:t>Take the 3 point shot</w:t>
      </w:r>
    </w:p>
    <w:p w14:paraId="3CEA5EAA" w14:textId="3EB5F0ED" w:rsidR="00A91301" w:rsidRPr="003A631D" w:rsidRDefault="00620234" w:rsidP="003A631D">
      <w:pPr>
        <w:numPr>
          <w:ilvl w:val="0"/>
          <w:numId w:val="9"/>
        </w:numPr>
        <w:spacing w:before="100" w:beforeAutospacing="1" w:after="100" w:afterAutospacing="1"/>
      </w:pPr>
      <w:r w:rsidRPr="00620234">
        <w:t>Take the 2 point shot</w:t>
      </w:r>
    </w:p>
    <w:p w14:paraId="2447A5B7" w14:textId="6D6C95AB" w:rsidR="00A91301" w:rsidRDefault="003A631D" w:rsidP="00E639ED">
      <w:pPr>
        <w:spacing w:before="100" w:beforeAutospacing="1" w:after="100" w:afterAutospacing="1"/>
        <w:outlineLvl w:val="2"/>
        <w:rPr>
          <w:b/>
          <w:bCs/>
          <w:sz w:val="27"/>
          <w:szCs w:val="27"/>
        </w:rPr>
      </w:pPr>
      <w:r w:rsidRPr="00767722">
        <w:rPr>
          <w:noProof/>
        </w:rPr>
      </w:r>
      <w:r w:rsidR="003A631D" w:rsidRPr="00767722">
        <w:rPr>
          <w:noProof/>
        </w:rPr>
        <w:pict w14:anchorId="79B6C30B">
          <v:rect id="_x0000_i1086" alt="" style="width:451.3pt;height:.05pt;mso-width-percent:0;mso-height-percent:0;mso-width-percent:0;mso-height-percent:0" o:hralign="center" o:hrstd="t" o:hr="t" fillcolor="#a0a0a0" stroked="f"/>
        </w:pict>
      </w:r>
    </w:p>
    <w:p w14:paraId="7866ED57" w14:textId="063E6F7C" w:rsidR="00E639ED" w:rsidRPr="00E639ED" w:rsidRDefault="00E639ED" w:rsidP="00E639ED">
      <w:pPr>
        <w:spacing w:before="100" w:beforeAutospacing="1" w:after="100" w:afterAutospacing="1"/>
        <w:outlineLvl w:val="2"/>
        <w:rPr>
          <w:b/>
          <w:bCs/>
          <w:sz w:val="27"/>
          <w:szCs w:val="27"/>
        </w:rPr>
      </w:pPr>
      <w:r w:rsidRPr="00E639ED">
        <w:rPr>
          <w:b/>
          <w:bCs/>
          <w:sz w:val="27"/>
          <w:szCs w:val="27"/>
        </w:rPr>
        <w:t>10. Rank II</w:t>
      </w:r>
    </w:p>
    <w:p w14:paraId="1FAC1B51" w14:textId="77777777" w:rsidR="00E639ED" w:rsidRPr="00E639ED" w:rsidRDefault="00E639ED" w:rsidP="00E639ED">
      <w:pPr>
        <w:spacing w:before="100" w:beforeAutospacing="1" w:after="100" w:afterAutospacing="1"/>
      </w:pPr>
      <w:r w:rsidRPr="00E639ED">
        <w:rPr>
          <w:b/>
          <w:bCs/>
        </w:rPr>
        <w:t>Question:</w:t>
      </w:r>
      <w:r w:rsidRPr="00E639ED">
        <w:br/>
        <w:t>A low-rank approximation of a matrix can be useful for:</w:t>
      </w:r>
    </w:p>
    <w:p w14:paraId="28A0BDE1" w14:textId="77777777" w:rsidR="00E639ED" w:rsidRPr="00E639ED" w:rsidRDefault="00E639ED" w:rsidP="00E639ED">
      <w:pPr>
        <w:spacing w:before="100" w:beforeAutospacing="1" w:after="100" w:afterAutospacing="1"/>
      </w:pPr>
      <w:r w:rsidRPr="00E639ED">
        <w:rPr>
          <w:b/>
          <w:bCs/>
        </w:rPr>
        <w:t>Pick ONE OR MORE options:</w:t>
      </w:r>
    </w:p>
    <w:p w14:paraId="39A13735" w14:textId="77777777" w:rsidR="00E639ED" w:rsidRPr="00E639ED" w:rsidRDefault="00E639ED" w:rsidP="003A0C9A">
      <w:pPr>
        <w:numPr>
          <w:ilvl w:val="0"/>
          <w:numId w:val="10"/>
        </w:numPr>
        <w:spacing w:before="100" w:beforeAutospacing="1" w:after="100" w:afterAutospacing="1"/>
      </w:pPr>
      <w:r w:rsidRPr="00E639ED">
        <w:t>Removing noise</w:t>
      </w:r>
    </w:p>
    <w:p w14:paraId="78CFB741" w14:textId="77777777" w:rsidR="00E639ED" w:rsidRPr="00E639ED" w:rsidRDefault="00E639ED" w:rsidP="003A0C9A">
      <w:pPr>
        <w:numPr>
          <w:ilvl w:val="0"/>
          <w:numId w:val="10"/>
        </w:numPr>
        <w:spacing w:before="100" w:beforeAutospacing="1" w:after="100" w:afterAutospacing="1"/>
      </w:pPr>
      <w:r w:rsidRPr="00E639ED">
        <w:t>Discovering latent categories in the data</w:t>
      </w:r>
    </w:p>
    <w:p w14:paraId="53B631FF" w14:textId="77777777" w:rsidR="00E639ED" w:rsidRPr="00E639ED" w:rsidRDefault="00E639ED" w:rsidP="003A0C9A">
      <w:pPr>
        <w:numPr>
          <w:ilvl w:val="0"/>
          <w:numId w:val="10"/>
        </w:numPr>
        <w:spacing w:before="100" w:beforeAutospacing="1" w:after="100" w:afterAutospacing="1"/>
      </w:pPr>
      <w:r w:rsidRPr="00E639ED">
        <w:t>Filling in unknown values</w:t>
      </w:r>
    </w:p>
    <w:p w14:paraId="0FA8E75F" w14:textId="77777777" w:rsidR="00E639ED" w:rsidRPr="00E639ED" w:rsidRDefault="00E639ED" w:rsidP="003A0C9A">
      <w:pPr>
        <w:numPr>
          <w:ilvl w:val="0"/>
          <w:numId w:val="10"/>
        </w:numPr>
        <w:spacing w:before="100" w:beforeAutospacing="1" w:after="100" w:afterAutospacing="1"/>
      </w:pPr>
      <w:r w:rsidRPr="00E639ED">
        <w:t>Matrix compression</w:t>
      </w:r>
    </w:p>
    <w:p w14:paraId="6075449A" w14:textId="495F9463" w:rsidR="00EA1483" w:rsidRDefault="00A91301" w:rsidP="0061081D">
      <w:pPr>
        <w:rPr>
          <w:lang w:val="en-US"/>
        </w:rPr>
      </w:pPr>
      <w:r w:rsidRPr="00767722">
        <w:rPr>
          <w:noProof/>
        </w:rPr>
      </w:r>
      <w:r w:rsidR="00A91301" w:rsidRPr="00767722">
        <w:rPr>
          <w:noProof/>
        </w:rPr>
        <w:pict w14:anchorId="6C41D836">
          <v:rect id="_x0000_i1032" alt="" style="width:451.3pt;height:.05pt;mso-width-percent:0;mso-height-percent:0;mso-width-percent:0;mso-height-percent:0" o:hralign="center" o:hrstd="t" o:hr="t" fillcolor="#a0a0a0" stroked="f"/>
        </w:pict>
      </w:r>
    </w:p>
    <w:p w14:paraId="7BD7729C" w14:textId="77777777" w:rsidR="00EA1483" w:rsidRPr="00EA1483" w:rsidRDefault="00EA1483" w:rsidP="00EA1483">
      <w:pPr>
        <w:spacing w:before="100" w:beforeAutospacing="1" w:after="100" w:afterAutospacing="1"/>
        <w:outlineLvl w:val="2"/>
        <w:rPr>
          <w:b/>
          <w:bCs/>
          <w:sz w:val="27"/>
          <w:szCs w:val="27"/>
        </w:rPr>
      </w:pPr>
      <w:r w:rsidRPr="00EA1483">
        <w:rPr>
          <w:b/>
          <w:bCs/>
          <w:sz w:val="27"/>
          <w:szCs w:val="27"/>
        </w:rPr>
        <w:t>11. Poisson</w:t>
      </w:r>
    </w:p>
    <w:p w14:paraId="1354B599" w14:textId="77777777" w:rsidR="00EA1483" w:rsidRPr="00EA1483" w:rsidRDefault="00EA1483" w:rsidP="00EA1483">
      <w:pPr>
        <w:spacing w:before="100" w:beforeAutospacing="1" w:after="100" w:afterAutospacing="1"/>
      </w:pPr>
      <w:r w:rsidRPr="00EA1483">
        <w:rPr>
          <w:b/>
          <w:bCs/>
        </w:rPr>
        <w:t>Question:</w:t>
      </w:r>
      <w:r w:rsidRPr="00EA1483">
        <w:br/>
        <w:t>Earthquakes in Sumatra occur according to a Poisson process of rate λ = 2/year. Conditioned on the event that exactly two earthquakes take place in a year, what is the probability that both earthquakes occur in the first three months of the year?</w:t>
      </w:r>
      <w:r w:rsidRPr="00EA1483">
        <w:br/>
        <w:t>(For simplicity, assume all months have 30 days, and each year has 12 months, i.e., 360 days).</w:t>
      </w:r>
    </w:p>
    <w:p w14:paraId="33C769DA" w14:textId="77777777" w:rsidR="00EA1483" w:rsidRPr="00EA1483" w:rsidRDefault="00EA1483" w:rsidP="00EA1483">
      <w:pPr>
        <w:spacing w:before="100" w:beforeAutospacing="1" w:after="100" w:afterAutospacing="1"/>
      </w:pPr>
      <w:r w:rsidRPr="00EA1483">
        <w:rPr>
          <w:b/>
          <w:bCs/>
        </w:rPr>
        <w:t>Pick ONE option:</w:t>
      </w:r>
    </w:p>
    <w:p w14:paraId="04349DAD" w14:textId="77777777" w:rsidR="00EA1483" w:rsidRPr="00EA1483" w:rsidRDefault="00EA1483" w:rsidP="003A0C9A">
      <w:pPr>
        <w:numPr>
          <w:ilvl w:val="0"/>
          <w:numId w:val="11"/>
        </w:numPr>
        <w:spacing w:before="100" w:beforeAutospacing="1" w:after="100" w:afterAutospacing="1"/>
      </w:pPr>
      <w:r w:rsidRPr="00EA1483">
        <w:t>1/2</w:t>
      </w:r>
    </w:p>
    <w:p w14:paraId="7191A247" w14:textId="77777777" w:rsidR="00EA1483" w:rsidRPr="00EA1483" w:rsidRDefault="00EA1483" w:rsidP="003A0C9A">
      <w:pPr>
        <w:numPr>
          <w:ilvl w:val="0"/>
          <w:numId w:val="11"/>
        </w:numPr>
        <w:spacing w:before="100" w:beforeAutospacing="1" w:after="100" w:afterAutospacing="1"/>
      </w:pPr>
      <w:r w:rsidRPr="00EA1483">
        <w:t>1/4</w:t>
      </w:r>
    </w:p>
    <w:p w14:paraId="7B0B72FA" w14:textId="77777777" w:rsidR="00EA1483" w:rsidRPr="00EA1483" w:rsidRDefault="00EA1483" w:rsidP="003A0C9A">
      <w:pPr>
        <w:numPr>
          <w:ilvl w:val="0"/>
          <w:numId w:val="11"/>
        </w:numPr>
        <w:spacing w:before="100" w:beforeAutospacing="1" w:after="100" w:afterAutospacing="1"/>
      </w:pPr>
      <w:r w:rsidRPr="00EA1483">
        <w:t>1/16</w:t>
      </w:r>
    </w:p>
    <w:p w14:paraId="0146E453" w14:textId="77777777" w:rsidR="00EA1483" w:rsidRDefault="00EA1483" w:rsidP="003A0C9A">
      <w:pPr>
        <w:numPr>
          <w:ilvl w:val="0"/>
          <w:numId w:val="11"/>
        </w:numPr>
        <w:spacing w:before="100" w:beforeAutospacing="1" w:after="100" w:afterAutospacing="1"/>
      </w:pPr>
      <w:r w:rsidRPr="00EA1483">
        <w:t>1/9</w:t>
      </w:r>
    </w:p>
    <w:p w14:paraId="79B86393" w14:textId="7BE4AF97" w:rsidR="00A25E66" w:rsidRDefault="00941FE9" w:rsidP="00A25E66">
      <w:pPr>
        <w:spacing w:before="100" w:beforeAutospacing="1" w:after="100" w:afterAutospacing="1"/>
      </w:pPr>
      <w:r w:rsidRPr="00A25E66">
        <w:rPr>
          <w:noProof/>
        </w:rPr>
      </w:r>
      <w:r w:rsidR="00941FE9" w:rsidRPr="00A25E66">
        <w:rPr>
          <w:noProof/>
        </w:rPr>
        <w:pict w14:anchorId="0F311EEE">
          <v:rect id="_x0000_i1034" alt="" style="width:451.3pt;height:.05pt;mso-width-percent:0;mso-height-percent:0;mso-width-percent:0;mso-height-percent:0" o:hralign="center" o:hrstd="t" o:hr="t" fillcolor="#a0a0a0" stroked="f"/>
        </w:pict>
      </w:r>
    </w:p>
    <w:p w14:paraId="6D96049C" w14:textId="77777777" w:rsidR="00A25E66" w:rsidRPr="00A25E66" w:rsidRDefault="00A25E66" w:rsidP="00A25E66">
      <w:pPr>
        <w:spacing w:before="100" w:beforeAutospacing="1" w:after="100" w:afterAutospacing="1"/>
        <w:outlineLvl w:val="2"/>
        <w:rPr>
          <w:b/>
          <w:bCs/>
          <w:sz w:val="27"/>
          <w:szCs w:val="27"/>
        </w:rPr>
      </w:pPr>
      <w:r w:rsidRPr="00A25E66">
        <w:rPr>
          <w:b/>
          <w:bCs/>
          <w:sz w:val="27"/>
          <w:szCs w:val="27"/>
        </w:rPr>
        <w:lastRenderedPageBreak/>
        <w:t>12. K-Nearest Neighbors II</w:t>
      </w:r>
    </w:p>
    <w:p w14:paraId="2F3BB6FB" w14:textId="77777777" w:rsidR="00A25E66" w:rsidRPr="00A25E66" w:rsidRDefault="00A25E66" w:rsidP="00A25E66">
      <w:pPr>
        <w:spacing w:before="100" w:beforeAutospacing="1" w:after="100" w:afterAutospacing="1"/>
      </w:pPr>
      <w:r w:rsidRPr="00A25E66">
        <w:rPr>
          <w:b/>
          <w:bCs/>
        </w:rPr>
        <w:t>Question:</w:t>
      </w:r>
      <w:r w:rsidRPr="00A25E66">
        <w:br/>
        <w:t xml:space="preserve">In which of the following cases should you prefer k-nearest neighbors over k-means clustering? For all the four options, you have access to images X₁, X₂, ..., Xₙ </w:t>
      </w:r>
      <w:r w:rsidRPr="00A25E66">
        <w:rPr>
          <w:rFonts w:ascii="Cambria Math" w:hAnsi="Cambria Math" w:cs="Cambria Math"/>
        </w:rPr>
        <w:t>∈</w:t>
      </w:r>
      <w:r w:rsidRPr="00A25E66">
        <w:t xml:space="preserve"> ℝᵈ.</w:t>
      </w:r>
    </w:p>
    <w:p w14:paraId="20E77AA6" w14:textId="77777777" w:rsidR="00A25E66" w:rsidRPr="00A25E66" w:rsidRDefault="00A25E66" w:rsidP="00A25E66">
      <w:pPr>
        <w:spacing w:before="100" w:beforeAutospacing="1" w:after="100" w:afterAutospacing="1"/>
      </w:pPr>
      <w:r w:rsidRPr="00A25E66">
        <w:rPr>
          <w:b/>
          <w:bCs/>
        </w:rPr>
        <w:t>Pick ONE OR MORE options:</w:t>
      </w:r>
    </w:p>
    <w:p w14:paraId="6B59065F" w14:textId="77777777" w:rsidR="00A25E66" w:rsidRPr="00A25E66" w:rsidRDefault="00A25E66" w:rsidP="003A0C9A">
      <w:pPr>
        <w:numPr>
          <w:ilvl w:val="0"/>
          <w:numId w:val="12"/>
        </w:numPr>
        <w:spacing w:before="100" w:beforeAutospacing="1" w:after="100" w:afterAutospacing="1"/>
      </w:pPr>
      <w:r w:rsidRPr="00A25E66">
        <w:t>You do not have access to labels. You want to find out if any of the images are very different from the rest, i.e., are outliers.</w:t>
      </w:r>
    </w:p>
    <w:p w14:paraId="51566312" w14:textId="77777777" w:rsidR="00A25E66" w:rsidRPr="00A25E66" w:rsidRDefault="00A25E66" w:rsidP="003A0C9A">
      <w:pPr>
        <w:numPr>
          <w:ilvl w:val="0"/>
          <w:numId w:val="12"/>
        </w:numPr>
        <w:spacing w:before="100" w:beforeAutospacing="1" w:after="100" w:afterAutospacing="1"/>
      </w:pPr>
      <w:r w:rsidRPr="00A25E66">
        <w:t>You have access to labels y₁, y₂, ..., yₙ telling us whether image i is a cat or a dog. You want to find out whether the distribution of cats is unimodal or bimodal. You already know that the distribution of cats has either one or two modes, but that's all you know about the distribution.</w:t>
      </w:r>
    </w:p>
    <w:p w14:paraId="7A238D6A" w14:textId="77777777" w:rsidR="00A25E66" w:rsidRPr="00A25E66" w:rsidRDefault="00A25E66" w:rsidP="003A0C9A">
      <w:pPr>
        <w:numPr>
          <w:ilvl w:val="0"/>
          <w:numId w:val="12"/>
        </w:numPr>
        <w:spacing w:before="100" w:beforeAutospacing="1" w:after="100" w:afterAutospacing="1"/>
      </w:pPr>
      <w:r w:rsidRPr="00A25E66">
        <w:t>You have access to labels y₁, y₂, ..., yₙ telling us whether image i is a cat or a dog. You want to find out whether a new image z is a cat or a dog.</w:t>
      </w:r>
    </w:p>
    <w:p w14:paraId="40F52095" w14:textId="77777777" w:rsidR="00A25E66" w:rsidRPr="00A25E66" w:rsidRDefault="00A25E66" w:rsidP="003A0C9A">
      <w:pPr>
        <w:numPr>
          <w:ilvl w:val="0"/>
          <w:numId w:val="12"/>
        </w:numPr>
        <w:spacing w:before="100" w:beforeAutospacing="1" w:after="100" w:afterAutospacing="1"/>
      </w:pPr>
      <w:r w:rsidRPr="00A25E66">
        <w:t>You have access to labels y₁, y₂, ..., yₙ telling us whether image i is a cat or a dog. Given a new image z, you want to approximate the posterior probability of z being a cat and the posterior probability of z being a dog.</w:t>
      </w:r>
    </w:p>
    <w:p w14:paraId="3682B790" w14:textId="22739B8A" w:rsidR="00A25E66" w:rsidRDefault="00941FE9" w:rsidP="00A25E66">
      <w:pPr>
        <w:spacing w:before="100" w:beforeAutospacing="1" w:after="100" w:afterAutospacing="1"/>
      </w:pPr>
      <w:r w:rsidRPr="00A25E66">
        <w:rPr>
          <w:noProof/>
        </w:rPr>
      </w:r>
      <w:r w:rsidR="00941FE9" w:rsidRPr="00A25E66">
        <w:rPr>
          <w:noProof/>
        </w:rPr>
        <w:pict w14:anchorId="4822BA20">
          <v:rect id="_x0000_i1035" alt="" style="width:451.3pt;height:.05pt;mso-width-percent:0;mso-height-percent:0;mso-width-percent:0;mso-height-percent:0" o:hralign="center" o:hrstd="t" o:hr="t" fillcolor="#a0a0a0" stroked="f"/>
        </w:pict>
      </w:r>
    </w:p>
    <w:p w14:paraId="03237CD9" w14:textId="77777777" w:rsidR="00A25E66" w:rsidRPr="00A25E66" w:rsidRDefault="00A25E66" w:rsidP="00A25E66">
      <w:pPr>
        <w:spacing w:before="100" w:beforeAutospacing="1" w:after="100" w:afterAutospacing="1"/>
        <w:outlineLvl w:val="2"/>
        <w:rPr>
          <w:b/>
          <w:bCs/>
          <w:sz w:val="27"/>
          <w:szCs w:val="27"/>
        </w:rPr>
      </w:pPr>
      <w:r w:rsidRPr="00A25E66">
        <w:rPr>
          <w:b/>
          <w:bCs/>
          <w:sz w:val="27"/>
          <w:szCs w:val="27"/>
        </w:rPr>
        <w:t>13. Regularization II</w:t>
      </w:r>
    </w:p>
    <w:p w14:paraId="0379535F" w14:textId="77777777" w:rsidR="00A25E66" w:rsidRPr="00A25E66" w:rsidRDefault="00A25E66" w:rsidP="00A25E66">
      <w:pPr>
        <w:spacing w:before="100" w:beforeAutospacing="1" w:after="100" w:afterAutospacing="1"/>
      </w:pPr>
      <w:r w:rsidRPr="00A25E66">
        <w:rPr>
          <w:b/>
          <w:bCs/>
        </w:rPr>
        <w:t>Question:</w:t>
      </w:r>
      <w:r w:rsidRPr="00A25E66">
        <w:br/>
        <w:t>Consider the minimizer w* of the l₂-regularized least squares objective</w:t>
      </w:r>
      <w:r w:rsidRPr="00A25E66">
        <w:br/>
        <w:t>J(w) = ‖Xw − y‖² + λ‖w‖² with λ &gt; 0.</w:t>
      </w:r>
      <w:r w:rsidRPr="00A25E66">
        <w:br/>
        <w:t>Which of the following are true?</w:t>
      </w:r>
    </w:p>
    <w:p w14:paraId="60802261" w14:textId="77777777" w:rsidR="00A25E66" w:rsidRPr="00A25E66" w:rsidRDefault="00A25E66" w:rsidP="00A25E66">
      <w:pPr>
        <w:spacing w:before="100" w:beforeAutospacing="1" w:after="100" w:afterAutospacing="1"/>
      </w:pPr>
      <w:r w:rsidRPr="00A25E66">
        <w:rPr>
          <w:b/>
          <w:bCs/>
        </w:rPr>
        <w:t>Pick ONE option:</w:t>
      </w:r>
    </w:p>
    <w:p w14:paraId="2EB3BCED" w14:textId="77777777" w:rsidR="00A25E66" w:rsidRPr="00A25E66" w:rsidRDefault="00A25E66" w:rsidP="003A0C9A">
      <w:pPr>
        <w:numPr>
          <w:ilvl w:val="0"/>
          <w:numId w:val="13"/>
        </w:numPr>
        <w:spacing w:before="100" w:beforeAutospacing="1" w:after="100" w:afterAutospacing="1"/>
      </w:pPr>
      <w:r w:rsidRPr="00A25E66">
        <w:t>Xw² = y</w:t>
      </w:r>
    </w:p>
    <w:p w14:paraId="40638C31" w14:textId="77777777" w:rsidR="00A25E66" w:rsidRPr="00A25E66" w:rsidRDefault="00A25E66" w:rsidP="003A0C9A">
      <w:pPr>
        <w:numPr>
          <w:ilvl w:val="0"/>
          <w:numId w:val="13"/>
        </w:numPr>
        <w:spacing w:before="100" w:beforeAutospacing="1" w:after="100" w:afterAutospacing="1"/>
      </w:pPr>
      <w:r w:rsidRPr="00A25E66">
        <w:t>w* = X⁺y, where X⁺ is the pseudoinverse of X</w:t>
      </w:r>
    </w:p>
    <w:p w14:paraId="46060134" w14:textId="77777777" w:rsidR="00A25E66" w:rsidRPr="00A25E66" w:rsidRDefault="00A25E66" w:rsidP="003A0C9A">
      <w:pPr>
        <w:numPr>
          <w:ilvl w:val="0"/>
          <w:numId w:val="13"/>
        </w:numPr>
        <w:spacing w:before="100" w:beforeAutospacing="1" w:after="100" w:afterAutospacing="1"/>
      </w:pPr>
      <w:r w:rsidRPr="00A25E66">
        <w:t>w* exists if and only if XᵀX is nonsingular</w:t>
      </w:r>
    </w:p>
    <w:p w14:paraId="4278CA1B" w14:textId="6400CAE1" w:rsidR="00A25E66" w:rsidRPr="00A25E66" w:rsidRDefault="00A25E66" w:rsidP="003A0C9A">
      <w:pPr>
        <w:numPr>
          <w:ilvl w:val="0"/>
          <w:numId w:val="13"/>
        </w:numPr>
        <w:spacing w:before="100" w:beforeAutospacing="1" w:after="100" w:afterAutospacing="1"/>
      </w:pPr>
      <w:r w:rsidRPr="00A25E66">
        <w:t>The minimizer w* is unique</w:t>
      </w:r>
    </w:p>
    <w:p w14:paraId="64D07B35" w14:textId="77777777" w:rsidR="00A25E66" w:rsidRPr="00A25E66" w:rsidRDefault="00A25E66" w:rsidP="00A25E66">
      <w:r w:rsidRPr="00A25E66">
        <w:rPr>
          <w:noProof/>
        </w:rPr>
      </w:r>
      <w:r w:rsidR="00A25E66" w:rsidRPr="00A25E66">
        <w:rPr>
          <w:noProof/>
        </w:rPr>
        <w:pict w14:anchorId="6C7BCF66">
          <v:rect id="_x0000_i1027" alt="" style="width:451.3pt;height:.05pt;mso-width-percent:0;mso-height-percent:0;mso-width-percent:0;mso-height-percent:0" o:hralign="center" o:hrstd="t" o:hr="t" fillcolor="#a0a0a0" stroked="f"/>
        </w:pict>
      </w:r>
    </w:p>
    <w:p w14:paraId="37F1D90F" w14:textId="77777777" w:rsidR="00927324" w:rsidRDefault="00927324" w:rsidP="00A25E66">
      <w:pPr>
        <w:spacing w:before="100" w:beforeAutospacing="1" w:after="100" w:afterAutospacing="1"/>
        <w:outlineLvl w:val="2"/>
        <w:rPr>
          <w:b/>
          <w:bCs/>
          <w:sz w:val="27"/>
          <w:szCs w:val="27"/>
        </w:rPr>
      </w:pPr>
    </w:p>
    <w:p w14:paraId="0C00F9FA" w14:textId="77777777" w:rsidR="00927324" w:rsidRDefault="00927324" w:rsidP="00A25E66">
      <w:pPr>
        <w:spacing w:before="100" w:beforeAutospacing="1" w:after="100" w:afterAutospacing="1"/>
        <w:outlineLvl w:val="2"/>
        <w:rPr>
          <w:b/>
          <w:bCs/>
          <w:sz w:val="27"/>
          <w:szCs w:val="27"/>
        </w:rPr>
      </w:pPr>
    </w:p>
    <w:p w14:paraId="58C7480F" w14:textId="77777777" w:rsidR="00927324" w:rsidRDefault="00927324" w:rsidP="00A25E66">
      <w:pPr>
        <w:spacing w:before="100" w:beforeAutospacing="1" w:after="100" w:afterAutospacing="1"/>
        <w:outlineLvl w:val="2"/>
        <w:rPr>
          <w:b/>
          <w:bCs/>
          <w:sz w:val="27"/>
          <w:szCs w:val="27"/>
        </w:rPr>
      </w:pPr>
    </w:p>
    <w:p w14:paraId="3A737F59" w14:textId="77777777" w:rsidR="00927324" w:rsidRDefault="00927324" w:rsidP="00A25E66">
      <w:pPr>
        <w:spacing w:before="100" w:beforeAutospacing="1" w:after="100" w:afterAutospacing="1"/>
        <w:outlineLvl w:val="2"/>
        <w:rPr>
          <w:b/>
          <w:bCs/>
          <w:sz w:val="27"/>
          <w:szCs w:val="27"/>
        </w:rPr>
      </w:pPr>
    </w:p>
    <w:p w14:paraId="40315BC7" w14:textId="77777777" w:rsidR="00927324" w:rsidRDefault="00927324" w:rsidP="00A25E66">
      <w:pPr>
        <w:spacing w:before="100" w:beforeAutospacing="1" w:after="100" w:afterAutospacing="1"/>
        <w:outlineLvl w:val="2"/>
        <w:rPr>
          <w:b/>
          <w:bCs/>
          <w:sz w:val="27"/>
          <w:szCs w:val="27"/>
        </w:rPr>
      </w:pPr>
    </w:p>
    <w:p w14:paraId="0C574A06" w14:textId="77777777" w:rsidR="00927324" w:rsidRDefault="00927324" w:rsidP="00A25E66">
      <w:pPr>
        <w:spacing w:before="100" w:beforeAutospacing="1" w:after="100" w:afterAutospacing="1"/>
        <w:outlineLvl w:val="2"/>
        <w:rPr>
          <w:b/>
          <w:bCs/>
          <w:sz w:val="27"/>
          <w:szCs w:val="27"/>
        </w:rPr>
      </w:pPr>
    </w:p>
    <w:p w14:paraId="2D138389" w14:textId="409AC3D3" w:rsidR="00A25E66" w:rsidRPr="00A25E66" w:rsidRDefault="00A25E66" w:rsidP="00A25E66">
      <w:pPr>
        <w:spacing w:before="100" w:beforeAutospacing="1" w:after="100" w:afterAutospacing="1"/>
        <w:outlineLvl w:val="2"/>
        <w:rPr>
          <w:b/>
          <w:bCs/>
          <w:sz w:val="27"/>
          <w:szCs w:val="27"/>
        </w:rPr>
      </w:pPr>
      <w:r w:rsidRPr="00A25E66">
        <w:rPr>
          <w:b/>
          <w:bCs/>
          <w:sz w:val="27"/>
          <w:szCs w:val="27"/>
        </w:rPr>
        <w:lastRenderedPageBreak/>
        <w:t>14. White Noise I</w:t>
      </w:r>
    </w:p>
    <w:p w14:paraId="60A9EC18" w14:textId="77777777" w:rsidR="00A25E66" w:rsidRPr="00A25E66" w:rsidRDefault="00A25E66" w:rsidP="00A25E66">
      <w:pPr>
        <w:spacing w:before="100" w:beforeAutospacing="1" w:after="100" w:afterAutospacing="1"/>
      </w:pPr>
      <w:r w:rsidRPr="00A25E66">
        <w:rPr>
          <w:b/>
          <w:bCs/>
        </w:rPr>
        <w:t>Question:</w:t>
      </w:r>
      <w:r w:rsidRPr="00A25E66">
        <w:br/>
        <w:t>A white noise process will have:</w:t>
      </w:r>
      <w:r w:rsidRPr="00A25E66">
        <w:br/>
        <w:t>(i) A zero mean</w:t>
      </w:r>
      <w:r w:rsidRPr="00A25E66">
        <w:br/>
        <w:t>(ii) A constant variance</w:t>
      </w:r>
      <w:r w:rsidRPr="00A25E66">
        <w:br/>
        <w:t>(iii) Autocovariances that are constant</w:t>
      </w:r>
      <w:r w:rsidRPr="00A25E66">
        <w:br/>
        <w:t>(iv) Autocovariances that are zero except at lag zero</w:t>
      </w:r>
    </w:p>
    <w:p w14:paraId="71D33FF0" w14:textId="77777777" w:rsidR="00A25E66" w:rsidRPr="00A25E66" w:rsidRDefault="00A25E66" w:rsidP="00A25E66">
      <w:pPr>
        <w:spacing w:before="100" w:beforeAutospacing="1" w:after="100" w:afterAutospacing="1"/>
      </w:pPr>
      <w:r w:rsidRPr="00A25E66">
        <w:rPr>
          <w:b/>
          <w:bCs/>
        </w:rPr>
        <w:t>Pick ONE option:</w:t>
      </w:r>
    </w:p>
    <w:p w14:paraId="5048D79E" w14:textId="77777777" w:rsidR="00A25E66" w:rsidRPr="00A25E66" w:rsidRDefault="00A25E66" w:rsidP="003A0C9A">
      <w:pPr>
        <w:numPr>
          <w:ilvl w:val="0"/>
          <w:numId w:val="14"/>
        </w:numPr>
        <w:spacing w:before="100" w:beforeAutospacing="1" w:after="100" w:afterAutospacing="1"/>
      </w:pPr>
      <w:r w:rsidRPr="00A25E66">
        <w:t>(ii) and (iv) only</w:t>
      </w:r>
    </w:p>
    <w:p w14:paraId="1584A4CA" w14:textId="77777777" w:rsidR="00A25E66" w:rsidRPr="00A25E66" w:rsidRDefault="00A25E66" w:rsidP="003A0C9A">
      <w:pPr>
        <w:numPr>
          <w:ilvl w:val="0"/>
          <w:numId w:val="14"/>
        </w:numPr>
        <w:spacing w:before="100" w:beforeAutospacing="1" w:after="100" w:afterAutospacing="1"/>
      </w:pPr>
      <w:r w:rsidRPr="00A25E66">
        <w:t>(i) and (iii) only</w:t>
      </w:r>
    </w:p>
    <w:p w14:paraId="1CB28B70" w14:textId="77777777" w:rsidR="00A25E66" w:rsidRPr="00A25E66" w:rsidRDefault="00A25E66" w:rsidP="003A0C9A">
      <w:pPr>
        <w:numPr>
          <w:ilvl w:val="0"/>
          <w:numId w:val="14"/>
        </w:numPr>
        <w:spacing w:before="100" w:beforeAutospacing="1" w:after="100" w:afterAutospacing="1"/>
      </w:pPr>
      <w:r w:rsidRPr="00A25E66">
        <w:t>(i), (ii), and (iii) only</w:t>
      </w:r>
    </w:p>
    <w:p w14:paraId="089C080E" w14:textId="77777777" w:rsidR="00A25E66" w:rsidRPr="00A25E66" w:rsidRDefault="00A25E66" w:rsidP="003A0C9A">
      <w:pPr>
        <w:numPr>
          <w:ilvl w:val="0"/>
          <w:numId w:val="14"/>
        </w:numPr>
        <w:spacing w:before="100" w:beforeAutospacing="1" w:after="100" w:afterAutospacing="1"/>
      </w:pPr>
      <w:r w:rsidRPr="00A25E66">
        <w:t>(i), (ii), (iii), and (iv)</w:t>
      </w:r>
    </w:p>
    <w:p w14:paraId="1FAD4283" w14:textId="3FFCB9E7" w:rsidR="00941FE9" w:rsidRDefault="00941FE9" w:rsidP="00941FE9">
      <w:pPr>
        <w:spacing w:before="100" w:beforeAutospacing="1" w:after="100" w:afterAutospacing="1"/>
        <w:outlineLvl w:val="2"/>
        <w:rPr>
          <w:b/>
          <w:bCs/>
          <w:sz w:val="27"/>
          <w:szCs w:val="27"/>
        </w:rPr>
      </w:pPr>
      <w:r w:rsidRPr="00A25E66">
        <w:rPr>
          <w:noProof/>
        </w:rPr>
      </w:r>
      <w:r w:rsidR="00941FE9" w:rsidRPr="00A25E66">
        <w:rPr>
          <w:noProof/>
        </w:rPr>
        <w:pict w14:anchorId="5D74AF87">
          <v:rect id="_x0000_i1033" alt="" style="width:451.3pt;height:.05pt;mso-width-percent:0;mso-height-percent:0;mso-width-percent:0;mso-height-percent:0" o:hralign="center" o:hrstd="t" o:hr="t" fillcolor="#a0a0a0" stroked="f"/>
        </w:pict>
      </w:r>
    </w:p>
    <w:p w14:paraId="3A5BB9FB" w14:textId="3ED8D697" w:rsidR="00941FE9" w:rsidRPr="00941FE9" w:rsidRDefault="00941FE9" w:rsidP="00941FE9">
      <w:pPr>
        <w:spacing w:before="100" w:beforeAutospacing="1" w:after="100" w:afterAutospacing="1"/>
        <w:outlineLvl w:val="2"/>
        <w:rPr>
          <w:b/>
          <w:bCs/>
          <w:sz w:val="27"/>
          <w:szCs w:val="27"/>
        </w:rPr>
      </w:pPr>
      <w:r w:rsidRPr="00941FE9">
        <w:rPr>
          <w:b/>
          <w:bCs/>
          <w:sz w:val="27"/>
          <w:szCs w:val="27"/>
        </w:rPr>
        <w:t>15. Eigenvalues II</w:t>
      </w:r>
    </w:p>
    <w:p w14:paraId="6BFAB7B6" w14:textId="77777777" w:rsidR="00941FE9" w:rsidRPr="00941FE9" w:rsidRDefault="00941FE9" w:rsidP="00941FE9">
      <w:pPr>
        <w:spacing w:before="100" w:beforeAutospacing="1" w:after="100" w:afterAutospacing="1"/>
      </w:pPr>
      <w:r w:rsidRPr="00941FE9">
        <w:rPr>
          <w:b/>
          <w:bCs/>
        </w:rPr>
        <w:t>Question:</w:t>
      </w:r>
      <w:r w:rsidRPr="00941FE9">
        <w:br/>
        <w:t>Given any matrix X, (XᵀX + λI)⁻¹ for λ ≠ 0 always exists.</w:t>
      </w:r>
    </w:p>
    <w:p w14:paraId="0C669FAE" w14:textId="77777777" w:rsidR="00941FE9" w:rsidRPr="00941FE9" w:rsidRDefault="00941FE9" w:rsidP="00941FE9">
      <w:pPr>
        <w:spacing w:before="100" w:beforeAutospacing="1" w:after="100" w:afterAutospacing="1"/>
      </w:pPr>
      <w:r w:rsidRPr="00941FE9">
        <w:rPr>
          <w:b/>
          <w:bCs/>
        </w:rPr>
        <w:t>Pick ONE option:</w:t>
      </w:r>
    </w:p>
    <w:p w14:paraId="58089287" w14:textId="77777777" w:rsidR="00941FE9" w:rsidRPr="00941FE9" w:rsidRDefault="00941FE9" w:rsidP="003A0C9A">
      <w:pPr>
        <w:numPr>
          <w:ilvl w:val="0"/>
          <w:numId w:val="15"/>
        </w:numPr>
        <w:spacing w:before="100" w:beforeAutospacing="1" w:after="100" w:afterAutospacing="1"/>
      </w:pPr>
      <w:r w:rsidRPr="00941FE9">
        <w:t>True</w:t>
      </w:r>
    </w:p>
    <w:p w14:paraId="5BEA2759" w14:textId="77777777" w:rsidR="00941FE9" w:rsidRPr="00941FE9" w:rsidRDefault="00941FE9" w:rsidP="003A0C9A">
      <w:pPr>
        <w:numPr>
          <w:ilvl w:val="0"/>
          <w:numId w:val="15"/>
        </w:numPr>
        <w:spacing w:before="100" w:beforeAutospacing="1" w:after="100" w:afterAutospacing="1"/>
      </w:pPr>
      <w:r w:rsidRPr="00941FE9">
        <w:t>False</w:t>
      </w:r>
    </w:p>
    <w:p w14:paraId="10891C71" w14:textId="7714DB30" w:rsidR="00927324" w:rsidRDefault="00927324" w:rsidP="00261C79">
      <w:pPr>
        <w:spacing w:before="100" w:beforeAutospacing="1" w:after="100" w:afterAutospacing="1"/>
        <w:outlineLvl w:val="2"/>
        <w:rPr>
          <w:b/>
          <w:bCs/>
          <w:sz w:val="27"/>
          <w:szCs w:val="27"/>
        </w:rPr>
      </w:pPr>
      <w:r w:rsidRPr="00767722">
        <w:rPr>
          <w:noProof/>
        </w:rPr>
      </w:r>
      <w:r w:rsidR="00927324" w:rsidRPr="00767722">
        <w:rPr>
          <w:noProof/>
        </w:rPr>
        <w:pict w14:anchorId="7629ACDB">
          <v:rect id="_x0000_i1087" alt="" style="width:451.3pt;height:.05pt;mso-width-percent:0;mso-height-percent:0;mso-width-percent:0;mso-height-percent:0" o:hralign="center" o:hrstd="t" o:hr="t" fillcolor="#a0a0a0" stroked="f"/>
        </w:pict>
      </w:r>
    </w:p>
    <w:p w14:paraId="760040D0" w14:textId="086E74F2" w:rsidR="00261C79" w:rsidRPr="00261C79" w:rsidRDefault="00261C79" w:rsidP="00261C79">
      <w:pPr>
        <w:spacing w:before="100" w:beforeAutospacing="1" w:after="100" w:afterAutospacing="1"/>
        <w:outlineLvl w:val="2"/>
        <w:rPr>
          <w:b/>
          <w:bCs/>
          <w:sz w:val="27"/>
          <w:szCs w:val="27"/>
        </w:rPr>
      </w:pPr>
      <w:r w:rsidRPr="00261C79">
        <w:rPr>
          <w:b/>
          <w:bCs/>
          <w:sz w:val="27"/>
          <w:szCs w:val="27"/>
        </w:rPr>
        <w:t>16. Statistical Bias</w:t>
      </w:r>
    </w:p>
    <w:p w14:paraId="02C374AF" w14:textId="77777777" w:rsidR="00261C79" w:rsidRPr="00261C79" w:rsidRDefault="00261C79" w:rsidP="00261C79">
      <w:pPr>
        <w:spacing w:before="100" w:beforeAutospacing="1" w:after="100" w:afterAutospacing="1"/>
      </w:pPr>
      <w:r w:rsidRPr="00261C79">
        <w:rPr>
          <w:b/>
          <w:bCs/>
        </w:rPr>
        <w:t>Question:</w:t>
      </w:r>
      <w:r w:rsidRPr="00261C79">
        <w:br/>
        <w:t>"When the Brodie helmet was introduced during WWI, there was a dramatic rise in field hospital admissions of severe head injury victims. This led army command to consider redrawing the design until a statistician remarked that soldiers who might previously have been killed by certain shrapnel hits to the head (and therefore never showed up in a field hospital), were now surviving the same hits, and thus made it to a field hospital."</w:t>
      </w:r>
    </w:p>
    <w:p w14:paraId="1F60207D" w14:textId="77777777" w:rsidR="00261C79" w:rsidRPr="00261C79" w:rsidRDefault="00261C79" w:rsidP="00261C79">
      <w:pPr>
        <w:spacing w:before="100" w:beforeAutospacing="1" w:after="100" w:afterAutospacing="1"/>
      </w:pPr>
      <w:r w:rsidRPr="00261C79">
        <w:t>Which type of statistical bias is evident in this example?</w:t>
      </w:r>
    </w:p>
    <w:p w14:paraId="45CB16C1" w14:textId="77777777" w:rsidR="00261C79" w:rsidRPr="00261C79" w:rsidRDefault="00261C79" w:rsidP="00261C79">
      <w:pPr>
        <w:spacing w:before="100" w:beforeAutospacing="1" w:after="100" w:afterAutospacing="1"/>
      </w:pPr>
      <w:r w:rsidRPr="00261C79">
        <w:rPr>
          <w:b/>
          <w:bCs/>
        </w:rPr>
        <w:t>Pick ONE option:</w:t>
      </w:r>
    </w:p>
    <w:p w14:paraId="1B34D590" w14:textId="77777777" w:rsidR="00261C79" w:rsidRPr="00261C79" w:rsidRDefault="00261C79" w:rsidP="003A0C9A">
      <w:pPr>
        <w:numPr>
          <w:ilvl w:val="0"/>
          <w:numId w:val="16"/>
        </w:numPr>
        <w:spacing w:before="100" w:beforeAutospacing="1" w:after="100" w:afterAutospacing="1"/>
      </w:pPr>
      <w:r w:rsidRPr="00261C79">
        <w:t>Sampling Bias</w:t>
      </w:r>
    </w:p>
    <w:p w14:paraId="54F1BAEC" w14:textId="77777777" w:rsidR="00261C79" w:rsidRPr="00261C79" w:rsidRDefault="00261C79" w:rsidP="003A0C9A">
      <w:pPr>
        <w:numPr>
          <w:ilvl w:val="0"/>
          <w:numId w:val="16"/>
        </w:numPr>
        <w:spacing w:before="100" w:beforeAutospacing="1" w:after="100" w:afterAutospacing="1"/>
      </w:pPr>
      <w:r w:rsidRPr="00261C79">
        <w:t>Confirmation Bias</w:t>
      </w:r>
    </w:p>
    <w:p w14:paraId="589CBFC2" w14:textId="77777777" w:rsidR="00261C79" w:rsidRPr="00261C79" w:rsidRDefault="00261C79" w:rsidP="003A0C9A">
      <w:pPr>
        <w:numPr>
          <w:ilvl w:val="0"/>
          <w:numId w:val="16"/>
        </w:numPr>
        <w:spacing w:before="100" w:beforeAutospacing="1" w:after="100" w:afterAutospacing="1"/>
      </w:pPr>
      <w:r w:rsidRPr="00261C79">
        <w:t>Survivorship Bias</w:t>
      </w:r>
    </w:p>
    <w:p w14:paraId="10754F05" w14:textId="77777777" w:rsidR="00261C79" w:rsidRPr="00261C79" w:rsidRDefault="00261C79" w:rsidP="003A0C9A">
      <w:pPr>
        <w:numPr>
          <w:ilvl w:val="0"/>
          <w:numId w:val="16"/>
        </w:numPr>
        <w:spacing w:before="100" w:beforeAutospacing="1" w:after="100" w:afterAutospacing="1"/>
      </w:pPr>
      <w:r w:rsidRPr="00261C79">
        <w:t>Susceptibility Bias</w:t>
      </w:r>
    </w:p>
    <w:p w14:paraId="39AFD6E4" w14:textId="14DB9D63" w:rsidR="00927324" w:rsidRPr="00927324" w:rsidRDefault="00261C79" w:rsidP="00927324">
      <w:pPr>
        <w:spacing w:before="100" w:beforeAutospacing="1" w:after="100" w:afterAutospacing="1"/>
      </w:pPr>
      <w:r w:rsidRPr="00A25E66">
        <w:rPr>
          <w:noProof/>
        </w:rPr>
      </w:r>
      <w:r w:rsidR="00261C79" w:rsidRPr="00A25E66">
        <w:rPr>
          <w:noProof/>
        </w:rPr>
        <w:pict w14:anchorId="297B35BA">
          <v:rect id="_x0000_i1036" alt="" style="width:451.3pt;height:.05pt;mso-width-percent:0;mso-height-percent:0;mso-width-percent:0;mso-height-percent:0" o:hralign="center" o:hrstd="t" o:hr="t" fillcolor="#a0a0a0" stroked="f"/>
        </w:pict>
      </w:r>
    </w:p>
    <w:p w14:paraId="5D3C9916" w14:textId="0B619578" w:rsidR="00261C79" w:rsidRPr="00261C79" w:rsidRDefault="00261C79" w:rsidP="00261C79">
      <w:pPr>
        <w:spacing w:before="100" w:beforeAutospacing="1" w:after="100" w:afterAutospacing="1"/>
        <w:outlineLvl w:val="2"/>
        <w:rPr>
          <w:b/>
          <w:bCs/>
          <w:sz w:val="27"/>
          <w:szCs w:val="27"/>
        </w:rPr>
      </w:pPr>
      <w:r w:rsidRPr="00261C79">
        <w:rPr>
          <w:b/>
          <w:bCs/>
          <w:sz w:val="27"/>
          <w:szCs w:val="27"/>
        </w:rPr>
        <w:lastRenderedPageBreak/>
        <w:t>17. Tails I</w:t>
      </w:r>
    </w:p>
    <w:p w14:paraId="78C9C518" w14:textId="77777777" w:rsidR="00261C79" w:rsidRPr="00261C79" w:rsidRDefault="00261C79" w:rsidP="00261C79">
      <w:pPr>
        <w:spacing w:before="100" w:beforeAutospacing="1" w:after="100" w:afterAutospacing="1"/>
      </w:pPr>
      <w:r w:rsidRPr="00261C79">
        <w:rPr>
          <w:b/>
          <w:bCs/>
        </w:rPr>
        <w:t>Question:</w:t>
      </w:r>
      <w:r w:rsidRPr="00261C79">
        <w:br/>
        <w:t>The choice of one-tailed test and two-tailed test depends upon:</w:t>
      </w:r>
    </w:p>
    <w:p w14:paraId="6F9B1D55" w14:textId="77777777" w:rsidR="00261C79" w:rsidRPr="00261C79" w:rsidRDefault="00261C79" w:rsidP="00261C79">
      <w:pPr>
        <w:spacing w:before="100" w:beforeAutospacing="1" w:after="100" w:afterAutospacing="1"/>
      </w:pPr>
      <w:r w:rsidRPr="00261C79">
        <w:rPr>
          <w:b/>
          <w:bCs/>
        </w:rPr>
        <w:t>Pick ONE option:</w:t>
      </w:r>
    </w:p>
    <w:p w14:paraId="2CC12A36" w14:textId="77777777" w:rsidR="00261C79" w:rsidRPr="00261C79" w:rsidRDefault="00261C79" w:rsidP="003A0C9A">
      <w:pPr>
        <w:numPr>
          <w:ilvl w:val="0"/>
          <w:numId w:val="17"/>
        </w:numPr>
        <w:spacing w:before="100" w:beforeAutospacing="1" w:after="100" w:afterAutospacing="1"/>
      </w:pPr>
      <w:r w:rsidRPr="00261C79">
        <w:t>None of these below</w:t>
      </w:r>
    </w:p>
    <w:p w14:paraId="097D157D" w14:textId="77777777" w:rsidR="00261C79" w:rsidRPr="00261C79" w:rsidRDefault="00261C79" w:rsidP="003A0C9A">
      <w:pPr>
        <w:numPr>
          <w:ilvl w:val="0"/>
          <w:numId w:val="17"/>
        </w:numPr>
        <w:spacing w:before="100" w:beforeAutospacing="1" w:after="100" w:afterAutospacing="1"/>
      </w:pPr>
      <w:r w:rsidRPr="00261C79">
        <w:t>Alternative hypothesis</w:t>
      </w:r>
    </w:p>
    <w:p w14:paraId="1EAE14E9" w14:textId="77777777" w:rsidR="00261C79" w:rsidRPr="00261C79" w:rsidRDefault="00261C79" w:rsidP="003A0C9A">
      <w:pPr>
        <w:numPr>
          <w:ilvl w:val="0"/>
          <w:numId w:val="17"/>
        </w:numPr>
        <w:spacing w:before="100" w:beforeAutospacing="1" w:after="100" w:afterAutospacing="1"/>
      </w:pPr>
      <w:r w:rsidRPr="00261C79">
        <w:t>Null hypothesis</w:t>
      </w:r>
    </w:p>
    <w:p w14:paraId="1764E07A" w14:textId="77777777" w:rsidR="00261C79" w:rsidRPr="00261C79" w:rsidRDefault="00261C79" w:rsidP="003A0C9A">
      <w:pPr>
        <w:numPr>
          <w:ilvl w:val="0"/>
          <w:numId w:val="17"/>
        </w:numPr>
        <w:spacing w:before="100" w:beforeAutospacing="1" w:after="100" w:afterAutospacing="1"/>
      </w:pPr>
      <w:r w:rsidRPr="00261C79">
        <w:t>Composite hypotheses</w:t>
      </w:r>
    </w:p>
    <w:p w14:paraId="6D857FB1" w14:textId="518AFDF6" w:rsidR="00261C79" w:rsidRDefault="00261C79" w:rsidP="00A25E66">
      <w:pPr>
        <w:spacing w:before="100" w:beforeAutospacing="1" w:after="100" w:afterAutospacing="1"/>
      </w:pPr>
      <w:r w:rsidRPr="00A25E66">
        <w:rPr>
          <w:noProof/>
        </w:rPr>
      </w:r>
      <w:r w:rsidR="00261C79" w:rsidRPr="00A25E66">
        <w:rPr>
          <w:noProof/>
        </w:rPr>
        <w:pict w14:anchorId="5C3D9AF6">
          <v:rect id="_x0000_i1037" alt="" style="width:451.3pt;height:.05pt;mso-width-percent:0;mso-height-percent:0;mso-width-percent:0;mso-height-percent:0" o:hralign="center" o:hrstd="t" o:hr="t" fillcolor="#a0a0a0" stroked="f"/>
        </w:pict>
      </w:r>
    </w:p>
    <w:p w14:paraId="49005C3A" w14:textId="77777777" w:rsidR="00261C79" w:rsidRPr="00261C79" w:rsidRDefault="00261C79" w:rsidP="00261C79">
      <w:pPr>
        <w:spacing w:before="100" w:beforeAutospacing="1" w:after="100" w:afterAutospacing="1"/>
        <w:outlineLvl w:val="2"/>
        <w:rPr>
          <w:b/>
          <w:bCs/>
          <w:sz w:val="27"/>
          <w:szCs w:val="27"/>
        </w:rPr>
      </w:pPr>
      <w:r w:rsidRPr="00261C79">
        <w:rPr>
          <w:b/>
          <w:bCs/>
          <w:sz w:val="27"/>
          <w:szCs w:val="27"/>
        </w:rPr>
        <w:t>18. K-Nearest Neighbors I</w:t>
      </w:r>
    </w:p>
    <w:p w14:paraId="2DDF05E5" w14:textId="77777777" w:rsidR="00261C79" w:rsidRPr="00261C79" w:rsidRDefault="00261C79" w:rsidP="00261C79">
      <w:pPr>
        <w:spacing w:before="100" w:beforeAutospacing="1" w:after="100" w:afterAutospacing="1"/>
      </w:pPr>
      <w:r w:rsidRPr="00261C79">
        <w:rPr>
          <w:b/>
          <w:bCs/>
        </w:rPr>
        <w:t>Question:</w:t>
      </w:r>
      <w:r w:rsidRPr="00261C79">
        <w:br/>
        <w:t>What tends to be true about increasing the k in k-nearest neighbors?</w:t>
      </w:r>
    </w:p>
    <w:p w14:paraId="5FF20073" w14:textId="77777777" w:rsidR="00261C79" w:rsidRPr="00261C79" w:rsidRDefault="00261C79" w:rsidP="00261C79">
      <w:pPr>
        <w:spacing w:before="100" w:beforeAutospacing="1" w:after="100" w:afterAutospacing="1"/>
      </w:pPr>
      <w:r w:rsidRPr="00261C79">
        <w:rPr>
          <w:b/>
          <w:bCs/>
        </w:rPr>
        <w:t>Pick ONE OR MORE options:</w:t>
      </w:r>
    </w:p>
    <w:p w14:paraId="620828F2" w14:textId="77777777" w:rsidR="00261C79" w:rsidRPr="00261C79" w:rsidRDefault="00261C79" w:rsidP="003A0C9A">
      <w:pPr>
        <w:numPr>
          <w:ilvl w:val="0"/>
          <w:numId w:val="18"/>
        </w:numPr>
        <w:spacing w:before="100" w:beforeAutospacing="1" w:after="100" w:afterAutospacing="1"/>
      </w:pPr>
      <w:r w:rsidRPr="00261C79">
        <w:t>The decision boundary tends to get smoother</w:t>
      </w:r>
    </w:p>
    <w:p w14:paraId="6E17BEB4" w14:textId="77777777" w:rsidR="00261C79" w:rsidRPr="00261C79" w:rsidRDefault="00261C79" w:rsidP="003A0C9A">
      <w:pPr>
        <w:numPr>
          <w:ilvl w:val="0"/>
          <w:numId w:val="18"/>
        </w:numPr>
        <w:spacing w:before="100" w:beforeAutospacing="1" w:after="100" w:afterAutospacing="1"/>
      </w:pPr>
      <w:r w:rsidRPr="00261C79">
        <w:t>The bias tends to increase</w:t>
      </w:r>
    </w:p>
    <w:p w14:paraId="1FFBE3B9" w14:textId="77777777" w:rsidR="00261C79" w:rsidRPr="00261C79" w:rsidRDefault="00261C79" w:rsidP="003A0C9A">
      <w:pPr>
        <w:numPr>
          <w:ilvl w:val="0"/>
          <w:numId w:val="18"/>
        </w:numPr>
        <w:spacing w:before="100" w:beforeAutospacing="1" w:after="100" w:afterAutospacing="1"/>
      </w:pPr>
      <w:r w:rsidRPr="00261C79">
        <w:t>The variance tends to increase</w:t>
      </w:r>
    </w:p>
    <w:p w14:paraId="1D5BEC14" w14:textId="77777777" w:rsidR="00261C79" w:rsidRPr="00261C79" w:rsidRDefault="00261C79" w:rsidP="003A0C9A">
      <w:pPr>
        <w:numPr>
          <w:ilvl w:val="0"/>
          <w:numId w:val="18"/>
        </w:numPr>
        <w:spacing w:before="100" w:beforeAutospacing="1" w:after="100" w:afterAutospacing="1"/>
      </w:pPr>
      <w:r w:rsidRPr="00261C79">
        <w:t>As the number of sample points approaches infinity (with n/k → ∞), the error rate approaches less than twice the Bayes risk (assuming training and test points are drawn independently from the same distribution)</w:t>
      </w:r>
    </w:p>
    <w:p w14:paraId="05C707EE" w14:textId="0F49F414" w:rsidR="00261C79" w:rsidRDefault="00EA092C" w:rsidP="00A25E66">
      <w:pPr>
        <w:spacing w:before="100" w:beforeAutospacing="1" w:after="100" w:afterAutospacing="1"/>
      </w:pPr>
      <w:r w:rsidRPr="00767722">
        <w:rPr>
          <w:noProof/>
        </w:rPr>
      </w:r>
      <w:r w:rsidR="00EA092C" w:rsidRPr="00767722">
        <w:rPr>
          <w:noProof/>
        </w:rPr>
        <w:pict w14:anchorId="232557DE">
          <v:rect id="_x0000_i1088" alt="" style="width:451.3pt;height:.05pt;mso-width-percent:0;mso-height-percent:0;mso-width-percent:0;mso-height-percent:0" o:hralign="center" o:hrstd="t" o:hr="t" fillcolor="#a0a0a0" stroked="f"/>
        </w:pict>
      </w:r>
    </w:p>
    <w:p w14:paraId="0DFEC18E" w14:textId="77777777" w:rsidR="00261C79" w:rsidRPr="00261C79" w:rsidRDefault="00261C79" w:rsidP="00261C79">
      <w:pPr>
        <w:spacing w:before="100" w:beforeAutospacing="1" w:after="100" w:afterAutospacing="1"/>
        <w:outlineLvl w:val="2"/>
        <w:rPr>
          <w:b/>
          <w:bCs/>
          <w:sz w:val="27"/>
          <w:szCs w:val="27"/>
        </w:rPr>
      </w:pPr>
      <w:r w:rsidRPr="00261C79">
        <w:rPr>
          <w:b/>
          <w:bCs/>
          <w:sz w:val="27"/>
          <w:szCs w:val="27"/>
        </w:rPr>
        <w:t>19. Correlation &amp; Covariance</w:t>
      </w:r>
    </w:p>
    <w:p w14:paraId="01542CF9" w14:textId="77777777" w:rsidR="00261C79" w:rsidRPr="00261C79" w:rsidRDefault="00261C79" w:rsidP="00261C79">
      <w:pPr>
        <w:spacing w:before="100" w:beforeAutospacing="1" w:after="100" w:afterAutospacing="1"/>
      </w:pPr>
      <w:r w:rsidRPr="00261C79">
        <w:rPr>
          <w:b/>
          <w:bCs/>
        </w:rPr>
        <w:t>Question:</w:t>
      </w:r>
      <w:r w:rsidRPr="00261C79">
        <w:br/>
        <w:t>Choose the correct statement:</w:t>
      </w:r>
    </w:p>
    <w:p w14:paraId="154DEB68" w14:textId="77777777" w:rsidR="00261C79" w:rsidRPr="00261C79" w:rsidRDefault="00261C79" w:rsidP="00261C79">
      <w:pPr>
        <w:spacing w:before="100" w:beforeAutospacing="1" w:after="100" w:afterAutospacing="1"/>
      </w:pPr>
      <w:r w:rsidRPr="00261C79">
        <w:rPr>
          <w:b/>
          <w:bCs/>
        </w:rPr>
        <w:t>Pick ONE option:</w:t>
      </w:r>
    </w:p>
    <w:p w14:paraId="694CA8EE" w14:textId="77777777" w:rsidR="00261C79" w:rsidRPr="00261C79" w:rsidRDefault="00261C79" w:rsidP="003A0C9A">
      <w:pPr>
        <w:numPr>
          <w:ilvl w:val="0"/>
          <w:numId w:val="19"/>
        </w:numPr>
        <w:spacing w:before="100" w:beforeAutospacing="1" w:after="100" w:afterAutospacing="1"/>
      </w:pPr>
      <w:r w:rsidRPr="00261C79">
        <w:t>Correlation and covariance range between -1 and +1</w:t>
      </w:r>
    </w:p>
    <w:p w14:paraId="3CF9A7FD" w14:textId="77777777" w:rsidR="00261C79" w:rsidRPr="00261C79" w:rsidRDefault="00261C79" w:rsidP="003A0C9A">
      <w:pPr>
        <w:numPr>
          <w:ilvl w:val="0"/>
          <w:numId w:val="19"/>
        </w:numPr>
        <w:spacing w:before="100" w:beforeAutospacing="1" w:after="100" w:afterAutospacing="1"/>
      </w:pPr>
      <w:r w:rsidRPr="00261C79">
        <w:t>Correlation ranges between -1 and +1. Covariance ranges between -infinity and +infinity</w:t>
      </w:r>
    </w:p>
    <w:p w14:paraId="50AE57E5" w14:textId="77777777" w:rsidR="00261C79" w:rsidRPr="00261C79" w:rsidRDefault="00261C79" w:rsidP="003A0C9A">
      <w:pPr>
        <w:numPr>
          <w:ilvl w:val="0"/>
          <w:numId w:val="19"/>
        </w:numPr>
        <w:spacing w:before="100" w:beforeAutospacing="1" w:after="100" w:afterAutospacing="1"/>
      </w:pPr>
      <w:r w:rsidRPr="00261C79">
        <w:t>Correlation and covariance range -infinity and +infinity</w:t>
      </w:r>
    </w:p>
    <w:p w14:paraId="4B6ED4DE" w14:textId="77777777" w:rsidR="00261C79" w:rsidRPr="00261C79" w:rsidRDefault="00261C79" w:rsidP="003A0C9A">
      <w:pPr>
        <w:numPr>
          <w:ilvl w:val="0"/>
          <w:numId w:val="19"/>
        </w:numPr>
        <w:spacing w:before="100" w:beforeAutospacing="1" w:after="100" w:afterAutospacing="1"/>
      </w:pPr>
      <w:r w:rsidRPr="00261C79">
        <w:t>Correlation ranges between -infinity and +infinity. Covariance ranges between -1 and +1</w:t>
      </w:r>
    </w:p>
    <w:p w14:paraId="2240ADF1" w14:textId="483DCDBD" w:rsidR="00261C79" w:rsidRPr="00EA1483" w:rsidRDefault="00261C79" w:rsidP="00A25E66">
      <w:pPr>
        <w:spacing w:before="100" w:beforeAutospacing="1" w:after="100" w:afterAutospacing="1"/>
      </w:pPr>
      <w:r w:rsidRPr="00A25E66">
        <w:rPr>
          <w:noProof/>
        </w:rPr>
      </w:r>
      <w:r w:rsidR="00261C79" w:rsidRPr="00A25E66">
        <w:rPr>
          <w:noProof/>
        </w:rPr>
        <w:pict w14:anchorId="060A989E">
          <v:rect id="_x0000_i1038" alt="" style="width:451.3pt;height:.05pt;mso-width-percent:0;mso-height-percent:0;mso-width-percent:0;mso-height-percent:0" o:hralign="center" o:hrstd="t" o:hr="t" fillcolor="#a0a0a0" stroked="f"/>
        </w:pict>
      </w:r>
    </w:p>
    <w:p w14:paraId="741B6BA7" w14:textId="77777777" w:rsidR="00EA092C" w:rsidRDefault="00EA092C" w:rsidP="007869AF">
      <w:pPr>
        <w:spacing w:before="100" w:beforeAutospacing="1" w:after="100" w:afterAutospacing="1"/>
        <w:outlineLvl w:val="2"/>
        <w:rPr>
          <w:b/>
          <w:bCs/>
          <w:sz w:val="27"/>
          <w:szCs w:val="27"/>
        </w:rPr>
      </w:pPr>
    </w:p>
    <w:p w14:paraId="553B1DDE" w14:textId="77777777" w:rsidR="00EA092C" w:rsidRDefault="00EA092C" w:rsidP="007869AF">
      <w:pPr>
        <w:spacing w:before="100" w:beforeAutospacing="1" w:after="100" w:afterAutospacing="1"/>
        <w:outlineLvl w:val="2"/>
        <w:rPr>
          <w:b/>
          <w:bCs/>
          <w:sz w:val="27"/>
          <w:szCs w:val="27"/>
        </w:rPr>
      </w:pPr>
    </w:p>
    <w:p w14:paraId="760A3380" w14:textId="5AFDC9FF" w:rsidR="007869AF" w:rsidRPr="007869AF" w:rsidRDefault="007869AF" w:rsidP="007869AF">
      <w:pPr>
        <w:spacing w:before="100" w:beforeAutospacing="1" w:after="100" w:afterAutospacing="1"/>
        <w:outlineLvl w:val="2"/>
        <w:rPr>
          <w:b/>
          <w:bCs/>
          <w:sz w:val="27"/>
          <w:szCs w:val="27"/>
        </w:rPr>
      </w:pPr>
      <w:r w:rsidRPr="007869AF">
        <w:rPr>
          <w:b/>
          <w:bCs/>
          <w:sz w:val="27"/>
          <w:szCs w:val="27"/>
        </w:rPr>
        <w:lastRenderedPageBreak/>
        <w:t>20. Plant Operations</w:t>
      </w:r>
    </w:p>
    <w:p w14:paraId="00669A35" w14:textId="77777777" w:rsidR="007869AF" w:rsidRPr="007869AF" w:rsidRDefault="007869AF" w:rsidP="007869AF">
      <w:pPr>
        <w:spacing w:before="100" w:beforeAutospacing="1" w:after="100" w:afterAutospacing="1"/>
      </w:pPr>
      <w:r w:rsidRPr="007869AF">
        <w:rPr>
          <w:b/>
          <w:bCs/>
        </w:rPr>
        <w:t>Question:</w:t>
      </w:r>
      <w:r w:rsidRPr="007869AF">
        <w:br/>
        <w:t>You are given a budget of $150,000 to operate a cement plant. You have ten customers coming to you asking you to make cement for them for their projects. Each project has forecast the potential revenue you can get and the potential cost. Below is the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1280"/>
        <w:gridCol w:w="882"/>
      </w:tblGrid>
      <w:tr w:rsidR="007869AF" w:rsidRPr="007869AF" w14:paraId="3D0EADE9" w14:textId="77777777" w:rsidTr="007869AF">
        <w:trPr>
          <w:tblHeader/>
          <w:tblCellSpacing w:w="15" w:type="dxa"/>
        </w:trPr>
        <w:tc>
          <w:tcPr>
            <w:tcW w:w="0" w:type="auto"/>
            <w:vAlign w:val="center"/>
            <w:hideMark/>
          </w:tcPr>
          <w:p w14:paraId="5CC68E2D" w14:textId="77777777" w:rsidR="007869AF" w:rsidRPr="007869AF" w:rsidRDefault="007869AF" w:rsidP="007869AF">
            <w:pPr>
              <w:jc w:val="center"/>
              <w:rPr>
                <w:b/>
                <w:bCs/>
              </w:rPr>
            </w:pPr>
            <w:r w:rsidRPr="007869AF">
              <w:rPr>
                <w:b/>
                <w:bCs/>
              </w:rPr>
              <w:t>Project</w:t>
            </w:r>
          </w:p>
        </w:tc>
        <w:tc>
          <w:tcPr>
            <w:tcW w:w="0" w:type="auto"/>
            <w:vAlign w:val="center"/>
            <w:hideMark/>
          </w:tcPr>
          <w:p w14:paraId="4849383A" w14:textId="77777777" w:rsidR="007869AF" w:rsidRPr="007869AF" w:rsidRDefault="007869AF" w:rsidP="007869AF">
            <w:pPr>
              <w:jc w:val="center"/>
              <w:rPr>
                <w:b/>
                <w:bCs/>
              </w:rPr>
            </w:pPr>
            <w:r w:rsidRPr="007869AF">
              <w:rPr>
                <w:b/>
                <w:bCs/>
              </w:rPr>
              <w:t>Revenue ($)</w:t>
            </w:r>
          </w:p>
        </w:tc>
        <w:tc>
          <w:tcPr>
            <w:tcW w:w="0" w:type="auto"/>
            <w:vAlign w:val="center"/>
            <w:hideMark/>
          </w:tcPr>
          <w:p w14:paraId="3BFEE7C8" w14:textId="77777777" w:rsidR="007869AF" w:rsidRPr="007869AF" w:rsidRDefault="007869AF" w:rsidP="007869AF">
            <w:pPr>
              <w:jc w:val="center"/>
              <w:rPr>
                <w:b/>
                <w:bCs/>
              </w:rPr>
            </w:pPr>
            <w:r w:rsidRPr="007869AF">
              <w:rPr>
                <w:b/>
                <w:bCs/>
              </w:rPr>
              <w:t>Cost ($)</w:t>
            </w:r>
          </w:p>
        </w:tc>
      </w:tr>
      <w:tr w:rsidR="007869AF" w:rsidRPr="007869AF" w14:paraId="5C4EFF93" w14:textId="77777777" w:rsidTr="007869AF">
        <w:trPr>
          <w:tblCellSpacing w:w="15" w:type="dxa"/>
        </w:trPr>
        <w:tc>
          <w:tcPr>
            <w:tcW w:w="0" w:type="auto"/>
            <w:vAlign w:val="center"/>
            <w:hideMark/>
          </w:tcPr>
          <w:p w14:paraId="77329DB5" w14:textId="77777777" w:rsidR="007869AF" w:rsidRPr="007869AF" w:rsidRDefault="007869AF" w:rsidP="007869AF">
            <w:r w:rsidRPr="007869AF">
              <w:t>P1</w:t>
            </w:r>
          </w:p>
        </w:tc>
        <w:tc>
          <w:tcPr>
            <w:tcW w:w="0" w:type="auto"/>
            <w:vAlign w:val="center"/>
            <w:hideMark/>
          </w:tcPr>
          <w:p w14:paraId="6BD90F54" w14:textId="77777777" w:rsidR="007869AF" w:rsidRPr="007869AF" w:rsidRDefault="007869AF" w:rsidP="007869AF">
            <w:r w:rsidRPr="007869AF">
              <w:t>30,000</w:t>
            </w:r>
          </w:p>
        </w:tc>
        <w:tc>
          <w:tcPr>
            <w:tcW w:w="0" w:type="auto"/>
            <w:vAlign w:val="center"/>
            <w:hideMark/>
          </w:tcPr>
          <w:p w14:paraId="012DFCFC" w14:textId="77777777" w:rsidR="007869AF" w:rsidRPr="007869AF" w:rsidRDefault="007869AF" w:rsidP="007869AF">
            <w:r w:rsidRPr="007869AF">
              <w:t>5,000</w:t>
            </w:r>
          </w:p>
        </w:tc>
      </w:tr>
      <w:tr w:rsidR="007869AF" w:rsidRPr="007869AF" w14:paraId="71FBC6E4" w14:textId="77777777" w:rsidTr="007869AF">
        <w:trPr>
          <w:tblCellSpacing w:w="15" w:type="dxa"/>
        </w:trPr>
        <w:tc>
          <w:tcPr>
            <w:tcW w:w="0" w:type="auto"/>
            <w:vAlign w:val="center"/>
            <w:hideMark/>
          </w:tcPr>
          <w:p w14:paraId="5DAF94CD" w14:textId="77777777" w:rsidR="007869AF" w:rsidRPr="007869AF" w:rsidRDefault="007869AF" w:rsidP="007869AF">
            <w:r w:rsidRPr="007869AF">
              <w:t>P2</w:t>
            </w:r>
          </w:p>
        </w:tc>
        <w:tc>
          <w:tcPr>
            <w:tcW w:w="0" w:type="auto"/>
            <w:vAlign w:val="center"/>
            <w:hideMark/>
          </w:tcPr>
          <w:p w14:paraId="33EC5F14" w14:textId="77777777" w:rsidR="007869AF" w:rsidRPr="007869AF" w:rsidRDefault="007869AF" w:rsidP="007869AF">
            <w:r w:rsidRPr="007869AF">
              <w:t>20,000</w:t>
            </w:r>
          </w:p>
        </w:tc>
        <w:tc>
          <w:tcPr>
            <w:tcW w:w="0" w:type="auto"/>
            <w:vAlign w:val="center"/>
            <w:hideMark/>
          </w:tcPr>
          <w:p w14:paraId="0E085D9B" w14:textId="77777777" w:rsidR="007869AF" w:rsidRPr="007869AF" w:rsidRDefault="007869AF" w:rsidP="007869AF">
            <w:r w:rsidRPr="007869AF">
              <w:t>2,500</w:t>
            </w:r>
          </w:p>
        </w:tc>
      </w:tr>
      <w:tr w:rsidR="007869AF" w:rsidRPr="007869AF" w14:paraId="0A5AB206" w14:textId="77777777" w:rsidTr="007869AF">
        <w:trPr>
          <w:tblCellSpacing w:w="15" w:type="dxa"/>
        </w:trPr>
        <w:tc>
          <w:tcPr>
            <w:tcW w:w="0" w:type="auto"/>
            <w:vAlign w:val="center"/>
            <w:hideMark/>
          </w:tcPr>
          <w:p w14:paraId="630A12E2" w14:textId="77777777" w:rsidR="007869AF" w:rsidRPr="007869AF" w:rsidRDefault="007869AF" w:rsidP="007869AF">
            <w:r w:rsidRPr="007869AF">
              <w:t>P3</w:t>
            </w:r>
          </w:p>
        </w:tc>
        <w:tc>
          <w:tcPr>
            <w:tcW w:w="0" w:type="auto"/>
            <w:vAlign w:val="center"/>
            <w:hideMark/>
          </w:tcPr>
          <w:p w14:paraId="14836443" w14:textId="77777777" w:rsidR="007869AF" w:rsidRPr="007869AF" w:rsidRDefault="007869AF" w:rsidP="007869AF">
            <w:r w:rsidRPr="007869AF">
              <w:t>250,000</w:t>
            </w:r>
          </w:p>
        </w:tc>
        <w:tc>
          <w:tcPr>
            <w:tcW w:w="0" w:type="auto"/>
            <w:vAlign w:val="center"/>
            <w:hideMark/>
          </w:tcPr>
          <w:p w14:paraId="0FAA10FF" w14:textId="77777777" w:rsidR="007869AF" w:rsidRPr="007869AF" w:rsidRDefault="007869AF" w:rsidP="007869AF">
            <w:r w:rsidRPr="007869AF">
              <w:t>100,000</w:t>
            </w:r>
          </w:p>
        </w:tc>
      </w:tr>
      <w:tr w:rsidR="007869AF" w:rsidRPr="007869AF" w14:paraId="538D0F85" w14:textId="77777777" w:rsidTr="007869AF">
        <w:trPr>
          <w:tblCellSpacing w:w="15" w:type="dxa"/>
        </w:trPr>
        <w:tc>
          <w:tcPr>
            <w:tcW w:w="0" w:type="auto"/>
            <w:vAlign w:val="center"/>
            <w:hideMark/>
          </w:tcPr>
          <w:p w14:paraId="546C4A2C" w14:textId="77777777" w:rsidR="007869AF" w:rsidRPr="007869AF" w:rsidRDefault="007869AF" w:rsidP="007869AF">
            <w:r w:rsidRPr="007869AF">
              <w:t>P4</w:t>
            </w:r>
          </w:p>
        </w:tc>
        <w:tc>
          <w:tcPr>
            <w:tcW w:w="0" w:type="auto"/>
            <w:vAlign w:val="center"/>
            <w:hideMark/>
          </w:tcPr>
          <w:p w14:paraId="59666A73" w14:textId="77777777" w:rsidR="007869AF" w:rsidRPr="007869AF" w:rsidRDefault="007869AF" w:rsidP="007869AF">
            <w:r w:rsidRPr="007869AF">
              <w:t>250,000</w:t>
            </w:r>
          </w:p>
        </w:tc>
        <w:tc>
          <w:tcPr>
            <w:tcW w:w="0" w:type="auto"/>
            <w:vAlign w:val="center"/>
            <w:hideMark/>
          </w:tcPr>
          <w:p w14:paraId="490EB044" w14:textId="77777777" w:rsidR="007869AF" w:rsidRPr="007869AF" w:rsidRDefault="007869AF" w:rsidP="007869AF">
            <w:r w:rsidRPr="007869AF">
              <w:t>75,000</w:t>
            </w:r>
          </w:p>
        </w:tc>
      </w:tr>
      <w:tr w:rsidR="007869AF" w:rsidRPr="007869AF" w14:paraId="6E06567F" w14:textId="77777777" w:rsidTr="007869AF">
        <w:trPr>
          <w:tblCellSpacing w:w="15" w:type="dxa"/>
        </w:trPr>
        <w:tc>
          <w:tcPr>
            <w:tcW w:w="0" w:type="auto"/>
            <w:vAlign w:val="center"/>
            <w:hideMark/>
          </w:tcPr>
          <w:p w14:paraId="659953F4" w14:textId="77777777" w:rsidR="007869AF" w:rsidRPr="007869AF" w:rsidRDefault="007869AF" w:rsidP="007869AF">
            <w:r w:rsidRPr="007869AF">
              <w:t>P5</w:t>
            </w:r>
          </w:p>
        </w:tc>
        <w:tc>
          <w:tcPr>
            <w:tcW w:w="0" w:type="auto"/>
            <w:vAlign w:val="center"/>
            <w:hideMark/>
          </w:tcPr>
          <w:p w14:paraId="4636B465" w14:textId="77777777" w:rsidR="007869AF" w:rsidRPr="007869AF" w:rsidRDefault="007869AF" w:rsidP="007869AF">
            <w:r w:rsidRPr="007869AF">
              <w:t>700,000</w:t>
            </w:r>
          </w:p>
        </w:tc>
        <w:tc>
          <w:tcPr>
            <w:tcW w:w="0" w:type="auto"/>
            <w:vAlign w:val="center"/>
            <w:hideMark/>
          </w:tcPr>
          <w:p w14:paraId="3BB37117" w14:textId="77777777" w:rsidR="007869AF" w:rsidRPr="007869AF" w:rsidRDefault="007869AF" w:rsidP="007869AF">
            <w:r w:rsidRPr="007869AF">
              <w:t>65,000</w:t>
            </w:r>
          </w:p>
        </w:tc>
      </w:tr>
      <w:tr w:rsidR="007869AF" w:rsidRPr="007869AF" w14:paraId="0207F53D" w14:textId="77777777" w:rsidTr="007869AF">
        <w:trPr>
          <w:tblCellSpacing w:w="15" w:type="dxa"/>
        </w:trPr>
        <w:tc>
          <w:tcPr>
            <w:tcW w:w="0" w:type="auto"/>
            <w:vAlign w:val="center"/>
            <w:hideMark/>
          </w:tcPr>
          <w:p w14:paraId="0431297F" w14:textId="77777777" w:rsidR="007869AF" w:rsidRPr="007869AF" w:rsidRDefault="007869AF" w:rsidP="007869AF">
            <w:r w:rsidRPr="007869AF">
              <w:t>P6</w:t>
            </w:r>
          </w:p>
        </w:tc>
        <w:tc>
          <w:tcPr>
            <w:tcW w:w="0" w:type="auto"/>
            <w:vAlign w:val="center"/>
            <w:hideMark/>
          </w:tcPr>
          <w:p w14:paraId="6D119B11" w14:textId="77777777" w:rsidR="007869AF" w:rsidRPr="007869AF" w:rsidRDefault="007869AF" w:rsidP="007869AF">
            <w:r w:rsidRPr="007869AF">
              <w:t>600,000</w:t>
            </w:r>
          </w:p>
        </w:tc>
        <w:tc>
          <w:tcPr>
            <w:tcW w:w="0" w:type="auto"/>
            <w:vAlign w:val="center"/>
            <w:hideMark/>
          </w:tcPr>
          <w:p w14:paraId="5776C247" w14:textId="77777777" w:rsidR="007869AF" w:rsidRPr="007869AF" w:rsidRDefault="007869AF" w:rsidP="007869AF">
            <w:r w:rsidRPr="007869AF">
              <w:t>12,000</w:t>
            </w:r>
          </w:p>
        </w:tc>
      </w:tr>
    </w:tbl>
    <w:p w14:paraId="0DAE1A3D" w14:textId="77777777" w:rsidR="007869AF" w:rsidRDefault="007869AF" w:rsidP="0061081D">
      <w:pPr>
        <w:rPr>
          <w:lang w:val="en-US"/>
        </w:rPr>
      </w:pPr>
    </w:p>
    <w:p w14:paraId="595E4D4C" w14:textId="77777777" w:rsidR="007869AF" w:rsidRPr="007869AF" w:rsidRDefault="007869AF" w:rsidP="007869AF">
      <w:pPr>
        <w:spacing w:before="100" w:beforeAutospacing="1" w:after="100" w:afterAutospacing="1"/>
      </w:pPr>
      <w:r w:rsidRPr="007869AF">
        <w:t>You are asked to maximize the ROI of each project. Given your budget constraint, which projects will you choose?</w:t>
      </w:r>
    </w:p>
    <w:p w14:paraId="11C83CE5" w14:textId="77777777" w:rsidR="007869AF" w:rsidRPr="007869AF" w:rsidRDefault="007869AF" w:rsidP="007869AF">
      <w:pPr>
        <w:spacing w:before="100" w:beforeAutospacing="1" w:after="100" w:afterAutospacing="1"/>
      </w:pPr>
      <w:r w:rsidRPr="007869AF">
        <w:rPr>
          <w:b/>
          <w:bCs/>
        </w:rPr>
        <w:t>Pick ONE option:</w:t>
      </w:r>
    </w:p>
    <w:p w14:paraId="49D4E054" w14:textId="77777777" w:rsidR="007869AF" w:rsidRPr="007869AF" w:rsidRDefault="007869AF" w:rsidP="003A0C9A">
      <w:pPr>
        <w:numPr>
          <w:ilvl w:val="0"/>
          <w:numId w:val="20"/>
        </w:numPr>
        <w:spacing w:before="100" w:beforeAutospacing="1" w:after="100" w:afterAutospacing="1"/>
      </w:pPr>
      <w:r w:rsidRPr="007869AF">
        <w:t>P1, P2, P3</w:t>
      </w:r>
    </w:p>
    <w:p w14:paraId="06AEC6C5" w14:textId="77777777" w:rsidR="007869AF" w:rsidRPr="007869AF" w:rsidRDefault="007869AF" w:rsidP="003A0C9A">
      <w:pPr>
        <w:numPr>
          <w:ilvl w:val="0"/>
          <w:numId w:val="20"/>
        </w:numPr>
        <w:spacing w:before="100" w:beforeAutospacing="1" w:after="100" w:afterAutospacing="1"/>
      </w:pPr>
      <w:r w:rsidRPr="007869AF">
        <w:t>P2, P4, P5</w:t>
      </w:r>
    </w:p>
    <w:p w14:paraId="7A0C1548" w14:textId="77777777" w:rsidR="007869AF" w:rsidRPr="007869AF" w:rsidRDefault="007869AF" w:rsidP="003A0C9A">
      <w:pPr>
        <w:numPr>
          <w:ilvl w:val="0"/>
          <w:numId w:val="20"/>
        </w:numPr>
        <w:spacing w:before="100" w:beforeAutospacing="1" w:after="100" w:afterAutospacing="1"/>
      </w:pPr>
      <w:r w:rsidRPr="007869AF">
        <w:t>P3, P5, P6</w:t>
      </w:r>
    </w:p>
    <w:p w14:paraId="7B20A31E" w14:textId="14145D3D" w:rsidR="00B22621" w:rsidRPr="008F697B" w:rsidRDefault="007869AF" w:rsidP="0061081D">
      <w:pPr>
        <w:numPr>
          <w:ilvl w:val="0"/>
          <w:numId w:val="20"/>
        </w:numPr>
        <w:spacing w:before="100" w:beforeAutospacing="1" w:after="100" w:afterAutospacing="1"/>
      </w:pPr>
      <w:r w:rsidRPr="007869AF">
        <w:t>All of them</w:t>
      </w:r>
    </w:p>
    <w:p w14:paraId="774F70CC" w14:textId="010AB01B" w:rsidR="00B22621" w:rsidRDefault="008F697B" w:rsidP="0061081D">
      <w:pPr>
        <w:rPr>
          <w:lang w:val="en-US"/>
        </w:rPr>
      </w:pPr>
      <w:r w:rsidRPr="00767722">
        <w:rPr>
          <w:noProof/>
        </w:rPr>
      </w:r>
      <w:r w:rsidR="008F697B" w:rsidRPr="00767722">
        <w:rPr>
          <w:noProof/>
        </w:rPr>
        <w:pict w14:anchorId="1212A014">
          <v:rect id="_x0000_i1089" alt="" style="width:451.3pt;height:.05pt;mso-width-percent:0;mso-height-percent:0;mso-width-percent:0;mso-height-percent:0" o:hralign="center" o:hrstd="t" o:hr="t" fillcolor="#a0a0a0" stroked="f"/>
        </w:pict>
      </w:r>
    </w:p>
    <w:p w14:paraId="6DE0C8DF" w14:textId="3E3B6EF2" w:rsidR="000521A2" w:rsidRPr="006E6B68" w:rsidRDefault="000521A2" w:rsidP="00310909">
      <w:pPr>
        <w:spacing w:before="100" w:beforeAutospacing="1" w:after="100" w:afterAutospacing="1"/>
        <w:rPr>
          <w:sz w:val="27"/>
          <w:szCs w:val="27"/>
        </w:rPr>
      </w:pPr>
      <w:r w:rsidRPr="000521A2">
        <w:rPr>
          <w:b/>
          <w:bCs/>
          <w:sz w:val="27"/>
          <w:szCs w:val="27"/>
        </w:rPr>
        <w:t>21. LLN</w:t>
      </w:r>
    </w:p>
    <w:p w14:paraId="06E96431" w14:textId="451D410F" w:rsidR="00310909" w:rsidRPr="000521A2" w:rsidRDefault="00310909" w:rsidP="000521A2">
      <w:pPr>
        <w:spacing w:before="100" w:beforeAutospacing="1" w:after="100" w:afterAutospacing="1"/>
      </w:pPr>
      <w:r>
        <w:rPr>
          <w:noProof/>
        </w:rPr>
        <w:drawing>
          <wp:inline distT="0" distB="0" distL="0" distR="0" wp14:anchorId="0E55A4D5" wp14:editId="2681E236">
            <wp:extent cx="5731510" cy="1605915"/>
            <wp:effectExtent l="0" t="0" r="0" b="0"/>
            <wp:docPr id="1778221027"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21027" name="Picture 1" descr="A white text with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inline>
        </w:drawing>
      </w:r>
    </w:p>
    <w:p w14:paraId="5396930A" w14:textId="77777777" w:rsidR="006B15BB" w:rsidRPr="006B15BB" w:rsidRDefault="006B15BB" w:rsidP="006B15BB">
      <w:pPr>
        <w:spacing w:before="100" w:beforeAutospacing="1" w:after="100" w:afterAutospacing="1"/>
      </w:pPr>
      <w:r w:rsidRPr="006B15BB">
        <w:rPr>
          <w:b/>
          <w:bCs/>
        </w:rPr>
        <w:t>Pick ONE option:</w:t>
      </w:r>
    </w:p>
    <w:p w14:paraId="5293B947" w14:textId="77777777" w:rsidR="006B15BB" w:rsidRPr="006B15BB" w:rsidRDefault="006B15BB" w:rsidP="003A0C9A">
      <w:pPr>
        <w:numPr>
          <w:ilvl w:val="0"/>
          <w:numId w:val="21"/>
        </w:numPr>
        <w:spacing w:before="100" w:beforeAutospacing="1" w:after="100" w:afterAutospacing="1"/>
      </w:pPr>
      <w:r w:rsidRPr="006B15BB">
        <w:t>Statement One: False Statement Two: False Statement Three: False</w:t>
      </w:r>
    </w:p>
    <w:p w14:paraId="0837C00C" w14:textId="77777777" w:rsidR="006B15BB" w:rsidRPr="006B15BB" w:rsidRDefault="006B15BB" w:rsidP="003A0C9A">
      <w:pPr>
        <w:numPr>
          <w:ilvl w:val="0"/>
          <w:numId w:val="21"/>
        </w:numPr>
        <w:spacing w:before="100" w:beforeAutospacing="1" w:after="100" w:afterAutospacing="1"/>
      </w:pPr>
      <w:r w:rsidRPr="006B15BB">
        <w:t>Statement One: False Statement Two: False Statement Three: True</w:t>
      </w:r>
    </w:p>
    <w:p w14:paraId="5DCF4B5F" w14:textId="77777777" w:rsidR="006B15BB" w:rsidRPr="006B15BB" w:rsidRDefault="006B15BB" w:rsidP="003A0C9A">
      <w:pPr>
        <w:numPr>
          <w:ilvl w:val="0"/>
          <w:numId w:val="21"/>
        </w:numPr>
        <w:spacing w:before="100" w:beforeAutospacing="1" w:after="100" w:afterAutospacing="1"/>
      </w:pPr>
      <w:r w:rsidRPr="006B15BB">
        <w:t>Statement One: False Statement Two: True Statement Three: True</w:t>
      </w:r>
    </w:p>
    <w:p w14:paraId="748B727F" w14:textId="77777777" w:rsidR="006B15BB" w:rsidRPr="006B15BB" w:rsidRDefault="006B15BB" w:rsidP="003A0C9A">
      <w:pPr>
        <w:numPr>
          <w:ilvl w:val="0"/>
          <w:numId w:val="21"/>
        </w:numPr>
        <w:spacing w:before="100" w:beforeAutospacing="1" w:after="100" w:afterAutospacing="1"/>
      </w:pPr>
      <w:r w:rsidRPr="006B15BB">
        <w:t>Statement One: True Statement Two: True Statement Three: False</w:t>
      </w:r>
    </w:p>
    <w:p w14:paraId="24B45D10" w14:textId="77777777" w:rsidR="006B15BB" w:rsidRPr="006B15BB" w:rsidRDefault="006B15BB" w:rsidP="003A0C9A">
      <w:pPr>
        <w:numPr>
          <w:ilvl w:val="0"/>
          <w:numId w:val="21"/>
        </w:numPr>
        <w:spacing w:before="100" w:beforeAutospacing="1" w:after="100" w:afterAutospacing="1"/>
      </w:pPr>
      <w:r w:rsidRPr="006B15BB">
        <w:t>Statement One: True Statement Two: False Statement Three: True</w:t>
      </w:r>
    </w:p>
    <w:p w14:paraId="49B0CD21" w14:textId="439FD933" w:rsidR="002C4C19" w:rsidRDefault="006B15BB" w:rsidP="002C4C19">
      <w:pPr>
        <w:numPr>
          <w:ilvl w:val="0"/>
          <w:numId w:val="21"/>
        </w:numPr>
        <w:spacing w:before="100" w:beforeAutospacing="1" w:after="100" w:afterAutospacing="1"/>
      </w:pPr>
      <w:r w:rsidRPr="006B15BB">
        <w:t>Statement One: True Statement Two: True Statement Three: True</w:t>
      </w:r>
    </w:p>
    <w:p w14:paraId="7A79BF5B" w14:textId="77777777" w:rsidR="001B0AE9" w:rsidRPr="006E6B68" w:rsidRDefault="002C4C19" w:rsidP="002C4C19">
      <w:pPr>
        <w:spacing w:before="100" w:beforeAutospacing="1" w:after="100" w:afterAutospacing="1"/>
        <w:rPr>
          <w:b/>
          <w:bCs/>
          <w:sz w:val="27"/>
          <w:szCs w:val="27"/>
        </w:rPr>
      </w:pPr>
      <w:r w:rsidRPr="002C4C19">
        <w:rPr>
          <w:b/>
          <w:bCs/>
          <w:sz w:val="27"/>
          <w:szCs w:val="27"/>
        </w:rPr>
        <w:lastRenderedPageBreak/>
        <w:t>22. Hessian</w:t>
      </w:r>
    </w:p>
    <w:p w14:paraId="6AB2E23A" w14:textId="2BAEF51B" w:rsidR="002C4C19" w:rsidRPr="002C4C19" w:rsidRDefault="001B0AE9" w:rsidP="002C4C19">
      <w:pPr>
        <w:spacing w:before="100" w:beforeAutospacing="1" w:after="100" w:afterAutospacing="1"/>
      </w:pPr>
      <w:r w:rsidRPr="00261C79">
        <w:rPr>
          <w:b/>
          <w:bCs/>
        </w:rPr>
        <w:t>Question:</w:t>
      </w:r>
      <w:r w:rsidR="002C4C19" w:rsidRPr="002C4C19">
        <w:br/>
        <w:t>Determine the definiteness of the Hessian Matrix of the following function:</w:t>
      </w:r>
      <w:r w:rsidR="002C4C19" w:rsidRPr="002C4C19">
        <w:br/>
        <w:t>f(x,y,z)</w:t>
      </w:r>
      <w:r w:rsidR="002C4C19">
        <w:t xml:space="preserve"> </w:t>
      </w:r>
      <w:r w:rsidR="002C4C19" w:rsidRPr="002C4C19">
        <w:t>=</w:t>
      </w:r>
      <w:r w:rsidR="002C4C19">
        <w:t xml:space="preserve"> </w:t>
      </w:r>
      <w:r w:rsidR="002C4C19" w:rsidRPr="002C4C19">
        <w:t>ln(x)</w:t>
      </w:r>
      <w:r w:rsidR="002C4C19">
        <w:t xml:space="preserve"> </w:t>
      </w:r>
      <w:r w:rsidR="002C4C19" w:rsidRPr="002C4C19">
        <w:t>+</w:t>
      </w:r>
      <w:r w:rsidR="002C4C19">
        <w:t xml:space="preserve"> </w:t>
      </w:r>
      <w:r w:rsidR="002C4C19" w:rsidRPr="002C4C19">
        <w:t>ln(y)</w:t>
      </w:r>
      <w:r w:rsidR="002C4C19">
        <w:t xml:space="preserve"> </w:t>
      </w:r>
      <w:r w:rsidR="002C4C19" w:rsidRPr="002C4C19">
        <w:t>+</w:t>
      </w:r>
      <w:r w:rsidR="002C4C19">
        <w:t xml:space="preserve"> </w:t>
      </w:r>
      <w:r w:rsidR="002C4C19" w:rsidRPr="002C4C19">
        <w:t>ln(z)</w:t>
      </w:r>
    </w:p>
    <w:p w14:paraId="6C70E327" w14:textId="77777777" w:rsidR="006B15BB" w:rsidRPr="006B15BB" w:rsidRDefault="006B15BB" w:rsidP="006B15BB">
      <w:pPr>
        <w:spacing w:before="100" w:beforeAutospacing="1" w:after="100" w:afterAutospacing="1"/>
      </w:pPr>
      <w:r w:rsidRPr="006B15BB">
        <w:rPr>
          <w:b/>
          <w:bCs/>
        </w:rPr>
        <w:t>Pick ONE option:</w:t>
      </w:r>
    </w:p>
    <w:p w14:paraId="41C75152" w14:textId="77777777" w:rsidR="006B15BB" w:rsidRPr="006B15BB" w:rsidRDefault="006B15BB" w:rsidP="003A0C9A">
      <w:pPr>
        <w:numPr>
          <w:ilvl w:val="0"/>
          <w:numId w:val="22"/>
        </w:numPr>
        <w:spacing w:before="100" w:beforeAutospacing="1" w:after="100" w:afterAutospacing="1"/>
      </w:pPr>
      <w:r w:rsidRPr="006B15BB">
        <w:t>Indefinite</w:t>
      </w:r>
    </w:p>
    <w:p w14:paraId="16877DE6" w14:textId="77777777" w:rsidR="006B15BB" w:rsidRPr="006B15BB" w:rsidRDefault="006B15BB" w:rsidP="003A0C9A">
      <w:pPr>
        <w:numPr>
          <w:ilvl w:val="0"/>
          <w:numId w:val="22"/>
        </w:numPr>
        <w:spacing w:before="100" w:beforeAutospacing="1" w:after="100" w:afterAutospacing="1"/>
      </w:pPr>
      <w:r w:rsidRPr="006B15BB">
        <w:t>Positive definite</w:t>
      </w:r>
    </w:p>
    <w:p w14:paraId="66F5A27D" w14:textId="77777777" w:rsidR="006B15BB" w:rsidRPr="006B15BB" w:rsidRDefault="006B15BB" w:rsidP="003A0C9A">
      <w:pPr>
        <w:numPr>
          <w:ilvl w:val="0"/>
          <w:numId w:val="22"/>
        </w:numPr>
        <w:spacing w:before="100" w:beforeAutospacing="1" w:after="100" w:afterAutospacing="1"/>
      </w:pPr>
      <w:r w:rsidRPr="006B15BB">
        <w:t>Negative definite</w:t>
      </w:r>
    </w:p>
    <w:p w14:paraId="6CA9F6C5" w14:textId="74F214AE" w:rsidR="002C4C19" w:rsidRPr="000521A2" w:rsidRDefault="006B15BB" w:rsidP="002C4C19">
      <w:pPr>
        <w:numPr>
          <w:ilvl w:val="0"/>
          <w:numId w:val="22"/>
        </w:numPr>
        <w:spacing w:before="100" w:beforeAutospacing="1" w:after="100" w:afterAutospacing="1"/>
      </w:pPr>
      <w:r w:rsidRPr="006B15BB">
        <w:t>None of the above</w:t>
      </w:r>
    </w:p>
    <w:p w14:paraId="3AE53B77" w14:textId="0727257E" w:rsidR="006E6B68" w:rsidRDefault="006E6B68" w:rsidP="0081092E">
      <w:pPr>
        <w:spacing w:before="100" w:beforeAutospacing="1" w:after="100" w:afterAutospacing="1"/>
        <w:rPr>
          <w:b/>
          <w:bCs/>
          <w:sz w:val="27"/>
          <w:szCs w:val="27"/>
        </w:rPr>
      </w:pPr>
      <w:r w:rsidRPr="00A25E66">
        <w:rPr>
          <w:noProof/>
        </w:rPr>
      </w:r>
      <w:r w:rsidR="006E6B68" w:rsidRPr="00A25E66">
        <w:rPr>
          <w:noProof/>
        </w:rPr>
        <w:pict w14:anchorId="03D5FD69">
          <v:rect id="_x0000_i1093" alt="" style="width:451.3pt;height:.05pt;mso-width-percent:0;mso-height-percent:0;mso-width-percent:0;mso-height-percent:0" o:hralign="center" o:hrstd="t" o:hr="t" fillcolor="#a0a0a0" stroked="f"/>
        </w:pict>
      </w:r>
    </w:p>
    <w:p w14:paraId="30B6C894" w14:textId="77777777" w:rsidR="00791414" w:rsidRDefault="0081092E" w:rsidP="00791414">
      <w:pPr>
        <w:rPr>
          <w:b/>
          <w:bCs/>
          <w:sz w:val="27"/>
          <w:szCs w:val="27"/>
        </w:rPr>
      </w:pPr>
      <w:r w:rsidRPr="0081092E">
        <w:rPr>
          <w:b/>
          <w:bCs/>
          <w:sz w:val="27"/>
          <w:szCs w:val="27"/>
        </w:rPr>
        <w:t>23. Vector and Scalar Fields</w:t>
      </w:r>
    </w:p>
    <w:p w14:paraId="7B6A425E" w14:textId="0140DEFA" w:rsidR="0081092E" w:rsidRPr="0081092E" w:rsidRDefault="0081092E" w:rsidP="0081092E">
      <w:pPr>
        <w:spacing w:before="100" w:beforeAutospacing="1" w:after="100" w:afterAutospacing="1"/>
      </w:pPr>
      <w:r w:rsidRPr="0081092E">
        <w:br/>
        <w:t>Which of the following are true?</w:t>
      </w:r>
    </w:p>
    <w:p w14:paraId="3EEA8395" w14:textId="77777777" w:rsidR="006B15BB" w:rsidRPr="006B15BB" w:rsidRDefault="006B15BB" w:rsidP="006B15BB">
      <w:pPr>
        <w:spacing w:before="100" w:beforeAutospacing="1" w:after="100" w:afterAutospacing="1"/>
      </w:pPr>
      <w:r w:rsidRPr="006B15BB">
        <w:rPr>
          <w:b/>
          <w:bCs/>
        </w:rPr>
        <w:t>Pick ONE OR MORE options:</w:t>
      </w:r>
    </w:p>
    <w:p w14:paraId="45C6B276" w14:textId="77777777" w:rsidR="006B15BB" w:rsidRPr="006B15BB" w:rsidRDefault="006B15BB" w:rsidP="003A0C9A">
      <w:pPr>
        <w:numPr>
          <w:ilvl w:val="0"/>
          <w:numId w:val="23"/>
        </w:numPr>
        <w:spacing w:before="100" w:beforeAutospacing="1" w:after="100" w:afterAutospacing="1"/>
      </w:pPr>
      <w:r w:rsidRPr="006B15BB">
        <w:t>Gradient: Vector of the first order derivatives of a scalar field</w:t>
      </w:r>
    </w:p>
    <w:p w14:paraId="72B92FB5" w14:textId="77777777" w:rsidR="006B15BB" w:rsidRPr="006B15BB" w:rsidRDefault="006B15BB" w:rsidP="003A0C9A">
      <w:pPr>
        <w:numPr>
          <w:ilvl w:val="0"/>
          <w:numId w:val="23"/>
        </w:numPr>
        <w:spacing w:before="100" w:beforeAutospacing="1" w:after="100" w:afterAutospacing="1"/>
      </w:pPr>
      <w:r w:rsidRPr="006B15BB">
        <w:t>Hessian: Vector of the first order derivatives of a scalar field</w:t>
      </w:r>
    </w:p>
    <w:p w14:paraId="45682099" w14:textId="77777777" w:rsidR="006B15BB" w:rsidRPr="006B15BB" w:rsidRDefault="006B15BB" w:rsidP="003A0C9A">
      <w:pPr>
        <w:numPr>
          <w:ilvl w:val="0"/>
          <w:numId w:val="23"/>
        </w:numPr>
        <w:spacing w:before="100" w:beforeAutospacing="1" w:after="100" w:afterAutospacing="1"/>
      </w:pPr>
      <w:r w:rsidRPr="006B15BB">
        <w:t>The Jacobian is the Hessian of the gradient of a function that maps from N-dimensions to 1-Dimension</w:t>
      </w:r>
    </w:p>
    <w:p w14:paraId="46B7725C" w14:textId="77777777" w:rsidR="006B15BB" w:rsidRPr="006B15BB" w:rsidRDefault="006B15BB" w:rsidP="003A0C9A">
      <w:pPr>
        <w:numPr>
          <w:ilvl w:val="0"/>
          <w:numId w:val="23"/>
        </w:numPr>
        <w:spacing w:before="100" w:beforeAutospacing="1" w:after="100" w:afterAutospacing="1"/>
      </w:pPr>
      <w:r w:rsidRPr="006B15BB">
        <w:t>Jacobian: Matrix of the second order mixed partials of a scalar field</w:t>
      </w:r>
    </w:p>
    <w:p w14:paraId="06AB1907" w14:textId="77777777" w:rsidR="006B15BB" w:rsidRPr="006B15BB" w:rsidRDefault="006B15BB" w:rsidP="003A0C9A">
      <w:pPr>
        <w:numPr>
          <w:ilvl w:val="0"/>
          <w:numId w:val="23"/>
        </w:numPr>
        <w:spacing w:before="100" w:beforeAutospacing="1" w:after="100" w:afterAutospacing="1"/>
      </w:pPr>
      <w:r w:rsidRPr="006B15BB">
        <w:t>Hessian: Matrix of the second order mixed partials of a scalar field</w:t>
      </w:r>
    </w:p>
    <w:p w14:paraId="6CEBE0B5" w14:textId="77777777" w:rsidR="006B15BB" w:rsidRPr="006B15BB" w:rsidRDefault="006B15BB" w:rsidP="003A0C9A">
      <w:pPr>
        <w:numPr>
          <w:ilvl w:val="0"/>
          <w:numId w:val="23"/>
        </w:numPr>
        <w:spacing w:before="100" w:beforeAutospacing="1" w:after="100" w:afterAutospacing="1"/>
      </w:pPr>
      <w:r w:rsidRPr="006B15BB">
        <w:t>Jacobian: Matrix of the gradients for components of a vector field</w:t>
      </w:r>
    </w:p>
    <w:p w14:paraId="30185E51" w14:textId="77777777" w:rsidR="006B15BB" w:rsidRPr="006B15BB" w:rsidRDefault="006B15BB" w:rsidP="003A0C9A">
      <w:pPr>
        <w:numPr>
          <w:ilvl w:val="0"/>
          <w:numId w:val="23"/>
        </w:numPr>
        <w:spacing w:before="100" w:beforeAutospacing="1" w:after="100" w:afterAutospacing="1"/>
      </w:pPr>
      <w:r w:rsidRPr="006B15BB">
        <w:t>The Hessian is the Jacobian of the gradient of a function that maps from N-dimensions to 1-Dimension</w:t>
      </w:r>
    </w:p>
    <w:p w14:paraId="229446F1" w14:textId="2D7249AB" w:rsidR="002B58CF" w:rsidRDefault="002B58CF" w:rsidP="006B15BB">
      <w:pPr>
        <w:spacing w:before="100" w:beforeAutospacing="1" w:after="100" w:afterAutospacing="1"/>
        <w:rPr>
          <w:b/>
          <w:bCs/>
        </w:rPr>
      </w:pPr>
      <w:r w:rsidRPr="00767722">
        <w:rPr>
          <w:noProof/>
        </w:rPr>
      </w:r>
      <w:r w:rsidR="002B58CF" w:rsidRPr="00767722">
        <w:rPr>
          <w:noProof/>
        </w:rPr>
        <w:pict w14:anchorId="1480EEDA">
          <v:rect id="_x0000_i1090" alt="" style="width:451.3pt;height:.05pt;mso-width-percent:0;mso-height-percent:0;mso-width-percent:0;mso-height-percent:0" o:hralign="center" o:hrstd="t" o:hr="t" fillcolor="#a0a0a0" stroked="f"/>
        </w:pict>
      </w:r>
    </w:p>
    <w:p w14:paraId="2FE03585" w14:textId="72B8474D" w:rsidR="001B0AE9" w:rsidRPr="006E6B68" w:rsidRDefault="006B15BB" w:rsidP="006B15BB">
      <w:pPr>
        <w:spacing w:before="100" w:beforeAutospacing="1" w:after="100" w:afterAutospacing="1"/>
        <w:rPr>
          <w:b/>
          <w:bCs/>
          <w:sz w:val="27"/>
          <w:szCs w:val="27"/>
        </w:rPr>
      </w:pPr>
      <w:r w:rsidRPr="006B15BB">
        <w:rPr>
          <w:b/>
          <w:bCs/>
          <w:sz w:val="27"/>
          <w:szCs w:val="27"/>
        </w:rPr>
        <w:t>24. Drug Trial</w:t>
      </w:r>
    </w:p>
    <w:p w14:paraId="426D453A" w14:textId="4771F47A" w:rsidR="006B15BB" w:rsidRPr="006B15BB" w:rsidRDefault="001B0AE9" w:rsidP="006B15BB">
      <w:pPr>
        <w:spacing w:before="100" w:beforeAutospacing="1" w:after="100" w:afterAutospacing="1"/>
      </w:pPr>
      <w:r w:rsidRPr="00261C79">
        <w:rPr>
          <w:b/>
          <w:bCs/>
        </w:rPr>
        <w:t>Question:</w:t>
      </w:r>
      <w:r w:rsidR="006B15BB" w:rsidRPr="006B15BB">
        <w:br/>
        <w:t>A pharmaceutical company is investigating a new drug (Drug A) as a potential replacement for an old drug (Drug B). They make several statements. Which of these statements most relates to whether we can determine the relationship between the drug and survival rate is a cause-and-effect relationship?</w:t>
      </w:r>
    </w:p>
    <w:p w14:paraId="7505953D" w14:textId="77777777" w:rsidR="006B15BB" w:rsidRPr="006B15BB" w:rsidRDefault="006B15BB" w:rsidP="006B15BB">
      <w:pPr>
        <w:spacing w:before="100" w:beforeAutospacing="1" w:after="100" w:afterAutospacing="1"/>
      </w:pPr>
      <w:r w:rsidRPr="006B15BB">
        <w:rPr>
          <w:b/>
          <w:bCs/>
        </w:rPr>
        <w:t>Pick ONE OR MORE options:</w:t>
      </w:r>
    </w:p>
    <w:p w14:paraId="723B36D3" w14:textId="77777777" w:rsidR="006B15BB" w:rsidRPr="006B15BB" w:rsidRDefault="006B15BB" w:rsidP="003A0C9A">
      <w:pPr>
        <w:numPr>
          <w:ilvl w:val="0"/>
          <w:numId w:val="24"/>
        </w:numPr>
        <w:spacing w:before="100" w:beforeAutospacing="1" w:after="100" w:afterAutospacing="1"/>
      </w:pPr>
      <w:r w:rsidRPr="006B15BB">
        <w:t>Patients using Drug A have a survival rate that is significantly higher than patients using Drug B</w:t>
      </w:r>
    </w:p>
    <w:p w14:paraId="64B32B9F" w14:textId="77777777" w:rsidR="006B15BB" w:rsidRPr="006B15BB" w:rsidRDefault="006B15BB" w:rsidP="003A0C9A">
      <w:pPr>
        <w:numPr>
          <w:ilvl w:val="0"/>
          <w:numId w:val="24"/>
        </w:numPr>
        <w:spacing w:before="100" w:beforeAutospacing="1" w:after="100" w:afterAutospacing="1"/>
      </w:pPr>
      <w:r w:rsidRPr="006B15BB">
        <w:t>The patients in the study were aged 20–40 with early-stage disease progression and were randomly assigned by the experimenter to take one of two drugs</w:t>
      </w:r>
    </w:p>
    <w:p w14:paraId="489D4D0D" w14:textId="77777777" w:rsidR="006B15BB" w:rsidRPr="006B15BB" w:rsidRDefault="006B15BB" w:rsidP="003A0C9A">
      <w:pPr>
        <w:numPr>
          <w:ilvl w:val="0"/>
          <w:numId w:val="24"/>
        </w:numPr>
        <w:spacing w:before="100" w:beforeAutospacing="1" w:after="100" w:afterAutospacing="1"/>
      </w:pPr>
      <w:r w:rsidRPr="006B15BB">
        <w:t>There were 100 patients in each group</w:t>
      </w:r>
    </w:p>
    <w:p w14:paraId="526042FD" w14:textId="243D4519" w:rsidR="00B22621" w:rsidRPr="00791414" w:rsidRDefault="006B15BB" w:rsidP="0061081D">
      <w:pPr>
        <w:numPr>
          <w:ilvl w:val="0"/>
          <w:numId w:val="24"/>
        </w:numPr>
        <w:spacing w:before="100" w:beforeAutospacing="1" w:after="100" w:afterAutospacing="1"/>
      </w:pPr>
      <w:r w:rsidRPr="006B15BB">
        <w:t>None of the above</w:t>
      </w:r>
    </w:p>
    <w:p w14:paraId="619953E4" w14:textId="77777777" w:rsidR="001B0AE9" w:rsidRPr="006E6B68" w:rsidRDefault="006B15BB" w:rsidP="006B15BB">
      <w:pPr>
        <w:spacing w:before="100" w:beforeAutospacing="1" w:after="100" w:afterAutospacing="1"/>
        <w:rPr>
          <w:b/>
          <w:bCs/>
          <w:sz w:val="27"/>
          <w:szCs w:val="27"/>
        </w:rPr>
      </w:pPr>
      <w:r w:rsidRPr="006B15BB">
        <w:rPr>
          <w:b/>
          <w:bCs/>
          <w:sz w:val="27"/>
          <w:szCs w:val="27"/>
        </w:rPr>
        <w:lastRenderedPageBreak/>
        <w:t>25. Lagrange Multipliers</w:t>
      </w:r>
    </w:p>
    <w:p w14:paraId="4163A5E1" w14:textId="7685A657" w:rsidR="006B15BB" w:rsidRPr="006B15BB" w:rsidRDefault="001B0AE9" w:rsidP="006B15BB">
      <w:pPr>
        <w:spacing w:before="100" w:beforeAutospacing="1" w:after="100" w:afterAutospacing="1"/>
      </w:pPr>
      <w:r w:rsidRPr="00261C79">
        <w:rPr>
          <w:b/>
          <w:bCs/>
        </w:rPr>
        <w:t>Question:</w:t>
      </w:r>
      <w:r w:rsidR="006B15BB" w:rsidRPr="006B15BB">
        <w:br/>
        <w:t>Find the x and y value that maximizes the function z = 4</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6B15BB" w:rsidRPr="006B15BB">
        <w:t xml:space="preserve"> - 5x + 6y</w:t>
      </w:r>
      <w:r w:rsidR="005F0E98">
        <w:t xml:space="preserve"> </w:t>
      </w:r>
      <w:r w:rsidR="006B15BB" w:rsidRPr="006B15BB">
        <w:t>subject to the constraint x</w:t>
      </w:r>
      <w:r w:rsidR="00BF69FD">
        <w:t xml:space="preserve"> </w:t>
      </w:r>
      <w:r w:rsidR="006B15BB" w:rsidRPr="006B15BB">
        <w:t>+</w:t>
      </w:r>
      <w:r w:rsidR="00BF69FD">
        <w:t xml:space="preserve"> </w:t>
      </w:r>
      <w:r w:rsidR="006B15BB" w:rsidRPr="006B15BB">
        <w:t>y</w:t>
      </w:r>
      <w:r w:rsidR="00BF69FD">
        <w:t xml:space="preserve"> </w:t>
      </w:r>
      <w:r w:rsidR="006B15BB" w:rsidRPr="006B15BB">
        <w:t>=</w:t>
      </w:r>
      <w:r w:rsidR="00BF69FD">
        <w:t xml:space="preserve"> </w:t>
      </w:r>
      <w:r w:rsidR="006B15BB" w:rsidRPr="006B15BB">
        <w:t>30</w:t>
      </w:r>
    </w:p>
    <w:p w14:paraId="26DF78FD" w14:textId="352131DF" w:rsidR="006B15BB" w:rsidRPr="006B15BB" w:rsidRDefault="006B15BB" w:rsidP="00E454C4">
      <w:pPr>
        <w:tabs>
          <w:tab w:val="left" w:pos="3680"/>
        </w:tabs>
        <w:spacing w:before="100" w:beforeAutospacing="1" w:after="100" w:afterAutospacing="1"/>
      </w:pPr>
      <w:r w:rsidRPr="006B15BB">
        <w:rPr>
          <w:b/>
          <w:bCs/>
        </w:rPr>
        <w:t>Pick ONE option:</w:t>
      </w:r>
      <w:r w:rsidR="00E454C4">
        <w:rPr>
          <w:b/>
          <w:bCs/>
        </w:rPr>
        <w:tab/>
      </w:r>
    </w:p>
    <w:p w14:paraId="663149FD" w14:textId="77777777" w:rsidR="006B15BB" w:rsidRPr="006B15BB" w:rsidRDefault="006B15BB" w:rsidP="003A0C9A">
      <w:pPr>
        <w:numPr>
          <w:ilvl w:val="0"/>
          <w:numId w:val="25"/>
        </w:numPr>
        <w:spacing w:before="100" w:beforeAutospacing="1" w:after="100" w:afterAutospacing="1"/>
      </w:pPr>
      <w:r w:rsidRPr="006B15BB">
        <w:t>x = 15, y = 15</w:t>
      </w:r>
    </w:p>
    <w:p w14:paraId="0BF06513" w14:textId="77777777" w:rsidR="006B15BB" w:rsidRPr="006B15BB" w:rsidRDefault="006B15BB" w:rsidP="003A0C9A">
      <w:pPr>
        <w:numPr>
          <w:ilvl w:val="0"/>
          <w:numId w:val="25"/>
        </w:numPr>
        <w:spacing w:before="100" w:beforeAutospacing="1" w:after="100" w:afterAutospacing="1"/>
      </w:pPr>
      <w:r w:rsidRPr="006B15BB">
        <w:t>x = 17, y = 13</w:t>
      </w:r>
    </w:p>
    <w:p w14:paraId="20624E8A" w14:textId="77777777" w:rsidR="006B15BB" w:rsidRPr="006B15BB" w:rsidRDefault="006B15BB" w:rsidP="003A0C9A">
      <w:pPr>
        <w:numPr>
          <w:ilvl w:val="0"/>
          <w:numId w:val="25"/>
        </w:numPr>
        <w:spacing w:before="100" w:beforeAutospacing="1" w:after="100" w:afterAutospacing="1"/>
      </w:pPr>
      <w:r w:rsidRPr="006B15BB">
        <w:t>x = 20, y = 10</w:t>
      </w:r>
    </w:p>
    <w:p w14:paraId="766BC64B" w14:textId="77777777" w:rsidR="006B15BB" w:rsidRPr="006B15BB" w:rsidRDefault="006B15BB" w:rsidP="003A0C9A">
      <w:pPr>
        <w:numPr>
          <w:ilvl w:val="0"/>
          <w:numId w:val="25"/>
        </w:numPr>
        <w:spacing w:before="100" w:beforeAutospacing="1" w:after="100" w:afterAutospacing="1"/>
      </w:pPr>
      <w:r w:rsidRPr="006B15BB">
        <w:t>No maxima exists</w:t>
      </w:r>
    </w:p>
    <w:p w14:paraId="6BB6CF92" w14:textId="6C0FC59A" w:rsidR="006A50CC" w:rsidRDefault="002B58CF" w:rsidP="0061081D">
      <w:pPr>
        <w:rPr>
          <w:lang w:val="en-US"/>
        </w:rPr>
      </w:pPr>
      <w:r w:rsidRPr="00767722">
        <w:rPr>
          <w:noProof/>
        </w:rPr>
      </w:r>
      <w:r w:rsidR="002B58CF" w:rsidRPr="00767722">
        <w:rPr>
          <w:noProof/>
        </w:rPr>
        <w:pict w14:anchorId="341C8408">
          <v:rect id="_x0000_i1091" alt="" style="width:451.3pt;height:.05pt;mso-width-percent:0;mso-height-percent:0;mso-width-percent:0;mso-height-percent:0" o:hralign="center" o:hrstd="t" o:hr="t" fillcolor="#a0a0a0" stroked="f"/>
        </w:pict>
      </w:r>
    </w:p>
    <w:p w14:paraId="48A27AE3" w14:textId="77777777" w:rsidR="00FA5399" w:rsidRPr="008A40FC" w:rsidRDefault="006A50CC" w:rsidP="006A50CC">
      <w:pPr>
        <w:spacing w:before="100" w:beforeAutospacing="1" w:after="100" w:afterAutospacing="1"/>
        <w:rPr>
          <w:rStyle w:val="Strong"/>
          <w:rFonts w:eastAsiaTheme="majorEastAsia"/>
          <w:color w:val="000000" w:themeColor="text1"/>
          <w:sz w:val="27"/>
          <w:szCs w:val="27"/>
        </w:rPr>
      </w:pPr>
      <w:r w:rsidRPr="008A40FC">
        <w:rPr>
          <w:rStyle w:val="Strong"/>
          <w:rFonts w:eastAsiaTheme="majorEastAsia"/>
          <w:color w:val="000000" w:themeColor="text1"/>
          <w:sz w:val="27"/>
          <w:szCs w:val="27"/>
        </w:rPr>
        <w:t>26. AR models I</w:t>
      </w:r>
    </w:p>
    <w:p w14:paraId="605A1756" w14:textId="3EFA8D1A" w:rsidR="00007BF5" w:rsidRPr="00007BF5" w:rsidRDefault="00007BF5" w:rsidP="006A50CC">
      <w:pPr>
        <w:spacing w:before="100" w:beforeAutospacing="1" w:after="100" w:afterAutospacing="1"/>
        <w:rPr>
          <w:rStyle w:val="Strong"/>
          <w:rFonts w:eastAsiaTheme="majorEastAsia"/>
          <w:b w:val="0"/>
          <w:bCs w:val="0"/>
          <w:color w:val="000000" w:themeColor="text1"/>
        </w:rPr>
      </w:pPr>
      <w:r w:rsidRPr="00007BF5">
        <w:rPr>
          <w:rStyle w:val="Strong"/>
          <w:rFonts w:eastAsiaTheme="majorEastAsia"/>
          <w:b w:val="0"/>
          <w:bCs w:val="0"/>
          <w:color w:val="000000" w:themeColor="text1"/>
        </w:rPr>
        <w:t>The following figure shows the quarterly sales of Cisco Systems from Q1 of 1991 to Q4 of 2000.</w:t>
      </w:r>
    </w:p>
    <w:p w14:paraId="5174930F" w14:textId="59496C44" w:rsidR="00EF0862" w:rsidRDefault="000F0BDD" w:rsidP="00007BF5">
      <w:pPr>
        <w:spacing w:before="100" w:beforeAutospacing="1" w:after="100" w:afterAutospacing="1"/>
        <w:jc w:val="center"/>
        <w:rPr>
          <w:rStyle w:val="Emphasis"/>
          <w:rFonts w:eastAsiaTheme="majorEastAsia"/>
          <w:i w:val="0"/>
          <w:iCs w:val="0"/>
          <w:color w:val="FF0000"/>
        </w:rPr>
      </w:pPr>
      <w:r>
        <w:rPr>
          <w:rFonts w:eastAsiaTheme="majorEastAsia"/>
          <w:noProof/>
          <w:color w:val="FF0000"/>
          <w14:ligatures w14:val="standardContextual"/>
        </w:rPr>
        <w:drawing>
          <wp:inline distT="0" distB="0" distL="0" distR="0" wp14:anchorId="70CB43FE" wp14:editId="3B320F75">
            <wp:extent cx="3843610" cy="2679700"/>
            <wp:effectExtent l="0" t="0" r="5080" b="0"/>
            <wp:docPr id="1578625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25131" name="Picture 1578625131"/>
                    <pic:cNvPicPr/>
                  </pic:nvPicPr>
                  <pic:blipFill>
                    <a:blip r:embed="rId9">
                      <a:extLst>
                        <a:ext uri="{28A0092B-C50C-407E-A947-70E740481C1C}">
                          <a14:useLocalDpi xmlns:a14="http://schemas.microsoft.com/office/drawing/2010/main" val="0"/>
                        </a:ext>
                      </a:extLst>
                    </a:blip>
                    <a:stretch>
                      <a:fillRect/>
                    </a:stretch>
                  </pic:blipFill>
                  <pic:spPr>
                    <a:xfrm>
                      <a:off x="0" y="0"/>
                      <a:ext cx="3871318" cy="2699018"/>
                    </a:xfrm>
                    <a:prstGeom prst="rect">
                      <a:avLst/>
                    </a:prstGeom>
                  </pic:spPr>
                </pic:pic>
              </a:graphicData>
            </a:graphic>
          </wp:inline>
        </w:drawing>
      </w:r>
    </w:p>
    <w:p w14:paraId="7968EBA0" w14:textId="392096DD" w:rsidR="00ED6BCD" w:rsidRPr="003E5239" w:rsidRDefault="00ED6BCD" w:rsidP="005427BE">
      <w:pPr>
        <w:jc w:val="center"/>
        <w:rPr>
          <w:rStyle w:val="mop"/>
          <w:rFonts w:eastAsiaTheme="majorEastAsia"/>
        </w:rPr>
      </w:pPr>
      <w:r w:rsidRPr="003E5239">
        <w:rPr>
          <w:rStyle w:val="mop"/>
          <w:rFonts w:eastAsiaTheme="majorEastAsia"/>
        </w:rPr>
        <w:t xml:space="preserve">The following table gives the regression statistics </w:t>
      </w:r>
      <w:r w:rsidR="003E5239" w:rsidRPr="003E5239">
        <w:rPr>
          <w:rStyle w:val="mop"/>
          <w:rFonts w:eastAsiaTheme="majorEastAsia"/>
        </w:rPr>
        <w:t>from estimating the model:</w:t>
      </w:r>
    </w:p>
    <w:p w14:paraId="69BC299B" w14:textId="6FD0D8B6" w:rsidR="005427BE" w:rsidRPr="005427BE" w:rsidRDefault="00D412BA" w:rsidP="005427BE">
      <w:pPr>
        <w:jc w:val="center"/>
        <w:rPr>
          <w:sz w:val="28"/>
          <w:szCs w:val="28"/>
        </w:rPr>
      </w:pPr>
      <m:oMathPara>
        <m:oMath>
          <m:func>
            <m:funcPr>
              <m:ctrlPr>
                <w:rPr>
                  <w:rFonts w:ascii="Cambria Math" w:hAnsi="Cambria Math"/>
                  <w:i/>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Sale</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func>
            <m:funcPr>
              <m:ctrlPr>
                <w:rPr>
                  <w:rFonts w:ascii="Cambria Math" w:hAnsi="Cambria Math"/>
                  <w:i/>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Sale</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t-1</m:t>
                      </m:r>
                    </m:sub>
                  </m:sSub>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ϵ</m:t>
              </m:r>
            </m:e>
            <m:sub>
              <m:r>
                <w:rPr>
                  <w:rFonts w:ascii="Cambria Math" w:hAnsi="Cambria Math"/>
                  <w:sz w:val="28"/>
                  <w:szCs w:val="28"/>
                </w:rPr>
                <m:t>t</m:t>
              </m:r>
            </m:sub>
          </m:sSub>
        </m:oMath>
      </m:oMathPara>
    </w:p>
    <w:p w14:paraId="72951CD0" w14:textId="73BCDA50" w:rsidR="005427BE" w:rsidRDefault="005427BE" w:rsidP="005427BE">
      <w:pPr>
        <w:spacing w:before="100" w:beforeAutospacing="1" w:after="100" w:afterAutospacing="1"/>
      </w:pPr>
      <w:r>
        <w:rPr>
          <w:rStyle w:val="Strong"/>
        </w:rPr>
        <w:t>Change in the Natural Log of Sales for Cisco Systems</w:t>
      </w:r>
      <w:r>
        <w:br/>
      </w:r>
      <w:r>
        <w:rPr>
          <w:rStyle w:val="Strong"/>
        </w:rPr>
        <w:t>Quarterly Observations, Q3:1991</w:t>
      </w:r>
      <w:r w:rsidR="00EF050E">
        <w:rPr>
          <w:rStyle w:val="Strong"/>
        </w:rPr>
        <w:t xml:space="preserve"> </w:t>
      </w:r>
      <w:r>
        <w:rPr>
          <w:rStyle w:val="Strong"/>
        </w:rPr>
        <w:t>–</w:t>
      </w:r>
      <w:r w:rsidR="00EF050E">
        <w:rPr>
          <w:rStyle w:val="Strong"/>
        </w:rPr>
        <w:t xml:space="preserve"> </w:t>
      </w:r>
      <w:r>
        <w:rPr>
          <w:rStyle w:val="Strong"/>
        </w:rPr>
        <w:t>Q4:2000</w:t>
      </w:r>
    </w:p>
    <w:p w14:paraId="5D7F3AEA" w14:textId="77777777" w:rsidR="005427BE" w:rsidRDefault="005427BE" w:rsidP="005427BE">
      <w:pPr>
        <w:spacing w:before="100" w:beforeAutospacing="1" w:after="100" w:afterAutospacing="1"/>
      </w:pPr>
      <w:r>
        <w:rPr>
          <w:rStyle w:val="Strong"/>
        </w:rPr>
        <w:t>Regression Statistics</w:t>
      </w:r>
    </w:p>
    <w:p w14:paraId="75041DAA" w14:textId="77777777" w:rsidR="005427BE" w:rsidRDefault="005427BE" w:rsidP="003A0C9A">
      <w:pPr>
        <w:numPr>
          <w:ilvl w:val="0"/>
          <w:numId w:val="31"/>
        </w:numPr>
        <w:spacing w:before="100" w:beforeAutospacing="1" w:after="100" w:afterAutospacing="1"/>
      </w:pPr>
      <w:r>
        <w:t>R-squared: 0.2899</w:t>
      </w:r>
    </w:p>
    <w:p w14:paraId="39F2E9DC" w14:textId="77777777" w:rsidR="005427BE" w:rsidRDefault="005427BE" w:rsidP="003A0C9A">
      <w:pPr>
        <w:numPr>
          <w:ilvl w:val="0"/>
          <w:numId w:val="31"/>
        </w:numPr>
        <w:spacing w:before="100" w:beforeAutospacing="1" w:after="100" w:afterAutospacing="1"/>
      </w:pPr>
      <w:r>
        <w:t>Standard error: 0.0408</w:t>
      </w:r>
    </w:p>
    <w:p w14:paraId="3702745D" w14:textId="77777777" w:rsidR="005427BE" w:rsidRDefault="005427BE" w:rsidP="003A0C9A">
      <w:pPr>
        <w:numPr>
          <w:ilvl w:val="0"/>
          <w:numId w:val="31"/>
        </w:numPr>
        <w:spacing w:before="100" w:beforeAutospacing="1" w:after="100" w:afterAutospacing="1"/>
      </w:pPr>
      <w:r>
        <w:t>Observations: 38</w:t>
      </w:r>
    </w:p>
    <w:p w14:paraId="7436ECA6" w14:textId="77777777" w:rsidR="005427BE" w:rsidRDefault="005427BE" w:rsidP="003A0C9A">
      <w:pPr>
        <w:numPr>
          <w:ilvl w:val="0"/>
          <w:numId w:val="31"/>
        </w:numPr>
        <w:spacing w:before="100" w:beforeAutospacing="1" w:after="100" w:afterAutospacing="1"/>
      </w:pPr>
      <w:r>
        <w:t>Durbin–Watson: 1.5707</w:t>
      </w:r>
    </w:p>
    <w:p w14:paraId="4F34A2A4" w14:textId="79E3E237" w:rsidR="00514D5F" w:rsidRPr="00514D5F" w:rsidRDefault="00514D5F" w:rsidP="00514D5F">
      <w:pPr>
        <w:spacing w:before="100" w:beforeAutospacing="1" w:after="100" w:afterAutospacing="1"/>
        <w:rPr>
          <w:b/>
          <w:bCs/>
        </w:rPr>
      </w:pPr>
      <w:r w:rsidRPr="00514D5F">
        <w:rPr>
          <w:b/>
          <w:bCs/>
        </w:rPr>
        <w:lastRenderedPageBreak/>
        <w:t>Regression Coefficients</w:t>
      </w:r>
    </w:p>
    <w:tbl>
      <w:tblPr>
        <w:tblStyle w:val="TableGrid"/>
        <w:tblW w:w="0" w:type="auto"/>
        <w:tblLook w:val="04A0" w:firstRow="1" w:lastRow="0" w:firstColumn="1" w:lastColumn="0" w:noHBand="0" w:noVBand="1"/>
      </w:tblPr>
      <w:tblGrid>
        <w:gridCol w:w="2254"/>
        <w:gridCol w:w="2254"/>
        <w:gridCol w:w="2254"/>
        <w:gridCol w:w="2254"/>
      </w:tblGrid>
      <w:tr w:rsidR="00514D5F" w14:paraId="5C4C91D3" w14:textId="77777777" w:rsidTr="00514D5F">
        <w:tc>
          <w:tcPr>
            <w:tcW w:w="2254" w:type="dxa"/>
          </w:tcPr>
          <w:p w14:paraId="02F9116A" w14:textId="6B224343" w:rsidR="00514D5F" w:rsidRPr="00A536F5" w:rsidRDefault="00514D5F" w:rsidP="006A50CC">
            <w:pPr>
              <w:spacing w:before="100" w:beforeAutospacing="1" w:after="100" w:afterAutospacing="1"/>
              <w:rPr>
                <w:rStyle w:val="Emphasis"/>
                <w:rFonts w:eastAsiaTheme="majorEastAsia"/>
                <w:b/>
                <w:bCs/>
                <w:i w:val="0"/>
                <w:iCs w:val="0"/>
                <w:color w:val="FF0000"/>
              </w:rPr>
            </w:pPr>
            <w:r w:rsidRPr="00A536F5">
              <w:rPr>
                <w:b/>
                <w:bCs/>
              </w:rPr>
              <w:t>Variable</w:t>
            </w:r>
          </w:p>
        </w:tc>
        <w:tc>
          <w:tcPr>
            <w:tcW w:w="2254" w:type="dxa"/>
          </w:tcPr>
          <w:p w14:paraId="281DC888" w14:textId="5963C26B" w:rsidR="00514D5F" w:rsidRPr="00A536F5" w:rsidRDefault="00514D5F" w:rsidP="006A50CC">
            <w:pPr>
              <w:spacing w:before="100" w:beforeAutospacing="1" w:after="100" w:afterAutospacing="1"/>
              <w:rPr>
                <w:rStyle w:val="Emphasis"/>
                <w:rFonts w:eastAsiaTheme="majorEastAsia"/>
                <w:b/>
                <w:bCs/>
                <w:i w:val="0"/>
                <w:iCs w:val="0"/>
                <w:color w:val="FF0000"/>
              </w:rPr>
            </w:pPr>
            <w:r w:rsidRPr="00A536F5">
              <w:rPr>
                <w:b/>
                <w:bCs/>
              </w:rPr>
              <w:t>Coefficient</w:t>
            </w:r>
          </w:p>
        </w:tc>
        <w:tc>
          <w:tcPr>
            <w:tcW w:w="2254" w:type="dxa"/>
          </w:tcPr>
          <w:p w14:paraId="19A2C5A7" w14:textId="1D7832A1" w:rsidR="00514D5F" w:rsidRPr="00A536F5" w:rsidRDefault="00A536F5" w:rsidP="006A50CC">
            <w:pPr>
              <w:spacing w:before="100" w:beforeAutospacing="1" w:after="100" w:afterAutospacing="1"/>
              <w:rPr>
                <w:rStyle w:val="Emphasis"/>
                <w:rFonts w:eastAsiaTheme="majorEastAsia"/>
                <w:b/>
                <w:bCs/>
                <w:i w:val="0"/>
                <w:iCs w:val="0"/>
                <w:color w:val="FF0000"/>
              </w:rPr>
            </w:pPr>
            <w:r w:rsidRPr="00A536F5">
              <w:rPr>
                <w:b/>
                <w:bCs/>
              </w:rPr>
              <w:t>Standard Error</w:t>
            </w:r>
          </w:p>
        </w:tc>
        <w:tc>
          <w:tcPr>
            <w:tcW w:w="2254" w:type="dxa"/>
          </w:tcPr>
          <w:p w14:paraId="148563A6" w14:textId="6C00F804" w:rsidR="00514D5F" w:rsidRPr="00A536F5" w:rsidRDefault="00A536F5" w:rsidP="006A50CC">
            <w:pPr>
              <w:spacing w:before="100" w:beforeAutospacing="1" w:after="100" w:afterAutospacing="1"/>
              <w:rPr>
                <w:rStyle w:val="Emphasis"/>
                <w:rFonts w:eastAsiaTheme="majorEastAsia"/>
                <w:b/>
                <w:bCs/>
                <w:i w:val="0"/>
                <w:iCs w:val="0"/>
                <w:color w:val="000000" w:themeColor="text1"/>
              </w:rPr>
            </w:pPr>
            <w:r w:rsidRPr="00A536F5">
              <w:rPr>
                <w:rStyle w:val="Emphasis"/>
                <w:rFonts w:eastAsiaTheme="majorEastAsia"/>
                <w:b/>
                <w:bCs/>
                <w:i w:val="0"/>
                <w:iCs w:val="0"/>
                <w:color w:val="000000" w:themeColor="text1"/>
              </w:rPr>
              <w:t>t-Statistic</w:t>
            </w:r>
          </w:p>
        </w:tc>
      </w:tr>
      <w:tr w:rsidR="00514D5F" w14:paraId="3957AD95" w14:textId="77777777" w:rsidTr="00514D5F">
        <w:tc>
          <w:tcPr>
            <w:tcW w:w="2254" w:type="dxa"/>
          </w:tcPr>
          <w:p w14:paraId="0083202D" w14:textId="79C72593" w:rsidR="00514D5F" w:rsidRPr="00A536F5" w:rsidRDefault="00A536F5" w:rsidP="006A50CC">
            <w:pPr>
              <w:spacing w:before="100" w:beforeAutospacing="1" w:after="100" w:afterAutospacing="1"/>
              <w:rPr>
                <w:rStyle w:val="Emphasis"/>
                <w:rFonts w:eastAsiaTheme="majorEastAsia"/>
                <w:i w:val="0"/>
                <w:iCs w:val="0"/>
                <w:color w:val="000000" w:themeColor="text1"/>
              </w:rPr>
            </w:pPr>
            <w:r w:rsidRPr="00A536F5">
              <w:rPr>
                <w:color w:val="000000" w:themeColor="text1"/>
              </w:rPr>
              <w:t>Intercept</w:t>
            </w:r>
          </w:p>
        </w:tc>
        <w:tc>
          <w:tcPr>
            <w:tcW w:w="2254" w:type="dxa"/>
          </w:tcPr>
          <w:p w14:paraId="41760DA1" w14:textId="3302B1FF" w:rsidR="00514D5F" w:rsidRPr="00A536F5" w:rsidRDefault="00A536F5" w:rsidP="006A50CC">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0.0661</w:t>
            </w:r>
          </w:p>
        </w:tc>
        <w:tc>
          <w:tcPr>
            <w:tcW w:w="2254" w:type="dxa"/>
          </w:tcPr>
          <w:p w14:paraId="68F5A491" w14:textId="645650FA" w:rsidR="00514D5F" w:rsidRPr="00A536F5" w:rsidRDefault="00A536F5" w:rsidP="006A50CC">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0.0175</w:t>
            </w:r>
          </w:p>
        </w:tc>
        <w:tc>
          <w:tcPr>
            <w:tcW w:w="2254" w:type="dxa"/>
          </w:tcPr>
          <w:p w14:paraId="32B73421" w14:textId="60ED8CC3" w:rsidR="00514D5F" w:rsidRPr="00A536F5" w:rsidRDefault="00A536F5" w:rsidP="006A50CC">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3.7840</w:t>
            </w:r>
          </w:p>
        </w:tc>
      </w:tr>
      <w:tr w:rsidR="00514D5F" w14:paraId="210EDEEA" w14:textId="77777777" w:rsidTr="00514D5F">
        <w:tc>
          <w:tcPr>
            <w:tcW w:w="2254" w:type="dxa"/>
          </w:tcPr>
          <w:p w14:paraId="73AAED90" w14:textId="21A84B8E" w:rsidR="00514D5F" w:rsidRPr="00A536F5" w:rsidRDefault="004C63C4" w:rsidP="006A50CC">
            <w:pPr>
              <w:spacing w:before="100" w:beforeAutospacing="1" w:after="100" w:afterAutospacing="1"/>
              <w:rPr>
                <w:rStyle w:val="Emphasis"/>
                <w:rFonts w:eastAsiaTheme="majorEastAsia"/>
                <w:i w:val="0"/>
                <w:iCs w:val="0"/>
                <w:color w:val="000000" w:themeColor="text1"/>
              </w:rPr>
            </w:pPr>
            <w:r>
              <w:rPr>
                <w:rStyle w:val="Emphasis"/>
                <w:rFonts w:eastAsiaTheme="majorEastAsia"/>
                <w:i w:val="0"/>
                <w:iCs w:val="0"/>
                <w:color w:val="000000" w:themeColor="text1"/>
              </w:rPr>
              <w:sym w:font="Symbol" w:char="F044"/>
            </w:r>
            <w:r w:rsidR="002A0B13">
              <w:rPr>
                <w:rStyle w:val="Emphasis"/>
                <w:rFonts w:eastAsiaTheme="majorEastAsia"/>
                <w:i w:val="0"/>
                <w:iCs w:val="0"/>
                <w:color w:val="000000" w:themeColor="text1"/>
              </w:rPr>
              <w:t xml:space="preserve"> ln(Sales t)</w:t>
            </w:r>
          </w:p>
        </w:tc>
        <w:tc>
          <w:tcPr>
            <w:tcW w:w="2254" w:type="dxa"/>
          </w:tcPr>
          <w:p w14:paraId="7F68B59B" w14:textId="3D6BA29C" w:rsidR="00514D5F" w:rsidRPr="00A536F5" w:rsidRDefault="00A536F5" w:rsidP="006A50CC">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0.4698</w:t>
            </w:r>
          </w:p>
        </w:tc>
        <w:tc>
          <w:tcPr>
            <w:tcW w:w="2254" w:type="dxa"/>
          </w:tcPr>
          <w:p w14:paraId="6F0BE4BB" w14:textId="332EAEB6" w:rsidR="00514D5F" w:rsidRPr="00A536F5" w:rsidRDefault="00A536F5" w:rsidP="006A50CC">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0.1225</w:t>
            </w:r>
          </w:p>
        </w:tc>
        <w:tc>
          <w:tcPr>
            <w:tcW w:w="2254" w:type="dxa"/>
          </w:tcPr>
          <w:p w14:paraId="3652C9A7" w14:textId="62647C44" w:rsidR="00514D5F" w:rsidRPr="00A536F5" w:rsidRDefault="00A536F5" w:rsidP="006A50CC">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3.8339</w:t>
            </w:r>
          </w:p>
        </w:tc>
      </w:tr>
    </w:tbl>
    <w:p w14:paraId="5EC50432" w14:textId="77777777" w:rsidR="000F0BDD" w:rsidRPr="00514D5F" w:rsidRDefault="000F0BDD" w:rsidP="000F0BDD">
      <w:pPr>
        <w:spacing w:before="100" w:beforeAutospacing="1" w:after="100" w:afterAutospacing="1"/>
        <w:rPr>
          <w:rStyle w:val="Emphasis"/>
          <w:rFonts w:eastAsiaTheme="majorEastAsia"/>
          <w:i w:val="0"/>
          <w:iCs w:val="0"/>
          <w:color w:val="000000" w:themeColor="text1"/>
        </w:rPr>
      </w:pPr>
      <w:r w:rsidRPr="00261C79">
        <w:rPr>
          <w:b/>
          <w:bCs/>
          <w:color w:val="000000" w:themeColor="text1"/>
        </w:rPr>
        <w:t>Question:</w:t>
      </w:r>
      <w:r w:rsidRPr="00514D5F">
        <w:rPr>
          <w:color w:val="000000" w:themeColor="text1"/>
        </w:rPr>
        <w:br/>
      </w:r>
      <w:r w:rsidRPr="00514D5F">
        <w:rPr>
          <w:rStyle w:val="Emphasis"/>
          <w:rFonts w:eastAsiaTheme="majorEastAsia"/>
          <w:i w:val="0"/>
          <w:iCs w:val="0"/>
          <w:color w:val="000000" w:themeColor="text1"/>
        </w:rPr>
        <w:t>Assuming the model is correctly specified, does this time series tend towards its mean reverting level?</w:t>
      </w:r>
    </w:p>
    <w:p w14:paraId="06A16694" w14:textId="286532D6" w:rsidR="006A50CC" w:rsidRPr="00514D5F" w:rsidRDefault="006A50CC" w:rsidP="006A50CC">
      <w:pPr>
        <w:spacing w:before="100" w:beforeAutospacing="1" w:after="100" w:afterAutospacing="1"/>
        <w:rPr>
          <w:color w:val="000000" w:themeColor="text1"/>
        </w:rPr>
      </w:pPr>
      <w:r w:rsidRPr="002274F7">
        <w:rPr>
          <w:color w:val="FF0000"/>
        </w:rPr>
        <w:br/>
      </w:r>
      <w:r w:rsidRPr="00514D5F">
        <w:rPr>
          <w:b/>
          <w:bCs/>
          <w:color w:val="000000" w:themeColor="text1"/>
        </w:rPr>
        <w:t>Pick ONE OR MORE options:</w:t>
      </w:r>
    </w:p>
    <w:p w14:paraId="78E8E965" w14:textId="77777777" w:rsidR="006A50CC" w:rsidRPr="00514D5F" w:rsidRDefault="006A50CC" w:rsidP="003A0C9A">
      <w:pPr>
        <w:numPr>
          <w:ilvl w:val="0"/>
          <w:numId w:val="26"/>
        </w:numPr>
        <w:spacing w:before="100" w:beforeAutospacing="1" w:after="100" w:afterAutospacing="1"/>
        <w:rPr>
          <w:color w:val="000000" w:themeColor="text1"/>
        </w:rPr>
      </w:pPr>
      <w:r w:rsidRPr="00514D5F">
        <w:rPr>
          <w:color w:val="000000" w:themeColor="text1"/>
        </w:rPr>
        <w:t>Yes. This means the time series is covariance stationary, hence it tends towards its mean reverting level.</w:t>
      </w:r>
    </w:p>
    <w:p w14:paraId="1A4EB949" w14:textId="77777777" w:rsidR="006A50CC" w:rsidRPr="00514D5F" w:rsidRDefault="006A50CC" w:rsidP="003A0C9A">
      <w:pPr>
        <w:numPr>
          <w:ilvl w:val="0"/>
          <w:numId w:val="26"/>
        </w:numPr>
        <w:spacing w:before="100" w:beforeAutospacing="1" w:after="100" w:afterAutospacing="1"/>
        <w:rPr>
          <w:color w:val="000000" w:themeColor="text1"/>
        </w:rPr>
      </w:pPr>
      <w:r w:rsidRPr="00514D5F">
        <w:rPr>
          <w:color w:val="000000" w:themeColor="text1"/>
        </w:rPr>
        <w:t>No. Even though the model is correctly specified, it does not mean the time series is covariance stationary. As a result mean reversion cannot be accurately assessed.</w:t>
      </w:r>
    </w:p>
    <w:p w14:paraId="5926E715" w14:textId="77777777" w:rsidR="006A50CC" w:rsidRPr="00514D5F" w:rsidRDefault="006A50CC" w:rsidP="003A0C9A">
      <w:pPr>
        <w:numPr>
          <w:ilvl w:val="0"/>
          <w:numId w:val="26"/>
        </w:numPr>
        <w:spacing w:before="100" w:beforeAutospacing="1" w:after="100" w:afterAutospacing="1"/>
        <w:rPr>
          <w:color w:val="000000" w:themeColor="text1"/>
        </w:rPr>
      </w:pPr>
      <w:r w:rsidRPr="00514D5F">
        <w:rPr>
          <w:color w:val="000000" w:themeColor="text1"/>
        </w:rPr>
        <w:t>Yes. This means the time series has little correlation with its past, hence it tends towards its mean reverting level.</w:t>
      </w:r>
    </w:p>
    <w:p w14:paraId="114663FA" w14:textId="71F38389" w:rsidR="00EC7F9B" w:rsidRPr="006E6B68" w:rsidRDefault="006A50CC" w:rsidP="006A50CC">
      <w:pPr>
        <w:numPr>
          <w:ilvl w:val="0"/>
          <w:numId w:val="26"/>
        </w:numPr>
        <w:spacing w:before="100" w:beforeAutospacing="1" w:after="100" w:afterAutospacing="1"/>
        <w:rPr>
          <w:rStyle w:val="Strong"/>
          <w:b w:val="0"/>
          <w:bCs w:val="0"/>
          <w:color w:val="000000" w:themeColor="text1"/>
        </w:rPr>
      </w:pPr>
      <w:r w:rsidRPr="00514D5F">
        <w:rPr>
          <w:color w:val="000000" w:themeColor="text1"/>
        </w:rPr>
        <w:t>Yes. This means the time series at the log scale will reach an asymptote, hence it tends towards its mean reverting level.</w:t>
      </w:r>
    </w:p>
    <w:p w14:paraId="511F26D8" w14:textId="260A1B9A" w:rsidR="00EC7F9B" w:rsidRDefault="006E6B68" w:rsidP="006A50CC">
      <w:pPr>
        <w:spacing w:before="100" w:beforeAutospacing="1" w:after="100" w:afterAutospacing="1"/>
        <w:rPr>
          <w:rStyle w:val="Strong"/>
          <w:rFonts w:eastAsiaTheme="majorEastAsia"/>
        </w:rPr>
      </w:pPr>
      <w:r w:rsidRPr="00A25E66">
        <w:rPr>
          <w:noProof/>
        </w:rPr>
      </w:r>
      <w:r w:rsidR="006E6B68" w:rsidRPr="00A25E66">
        <w:rPr>
          <w:noProof/>
        </w:rPr>
        <w:pict w14:anchorId="6CD1ADF2">
          <v:rect id="_x0000_i1094" alt="" style="width:451.3pt;height:.05pt;mso-width-percent:0;mso-height-percent:0;mso-width-percent:0;mso-height-percent:0" o:hralign="center" o:hrstd="t" o:hr="t" fillcolor="#a0a0a0" stroked="f"/>
        </w:pict>
      </w:r>
    </w:p>
    <w:p w14:paraId="7F17EF17" w14:textId="54761562" w:rsidR="00FA5399" w:rsidRPr="008A40FC" w:rsidRDefault="006A50CC" w:rsidP="006A50CC">
      <w:pPr>
        <w:spacing w:before="100" w:beforeAutospacing="1" w:after="100" w:afterAutospacing="1"/>
        <w:rPr>
          <w:rStyle w:val="Strong"/>
          <w:rFonts w:eastAsiaTheme="majorEastAsia"/>
          <w:sz w:val="27"/>
          <w:szCs w:val="27"/>
        </w:rPr>
      </w:pPr>
      <w:r w:rsidRPr="008A40FC">
        <w:rPr>
          <w:rStyle w:val="Strong"/>
          <w:rFonts w:eastAsiaTheme="majorEastAsia"/>
          <w:sz w:val="27"/>
          <w:szCs w:val="27"/>
        </w:rPr>
        <w:t>27. Pseudo Inverse</w:t>
      </w:r>
    </w:p>
    <w:p w14:paraId="796F796E" w14:textId="77777777" w:rsidR="00EC31EA" w:rsidRDefault="00FA5399" w:rsidP="006A50CC">
      <w:pPr>
        <w:spacing w:before="100" w:beforeAutospacing="1" w:after="100" w:afterAutospacing="1"/>
        <w:rPr>
          <w:rStyle w:val="Emphasis"/>
          <w:rFonts w:eastAsiaTheme="majorEastAsia"/>
          <w:i w:val="0"/>
          <w:iCs w:val="0"/>
        </w:rPr>
      </w:pPr>
      <w:r w:rsidRPr="00261C79">
        <w:rPr>
          <w:b/>
          <w:bCs/>
        </w:rPr>
        <w:t>Question:</w:t>
      </w:r>
      <w:r w:rsidR="006A50CC">
        <w:br/>
      </w:r>
      <w:r w:rsidR="006A50CC" w:rsidRPr="00FA5399">
        <w:rPr>
          <w:rStyle w:val="Emphasis"/>
          <w:rFonts w:eastAsiaTheme="majorEastAsia"/>
          <w:i w:val="0"/>
          <w:iCs w:val="0"/>
        </w:rPr>
        <w:t>Suppose you are given a linear equation Ax = b where A is an (m x n) matrix and m &gt; n. What are the possible next step(s) towards computing a pseudoinverse?</w:t>
      </w:r>
    </w:p>
    <w:p w14:paraId="04EF2FBD" w14:textId="427E116E" w:rsidR="006A50CC" w:rsidRPr="00EC31EA" w:rsidRDefault="006A50CC" w:rsidP="006A50CC">
      <w:pPr>
        <w:spacing w:before="100" w:beforeAutospacing="1" w:after="100" w:afterAutospacing="1"/>
        <w:rPr>
          <w:rFonts w:eastAsiaTheme="majorEastAsia"/>
        </w:rPr>
      </w:pPr>
      <w:r>
        <w:br/>
      </w:r>
      <w:r w:rsidRPr="00FA5399">
        <w:rPr>
          <w:b/>
          <w:bCs/>
        </w:rPr>
        <w:t>Pick ONE OR MORE options:</w:t>
      </w:r>
    </w:p>
    <w:p w14:paraId="67072A71" w14:textId="77777777" w:rsidR="006A50CC" w:rsidRDefault="006A50CC" w:rsidP="003A0C9A">
      <w:pPr>
        <w:numPr>
          <w:ilvl w:val="0"/>
          <w:numId w:val="27"/>
        </w:numPr>
        <w:spacing w:before="100" w:beforeAutospacing="1" w:after="100" w:afterAutospacing="1"/>
      </w:pPr>
      <w:r>
        <w:t>A⁻¹Ax = A⁻¹b</w:t>
      </w:r>
    </w:p>
    <w:p w14:paraId="18F42784" w14:textId="77777777" w:rsidR="006A50CC" w:rsidRDefault="006A50CC" w:rsidP="003A0C9A">
      <w:pPr>
        <w:numPr>
          <w:ilvl w:val="0"/>
          <w:numId w:val="27"/>
        </w:numPr>
        <w:spacing w:before="100" w:beforeAutospacing="1" w:after="100" w:afterAutospacing="1"/>
      </w:pPr>
      <w:r>
        <w:t>AᵀAx = Aᵀb</w:t>
      </w:r>
    </w:p>
    <w:p w14:paraId="699CAD18" w14:textId="77777777" w:rsidR="006A50CC" w:rsidRDefault="006A50CC" w:rsidP="003A0C9A">
      <w:pPr>
        <w:numPr>
          <w:ilvl w:val="0"/>
          <w:numId w:val="27"/>
        </w:numPr>
        <w:spacing w:before="100" w:beforeAutospacing="1" w:after="100" w:afterAutospacing="1"/>
      </w:pPr>
      <w:r>
        <w:t>(AᵀA)⁻¹(AᵀA)x = (AᵀA)⁻¹Aᵀb</w:t>
      </w:r>
    </w:p>
    <w:p w14:paraId="7462A819" w14:textId="5D60A926" w:rsidR="002274F7" w:rsidRPr="00EC7F9B" w:rsidRDefault="006A50CC" w:rsidP="003A0C9A">
      <w:pPr>
        <w:numPr>
          <w:ilvl w:val="0"/>
          <w:numId w:val="27"/>
        </w:numPr>
        <w:spacing w:before="100" w:beforeAutospacing="1" w:after="100" w:afterAutospacing="1"/>
      </w:pPr>
      <w:r>
        <w:t>AxA⁻¹ = bA⁻¹</w:t>
      </w:r>
    </w:p>
    <w:p w14:paraId="7C52A9B2" w14:textId="00ACA591" w:rsidR="002274F7" w:rsidRDefault="00EC7F9B" w:rsidP="0061081D">
      <w:pPr>
        <w:rPr>
          <w:lang w:val="en-US"/>
        </w:rPr>
      </w:pPr>
      <w:r w:rsidRPr="00A25E66">
        <w:rPr>
          <w:noProof/>
        </w:rPr>
      </w:r>
      <w:r w:rsidR="00EC7F9B" w:rsidRPr="00A25E66">
        <w:rPr>
          <w:noProof/>
        </w:rPr>
        <w:pict w14:anchorId="7A584FA3">
          <v:rect id="_x0000_i1047" alt="" style="width:451.3pt;height:.05pt;mso-width-percent:0;mso-height-percent:0;mso-width-percent:0;mso-height-percent:0" o:hralign="center" o:hrstd="t" o:hr="t" fillcolor="#a0a0a0" stroked="f"/>
        </w:pict>
      </w:r>
    </w:p>
    <w:p w14:paraId="24A6A0D7" w14:textId="77777777" w:rsidR="006E6B68" w:rsidRDefault="006E6B68" w:rsidP="006A50CC">
      <w:pPr>
        <w:spacing w:before="100" w:beforeAutospacing="1" w:after="100" w:afterAutospacing="1"/>
        <w:rPr>
          <w:rStyle w:val="Strong"/>
          <w:rFonts w:eastAsiaTheme="majorEastAsia"/>
        </w:rPr>
      </w:pPr>
    </w:p>
    <w:p w14:paraId="5249CDC8" w14:textId="77777777" w:rsidR="006E6B68" w:rsidRDefault="006E6B68" w:rsidP="006A50CC">
      <w:pPr>
        <w:spacing w:before="100" w:beforeAutospacing="1" w:after="100" w:afterAutospacing="1"/>
        <w:rPr>
          <w:rStyle w:val="Strong"/>
          <w:rFonts w:eastAsiaTheme="majorEastAsia"/>
        </w:rPr>
      </w:pPr>
    </w:p>
    <w:p w14:paraId="5F61A19A" w14:textId="77777777" w:rsidR="006E6B68" w:rsidRDefault="006E6B68" w:rsidP="006A50CC">
      <w:pPr>
        <w:spacing w:before="100" w:beforeAutospacing="1" w:after="100" w:afterAutospacing="1"/>
        <w:rPr>
          <w:rStyle w:val="Strong"/>
          <w:rFonts w:eastAsiaTheme="majorEastAsia"/>
        </w:rPr>
      </w:pPr>
    </w:p>
    <w:p w14:paraId="0D8357F2" w14:textId="77777777" w:rsidR="006E6B68" w:rsidRDefault="006E6B68" w:rsidP="006A50CC">
      <w:pPr>
        <w:spacing w:before="100" w:beforeAutospacing="1" w:after="100" w:afterAutospacing="1"/>
        <w:rPr>
          <w:rStyle w:val="Strong"/>
          <w:rFonts w:eastAsiaTheme="majorEastAsia"/>
        </w:rPr>
      </w:pPr>
    </w:p>
    <w:p w14:paraId="014E744B" w14:textId="77777777" w:rsidR="00EF0D37" w:rsidRDefault="00EF0D37" w:rsidP="006A50CC">
      <w:pPr>
        <w:spacing w:before="100" w:beforeAutospacing="1" w:after="100" w:afterAutospacing="1"/>
        <w:rPr>
          <w:rStyle w:val="Strong"/>
          <w:rFonts w:eastAsiaTheme="majorEastAsia"/>
        </w:rPr>
      </w:pPr>
    </w:p>
    <w:p w14:paraId="11C3CA2E" w14:textId="7480D549" w:rsidR="00FA5399" w:rsidRPr="008A40FC" w:rsidRDefault="006A50CC" w:rsidP="006A50CC">
      <w:pPr>
        <w:spacing w:before="100" w:beforeAutospacing="1" w:after="100" w:afterAutospacing="1"/>
        <w:rPr>
          <w:rStyle w:val="Strong"/>
          <w:rFonts w:eastAsiaTheme="majorEastAsia"/>
          <w:sz w:val="27"/>
          <w:szCs w:val="27"/>
        </w:rPr>
      </w:pPr>
      <w:r w:rsidRPr="008A40FC">
        <w:rPr>
          <w:rStyle w:val="Strong"/>
          <w:rFonts w:eastAsiaTheme="majorEastAsia"/>
          <w:sz w:val="27"/>
          <w:szCs w:val="27"/>
        </w:rPr>
        <w:lastRenderedPageBreak/>
        <w:t>28. K-means II</w:t>
      </w:r>
    </w:p>
    <w:p w14:paraId="0C01CDE8" w14:textId="77777777" w:rsidR="00A55A1A" w:rsidRDefault="00FA5399" w:rsidP="00EF0D37">
      <w:pPr>
        <w:spacing w:before="100" w:beforeAutospacing="1"/>
        <w:rPr>
          <w:rStyle w:val="Emphasis"/>
          <w:rFonts w:eastAsiaTheme="majorEastAsia"/>
        </w:rPr>
      </w:pPr>
      <w:r w:rsidRPr="00261C79">
        <w:rPr>
          <w:b/>
          <w:bCs/>
        </w:rPr>
        <w:t>Question:</w:t>
      </w:r>
      <w:r w:rsidR="006A50CC">
        <w:br/>
      </w:r>
      <w:r w:rsidR="006A50CC" w:rsidRPr="00FA5399">
        <w:rPr>
          <w:rStyle w:val="Emphasis"/>
          <w:rFonts w:eastAsiaTheme="majorEastAsia"/>
          <w:i w:val="0"/>
          <w:iCs w:val="0"/>
        </w:rPr>
        <w:t>What is true of k-means clustering?</w:t>
      </w:r>
    </w:p>
    <w:p w14:paraId="51F511FE" w14:textId="104A433A" w:rsidR="006A50CC" w:rsidRPr="00FA5399" w:rsidRDefault="006A50CC" w:rsidP="006A3C20">
      <w:pPr>
        <w:rPr>
          <w:rFonts w:eastAsiaTheme="majorEastAsia"/>
          <w:i/>
          <w:iCs/>
        </w:rPr>
      </w:pPr>
      <w:r>
        <w:br/>
      </w:r>
      <w:r w:rsidRPr="00FA5399">
        <w:rPr>
          <w:b/>
          <w:bCs/>
        </w:rPr>
        <w:t>Pick ONE OR MORE options:</w:t>
      </w:r>
    </w:p>
    <w:p w14:paraId="41C01E02" w14:textId="77777777" w:rsidR="006A50CC" w:rsidRDefault="006A50CC" w:rsidP="003A0C9A">
      <w:pPr>
        <w:numPr>
          <w:ilvl w:val="0"/>
          <w:numId w:val="28"/>
        </w:numPr>
        <w:spacing w:before="100" w:beforeAutospacing="1" w:after="100" w:afterAutospacing="1"/>
      </w:pPr>
      <w:r>
        <w:t>k-means is a supervised learning algorithm.</w:t>
      </w:r>
    </w:p>
    <w:p w14:paraId="024BF950" w14:textId="77777777" w:rsidR="006A50CC" w:rsidRDefault="006A50CC" w:rsidP="003A0C9A">
      <w:pPr>
        <w:numPr>
          <w:ilvl w:val="0"/>
          <w:numId w:val="28"/>
        </w:numPr>
        <w:spacing w:before="100" w:beforeAutospacing="1" w:after="100" w:afterAutospacing="1"/>
      </w:pPr>
      <w:r>
        <w:t>k-means clustering always converges to the same solution regardless of how clusters are initialized.</w:t>
      </w:r>
    </w:p>
    <w:p w14:paraId="37A82996" w14:textId="77777777" w:rsidR="006A50CC" w:rsidRDefault="006A50CC" w:rsidP="003A0C9A">
      <w:pPr>
        <w:numPr>
          <w:ilvl w:val="0"/>
          <w:numId w:val="28"/>
        </w:numPr>
        <w:spacing w:before="100" w:beforeAutospacing="1" w:after="100" w:afterAutospacing="1"/>
      </w:pPr>
      <w:r>
        <w:t>Increasing k can never increase the optimal value of the k-means cost function.</w:t>
      </w:r>
    </w:p>
    <w:p w14:paraId="495029D3" w14:textId="77777777" w:rsidR="006A50CC" w:rsidRDefault="006A50CC" w:rsidP="003A0C9A">
      <w:pPr>
        <w:numPr>
          <w:ilvl w:val="0"/>
          <w:numId w:val="28"/>
        </w:numPr>
        <w:spacing w:before="100" w:beforeAutospacing="1" w:after="100" w:afterAutospacing="1"/>
      </w:pPr>
      <w:r>
        <w:t xml:space="preserve">The k-medoids algorithm with the </w:t>
      </w:r>
      <w:r>
        <w:rPr>
          <w:rStyle w:val="HTMLCode"/>
          <w:rFonts w:eastAsiaTheme="majorEastAsia"/>
        </w:rPr>
        <w:t>L1</w:t>
      </w:r>
      <w:r>
        <w:t xml:space="preserve"> distance is less sensitive to outliers than standard k-means with the Euclidean distance.</w:t>
      </w:r>
    </w:p>
    <w:p w14:paraId="42E4F58C" w14:textId="074ED6CD" w:rsidR="006A50CC" w:rsidRDefault="00FA5399" w:rsidP="0061081D">
      <w:pPr>
        <w:rPr>
          <w:lang w:val="en-US"/>
        </w:rPr>
      </w:pPr>
      <w:r w:rsidRPr="00A25E66">
        <w:rPr>
          <w:noProof/>
        </w:rPr>
      </w:r>
      <w:r w:rsidR="00FA5399" w:rsidRPr="00A25E66">
        <w:rPr>
          <w:noProof/>
        </w:rPr>
        <w:pict w14:anchorId="769323F3">
          <v:rect id="_x0000_i1045" alt="" style="width:451.3pt;height:.05pt;mso-width-percent:0;mso-height-percent:0;mso-width-percent:0;mso-height-percent:0" o:hralign="center" o:hrstd="t" o:hr="t" fillcolor="#a0a0a0" stroked="f"/>
        </w:pict>
      </w:r>
    </w:p>
    <w:p w14:paraId="6240F715" w14:textId="77777777" w:rsidR="00FA5399" w:rsidRPr="008A40FC" w:rsidRDefault="00FA5399" w:rsidP="00FA5399">
      <w:pPr>
        <w:spacing w:before="100" w:beforeAutospacing="1" w:after="100" w:afterAutospacing="1"/>
        <w:rPr>
          <w:rStyle w:val="Strong"/>
          <w:rFonts w:eastAsiaTheme="majorEastAsia"/>
          <w:sz w:val="27"/>
          <w:szCs w:val="27"/>
        </w:rPr>
      </w:pPr>
      <w:r w:rsidRPr="008A40FC">
        <w:rPr>
          <w:rStyle w:val="Strong"/>
          <w:rFonts w:eastAsiaTheme="majorEastAsia"/>
          <w:sz w:val="27"/>
          <w:szCs w:val="27"/>
        </w:rPr>
        <w:t>29. Newton-Raphson II</w:t>
      </w:r>
    </w:p>
    <w:p w14:paraId="0F56585D" w14:textId="77777777" w:rsidR="006A3C20" w:rsidRDefault="00FA5399" w:rsidP="00756BDB">
      <w:pPr>
        <w:spacing w:before="100" w:beforeAutospacing="1"/>
        <w:rPr>
          <w:rStyle w:val="Emphasis"/>
          <w:rFonts w:eastAsiaTheme="majorEastAsia"/>
          <w:i w:val="0"/>
          <w:iCs w:val="0"/>
        </w:rPr>
      </w:pPr>
      <w:r w:rsidRPr="00261C79">
        <w:rPr>
          <w:b/>
          <w:bCs/>
        </w:rPr>
        <w:t>Question:</w:t>
      </w:r>
      <w:r>
        <w:br/>
      </w:r>
      <w:r w:rsidRPr="00FA5399">
        <w:rPr>
          <w:rStyle w:val="Emphasis"/>
          <w:rFonts w:eastAsiaTheme="majorEastAsia"/>
          <w:i w:val="0"/>
          <w:iCs w:val="0"/>
        </w:rPr>
        <w:t>Given function f(x) = |x² - 3| - 1 defined on ℝ: Which of the following is true?</w:t>
      </w:r>
    </w:p>
    <w:p w14:paraId="55CF4AEB" w14:textId="28EFB743" w:rsidR="00FA5399" w:rsidRPr="00A55A1A" w:rsidRDefault="00FA5399" w:rsidP="006A3C20">
      <w:pPr>
        <w:rPr>
          <w:rFonts w:eastAsiaTheme="majorEastAsia"/>
        </w:rPr>
      </w:pPr>
      <w:r>
        <w:br/>
      </w:r>
      <w:r w:rsidRPr="00FA5399">
        <w:rPr>
          <w:b/>
          <w:bCs/>
        </w:rPr>
        <w:t>Pick ONE option:</w:t>
      </w:r>
    </w:p>
    <w:p w14:paraId="0C7A0ECA" w14:textId="77777777" w:rsidR="00FA5399" w:rsidRDefault="00FA5399" w:rsidP="003A0C9A">
      <w:pPr>
        <w:numPr>
          <w:ilvl w:val="0"/>
          <w:numId w:val="29"/>
        </w:numPr>
        <w:spacing w:before="100" w:beforeAutospacing="1" w:after="100" w:afterAutospacing="1"/>
      </w:pPr>
      <w:r>
        <w:t>Newton-Raphson Method on minimizing gradients will always converge to the global optimum in one iteration from any starting location</w:t>
      </w:r>
    </w:p>
    <w:p w14:paraId="419600B3" w14:textId="77777777" w:rsidR="00FA5399" w:rsidRDefault="00FA5399" w:rsidP="003A0C9A">
      <w:pPr>
        <w:numPr>
          <w:ilvl w:val="0"/>
          <w:numId w:val="29"/>
        </w:numPr>
        <w:spacing w:before="100" w:beforeAutospacing="1" w:after="100" w:afterAutospacing="1"/>
      </w:pPr>
      <w:r>
        <w:t>Stochastic Gradient Descent will always converge to the global optimum in one iteration</w:t>
      </w:r>
    </w:p>
    <w:p w14:paraId="32A5980A" w14:textId="77777777" w:rsidR="00FA5399" w:rsidRDefault="00FA5399" w:rsidP="003A0C9A">
      <w:pPr>
        <w:numPr>
          <w:ilvl w:val="0"/>
          <w:numId w:val="29"/>
        </w:numPr>
        <w:spacing w:before="100" w:beforeAutospacing="1" w:after="100" w:afterAutospacing="1"/>
      </w:pPr>
      <w:r>
        <w:t>The problem is nonconvex, so it is not feasible to find a solution.</w:t>
      </w:r>
    </w:p>
    <w:p w14:paraId="15C67647" w14:textId="77777777" w:rsidR="00FA5399" w:rsidRDefault="00FA5399" w:rsidP="003A0C9A">
      <w:pPr>
        <w:numPr>
          <w:ilvl w:val="0"/>
          <w:numId w:val="29"/>
        </w:numPr>
        <w:spacing w:before="100" w:beforeAutospacing="1" w:after="100" w:afterAutospacing="1"/>
      </w:pPr>
      <w:r>
        <w:t>All of the above</w:t>
      </w:r>
    </w:p>
    <w:p w14:paraId="123504C6" w14:textId="0113B528" w:rsidR="00FA5399" w:rsidRPr="00A55A1A" w:rsidRDefault="00FA5399" w:rsidP="003A0C9A">
      <w:pPr>
        <w:numPr>
          <w:ilvl w:val="0"/>
          <w:numId w:val="29"/>
        </w:numPr>
        <w:spacing w:before="100" w:beforeAutospacing="1" w:after="100" w:afterAutospacing="1"/>
      </w:pPr>
      <w:r>
        <w:t>None of the above</w:t>
      </w:r>
    </w:p>
    <w:p w14:paraId="60412378" w14:textId="02D18D26" w:rsidR="00FA5399" w:rsidRDefault="006E6B68" w:rsidP="00FA5399">
      <w:r w:rsidRPr="00A25E66">
        <w:rPr>
          <w:noProof/>
        </w:rPr>
      </w:r>
      <w:r w:rsidR="006E6B68" w:rsidRPr="00A25E66">
        <w:rPr>
          <w:noProof/>
        </w:rPr>
        <w:pict w14:anchorId="3C20A10E">
          <v:rect id="_x0000_i1095" alt="" style="width:451.3pt;height:.05pt;mso-width-percent:0;mso-height-percent:0;mso-width-percent:0;mso-height-percent:0" o:hralign="center" o:hrstd="t" o:hr="t" fillcolor="#a0a0a0" stroked="f"/>
        </w:pict>
      </w:r>
    </w:p>
    <w:p w14:paraId="5483C0EF" w14:textId="77777777" w:rsidR="008A40FC" w:rsidRDefault="008A40FC" w:rsidP="008A40FC">
      <w:pPr>
        <w:rPr>
          <w:rStyle w:val="Strong"/>
          <w:rFonts w:eastAsiaTheme="majorEastAsia"/>
          <w:sz w:val="27"/>
          <w:szCs w:val="27"/>
        </w:rPr>
      </w:pPr>
    </w:p>
    <w:p w14:paraId="4F34A242" w14:textId="730CFE46" w:rsidR="00FA5399" w:rsidRDefault="00FA5399" w:rsidP="008A40FC">
      <w:pPr>
        <w:rPr>
          <w:rStyle w:val="Strong"/>
          <w:rFonts w:eastAsiaTheme="majorEastAsia"/>
          <w:sz w:val="27"/>
          <w:szCs w:val="27"/>
        </w:rPr>
      </w:pPr>
      <w:r w:rsidRPr="008A40FC">
        <w:rPr>
          <w:rStyle w:val="Strong"/>
          <w:rFonts w:eastAsiaTheme="majorEastAsia"/>
          <w:sz w:val="27"/>
          <w:szCs w:val="27"/>
        </w:rPr>
        <w:t>30. Seats in a plane</w:t>
      </w:r>
    </w:p>
    <w:p w14:paraId="34FD4356" w14:textId="77777777" w:rsidR="008A40FC" w:rsidRPr="008A40FC" w:rsidRDefault="008A40FC" w:rsidP="008A40FC">
      <w:pPr>
        <w:rPr>
          <w:rStyle w:val="Strong"/>
          <w:rFonts w:eastAsiaTheme="majorEastAsia"/>
          <w:sz w:val="27"/>
          <w:szCs w:val="27"/>
        </w:rPr>
      </w:pPr>
    </w:p>
    <w:p w14:paraId="77320D42" w14:textId="77777777" w:rsidR="001A15D7" w:rsidRDefault="00FA5399" w:rsidP="001A15D7">
      <w:pPr>
        <w:rPr>
          <w:rStyle w:val="Emphasis"/>
          <w:rFonts w:eastAsiaTheme="majorEastAsia"/>
          <w:i w:val="0"/>
          <w:iCs w:val="0"/>
        </w:rPr>
      </w:pPr>
      <w:r w:rsidRPr="00261C79">
        <w:rPr>
          <w:b/>
          <w:bCs/>
        </w:rPr>
        <w:t>Question:</w:t>
      </w:r>
      <w:r>
        <w:br/>
      </w:r>
      <w:r w:rsidRPr="00FA5399">
        <w:rPr>
          <w:rStyle w:val="Emphasis"/>
          <w:rFonts w:eastAsiaTheme="majorEastAsia"/>
          <w:i w:val="0"/>
          <w:iCs w:val="0"/>
        </w:rPr>
        <w:t>A line of 100 passengers is waiting to board a plane. They each hold a ticket to one of the 100 seats on that flight. The first person in line is crazy and will pick a random seat to occupy. All other passengers will go to their assigned seat unless it is occupied, then they choose a random unoccupied one. What is the probability that the last (100th) person to board the plane will sit in their proper seat (#100)?</w:t>
      </w:r>
    </w:p>
    <w:p w14:paraId="3DFA9666" w14:textId="507A1986" w:rsidR="00FA5399" w:rsidRPr="00A55A1A" w:rsidRDefault="00FA5399" w:rsidP="001A15D7">
      <w:pPr>
        <w:rPr>
          <w:rFonts w:eastAsiaTheme="majorEastAsia"/>
        </w:rPr>
      </w:pPr>
      <w:r>
        <w:br/>
      </w:r>
      <w:r w:rsidRPr="00FA5399">
        <w:rPr>
          <w:b/>
          <w:bCs/>
        </w:rPr>
        <w:t>Pick ONE option:</w:t>
      </w:r>
    </w:p>
    <w:p w14:paraId="51689ECC" w14:textId="77777777" w:rsidR="00FA5399" w:rsidRDefault="00FA5399" w:rsidP="003A0C9A">
      <w:pPr>
        <w:numPr>
          <w:ilvl w:val="0"/>
          <w:numId w:val="30"/>
        </w:numPr>
        <w:spacing w:before="100" w:beforeAutospacing="1" w:after="100" w:afterAutospacing="1"/>
      </w:pPr>
      <w:r>
        <w:t>0.1</w:t>
      </w:r>
    </w:p>
    <w:p w14:paraId="35A0C67C" w14:textId="77777777" w:rsidR="00FA5399" w:rsidRDefault="00FA5399" w:rsidP="003A0C9A">
      <w:pPr>
        <w:numPr>
          <w:ilvl w:val="0"/>
          <w:numId w:val="30"/>
        </w:numPr>
        <w:spacing w:before="100" w:beforeAutospacing="1" w:after="100" w:afterAutospacing="1"/>
      </w:pPr>
      <w:r>
        <w:t>0.5</w:t>
      </w:r>
    </w:p>
    <w:p w14:paraId="73EB5CBC" w14:textId="77777777" w:rsidR="00FA5399" w:rsidRDefault="00FA5399" w:rsidP="003A0C9A">
      <w:pPr>
        <w:numPr>
          <w:ilvl w:val="0"/>
          <w:numId w:val="30"/>
        </w:numPr>
        <w:spacing w:before="100" w:beforeAutospacing="1" w:after="100" w:afterAutospacing="1"/>
      </w:pPr>
      <w:r>
        <w:t>0.99</w:t>
      </w:r>
    </w:p>
    <w:p w14:paraId="36463B8A" w14:textId="5EC73E35" w:rsidR="00070A66" w:rsidRPr="006E6B68" w:rsidRDefault="00FA5399" w:rsidP="000151FD">
      <w:pPr>
        <w:numPr>
          <w:ilvl w:val="0"/>
          <w:numId w:val="30"/>
        </w:numPr>
        <w:spacing w:before="100" w:beforeAutospacing="1" w:after="100" w:afterAutospacing="1"/>
        <w:rPr>
          <w:rStyle w:val="Strong"/>
          <w:b w:val="0"/>
          <w:bCs w:val="0"/>
        </w:rPr>
      </w:pPr>
      <w:r>
        <w:t>0.01</w:t>
      </w:r>
    </w:p>
    <w:p w14:paraId="66724669" w14:textId="77777777" w:rsidR="009A1137" w:rsidRPr="00DD4BB8" w:rsidRDefault="00BA0750" w:rsidP="000F7B2E">
      <w:pPr>
        <w:rPr>
          <w:rStyle w:val="Strong"/>
          <w:rFonts w:eastAsiaTheme="majorEastAsia"/>
          <w:sz w:val="27"/>
          <w:szCs w:val="27"/>
        </w:rPr>
      </w:pPr>
      <w:r w:rsidRPr="00DD4BB8">
        <w:rPr>
          <w:rStyle w:val="Strong"/>
          <w:rFonts w:eastAsiaTheme="majorEastAsia"/>
          <w:sz w:val="27"/>
          <w:szCs w:val="27"/>
        </w:rPr>
        <w:lastRenderedPageBreak/>
        <w:t>31. Marbles</w:t>
      </w:r>
    </w:p>
    <w:p w14:paraId="3DD40D68" w14:textId="2DFD38A1" w:rsidR="00BA0750" w:rsidRPr="000151FD" w:rsidRDefault="00BA0750" w:rsidP="000F7B2E">
      <w:pPr>
        <w:rPr>
          <w:rFonts w:eastAsiaTheme="majorEastAsia"/>
          <w:b/>
          <w:bCs/>
        </w:rPr>
      </w:pPr>
      <w:r>
        <w:br/>
      </w:r>
      <w:r>
        <w:rPr>
          <w:rStyle w:val="Strong"/>
          <w:rFonts w:eastAsiaTheme="majorEastAsia"/>
        </w:rPr>
        <w:t>Question:</w:t>
      </w:r>
      <w:r>
        <w:br/>
        <w:t>There are two boxes: The first one contains 900 red marbles and 100 blue marbles, the other one contains 500 red marbles and 500 blue marbles.</w:t>
      </w:r>
      <w:r w:rsidR="009B53E6">
        <w:t xml:space="preserve"> </w:t>
      </w:r>
      <w:r>
        <w:t>If we pick one of the boxes randomly, and pick a marble, what is the probability that it is blue?</w:t>
      </w:r>
    </w:p>
    <w:p w14:paraId="0B1330CA" w14:textId="77777777" w:rsidR="00BA0750" w:rsidRDefault="00BA0750" w:rsidP="00BA0750">
      <w:pPr>
        <w:spacing w:before="100" w:beforeAutospacing="1" w:after="100" w:afterAutospacing="1"/>
      </w:pPr>
      <w:r>
        <w:rPr>
          <w:rStyle w:val="Strong"/>
          <w:rFonts w:eastAsiaTheme="majorEastAsia"/>
        </w:rPr>
        <w:t>Pick ONE option:</w:t>
      </w:r>
    </w:p>
    <w:p w14:paraId="7A437F55" w14:textId="77777777" w:rsidR="00BA0750" w:rsidRDefault="00BA0750" w:rsidP="003A0C9A">
      <w:pPr>
        <w:numPr>
          <w:ilvl w:val="0"/>
          <w:numId w:val="32"/>
        </w:numPr>
        <w:spacing w:before="100" w:beforeAutospacing="1" w:after="100" w:afterAutospacing="1"/>
      </w:pPr>
      <w:r>
        <w:t>0.25</w:t>
      </w:r>
    </w:p>
    <w:p w14:paraId="0A78EACD" w14:textId="77777777" w:rsidR="00BA0750" w:rsidRDefault="00BA0750" w:rsidP="003A0C9A">
      <w:pPr>
        <w:numPr>
          <w:ilvl w:val="0"/>
          <w:numId w:val="32"/>
        </w:numPr>
        <w:spacing w:before="100" w:beforeAutospacing="1" w:after="100" w:afterAutospacing="1"/>
      </w:pPr>
      <w:r>
        <w:t>0.3</w:t>
      </w:r>
    </w:p>
    <w:p w14:paraId="5BD464CE" w14:textId="77777777" w:rsidR="00BA0750" w:rsidRDefault="00BA0750" w:rsidP="003A0C9A">
      <w:pPr>
        <w:numPr>
          <w:ilvl w:val="0"/>
          <w:numId w:val="32"/>
        </w:numPr>
        <w:spacing w:before="100" w:beforeAutospacing="1" w:after="100" w:afterAutospacing="1"/>
      </w:pPr>
      <w:r>
        <w:t>0.35</w:t>
      </w:r>
    </w:p>
    <w:p w14:paraId="7E2C24B9" w14:textId="77777777" w:rsidR="00BA0750" w:rsidRDefault="00BA0750" w:rsidP="003A0C9A">
      <w:pPr>
        <w:numPr>
          <w:ilvl w:val="0"/>
          <w:numId w:val="32"/>
        </w:numPr>
        <w:spacing w:before="100" w:beforeAutospacing="1" w:after="100" w:afterAutospacing="1"/>
      </w:pPr>
      <w:r>
        <w:t>0.4</w:t>
      </w:r>
    </w:p>
    <w:p w14:paraId="545A7DF5" w14:textId="4337DD6A" w:rsidR="00985948" w:rsidRDefault="009B53E6" w:rsidP="0061081D">
      <w:pPr>
        <w:rPr>
          <w:lang w:val="en-US"/>
        </w:rPr>
      </w:pPr>
      <w:r w:rsidRPr="00A25E66">
        <w:rPr>
          <w:noProof/>
        </w:rPr>
      </w:r>
      <w:r w:rsidR="009B53E6" w:rsidRPr="00A25E66">
        <w:rPr>
          <w:noProof/>
        </w:rPr>
        <w:pict w14:anchorId="3E6420D5">
          <v:rect id="_x0000_i1050" alt="" style="width:451.3pt;height:.05pt;mso-width-percent:0;mso-height-percent:0;mso-width-percent:0;mso-height-percent:0" o:hralign="center" o:hrstd="t" o:hr="t" fillcolor="#a0a0a0" stroked="f"/>
        </w:pict>
      </w:r>
    </w:p>
    <w:p w14:paraId="3D7D2232" w14:textId="77777777" w:rsidR="009A1137" w:rsidRDefault="009A1137" w:rsidP="009A1137">
      <w:pPr>
        <w:rPr>
          <w:rStyle w:val="Strong"/>
          <w:rFonts w:eastAsiaTheme="majorEastAsia"/>
        </w:rPr>
      </w:pPr>
    </w:p>
    <w:p w14:paraId="07FF5379" w14:textId="6931FB28" w:rsidR="009A1137" w:rsidRPr="00DD4BB8" w:rsidRDefault="00070A66" w:rsidP="009A1137">
      <w:pPr>
        <w:rPr>
          <w:rStyle w:val="Strong"/>
          <w:rFonts w:eastAsiaTheme="majorEastAsia"/>
          <w:sz w:val="27"/>
          <w:szCs w:val="27"/>
        </w:rPr>
      </w:pPr>
      <w:r w:rsidRPr="00DD4BB8">
        <w:rPr>
          <w:rStyle w:val="Strong"/>
          <w:rFonts w:eastAsiaTheme="majorEastAsia"/>
          <w:sz w:val="27"/>
          <w:szCs w:val="27"/>
        </w:rPr>
        <w:t>32. Feature Normalization</w:t>
      </w:r>
    </w:p>
    <w:p w14:paraId="038224E0" w14:textId="53A1F9F7" w:rsidR="00070A66" w:rsidRPr="009A1137" w:rsidRDefault="00070A66" w:rsidP="009A1137">
      <w:pPr>
        <w:rPr>
          <w:rFonts w:eastAsiaTheme="majorEastAsia"/>
          <w:b/>
          <w:bCs/>
        </w:rPr>
      </w:pPr>
      <w:r>
        <w:br/>
      </w:r>
      <w:r>
        <w:rPr>
          <w:rStyle w:val="Strong"/>
          <w:rFonts w:eastAsiaTheme="majorEastAsia"/>
        </w:rPr>
        <w:t>Question:</w:t>
      </w:r>
      <w:r>
        <w:br/>
        <w:t>For which of the following does normalizing your input features influence the predictions?</w:t>
      </w:r>
    </w:p>
    <w:p w14:paraId="32CD569B" w14:textId="77777777" w:rsidR="00070A66" w:rsidRDefault="00070A66" w:rsidP="00070A66">
      <w:pPr>
        <w:spacing w:before="100" w:beforeAutospacing="1" w:after="100" w:afterAutospacing="1"/>
      </w:pPr>
      <w:r>
        <w:rPr>
          <w:rStyle w:val="Strong"/>
          <w:rFonts w:eastAsiaTheme="majorEastAsia"/>
        </w:rPr>
        <w:t>Pick ONE OR MORE options:</w:t>
      </w:r>
    </w:p>
    <w:p w14:paraId="0A8038C0" w14:textId="77777777" w:rsidR="00070A66" w:rsidRDefault="00070A66" w:rsidP="003A0C9A">
      <w:pPr>
        <w:numPr>
          <w:ilvl w:val="0"/>
          <w:numId w:val="33"/>
        </w:numPr>
        <w:spacing w:before="100" w:beforeAutospacing="1" w:after="100" w:afterAutospacing="1"/>
      </w:pPr>
      <w:r>
        <w:t>Decision tree (with usual splitting method)</w:t>
      </w:r>
    </w:p>
    <w:p w14:paraId="740DD951" w14:textId="77777777" w:rsidR="00070A66" w:rsidRDefault="00070A66" w:rsidP="003A0C9A">
      <w:pPr>
        <w:numPr>
          <w:ilvl w:val="0"/>
          <w:numId w:val="33"/>
        </w:numPr>
        <w:spacing w:before="100" w:beforeAutospacing="1" w:after="100" w:afterAutospacing="1"/>
      </w:pPr>
      <w:r>
        <w:t>Neural Network</w:t>
      </w:r>
    </w:p>
    <w:p w14:paraId="5256E1C6" w14:textId="77777777" w:rsidR="00070A66" w:rsidRDefault="00070A66" w:rsidP="003A0C9A">
      <w:pPr>
        <w:numPr>
          <w:ilvl w:val="0"/>
          <w:numId w:val="33"/>
        </w:numPr>
        <w:spacing w:before="100" w:beforeAutospacing="1" w:after="100" w:afterAutospacing="1"/>
      </w:pPr>
      <w:r>
        <w:t>Lasso</w:t>
      </w:r>
    </w:p>
    <w:p w14:paraId="6A20519A" w14:textId="77777777" w:rsidR="00070A66" w:rsidRDefault="00070A66" w:rsidP="003A0C9A">
      <w:pPr>
        <w:numPr>
          <w:ilvl w:val="0"/>
          <w:numId w:val="33"/>
        </w:numPr>
        <w:spacing w:before="100" w:beforeAutospacing="1" w:after="100" w:afterAutospacing="1"/>
      </w:pPr>
      <w:r>
        <w:t>Soft-margin SVM</w:t>
      </w:r>
    </w:p>
    <w:p w14:paraId="4EB02E17" w14:textId="6547D3D4" w:rsidR="00070A66" w:rsidRPr="006E6B68" w:rsidRDefault="00070A66" w:rsidP="0061081D">
      <w:pPr>
        <w:numPr>
          <w:ilvl w:val="0"/>
          <w:numId w:val="33"/>
        </w:numPr>
        <w:spacing w:before="100" w:beforeAutospacing="1" w:after="100" w:afterAutospacing="1"/>
      </w:pPr>
      <w:r>
        <w:t>All of the above</w:t>
      </w:r>
    </w:p>
    <w:p w14:paraId="02C7618F" w14:textId="0F965E82" w:rsidR="00731B09" w:rsidRDefault="006E6B68" w:rsidP="0061081D">
      <w:pPr>
        <w:rPr>
          <w:lang w:val="en-US"/>
        </w:rPr>
      </w:pPr>
      <w:r w:rsidRPr="00A25E66">
        <w:rPr>
          <w:noProof/>
        </w:rPr>
      </w:r>
      <w:r w:rsidR="006E6B68" w:rsidRPr="00A25E66">
        <w:rPr>
          <w:noProof/>
        </w:rPr>
        <w:pict w14:anchorId="16B469AF">
          <v:rect id="_x0000_i1096" alt="" style="width:451.3pt;height:.05pt;mso-width-percent:0;mso-height-percent:0;mso-width-percent:0;mso-height-percent:0" o:hralign="center" o:hrstd="t" o:hr="t" fillcolor="#a0a0a0" stroked="f"/>
        </w:pict>
      </w:r>
    </w:p>
    <w:p w14:paraId="0D28192B" w14:textId="77777777" w:rsidR="00731B09" w:rsidRDefault="00731B09" w:rsidP="0061081D">
      <w:pPr>
        <w:rPr>
          <w:lang w:val="en-US"/>
        </w:rPr>
      </w:pPr>
    </w:p>
    <w:p w14:paraId="3BE0BB51" w14:textId="77777777" w:rsidR="00536FED" w:rsidRPr="00DD4BB8" w:rsidRDefault="00536FED" w:rsidP="00536FED">
      <w:pPr>
        <w:rPr>
          <w:rStyle w:val="Strong"/>
          <w:rFonts w:eastAsiaTheme="majorEastAsia"/>
          <w:sz w:val="27"/>
          <w:szCs w:val="27"/>
        </w:rPr>
      </w:pPr>
      <w:r w:rsidRPr="00DD4BB8">
        <w:rPr>
          <w:rStyle w:val="Strong"/>
          <w:rFonts w:eastAsiaTheme="majorEastAsia"/>
          <w:sz w:val="27"/>
          <w:szCs w:val="27"/>
        </w:rPr>
        <w:t>33. Newton-Raphson I</w:t>
      </w:r>
    </w:p>
    <w:p w14:paraId="39CE1AE5" w14:textId="497F8366" w:rsidR="00536FED" w:rsidRPr="00536FED" w:rsidRDefault="00536FED" w:rsidP="00536FED">
      <w:pPr>
        <w:rPr>
          <w:rFonts w:eastAsiaTheme="majorEastAsia"/>
          <w:b/>
          <w:bCs/>
        </w:rPr>
      </w:pPr>
      <w:r>
        <w:br/>
      </w:r>
      <w:r>
        <w:rPr>
          <w:rStyle w:val="Strong"/>
          <w:rFonts w:eastAsiaTheme="majorEastAsia"/>
        </w:rPr>
        <w:t>Question:</w:t>
      </w:r>
      <w:r>
        <w:br/>
        <w:t>Which of the following is true?</w:t>
      </w:r>
    </w:p>
    <w:p w14:paraId="32EAA606" w14:textId="77777777" w:rsidR="00536FED" w:rsidRDefault="00536FED" w:rsidP="00536FED">
      <w:pPr>
        <w:spacing w:before="100" w:beforeAutospacing="1" w:after="100" w:afterAutospacing="1"/>
      </w:pPr>
      <w:r>
        <w:rPr>
          <w:rStyle w:val="Strong"/>
          <w:rFonts w:eastAsiaTheme="majorEastAsia"/>
        </w:rPr>
        <w:t>Pick ONE OR MORE options:</w:t>
      </w:r>
    </w:p>
    <w:p w14:paraId="6EEFFE0E" w14:textId="77777777" w:rsidR="00536FED" w:rsidRDefault="00536FED" w:rsidP="003A0C9A">
      <w:pPr>
        <w:numPr>
          <w:ilvl w:val="0"/>
          <w:numId w:val="34"/>
        </w:numPr>
        <w:spacing w:before="100" w:beforeAutospacing="1" w:after="100" w:afterAutospacing="1"/>
      </w:pPr>
      <w:r>
        <w:t>Newton’s Method typically is more expensive to calculate than gradient descent, per iteration</w:t>
      </w:r>
    </w:p>
    <w:p w14:paraId="07F2630A" w14:textId="77777777" w:rsidR="00536FED" w:rsidRDefault="00536FED" w:rsidP="003A0C9A">
      <w:pPr>
        <w:numPr>
          <w:ilvl w:val="0"/>
          <w:numId w:val="34"/>
        </w:numPr>
        <w:spacing w:before="100" w:beforeAutospacing="1" w:after="100" w:afterAutospacing="1"/>
      </w:pPr>
      <w:r>
        <w:t>For quadratic equations, Newton’s Method typically requires fewer iterations than gradient descent</w:t>
      </w:r>
    </w:p>
    <w:p w14:paraId="78CE2529" w14:textId="77777777" w:rsidR="00536FED" w:rsidRDefault="00536FED" w:rsidP="003A0C9A">
      <w:pPr>
        <w:numPr>
          <w:ilvl w:val="0"/>
          <w:numId w:val="34"/>
        </w:numPr>
        <w:spacing w:before="100" w:beforeAutospacing="1" w:after="100" w:afterAutospacing="1"/>
      </w:pPr>
      <w:r>
        <w:t>Gradient descent can be viewed as iteratively reweighted least squares</w:t>
      </w:r>
    </w:p>
    <w:p w14:paraId="17748E62" w14:textId="77777777" w:rsidR="00536FED" w:rsidRDefault="00536FED" w:rsidP="003A0C9A">
      <w:pPr>
        <w:numPr>
          <w:ilvl w:val="0"/>
          <w:numId w:val="34"/>
        </w:numPr>
        <w:spacing w:before="100" w:beforeAutospacing="1" w:after="100" w:afterAutospacing="1"/>
      </w:pPr>
      <w:r>
        <w:t>None of the above</w:t>
      </w:r>
    </w:p>
    <w:p w14:paraId="61286396" w14:textId="2DAC1951" w:rsidR="00731B09" w:rsidRDefault="00536FED" w:rsidP="0061081D">
      <w:pPr>
        <w:rPr>
          <w:lang w:val="en-US"/>
        </w:rPr>
      </w:pPr>
      <w:r w:rsidRPr="00A25E66">
        <w:rPr>
          <w:noProof/>
        </w:rPr>
      </w:r>
      <w:r w:rsidR="00536FED" w:rsidRPr="00A25E66">
        <w:rPr>
          <w:noProof/>
        </w:rPr>
        <w:pict w14:anchorId="3E53F592">
          <v:rect id="_x0000_i1052" alt="" style="width:451.3pt;height:.05pt;mso-width-percent:0;mso-height-percent:0;mso-width-percent:0;mso-height-percent:0" o:hralign="center" o:hrstd="t" o:hr="t" fillcolor="#a0a0a0" stroked="f"/>
        </w:pict>
      </w:r>
    </w:p>
    <w:p w14:paraId="1C996E9A" w14:textId="77777777" w:rsidR="00536FED" w:rsidRDefault="00536FED" w:rsidP="00536FED">
      <w:pPr>
        <w:rPr>
          <w:rStyle w:val="Strong"/>
          <w:rFonts w:eastAsiaTheme="majorEastAsia"/>
        </w:rPr>
      </w:pPr>
    </w:p>
    <w:p w14:paraId="6304506A" w14:textId="77777777" w:rsidR="006E6B68" w:rsidRDefault="006E6B68" w:rsidP="00536FED">
      <w:pPr>
        <w:rPr>
          <w:rStyle w:val="Strong"/>
          <w:rFonts w:eastAsiaTheme="majorEastAsia"/>
        </w:rPr>
      </w:pPr>
    </w:p>
    <w:p w14:paraId="57CDEE04" w14:textId="77777777" w:rsidR="006E6B68" w:rsidRDefault="006E6B68" w:rsidP="00536FED">
      <w:pPr>
        <w:rPr>
          <w:rStyle w:val="Strong"/>
          <w:rFonts w:eastAsiaTheme="majorEastAsia"/>
        </w:rPr>
      </w:pPr>
    </w:p>
    <w:p w14:paraId="7DA003CE" w14:textId="77777777" w:rsidR="006E6B68" w:rsidRDefault="006E6B68" w:rsidP="00536FED">
      <w:pPr>
        <w:rPr>
          <w:rStyle w:val="Strong"/>
          <w:rFonts w:eastAsiaTheme="majorEastAsia"/>
        </w:rPr>
      </w:pPr>
    </w:p>
    <w:p w14:paraId="12A731AB" w14:textId="1231052B" w:rsidR="00536FED" w:rsidRPr="00DD4BB8" w:rsidRDefault="00536FED" w:rsidP="00536FED">
      <w:pPr>
        <w:rPr>
          <w:rStyle w:val="Strong"/>
          <w:rFonts w:eastAsiaTheme="majorEastAsia"/>
          <w:sz w:val="27"/>
          <w:szCs w:val="27"/>
        </w:rPr>
      </w:pPr>
      <w:r w:rsidRPr="00DD4BB8">
        <w:rPr>
          <w:rStyle w:val="Strong"/>
          <w:rFonts w:eastAsiaTheme="majorEastAsia"/>
          <w:sz w:val="27"/>
          <w:szCs w:val="27"/>
        </w:rPr>
        <w:lastRenderedPageBreak/>
        <w:t>34. Sets II</w:t>
      </w:r>
    </w:p>
    <w:p w14:paraId="2B45E233" w14:textId="4534B8ED" w:rsidR="00536FED" w:rsidRDefault="00536FED" w:rsidP="00536FED">
      <w:r>
        <w:br/>
      </w:r>
      <w:r>
        <w:rPr>
          <w:rStyle w:val="Strong"/>
          <w:rFonts w:eastAsiaTheme="majorEastAsia"/>
        </w:rPr>
        <w:t>Question:</w:t>
      </w:r>
      <w:r>
        <w:br/>
        <w:t>Suppose you have two limit orders outstanding on two different stocks. The probability that the first limit order executes before the close of trading is 0.45.</w:t>
      </w:r>
      <w:r>
        <w:br/>
        <w:t>The probability that the second limit order executes before the close of trading is 0.20.</w:t>
      </w:r>
      <w:r>
        <w:br/>
        <w:t>The probability that the two orders both execute before the close of trading is 0.1.</w:t>
      </w:r>
      <w:r>
        <w:br/>
        <w:t>What is the probability that at least one of the two limit orders will execute before the close of trading?</w:t>
      </w:r>
    </w:p>
    <w:p w14:paraId="330389FB" w14:textId="77777777" w:rsidR="00536FED" w:rsidRDefault="00536FED" w:rsidP="00536FED">
      <w:pPr>
        <w:spacing w:before="100" w:beforeAutospacing="1" w:after="100" w:afterAutospacing="1"/>
      </w:pPr>
      <w:r>
        <w:rPr>
          <w:rStyle w:val="Strong"/>
          <w:rFonts w:eastAsiaTheme="majorEastAsia"/>
        </w:rPr>
        <w:t>Pick ONE option:</w:t>
      </w:r>
    </w:p>
    <w:p w14:paraId="29D138A7" w14:textId="77777777" w:rsidR="00536FED" w:rsidRDefault="00536FED" w:rsidP="003A0C9A">
      <w:pPr>
        <w:numPr>
          <w:ilvl w:val="0"/>
          <w:numId w:val="35"/>
        </w:numPr>
        <w:spacing w:before="100" w:beforeAutospacing="1" w:after="100" w:afterAutospacing="1"/>
      </w:pPr>
      <w:r>
        <w:t>0.75</w:t>
      </w:r>
    </w:p>
    <w:p w14:paraId="5A7729AB" w14:textId="77777777" w:rsidR="00536FED" w:rsidRDefault="00536FED" w:rsidP="003A0C9A">
      <w:pPr>
        <w:numPr>
          <w:ilvl w:val="0"/>
          <w:numId w:val="35"/>
        </w:numPr>
        <w:spacing w:before="100" w:beforeAutospacing="1" w:after="100" w:afterAutospacing="1"/>
      </w:pPr>
      <w:r>
        <w:t>0.65</w:t>
      </w:r>
    </w:p>
    <w:p w14:paraId="28867E82" w14:textId="77777777" w:rsidR="00536FED" w:rsidRDefault="00536FED" w:rsidP="003A0C9A">
      <w:pPr>
        <w:numPr>
          <w:ilvl w:val="0"/>
          <w:numId w:val="35"/>
        </w:numPr>
        <w:spacing w:before="100" w:beforeAutospacing="1" w:after="100" w:afterAutospacing="1"/>
      </w:pPr>
      <w:r>
        <w:t>0.55</w:t>
      </w:r>
    </w:p>
    <w:p w14:paraId="4AAFFE98" w14:textId="77777777" w:rsidR="00536FED" w:rsidRDefault="00536FED" w:rsidP="003A0C9A">
      <w:pPr>
        <w:numPr>
          <w:ilvl w:val="0"/>
          <w:numId w:val="35"/>
        </w:numPr>
        <w:spacing w:before="100" w:beforeAutospacing="1" w:after="100" w:afterAutospacing="1"/>
      </w:pPr>
      <w:r>
        <w:t>0.45</w:t>
      </w:r>
    </w:p>
    <w:p w14:paraId="79268C57" w14:textId="6C4BBC83" w:rsidR="00536FED" w:rsidRDefault="00536FED" w:rsidP="0061081D">
      <w:pPr>
        <w:rPr>
          <w:lang w:val="en-US"/>
        </w:rPr>
      </w:pPr>
      <w:r w:rsidRPr="00A25E66">
        <w:rPr>
          <w:noProof/>
        </w:rPr>
      </w:r>
      <w:r w:rsidR="00536FED" w:rsidRPr="00A25E66">
        <w:rPr>
          <w:noProof/>
        </w:rPr>
        <w:pict w14:anchorId="308BCD93">
          <v:rect id="_x0000_i1053" alt="" style="width:451.3pt;height:.05pt;mso-width-percent:0;mso-height-percent:0;mso-width-percent:0;mso-height-percent:0" o:hralign="center" o:hrstd="t" o:hr="t" fillcolor="#a0a0a0" stroked="f"/>
        </w:pict>
      </w:r>
    </w:p>
    <w:p w14:paraId="4E52828B" w14:textId="77777777" w:rsidR="00536FED" w:rsidRDefault="00536FED" w:rsidP="00536FED">
      <w:pPr>
        <w:rPr>
          <w:rStyle w:val="Strong"/>
          <w:rFonts w:eastAsiaTheme="majorEastAsia"/>
        </w:rPr>
      </w:pPr>
    </w:p>
    <w:p w14:paraId="5DBAF39A" w14:textId="77777777" w:rsidR="00536FED" w:rsidRPr="00DD4BB8" w:rsidRDefault="00536FED" w:rsidP="00536FED">
      <w:pPr>
        <w:rPr>
          <w:rStyle w:val="Strong"/>
          <w:rFonts w:eastAsiaTheme="majorEastAsia"/>
          <w:sz w:val="27"/>
          <w:szCs w:val="27"/>
        </w:rPr>
      </w:pPr>
      <w:r w:rsidRPr="00DD4BB8">
        <w:rPr>
          <w:rStyle w:val="Strong"/>
          <w:rFonts w:eastAsiaTheme="majorEastAsia"/>
          <w:sz w:val="27"/>
          <w:szCs w:val="27"/>
        </w:rPr>
        <w:t>35. Ball arrangements</w:t>
      </w:r>
    </w:p>
    <w:p w14:paraId="6D73B055" w14:textId="4E66EDBB" w:rsidR="00536FED" w:rsidRDefault="00536FED" w:rsidP="00536FED">
      <w:r>
        <w:br/>
      </w:r>
      <w:r>
        <w:rPr>
          <w:rStyle w:val="Strong"/>
          <w:rFonts w:eastAsiaTheme="majorEastAsia"/>
        </w:rPr>
        <w:t>Question:</w:t>
      </w:r>
      <w:r>
        <w:br/>
        <w:t>There are 5 balls, 3 red, and 2 black. What is the total number of ways that a random ordering of the 5 balls does not have the 2 black balls next to each other?</w:t>
      </w:r>
    </w:p>
    <w:p w14:paraId="0A40A96A" w14:textId="77777777" w:rsidR="00536FED" w:rsidRDefault="00536FED" w:rsidP="00536FED">
      <w:pPr>
        <w:spacing w:before="100" w:beforeAutospacing="1" w:after="100" w:afterAutospacing="1"/>
      </w:pPr>
      <w:r>
        <w:rPr>
          <w:rStyle w:val="Strong"/>
          <w:rFonts w:eastAsiaTheme="majorEastAsia"/>
        </w:rPr>
        <w:t>Pick ONE OR MORE options:</w:t>
      </w:r>
    </w:p>
    <w:p w14:paraId="6DAFF6A3" w14:textId="77777777" w:rsidR="00536FED" w:rsidRDefault="00536FED" w:rsidP="003A0C9A">
      <w:pPr>
        <w:numPr>
          <w:ilvl w:val="0"/>
          <w:numId w:val="36"/>
        </w:numPr>
        <w:spacing w:before="100" w:beforeAutospacing="1" w:after="100" w:afterAutospacing="1"/>
      </w:pPr>
      <w:r>
        <w:t>10</w:t>
      </w:r>
    </w:p>
    <w:p w14:paraId="1295AEB9" w14:textId="77777777" w:rsidR="00536FED" w:rsidRDefault="00536FED" w:rsidP="003A0C9A">
      <w:pPr>
        <w:numPr>
          <w:ilvl w:val="0"/>
          <w:numId w:val="36"/>
        </w:numPr>
        <w:spacing w:before="100" w:beforeAutospacing="1" w:after="100" w:afterAutospacing="1"/>
      </w:pPr>
      <w:r>
        <w:t>8</w:t>
      </w:r>
    </w:p>
    <w:p w14:paraId="135CAB14" w14:textId="77777777" w:rsidR="00536FED" w:rsidRDefault="00536FED" w:rsidP="003A0C9A">
      <w:pPr>
        <w:numPr>
          <w:ilvl w:val="0"/>
          <w:numId w:val="36"/>
        </w:numPr>
        <w:spacing w:before="100" w:beforeAutospacing="1" w:after="100" w:afterAutospacing="1"/>
      </w:pPr>
      <w:r>
        <w:t>6</w:t>
      </w:r>
    </w:p>
    <w:p w14:paraId="45D2B309" w14:textId="5CDAC16C" w:rsidR="00536FED" w:rsidRPr="006E6B68" w:rsidRDefault="00536FED" w:rsidP="0061081D">
      <w:pPr>
        <w:numPr>
          <w:ilvl w:val="0"/>
          <w:numId w:val="36"/>
        </w:numPr>
        <w:spacing w:before="100" w:beforeAutospacing="1" w:after="100" w:afterAutospacing="1"/>
      </w:pPr>
      <w:r>
        <w:t>None of the above</w:t>
      </w:r>
    </w:p>
    <w:p w14:paraId="74BDAC3B" w14:textId="4F3B36B5" w:rsidR="00715761" w:rsidRDefault="006E6B68" w:rsidP="0061081D">
      <w:pPr>
        <w:rPr>
          <w:lang w:val="en-US"/>
        </w:rPr>
      </w:pPr>
      <w:r w:rsidRPr="00A25E66">
        <w:rPr>
          <w:noProof/>
        </w:rPr>
      </w:r>
      <w:r w:rsidR="006E6B68" w:rsidRPr="00A25E66">
        <w:rPr>
          <w:noProof/>
        </w:rPr>
        <w:pict w14:anchorId="2DAE9BDE">
          <v:rect id="_x0000_i1097" alt="" style="width:451.3pt;height:.05pt;mso-width-percent:0;mso-height-percent:0;mso-width-percent:0;mso-height-percent:0" o:hralign="center" o:hrstd="t" o:hr="t" fillcolor="#a0a0a0" stroked="f"/>
        </w:pict>
      </w:r>
    </w:p>
    <w:p w14:paraId="72FC842D" w14:textId="77777777" w:rsidR="006E6B68" w:rsidRDefault="006E6B68" w:rsidP="006E6B68">
      <w:pPr>
        <w:rPr>
          <w:rStyle w:val="Strong"/>
          <w:rFonts w:eastAsiaTheme="majorEastAsia"/>
        </w:rPr>
      </w:pPr>
    </w:p>
    <w:p w14:paraId="1167EC4A" w14:textId="5AE08934" w:rsidR="006E6B68" w:rsidRPr="00DD4BB8" w:rsidRDefault="008D38E5" w:rsidP="006E6B68">
      <w:pPr>
        <w:rPr>
          <w:rStyle w:val="Strong"/>
          <w:rFonts w:eastAsiaTheme="majorEastAsia"/>
          <w:sz w:val="27"/>
          <w:szCs w:val="27"/>
        </w:rPr>
      </w:pPr>
      <w:r w:rsidRPr="00DD4BB8">
        <w:rPr>
          <w:rStyle w:val="Strong"/>
          <w:rFonts w:eastAsiaTheme="majorEastAsia"/>
          <w:sz w:val="27"/>
          <w:szCs w:val="27"/>
        </w:rPr>
        <w:t>36. PCA II</w:t>
      </w:r>
    </w:p>
    <w:p w14:paraId="27150FBB" w14:textId="407CA9CE" w:rsidR="008D38E5" w:rsidRPr="006E6B68" w:rsidRDefault="008D38E5" w:rsidP="006E6B68">
      <w:pPr>
        <w:rPr>
          <w:rFonts w:eastAsiaTheme="majorEastAsia"/>
          <w:b/>
          <w:bCs/>
        </w:rPr>
      </w:pPr>
      <w:r>
        <w:br/>
      </w:r>
      <w:r>
        <w:rPr>
          <w:rStyle w:val="Strong"/>
          <w:rFonts w:eastAsiaTheme="majorEastAsia"/>
        </w:rPr>
        <w:t>Question:</w:t>
      </w:r>
      <w:r>
        <w:br/>
        <w:t xml:space="preserve">Let X be a matrix with singular value decomposition </w:t>
      </w:r>
      <w:r>
        <w:rPr>
          <w:rStyle w:val="katex-mathml"/>
          <w:rFonts w:eastAsiaTheme="majorEastAsia"/>
        </w:rPr>
        <w:t>X=UΣ</w:t>
      </w:r>
      <w:r w:rsidR="008E00EE">
        <w:t>V</w:t>
      </w:r>
      <w:r w:rsidR="008E00EE">
        <w:t>ᵀ</w:t>
      </w:r>
      <w:r w:rsidR="005C4D91">
        <w:rPr>
          <w:rStyle w:val="katex-mathml"/>
          <w:rFonts w:eastAsiaTheme="majorEastAsia"/>
        </w:rPr>
        <w:t xml:space="preserve">. </w:t>
      </w:r>
      <w:r>
        <w:t>Which of the following are true for all X?</w:t>
      </w:r>
    </w:p>
    <w:p w14:paraId="6E0941C3" w14:textId="77777777" w:rsidR="008D38E5" w:rsidRDefault="008D38E5" w:rsidP="008D38E5">
      <w:pPr>
        <w:spacing w:before="100" w:beforeAutospacing="1" w:after="100" w:afterAutospacing="1"/>
      </w:pPr>
      <w:r>
        <w:rPr>
          <w:rStyle w:val="Strong"/>
          <w:rFonts w:eastAsiaTheme="majorEastAsia"/>
        </w:rPr>
        <w:t>Pick ONE OR MORE options:</w:t>
      </w:r>
    </w:p>
    <w:p w14:paraId="742CC4F5" w14:textId="77777777" w:rsidR="008D38E5" w:rsidRDefault="008D38E5" w:rsidP="003A0C9A">
      <w:pPr>
        <w:numPr>
          <w:ilvl w:val="0"/>
          <w:numId w:val="37"/>
        </w:numPr>
        <w:spacing w:before="100" w:beforeAutospacing="1" w:after="100" w:afterAutospacing="1"/>
      </w:pPr>
      <w:r>
        <w:t>rank(X) = rank(Σ)</w:t>
      </w:r>
    </w:p>
    <w:p w14:paraId="748CD33A" w14:textId="77777777" w:rsidR="008D38E5" w:rsidRDefault="008D38E5" w:rsidP="003A0C9A">
      <w:pPr>
        <w:numPr>
          <w:ilvl w:val="0"/>
          <w:numId w:val="37"/>
        </w:numPr>
        <w:spacing w:before="100" w:beforeAutospacing="1" w:after="100" w:afterAutospacing="1"/>
      </w:pPr>
      <w:r>
        <w:t>If all the singular values are unique, then the SVD is unique</w:t>
      </w:r>
    </w:p>
    <w:p w14:paraId="59904B62" w14:textId="6462B47C" w:rsidR="008D38E5" w:rsidRDefault="008D38E5" w:rsidP="003A0C9A">
      <w:pPr>
        <w:numPr>
          <w:ilvl w:val="0"/>
          <w:numId w:val="37"/>
        </w:numPr>
        <w:spacing w:before="100" w:beforeAutospacing="1" w:after="100" w:afterAutospacing="1"/>
      </w:pPr>
      <w:r>
        <w:t xml:space="preserve">The first column of V is an eigenvector of </w:t>
      </w:r>
      <w:r w:rsidR="009C772E">
        <w:t>XᵀX</w:t>
      </w:r>
    </w:p>
    <w:p w14:paraId="0FA8DD6C" w14:textId="1D03581F" w:rsidR="008D38E5" w:rsidRDefault="008D38E5" w:rsidP="003A0C9A">
      <w:pPr>
        <w:numPr>
          <w:ilvl w:val="0"/>
          <w:numId w:val="37"/>
        </w:numPr>
        <w:spacing w:before="100" w:beforeAutospacing="1" w:after="100" w:afterAutospacing="1"/>
      </w:pPr>
      <w:r>
        <w:t xml:space="preserve">The columns of V (right-singular vectors) are eigenvectors of </w:t>
      </w:r>
      <w:r w:rsidR="00EE73F2">
        <w:t>XᵀX</w:t>
      </w:r>
    </w:p>
    <w:p w14:paraId="5C434483" w14:textId="05ADA589" w:rsidR="008D38E5" w:rsidRDefault="008D38E5" w:rsidP="003A0C9A">
      <w:pPr>
        <w:numPr>
          <w:ilvl w:val="0"/>
          <w:numId w:val="37"/>
        </w:numPr>
        <w:spacing w:before="100" w:beforeAutospacing="1" w:after="100" w:afterAutospacing="1"/>
      </w:pPr>
      <w:r>
        <w:t xml:space="preserve">The columns of U (left-singular vectors) are eigenvectors of </w:t>
      </w:r>
      <w:r>
        <w:rPr>
          <w:rStyle w:val="katex-mathml"/>
          <w:rFonts w:eastAsiaTheme="majorEastAsia"/>
        </w:rPr>
        <w:t>X</w:t>
      </w:r>
      <w:r w:rsidR="00EE73F2">
        <w:t>XᵀX</w:t>
      </w:r>
    </w:p>
    <w:p w14:paraId="53D833B3" w14:textId="6FCDA6A2" w:rsidR="00465D85" w:rsidRDefault="00465D85" w:rsidP="0061081D">
      <w:pPr>
        <w:rPr>
          <w:rStyle w:val="Strong"/>
          <w:rFonts w:eastAsiaTheme="majorEastAsia"/>
        </w:rPr>
      </w:pPr>
      <w:r w:rsidRPr="00A25E66">
        <w:rPr>
          <w:noProof/>
        </w:rPr>
      </w:r>
      <w:r w:rsidR="00465D85" w:rsidRPr="00A25E66">
        <w:rPr>
          <w:noProof/>
        </w:rPr>
        <w:pict w14:anchorId="6C211144">
          <v:rect id="_x0000_i1054" alt="" style="width:451.3pt;height:.05pt;mso-width-percent:0;mso-height-percent:0;mso-width-percent:0;mso-height-percent:0" o:hralign="center" o:hrstd="t" o:hr="t" fillcolor="#a0a0a0" stroked="f"/>
        </w:pict>
      </w:r>
    </w:p>
    <w:p w14:paraId="74D8BAE3" w14:textId="77777777" w:rsidR="008C6068" w:rsidRDefault="008C6068" w:rsidP="0061081D">
      <w:pPr>
        <w:rPr>
          <w:rStyle w:val="Strong"/>
          <w:rFonts w:eastAsiaTheme="majorEastAsia"/>
          <w:color w:val="FF0000"/>
          <w:sz w:val="27"/>
          <w:szCs w:val="27"/>
        </w:rPr>
      </w:pPr>
    </w:p>
    <w:p w14:paraId="5FA86DBA" w14:textId="3F7E8C4A" w:rsidR="00465D85" w:rsidRPr="002C1B41" w:rsidRDefault="00C53B77" w:rsidP="0061081D">
      <w:pPr>
        <w:rPr>
          <w:rStyle w:val="Strong"/>
          <w:rFonts w:eastAsiaTheme="majorEastAsia"/>
          <w:color w:val="000000" w:themeColor="text1"/>
          <w:sz w:val="27"/>
          <w:szCs w:val="27"/>
        </w:rPr>
      </w:pPr>
      <w:r w:rsidRPr="002C1B41">
        <w:rPr>
          <w:rStyle w:val="Strong"/>
          <w:rFonts w:eastAsiaTheme="majorEastAsia"/>
          <w:color w:val="000000" w:themeColor="text1"/>
          <w:sz w:val="27"/>
          <w:szCs w:val="27"/>
        </w:rPr>
        <w:t>37. ARCH I</w:t>
      </w:r>
    </w:p>
    <w:p w14:paraId="2C859D9D" w14:textId="4DF213D8" w:rsidR="00431D7B" w:rsidRDefault="00C53B77" w:rsidP="0061081D">
      <w:pPr>
        <w:rPr>
          <w:rStyle w:val="katex-mathml"/>
          <w:rFonts w:eastAsiaTheme="majorEastAsia"/>
          <w:sz w:val="28"/>
          <w:szCs w:val="28"/>
        </w:rPr>
      </w:pPr>
      <w:r>
        <w:br/>
      </w:r>
      <w:r>
        <w:rPr>
          <w:rStyle w:val="Strong"/>
          <w:rFonts w:eastAsiaTheme="majorEastAsia"/>
        </w:rPr>
        <w:t>Question:</w:t>
      </w:r>
      <w:r>
        <w:br/>
        <w:t>The following table shows the regression output for testing for ARCH(1) in the residuals from an AR(1) regression on first differences in the civilian unemployment rate (UER):</w:t>
      </w:r>
      <w:r w:rsidR="006F2329">
        <w:br/>
      </w:r>
      <w:r w:rsidR="006F2329" w:rsidRPr="00C718BE">
        <w:rPr>
          <w:rStyle w:val="katex-mathml"/>
          <w:rFonts w:eastAsiaTheme="majorEastAsia"/>
          <w:sz w:val="28"/>
          <w:szCs w:val="28"/>
        </w:rPr>
        <w:t>Δ</w:t>
      </w:r>
      <m:oMath>
        <m:r>
          <w:rPr>
            <w:rStyle w:val="katex-mathml"/>
            <w:rFonts w:ascii="Cambria Math" w:eastAsiaTheme="majorEastAsia" w:hAnsi="Cambria Math"/>
            <w:sz w:val="28"/>
            <w:szCs w:val="28"/>
          </w:rPr>
          <m:t>UE</m:t>
        </m:r>
        <m:sSub>
          <m:sSubPr>
            <m:ctrlPr>
              <w:rPr>
                <w:rStyle w:val="katex-mathml"/>
                <w:rFonts w:ascii="Cambria Math" w:eastAsiaTheme="majorEastAsia" w:hAnsi="Cambria Math"/>
                <w:i/>
                <w:sz w:val="28"/>
                <w:szCs w:val="28"/>
              </w:rPr>
            </m:ctrlPr>
          </m:sSubPr>
          <m:e>
            <m:r>
              <w:rPr>
                <w:rStyle w:val="katex-mathml"/>
                <w:rFonts w:ascii="Cambria Math" w:eastAsiaTheme="majorEastAsia" w:hAnsi="Cambria Math"/>
                <w:sz w:val="28"/>
                <w:szCs w:val="28"/>
              </w:rPr>
              <m:t>R</m:t>
            </m:r>
          </m:e>
          <m:sub>
            <m:r>
              <w:rPr>
                <w:rStyle w:val="katex-mathml"/>
                <w:rFonts w:ascii="Cambria Math" w:eastAsiaTheme="majorEastAsia" w:hAnsi="Cambria Math"/>
                <w:sz w:val="28"/>
                <w:szCs w:val="28"/>
              </w:rPr>
              <m:t>t</m:t>
            </m:r>
          </m:sub>
        </m:sSub>
      </m:oMath>
      <w:r w:rsidRPr="00C718BE">
        <w:rPr>
          <w:rStyle w:val="katex-mathml"/>
          <w:rFonts w:eastAsiaTheme="majorEastAsia"/>
          <w:sz w:val="28"/>
          <w:szCs w:val="28"/>
        </w:rPr>
        <w:t xml:space="preserve"> </w:t>
      </w:r>
      <w:r w:rsidR="006F2329" w:rsidRPr="00C718BE">
        <w:rPr>
          <w:rStyle w:val="katex-mathml"/>
          <w:rFonts w:eastAsiaTheme="majorEastAsia"/>
          <w:sz w:val="28"/>
          <w:szCs w:val="28"/>
        </w:rPr>
        <w:t>=</w:t>
      </w:r>
      <w:r w:rsidRPr="00C718BE">
        <w:rPr>
          <w:rStyle w:val="katex-mathml"/>
          <w:rFonts w:eastAsiaTheme="majorEastAsia"/>
          <w:sz w:val="28"/>
          <w:szCs w:val="28"/>
        </w:rPr>
        <w:t xml:space="preserve"> </w:t>
      </w:r>
      <m:oMath>
        <m:sSub>
          <m:sSubPr>
            <m:ctrlPr>
              <w:rPr>
                <w:rStyle w:val="katex-mathml"/>
                <w:rFonts w:ascii="Cambria Math" w:eastAsiaTheme="majorEastAsia" w:hAnsi="Cambria Math"/>
                <w:i/>
                <w:sz w:val="28"/>
                <w:szCs w:val="28"/>
              </w:rPr>
            </m:ctrlPr>
          </m:sSubPr>
          <m:e>
            <m:r>
              <w:rPr>
                <w:rStyle w:val="katex-mathml"/>
                <w:rFonts w:ascii="Cambria Math" w:eastAsiaTheme="majorEastAsia" w:hAnsi="Cambria Math"/>
                <w:sz w:val="28"/>
                <w:szCs w:val="28"/>
              </w:rPr>
              <m:t>b</m:t>
            </m:r>
          </m:e>
          <m:sub>
            <m:r>
              <w:rPr>
                <w:rStyle w:val="katex-mathml"/>
                <w:rFonts w:ascii="Cambria Math" w:eastAsiaTheme="majorEastAsia" w:hAnsi="Cambria Math"/>
                <w:sz w:val="28"/>
                <w:szCs w:val="28"/>
              </w:rPr>
              <m:t>0</m:t>
            </m:r>
          </m:sub>
        </m:sSub>
        <m:r>
          <w:rPr>
            <w:rStyle w:val="katex-mathml"/>
            <w:rFonts w:ascii="Cambria Math" w:eastAsiaTheme="majorEastAsia" w:hAnsi="Cambria Math"/>
            <w:sz w:val="28"/>
            <w:szCs w:val="28"/>
          </w:rPr>
          <m:t>+</m:t>
        </m:r>
        <m:sSub>
          <m:sSubPr>
            <m:ctrlPr>
              <w:rPr>
                <w:rStyle w:val="katex-mathml"/>
                <w:rFonts w:ascii="Cambria Math" w:eastAsiaTheme="majorEastAsia" w:hAnsi="Cambria Math"/>
                <w:i/>
                <w:sz w:val="28"/>
                <w:szCs w:val="28"/>
              </w:rPr>
            </m:ctrlPr>
          </m:sSubPr>
          <m:e>
            <m:r>
              <w:rPr>
                <w:rStyle w:val="katex-mathml"/>
                <w:rFonts w:ascii="Cambria Math" w:eastAsiaTheme="majorEastAsia" w:hAnsi="Cambria Math"/>
                <w:sz w:val="28"/>
                <w:szCs w:val="28"/>
              </w:rPr>
              <m:t>b</m:t>
            </m:r>
          </m:e>
          <m:sub>
            <m:r>
              <w:rPr>
                <w:rStyle w:val="katex-mathml"/>
                <w:rFonts w:ascii="Cambria Math" w:eastAsiaTheme="majorEastAsia" w:hAnsi="Cambria Math"/>
                <w:sz w:val="28"/>
                <w:szCs w:val="28"/>
              </w:rPr>
              <m:t>1</m:t>
            </m:r>
          </m:sub>
        </m:sSub>
      </m:oMath>
      <w:r w:rsidR="006F2329" w:rsidRPr="00C718BE">
        <w:rPr>
          <w:rStyle w:val="katex-mathml"/>
          <w:rFonts w:eastAsiaTheme="majorEastAsia"/>
          <w:sz w:val="28"/>
          <w:szCs w:val="28"/>
        </w:rPr>
        <w:t>Δ</w:t>
      </w:r>
      <m:oMath>
        <m:r>
          <w:rPr>
            <w:rStyle w:val="katex-mathml"/>
            <w:rFonts w:ascii="Cambria Math" w:eastAsiaTheme="majorEastAsia" w:hAnsi="Cambria Math"/>
            <w:sz w:val="28"/>
            <w:szCs w:val="28"/>
          </w:rPr>
          <m:t>UE</m:t>
        </m:r>
        <m:sSub>
          <m:sSubPr>
            <m:ctrlPr>
              <w:rPr>
                <w:rStyle w:val="katex-mathml"/>
                <w:rFonts w:ascii="Cambria Math" w:eastAsiaTheme="majorEastAsia" w:hAnsi="Cambria Math"/>
                <w:i/>
                <w:sz w:val="28"/>
                <w:szCs w:val="28"/>
              </w:rPr>
            </m:ctrlPr>
          </m:sSubPr>
          <m:e>
            <m:r>
              <w:rPr>
                <w:rStyle w:val="katex-mathml"/>
                <w:rFonts w:ascii="Cambria Math" w:eastAsiaTheme="majorEastAsia" w:hAnsi="Cambria Math"/>
                <w:sz w:val="28"/>
                <w:szCs w:val="28"/>
              </w:rPr>
              <m:t>R</m:t>
            </m:r>
          </m:e>
          <m:sub>
            <m:r>
              <w:rPr>
                <w:rStyle w:val="katex-mathml"/>
                <w:rFonts w:ascii="Cambria Math" w:eastAsiaTheme="majorEastAsia" w:hAnsi="Cambria Math"/>
                <w:sz w:val="28"/>
                <w:szCs w:val="28"/>
              </w:rPr>
              <m:t>t</m:t>
            </m:r>
            <m:r>
              <w:rPr>
                <w:rStyle w:val="katex-mathml"/>
                <w:rFonts w:ascii="Cambria Math" w:eastAsiaTheme="majorEastAsia" w:hAnsi="Cambria Math"/>
                <w:sz w:val="28"/>
                <w:szCs w:val="28"/>
              </w:rPr>
              <m:t>-1</m:t>
            </m:r>
          </m:sub>
        </m:sSub>
      </m:oMath>
      <w:r w:rsidRPr="00C718BE">
        <w:rPr>
          <w:rStyle w:val="katex-mathml"/>
          <w:rFonts w:eastAsiaTheme="majorEastAsia"/>
          <w:sz w:val="28"/>
          <w:szCs w:val="28"/>
        </w:rPr>
        <w:t xml:space="preserve"> </w:t>
      </w:r>
      <w:r w:rsidR="006F2329" w:rsidRPr="00C718BE">
        <w:rPr>
          <w:rStyle w:val="katex-mathml"/>
          <w:rFonts w:eastAsiaTheme="majorEastAsia"/>
          <w:sz w:val="28"/>
          <w:szCs w:val="28"/>
        </w:rPr>
        <w:t>+</w:t>
      </w:r>
      <w:r w:rsidRPr="00C718BE">
        <w:rPr>
          <w:rStyle w:val="katex-mathml"/>
          <w:rFonts w:eastAsiaTheme="majorEastAsia"/>
          <w:sz w:val="28"/>
          <w:szCs w:val="28"/>
        </w:rPr>
        <w:t xml:space="preserve"> </w:t>
      </w:r>
      <m:oMath>
        <m:sSub>
          <m:sSubPr>
            <m:ctrlPr>
              <w:rPr>
                <w:rStyle w:val="katex-mathml"/>
                <w:rFonts w:ascii="Cambria Math" w:eastAsiaTheme="majorEastAsia" w:hAnsi="Cambria Math"/>
                <w:i/>
                <w:sz w:val="28"/>
                <w:szCs w:val="28"/>
              </w:rPr>
            </m:ctrlPr>
          </m:sSubPr>
          <m:e>
            <m:r>
              <w:rPr>
                <w:rStyle w:val="katex-mathml"/>
                <w:rFonts w:ascii="Cambria Math" w:eastAsiaTheme="majorEastAsia" w:hAnsi="Cambria Math"/>
                <w:sz w:val="28"/>
                <w:szCs w:val="28"/>
              </w:rPr>
              <m:t>ϵ</m:t>
            </m:r>
          </m:e>
          <m:sub>
            <m:r>
              <w:rPr>
                <w:rStyle w:val="katex-mathml"/>
                <w:rFonts w:ascii="Cambria Math" w:eastAsiaTheme="majorEastAsia" w:hAnsi="Cambria Math"/>
                <w:sz w:val="28"/>
                <w:szCs w:val="28"/>
              </w:rPr>
              <m:t>t</m:t>
            </m:r>
          </m:sub>
        </m:sSub>
      </m:oMath>
    </w:p>
    <w:p w14:paraId="2058FCDA" w14:textId="77777777" w:rsidR="00C718BE" w:rsidRDefault="00C718BE" w:rsidP="0061081D">
      <w:pPr>
        <w:rPr>
          <w:rStyle w:val="katex-mathml"/>
          <w:rFonts w:eastAsiaTheme="majorEastAsia"/>
          <w:sz w:val="28"/>
          <w:szCs w:val="28"/>
        </w:rPr>
      </w:pPr>
    </w:p>
    <w:p w14:paraId="3D4C3337" w14:textId="54D48D5A" w:rsidR="004859E7" w:rsidRPr="00AD51B0" w:rsidRDefault="007A6311" w:rsidP="00AD51B0">
      <w:pPr>
        <w:rPr>
          <w:rFonts w:eastAsiaTheme="majorEastAsia"/>
          <w:b/>
          <w:bCs/>
        </w:rPr>
      </w:pPr>
      <w:r>
        <w:rPr>
          <w:rStyle w:val="Strong"/>
          <w:rFonts w:eastAsiaTheme="majorEastAsia"/>
        </w:rPr>
        <w:t>Testing for ARCH(1)</w:t>
      </w:r>
      <w:r>
        <w:br/>
      </w:r>
      <w:r>
        <w:rPr>
          <w:rStyle w:val="Strong"/>
          <w:rFonts w:eastAsiaTheme="majorEastAsia"/>
        </w:rPr>
        <w:t>Squared Residuals from the Monthly Changes in Civilian Unemployment Rate</w:t>
      </w:r>
    </w:p>
    <w:p w14:paraId="2AEAADD4" w14:textId="77777777" w:rsidR="00BD3DC3" w:rsidRDefault="00BD3DC3" w:rsidP="00BD3DC3">
      <w:pPr>
        <w:spacing w:before="100" w:beforeAutospacing="1" w:after="100" w:afterAutospacing="1"/>
      </w:pPr>
      <w:r>
        <w:rPr>
          <w:rStyle w:val="Strong"/>
        </w:rPr>
        <w:t>Regression Statistics</w:t>
      </w:r>
    </w:p>
    <w:p w14:paraId="081B6354" w14:textId="4C7C6855" w:rsidR="00BD3DC3" w:rsidRDefault="00BD3DC3" w:rsidP="003A0C9A">
      <w:pPr>
        <w:numPr>
          <w:ilvl w:val="0"/>
          <w:numId w:val="31"/>
        </w:numPr>
        <w:spacing w:before="100" w:beforeAutospacing="1" w:after="100" w:afterAutospacing="1"/>
      </w:pPr>
      <w:r>
        <w:t>R-squared: 0.</w:t>
      </w:r>
      <w:r w:rsidR="00956C86">
        <w:t>0007</w:t>
      </w:r>
    </w:p>
    <w:p w14:paraId="1DBE41AB" w14:textId="04C1D94A" w:rsidR="00BD3DC3" w:rsidRDefault="00BD3DC3" w:rsidP="003A0C9A">
      <w:pPr>
        <w:numPr>
          <w:ilvl w:val="0"/>
          <w:numId w:val="31"/>
        </w:numPr>
        <w:spacing w:before="100" w:beforeAutospacing="1" w:after="100" w:afterAutospacing="1"/>
      </w:pPr>
      <w:r>
        <w:t>Standard error: 0.0</w:t>
      </w:r>
      <w:r w:rsidR="00956C86">
        <w:t>208</w:t>
      </w:r>
    </w:p>
    <w:p w14:paraId="26EA00C8" w14:textId="59FC6D0F" w:rsidR="00BD3DC3" w:rsidRDefault="00BD3DC3" w:rsidP="003A0C9A">
      <w:pPr>
        <w:numPr>
          <w:ilvl w:val="0"/>
          <w:numId w:val="31"/>
        </w:numPr>
        <w:spacing w:before="100" w:beforeAutospacing="1" w:after="100" w:afterAutospacing="1"/>
      </w:pPr>
      <w:r>
        <w:t xml:space="preserve">Observations: </w:t>
      </w:r>
      <w:r w:rsidR="00956C86">
        <w:t>57</w:t>
      </w:r>
    </w:p>
    <w:p w14:paraId="5DA20019" w14:textId="7C0CFDF1" w:rsidR="00BD3DC3" w:rsidRPr="00BD3DC3" w:rsidRDefault="00BD3DC3" w:rsidP="003A0C9A">
      <w:pPr>
        <w:numPr>
          <w:ilvl w:val="0"/>
          <w:numId w:val="31"/>
        </w:numPr>
        <w:spacing w:before="100" w:beforeAutospacing="1" w:after="100" w:afterAutospacing="1"/>
      </w:pPr>
      <w:r>
        <w:t>Durbin–Watson: 1.</w:t>
      </w:r>
      <w:r w:rsidR="00956C86">
        <w:t>9783</w:t>
      </w:r>
    </w:p>
    <w:tbl>
      <w:tblPr>
        <w:tblStyle w:val="TableGrid"/>
        <w:tblW w:w="0" w:type="auto"/>
        <w:tblLook w:val="04A0" w:firstRow="1" w:lastRow="0" w:firstColumn="1" w:lastColumn="0" w:noHBand="0" w:noVBand="1"/>
      </w:tblPr>
      <w:tblGrid>
        <w:gridCol w:w="2254"/>
        <w:gridCol w:w="2254"/>
        <w:gridCol w:w="2254"/>
        <w:gridCol w:w="2254"/>
      </w:tblGrid>
      <w:tr w:rsidR="004859E7" w14:paraId="25EF4F3C" w14:textId="77777777" w:rsidTr="005E10B8">
        <w:tc>
          <w:tcPr>
            <w:tcW w:w="2254" w:type="dxa"/>
          </w:tcPr>
          <w:p w14:paraId="6692BD11" w14:textId="4D0EE165" w:rsidR="004859E7" w:rsidRPr="00A536F5" w:rsidRDefault="004859E7" w:rsidP="005E10B8">
            <w:pPr>
              <w:spacing w:before="100" w:beforeAutospacing="1" w:after="100" w:afterAutospacing="1"/>
              <w:rPr>
                <w:rStyle w:val="Emphasis"/>
                <w:rFonts w:eastAsiaTheme="majorEastAsia"/>
                <w:b/>
                <w:bCs/>
                <w:i w:val="0"/>
                <w:iCs w:val="0"/>
                <w:color w:val="FF0000"/>
              </w:rPr>
            </w:pPr>
          </w:p>
        </w:tc>
        <w:tc>
          <w:tcPr>
            <w:tcW w:w="2254" w:type="dxa"/>
          </w:tcPr>
          <w:p w14:paraId="266C1E01" w14:textId="77777777" w:rsidR="004859E7" w:rsidRPr="00A536F5" w:rsidRDefault="004859E7" w:rsidP="005E10B8">
            <w:pPr>
              <w:spacing w:before="100" w:beforeAutospacing="1" w:after="100" w:afterAutospacing="1"/>
              <w:rPr>
                <w:rStyle w:val="Emphasis"/>
                <w:rFonts w:eastAsiaTheme="majorEastAsia"/>
                <w:b/>
                <w:bCs/>
                <w:i w:val="0"/>
                <w:iCs w:val="0"/>
                <w:color w:val="FF0000"/>
              </w:rPr>
            </w:pPr>
            <w:r w:rsidRPr="00A536F5">
              <w:rPr>
                <w:b/>
                <w:bCs/>
              </w:rPr>
              <w:t>Coefficient</w:t>
            </w:r>
          </w:p>
        </w:tc>
        <w:tc>
          <w:tcPr>
            <w:tcW w:w="2254" w:type="dxa"/>
          </w:tcPr>
          <w:p w14:paraId="1CC7C443" w14:textId="77777777" w:rsidR="004859E7" w:rsidRPr="00A536F5" w:rsidRDefault="004859E7" w:rsidP="005E10B8">
            <w:pPr>
              <w:spacing w:before="100" w:beforeAutospacing="1" w:after="100" w:afterAutospacing="1"/>
              <w:rPr>
                <w:rStyle w:val="Emphasis"/>
                <w:rFonts w:eastAsiaTheme="majorEastAsia"/>
                <w:b/>
                <w:bCs/>
                <w:i w:val="0"/>
                <w:iCs w:val="0"/>
                <w:color w:val="FF0000"/>
              </w:rPr>
            </w:pPr>
            <w:r w:rsidRPr="00A536F5">
              <w:rPr>
                <w:b/>
                <w:bCs/>
              </w:rPr>
              <w:t>Standard Error</w:t>
            </w:r>
          </w:p>
        </w:tc>
        <w:tc>
          <w:tcPr>
            <w:tcW w:w="2254" w:type="dxa"/>
          </w:tcPr>
          <w:p w14:paraId="36C10526" w14:textId="77777777" w:rsidR="004859E7" w:rsidRPr="00A536F5" w:rsidRDefault="004859E7" w:rsidP="005E10B8">
            <w:pPr>
              <w:spacing w:before="100" w:beforeAutospacing="1" w:after="100" w:afterAutospacing="1"/>
              <w:rPr>
                <w:rStyle w:val="Emphasis"/>
                <w:rFonts w:eastAsiaTheme="majorEastAsia"/>
                <w:b/>
                <w:bCs/>
                <w:i w:val="0"/>
                <w:iCs w:val="0"/>
                <w:color w:val="000000" w:themeColor="text1"/>
              </w:rPr>
            </w:pPr>
            <w:r w:rsidRPr="00A536F5">
              <w:rPr>
                <w:rStyle w:val="Emphasis"/>
                <w:rFonts w:eastAsiaTheme="majorEastAsia"/>
                <w:b/>
                <w:bCs/>
                <w:i w:val="0"/>
                <w:iCs w:val="0"/>
                <w:color w:val="000000" w:themeColor="text1"/>
              </w:rPr>
              <w:t>t-Statistic</w:t>
            </w:r>
          </w:p>
        </w:tc>
      </w:tr>
      <w:tr w:rsidR="004859E7" w14:paraId="01A31D83" w14:textId="77777777" w:rsidTr="005E10B8">
        <w:tc>
          <w:tcPr>
            <w:tcW w:w="2254" w:type="dxa"/>
          </w:tcPr>
          <w:p w14:paraId="68BF6EC3" w14:textId="77777777" w:rsidR="004859E7" w:rsidRPr="00A536F5" w:rsidRDefault="004859E7" w:rsidP="005E10B8">
            <w:pPr>
              <w:spacing w:before="100" w:beforeAutospacing="1" w:after="100" w:afterAutospacing="1"/>
              <w:rPr>
                <w:rStyle w:val="Emphasis"/>
                <w:rFonts w:eastAsiaTheme="majorEastAsia"/>
                <w:i w:val="0"/>
                <w:iCs w:val="0"/>
                <w:color w:val="000000" w:themeColor="text1"/>
              </w:rPr>
            </w:pPr>
            <w:r w:rsidRPr="00A536F5">
              <w:rPr>
                <w:color w:val="000000" w:themeColor="text1"/>
              </w:rPr>
              <w:t>Intercept</w:t>
            </w:r>
          </w:p>
        </w:tc>
        <w:tc>
          <w:tcPr>
            <w:tcW w:w="2254" w:type="dxa"/>
          </w:tcPr>
          <w:p w14:paraId="13091100" w14:textId="24C314DA" w:rsidR="004859E7" w:rsidRPr="00A536F5" w:rsidRDefault="004859E7" w:rsidP="005E10B8">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0.0</w:t>
            </w:r>
            <w:r w:rsidR="00AD51B0">
              <w:rPr>
                <w:rStyle w:val="Emphasis"/>
                <w:rFonts w:eastAsiaTheme="majorEastAsia"/>
                <w:i w:val="0"/>
                <w:iCs w:val="0"/>
                <w:color w:val="000000" w:themeColor="text1"/>
              </w:rPr>
              <w:t>146</w:t>
            </w:r>
          </w:p>
        </w:tc>
        <w:tc>
          <w:tcPr>
            <w:tcW w:w="2254" w:type="dxa"/>
          </w:tcPr>
          <w:p w14:paraId="5DDDDE87" w14:textId="1EB046E5" w:rsidR="004859E7" w:rsidRPr="00A536F5" w:rsidRDefault="00AD51B0" w:rsidP="005E10B8">
            <w:pPr>
              <w:spacing w:before="100" w:beforeAutospacing="1" w:after="100" w:afterAutospacing="1"/>
              <w:rPr>
                <w:rStyle w:val="Emphasis"/>
                <w:rFonts w:eastAsiaTheme="majorEastAsia"/>
                <w:i w:val="0"/>
                <w:iCs w:val="0"/>
                <w:color w:val="000000" w:themeColor="text1"/>
              </w:rPr>
            </w:pPr>
            <w:r>
              <w:rPr>
                <w:rStyle w:val="Emphasis"/>
                <w:rFonts w:eastAsiaTheme="majorEastAsia"/>
                <w:i w:val="0"/>
                <w:iCs w:val="0"/>
                <w:color w:val="000000" w:themeColor="text1"/>
              </w:rPr>
              <w:t>0.0034</w:t>
            </w:r>
          </w:p>
        </w:tc>
        <w:tc>
          <w:tcPr>
            <w:tcW w:w="2254" w:type="dxa"/>
          </w:tcPr>
          <w:p w14:paraId="23AEBD5B" w14:textId="099A939A" w:rsidR="004859E7" w:rsidRPr="00A536F5" w:rsidRDefault="00AD51B0" w:rsidP="005E10B8">
            <w:pPr>
              <w:spacing w:before="100" w:beforeAutospacing="1" w:after="100" w:afterAutospacing="1"/>
              <w:rPr>
                <w:rStyle w:val="Emphasis"/>
                <w:rFonts w:eastAsiaTheme="majorEastAsia"/>
                <w:i w:val="0"/>
                <w:iCs w:val="0"/>
                <w:color w:val="000000" w:themeColor="text1"/>
              </w:rPr>
            </w:pPr>
            <w:r>
              <w:rPr>
                <w:rStyle w:val="Emphasis"/>
                <w:rFonts w:eastAsiaTheme="majorEastAsia"/>
                <w:i w:val="0"/>
                <w:iCs w:val="0"/>
                <w:color w:val="000000" w:themeColor="text1"/>
              </w:rPr>
              <w:t>4.3468</w:t>
            </w:r>
          </w:p>
        </w:tc>
      </w:tr>
      <w:tr w:rsidR="004859E7" w14:paraId="14E6F6B0" w14:textId="77777777" w:rsidTr="002F6D3B">
        <w:trPr>
          <w:trHeight w:val="373"/>
        </w:trPr>
        <w:tc>
          <w:tcPr>
            <w:tcW w:w="2254" w:type="dxa"/>
          </w:tcPr>
          <w:p w14:paraId="69AFC8B5" w14:textId="037B24CB" w:rsidR="004859E7" w:rsidRPr="002F6D3B" w:rsidRDefault="002F6D3B" w:rsidP="005E10B8">
            <w:pPr>
              <w:spacing w:before="100" w:beforeAutospacing="1" w:after="100" w:afterAutospacing="1"/>
              <w:rPr>
                <w:rStyle w:val="Emphasis"/>
                <w:i w:val="0"/>
                <w:iCs w:val="0"/>
              </w:rPr>
            </w:pPr>
            <m:oMathPara>
              <m:oMathParaPr>
                <m:jc m:val="left"/>
              </m:oMathParaPr>
              <m:oMath>
                <m:sSubSup>
                  <m:sSubSupPr>
                    <m:ctrlPr>
                      <w:rPr>
                        <w:rFonts w:ascii="Cambria Math" w:hAnsi="Cambria Math"/>
                        <w:i/>
                      </w:rPr>
                    </m:ctrlPr>
                  </m:sSubSupPr>
                  <m:e>
                    <m:acc>
                      <m:accPr>
                        <m:ctrlPr>
                          <w:rPr>
                            <w:rFonts w:ascii="Cambria Math" w:hAnsi="Cambria Math"/>
                            <w:i/>
                          </w:rPr>
                        </m:ctrlPr>
                      </m:accPr>
                      <m:e>
                        <m:r>
                          <w:rPr>
                            <w:rFonts w:ascii="Cambria Math" w:hAnsi="Cambria Math"/>
                          </w:rPr>
                          <m:t>ε</m:t>
                        </m:r>
                      </m:e>
                    </m:acc>
                  </m:e>
                  <m:sub>
                    <m:r>
                      <w:rPr>
                        <w:rFonts w:ascii="Cambria Math" w:hAnsi="Cambria Math"/>
                      </w:rPr>
                      <m:t>t-1</m:t>
                    </m:r>
                  </m:sub>
                  <m:sup>
                    <m:r>
                      <w:rPr>
                        <w:rFonts w:ascii="Cambria Math" w:hAnsi="Cambria Math"/>
                      </w:rPr>
                      <m:t>2</m:t>
                    </m:r>
                  </m:sup>
                </m:sSubSup>
                <m:r>
                  <w:rPr>
                    <w:rFonts w:ascii="Cambria Math" w:hAnsi="Cambria Math"/>
                  </w:rPr>
                  <m:t xml:space="preserve"> </m:t>
                </m:r>
              </m:oMath>
            </m:oMathPara>
          </w:p>
        </w:tc>
        <w:tc>
          <w:tcPr>
            <w:tcW w:w="2254" w:type="dxa"/>
          </w:tcPr>
          <w:p w14:paraId="17B3C8B6" w14:textId="1C4C9C26" w:rsidR="004859E7" w:rsidRPr="00A536F5" w:rsidRDefault="009509E2" w:rsidP="005E10B8">
            <w:pPr>
              <w:spacing w:before="100" w:beforeAutospacing="1" w:after="100" w:afterAutospacing="1"/>
              <w:rPr>
                <w:rStyle w:val="Emphasis"/>
                <w:rFonts w:eastAsiaTheme="majorEastAsia"/>
                <w:i w:val="0"/>
                <w:iCs w:val="0"/>
                <w:color w:val="000000" w:themeColor="text1"/>
              </w:rPr>
            </w:pPr>
            <w:r>
              <w:rPr>
                <w:rStyle w:val="Emphasis"/>
                <w:rFonts w:eastAsiaTheme="majorEastAsia"/>
                <w:i w:val="0"/>
                <w:iCs w:val="0"/>
                <w:color w:val="000000" w:themeColor="text1"/>
              </w:rPr>
              <w:t>-0.0265</w:t>
            </w:r>
          </w:p>
        </w:tc>
        <w:tc>
          <w:tcPr>
            <w:tcW w:w="2254" w:type="dxa"/>
          </w:tcPr>
          <w:p w14:paraId="67279DD8" w14:textId="39086878" w:rsidR="004859E7" w:rsidRPr="00A536F5" w:rsidRDefault="009509E2" w:rsidP="005E10B8">
            <w:pPr>
              <w:spacing w:before="100" w:beforeAutospacing="1" w:after="100" w:afterAutospacing="1"/>
              <w:rPr>
                <w:rStyle w:val="Emphasis"/>
                <w:rFonts w:eastAsiaTheme="majorEastAsia"/>
                <w:i w:val="0"/>
                <w:iCs w:val="0"/>
                <w:color w:val="000000" w:themeColor="text1"/>
              </w:rPr>
            </w:pPr>
            <w:r>
              <w:rPr>
                <w:rStyle w:val="Emphasis"/>
                <w:rFonts w:eastAsiaTheme="majorEastAsia"/>
                <w:i w:val="0"/>
                <w:iCs w:val="0"/>
                <w:color w:val="000000" w:themeColor="text1"/>
              </w:rPr>
              <w:t>0.1348</w:t>
            </w:r>
          </w:p>
        </w:tc>
        <w:tc>
          <w:tcPr>
            <w:tcW w:w="2254" w:type="dxa"/>
          </w:tcPr>
          <w:p w14:paraId="75DF5C5B" w14:textId="642722F7" w:rsidR="004859E7" w:rsidRPr="00A536F5" w:rsidRDefault="009509E2" w:rsidP="005E10B8">
            <w:pPr>
              <w:spacing w:before="100" w:beforeAutospacing="1" w:after="100" w:afterAutospacing="1"/>
              <w:rPr>
                <w:rStyle w:val="Emphasis"/>
                <w:rFonts w:eastAsiaTheme="majorEastAsia"/>
                <w:i w:val="0"/>
                <w:iCs w:val="0"/>
                <w:color w:val="000000" w:themeColor="text1"/>
              </w:rPr>
            </w:pPr>
            <w:r>
              <w:rPr>
                <w:rStyle w:val="Emphasis"/>
                <w:rFonts w:eastAsiaTheme="majorEastAsia"/>
                <w:i w:val="0"/>
                <w:iCs w:val="0"/>
                <w:color w:val="000000" w:themeColor="text1"/>
              </w:rPr>
              <w:t>-0.1670</w:t>
            </w:r>
          </w:p>
        </w:tc>
      </w:tr>
    </w:tbl>
    <w:p w14:paraId="28185187" w14:textId="3A4DE618" w:rsidR="00C718BE" w:rsidRDefault="00C718BE" w:rsidP="00C718BE">
      <w:pPr>
        <w:spacing w:before="100" w:beforeAutospacing="1" w:after="100" w:afterAutospacing="1"/>
      </w:pPr>
      <w:r>
        <w:t>Using information in the table, is this regression free from ARCH?</w:t>
      </w:r>
    </w:p>
    <w:p w14:paraId="47FC790A" w14:textId="77777777" w:rsidR="00C718BE" w:rsidRDefault="00C718BE" w:rsidP="00C718BE">
      <w:pPr>
        <w:spacing w:before="100" w:beforeAutospacing="1" w:after="100" w:afterAutospacing="1"/>
      </w:pPr>
      <w:r>
        <w:rPr>
          <w:rStyle w:val="Strong"/>
          <w:rFonts w:eastAsiaTheme="majorEastAsia"/>
        </w:rPr>
        <w:t>Pick ONE option:</w:t>
      </w:r>
    </w:p>
    <w:p w14:paraId="3BBC5C09" w14:textId="4B4A41FF" w:rsidR="00C718BE" w:rsidRDefault="00C718BE" w:rsidP="003A0C9A">
      <w:pPr>
        <w:numPr>
          <w:ilvl w:val="0"/>
          <w:numId w:val="38"/>
        </w:numPr>
        <w:spacing w:before="100" w:beforeAutospacing="1" w:after="100" w:afterAutospacing="1"/>
      </w:pPr>
      <w:r>
        <w:t xml:space="preserve">Yes, the t-statistic for </w:t>
      </w:r>
      <w:r>
        <w:rPr>
          <w:rStyle w:val="mord"/>
          <w:rFonts w:eastAsiaTheme="majorEastAsia"/>
        </w:rPr>
        <w:t>εt</w:t>
      </w:r>
      <w:r>
        <w:rPr>
          <w:rStyle w:val="mbin"/>
        </w:rPr>
        <w:t>−</w:t>
      </w:r>
      <w:r>
        <w:rPr>
          <w:rStyle w:val="mord"/>
          <w:rFonts w:eastAsiaTheme="majorEastAsia"/>
        </w:rPr>
        <w:t>1</w:t>
      </w:r>
      <w:r>
        <w:rPr>
          <w:rStyle w:val="vlist-s"/>
        </w:rPr>
        <w:t>​</w:t>
      </w:r>
      <w:r>
        <w:t xml:space="preserve"> is insignificant. Hence the regression is free from ARCH</w:t>
      </w:r>
    </w:p>
    <w:p w14:paraId="48009F9C" w14:textId="313976B3" w:rsidR="00FC3E14" w:rsidRDefault="00C718BE" w:rsidP="003A0C9A">
      <w:pPr>
        <w:numPr>
          <w:ilvl w:val="0"/>
          <w:numId w:val="38"/>
        </w:numPr>
        <w:spacing w:before="100" w:beforeAutospacing="1" w:after="100" w:afterAutospacing="1"/>
      </w:pPr>
      <w:r>
        <w:t>No, the t-statistic for the intercept is highly significant. Hence the regression is impacted by ARCH</w:t>
      </w:r>
    </w:p>
    <w:p w14:paraId="1BE43FAB" w14:textId="3FEF5AAD" w:rsidR="00F63FB0" w:rsidRPr="008C6068" w:rsidRDefault="006E6B68" w:rsidP="008C6068">
      <w:pPr>
        <w:spacing w:before="100" w:beforeAutospacing="1" w:after="100" w:afterAutospacing="1"/>
        <w:rPr>
          <w:rStyle w:val="Strong"/>
          <w:b w:val="0"/>
          <w:bCs w:val="0"/>
        </w:rPr>
      </w:pPr>
      <w:r w:rsidRPr="00A25E66">
        <w:rPr>
          <w:noProof/>
        </w:rPr>
      </w:r>
      <w:r w:rsidR="006E6B68" w:rsidRPr="00A25E66">
        <w:rPr>
          <w:noProof/>
        </w:rPr>
        <w:pict w14:anchorId="10AFA32E">
          <v:rect id="_x0000_i1098" alt="" style="width:451.3pt;height:.05pt;mso-width-percent:0;mso-height-percent:0;mso-width-percent:0;mso-height-percent:0" o:hralign="center" o:hrstd="t" o:hr="t" fillcolor="#a0a0a0" stroked="f"/>
        </w:pict>
      </w:r>
    </w:p>
    <w:p w14:paraId="3B0A3FCD" w14:textId="77777777" w:rsidR="00F63FB0" w:rsidRPr="00DD4BB8" w:rsidRDefault="00237130" w:rsidP="00F63FB0">
      <w:pPr>
        <w:rPr>
          <w:rStyle w:val="Strong"/>
          <w:rFonts w:eastAsiaTheme="majorEastAsia"/>
          <w:sz w:val="27"/>
          <w:szCs w:val="27"/>
        </w:rPr>
      </w:pPr>
      <w:r w:rsidRPr="00DD4BB8">
        <w:rPr>
          <w:rStyle w:val="Strong"/>
          <w:rFonts w:eastAsiaTheme="majorEastAsia"/>
          <w:sz w:val="27"/>
          <w:szCs w:val="27"/>
        </w:rPr>
        <w:t>38. Hypothesis Testing III</w:t>
      </w:r>
    </w:p>
    <w:p w14:paraId="227D6AB5" w14:textId="77777777" w:rsidR="002E4BDA" w:rsidRDefault="00237130" w:rsidP="00F63FB0">
      <w:r>
        <w:br/>
      </w:r>
      <w:r>
        <w:rPr>
          <w:rStyle w:val="Strong"/>
          <w:rFonts w:eastAsiaTheme="majorEastAsia"/>
        </w:rPr>
        <w:t>Question:</w:t>
      </w:r>
      <w:r>
        <w:br/>
        <w:t>Suppose that you want to test the claim made by a startup that their transport network is able to complete a food delivery in under an hour.</w:t>
      </w:r>
      <w:r w:rsidR="002E4BDA">
        <w:t xml:space="preserve"> </w:t>
      </w:r>
      <w:r>
        <w:t>For a random sample of 24 food deliveries, the startup delivery completion time averages 63.2 minutes with a standard deviation of 7.7 minutes. (Assume a normal distribution).</w:t>
      </w:r>
    </w:p>
    <w:p w14:paraId="6BF50647" w14:textId="4CF9B40E" w:rsidR="00237130" w:rsidRPr="00F63FB0" w:rsidRDefault="00237130" w:rsidP="00F63FB0">
      <w:pPr>
        <w:rPr>
          <w:rFonts w:eastAsiaTheme="majorEastAsia"/>
          <w:b/>
          <w:bCs/>
        </w:rPr>
      </w:pPr>
      <w:r>
        <w:br/>
        <w:t>What is the test statistic for this test?</w:t>
      </w:r>
    </w:p>
    <w:p w14:paraId="31FEB6A6" w14:textId="77777777" w:rsidR="00237130" w:rsidRDefault="00237130" w:rsidP="00237130">
      <w:pPr>
        <w:spacing w:before="100" w:beforeAutospacing="1" w:after="100" w:afterAutospacing="1"/>
      </w:pPr>
      <w:r>
        <w:rPr>
          <w:rStyle w:val="Strong"/>
          <w:rFonts w:eastAsiaTheme="majorEastAsia"/>
        </w:rPr>
        <w:t>Pick ONE option:</w:t>
      </w:r>
    </w:p>
    <w:p w14:paraId="13B1C484" w14:textId="77777777" w:rsidR="00237130" w:rsidRDefault="00237130" w:rsidP="003A0C9A">
      <w:pPr>
        <w:numPr>
          <w:ilvl w:val="0"/>
          <w:numId w:val="39"/>
        </w:numPr>
        <w:spacing w:before="100" w:beforeAutospacing="1" w:after="100" w:afterAutospacing="1"/>
      </w:pPr>
      <w:r>
        <w:t>Z = 2.04</w:t>
      </w:r>
    </w:p>
    <w:p w14:paraId="25CCB700" w14:textId="77777777" w:rsidR="00237130" w:rsidRDefault="00237130" w:rsidP="003A0C9A">
      <w:pPr>
        <w:numPr>
          <w:ilvl w:val="0"/>
          <w:numId w:val="39"/>
        </w:numPr>
        <w:spacing w:before="100" w:beforeAutospacing="1" w:after="100" w:afterAutospacing="1"/>
      </w:pPr>
      <w:r>
        <w:t>t = 1.79</w:t>
      </w:r>
    </w:p>
    <w:p w14:paraId="39953392" w14:textId="77777777" w:rsidR="00237130" w:rsidRDefault="00237130" w:rsidP="003A0C9A">
      <w:pPr>
        <w:numPr>
          <w:ilvl w:val="0"/>
          <w:numId w:val="39"/>
        </w:numPr>
        <w:spacing w:before="100" w:beforeAutospacing="1" w:after="100" w:afterAutospacing="1"/>
      </w:pPr>
      <w:r>
        <w:t>t = 2.04</w:t>
      </w:r>
    </w:p>
    <w:p w14:paraId="2BE84733" w14:textId="77777777" w:rsidR="00237130" w:rsidRDefault="00237130" w:rsidP="003A0C9A">
      <w:pPr>
        <w:numPr>
          <w:ilvl w:val="0"/>
          <w:numId w:val="39"/>
        </w:numPr>
        <w:spacing w:before="100" w:beforeAutospacing="1" w:after="100" w:afterAutospacing="1"/>
      </w:pPr>
      <w:r>
        <w:t>Z = 1.79</w:t>
      </w:r>
    </w:p>
    <w:p w14:paraId="12D75E10" w14:textId="77777777" w:rsidR="00F63FB0" w:rsidRPr="00DD4BB8" w:rsidRDefault="00465D85" w:rsidP="00F63FB0">
      <w:pPr>
        <w:rPr>
          <w:rStyle w:val="Strong"/>
          <w:rFonts w:eastAsiaTheme="majorEastAsia"/>
          <w:color w:val="000000" w:themeColor="text1"/>
          <w:sz w:val="27"/>
          <w:szCs w:val="27"/>
        </w:rPr>
      </w:pPr>
      <w:r w:rsidRPr="00DD4BB8">
        <w:rPr>
          <w:rStyle w:val="Strong"/>
          <w:rFonts w:eastAsiaTheme="majorEastAsia"/>
          <w:color w:val="000000" w:themeColor="text1"/>
          <w:sz w:val="27"/>
          <w:szCs w:val="27"/>
        </w:rPr>
        <w:lastRenderedPageBreak/>
        <w:t>39. Decision Trees III</w:t>
      </w:r>
    </w:p>
    <w:p w14:paraId="23E3341A" w14:textId="25FDC0BA" w:rsidR="00465D85" w:rsidRDefault="00465D85" w:rsidP="00F63FB0">
      <w:r>
        <w:br/>
      </w:r>
      <w:r>
        <w:rPr>
          <w:rStyle w:val="Strong"/>
          <w:rFonts w:eastAsiaTheme="majorEastAsia"/>
        </w:rPr>
        <w:t>Question:</w:t>
      </w:r>
      <w:r>
        <w:br/>
        <w:t>We want to use a decision tree to classify the training points depicted.</w:t>
      </w:r>
      <w:r>
        <w:br/>
        <w:t>Which of the following decision tree classifiers is capable of giving 100% accuracy on the training data with four splits or fewer?</w:t>
      </w:r>
    </w:p>
    <w:p w14:paraId="41E67F7B" w14:textId="77777777" w:rsidR="008073C9" w:rsidRDefault="008073C9" w:rsidP="00F63FB0"/>
    <w:p w14:paraId="425E42B5" w14:textId="77777777" w:rsidR="008073C9" w:rsidRDefault="008073C9" w:rsidP="00F63FB0"/>
    <w:p w14:paraId="6AE7B200" w14:textId="2403999D" w:rsidR="00D45B92" w:rsidRDefault="00D45B92" w:rsidP="00D45B92">
      <w:pPr>
        <w:jc w:val="center"/>
      </w:pPr>
      <w:r>
        <w:rPr>
          <w:noProof/>
          <w14:ligatures w14:val="standardContextual"/>
        </w:rPr>
        <w:drawing>
          <wp:inline distT="0" distB="0" distL="0" distR="0" wp14:anchorId="3928D56E" wp14:editId="079D612E">
            <wp:extent cx="1778000" cy="1600200"/>
            <wp:effectExtent l="0" t="0" r="0" b="0"/>
            <wp:docPr id="1836327645" name="Picture 5"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27645" name="Picture 5" descr="A graph with blue and orange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778000" cy="1600200"/>
                    </a:xfrm>
                    <a:prstGeom prst="rect">
                      <a:avLst/>
                    </a:prstGeom>
                  </pic:spPr>
                </pic:pic>
              </a:graphicData>
            </a:graphic>
          </wp:inline>
        </w:drawing>
      </w:r>
    </w:p>
    <w:p w14:paraId="5E528802" w14:textId="77777777" w:rsidR="00465D85" w:rsidRDefault="00465D85" w:rsidP="00465D85">
      <w:pPr>
        <w:spacing w:before="100" w:beforeAutospacing="1" w:after="100" w:afterAutospacing="1"/>
      </w:pPr>
      <w:r>
        <w:rPr>
          <w:rStyle w:val="Strong"/>
          <w:rFonts w:eastAsiaTheme="majorEastAsia"/>
        </w:rPr>
        <w:t>Pick ONE OR MORE options:</w:t>
      </w:r>
    </w:p>
    <w:p w14:paraId="1F38A845" w14:textId="77777777" w:rsidR="00465D85" w:rsidRDefault="00465D85" w:rsidP="003A0C9A">
      <w:pPr>
        <w:numPr>
          <w:ilvl w:val="0"/>
          <w:numId w:val="40"/>
        </w:numPr>
        <w:spacing w:before="100" w:beforeAutospacing="1" w:after="100" w:afterAutospacing="1"/>
      </w:pPr>
      <w:r>
        <w:t>A standard decision tree with axis-aligned splits</w:t>
      </w:r>
    </w:p>
    <w:p w14:paraId="5B9C15FD" w14:textId="77777777" w:rsidR="00465D85" w:rsidRDefault="00465D85" w:rsidP="003A0C9A">
      <w:pPr>
        <w:numPr>
          <w:ilvl w:val="0"/>
          <w:numId w:val="40"/>
        </w:numPr>
        <w:spacing w:before="100" w:beforeAutospacing="1" w:after="100" w:afterAutospacing="1"/>
      </w:pPr>
      <w:r>
        <w:t>Using PCA to reduce the training data to one dimension, then applying a standard decision tree</w:t>
      </w:r>
    </w:p>
    <w:p w14:paraId="0E046A39" w14:textId="77777777" w:rsidR="00465D85" w:rsidRDefault="00465D85" w:rsidP="003A0C9A">
      <w:pPr>
        <w:numPr>
          <w:ilvl w:val="0"/>
          <w:numId w:val="40"/>
        </w:numPr>
        <w:spacing w:before="100" w:beforeAutospacing="1" w:after="100" w:afterAutospacing="1"/>
      </w:pPr>
      <w:r>
        <w:t>A decision tree with multivariate linear splits</w:t>
      </w:r>
    </w:p>
    <w:p w14:paraId="5A6BC1FB" w14:textId="3C5A3FBF" w:rsidR="00465D85" w:rsidRDefault="00465D85" w:rsidP="003A0C9A">
      <w:pPr>
        <w:numPr>
          <w:ilvl w:val="0"/>
          <w:numId w:val="40"/>
        </w:numPr>
        <w:spacing w:before="100" w:beforeAutospacing="1" w:after="100" w:afterAutospacing="1"/>
      </w:pPr>
      <w:r>
        <w:t xml:space="preserve">Appending a new feature </w:t>
      </w:r>
      <w:r>
        <w:rPr>
          <w:rStyle w:val="katex-mathml"/>
          <w:rFonts w:ascii="Cambria Math" w:eastAsiaTheme="majorEastAsia" w:hAnsi="Cambria Math" w:cs="Cambria Math"/>
        </w:rPr>
        <w:t>∣</w:t>
      </w:r>
      <w:r>
        <w:rPr>
          <w:rStyle w:val="katex-mathml"/>
          <w:rFonts w:eastAsiaTheme="majorEastAsia"/>
        </w:rPr>
        <w:t>x1</w:t>
      </w:r>
      <w:r>
        <w:rPr>
          <w:rStyle w:val="katex-mathml"/>
          <w:rFonts w:ascii="Cambria Math" w:eastAsiaTheme="majorEastAsia" w:hAnsi="Cambria Math" w:cs="Cambria Math"/>
        </w:rPr>
        <w:t>∣</w:t>
      </w:r>
      <w:r w:rsidR="000D6932">
        <w:rPr>
          <w:rStyle w:val="katex-mathml"/>
          <w:rFonts w:ascii="Cambria Math" w:eastAsiaTheme="majorEastAsia" w:hAnsi="Cambria Math" w:cs="Cambria Math"/>
        </w:rPr>
        <w:t xml:space="preserve"> </w:t>
      </w:r>
      <w:r>
        <w:rPr>
          <w:rStyle w:val="katex-mathml"/>
          <w:rFonts w:eastAsiaTheme="majorEastAsia"/>
        </w:rPr>
        <w:t>+</w:t>
      </w:r>
      <w:r w:rsidR="000D6932">
        <w:rPr>
          <w:rStyle w:val="katex-mathml"/>
          <w:rFonts w:eastAsiaTheme="majorEastAsia"/>
        </w:rPr>
        <w:t xml:space="preserve"> </w:t>
      </w:r>
      <w:r>
        <w:rPr>
          <w:rStyle w:val="katex-mathml"/>
          <w:rFonts w:ascii="Cambria Math" w:eastAsiaTheme="majorEastAsia" w:hAnsi="Cambria Math" w:cs="Cambria Math"/>
        </w:rPr>
        <w:t>∣</w:t>
      </w:r>
      <w:r>
        <w:rPr>
          <w:rStyle w:val="katex-mathml"/>
          <w:rFonts w:eastAsiaTheme="majorEastAsia"/>
        </w:rPr>
        <w:t>x2</w:t>
      </w:r>
      <w:r>
        <w:rPr>
          <w:rStyle w:val="katex-mathml"/>
          <w:rFonts w:ascii="Cambria Math" w:eastAsiaTheme="majorEastAsia" w:hAnsi="Cambria Math" w:cs="Cambria Math"/>
        </w:rPr>
        <w:t>∣</w:t>
      </w:r>
      <w:r>
        <w:t xml:space="preserve"> to each sample point x, then applying a standard decision tree</w:t>
      </w:r>
    </w:p>
    <w:p w14:paraId="0FDF0972" w14:textId="39EB2CA2" w:rsidR="00D45B92" w:rsidRDefault="006E6B68" w:rsidP="00F63FB0">
      <w:pPr>
        <w:rPr>
          <w:rStyle w:val="Strong"/>
          <w:rFonts w:eastAsiaTheme="majorEastAsia"/>
        </w:rPr>
      </w:pPr>
      <w:r w:rsidRPr="00A25E66">
        <w:rPr>
          <w:noProof/>
        </w:rPr>
      </w:r>
      <w:r w:rsidR="006E6B68" w:rsidRPr="00A25E66">
        <w:rPr>
          <w:noProof/>
        </w:rPr>
        <w:pict w14:anchorId="0E1C07B7">
          <v:rect id="_x0000_i1099" alt="" style="width:451.3pt;height:.05pt;mso-width-percent:0;mso-height-percent:0;mso-width-percent:0;mso-height-percent:0" o:hralign="center" o:hrstd="t" o:hr="t" fillcolor="#a0a0a0" stroked="f"/>
        </w:pict>
      </w:r>
    </w:p>
    <w:p w14:paraId="3AFD2CC3" w14:textId="77777777" w:rsidR="00D45B92" w:rsidRDefault="00D45B92" w:rsidP="00F63FB0">
      <w:pPr>
        <w:rPr>
          <w:rStyle w:val="Strong"/>
          <w:rFonts w:eastAsiaTheme="majorEastAsia"/>
        </w:rPr>
      </w:pPr>
    </w:p>
    <w:p w14:paraId="3BC89E6C" w14:textId="7A7A257D" w:rsidR="00F63FB0" w:rsidRPr="00DD4BB8" w:rsidRDefault="00465D85" w:rsidP="00F63FB0">
      <w:pPr>
        <w:rPr>
          <w:rStyle w:val="Strong"/>
          <w:rFonts w:eastAsiaTheme="majorEastAsia"/>
          <w:sz w:val="27"/>
          <w:szCs w:val="27"/>
        </w:rPr>
      </w:pPr>
      <w:r w:rsidRPr="00DD4BB8">
        <w:rPr>
          <w:rStyle w:val="Strong"/>
          <w:rFonts w:eastAsiaTheme="majorEastAsia"/>
          <w:sz w:val="27"/>
          <w:szCs w:val="27"/>
        </w:rPr>
        <w:t>40. Hypothesis Testing II</w:t>
      </w:r>
    </w:p>
    <w:p w14:paraId="44690827" w14:textId="18DEF0CD" w:rsidR="00465D85" w:rsidRDefault="00465D85" w:rsidP="00F63FB0">
      <w:r>
        <w:br/>
      </w:r>
      <w:r>
        <w:rPr>
          <w:rStyle w:val="Strong"/>
          <w:rFonts w:eastAsiaTheme="majorEastAsia"/>
        </w:rPr>
        <w:t>Question:</w:t>
      </w:r>
      <w:r>
        <w:br/>
        <w:t>In a two-tailed test when a Null Hypothesis is rejected for a True Alternative Hypothesis then it has</w:t>
      </w:r>
    </w:p>
    <w:p w14:paraId="0C6A9870" w14:textId="77777777" w:rsidR="00465D85" w:rsidRDefault="00465D85" w:rsidP="00465D85">
      <w:pPr>
        <w:spacing w:before="100" w:beforeAutospacing="1" w:after="100" w:afterAutospacing="1"/>
      </w:pPr>
      <w:r>
        <w:rPr>
          <w:rStyle w:val="Strong"/>
          <w:rFonts w:eastAsiaTheme="majorEastAsia"/>
        </w:rPr>
        <w:t>Pick ONE option:</w:t>
      </w:r>
    </w:p>
    <w:p w14:paraId="7066B31D" w14:textId="77777777" w:rsidR="00465D85" w:rsidRDefault="00465D85" w:rsidP="003A0C9A">
      <w:pPr>
        <w:numPr>
          <w:ilvl w:val="0"/>
          <w:numId w:val="41"/>
        </w:numPr>
        <w:spacing w:before="100" w:beforeAutospacing="1" w:after="100" w:afterAutospacing="1"/>
      </w:pPr>
      <w:r>
        <w:t>Type 1 Error</w:t>
      </w:r>
    </w:p>
    <w:p w14:paraId="2EF242BE" w14:textId="77777777" w:rsidR="00465D85" w:rsidRDefault="00465D85" w:rsidP="003A0C9A">
      <w:pPr>
        <w:numPr>
          <w:ilvl w:val="0"/>
          <w:numId w:val="41"/>
        </w:numPr>
        <w:spacing w:before="100" w:beforeAutospacing="1" w:after="100" w:afterAutospacing="1"/>
      </w:pPr>
      <w:r>
        <w:t>Type 2 Error</w:t>
      </w:r>
    </w:p>
    <w:p w14:paraId="1EF73962" w14:textId="77777777" w:rsidR="00465D85" w:rsidRDefault="00465D85" w:rsidP="003A0C9A">
      <w:pPr>
        <w:numPr>
          <w:ilvl w:val="0"/>
          <w:numId w:val="41"/>
        </w:numPr>
        <w:spacing w:before="100" w:beforeAutospacing="1" w:after="100" w:afterAutospacing="1"/>
      </w:pPr>
      <w:r>
        <w:t>No Error</w:t>
      </w:r>
    </w:p>
    <w:p w14:paraId="0D612D96" w14:textId="77777777" w:rsidR="00465D85" w:rsidRDefault="00465D85" w:rsidP="003A0C9A">
      <w:pPr>
        <w:numPr>
          <w:ilvl w:val="0"/>
          <w:numId w:val="41"/>
        </w:numPr>
        <w:spacing w:before="100" w:beforeAutospacing="1" w:after="100" w:afterAutospacing="1"/>
      </w:pPr>
      <w:r>
        <w:t>Many errors</w:t>
      </w:r>
    </w:p>
    <w:p w14:paraId="70274A7D" w14:textId="2E61A388" w:rsidR="008073C9" w:rsidRDefault="008073C9" w:rsidP="00BC3ACC">
      <w:pPr>
        <w:rPr>
          <w:rStyle w:val="Strong"/>
          <w:rFonts w:eastAsiaTheme="majorEastAsia"/>
        </w:rPr>
      </w:pPr>
      <w:r w:rsidRPr="00A25E66">
        <w:rPr>
          <w:noProof/>
        </w:rPr>
      </w:r>
      <w:r w:rsidR="008073C9" w:rsidRPr="00A25E66">
        <w:rPr>
          <w:noProof/>
        </w:rPr>
        <w:pict w14:anchorId="72CB777D">
          <v:rect id="_x0000_i1100" alt="" style="width:451.3pt;height:.05pt;mso-width-percent:0;mso-height-percent:0;mso-width-percent:0;mso-height-percent:0" o:hralign="center" o:hrstd="t" o:hr="t" fillcolor="#a0a0a0" stroked="f"/>
        </w:pict>
      </w:r>
    </w:p>
    <w:p w14:paraId="4A8D87ED" w14:textId="77777777" w:rsidR="008073C9" w:rsidRDefault="008073C9" w:rsidP="00BC3ACC">
      <w:pPr>
        <w:rPr>
          <w:rStyle w:val="Strong"/>
          <w:rFonts w:eastAsiaTheme="majorEastAsia"/>
        </w:rPr>
      </w:pPr>
    </w:p>
    <w:p w14:paraId="67D376F0" w14:textId="77777777" w:rsidR="008073C9" w:rsidRDefault="008073C9" w:rsidP="00BC3ACC">
      <w:pPr>
        <w:rPr>
          <w:rStyle w:val="Strong"/>
          <w:rFonts w:eastAsiaTheme="majorEastAsia"/>
        </w:rPr>
      </w:pPr>
    </w:p>
    <w:p w14:paraId="682C0EC1" w14:textId="77777777" w:rsidR="008073C9" w:rsidRDefault="008073C9" w:rsidP="00BC3ACC">
      <w:pPr>
        <w:rPr>
          <w:rStyle w:val="Strong"/>
          <w:rFonts w:eastAsiaTheme="majorEastAsia"/>
        </w:rPr>
      </w:pPr>
    </w:p>
    <w:p w14:paraId="74FB1296" w14:textId="77777777" w:rsidR="008073C9" w:rsidRDefault="008073C9" w:rsidP="00BC3ACC">
      <w:pPr>
        <w:rPr>
          <w:rStyle w:val="Strong"/>
          <w:rFonts w:eastAsiaTheme="majorEastAsia"/>
        </w:rPr>
      </w:pPr>
    </w:p>
    <w:p w14:paraId="5DF0F9A7" w14:textId="77777777" w:rsidR="008073C9" w:rsidRDefault="008073C9" w:rsidP="00BC3ACC">
      <w:pPr>
        <w:rPr>
          <w:rStyle w:val="Strong"/>
          <w:rFonts w:eastAsiaTheme="majorEastAsia"/>
        </w:rPr>
      </w:pPr>
    </w:p>
    <w:p w14:paraId="64E0C601" w14:textId="77777777" w:rsidR="008073C9" w:rsidRDefault="008073C9" w:rsidP="00BC3ACC">
      <w:pPr>
        <w:rPr>
          <w:rStyle w:val="Strong"/>
          <w:rFonts w:eastAsiaTheme="majorEastAsia"/>
        </w:rPr>
      </w:pPr>
    </w:p>
    <w:p w14:paraId="49336577" w14:textId="77777777" w:rsidR="008073C9" w:rsidRDefault="008073C9" w:rsidP="00BC3ACC">
      <w:pPr>
        <w:rPr>
          <w:rStyle w:val="Strong"/>
          <w:rFonts w:eastAsiaTheme="majorEastAsia"/>
        </w:rPr>
      </w:pPr>
    </w:p>
    <w:p w14:paraId="681734D9" w14:textId="6459197B" w:rsidR="00BC3ACC" w:rsidRPr="00DD4BB8" w:rsidRDefault="009D4955" w:rsidP="00BC3ACC">
      <w:pPr>
        <w:rPr>
          <w:rStyle w:val="Strong"/>
          <w:rFonts w:eastAsiaTheme="majorEastAsia"/>
          <w:sz w:val="27"/>
          <w:szCs w:val="27"/>
        </w:rPr>
      </w:pPr>
      <w:r w:rsidRPr="00DD4BB8">
        <w:rPr>
          <w:rStyle w:val="Strong"/>
          <w:rFonts w:eastAsiaTheme="majorEastAsia"/>
          <w:sz w:val="27"/>
          <w:szCs w:val="27"/>
        </w:rPr>
        <w:lastRenderedPageBreak/>
        <w:t>41. Linear Models II</w:t>
      </w:r>
    </w:p>
    <w:p w14:paraId="1A7F2DC5" w14:textId="1305FF13" w:rsidR="009D4955" w:rsidRPr="00BC3ACC" w:rsidRDefault="009D4955" w:rsidP="00BC3ACC">
      <w:pPr>
        <w:rPr>
          <w:rFonts w:eastAsiaTheme="majorEastAsia"/>
          <w:b/>
          <w:bCs/>
        </w:rPr>
      </w:pPr>
      <w:r>
        <w:br/>
      </w:r>
      <w:r>
        <w:rPr>
          <w:rStyle w:val="Strong"/>
          <w:rFonts w:eastAsiaTheme="majorEastAsia"/>
        </w:rPr>
        <w:t>Question:</w:t>
      </w:r>
      <w:r>
        <w:br/>
        <w:t>You have been assigned to analyze the automobile industry and you decide to model the monthly sales of lightweight vehicles to determine sales growth in this segment of the market. The following figure gives lightweight vehicle monthly sales (annualized) from January 1992 to December 2000.</w:t>
      </w:r>
    </w:p>
    <w:p w14:paraId="0ACF21E9" w14:textId="159311A2" w:rsidR="00B01FF7" w:rsidRDefault="00B01FF7" w:rsidP="00393537">
      <w:pPr>
        <w:spacing w:before="100" w:beforeAutospacing="1" w:after="100" w:afterAutospacing="1"/>
        <w:jc w:val="center"/>
      </w:pPr>
      <w:r>
        <w:rPr>
          <w:noProof/>
          <w14:ligatures w14:val="standardContextual"/>
        </w:rPr>
        <w:drawing>
          <wp:inline distT="0" distB="0" distL="0" distR="0" wp14:anchorId="46182C0C" wp14:editId="3D635D04">
            <wp:extent cx="3263900" cy="2451100"/>
            <wp:effectExtent l="0" t="0" r="0" b="0"/>
            <wp:docPr id="1126536848" name="Picture 2" descr="A graph of a sales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36848" name="Picture 2" descr="A graph of a sales repor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263900" cy="2451100"/>
                    </a:xfrm>
                    <a:prstGeom prst="rect">
                      <a:avLst/>
                    </a:prstGeom>
                  </pic:spPr>
                </pic:pic>
              </a:graphicData>
            </a:graphic>
          </wp:inline>
        </w:drawing>
      </w:r>
    </w:p>
    <w:p w14:paraId="1C0B9F3B" w14:textId="2DFE1636" w:rsidR="009D4955" w:rsidRDefault="009D4955" w:rsidP="009D4955">
      <w:pPr>
        <w:spacing w:before="100" w:beforeAutospacing="1" w:after="100" w:afterAutospacing="1"/>
      </w:pPr>
      <w:r>
        <w:t>Monthly sales in the lightweight vehicle sector, Sales, have been increasing over time, but you suspect the growth rate of monthly sales is constant. Write the simplest time model, Sales</w:t>
      </w:r>
      <w:r w:rsidR="00B53D98">
        <w:t>t</w:t>
      </w:r>
      <w:r>
        <w:t>, that is consistent with your belief.</w:t>
      </w:r>
    </w:p>
    <w:p w14:paraId="04E86AE9" w14:textId="77777777" w:rsidR="009D4955" w:rsidRDefault="009D4955" w:rsidP="009D4955">
      <w:pPr>
        <w:spacing w:before="100" w:beforeAutospacing="1" w:after="100" w:afterAutospacing="1"/>
      </w:pPr>
      <w:r>
        <w:rPr>
          <w:rStyle w:val="Strong"/>
          <w:rFonts w:eastAsiaTheme="majorEastAsia"/>
        </w:rPr>
        <w:t>Pick ONE option:</w:t>
      </w:r>
    </w:p>
    <w:p w14:paraId="635A2344" w14:textId="77777777" w:rsidR="009D4955" w:rsidRDefault="009D4955" w:rsidP="003A0C9A">
      <w:pPr>
        <w:numPr>
          <w:ilvl w:val="0"/>
          <w:numId w:val="42"/>
        </w:numPr>
        <w:spacing w:before="100" w:beforeAutospacing="1" w:after="100" w:afterAutospacing="1"/>
      </w:pPr>
      <w:r>
        <w:t>ln(Salesₜ) = b₀ + b₁t + εₜ</w:t>
      </w:r>
    </w:p>
    <w:p w14:paraId="1407D181" w14:textId="77777777" w:rsidR="009D4955" w:rsidRDefault="009D4955" w:rsidP="003A0C9A">
      <w:pPr>
        <w:numPr>
          <w:ilvl w:val="0"/>
          <w:numId w:val="42"/>
        </w:numPr>
        <w:spacing w:before="100" w:beforeAutospacing="1" w:after="100" w:afterAutospacing="1"/>
      </w:pPr>
      <w:r>
        <w:t>Salesₜ = b₀ + b₁t + εₜ</w:t>
      </w:r>
    </w:p>
    <w:p w14:paraId="0AFD07A0" w14:textId="77777777" w:rsidR="009D4955" w:rsidRDefault="009D4955" w:rsidP="003A0C9A">
      <w:pPr>
        <w:numPr>
          <w:ilvl w:val="0"/>
          <w:numId w:val="42"/>
        </w:numPr>
        <w:spacing w:before="100" w:beforeAutospacing="1" w:after="100" w:afterAutospacing="1"/>
      </w:pPr>
      <w:r>
        <w:t>Salesₜ = b₀ + b₁t + b₂t² + εₜ</w:t>
      </w:r>
    </w:p>
    <w:p w14:paraId="281A3CB9" w14:textId="77777777" w:rsidR="009D4955" w:rsidRDefault="009D4955" w:rsidP="003A0C9A">
      <w:pPr>
        <w:numPr>
          <w:ilvl w:val="0"/>
          <w:numId w:val="42"/>
        </w:numPr>
        <w:spacing w:before="100" w:beforeAutospacing="1" w:after="100" w:afterAutospacing="1"/>
      </w:pPr>
      <w:r>
        <w:t>Salesₜ = b₀ + b₁t</w:t>
      </w:r>
    </w:p>
    <w:p w14:paraId="5E768F0D" w14:textId="2049F4B6" w:rsidR="00BC3ACC" w:rsidRDefault="008073C9" w:rsidP="00D86AA3">
      <w:pPr>
        <w:rPr>
          <w:rStyle w:val="Strong"/>
          <w:rFonts w:eastAsiaTheme="majorEastAsia"/>
        </w:rPr>
      </w:pPr>
      <w:r w:rsidRPr="00A25E66">
        <w:rPr>
          <w:noProof/>
        </w:rPr>
      </w:r>
      <w:r w:rsidR="008073C9" w:rsidRPr="00A25E66">
        <w:rPr>
          <w:noProof/>
        </w:rPr>
        <w:pict w14:anchorId="503DC036">
          <v:rect id="_x0000_i1101" alt="" style="width:451.3pt;height:.05pt;mso-width-percent:0;mso-height-percent:0;mso-width-percent:0;mso-height-percent:0" o:hralign="center" o:hrstd="t" o:hr="t" fillcolor="#a0a0a0" stroked="f"/>
        </w:pict>
      </w:r>
    </w:p>
    <w:p w14:paraId="50A6E4D0" w14:textId="77777777" w:rsidR="00D45B92" w:rsidRDefault="00D45B92" w:rsidP="00D86AA3">
      <w:pPr>
        <w:rPr>
          <w:rStyle w:val="Strong"/>
          <w:rFonts w:eastAsiaTheme="majorEastAsia"/>
        </w:rPr>
      </w:pPr>
    </w:p>
    <w:p w14:paraId="1BEF438A" w14:textId="5E3FCCF6" w:rsidR="00D86AA3" w:rsidRPr="00DD4BB8" w:rsidRDefault="00D86AA3" w:rsidP="00D86AA3">
      <w:pPr>
        <w:rPr>
          <w:rStyle w:val="Strong"/>
          <w:rFonts w:eastAsiaTheme="majorEastAsia"/>
          <w:sz w:val="27"/>
          <w:szCs w:val="27"/>
        </w:rPr>
      </w:pPr>
      <w:r w:rsidRPr="00DD4BB8">
        <w:rPr>
          <w:rStyle w:val="Strong"/>
          <w:rFonts w:eastAsiaTheme="majorEastAsia"/>
          <w:sz w:val="27"/>
          <w:szCs w:val="27"/>
        </w:rPr>
        <w:t>42. Statistical Significance</w:t>
      </w:r>
    </w:p>
    <w:p w14:paraId="1FBA45CE" w14:textId="700F7458" w:rsidR="00D86AA3" w:rsidRDefault="00D86AA3" w:rsidP="00D86AA3">
      <w:r>
        <w:br/>
      </w:r>
      <w:r>
        <w:rPr>
          <w:rStyle w:val="Strong"/>
          <w:rFonts w:eastAsiaTheme="majorEastAsia"/>
        </w:rPr>
        <w:t>Question:</w:t>
      </w:r>
      <w:r>
        <w:br/>
        <w:t>A researcher collected data that fit the criteria for a two-sided Z-test. He set the significance level at 0.05. He ran 80 trials and got a z-value of 1.7. This gave a p-value of 0.0892, so he could not reject the null hypothesis. Convinced that his alternative hypothesis was correct he ran 80 more trials. The combined data from the 160 trials now had a z-value of 2.1. He wrote a paper carefully describing his experiments and submitted it to the journal in part (a). Will the journal publish his results?</w:t>
      </w:r>
    </w:p>
    <w:p w14:paraId="4814A290" w14:textId="77777777" w:rsidR="00D86AA3" w:rsidRDefault="00D86AA3" w:rsidP="00D86AA3">
      <w:pPr>
        <w:spacing w:before="100" w:beforeAutospacing="1" w:after="100" w:afterAutospacing="1"/>
      </w:pPr>
      <w:r>
        <w:rPr>
          <w:rStyle w:val="Strong"/>
          <w:rFonts w:eastAsiaTheme="majorEastAsia"/>
        </w:rPr>
        <w:t>Pick ONE option:</w:t>
      </w:r>
    </w:p>
    <w:p w14:paraId="5AAD4707" w14:textId="77777777" w:rsidR="00D86AA3" w:rsidRDefault="00D86AA3" w:rsidP="003A0C9A">
      <w:pPr>
        <w:numPr>
          <w:ilvl w:val="0"/>
          <w:numId w:val="43"/>
        </w:numPr>
        <w:spacing w:before="100" w:beforeAutospacing="1" w:after="100" w:afterAutospacing="1"/>
      </w:pPr>
      <w:r>
        <w:t>Yes</w:t>
      </w:r>
    </w:p>
    <w:p w14:paraId="0F13A5D1" w14:textId="1EEFDED2" w:rsidR="009B54AD" w:rsidRDefault="00D86AA3" w:rsidP="009B54AD">
      <w:pPr>
        <w:numPr>
          <w:ilvl w:val="0"/>
          <w:numId w:val="43"/>
        </w:numPr>
        <w:spacing w:before="100" w:beforeAutospacing="1" w:after="100" w:afterAutospacing="1"/>
      </w:pPr>
      <w:r>
        <w:t>No</w:t>
      </w:r>
    </w:p>
    <w:p w14:paraId="07CF6DD4" w14:textId="77777777" w:rsidR="00BC3ACC" w:rsidRPr="00DD4BB8" w:rsidRDefault="00BC3ACC" w:rsidP="00BC3ACC">
      <w:pPr>
        <w:rPr>
          <w:rStyle w:val="Strong"/>
          <w:rFonts w:eastAsiaTheme="majorEastAsia"/>
          <w:sz w:val="27"/>
          <w:szCs w:val="27"/>
        </w:rPr>
      </w:pPr>
      <w:r w:rsidRPr="00DD4BB8">
        <w:rPr>
          <w:rStyle w:val="Strong"/>
          <w:rFonts w:eastAsiaTheme="majorEastAsia"/>
          <w:sz w:val="27"/>
          <w:szCs w:val="27"/>
        </w:rPr>
        <w:lastRenderedPageBreak/>
        <w:t>43. HMM</w:t>
      </w:r>
    </w:p>
    <w:p w14:paraId="2EE543FF" w14:textId="77777777" w:rsidR="00BC3ACC" w:rsidRDefault="00BC3ACC" w:rsidP="00BC3ACC">
      <w:pPr>
        <w:rPr>
          <w:rStyle w:val="Strong"/>
          <w:rFonts w:eastAsiaTheme="majorEastAsia"/>
        </w:rPr>
      </w:pPr>
      <w:r>
        <w:br/>
      </w:r>
      <w:r>
        <w:rPr>
          <w:rStyle w:val="Strong"/>
          <w:rFonts w:eastAsiaTheme="majorEastAsia"/>
        </w:rPr>
        <w:t>Question:</w:t>
      </w:r>
    </w:p>
    <w:p w14:paraId="6F28CDB2" w14:textId="3BB521FA" w:rsidR="00BC3ACC" w:rsidRDefault="00BC3ACC" w:rsidP="00BC3ACC">
      <w:r>
        <w:br/>
        <w:t>Assume that the following sequences are very long and the pattern with spaces are repeated:</w:t>
      </w:r>
      <w:r>
        <w:br/>
        <w:t>Sequence 1: 00100100100 … 100</w:t>
      </w:r>
      <w:r>
        <w:br/>
        <w:t>Sequence 2: 1100100100 … 100</w:t>
      </w:r>
    </w:p>
    <w:p w14:paraId="0B680BF2" w14:textId="77777777" w:rsidR="00BC3ACC" w:rsidRDefault="00BC3ACC" w:rsidP="00BC3ACC">
      <w:pPr>
        <w:spacing w:before="100" w:beforeAutospacing="1" w:after="100" w:afterAutospacing="1"/>
      </w:pPr>
      <w:r>
        <w:t>If we model each sequence with a different first-order HMM, what is the number of hidden states that a reasonable model selection method would report?</w:t>
      </w:r>
    </w:p>
    <w:p w14:paraId="319EF425" w14:textId="77777777" w:rsidR="00BC3ACC" w:rsidRDefault="00BC3ACC" w:rsidP="00BC3ACC">
      <w:pPr>
        <w:spacing w:before="100" w:beforeAutospacing="1" w:after="100" w:afterAutospacing="1"/>
      </w:pPr>
      <w:r>
        <w:rPr>
          <w:rStyle w:val="Strong"/>
          <w:rFonts w:eastAsiaTheme="majorEastAsia"/>
        </w:rPr>
        <w:t>Pick ONE option:</w:t>
      </w:r>
    </w:p>
    <w:p w14:paraId="3A08EFE1" w14:textId="77777777" w:rsidR="00BC3ACC" w:rsidRDefault="00BC3ACC" w:rsidP="003A0C9A">
      <w:pPr>
        <w:numPr>
          <w:ilvl w:val="0"/>
          <w:numId w:val="44"/>
        </w:numPr>
        <w:spacing w:before="100" w:beforeAutospacing="1" w:after="100" w:afterAutospacing="1"/>
      </w:pPr>
      <w:r>
        <w:t>Sequence 1 : 2, Sequence 2 : 2</w:t>
      </w:r>
    </w:p>
    <w:p w14:paraId="03E76CAC" w14:textId="77777777" w:rsidR="00BC3ACC" w:rsidRDefault="00BC3ACC" w:rsidP="003A0C9A">
      <w:pPr>
        <w:numPr>
          <w:ilvl w:val="0"/>
          <w:numId w:val="44"/>
        </w:numPr>
        <w:spacing w:before="100" w:beforeAutospacing="1" w:after="100" w:afterAutospacing="1"/>
      </w:pPr>
      <w:r>
        <w:t>Sequence 1 : 2, Sequence 2 : 3</w:t>
      </w:r>
    </w:p>
    <w:p w14:paraId="6040C578" w14:textId="77777777" w:rsidR="00BC3ACC" w:rsidRDefault="00BC3ACC" w:rsidP="003A0C9A">
      <w:pPr>
        <w:numPr>
          <w:ilvl w:val="0"/>
          <w:numId w:val="44"/>
        </w:numPr>
        <w:spacing w:before="100" w:beforeAutospacing="1" w:after="100" w:afterAutospacing="1"/>
      </w:pPr>
      <w:r>
        <w:t>Sequence 1 : 3, Sequence 2 : 4</w:t>
      </w:r>
    </w:p>
    <w:p w14:paraId="2FE47545" w14:textId="77777777" w:rsidR="00BC3ACC" w:rsidRDefault="00BC3ACC" w:rsidP="003A0C9A">
      <w:pPr>
        <w:numPr>
          <w:ilvl w:val="0"/>
          <w:numId w:val="44"/>
        </w:numPr>
        <w:spacing w:before="100" w:beforeAutospacing="1" w:after="100" w:afterAutospacing="1"/>
      </w:pPr>
      <w:r>
        <w:t>Sequence 1 : 5, Sequence 2 : 6</w:t>
      </w:r>
    </w:p>
    <w:p w14:paraId="38C19493" w14:textId="2A1FCF5D" w:rsidR="00D86AA3" w:rsidRDefault="00BC3ACC" w:rsidP="0061081D">
      <w:pPr>
        <w:rPr>
          <w:lang w:val="en-US"/>
        </w:rPr>
      </w:pPr>
      <w:r w:rsidRPr="00A25E66">
        <w:rPr>
          <w:noProof/>
        </w:rPr>
      </w:r>
      <w:r w:rsidR="00BC3ACC" w:rsidRPr="00A25E66">
        <w:rPr>
          <w:noProof/>
        </w:rPr>
        <w:pict w14:anchorId="2162F176">
          <v:rect id="_x0000_i1059" alt="" style="width:451.3pt;height:.05pt;mso-width-percent:0;mso-height-percent:0;mso-width-percent:0;mso-height-percent:0" o:hralign="center" o:hrstd="t" o:hr="t" fillcolor="#a0a0a0" stroked="f"/>
        </w:pict>
      </w:r>
    </w:p>
    <w:p w14:paraId="7D26DACA" w14:textId="77777777" w:rsidR="00BC3ACC" w:rsidRDefault="00BC3ACC" w:rsidP="00BC3ACC">
      <w:pPr>
        <w:rPr>
          <w:rStyle w:val="Strong"/>
          <w:rFonts w:eastAsiaTheme="majorEastAsia"/>
        </w:rPr>
      </w:pPr>
    </w:p>
    <w:p w14:paraId="367D50D0" w14:textId="00920718" w:rsidR="00BC3ACC" w:rsidRPr="00DD4BB8" w:rsidRDefault="00BC3ACC" w:rsidP="00BC3ACC">
      <w:pPr>
        <w:rPr>
          <w:rStyle w:val="Strong"/>
          <w:rFonts w:eastAsiaTheme="majorEastAsia"/>
          <w:sz w:val="27"/>
          <w:szCs w:val="27"/>
        </w:rPr>
      </w:pPr>
      <w:r w:rsidRPr="00DD4BB8">
        <w:rPr>
          <w:rStyle w:val="Strong"/>
          <w:rFonts w:eastAsiaTheme="majorEastAsia"/>
          <w:sz w:val="27"/>
          <w:szCs w:val="27"/>
        </w:rPr>
        <w:t>44. Permutations</w:t>
      </w:r>
    </w:p>
    <w:p w14:paraId="671BD8F0" w14:textId="61C0A4C0" w:rsidR="00BC3ACC" w:rsidRDefault="00BC3ACC" w:rsidP="00BC3ACC">
      <w:r>
        <w:br/>
      </w:r>
      <w:r>
        <w:rPr>
          <w:rStyle w:val="Strong"/>
          <w:rFonts w:eastAsiaTheme="majorEastAsia"/>
        </w:rPr>
        <w:t>Question:</w:t>
      </w:r>
      <w:r>
        <w:br/>
        <w:t>Does a monkey have a better chance of rearranging "ACCLLUUS" to spell "CALCULUS" than of rearranging "AABEGLR" to spell "ALGEBRA"?</w:t>
      </w:r>
    </w:p>
    <w:p w14:paraId="325E60A1" w14:textId="77777777" w:rsidR="00BC3ACC" w:rsidRDefault="00BC3ACC" w:rsidP="00BC3ACC">
      <w:pPr>
        <w:spacing w:before="100" w:beforeAutospacing="1" w:after="100" w:afterAutospacing="1"/>
      </w:pPr>
      <w:r>
        <w:rPr>
          <w:rStyle w:val="Strong"/>
          <w:rFonts w:eastAsiaTheme="majorEastAsia"/>
        </w:rPr>
        <w:t>Pick ONE option:</w:t>
      </w:r>
    </w:p>
    <w:p w14:paraId="69ADDA7A" w14:textId="77777777" w:rsidR="00BC3ACC" w:rsidRDefault="00BC3ACC" w:rsidP="003A0C9A">
      <w:pPr>
        <w:numPr>
          <w:ilvl w:val="0"/>
          <w:numId w:val="45"/>
        </w:numPr>
        <w:spacing w:before="100" w:beforeAutospacing="1" w:after="100" w:afterAutospacing="1"/>
      </w:pPr>
      <w:r>
        <w:t>True</w:t>
      </w:r>
    </w:p>
    <w:p w14:paraId="2D49DDE1" w14:textId="6F06E330" w:rsidR="00D56229" w:rsidRPr="008073C9" w:rsidRDefault="00BC3ACC" w:rsidP="00FC4147">
      <w:pPr>
        <w:numPr>
          <w:ilvl w:val="0"/>
          <w:numId w:val="45"/>
        </w:numPr>
        <w:spacing w:before="100" w:beforeAutospacing="1" w:after="100" w:afterAutospacing="1"/>
        <w:rPr>
          <w:rStyle w:val="Strong"/>
          <w:b w:val="0"/>
          <w:bCs w:val="0"/>
        </w:rPr>
      </w:pPr>
      <w:r>
        <w:t>False</w:t>
      </w:r>
    </w:p>
    <w:p w14:paraId="454AB53C" w14:textId="5E17A0F4" w:rsidR="00FC10D6" w:rsidRDefault="00FC10D6" w:rsidP="00D56229">
      <w:pPr>
        <w:rPr>
          <w:rStyle w:val="Strong"/>
          <w:rFonts w:eastAsiaTheme="majorEastAsia"/>
          <w:color w:val="FF0000"/>
        </w:rPr>
      </w:pPr>
      <w:r w:rsidRPr="00A25E66">
        <w:rPr>
          <w:noProof/>
        </w:rPr>
      </w:r>
      <w:r w:rsidR="00FC10D6" w:rsidRPr="00A25E66">
        <w:rPr>
          <w:noProof/>
        </w:rPr>
        <w:pict w14:anchorId="4B868888">
          <v:rect id="_x0000_i1102" alt="" style="width:451.3pt;height:.05pt;mso-width-percent:0;mso-height-percent:0;mso-width-percent:0;mso-height-percent:0" o:hralign="center" o:hrstd="t" o:hr="t" fillcolor="#a0a0a0" stroked="f"/>
        </w:pict>
      </w:r>
    </w:p>
    <w:p w14:paraId="57397E84" w14:textId="77777777" w:rsidR="00DD4BB8" w:rsidRDefault="00DD4BB8" w:rsidP="00D56229">
      <w:pPr>
        <w:rPr>
          <w:rStyle w:val="Strong"/>
          <w:rFonts w:eastAsiaTheme="majorEastAsia"/>
          <w:color w:val="FF0000"/>
          <w:sz w:val="27"/>
          <w:szCs w:val="27"/>
        </w:rPr>
      </w:pPr>
    </w:p>
    <w:p w14:paraId="4D3D4185" w14:textId="1DE0E18C" w:rsidR="00D56229" w:rsidRPr="00377356" w:rsidRDefault="00FC4147" w:rsidP="00D56229">
      <w:pPr>
        <w:rPr>
          <w:rStyle w:val="Strong"/>
          <w:rFonts w:eastAsiaTheme="majorEastAsia"/>
          <w:color w:val="000000" w:themeColor="text1"/>
          <w:sz w:val="27"/>
          <w:szCs w:val="27"/>
        </w:rPr>
      </w:pPr>
      <w:r w:rsidRPr="00377356">
        <w:rPr>
          <w:rStyle w:val="Strong"/>
          <w:rFonts w:eastAsiaTheme="majorEastAsia"/>
          <w:color w:val="000000" w:themeColor="text1"/>
          <w:sz w:val="27"/>
          <w:szCs w:val="27"/>
        </w:rPr>
        <w:t>45. KKT I</w:t>
      </w:r>
    </w:p>
    <w:p w14:paraId="49BBAEFF" w14:textId="4949DB44" w:rsidR="00FC4147" w:rsidRPr="003A0C9A" w:rsidRDefault="00FC4147" w:rsidP="00D56229">
      <w:pPr>
        <w:rPr>
          <w:rFonts w:eastAsiaTheme="majorEastAsia"/>
          <w:b/>
          <w:bCs/>
        </w:rPr>
      </w:pPr>
      <w:r>
        <w:br/>
      </w:r>
      <w:r>
        <w:rPr>
          <w:rStyle w:val="Strong"/>
          <w:rFonts w:eastAsiaTheme="majorEastAsia"/>
        </w:rPr>
        <w:t>Question:</w:t>
      </w:r>
      <w:r>
        <w:br/>
        <w:t>Given the general problem:</w:t>
      </w:r>
    </w:p>
    <w:p w14:paraId="40354906" w14:textId="724BDA45" w:rsidR="00FC4147" w:rsidRDefault="00FC4147" w:rsidP="00FC4147">
      <w:pPr>
        <w:spacing w:before="100" w:beforeAutospacing="1" w:after="100" w:afterAutospacing="1"/>
      </w:pPr>
      <w:r>
        <w:t> </w:t>
      </w:r>
      <w:r>
        <w:t> </w:t>
      </w:r>
      <w:r>
        <w:t>min</w:t>
      </w:r>
      <w:r>
        <w:t> </w:t>
      </w:r>
      <w:r>
        <w:t>f(x)</w:t>
      </w:r>
      <w:r>
        <w:br/>
      </w:r>
      <w:r>
        <w:t> </w:t>
      </w:r>
      <w:r>
        <w:t> </w:t>
      </w:r>
      <w:r>
        <w:t>subject to</w:t>
      </w:r>
      <w:r>
        <w:t> </w:t>
      </w:r>
      <w:r>
        <w:t> </w:t>
      </w:r>
      <w:r>
        <w: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(x) ≤ 0,</w:t>
      </w:r>
      <w:r w:rsidR="002465F9">
        <w:t xml:space="preserve"> </w:t>
      </w:r>
      <w:r>
        <w:t>i = 1, ..., m</w:t>
      </w:r>
      <w:r>
        <w:br/>
      </w:r>
      <w:r>
        <w:t> </w:t>
      </w:r>
      <w:r>
        <w:t> </w:t>
      </w:r>
      <w:r>
        <w:t> </w:t>
      </w:r>
      <w:r>
        <w:t> </w:t>
      </w:r>
      <w:r>
        <w:t> </w:t>
      </w:r>
      <w:r>
        <w:t> </w:t>
      </w:r>
      <w:r>
        <w:t> </w:t>
      </w:r>
      <w:r>
        <w:t> </w:t>
      </w:r>
      <w:r>
        <w:t>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t>(x) = 0,</w:t>
      </w:r>
      <w:r w:rsidR="002465F9">
        <w:t xml:space="preserve"> </w:t>
      </w:r>
      <w:r>
        <w:t>j = 1, ..., r</w:t>
      </w:r>
    </w:p>
    <w:p w14:paraId="573F4398" w14:textId="622C1D26" w:rsidR="00FC4147" w:rsidRDefault="00FC4147" w:rsidP="00FC4147">
      <w:pPr>
        <w:spacing w:before="100" w:beforeAutospacing="1" w:after="100" w:afterAutospacing="1"/>
      </w:pPr>
      <w:r>
        <w:t>The Karush-Kuhn-Tucker conditions or KKT conditions are:</w:t>
      </w:r>
    </w:p>
    <w:p w14:paraId="311104F2" w14:textId="1966FD4A" w:rsidR="00FC4147" w:rsidRDefault="00520051" w:rsidP="006D76D5">
      <w:r>
        <w:t>A</w:t>
      </w:r>
      <w:r>
        <w:t>.</w:t>
      </w:r>
      <w:r>
        <w:t> </w:t>
      </w:r>
      <w:r>
        <w:t> </w:t>
      </w:r>
      <w:r>
        <w:rPr>
          <w:rStyle w:val="mord"/>
          <w:rFonts w:eastAsiaTheme="majorEastAsia"/>
        </w:rPr>
        <w:t>0</w:t>
      </w:r>
      <w:r w:rsidR="006D76D5">
        <w:rPr>
          <w:rStyle w:val="mord"/>
          <w:rFonts w:eastAsiaTheme="majorEastAsia"/>
        </w:rPr>
        <w:t xml:space="preserve"> </w:t>
      </w:r>
      <w:r>
        <w:rPr>
          <w:rStyle w:val="mrel"/>
          <w:rFonts w:ascii="Cambria Math" w:eastAsiaTheme="majorEastAsia" w:hAnsi="Cambria Math" w:cs="Cambria Math"/>
        </w:rPr>
        <w:t>∈</w:t>
      </w:r>
      <w:r w:rsidR="006D76D5">
        <w:rPr>
          <w:rStyle w:val="mrel"/>
          <w:rFonts w:ascii="Cambria Math" w:eastAsiaTheme="majorEastAsia" w:hAnsi="Cambria Math" w:cs="Cambria Math"/>
        </w:rPr>
        <w:t xml:space="preserve"> </w:t>
      </w:r>
      <w:r>
        <w:rPr>
          <w:rStyle w:val="mord"/>
          <w:rFonts w:eastAsiaTheme="majorEastAsia"/>
        </w:rPr>
        <w:t>δf</w:t>
      </w:r>
      <w:r>
        <w:rPr>
          <w:rStyle w:val="mopen"/>
        </w:rPr>
        <w:t>(</w:t>
      </w:r>
      <w:r>
        <w:rPr>
          <w:rStyle w:val="mord"/>
          <w:rFonts w:eastAsiaTheme="majorEastAsia"/>
        </w:rPr>
        <w:t>x</w:t>
      </w:r>
      <w:r>
        <w:rPr>
          <w:rStyle w:val="mclose"/>
          <w:rFonts w:eastAsiaTheme="majorEastAsia"/>
        </w:rPr>
        <w:t>)</w:t>
      </w:r>
      <w:r w:rsidR="006D76D5">
        <w:rPr>
          <w:rStyle w:val="mclose"/>
          <w:rFonts w:eastAsiaTheme="majorEastAsia"/>
        </w:rPr>
        <w:t xml:space="preserve"> </w:t>
      </w:r>
      <w:r>
        <w:rPr>
          <w:rStyle w:val="mbin"/>
        </w:rPr>
        <w:t>+</w:t>
      </w:r>
      <w:r w:rsidR="006D76D5">
        <w:rPr>
          <w:rStyle w:val="mbin"/>
        </w:rPr>
        <w:t xml:space="preserve"> </w:t>
      </w:r>
      <m:oMath>
        <m:nary>
          <m:naryPr>
            <m:chr m:val="∑"/>
            <m:ctrlPr>
              <w:rPr>
                <w:rStyle w:val="mbin"/>
                <w:rFonts w:ascii="Cambria Math" w:hAnsi="Cambria Math"/>
                <w:i/>
              </w:rPr>
            </m:ctrlPr>
          </m:naryPr>
          <m:sub>
            <m:r>
              <w:rPr>
                <w:rStyle w:val="mbin"/>
                <w:rFonts w:ascii="Cambria Math" w:hAnsi="Cambria Math"/>
              </w:rPr>
              <m:t>i=1</m:t>
            </m:r>
          </m:sub>
          <m:sup>
            <m:r>
              <w:rPr>
                <w:rStyle w:val="mbin"/>
                <w:rFonts w:ascii="Cambria Math" w:hAnsi="Cambria Math"/>
              </w:rPr>
              <m:t>m</m:t>
            </m:r>
          </m:sup>
          <m:e>
            <m:sSub>
              <m:sSubPr>
                <m:ctrlPr>
                  <w:rPr>
                    <w:rStyle w:val="mbin"/>
                    <w:rFonts w:ascii="Cambria Math" w:hAnsi="Cambria Math"/>
                    <w:i/>
                  </w:rPr>
                </m:ctrlPr>
              </m:sSubPr>
              <m:e>
                <m:r>
                  <w:rPr>
                    <w:rStyle w:val="mbin"/>
                    <w:rFonts w:ascii="Cambria Math" w:hAnsi="Cambria Math"/>
                  </w:rPr>
                  <m:t>u</m:t>
                </m:r>
              </m:e>
              <m:sub>
                <m:r>
                  <w:rPr>
                    <w:rStyle w:val="mbin"/>
                    <w:rFonts w:ascii="Cambria Math" w:hAnsi="Cambria Math"/>
                  </w:rPr>
                  <m:t>i</m:t>
                </m:r>
              </m:sub>
            </m:sSub>
          </m:e>
        </m:nary>
      </m:oMath>
      <w:r>
        <w:rPr>
          <w:rStyle w:val="mord"/>
          <w:rFonts w:eastAsiaTheme="majorEastAsia"/>
        </w:rPr>
        <w:t>δ</w:t>
      </w:r>
      <m:oMath>
        <m:sSub>
          <m:sSubPr>
            <m:ctrlPr>
              <w:rPr>
                <w:rStyle w:val="mord"/>
                <w:rFonts w:ascii="Cambria Math" w:eastAsiaTheme="majorEastAsia" w:hAnsi="Cambria Math"/>
                <w:i/>
              </w:rPr>
            </m:ctrlPr>
          </m:sSubPr>
          <m:e>
            <m:r>
              <w:rPr>
                <w:rStyle w:val="mord"/>
                <w:rFonts w:ascii="Cambria Math" w:eastAsiaTheme="majorEastAsia" w:hAnsi="Cambria Math"/>
              </w:rPr>
              <m:t>h</m:t>
            </m:r>
          </m:e>
          <m:sub>
            <m:r>
              <w:rPr>
                <w:rStyle w:val="mord"/>
                <w:rFonts w:ascii="Cambria Math" w:eastAsiaTheme="majorEastAsia" w:hAnsi="Cambria Math"/>
              </w:rPr>
              <m:t>i</m:t>
            </m:r>
          </m:sub>
        </m:sSub>
      </m:oMath>
      <w:r>
        <w:rPr>
          <w:rStyle w:val="mopen"/>
        </w:rPr>
        <w:t>(</w:t>
      </w:r>
      <w:r>
        <w:rPr>
          <w:rStyle w:val="mord"/>
          <w:rFonts w:eastAsiaTheme="majorEastAsia"/>
        </w:rPr>
        <w:t>x</w:t>
      </w:r>
      <w:r>
        <w:rPr>
          <w:rStyle w:val="mclose"/>
          <w:rFonts w:eastAsiaTheme="majorEastAsia"/>
        </w:rPr>
        <w:t>)</w:t>
      </w:r>
      <w:r w:rsidR="0060549A">
        <w:rPr>
          <w:rStyle w:val="mclose"/>
          <w:rFonts w:eastAsiaTheme="majorEastAsia"/>
        </w:rPr>
        <w:t xml:space="preserve"> </w:t>
      </w:r>
      <w:r>
        <w:rPr>
          <w:rStyle w:val="mbin"/>
        </w:rPr>
        <w:t>+</w:t>
      </w:r>
      <w:r w:rsidR="0060549A">
        <w:rPr>
          <w:rStyle w:val="mbin"/>
        </w:rPr>
        <w:t xml:space="preserve"> </w:t>
      </w:r>
      <m:oMath>
        <m:nary>
          <m:naryPr>
            <m:chr m:val="∑"/>
            <m:ctrlPr>
              <w:rPr>
                <w:rStyle w:val="mbin"/>
                <w:rFonts w:ascii="Cambria Math" w:hAnsi="Cambria Math"/>
                <w:i/>
              </w:rPr>
            </m:ctrlPr>
          </m:naryPr>
          <m:sub>
            <m:r>
              <w:rPr>
                <w:rStyle w:val="mbin"/>
                <w:rFonts w:ascii="Cambria Math" w:hAnsi="Cambria Math"/>
              </w:rPr>
              <m:t>j=1</m:t>
            </m:r>
          </m:sub>
          <m:sup>
            <m:r>
              <w:rPr>
                <w:rStyle w:val="mbin"/>
                <w:rFonts w:ascii="Cambria Math" w:hAnsi="Cambria Math"/>
              </w:rPr>
              <m:t>r</m:t>
            </m:r>
          </m:sup>
          <m:e>
            <m:sSub>
              <m:sSubPr>
                <m:ctrlPr>
                  <w:rPr>
                    <w:rStyle w:val="mbin"/>
                    <w:rFonts w:ascii="Cambria Math" w:hAnsi="Cambria Math"/>
                    <w:i/>
                  </w:rPr>
                </m:ctrlPr>
              </m:sSubPr>
              <m:e>
                <m:r>
                  <w:rPr>
                    <w:rStyle w:val="mbin"/>
                    <w:rFonts w:ascii="Cambria Math" w:hAnsi="Cambria Math"/>
                  </w:rPr>
                  <m:t>v</m:t>
                </m:r>
              </m:e>
              <m:sub>
                <m:r>
                  <w:rPr>
                    <w:rStyle w:val="mbin"/>
                    <w:rFonts w:ascii="Cambria Math" w:hAnsi="Cambria Math"/>
                  </w:rPr>
                  <m:t>j</m:t>
                </m:r>
              </m:sub>
            </m:sSub>
          </m:e>
        </m:nary>
      </m:oMath>
      <w:r w:rsidR="00416A42">
        <w:rPr>
          <w:rStyle w:val="mord"/>
          <w:rFonts w:eastAsiaTheme="majorEastAsia"/>
        </w:rPr>
        <w:t xml:space="preserve"> </w:t>
      </w:r>
      <w:r>
        <w:rPr>
          <w:rStyle w:val="vlist-s"/>
        </w:rPr>
        <w:t>​</w:t>
      </w:r>
      <w:r>
        <w:rPr>
          <w:rStyle w:val="mord"/>
          <w:rFonts w:eastAsiaTheme="majorEastAsia"/>
        </w:rPr>
        <w:t>δ</w:t>
      </w:r>
      <m:oMath>
        <m:sSub>
          <m:sSubPr>
            <m:ctrlPr>
              <w:rPr>
                <w:rStyle w:val="mord"/>
                <w:rFonts w:ascii="Cambria Math" w:eastAsiaTheme="majorEastAsia" w:hAnsi="Cambria Math"/>
                <w:i/>
              </w:rPr>
            </m:ctrlPr>
          </m:sSubPr>
          <m:e>
            <m:r>
              <w:rPr>
                <w:rStyle w:val="mord"/>
                <w:rFonts w:ascii="Cambria Math" w:eastAsiaTheme="majorEastAsia" w:hAnsi="Cambria Math"/>
              </w:rPr>
              <m:t>l</m:t>
            </m:r>
          </m:e>
          <m:sub>
            <m:r>
              <w:rPr>
                <w:rStyle w:val="mord"/>
                <w:rFonts w:ascii="Cambria Math" w:eastAsiaTheme="majorEastAsia" w:hAnsi="Cambria Math"/>
              </w:rPr>
              <m:t>j</m:t>
            </m:r>
          </m:sub>
        </m:sSub>
      </m:oMath>
      <w:r>
        <w:rPr>
          <w:rStyle w:val="mopen"/>
        </w:rPr>
        <w:t>(</w:t>
      </w:r>
      <w:r>
        <w:rPr>
          <w:rStyle w:val="mord"/>
          <w:rFonts w:eastAsiaTheme="majorEastAsia"/>
        </w:rPr>
        <w:t>x</w:t>
      </w:r>
      <w:r>
        <w:rPr>
          <w:rStyle w:val="mclose"/>
          <w:rFonts w:eastAsiaTheme="majorEastAsia"/>
        </w:rPr>
        <w:t>)</w:t>
      </w:r>
      <w:r>
        <w:t xml:space="preserve"> </w:t>
      </w:r>
      <w:r w:rsidR="00FC4147">
        <w:br/>
        <w:t>B.</w:t>
      </w:r>
      <w:r w:rsidR="00FC4147">
        <w:t> </w:t>
      </w:r>
      <w:r w:rsidR="00FC4147">
        <w: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FC4147">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C4147">
        <w:t>(x) = 0</w:t>
      </w:r>
      <w:r w:rsidR="00FC4147">
        <w:t> </w:t>
      </w:r>
      <w:r w:rsidR="00FC4147">
        <w:t>for all i</w:t>
      </w:r>
      <w:r w:rsidR="00FC4147">
        <w:br/>
        <w:t>C.</w:t>
      </w:r>
      <w:r w:rsidR="00FC4147">
        <w:t> </w:t>
      </w:r>
      <w:r w:rsidR="00FC4147">
        <w: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C4147">
        <w:t>(x) ≤ 0,</w:t>
      </w:r>
      <w:r w:rsidR="009C54E6">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FC4147">
        <w:t>(x) = 0</w:t>
      </w:r>
      <w:r w:rsidR="00FC4147">
        <w:t> </w:t>
      </w:r>
      <w:r w:rsidR="00FC4147">
        <w:t>for all i, j</w:t>
      </w:r>
      <w:r w:rsidR="00FC4147">
        <w:br/>
        <w:t>D.</w:t>
      </w:r>
      <w:r w:rsidR="00FC4147">
        <w:t> </w:t>
      </w:r>
      <w:r w:rsidR="00FC4147">
        <w: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FC4147">
        <w:t xml:space="preserve"> </w:t>
      </w:r>
      <w:r w:rsidR="009C54E6">
        <w:t>&gt;</w:t>
      </w:r>
      <w:r w:rsidR="00FC4147">
        <w:t xml:space="preserve"> 0</w:t>
      </w:r>
      <w:r w:rsidR="00FC4147">
        <w:t> </w:t>
      </w:r>
      <w:r w:rsidR="00FC4147">
        <w:t>for all i</w:t>
      </w:r>
    </w:p>
    <w:p w14:paraId="7BF489B5" w14:textId="59D9419F" w:rsidR="00E7334B" w:rsidRPr="00E7334B" w:rsidRDefault="00E7334B" w:rsidP="00E7334B">
      <w:pPr>
        <w:tabs>
          <w:tab w:val="left" w:pos="6380"/>
        </w:tabs>
        <w:rPr>
          <w:rFonts w:eastAsiaTheme="majorEastAsia"/>
        </w:rPr>
      </w:pPr>
    </w:p>
    <w:p w14:paraId="66C5671E" w14:textId="32E643B4" w:rsidR="00852EF9" w:rsidRPr="00852EF9" w:rsidRDefault="00FC4147" w:rsidP="00FC4147">
      <w:pPr>
        <w:spacing w:before="100" w:beforeAutospacing="1" w:after="100" w:afterAutospacing="1"/>
      </w:pPr>
      <w:r>
        <w:lastRenderedPageBreak/>
        <w:t>What are the names of conditions A, B, C and D?</w:t>
      </w:r>
    </w:p>
    <w:p w14:paraId="58CA88D8" w14:textId="77777777" w:rsidR="00FC4147" w:rsidRDefault="00FC4147" w:rsidP="00FC4147">
      <w:pPr>
        <w:spacing w:before="100" w:beforeAutospacing="1" w:after="100" w:afterAutospacing="1"/>
      </w:pPr>
      <w:r>
        <w:rPr>
          <w:rStyle w:val="Strong"/>
          <w:rFonts w:eastAsiaTheme="majorEastAsia"/>
        </w:rPr>
        <w:t>Pick ONE OR MORE options:</w:t>
      </w:r>
    </w:p>
    <w:p w14:paraId="6CF0AED7" w14:textId="77777777" w:rsidR="00FC4147" w:rsidRDefault="00FC4147" w:rsidP="003A0C9A">
      <w:pPr>
        <w:numPr>
          <w:ilvl w:val="0"/>
          <w:numId w:val="46"/>
        </w:numPr>
        <w:spacing w:before="100" w:beforeAutospacing="1" w:after="100" w:afterAutospacing="1"/>
      </w:pPr>
      <w:r>
        <w:t>A. stationarity</w:t>
      </w:r>
      <w:r>
        <w:t> </w:t>
      </w:r>
      <w:r>
        <w:t>B. complementary slackness</w:t>
      </w:r>
      <w:r>
        <w:t> </w:t>
      </w:r>
      <w:r>
        <w:t>C. primal feasibility</w:t>
      </w:r>
      <w:r>
        <w:t> </w:t>
      </w:r>
      <w:r>
        <w:t>D. dual feasibility</w:t>
      </w:r>
    </w:p>
    <w:p w14:paraId="68706F48" w14:textId="77777777" w:rsidR="00FC4147" w:rsidRDefault="00FC4147" w:rsidP="003A0C9A">
      <w:pPr>
        <w:numPr>
          <w:ilvl w:val="0"/>
          <w:numId w:val="46"/>
        </w:numPr>
        <w:spacing w:before="100" w:beforeAutospacing="1" w:after="100" w:afterAutospacing="1"/>
      </w:pPr>
      <w:r>
        <w:t>A. complementary slackness</w:t>
      </w:r>
      <w:r>
        <w:t> </w:t>
      </w:r>
      <w:r>
        <w:t>B. primal feasibility</w:t>
      </w:r>
      <w:r>
        <w:t> </w:t>
      </w:r>
      <w:r>
        <w:t>C. dual feasibility</w:t>
      </w:r>
      <w:r>
        <w:t> </w:t>
      </w:r>
      <w:r>
        <w:t>D. stationarity</w:t>
      </w:r>
    </w:p>
    <w:p w14:paraId="3C69FCB1" w14:textId="77777777" w:rsidR="00FC4147" w:rsidRDefault="00FC4147" w:rsidP="003A0C9A">
      <w:pPr>
        <w:numPr>
          <w:ilvl w:val="0"/>
          <w:numId w:val="46"/>
        </w:numPr>
        <w:spacing w:before="100" w:beforeAutospacing="1" w:after="100" w:afterAutospacing="1"/>
      </w:pPr>
      <w:r>
        <w:t>A. dual feasibility</w:t>
      </w:r>
      <w:r>
        <w:t> </w:t>
      </w:r>
      <w:r>
        <w:t>B. primal feasibility</w:t>
      </w:r>
      <w:r>
        <w:t> </w:t>
      </w:r>
      <w:r>
        <w:t>C. complementary slackness</w:t>
      </w:r>
      <w:r>
        <w:t> </w:t>
      </w:r>
      <w:r>
        <w:t>D. stationarity</w:t>
      </w:r>
    </w:p>
    <w:p w14:paraId="490FDC7B" w14:textId="77777777" w:rsidR="00FC4147" w:rsidRDefault="00FC4147" w:rsidP="003A0C9A">
      <w:pPr>
        <w:numPr>
          <w:ilvl w:val="0"/>
          <w:numId w:val="46"/>
        </w:numPr>
        <w:spacing w:before="100" w:beforeAutospacing="1" w:after="100" w:afterAutospacing="1"/>
      </w:pPr>
      <w:r>
        <w:t>A. primal feasibility</w:t>
      </w:r>
      <w:r>
        <w:t> </w:t>
      </w:r>
      <w:r>
        <w:t>B. dual feasibility</w:t>
      </w:r>
      <w:r>
        <w:t> </w:t>
      </w:r>
      <w:r>
        <w:t>C. complementary slackness</w:t>
      </w:r>
      <w:r>
        <w:t> </w:t>
      </w:r>
      <w:r>
        <w:t>D. stationarity</w:t>
      </w:r>
    </w:p>
    <w:p w14:paraId="09904A6D" w14:textId="549AC44B" w:rsidR="00FC4147" w:rsidRDefault="003A0C9A" w:rsidP="0061081D">
      <w:pPr>
        <w:rPr>
          <w:lang w:val="en-US"/>
        </w:rPr>
      </w:pPr>
      <w:r w:rsidRPr="00A25E66">
        <w:rPr>
          <w:noProof/>
        </w:rPr>
      </w:r>
      <w:r w:rsidR="003A0C9A" w:rsidRPr="00A25E66">
        <w:rPr>
          <w:noProof/>
        </w:rPr>
        <w:pict w14:anchorId="5069434B">
          <v:rect id="_x0000_i1061" alt="" style="width:451.3pt;height:.05pt;mso-width-percent:0;mso-height-percent:0;mso-width-percent:0;mso-height-percent:0" o:hralign="center" o:hrstd="t" o:hr="t" fillcolor="#a0a0a0" stroked="f"/>
        </w:pict>
      </w:r>
    </w:p>
    <w:p w14:paraId="2390F949" w14:textId="77777777" w:rsidR="003A0C9A" w:rsidRDefault="003A0C9A" w:rsidP="003A0C9A">
      <w:pPr>
        <w:rPr>
          <w:rStyle w:val="Strong"/>
          <w:rFonts w:eastAsiaTheme="majorEastAsia"/>
        </w:rPr>
      </w:pPr>
    </w:p>
    <w:p w14:paraId="339A9E2B" w14:textId="77777777" w:rsidR="003A0C9A" w:rsidRPr="00DD4BB8" w:rsidRDefault="003A0C9A" w:rsidP="003A0C9A">
      <w:pPr>
        <w:rPr>
          <w:rStyle w:val="Strong"/>
          <w:rFonts w:eastAsiaTheme="majorEastAsia"/>
          <w:sz w:val="27"/>
          <w:szCs w:val="27"/>
        </w:rPr>
      </w:pPr>
      <w:r w:rsidRPr="00DD4BB8">
        <w:rPr>
          <w:rStyle w:val="Strong"/>
          <w:rFonts w:eastAsiaTheme="majorEastAsia"/>
          <w:sz w:val="27"/>
          <w:szCs w:val="27"/>
        </w:rPr>
        <w:t>46. Conditional Probability</w:t>
      </w:r>
    </w:p>
    <w:p w14:paraId="05262CAF" w14:textId="40B78F19" w:rsidR="003A0C9A" w:rsidRPr="003A0C9A" w:rsidRDefault="003A0C9A" w:rsidP="003A0C9A">
      <w:pPr>
        <w:rPr>
          <w:rFonts w:eastAsiaTheme="majorEastAsia"/>
          <w:b/>
          <w:bCs/>
        </w:rPr>
      </w:pPr>
      <w:r>
        <w:br/>
      </w:r>
      <w:r>
        <w:rPr>
          <w:rStyle w:val="Strong"/>
          <w:rFonts w:eastAsiaTheme="majorEastAsia"/>
        </w:rPr>
        <w:t>Question:</w:t>
      </w:r>
      <w:r>
        <w:br/>
        <w:t>If P(A|B) &gt; P(A) and P(A|C) &gt; P(A), then P(A|B,C) &gt; P(A).</w:t>
      </w:r>
      <w:r w:rsidR="00A63DE8">
        <w:t xml:space="preserve"> </w:t>
      </w:r>
      <w:r>
        <w:t>True or False</w:t>
      </w:r>
      <w:r w:rsidR="00CA5BB5">
        <w:t>?</w:t>
      </w:r>
    </w:p>
    <w:p w14:paraId="248CE8E7" w14:textId="77777777" w:rsidR="003A0C9A" w:rsidRDefault="003A0C9A" w:rsidP="003A0C9A">
      <w:pPr>
        <w:spacing w:before="100" w:beforeAutospacing="1" w:after="100" w:afterAutospacing="1"/>
      </w:pPr>
      <w:r>
        <w:rPr>
          <w:rStyle w:val="Strong"/>
          <w:rFonts w:eastAsiaTheme="majorEastAsia"/>
        </w:rPr>
        <w:t>Pick ONE option:</w:t>
      </w:r>
    </w:p>
    <w:p w14:paraId="4CCFA9A7" w14:textId="77777777" w:rsidR="003A0C9A" w:rsidRDefault="003A0C9A" w:rsidP="003A0C9A">
      <w:pPr>
        <w:numPr>
          <w:ilvl w:val="0"/>
          <w:numId w:val="47"/>
        </w:numPr>
        <w:spacing w:before="100" w:beforeAutospacing="1" w:after="100" w:afterAutospacing="1"/>
      </w:pPr>
      <w:r>
        <w:t>True</w:t>
      </w:r>
    </w:p>
    <w:p w14:paraId="0AD85B18" w14:textId="712B8493" w:rsidR="001338A6" w:rsidRPr="00FC10D6" w:rsidRDefault="003A0C9A" w:rsidP="003A0C9A">
      <w:pPr>
        <w:numPr>
          <w:ilvl w:val="0"/>
          <w:numId w:val="47"/>
        </w:numPr>
        <w:spacing w:before="100" w:beforeAutospacing="1" w:after="100" w:afterAutospacing="1"/>
        <w:rPr>
          <w:rStyle w:val="Strong"/>
          <w:b w:val="0"/>
          <w:bCs w:val="0"/>
        </w:rPr>
      </w:pPr>
      <w:r>
        <w:t>False</w:t>
      </w:r>
    </w:p>
    <w:p w14:paraId="21E236EB" w14:textId="7E61A4F1" w:rsidR="00FC10D6" w:rsidRDefault="00FC10D6" w:rsidP="003A0C9A">
      <w:pPr>
        <w:rPr>
          <w:rStyle w:val="Strong"/>
          <w:rFonts w:eastAsiaTheme="majorEastAsia"/>
        </w:rPr>
      </w:pPr>
      <w:r w:rsidRPr="00A25E66">
        <w:rPr>
          <w:noProof/>
        </w:rPr>
      </w:r>
      <w:r w:rsidR="00FC10D6" w:rsidRPr="00A25E66">
        <w:rPr>
          <w:noProof/>
        </w:rPr>
        <w:pict w14:anchorId="0301AE03">
          <v:rect id="_x0000_i1103" alt="" style="width:451.3pt;height:.05pt;mso-width-percent:0;mso-height-percent:0;mso-width-percent:0;mso-height-percent:0" o:hralign="center" o:hrstd="t" o:hr="t" fillcolor="#a0a0a0" stroked="f"/>
        </w:pict>
      </w:r>
    </w:p>
    <w:p w14:paraId="5728E212" w14:textId="77777777" w:rsidR="00FC10D6" w:rsidRDefault="00FC10D6" w:rsidP="003A0C9A">
      <w:pPr>
        <w:rPr>
          <w:rStyle w:val="Strong"/>
          <w:rFonts w:eastAsiaTheme="majorEastAsia"/>
        </w:rPr>
      </w:pPr>
    </w:p>
    <w:p w14:paraId="6DD93564" w14:textId="3AF153CE" w:rsidR="003A0C9A" w:rsidRPr="00DD4BB8" w:rsidRDefault="003A0C9A" w:rsidP="003A0C9A">
      <w:pPr>
        <w:rPr>
          <w:rStyle w:val="Strong"/>
          <w:rFonts w:eastAsiaTheme="majorEastAsia"/>
          <w:sz w:val="27"/>
          <w:szCs w:val="27"/>
        </w:rPr>
      </w:pPr>
      <w:r w:rsidRPr="00DD4BB8">
        <w:rPr>
          <w:rStyle w:val="Strong"/>
          <w:rFonts w:eastAsiaTheme="majorEastAsia"/>
          <w:sz w:val="27"/>
          <w:szCs w:val="27"/>
        </w:rPr>
        <w:t>47. MLE I</w:t>
      </w:r>
    </w:p>
    <w:p w14:paraId="603CB07C" w14:textId="605F44F7" w:rsidR="003A0C9A" w:rsidRDefault="003A0C9A" w:rsidP="003A0C9A">
      <w:r>
        <w:br/>
      </w:r>
      <w:r>
        <w:rPr>
          <w:rStyle w:val="Strong"/>
          <w:rFonts w:eastAsiaTheme="majorEastAsia"/>
        </w:rPr>
        <w:t>Question:</w:t>
      </w:r>
      <w:r>
        <w:br/>
        <w:t>Maximum likelihood estimation gives us not only a point estimate, but a distribution over the parameters that we are estimating.</w:t>
      </w:r>
      <w:r w:rsidR="000F7655">
        <w:t xml:space="preserve"> </w:t>
      </w:r>
      <w:r>
        <w:t>True or False</w:t>
      </w:r>
      <w:r w:rsidR="000F7655">
        <w:t>?</w:t>
      </w:r>
    </w:p>
    <w:p w14:paraId="134B7D9C" w14:textId="77777777" w:rsidR="003A0C9A" w:rsidRDefault="003A0C9A" w:rsidP="003A0C9A">
      <w:pPr>
        <w:spacing w:before="100" w:beforeAutospacing="1" w:after="100" w:afterAutospacing="1"/>
      </w:pPr>
      <w:r>
        <w:rPr>
          <w:rStyle w:val="Strong"/>
          <w:rFonts w:eastAsiaTheme="majorEastAsia"/>
        </w:rPr>
        <w:t>Pick ONE option:</w:t>
      </w:r>
    </w:p>
    <w:p w14:paraId="521E871D" w14:textId="77777777" w:rsidR="003A0C9A" w:rsidRDefault="003A0C9A" w:rsidP="003A0C9A">
      <w:pPr>
        <w:numPr>
          <w:ilvl w:val="0"/>
          <w:numId w:val="48"/>
        </w:numPr>
        <w:spacing w:before="100" w:beforeAutospacing="1" w:after="100" w:afterAutospacing="1"/>
      </w:pPr>
      <w:r>
        <w:t>True</w:t>
      </w:r>
    </w:p>
    <w:p w14:paraId="78323B46" w14:textId="77777777" w:rsidR="003A0C9A" w:rsidRDefault="003A0C9A" w:rsidP="003A0C9A">
      <w:pPr>
        <w:numPr>
          <w:ilvl w:val="0"/>
          <w:numId w:val="48"/>
        </w:numPr>
        <w:spacing w:before="100" w:beforeAutospacing="1" w:after="100" w:afterAutospacing="1"/>
      </w:pPr>
      <w:r>
        <w:t>False</w:t>
      </w:r>
    </w:p>
    <w:p w14:paraId="6A377D10" w14:textId="292B4FF5" w:rsidR="003A0C9A" w:rsidRDefault="001338A6" w:rsidP="0061081D">
      <w:pPr>
        <w:rPr>
          <w:lang w:val="en-US"/>
        </w:rPr>
      </w:pPr>
      <w:r w:rsidRPr="00A25E66">
        <w:rPr>
          <w:noProof/>
        </w:rPr>
      </w:r>
      <w:r w:rsidR="001338A6" w:rsidRPr="00A25E66">
        <w:rPr>
          <w:noProof/>
        </w:rPr>
        <w:pict w14:anchorId="7DA7323B">
          <v:rect id="_x0000_i1064" alt="" style="width:451.3pt;height:.05pt;mso-width-percent:0;mso-height-percent:0;mso-width-percent:0;mso-height-percent:0" o:hralign="center" o:hrstd="t" o:hr="t" fillcolor="#a0a0a0" stroked="f"/>
        </w:pict>
      </w:r>
    </w:p>
    <w:p w14:paraId="545C6CCB" w14:textId="77777777" w:rsidR="001338A6" w:rsidRDefault="001338A6" w:rsidP="001338A6">
      <w:pPr>
        <w:rPr>
          <w:rStyle w:val="Strong"/>
          <w:rFonts w:eastAsiaTheme="majorEastAsia"/>
        </w:rPr>
      </w:pPr>
    </w:p>
    <w:p w14:paraId="651F2D00" w14:textId="780E36E2" w:rsidR="001338A6" w:rsidRPr="00DD4BB8" w:rsidRDefault="0051725F" w:rsidP="001338A6">
      <w:pPr>
        <w:rPr>
          <w:rStyle w:val="Strong"/>
          <w:rFonts w:eastAsiaTheme="majorEastAsia"/>
          <w:sz w:val="27"/>
          <w:szCs w:val="27"/>
        </w:rPr>
      </w:pPr>
      <w:r w:rsidRPr="00DD4BB8">
        <w:rPr>
          <w:rStyle w:val="Strong"/>
          <w:rFonts w:eastAsiaTheme="majorEastAsia"/>
          <w:sz w:val="27"/>
          <w:szCs w:val="27"/>
        </w:rPr>
        <w:t>48. Backprop I</w:t>
      </w:r>
    </w:p>
    <w:p w14:paraId="255208E8" w14:textId="04BFF3DF" w:rsidR="0051725F" w:rsidRDefault="0051725F" w:rsidP="001338A6">
      <w:r>
        <w:br/>
      </w:r>
      <w:r>
        <w:rPr>
          <w:rStyle w:val="Strong"/>
          <w:rFonts w:eastAsiaTheme="majorEastAsia"/>
        </w:rPr>
        <w:t>Question:</w:t>
      </w:r>
      <w:r>
        <w:br/>
        <w:t>Backpropagation is motivated by utilizing Chain Rule and Dynamic Programming to conserve mathematical calculations.</w:t>
      </w:r>
      <w:r w:rsidR="000F7655">
        <w:t xml:space="preserve"> </w:t>
      </w:r>
      <w:r>
        <w:t>True or False</w:t>
      </w:r>
      <w:r w:rsidR="000F7655">
        <w:t>?</w:t>
      </w:r>
    </w:p>
    <w:p w14:paraId="572C7064" w14:textId="77777777" w:rsidR="0051725F" w:rsidRDefault="0051725F" w:rsidP="0051725F">
      <w:pPr>
        <w:spacing w:before="100" w:beforeAutospacing="1" w:after="100" w:afterAutospacing="1"/>
      </w:pPr>
      <w:r>
        <w:rPr>
          <w:rStyle w:val="Strong"/>
          <w:rFonts w:eastAsiaTheme="majorEastAsia"/>
        </w:rPr>
        <w:t>Pick ONE option:</w:t>
      </w:r>
    </w:p>
    <w:p w14:paraId="5EE08A70" w14:textId="77777777" w:rsidR="0051725F" w:rsidRDefault="0051725F" w:rsidP="0051725F">
      <w:pPr>
        <w:numPr>
          <w:ilvl w:val="0"/>
          <w:numId w:val="49"/>
        </w:numPr>
        <w:spacing w:before="100" w:beforeAutospacing="1" w:after="100" w:afterAutospacing="1"/>
      </w:pPr>
      <w:r>
        <w:t>True</w:t>
      </w:r>
    </w:p>
    <w:p w14:paraId="672BC9EB" w14:textId="77777777" w:rsidR="0051725F" w:rsidRDefault="0051725F" w:rsidP="0051725F">
      <w:pPr>
        <w:numPr>
          <w:ilvl w:val="0"/>
          <w:numId w:val="49"/>
        </w:numPr>
        <w:spacing w:before="100" w:beforeAutospacing="1" w:after="100" w:afterAutospacing="1"/>
      </w:pPr>
      <w:r>
        <w:t>False</w:t>
      </w:r>
    </w:p>
    <w:p w14:paraId="76972981" w14:textId="2020429C" w:rsidR="001338A6" w:rsidRPr="00DD4BB8" w:rsidRDefault="001338A6" w:rsidP="001338A6">
      <w:pPr>
        <w:rPr>
          <w:rStyle w:val="Strong"/>
          <w:rFonts w:eastAsiaTheme="majorEastAsia"/>
          <w:sz w:val="27"/>
          <w:szCs w:val="27"/>
        </w:rPr>
      </w:pPr>
      <w:r w:rsidRPr="00DD4BB8">
        <w:rPr>
          <w:rStyle w:val="Strong"/>
          <w:rFonts w:eastAsiaTheme="majorEastAsia"/>
          <w:sz w:val="27"/>
          <w:szCs w:val="27"/>
        </w:rPr>
        <w:lastRenderedPageBreak/>
        <w:t>49. Documents I</w:t>
      </w:r>
    </w:p>
    <w:p w14:paraId="3DE5DFF6" w14:textId="19F8BDD4" w:rsidR="001338A6" w:rsidRDefault="001338A6" w:rsidP="001338A6">
      <w:r>
        <w:br/>
      </w:r>
      <w:r>
        <w:rPr>
          <w:rStyle w:val="Strong"/>
          <w:rFonts w:eastAsiaTheme="majorEastAsia"/>
        </w:rPr>
        <w:t>Question:</w:t>
      </w:r>
      <w:r>
        <w:br/>
        <w:t>Suppose we are trying to solve an active learning problem, where the possible inputs you can select form a discrete set. Specifically, we have a set of N unlabeled documents, Φ₁, Φ₂, ..., Φₙ, where each document is represented as a binary feature vector.</w:t>
      </w:r>
    </w:p>
    <w:p w14:paraId="36CDA7A5" w14:textId="77777777" w:rsidR="001338A6" w:rsidRDefault="001338A6" w:rsidP="001338A6">
      <w:pPr>
        <w:spacing w:before="100" w:beforeAutospacing="1" w:after="100" w:afterAutospacing="1"/>
      </w:pPr>
      <w:r>
        <w:t>φᵢ = [φᵢ₁, φᵢ₂, ..., φᵢᵐ]ᵀ</w:t>
      </w:r>
      <w:r>
        <w:br/>
        <w:t>and φᵢⱼ = 1 if word j appears in the document and zero otherwise. Our goal is to quickly label these N documents with 0/1 labels. We can request a label for any of the N documents, preferably as few as possible. We also have a small number n of these documents already labeled to get us started. We use a logistic regression model to solve the classification task:</w:t>
      </w:r>
    </w:p>
    <w:p w14:paraId="0AA52CF3" w14:textId="77777777" w:rsidR="001338A6" w:rsidRDefault="001338A6" w:rsidP="001338A6">
      <w:pPr>
        <w:spacing w:before="100" w:beforeAutospacing="1" w:after="100" w:afterAutospacing="1"/>
      </w:pPr>
      <w:r>
        <w:t>P(y = 1|Φ, w) = g(wᵀx)</w:t>
      </w:r>
      <w:r>
        <w:br/>
        <w:t>where g(·) is the logistic function. Note that we do not include the bias term.</w:t>
      </w:r>
    </w:p>
    <w:p w14:paraId="7DBA2F1B" w14:textId="1EE2B953" w:rsidR="001338A6" w:rsidRDefault="001338A6" w:rsidP="001338A6">
      <w:pPr>
        <w:spacing w:before="100" w:beforeAutospacing="1" w:after="100" w:afterAutospacing="1"/>
      </w:pPr>
      <w:r>
        <w:t>Any word that appears in all the N documents would effectively provide a bias term for the logistic regression model.</w:t>
      </w:r>
      <w:r w:rsidR="00433AD6">
        <w:t xml:space="preserve"> </w:t>
      </w:r>
      <w:r>
        <w:t>True or False</w:t>
      </w:r>
      <w:r w:rsidR="00433AD6">
        <w:t>?</w:t>
      </w:r>
    </w:p>
    <w:p w14:paraId="6AAE0DED" w14:textId="77777777" w:rsidR="001338A6" w:rsidRDefault="001338A6" w:rsidP="001338A6">
      <w:pPr>
        <w:spacing w:before="100" w:beforeAutospacing="1" w:after="100" w:afterAutospacing="1"/>
      </w:pPr>
      <w:r>
        <w:rPr>
          <w:rStyle w:val="Strong"/>
          <w:rFonts w:eastAsiaTheme="majorEastAsia"/>
        </w:rPr>
        <w:t>Pick ONE option:</w:t>
      </w:r>
    </w:p>
    <w:p w14:paraId="32592553" w14:textId="77777777" w:rsidR="001338A6" w:rsidRDefault="001338A6" w:rsidP="001338A6">
      <w:pPr>
        <w:numPr>
          <w:ilvl w:val="0"/>
          <w:numId w:val="50"/>
        </w:numPr>
        <w:spacing w:before="100" w:beforeAutospacing="1" w:after="100" w:afterAutospacing="1"/>
      </w:pPr>
      <w:r>
        <w:t>True</w:t>
      </w:r>
    </w:p>
    <w:p w14:paraId="20F9AE08" w14:textId="77777777" w:rsidR="001338A6" w:rsidRDefault="001338A6" w:rsidP="001338A6">
      <w:pPr>
        <w:numPr>
          <w:ilvl w:val="0"/>
          <w:numId w:val="50"/>
        </w:numPr>
        <w:spacing w:before="100" w:beforeAutospacing="1" w:after="100" w:afterAutospacing="1"/>
      </w:pPr>
      <w:r>
        <w:t>False</w:t>
      </w:r>
    </w:p>
    <w:p w14:paraId="0EFA9BD8" w14:textId="3F395688" w:rsidR="00FC10D6" w:rsidRDefault="00FC10D6" w:rsidP="0043478B">
      <w:pPr>
        <w:rPr>
          <w:rStyle w:val="Strong"/>
          <w:rFonts w:eastAsiaTheme="majorEastAsia"/>
        </w:rPr>
      </w:pPr>
      <w:r w:rsidRPr="00A25E66">
        <w:rPr>
          <w:noProof/>
        </w:rPr>
      </w:r>
      <w:r w:rsidR="00FC10D6" w:rsidRPr="00A25E66">
        <w:rPr>
          <w:noProof/>
        </w:rPr>
        <w:pict w14:anchorId="15B96791">
          <v:rect id="_x0000_i1104" alt="" style="width:451.3pt;height:.05pt;mso-width-percent:0;mso-height-percent:0;mso-width-percent:0;mso-height-percent:0" o:hralign="center" o:hrstd="t" o:hr="t" fillcolor="#a0a0a0" stroked="f"/>
        </w:pict>
      </w:r>
    </w:p>
    <w:p w14:paraId="1310FA62" w14:textId="77777777" w:rsidR="00FC10D6" w:rsidRDefault="00FC10D6" w:rsidP="0043478B">
      <w:pPr>
        <w:rPr>
          <w:rStyle w:val="Strong"/>
          <w:rFonts w:eastAsiaTheme="majorEastAsia"/>
        </w:rPr>
      </w:pPr>
    </w:p>
    <w:p w14:paraId="60686F9E" w14:textId="0539BCE9" w:rsidR="0043478B" w:rsidRPr="00DD4BB8" w:rsidRDefault="0043478B" w:rsidP="0043478B">
      <w:pPr>
        <w:rPr>
          <w:rStyle w:val="Strong"/>
          <w:rFonts w:eastAsiaTheme="majorEastAsia"/>
          <w:sz w:val="27"/>
          <w:szCs w:val="27"/>
        </w:rPr>
      </w:pPr>
      <w:r w:rsidRPr="00DD4BB8">
        <w:rPr>
          <w:rStyle w:val="Strong"/>
          <w:rFonts w:eastAsiaTheme="majorEastAsia"/>
          <w:sz w:val="27"/>
          <w:szCs w:val="27"/>
        </w:rPr>
        <w:t>50. Linear Matrix</w:t>
      </w:r>
    </w:p>
    <w:p w14:paraId="01936141" w14:textId="260D1EEF" w:rsidR="0043478B" w:rsidRDefault="0043478B" w:rsidP="0043478B">
      <w:r>
        <w:br/>
      </w:r>
      <w:r>
        <w:rPr>
          <w:rStyle w:val="Strong"/>
          <w:rFonts w:eastAsiaTheme="majorEastAsia"/>
        </w:rPr>
        <w:t>Question:</w:t>
      </w:r>
      <w:r>
        <w:br/>
        <w:t xml:space="preserve">It is known that matrix A </w:t>
      </w:r>
      <w:r>
        <w:rPr>
          <w:rFonts w:ascii="Cambria Math" w:hAnsi="Cambria Math" w:cs="Cambria Math"/>
        </w:rPr>
        <w:t>∈</w:t>
      </w:r>
      <w:r>
        <w:t xml:space="preserve"> ℝ³ˣ³ (a matrix consisting of real numbers with a 3×3 dimension) has eigenvalues 0, 1 and 2.</w:t>
      </w:r>
      <w:r>
        <w:br/>
        <w:t xml:space="preserve">Does the linear system Ax = b where (x; b </w:t>
      </w:r>
      <w:r>
        <w:rPr>
          <w:rFonts w:ascii="Cambria Math" w:hAnsi="Cambria Math" w:cs="Cambria Math"/>
        </w:rPr>
        <w:t>∈</w:t>
      </w:r>
      <w:r>
        <w:t xml:space="preserve"> ℝ³) have a solution?</w:t>
      </w:r>
    </w:p>
    <w:p w14:paraId="0E06B835" w14:textId="77777777" w:rsidR="0043478B" w:rsidRDefault="0043478B" w:rsidP="0043478B">
      <w:pPr>
        <w:spacing w:before="100" w:beforeAutospacing="1" w:after="100" w:afterAutospacing="1"/>
      </w:pPr>
      <w:r>
        <w:rPr>
          <w:rStyle w:val="Strong"/>
          <w:rFonts w:eastAsiaTheme="majorEastAsia"/>
        </w:rPr>
        <w:t>Pick ONE option:</w:t>
      </w:r>
    </w:p>
    <w:p w14:paraId="32D58892" w14:textId="77777777" w:rsidR="0043478B" w:rsidRDefault="0043478B" w:rsidP="0043478B">
      <w:pPr>
        <w:numPr>
          <w:ilvl w:val="0"/>
          <w:numId w:val="51"/>
        </w:numPr>
        <w:spacing w:before="100" w:beforeAutospacing="1" w:after="100" w:afterAutospacing="1"/>
      </w:pPr>
      <w:r>
        <w:t>Yes. Because matrix A is not diagonalizable and b is in the column space of A</w:t>
      </w:r>
    </w:p>
    <w:p w14:paraId="44E51AAC" w14:textId="77777777" w:rsidR="0043478B" w:rsidRDefault="0043478B" w:rsidP="0043478B">
      <w:pPr>
        <w:numPr>
          <w:ilvl w:val="0"/>
          <w:numId w:val="51"/>
        </w:numPr>
        <w:spacing w:before="100" w:beforeAutospacing="1" w:after="100" w:afterAutospacing="1"/>
      </w:pPr>
      <w:r>
        <w:t>Yes. Because there are three distinct eigenvalues and b is in the column space of A</w:t>
      </w:r>
    </w:p>
    <w:p w14:paraId="243D2193" w14:textId="77777777" w:rsidR="0043478B" w:rsidRDefault="0043478B" w:rsidP="0043478B">
      <w:pPr>
        <w:numPr>
          <w:ilvl w:val="0"/>
          <w:numId w:val="51"/>
        </w:numPr>
        <w:spacing w:before="100" w:beforeAutospacing="1" w:after="100" w:afterAutospacing="1"/>
      </w:pPr>
      <w:r>
        <w:t>No. Because matrix A is not diagonalizable and b is not in the column space of A</w:t>
      </w:r>
    </w:p>
    <w:p w14:paraId="583DC18B" w14:textId="77777777" w:rsidR="0043478B" w:rsidRDefault="0043478B" w:rsidP="0043478B">
      <w:pPr>
        <w:numPr>
          <w:ilvl w:val="0"/>
          <w:numId w:val="51"/>
        </w:numPr>
        <w:spacing w:before="100" w:beforeAutospacing="1" w:after="100" w:afterAutospacing="1"/>
      </w:pPr>
      <w:r>
        <w:t>No. Because there are three distinct eigenvalues and b is not in the column space of A</w:t>
      </w:r>
    </w:p>
    <w:p w14:paraId="1BD3B859" w14:textId="24CD8A02" w:rsidR="001338A6" w:rsidRDefault="0043478B" w:rsidP="0061081D">
      <w:pPr>
        <w:rPr>
          <w:lang w:val="en-US"/>
        </w:rPr>
      </w:pPr>
      <w:r w:rsidRPr="00A25E66">
        <w:rPr>
          <w:noProof/>
        </w:rPr>
      </w:r>
      <w:r w:rsidR="0043478B" w:rsidRPr="00A25E66">
        <w:rPr>
          <w:noProof/>
        </w:rPr>
        <w:pict w14:anchorId="7C343322">
          <v:rect id="_x0000_i1068" alt="" style="width:451.3pt;height:.05pt;mso-width-percent:0;mso-height-percent:0;mso-width-percent:0;mso-height-percent:0" o:hralign="center" o:hrstd="t" o:hr="t" fillcolor="#a0a0a0" stroked="f"/>
        </w:pict>
      </w:r>
    </w:p>
    <w:p w14:paraId="2A9B620C" w14:textId="77777777" w:rsidR="0043478B" w:rsidRDefault="0043478B" w:rsidP="0043478B">
      <w:pPr>
        <w:rPr>
          <w:rStyle w:val="Strong"/>
          <w:rFonts w:eastAsiaTheme="majorEastAsia"/>
        </w:rPr>
      </w:pPr>
    </w:p>
    <w:p w14:paraId="0CC6047E" w14:textId="77777777" w:rsidR="00FC10D6" w:rsidRDefault="00FC10D6" w:rsidP="0043478B">
      <w:pPr>
        <w:rPr>
          <w:rStyle w:val="Strong"/>
          <w:rFonts w:eastAsiaTheme="majorEastAsia"/>
        </w:rPr>
      </w:pPr>
    </w:p>
    <w:p w14:paraId="590C7A14" w14:textId="77777777" w:rsidR="00FC10D6" w:rsidRDefault="00FC10D6" w:rsidP="0043478B">
      <w:pPr>
        <w:rPr>
          <w:rStyle w:val="Strong"/>
          <w:rFonts w:eastAsiaTheme="majorEastAsia"/>
        </w:rPr>
      </w:pPr>
    </w:p>
    <w:p w14:paraId="7164F6CA" w14:textId="77777777" w:rsidR="00FC10D6" w:rsidRDefault="00FC10D6" w:rsidP="0043478B">
      <w:pPr>
        <w:rPr>
          <w:rStyle w:val="Strong"/>
          <w:rFonts w:eastAsiaTheme="majorEastAsia"/>
        </w:rPr>
      </w:pPr>
    </w:p>
    <w:p w14:paraId="7DBDF41F" w14:textId="77777777" w:rsidR="00FC10D6" w:rsidRDefault="00FC10D6" w:rsidP="0043478B">
      <w:pPr>
        <w:rPr>
          <w:rStyle w:val="Strong"/>
          <w:rFonts w:eastAsiaTheme="majorEastAsia"/>
        </w:rPr>
      </w:pPr>
    </w:p>
    <w:p w14:paraId="11039AC7" w14:textId="77777777" w:rsidR="00FC10D6" w:rsidRDefault="00FC10D6" w:rsidP="0043478B">
      <w:pPr>
        <w:rPr>
          <w:rStyle w:val="Strong"/>
          <w:rFonts w:eastAsiaTheme="majorEastAsia"/>
        </w:rPr>
      </w:pPr>
    </w:p>
    <w:p w14:paraId="35DA7B7A" w14:textId="77777777" w:rsidR="00FC10D6" w:rsidRDefault="00FC10D6" w:rsidP="0043478B">
      <w:pPr>
        <w:rPr>
          <w:rStyle w:val="Strong"/>
          <w:rFonts w:eastAsiaTheme="majorEastAsia"/>
        </w:rPr>
      </w:pPr>
    </w:p>
    <w:p w14:paraId="6F409E22" w14:textId="77777777" w:rsidR="00FC10D6" w:rsidRDefault="00FC10D6" w:rsidP="0043478B">
      <w:pPr>
        <w:rPr>
          <w:rStyle w:val="Strong"/>
          <w:rFonts w:eastAsiaTheme="majorEastAsia"/>
        </w:rPr>
      </w:pPr>
    </w:p>
    <w:p w14:paraId="0DA481FF" w14:textId="77777777" w:rsidR="00FC10D6" w:rsidRDefault="00FC10D6" w:rsidP="0043478B">
      <w:pPr>
        <w:rPr>
          <w:rStyle w:val="Strong"/>
          <w:rFonts w:eastAsiaTheme="majorEastAsia"/>
        </w:rPr>
      </w:pPr>
    </w:p>
    <w:p w14:paraId="30949F52" w14:textId="1CFF6A7A" w:rsidR="0043478B" w:rsidRPr="00DD4BB8" w:rsidRDefault="0043478B" w:rsidP="0043478B">
      <w:pPr>
        <w:rPr>
          <w:rStyle w:val="Strong"/>
          <w:rFonts w:eastAsiaTheme="majorEastAsia"/>
          <w:sz w:val="27"/>
          <w:szCs w:val="27"/>
        </w:rPr>
      </w:pPr>
      <w:r w:rsidRPr="00DD4BB8">
        <w:rPr>
          <w:rStyle w:val="Strong"/>
          <w:rFonts w:eastAsiaTheme="majorEastAsia"/>
          <w:sz w:val="27"/>
          <w:szCs w:val="27"/>
        </w:rPr>
        <w:lastRenderedPageBreak/>
        <w:t>51. Random Forest vs Adaboost</w:t>
      </w:r>
    </w:p>
    <w:p w14:paraId="4A74A9A8" w14:textId="1329404E" w:rsidR="0043478B" w:rsidRPr="0043478B" w:rsidRDefault="0043478B" w:rsidP="0043478B">
      <w:pPr>
        <w:rPr>
          <w:rFonts w:eastAsiaTheme="majorEastAsia"/>
          <w:b/>
          <w:bCs/>
        </w:rPr>
      </w:pPr>
      <w:r>
        <w:br/>
      </w:r>
      <w:r>
        <w:rPr>
          <w:rStyle w:val="Strong"/>
          <w:rFonts w:eastAsiaTheme="majorEastAsia"/>
        </w:rPr>
        <w:t>Question:</w:t>
      </w:r>
      <w:r>
        <w:br/>
        <w:t>Which of the following are advantages to using AdaBoost with short trees (say, depth 4) over random forests with an equal number of tall trees (refined until the leaves are pure)?</w:t>
      </w:r>
    </w:p>
    <w:p w14:paraId="789D5E15" w14:textId="77777777" w:rsidR="0043478B" w:rsidRDefault="0043478B" w:rsidP="0043478B">
      <w:pPr>
        <w:spacing w:before="100" w:beforeAutospacing="1" w:after="100" w:afterAutospacing="1"/>
      </w:pPr>
      <w:r>
        <w:rPr>
          <w:rStyle w:val="Strong"/>
          <w:rFonts w:eastAsiaTheme="majorEastAsia"/>
        </w:rPr>
        <w:t>Pick ONE OR MORE options:</w:t>
      </w:r>
    </w:p>
    <w:p w14:paraId="482F337B" w14:textId="77777777" w:rsidR="0043478B" w:rsidRDefault="0043478B" w:rsidP="0043478B">
      <w:pPr>
        <w:numPr>
          <w:ilvl w:val="0"/>
          <w:numId w:val="52"/>
        </w:numPr>
        <w:spacing w:before="100" w:beforeAutospacing="1" w:after="100" w:afterAutospacing="1"/>
      </w:pPr>
      <w:r>
        <w:t>AdaBoost is more robust against overfitting outliers in the training data.</w:t>
      </w:r>
    </w:p>
    <w:p w14:paraId="55D6C615" w14:textId="77777777" w:rsidR="0043478B" w:rsidRDefault="0043478B" w:rsidP="0043478B">
      <w:pPr>
        <w:numPr>
          <w:ilvl w:val="0"/>
          <w:numId w:val="52"/>
        </w:numPr>
        <w:spacing w:before="100" w:beforeAutospacing="1" w:after="100" w:afterAutospacing="1"/>
      </w:pPr>
      <w:r>
        <w:t>AdaBoost is better at reducing variance than a random forest.</w:t>
      </w:r>
    </w:p>
    <w:p w14:paraId="2B79E9A6" w14:textId="77777777" w:rsidR="0043478B" w:rsidRDefault="0043478B" w:rsidP="0043478B">
      <w:pPr>
        <w:numPr>
          <w:ilvl w:val="0"/>
          <w:numId w:val="52"/>
        </w:numPr>
        <w:spacing w:before="100" w:beforeAutospacing="1" w:after="100" w:afterAutospacing="1"/>
      </w:pPr>
      <w:r>
        <w:t>AdaBoost is better at reducing bias than a random forest.</w:t>
      </w:r>
    </w:p>
    <w:p w14:paraId="7F054CDC" w14:textId="77777777" w:rsidR="0043478B" w:rsidRDefault="0043478B" w:rsidP="0043478B">
      <w:pPr>
        <w:numPr>
          <w:ilvl w:val="0"/>
          <w:numId w:val="52"/>
        </w:numPr>
        <w:spacing w:before="100" w:beforeAutospacing="1" w:after="100" w:afterAutospacing="1"/>
      </w:pPr>
      <w:r>
        <w:t>AdaBoost is faster to train.</w:t>
      </w:r>
    </w:p>
    <w:p w14:paraId="66DD7648" w14:textId="68189046" w:rsidR="0043478B" w:rsidRDefault="00625460" w:rsidP="0061081D">
      <w:pPr>
        <w:rPr>
          <w:lang w:val="en-US"/>
        </w:rPr>
      </w:pPr>
      <w:r w:rsidRPr="00A25E66">
        <w:rPr>
          <w:noProof/>
        </w:rPr>
      </w:r>
      <w:r w:rsidR="00625460" w:rsidRPr="00A25E66">
        <w:rPr>
          <w:noProof/>
        </w:rPr>
        <w:pict w14:anchorId="1163B176">
          <v:rect id="_x0000_i1069" alt="" style="width:451.3pt;height:.05pt;mso-width-percent:0;mso-height-percent:0;mso-width-percent:0;mso-height-percent:0" o:hralign="center" o:hrstd="t" o:hr="t" fillcolor="#a0a0a0" stroked="f"/>
        </w:pict>
      </w:r>
    </w:p>
    <w:p w14:paraId="7A539CFC" w14:textId="77777777" w:rsidR="00625460" w:rsidRDefault="00625460" w:rsidP="00625460">
      <w:pPr>
        <w:rPr>
          <w:rStyle w:val="Strong"/>
          <w:rFonts w:eastAsiaTheme="majorEastAsia"/>
        </w:rPr>
      </w:pPr>
    </w:p>
    <w:p w14:paraId="6CDB22F5" w14:textId="2DD909A4" w:rsidR="00625460" w:rsidRPr="00DD4BB8" w:rsidRDefault="00986418" w:rsidP="00625460">
      <w:pPr>
        <w:rPr>
          <w:rStyle w:val="Strong"/>
          <w:rFonts w:eastAsiaTheme="majorEastAsia"/>
          <w:sz w:val="27"/>
          <w:szCs w:val="27"/>
        </w:rPr>
      </w:pPr>
      <w:r w:rsidRPr="00DD4BB8">
        <w:rPr>
          <w:rStyle w:val="Strong"/>
          <w:rFonts w:eastAsiaTheme="majorEastAsia"/>
          <w:sz w:val="27"/>
          <w:szCs w:val="27"/>
        </w:rPr>
        <w:t>52. Coins</w:t>
      </w:r>
    </w:p>
    <w:p w14:paraId="26E8E203" w14:textId="4A1A4523" w:rsidR="00986418" w:rsidRPr="00625460" w:rsidRDefault="00986418" w:rsidP="00625460">
      <w:pPr>
        <w:rPr>
          <w:rFonts w:eastAsiaTheme="majorEastAsia"/>
          <w:b/>
          <w:bCs/>
        </w:rPr>
      </w:pPr>
      <w:r>
        <w:br/>
      </w:r>
      <w:r>
        <w:rPr>
          <w:rStyle w:val="Strong"/>
          <w:rFonts w:eastAsiaTheme="majorEastAsia"/>
        </w:rPr>
        <w:t>Question:</w:t>
      </w:r>
      <w:r>
        <w:br/>
        <w:t>You have 17 coins and I have 16 coins, we flip all coins at the same time. If you have more heads then you win, if we have the same number of heads or if you have less then I win. What's your probability of winning?</w:t>
      </w:r>
    </w:p>
    <w:p w14:paraId="4F334E34" w14:textId="77777777" w:rsidR="00986418" w:rsidRDefault="00986418" w:rsidP="00986418">
      <w:pPr>
        <w:spacing w:before="100" w:beforeAutospacing="1" w:after="100" w:afterAutospacing="1"/>
      </w:pPr>
      <w:r>
        <w:rPr>
          <w:rStyle w:val="Strong"/>
          <w:rFonts w:eastAsiaTheme="majorEastAsia"/>
        </w:rPr>
        <w:t>Pick ONE option:</w:t>
      </w:r>
    </w:p>
    <w:p w14:paraId="7E4BF4CF" w14:textId="77777777" w:rsidR="00986418" w:rsidRDefault="00986418" w:rsidP="00986418">
      <w:pPr>
        <w:numPr>
          <w:ilvl w:val="0"/>
          <w:numId w:val="53"/>
        </w:numPr>
        <w:spacing w:before="100" w:beforeAutospacing="1" w:after="100" w:afterAutospacing="1"/>
      </w:pPr>
      <w:r>
        <w:t>0.75</w:t>
      </w:r>
    </w:p>
    <w:p w14:paraId="42FB93D3" w14:textId="77777777" w:rsidR="00986418" w:rsidRDefault="00986418" w:rsidP="00986418">
      <w:pPr>
        <w:numPr>
          <w:ilvl w:val="0"/>
          <w:numId w:val="53"/>
        </w:numPr>
        <w:spacing w:before="100" w:beforeAutospacing="1" w:after="100" w:afterAutospacing="1"/>
      </w:pPr>
      <w:r>
        <w:t>0.25</w:t>
      </w:r>
    </w:p>
    <w:p w14:paraId="4862CB69" w14:textId="77777777" w:rsidR="00986418" w:rsidRDefault="00986418" w:rsidP="00986418">
      <w:pPr>
        <w:numPr>
          <w:ilvl w:val="0"/>
          <w:numId w:val="53"/>
        </w:numPr>
        <w:spacing w:before="100" w:beforeAutospacing="1" w:after="100" w:afterAutospacing="1"/>
      </w:pPr>
      <w:r>
        <w:t>0.5</w:t>
      </w:r>
    </w:p>
    <w:p w14:paraId="4EA44964" w14:textId="4985831C" w:rsidR="00625460" w:rsidRPr="00FC10D6" w:rsidRDefault="00986418" w:rsidP="00625460">
      <w:pPr>
        <w:numPr>
          <w:ilvl w:val="0"/>
          <w:numId w:val="53"/>
        </w:numPr>
        <w:spacing w:before="100" w:beforeAutospacing="1" w:after="100" w:afterAutospacing="1"/>
        <w:rPr>
          <w:rStyle w:val="Strong"/>
          <w:b w:val="0"/>
          <w:bCs w:val="0"/>
        </w:rPr>
      </w:pPr>
      <w:r>
        <w:t>0.125</w:t>
      </w:r>
    </w:p>
    <w:p w14:paraId="00CDD90D" w14:textId="740C70EE" w:rsidR="00FC10D6" w:rsidRDefault="00FC10D6" w:rsidP="00625460">
      <w:pPr>
        <w:rPr>
          <w:rStyle w:val="Strong"/>
          <w:rFonts w:eastAsiaTheme="majorEastAsia"/>
        </w:rPr>
      </w:pPr>
      <w:r w:rsidRPr="00A25E66">
        <w:rPr>
          <w:noProof/>
        </w:rPr>
      </w:r>
      <w:r w:rsidR="00FC10D6" w:rsidRPr="00A25E66">
        <w:rPr>
          <w:noProof/>
        </w:rPr>
        <w:pict w14:anchorId="1C5556EC">
          <v:rect id="_x0000_i1105" alt="" style="width:451.3pt;height:.05pt;mso-width-percent:0;mso-height-percent:0;mso-width-percent:0;mso-height-percent:0" o:hralign="center" o:hrstd="t" o:hr="t" fillcolor="#a0a0a0" stroked="f"/>
        </w:pict>
      </w:r>
    </w:p>
    <w:p w14:paraId="27D681BB" w14:textId="77777777" w:rsidR="00FC10D6" w:rsidRDefault="00FC10D6" w:rsidP="00625460">
      <w:pPr>
        <w:rPr>
          <w:rStyle w:val="Strong"/>
          <w:rFonts w:eastAsiaTheme="majorEastAsia"/>
        </w:rPr>
      </w:pPr>
    </w:p>
    <w:p w14:paraId="2E6F5528" w14:textId="4B9B81FC" w:rsidR="00625460" w:rsidRPr="00DD4BB8" w:rsidRDefault="00625460" w:rsidP="00625460">
      <w:pPr>
        <w:rPr>
          <w:rStyle w:val="Strong"/>
          <w:rFonts w:eastAsiaTheme="majorEastAsia"/>
          <w:sz w:val="27"/>
          <w:szCs w:val="27"/>
        </w:rPr>
      </w:pPr>
      <w:r w:rsidRPr="00DD4BB8">
        <w:rPr>
          <w:rStyle w:val="Strong"/>
          <w:rFonts w:eastAsiaTheme="majorEastAsia"/>
          <w:sz w:val="27"/>
          <w:szCs w:val="27"/>
        </w:rPr>
        <w:t>53. Cards</w:t>
      </w:r>
    </w:p>
    <w:p w14:paraId="5164EBD0" w14:textId="74BA6987" w:rsidR="00625460" w:rsidRDefault="00625460" w:rsidP="00625460">
      <w:r>
        <w:br/>
      </w:r>
      <w:r>
        <w:rPr>
          <w:rStyle w:val="Strong"/>
          <w:rFonts w:eastAsiaTheme="majorEastAsia"/>
        </w:rPr>
        <w:t>Question:</w:t>
      </w:r>
      <w:r>
        <w:br/>
        <w:t>A standard deck of 52 cards contains 4 aces. Suppose we choose a random ordering (all 52! permutations being equally likely). Compute the probability that all the top four cards are aces.</w:t>
      </w:r>
    </w:p>
    <w:p w14:paraId="27B76813" w14:textId="77777777" w:rsidR="00625460" w:rsidRDefault="00625460" w:rsidP="00625460">
      <w:pPr>
        <w:spacing w:before="100" w:beforeAutospacing="1" w:after="100" w:afterAutospacing="1"/>
      </w:pPr>
      <w:r>
        <w:rPr>
          <w:rStyle w:val="Strong"/>
          <w:rFonts w:eastAsiaTheme="majorEastAsia"/>
        </w:rPr>
        <w:t>Pick ONE option:</w:t>
      </w:r>
    </w:p>
    <w:p w14:paraId="42206EC1" w14:textId="77777777" w:rsidR="00625460" w:rsidRDefault="00625460" w:rsidP="00625460">
      <w:pPr>
        <w:numPr>
          <w:ilvl w:val="0"/>
          <w:numId w:val="54"/>
        </w:numPr>
        <w:spacing w:before="100" w:beforeAutospacing="1" w:after="100" w:afterAutospacing="1"/>
      </w:pPr>
      <w:r>
        <w:t>1/13</w:t>
      </w:r>
    </w:p>
    <w:p w14:paraId="7145B162" w14:textId="77777777" w:rsidR="00625460" w:rsidRDefault="00625460" w:rsidP="00625460">
      <w:pPr>
        <w:numPr>
          <w:ilvl w:val="0"/>
          <w:numId w:val="54"/>
        </w:numPr>
        <w:spacing w:before="100" w:beforeAutospacing="1" w:after="100" w:afterAutospacing="1"/>
      </w:pPr>
      <w:r>
        <w:t>4!4!44!/52!</w:t>
      </w:r>
    </w:p>
    <w:p w14:paraId="19B3038D" w14:textId="77777777" w:rsidR="00625460" w:rsidRDefault="00625460" w:rsidP="00625460">
      <w:pPr>
        <w:numPr>
          <w:ilvl w:val="0"/>
          <w:numId w:val="54"/>
        </w:numPr>
        <w:spacing w:before="100" w:beforeAutospacing="1" w:after="100" w:afterAutospacing="1"/>
      </w:pPr>
      <w:r>
        <w:t>4!48!/52!</w:t>
      </w:r>
    </w:p>
    <w:p w14:paraId="039BF0F3" w14:textId="77777777" w:rsidR="00625460" w:rsidRDefault="00625460" w:rsidP="00625460">
      <w:pPr>
        <w:numPr>
          <w:ilvl w:val="0"/>
          <w:numId w:val="54"/>
        </w:numPr>
        <w:spacing w:before="100" w:beforeAutospacing="1" w:after="100" w:afterAutospacing="1"/>
      </w:pPr>
      <w:r>
        <w:t>4/13</w:t>
      </w:r>
    </w:p>
    <w:p w14:paraId="03BA9C7A" w14:textId="29AD0C05" w:rsidR="00625460" w:rsidRDefault="00BB069F" w:rsidP="0061081D">
      <w:pPr>
        <w:rPr>
          <w:lang w:val="en-US"/>
        </w:rPr>
      </w:pPr>
      <w:r w:rsidRPr="00A25E66">
        <w:rPr>
          <w:noProof/>
        </w:rPr>
      </w:r>
      <w:r w:rsidR="00BB069F" w:rsidRPr="00A25E66">
        <w:rPr>
          <w:noProof/>
        </w:rPr>
        <w:pict w14:anchorId="6EB2D36A">
          <v:rect id="_x0000_i1071" alt="" style="width:451.3pt;height:.05pt;mso-width-percent:0;mso-height-percent:0;mso-width-percent:0;mso-height-percent:0" o:hralign="center" o:hrstd="t" o:hr="t" fillcolor="#a0a0a0" stroked="f"/>
        </w:pict>
      </w:r>
    </w:p>
    <w:p w14:paraId="4E6C71EF" w14:textId="77777777" w:rsidR="00BB069F" w:rsidRDefault="00BB069F" w:rsidP="0061081D">
      <w:pPr>
        <w:rPr>
          <w:rStyle w:val="Strong"/>
          <w:rFonts w:eastAsiaTheme="majorEastAsia"/>
        </w:rPr>
      </w:pPr>
    </w:p>
    <w:p w14:paraId="6B6744E3" w14:textId="77777777" w:rsidR="00FC10D6" w:rsidRDefault="00FC10D6" w:rsidP="0061081D">
      <w:pPr>
        <w:rPr>
          <w:rStyle w:val="Strong"/>
          <w:rFonts w:eastAsiaTheme="majorEastAsia"/>
        </w:rPr>
      </w:pPr>
    </w:p>
    <w:p w14:paraId="412160A1" w14:textId="77777777" w:rsidR="00FC10D6" w:rsidRDefault="00FC10D6" w:rsidP="0061081D">
      <w:pPr>
        <w:rPr>
          <w:rStyle w:val="Strong"/>
          <w:rFonts w:eastAsiaTheme="majorEastAsia"/>
        </w:rPr>
      </w:pPr>
    </w:p>
    <w:p w14:paraId="5C2B9503" w14:textId="77777777" w:rsidR="00FC10D6" w:rsidRDefault="00FC10D6" w:rsidP="0061081D">
      <w:pPr>
        <w:rPr>
          <w:rStyle w:val="Strong"/>
          <w:rFonts w:eastAsiaTheme="majorEastAsia"/>
        </w:rPr>
      </w:pPr>
    </w:p>
    <w:p w14:paraId="3FF9D675" w14:textId="3884DD53" w:rsidR="00BB069F" w:rsidRPr="00DD4BB8" w:rsidRDefault="00BB069F" w:rsidP="0061081D">
      <w:pPr>
        <w:rPr>
          <w:rStyle w:val="Strong"/>
          <w:rFonts w:eastAsiaTheme="majorEastAsia"/>
          <w:sz w:val="27"/>
          <w:szCs w:val="27"/>
        </w:rPr>
      </w:pPr>
      <w:r w:rsidRPr="00DD4BB8">
        <w:rPr>
          <w:rStyle w:val="Strong"/>
          <w:rFonts w:eastAsiaTheme="majorEastAsia"/>
          <w:sz w:val="27"/>
          <w:szCs w:val="27"/>
        </w:rPr>
        <w:lastRenderedPageBreak/>
        <w:t>54. Rank</w:t>
      </w:r>
    </w:p>
    <w:p w14:paraId="7E1D9E54" w14:textId="57F72957" w:rsidR="00BB069F" w:rsidRDefault="00BB069F" w:rsidP="0061081D">
      <w:r>
        <w:br/>
      </w:r>
      <w:r>
        <w:rPr>
          <w:rStyle w:val="Strong"/>
          <w:rFonts w:eastAsiaTheme="majorEastAsia"/>
        </w:rPr>
        <w:t>Question:</w:t>
      </w:r>
      <w:r>
        <w:br/>
        <w:t>Find the rank of the following matrix:</w:t>
      </w:r>
    </w:p>
    <w:p w14:paraId="56422391" w14:textId="77777777" w:rsidR="00BB069F" w:rsidRDefault="00BB069F" w:rsidP="00BB069F"/>
    <w:p w14:paraId="2CABBA15" w14:textId="77777777" w:rsidR="00BB069F" w:rsidRPr="00BB069F" w:rsidRDefault="00BB069F" w:rsidP="00BB069F">
      <w:pPr>
        <w:rPr>
          <w:lang w:val="en-US"/>
        </w:rPr>
      </w:pPr>
      <w:r w:rsidRPr="00BB069F">
        <w:rPr>
          <w:lang w:val="en-US"/>
        </w:rPr>
        <w:t>[</w:t>
      </w:r>
      <w:proofErr w:type="gramStart"/>
      <w:r w:rsidRPr="00BB069F">
        <w:rPr>
          <w:lang w:val="en-US"/>
        </w:rPr>
        <w:t>1  3</w:t>
      </w:r>
      <w:proofErr w:type="gramEnd"/>
      <w:r w:rsidRPr="00BB069F">
        <w:rPr>
          <w:lang w:val="en-US"/>
        </w:rPr>
        <w:t xml:space="preserve">  21]  </w:t>
      </w:r>
    </w:p>
    <w:p w14:paraId="530E90DE" w14:textId="77777777" w:rsidR="00BB069F" w:rsidRPr="00BB069F" w:rsidRDefault="00BB069F" w:rsidP="00BB069F">
      <w:pPr>
        <w:rPr>
          <w:lang w:val="en-US"/>
        </w:rPr>
      </w:pPr>
      <w:r w:rsidRPr="00BB069F">
        <w:rPr>
          <w:lang w:val="en-US"/>
        </w:rPr>
        <w:t>[</w:t>
      </w:r>
      <w:proofErr w:type="gramStart"/>
      <w:r w:rsidRPr="00BB069F">
        <w:rPr>
          <w:lang w:val="en-US"/>
        </w:rPr>
        <w:t>5  7</w:t>
      </w:r>
      <w:proofErr w:type="gramEnd"/>
      <w:r w:rsidRPr="00BB069F">
        <w:rPr>
          <w:lang w:val="en-US"/>
        </w:rPr>
        <w:t xml:space="preserve">  49]  </w:t>
      </w:r>
    </w:p>
    <w:p w14:paraId="451085BE" w14:textId="70D87B4C" w:rsidR="00BB069F" w:rsidRDefault="00BB069F" w:rsidP="00BB069F">
      <w:pPr>
        <w:rPr>
          <w:lang w:val="en-US"/>
        </w:rPr>
      </w:pPr>
      <w:r w:rsidRPr="00BB069F">
        <w:rPr>
          <w:lang w:val="en-US"/>
        </w:rPr>
        <w:t>[</w:t>
      </w:r>
      <w:proofErr w:type="gramStart"/>
      <w:r w:rsidRPr="00BB069F">
        <w:rPr>
          <w:lang w:val="en-US"/>
        </w:rPr>
        <w:t>2  5</w:t>
      </w:r>
      <w:proofErr w:type="gramEnd"/>
      <w:r w:rsidRPr="00BB069F">
        <w:rPr>
          <w:lang w:val="en-US"/>
        </w:rPr>
        <w:t xml:space="preserve">  35]  </w:t>
      </w:r>
    </w:p>
    <w:p w14:paraId="67F435CA" w14:textId="77777777" w:rsidR="00BB069F" w:rsidRDefault="00BB069F" w:rsidP="00BB069F">
      <w:pPr>
        <w:spacing w:before="100" w:beforeAutospacing="1" w:after="100" w:afterAutospacing="1"/>
      </w:pPr>
      <w:r>
        <w:rPr>
          <w:rStyle w:val="Strong"/>
          <w:rFonts w:eastAsiaTheme="majorEastAsia"/>
        </w:rPr>
        <w:t>Pick ONE option:</w:t>
      </w:r>
    </w:p>
    <w:p w14:paraId="1EC086AA" w14:textId="77777777" w:rsidR="00BB069F" w:rsidRDefault="00BB069F" w:rsidP="00BB069F">
      <w:pPr>
        <w:numPr>
          <w:ilvl w:val="0"/>
          <w:numId w:val="55"/>
        </w:numPr>
        <w:spacing w:before="100" w:beforeAutospacing="1" w:after="100" w:afterAutospacing="1"/>
      </w:pPr>
      <w:r>
        <w:t>3</w:t>
      </w:r>
    </w:p>
    <w:p w14:paraId="5AFADA09" w14:textId="77777777" w:rsidR="00BB069F" w:rsidRDefault="00BB069F" w:rsidP="00BB069F">
      <w:pPr>
        <w:numPr>
          <w:ilvl w:val="0"/>
          <w:numId w:val="55"/>
        </w:numPr>
        <w:spacing w:before="100" w:beforeAutospacing="1" w:after="100" w:afterAutospacing="1"/>
      </w:pPr>
      <w:r>
        <w:t>2</w:t>
      </w:r>
    </w:p>
    <w:p w14:paraId="648B6089" w14:textId="77777777" w:rsidR="00BB069F" w:rsidRDefault="00BB069F" w:rsidP="00BB069F">
      <w:pPr>
        <w:numPr>
          <w:ilvl w:val="0"/>
          <w:numId w:val="55"/>
        </w:numPr>
        <w:spacing w:before="100" w:beforeAutospacing="1" w:after="100" w:afterAutospacing="1"/>
      </w:pPr>
      <w:r>
        <w:t>1</w:t>
      </w:r>
    </w:p>
    <w:p w14:paraId="52035CBB" w14:textId="77777777" w:rsidR="00BB069F" w:rsidRDefault="00BB069F" w:rsidP="00BB069F">
      <w:pPr>
        <w:numPr>
          <w:ilvl w:val="0"/>
          <w:numId w:val="55"/>
        </w:numPr>
        <w:spacing w:before="100" w:beforeAutospacing="1" w:after="100" w:afterAutospacing="1"/>
      </w:pPr>
      <w:r>
        <w:t>0</w:t>
      </w:r>
    </w:p>
    <w:p w14:paraId="50FBD87E" w14:textId="09AAE4CA" w:rsidR="00BB069F" w:rsidRDefault="00CC1E73" w:rsidP="00BB069F">
      <w:pPr>
        <w:rPr>
          <w:lang w:val="en-US"/>
        </w:rPr>
      </w:pPr>
      <w:r w:rsidRPr="00A25E66">
        <w:rPr>
          <w:noProof/>
        </w:rPr>
      </w:r>
      <w:r w:rsidR="00CC1E73" w:rsidRPr="00A25E66">
        <w:rPr>
          <w:noProof/>
        </w:rPr>
        <w:pict w14:anchorId="7C17C7AF">
          <v:rect id="_x0000_i1072" alt="" style="width:451.3pt;height:.05pt;mso-width-percent:0;mso-height-percent:0;mso-width-percent:0;mso-height-percent:0" o:hralign="center" o:hrstd="t" o:hr="t" fillcolor="#a0a0a0" stroked="f"/>
        </w:pict>
      </w:r>
    </w:p>
    <w:p w14:paraId="218079FA" w14:textId="77777777" w:rsidR="00CC1E73" w:rsidRDefault="00CC1E73" w:rsidP="00CC1E73">
      <w:pPr>
        <w:rPr>
          <w:rStyle w:val="Strong"/>
          <w:rFonts w:eastAsiaTheme="majorEastAsia"/>
        </w:rPr>
      </w:pPr>
    </w:p>
    <w:p w14:paraId="74ECE120" w14:textId="3E857905" w:rsidR="00CC1E73" w:rsidRPr="00DD4BB8" w:rsidRDefault="00CC1E73" w:rsidP="00CC1E73">
      <w:pPr>
        <w:rPr>
          <w:rStyle w:val="Strong"/>
          <w:rFonts w:eastAsiaTheme="majorEastAsia"/>
          <w:sz w:val="27"/>
          <w:szCs w:val="27"/>
        </w:rPr>
      </w:pPr>
      <w:r w:rsidRPr="00DD4BB8">
        <w:rPr>
          <w:rStyle w:val="Strong"/>
          <w:rFonts w:eastAsiaTheme="majorEastAsia"/>
          <w:sz w:val="27"/>
          <w:szCs w:val="27"/>
        </w:rPr>
        <w:t>55. Confidence Intervals</w:t>
      </w:r>
    </w:p>
    <w:p w14:paraId="687D5EE8" w14:textId="5CD4067A" w:rsidR="00CC1E73" w:rsidRDefault="00CC1E73" w:rsidP="00CC1E73">
      <w:r>
        <w:br/>
      </w:r>
      <w:r>
        <w:rPr>
          <w:rStyle w:val="Strong"/>
          <w:rFonts w:eastAsiaTheme="majorEastAsia"/>
        </w:rPr>
        <w:t>Question:</w:t>
      </w:r>
      <w:r>
        <w:br/>
        <w:t xml:space="preserve">A interval estimation is just the probability that your estimator (say </w:t>
      </w:r>
      <w:r>
        <w:rPr>
          <w:rFonts w:ascii="Cambria Math" w:hAnsi="Cambria Math" w:cs="Cambria Math"/>
        </w:rPr>
        <w:t>𝜃̂</w:t>
      </w:r>
      <w:r>
        <w:t>) is contained in a random interval with probability 1 - α.</w:t>
      </w:r>
      <w:r w:rsidR="00CA04A4">
        <w:t xml:space="preserve"> </w:t>
      </w:r>
      <w:r>
        <w:t>True or False</w:t>
      </w:r>
      <w:r w:rsidR="00CA04A4">
        <w:t>?</w:t>
      </w:r>
    </w:p>
    <w:p w14:paraId="2CAECF96" w14:textId="77777777" w:rsidR="00CC1E73" w:rsidRDefault="00CC1E73" w:rsidP="00CC1E73">
      <w:pPr>
        <w:spacing w:before="100" w:beforeAutospacing="1" w:after="100" w:afterAutospacing="1"/>
      </w:pPr>
      <w:r>
        <w:rPr>
          <w:rStyle w:val="Strong"/>
          <w:rFonts w:eastAsiaTheme="majorEastAsia"/>
        </w:rPr>
        <w:t>Pick ONE option:</w:t>
      </w:r>
    </w:p>
    <w:p w14:paraId="495E7725" w14:textId="77777777" w:rsidR="00CC1E73" w:rsidRDefault="00CC1E73" w:rsidP="00CC1E73">
      <w:pPr>
        <w:numPr>
          <w:ilvl w:val="0"/>
          <w:numId w:val="56"/>
        </w:numPr>
        <w:spacing w:before="100" w:beforeAutospacing="1" w:after="100" w:afterAutospacing="1"/>
      </w:pPr>
      <w:r>
        <w:t>True</w:t>
      </w:r>
    </w:p>
    <w:p w14:paraId="3CBD5D09" w14:textId="1DB76DF3" w:rsidR="00CC1E73" w:rsidRPr="00FC10D6" w:rsidRDefault="00CC1E73" w:rsidP="00BB069F">
      <w:pPr>
        <w:numPr>
          <w:ilvl w:val="0"/>
          <w:numId w:val="56"/>
        </w:numPr>
        <w:spacing w:before="100" w:beforeAutospacing="1" w:after="100" w:afterAutospacing="1"/>
      </w:pPr>
      <w:r>
        <w:t>False</w:t>
      </w:r>
    </w:p>
    <w:p w14:paraId="5C425F76" w14:textId="79551D76" w:rsidR="00FC10D6" w:rsidRDefault="00FC10D6" w:rsidP="00C80D9E">
      <w:pPr>
        <w:rPr>
          <w:rStyle w:val="Strong"/>
          <w:rFonts w:eastAsiaTheme="majorEastAsia"/>
        </w:rPr>
      </w:pPr>
      <w:r w:rsidRPr="00A25E66">
        <w:rPr>
          <w:noProof/>
        </w:rPr>
      </w:r>
      <w:r w:rsidR="00FC10D6" w:rsidRPr="00A25E66">
        <w:rPr>
          <w:noProof/>
        </w:rPr>
        <w:pict w14:anchorId="515831C6">
          <v:rect id="_x0000_i1106" alt="" style="width:451.3pt;height:.05pt;mso-width-percent:0;mso-height-percent:0;mso-width-percent:0;mso-height-percent:0" o:hralign="center" o:hrstd="t" o:hr="t" fillcolor="#a0a0a0" stroked="f"/>
        </w:pict>
      </w:r>
    </w:p>
    <w:p w14:paraId="5C36DC13" w14:textId="77777777" w:rsidR="00FC10D6" w:rsidRDefault="00FC10D6" w:rsidP="00C80D9E">
      <w:pPr>
        <w:rPr>
          <w:rStyle w:val="Strong"/>
          <w:rFonts w:eastAsiaTheme="majorEastAsia"/>
        </w:rPr>
      </w:pPr>
    </w:p>
    <w:p w14:paraId="53411735" w14:textId="38CAEEC5" w:rsidR="00C80D9E" w:rsidRPr="00DD4BB8" w:rsidRDefault="00CC1E73" w:rsidP="00C80D9E">
      <w:pPr>
        <w:rPr>
          <w:rStyle w:val="Strong"/>
          <w:rFonts w:eastAsiaTheme="majorEastAsia"/>
          <w:sz w:val="27"/>
          <w:szCs w:val="27"/>
        </w:rPr>
      </w:pPr>
      <w:r w:rsidRPr="00DD4BB8">
        <w:rPr>
          <w:rStyle w:val="Strong"/>
          <w:rFonts w:eastAsiaTheme="majorEastAsia"/>
          <w:sz w:val="27"/>
          <w:szCs w:val="27"/>
        </w:rPr>
        <w:t>56. Stationarity I</w:t>
      </w:r>
    </w:p>
    <w:p w14:paraId="4530CB32" w14:textId="262ACE82" w:rsidR="00CC1E73" w:rsidRDefault="00CC1E73" w:rsidP="00C80D9E">
      <w:r>
        <w:br/>
      </w:r>
      <w:r>
        <w:rPr>
          <w:rStyle w:val="Strong"/>
          <w:rFonts w:eastAsiaTheme="majorEastAsia"/>
        </w:rPr>
        <w:t>Question:</w:t>
      </w:r>
      <w:r>
        <w:br/>
        <w:t>Which of the following conditions are necessary for a series to be classifiable as a weakly stationary process?</w:t>
      </w:r>
      <w:r>
        <w:br/>
        <w:t>(i) It must have a constant mean</w:t>
      </w:r>
      <w:r>
        <w:br/>
        <w:t>(ii) It must have a constant variance</w:t>
      </w:r>
      <w:r>
        <w:br/>
        <w:t>(iii) It must have constant autocovariances for given lags</w:t>
      </w:r>
      <w:r>
        <w:br/>
        <w:t>(iv) It must have a constant probability distribution</w:t>
      </w:r>
    </w:p>
    <w:p w14:paraId="7BF01128" w14:textId="77777777" w:rsidR="00CC1E73" w:rsidRDefault="00CC1E73" w:rsidP="00CC1E73">
      <w:pPr>
        <w:spacing w:before="100" w:beforeAutospacing="1" w:after="100" w:afterAutospacing="1"/>
      </w:pPr>
      <w:r>
        <w:rPr>
          <w:rStyle w:val="Strong"/>
          <w:rFonts w:eastAsiaTheme="majorEastAsia"/>
        </w:rPr>
        <w:t>Pick ONE option:</w:t>
      </w:r>
    </w:p>
    <w:p w14:paraId="43CF1D1F" w14:textId="77777777" w:rsidR="00CC1E73" w:rsidRDefault="00CC1E73" w:rsidP="00CC1E73">
      <w:pPr>
        <w:numPr>
          <w:ilvl w:val="0"/>
          <w:numId w:val="57"/>
        </w:numPr>
        <w:spacing w:before="100" w:beforeAutospacing="1" w:after="100" w:afterAutospacing="1"/>
      </w:pPr>
      <w:r>
        <w:t>(ii) and (iv) only</w:t>
      </w:r>
    </w:p>
    <w:p w14:paraId="7B9D162F" w14:textId="77777777" w:rsidR="00CC1E73" w:rsidRDefault="00CC1E73" w:rsidP="00CC1E73">
      <w:pPr>
        <w:numPr>
          <w:ilvl w:val="0"/>
          <w:numId w:val="57"/>
        </w:numPr>
        <w:spacing w:before="100" w:beforeAutospacing="1" w:after="100" w:afterAutospacing="1"/>
      </w:pPr>
      <w:r>
        <w:t>(i) and (iii) only</w:t>
      </w:r>
    </w:p>
    <w:p w14:paraId="546906CE" w14:textId="77777777" w:rsidR="00CC1E73" w:rsidRDefault="00CC1E73" w:rsidP="00CC1E73">
      <w:pPr>
        <w:numPr>
          <w:ilvl w:val="0"/>
          <w:numId w:val="57"/>
        </w:numPr>
        <w:spacing w:before="100" w:beforeAutospacing="1" w:after="100" w:afterAutospacing="1"/>
      </w:pPr>
      <w:r>
        <w:t>(i), (ii) and (iii) only</w:t>
      </w:r>
    </w:p>
    <w:p w14:paraId="5C36DEBB" w14:textId="77777777" w:rsidR="00CC1E73" w:rsidRDefault="00CC1E73" w:rsidP="00CC1E73">
      <w:pPr>
        <w:numPr>
          <w:ilvl w:val="0"/>
          <w:numId w:val="57"/>
        </w:numPr>
        <w:spacing w:before="100" w:beforeAutospacing="1" w:after="100" w:afterAutospacing="1"/>
      </w:pPr>
      <w:r>
        <w:t>(i), (ii), (iii) and (iv)</w:t>
      </w:r>
    </w:p>
    <w:p w14:paraId="6911D326" w14:textId="65C35698" w:rsidR="00CC1E73" w:rsidRDefault="00C80D9E" w:rsidP="00BB069F">
      <w:pPr>
        <w:rPr>
          <w:lang w:val="en-US"/>
        </w:rPr>
      </w:pPr>
      <w:r>
        <w:rPr>
          <w:noProof/>
        </w:rPr>
      </w:r>
      <w:r w:rsidR="00C80D9E">
        <w:rPr>
          <w:noProof/>
        </w:rPr>
        <w:pict w14:anchorId="11DDE2A8">
          <v:rect id="_x0000_i1073" alt="" style="width:451.3pt;height:.05pt;mso-width-percent:0;mso-height-percent:0;mso-width-percent:0;mso-height-percent:0" o:hralign="center" o:hrstd="t" o:hr="t" fillcolor="#a0a0a0" stroked="f"/>
        </w:pict>
      </w:r>
    </w:p>
    <w:p w14:paraId="184816F5" w14:textId="77777777" w:rsidR="00C80D9E" w:rsidRDefault="00C80D9E" w:rsidP="00C80D9E">
      <w:pPr>
        <w:rPr>
          <w:rStyle w:val="Strong"/>
          <w:rFonts w:eastAsiaTheme="majorEastAsia"/>
        </w:rPr>
      </w:pPr>
    </w:p>
    <w:p w14:paraId="795FE70D" w14:textId="6F2FCFE9" w:rsidR="00C80D9E" w:rsidRPr="00DD4BB8" w:rsidRDefault="00C80D9E" w:rsidP="00C80D9E">
      <w:pPr>
        <w:rPr>
          <w:rStyle w:val="Strong"/>
          <w:rFonts w:eastAsiaTheme="majorEastAsia"/>
          <w:sz w:val="27"/>
          <w:szCs w:val="27"/>
        </w:rPr>
      </w:pPr>
      <w:r w:rsidRPr="00DD4BB8">
        <w:rPr>
          <w:rStyle w:val="Strong"/>
          <w:rFonts w:eastAsiaTheme="majorEastAsia"/>
          <w:sz w:val="27"/>
          <w:szCs w:val="27"/>
        </w:rPr>
        <w:lastRenderedPageBreak/>
        <w:t>57. Inverse of Matrix</w:t>
      </w:r>
    </w:p>
    <w:p w14:paraId="0747A7BE" w14:textId="3373B7D3" w:rsidR="00C80D9E" w:rsidRDefault="00C80D9E" w:rsidP="00C80D9E">
      <w:r>
        <w:br/>
      </w:r>
      <w:r>
        <w:rPr>
          <w:rStyle w:val="Strong"/>
          <w:rFonts w:eastAsiaTheme="majorEastAsia"/>
        </w:rPr>
        <w:t>Question:</w:t>
      </w:r>
      <w:r>
        <w:br/>
        <w:t>Given a symmetric matrix such that its inverse exists, what is the inverse of this matrix?</w:t>
      </w:r>
    </w:p>
    <w:p w14:paraId="62FAC703" w14:textId="77777777" w:rsidR="00C80D9E" w:rsidRDefault="00C80D9E" w:rsidP="00C80D9E">
      <w:pPr>
        <w:spacing w:before="100" w:beforeAutospacing="1" w:after="100" w:afterAutospacing="1"/>
      </w:pPr>
      <w:r>
        <w:rPr>
          <w:rStyle w:val="Strong"/>
          <w:rFonts w:eastAsiaTheme="majorEastAsia"/>
        </w:rPr>
        <w:t>Pick ONE option:</w:t>
      </w:r>
    </w:p>
    <w:p w14:paraId="49B1B7A0" w14:textId="77777777" w:rsidR="00C80D9E" w:rsidRDefault="00C80D9E" w:rsidP="00C80D9E">
      <w:pPr>
        <w:numPr>
          <w:ilvl w:val="0"/>
          <w:numId w:val="58"/>
        </w:numPr>
        <w:spacing w:before="100" w:beforeAutospacing="1" w:after="100" w:afterAutospacing="1"/>
      </w:pPr>
      <w:r>
        <w:t>A diagonal matrix</w:t>
      </w:r>
    </w:p>
    <w:p w14:paraId="41DE406E" w14:textId="77777777" w:rsidR="00C80D9E" w:rsidRDefault="00C80D9E" w:rsidP="00C80D9E">
      <w:pPr>
        <w:numPr>
          <w:ilvl w:val="0"/>
          <w:numId w:val="58"/>
        </w:numPr>
        <w:spacing w:before="100" w:beforeAutospacing="1" w:after="100" w:afterAutospacing="1"/>
      </w:pPr>
      <w:r>
        <w:t>A symmetric matrix</w:t>
      </w:r>
    </w:p>
    <w:p w14:paraId="065A847F" w14:textId="77777777" w:rsidR="00C80D9E" w:rsidRDefault="00C80D9E" w:rsidP="00C80D9E">
      <w:pPr>
        <w:numPr>
          <w:ilvl w:val="0"/>
          <w:numId w:val="58"/>
        </w:numPr>
        <w:spacing w:before="100" w:beforeAutospacing="1" w:after="100" w:afterAutospacing="1"/>
      </w:pPr>
      <w:r>
        <w:t>An identity matrix</w:t>
      </w:r>
    </w:p>
    <w:p w14:paraId="20964D33" w14:textId="61706B37" w:rsidR="00C80D9E" w:rsidRPr="00C80D9E" w:rsidRDefault="00C80D9E" w:rsidP="00BB069F">
      <w:pPr>
        <w:numPr>
          <w:ilvl w:val="0"/>
          <w:numId w:val="58"/>
        </w:numPr>
        <w:spacing w:before="100" w:beforeAutospacing="1" w:after="100" w:afterAutospacing="1"/>
      </w:pPr>
      <w:r>
        <w:t>Cannot be determined</w:t>
      </w:r>
    </w:p>
    <w:p w14:paraId="6DFC0C6E" w14:textId="77777777" w:rsidR="00C80D9E" w:rsidRDefault="00C80D9E" w:rsidP="00C80D9E">
      <w:r>
        <w:rPr>
          <w:noProof/>
        </w:rPr>
      </w:r>
      <w:r w:rsidR="00C80D9E">
        <w:rPr>
          <w:noProof/>
        </w:rPr>
        <w:pict w14:anchorId="0F5C963B">
          <v:rect id="_x0000_i1036" alt="" style="width:451.3pt;height:.05pt;mso-width-percent:0;mso-height-percent:0;mso-width-percent:0;mso-height-percent:0" o:hralign="center" o:hrstd="t" o:hr="t" fillcolor="#a0a0a0" stroked="f"/>
        </w:pict>
      </w:r>
    </w:p>
    <w:p w14:paraId="1855E61E" w14:textId="77777777" w:rsidR="00C80D9E" w:rsidRDefault="00C80D9E" w:rsidP="00C80D9E">
      <w:pPr>
        <w:rPr>
          <w:rStyle w:val="Strong"/>
          <w:rFonts w:eastAsiaTheme="majorEastAsia"/>
        </w:rPr>
      </w:pPr>
    </w:p>
    <w:p w14:paraId="05190330" w14:textId="2B9BF013" w:rsidR="00C80D9E" w:rsidRPr="00DD4BB8" w:rsidRDefault="00C80D9E" w:rsidP="00C80D9E">
      <w:pPr>
        <w:rPr>
          <w:rStyle w:val="Strong"/>
          <w:rFonts w:eastAsiaTheme="majorEastAsia"/>
          <w:sz w:val="27"/>
          <w:szCs w:val="27"/>
        </w:rPr>
      </w:pPr>
      <w:r w:rsidRPr="00DD4BB8">
        <w:rPr>
          <w:rStyle w:val="Strong"/>
          <w:rFonts w:eastAsiaTheme="majorEastAsia"/>
          <w:sz w:val="27"/>
          <w:szCs w:val="27"/>
        </w:rPr>
        <w:t>58. Bivariates</w:t>
      </w:r>
    </w:p>
    <w:p w14:paraId="7975BE3C" w14:textId="79530A60" w:rsidR="00C80D9E" w:rsidRDefault="00C80D9E" w:rsidP="00C80D9E">
      <w:r>
        <w:br/>
      </w:r>
      <w:r>
        <w:rPr>
          <w:rStyle w:val="Strong"/>
          <w:rFonts w:eastAsiaTheme="majorEastAsia"/>
        </w:rPr>
        <w:t>Question:</w:t>
      </w:r>
      <w:r>
        <w:br/>
        <w:t>In general, if two variables, X, Y are uncorrelated such that [ρ(X, Y) = 0], then they are independent. For example, the Bivariate Normal Distribution: when both random variables are uncorrelated they are also independent.</w:t>
      </w:r>
      <w:r w:rsidR="00A63DE8">
        <w:t xml:space="preserve"> </w:t>
      </w:r>
      <w:r>
        <w:t>True or False</w:t>
      </w:r>
      <w:r w:rsidR="00A63DE8">
        <w:t>?</w:t>
      </w:r>
    </w:p>
    <w:p w14:paraId="351001C1" w14:textId="77777777" w:rsidR="00C80D9E" w:rsidRDefault="00C80D9E" w:rsidP="00C80D9E">
      <w:pPr>
        <w:spacing w:before="100" w:beforeAutospacing="1" w:after="100" w:afterAutospacing="1"/>
      </w:pPr>
      <w:r>
        <w:rPr>
          <w:rStyle w:val="Strong"/>
          <w:rFonts w:eastAsiaTheme="majorEastAsia"/>
        </w:rPr>
        <w:t>Pick ONE option:</w:t>
      </w:r>
    </w:p>
    <w:p w14:paraId="422009A0" w14:textId="77777777" w:rsidR="00C80D9E" w:rsidRDefault="00C80D9E" w:rsidP="00C80D9E">
      <w:pPr>
        <w:numPr>
          <w:ilvl w:val="0"/>
          <w:numId w:val="59"/>
        </w:numPr>
        <w:spacing w:before="100" w:beforeAutospacing="1" w:after="100" w:afterAutospacing="1"/>
      </w:pPr>
      <w:r>
        <w:t>True</w:t>
      </w:r>
    </w:p>
    <w:p w14:paraId="621E2806" w14:textId="77777777" w:rsidR="00C80D9E" w:rsidRDefault="00C80D9E" w:rsidP="00C80D9E">
      <w:pPr>
        <w:numPr>
          <w:ilvl w:val="0"/>
          <w:numId w:val="59"/>
        </w:numPr>
        <w:spacing w:before="100" w:beforeAutospacing="1" w:after="100" w:afterAutospacing="1"/>
      </w:pPr>
      <w:r>
        <w:t>False</w:t>
      </w:r>
    </w:p>
    <w:p w14:paraId="27EB2714" w14:textId="47D738E2" w:rsidR="001120EC" w:rsidRDefault="00FC10D6" w:rsidP="00BB069F">
      <w:pPr>
        <w:rPr>
          <w:lang w:val="en-US"/>
        </w:rPr>
      </w:pPr>
      <w:r w:rsidRPr="00A25E66">
        <w:rPr>
          <w:noProof/>
        </w:rPr>
      </w:r>
      <w:r w:rsidR="00FC10D6" w:rsidRPr="00A25E66">
        <w:rPr>
          <w:noProof/>
        </w:rPr>
        <w:pict w14:anchorId="26AE1FD4">
          <v:rect id="_x0000_i1107" alt="" style="width:451.3pt;height:.05pt;mso-width-percent:0;mso-height-percent:0;mso-width-percent:0;mso-height-percent:0" o:hralign="center" o:hrstd="t" o:hr="t" fillcolor="#a0a0a0" stroked="f"/>
        </w:pict>
      </w:r>
    </w:p>
    <w:p w14:paraId="65E5C304" w14:textId="77777777" w:rsidR="00FC10D6" w:rsidRDefault="00FC10D6" w:rsidP="001120EC">
      <w:pPr>
        <w:rPr>
          <w:rStyle w:val="Strong"/>
          <w:rFonts w:eastAsiaTheme="majorEastAsia"/>
        </w:rPr>
      </w:pPr>
    </w:p>
    <w:p w14:paraId="3FFF6C05" w14:textId="5235680E" w:rsidR="001120EC" w:rsidRPr="00FC10D6" w:rsidRDefault="001120EC" w:rsidP="001120EC">
      <w:pPr>
        <w:rPr>
          <w:rStyle w:val="Strong"/>
          <w:rFonts w:eastAsiaTheme="majorEastAsia"/>
          <w:sz w:val="27"/>
          <w:szCs w:val="27"/>
        </w:rPr>
      </w:pPr>
      <w:r w:rsidRPr="00FC10D6">
        <w:rPr>
          <w:rStyle w:val="Strong"/>
          <w:rFonts w:eastAsiaTheme="majorEastAsia"/>
          <w:sz w:val="27"/>
          <w:szCs w:val="27"/>
        </w:rPr>
        <w:t>59. Neural Network III</w:t>
      </w:r>
    </w:p>
    <w:p w14:paraId="5EDF1C71" w14:textId="7341D7C4" w:rsidR="001120EC" w:rsidRDefault="001120EC" w:rsidP="001120EC">
      <w:r>
        <w:br/>
      </w:r>
      <w:r>
        <w:rPr>
          <w:rStyle w:val="Strong"/>
          <w:rFonts w:eastAsiaTheme="majorEastAsia"/>
        </w:rPr>
        <w:t>Question:</w:t>
      </w:r>
      <w:r>
        <w:br/>
        <w:t>Below are some choices you might make while training a neural network. Select all of the options that will generally make it more difficult for your network to achieve high accuracy on the test data.</w:t>
      </w:r>
    </w:p>
    <w:p w14:paraId="30531350" w14:textId="77777777" w:rsidR="001120EC" w:rsidRDefault="001120EC" w:rsidP="001120EC">
      <w:pPr>
        <w:spacing w:before="100" w:beforeAutospacing="1" w:after="100" w:afterAutospacing="1"/>
      </w:pPr>
      <w:r>
        <w:rPr>
          <w:rStyle w:val="Strong"/>
          <w:rFonts w:eastAsiaTheme="majorEastAsia"/>
        </w:rPr>
        <w:t>Pick ONE OR MORE options:</w:t>
      </w:r>
    </w:p>
    <w:p w14:paraId="7E18ABFD" w14:textId="77777777" w:rsidR="001120EC" w:rsidRDefault="001120EC" w:rsidP="001120EC">
      <w:pPr>
        <w:numPr>
          <w:ilvl w:val="0"/>
          <w:numId w:val="60"/>
        </w:numPr>
        <w:spacing w:before="100" w:beforeAutospacing="1" w:after="100" w:afterAutospacing="1"/>
      </w:pPr>
      <w:r>
        <w:t>Initializing the weights to all zeros</w:t>
      </w:r>
    </w:p>
    <w:p w14:paraId="138B1780" w14:textId="77777777" w:rsidR="001120EC" w:rsidRDefault="001120EC" w:rsidP="001120EC">
      <w:pPr>
        <w:numPr>
          <w:ilvl w:val="0"/>
          <w:numId w:val="60"/>
        </w:numPr>
        <w:spacing w:before="100" w:beforeAutospacing="1" w:after="100" w:afterAutospacing="1"/>
      </w:pPr>
      <w:r>
        <w:t>Normalizing the training data but leaving the test data unchanged</w:t>
      </w:r>
    </w:p>
    <w:p w14:paraId="5A115673" w14:textId="77777777" w:rsidR="001120EC" w:rsidRDefault="001120EC" w:rsidP="001120EC">
      <w:pPr>
        <w:numPr>
          <w:ilvl w:val="0"/>
          <w:numId w:val="60"/>
        </w:numPr>
        <w:spacing w:before="100" w:beforeAutospacing="1" w:after="100" w:afterAutospacing="1"/>
      </w:pPr>
      <w:r>
        <w:t>Using momentum</w:t>
      </w:r>
    </w:p>
    <w:p w14:paraId="662E6885" w14:textId="77777777" w:rsidR="001120EC" w:rsidRDefault="001120EC" w:rsidP="001120EC">
      <w:pPr>
        <w:numPr>
          <w:ilvl w:val="0"/>
          <w:numId w:val="60"/>
        </w:numPr>
        <w:spacing w:before="100" w:beforeAutospacing="1" w:after="100" w:afterAutospacing="1"/>
      </w:pPr>
      <w:r>
        <w:t>Reshuffling the training data at the beginning of each epoch</w:t>
      </w:r>
    </w:p>
    <w:p w14:paraId="53FCEDEE" w14:textId="6F6A33DA" w:rsidR="001120EC" w:rsidRDefault="001120EC" w:rsidP="00BB069F">
      <w:pPr>
        <w:rPr>
          <w:lang w:val="en-US"/>
        </w:rPr>
      </w:pPr>
      <w:r>
        <w:rPr>
          <w:noProof/>
        </w:rPr>
      </w:r>
      <w:r w:rsidR="001120EC">
        <w:rPr>
          <w:noProof/>
        </w:rPr>
        <w:pict w14:anchorId="585414E0">
          <v:rect id="_x0000_i1074" alt="" style="width:451.3pt;height:.05pt;mso-width-percent:0;mso-height-percent:0;mso-width-percent:0;mso-height-percent:0" o:hralign="center" o:hrstd="t" o:hr="t" fillcolor="#a0a0a0" stroked="f"/>
        </w:pict>
      </w:r>
    </w:p>
    <w:p w14:paraId="75D1DEF5" w14:textId="77777777" w:rsidR="001120EC" w:rsidRDefault="001120EC" w:rsidP="001120EC">
      <w:pPr>
        <w:rPr>
          <w:rStyle w:val="Strong"/>
          <w:rFonts w:eastAsiaTheme="majorEastAsia"/>
        </w:rPr>
      </w:pPr>
    </w:p>
    <w:p w14:paraId="0FBCF627" w14:textId="77777777" w:rsidR="00FC10D6" w:rsidRDefault="00FC10D6" w:rsidP="001120EC">
      <w:pPr>
        <w:rPr>
          <w:rStyle w:val="Strong"/>
          <w:rFonts w:eastAsiaTheme="majorEastAsia"/>
        </w:rPr>
      </w:pPr>
    </w:p>
    <w:p w14:paraId="1712210A" w14:textId="77777777" w:rsidR="00FC10D6" w:rsidRDefault="00FC10D6" w:rsidP="001120EC">
      <w:pPr>
        <w:rPr>
          <w:rStyle w:val="Strong"/>
          <w:rFonts w:eastAsiaTheme="majorEastAsia"/>
        </w:rPr>
      </w:pPr>
    </w:p>
    <w:p w14:paraId="2D04EA13" w14:textId="77777777" w:rsidR="00FC10D6" w:rsidRDefault="00FC10D6" w:rsidP="001120EC">
      <w:pPr>
        <w:rPr>
          <w:rStyle w:val="Strong"/>
          <w:rFonts w:eastAsiaTheme="majorEastAsia"/>
        </w:rPr>
      </w:pPr>
    </w:p>
    <w:p w14:paraId="4FD33DA4" w14:textId="77777777" w:rsidR="00FC10D6" w:rsidRDefault="00FC10D6" w:rsidP="001120EC">
      <w:pPr>
        <w:rPr>
          <w:rStyle w:val="Strong"/>
          <w:rFonts w:eastAsiaTheme="majorEastAsia"/>
        </w:rPr>
      </w:pPr>
    </w:p>
    <w:p w14:paraId="29AD79B5" w14:textId="77777777" w:rsidR="00FC10D6" w:rsidRDefault="00FC10D6" w:rsidP="001120EC">
      <w:pPr>
        <w:rPr>
          <w:rStyle w:val="Strong"/>
          <w:rFonts w:eastAsiaTheme="majorEastAsia"/>
        </w:rPr>
      </w:pPr>
    </w:p>
    <w:p w14:paraId="5995E564" w14:textId="75F095BD" w:rsidR="001120EC" w:rsidRPr="00FC10D6" w:rsidRDefault="001120EC" w:rsidP="001120EC">
      <w:pPr>
        <w:rPr>
          <w:rStyle w:val="Strong"/>
          <w:rFonts w:eastAsiaTheme="majorEastAsia"/>
          <w:sz w:val="27"/>
          <w:szCs w:val="27"/>
        </w:rPr>
      </w:pPr>
      <w:r w:rsidRPr="00FC10D6">
        <w:rPr>
          <w:rStyle w:val="Strong"/>
          <w:rFonts w:eastAsiaTheme="majorEastAsia"/>
          <w:sz w:val="27"/>
          <w:szCs w:val="27"/>
        </w:rPr>
        <w:lastRenderedPageBreak/>
        <w:t>60. SVD I</w:t>
      </w:r>
    </w:p>
    <w:p w14:paraId="727F96FC" w14:textId="3FAD5B79" w:rsidR="001120EC" w:rsidRDefault="001120EC" w:rsidP="001120EC">
      <w:r>
        <w:br/>
      </w:r>
      <w:r>
        <w:rPr>
          <w:rStyle w:val="Strong"/>
          <w:rFonts w:eastAsiaTheme="majorEastAsia"/>
        </w:rPr>
        <w:t>Question:</w:t>
      </w:r>
      <w:r>
        <w:br/>
        <w:t xml:space="preserve">With the SVD, we write </w:t>
      </w:r>
      <w:r>
        <w:rPr>
          <w:rStyle w:val="katex-mathml"/>
          <w:rFonts w:eastAsiaTheme="majorEastAsia"/>
        </w:rPr>
        <w:t>X</w:t>
      </w:r>
      <w:r w:rsidR="001A6FD7">
        <w:rPr>
          <w:rStyle w:val="katex-mathml"/>
          <w:rFonts w:eastAsiaTheme="majorEastAsia"/>
        </w:rPr>
        <w:t xml:space="preserve"> </w:t>
      </w:r>
      <w:r>
        <w:rPr>
          <w:rStyle w:val="katex-mathml"/>
          <w:rFonts w:eastAsiaTheme="majorEastAsia"/>
        </w:rPr>
        <w:t>= UD</w:t>
      </w:r>
      <w:r w:rsidR="00AA1E81">
        <w:t>V</w:t>
      </w:r>
      <w:r w:rsidR="00AA1E81">
        <w:t>ᵀ</w:t>
      </w:r>
      <w:r>
        <w:t>. For which of the following matrices are the eigenvectors the columns of U?</w:t>
      </w:r>
    </w:p>
    <w:p w14:paraId="23D03FF4" w14:textId="77777777" w:rsidR="001120EC" w:rsidRDefault="001120EC" w:rsidP="001120EC">
      <w:pPr>
        <w:spacing w:before="100" w:beforeAutospacing="1" w:after="100" w:afterAutospacing="1"/>
      </w:pPr>
      <w:r>
        <w:rPr>
          <w:rStyle w:val="Strong"/>
          <w:rFonts w:eastAsiaTheme="majorEastAsia"/>
        </w:rPr>
        <w:t>Pick ONE OR MORE options:</w:t>
      </w:r>
    </w:p>
    <w:p w14:paraId="0732379B" w14:textId="096FEE06" w:rsidR="001120EC" w:rsidRDefault="000B7530" w:rsidP="001120EC">
      <w:pPr>
        <w:numPr>
          <w:ilvl w:val="0"/>
          <w:numId w:val="61"/>
        </w:numPr>
        <w:spacing w:before="100" w:beforeAutospacing="1" w:after="100" w:afterAutospacing="1"/>
      </w:pPr>
      <w:r>
        <w:t>XᵀX</w:t>
      </w:r>
    </w:p>
    <w:p w14:paraId="2C8BDF1F" w14:textId="6BA843E7" w:rsidR="001120EC" w:rsidRDefault="00356EAB" w:rsidP="001120EC">
      <w:pPr>
        <w:numPr>
          <w:ilvl w:val="0"/>
          <w:numId w:val="61"/>
        </w:numPr>
        <w:spacing w:before="100" w:beforeAutospacing="1" w:after="100" w:afterAutospacing="1"/>
      </w:pPr>
      <w:r>
        <w:t>XᵀX</w:t>
      </w:r>
      <w:r>
        <w:t xml:space="preserve"> </w:t>
      </w:r>
      <w:r>
        <w:t>XᵀX</w:t>
      </w:r>
    </w:p>
    <w:p w14:paraId="0CFB6961" w14:textId="3EFE52DC" w:rsidR="001120EC" w:rsidRDefault="001120EC" w:rsidP="001120EC">
      <w:pPr>
        <w:numPr>
          <w:ilvl w:val="0"/>
          <w:numId w:val="61"/>
        </w:numPr>
        <w:spacing w:before="100" w:beforeAutospacing="1" w:after="100" w:afterAutospacing="1"/>
      </w:pPr>
      <w:r>
        <w:rPr>
          <w:rStyle w:val="katex-mathml"/>
          <w:rFonts w:eastAsiaTheme="majorEastAsia"/>
        </w:rPr>
        <w:t>X</w:t>
      </w:r>
      <w:r w:rsidR="00356EAB">
        <w:t>Xᵀ</w:t>
      </w:r>
    </w:p>
    <w:p w14:paraId="24065BCC" w14:textId="55F16593" w:rsidR="001120EC" w:rsidRDefault="001120EC" w:rsidP="001120EC">
      <w:pPr>
        <w:numPr>
          <w:ilvl w:val="0"/>
          <w:numId w:val="61"/>
        </w:numPr>
        <w:spacing w:before="100" w:beforeAutospacing="1" w:after="100" w:afterAutospacing="1"/>
      </w:pPr>
      <w:r>
        <w:rPr>
          <w:rStyle w:val="katex-mathml"/>
          <w:rFonts w:eastAsiaTheme="majorEastAsia"/>
        </w:rPr>
        <w:t>X</w:t>
      </w:r>
      <w:r w:rsidR="000B7530">
        <w:t>XᵀX</w:t>
      </w:r>
    </w:p>
    <w:p w14:paraId="1CCC77AC" w14:textId="1DEF15C2" w:rsidR="001120EC" w:rsidRDefault="00527C0B" w:rsidP="00BB069F">
      <w:pPr>
        <w:rPr>
          <w:lang w:val="en-US"/>
        </w:rPr>
      </w:pPr>
      <w:r>
        <w:rPr>
          <w:noProof/>
        </w:rPr>
      </w:r>
      <w:r w:rsidR="00527C0B">
        <w:rPr>
          <w:noProof/>
        </w:rPr>
        <w:pict w14:anchorId="78227E2D">
          <v:rect id="_x0000_i1075" alt="" style="width:451.3pt;height:.05pt;mso-width-percent:0;mso-height-percent:0;mso-width-percent:0;mso-height-percent:0" o:hralign="center" o:hrstd="t" o:hr="t" fillcolor="#a0a0a0" stroked="f"/>
        </w:pict>
      </w:r>
    </w:p>
    <w:p w14:paraId="689C469D" w14:textId="77777777" w:rsidR="00527C0B" w:rsidRDefault="00527C0B" w:rsidP="00527C0B">
      <w:pPr>
        <w:rPr>
          <w:rStyle w:val="Strong"/>
          <w:rFonts w:eastAsiaTheme="majorEastAsia"/>
        </w:rPr>
      </w:pPr>
    </w:p>
    <w:p w14:paraId="67EEDB79" w14:textId="51669CDA" w:rsidR="00527C0B" w:rsidRPr="00FC10D6" w:rsidRDefault="00527C0B" w:rsidP="00527C0B">
      <w:pPr>
        <w:rPr>
          <w:rStyle w:val="Strong"/>
          <w:rFonts w:eastAsiaTheme="majorEastAsia"/>
          <w:sz w:val="27"/>
          <w:szCs w:val="27"/>
        </w:rPr>
      </w:pPr>
      <w:r w:rsidRPr="00FC10D6">
        <w:rPr>
          <w:rStyle w:val="Strong"/>
          <w:rFonts w:eastAsiaTheme="majorEastAsia"/>
          <w:sz w:val="27"/>
          <w:szCs w:val="27"/>
        </w:rPr>
        <w:t>61. Convexity II</w:t>
      </w:r>
    </w:p>
    <w:p w14:paraId="25B08FDB" w14:textId="386DD0C5" w:rsidR="00527C0B" w:rsidRDefault="00527C0B" w:rsidP="00527C0B">
      <w:r>
        <w:br/>
      </w:r>
      <w:r>
        <w:rPr>
          <w:rStyle w:val="Strong"/>
          <w:rFonts w:eastAsiaTheme="majorEastAsia"/>
        </w:rPr>
        <w:t>Question:</w:t>
      </w:r>
      <w:r>
        <w:br/>
        <w:t>A continuous, twice-differentiable function is convex if its Hessian</w:t>
      </w:r>
    </w:p>
    <w:p w14:paraId="018B89A6" w14:textId="77777777" w:rsidR="00527C0B" w:rsidRDefault="00527C0B" w:rsidP="00527C0B">
      <w:pPr>
        <w:spacing w:before="100" w:beforeAutospacing="1" w:after="100" w:afterAutospacing="1"/>
      </w:pPr>
      <w:r>
        <w:rPr>
          <w:rStyle w:val="Strong"/>
          <w:rFonts w:eastAsiaTheme="majorEastAsia"/>
        </w:rPr>
        <w:t>Pick ONE OR MORE options:</w:t>
      </w:r>
    </w:p>
    <w:p w14:paraId="612C448C" w14:textId="77777777" w:rsidR="00527C0B" w:rsidRDefault="00527C0B" w:rsidP="00527C0B">
      <w:pPr>
        <w:numPr>
          <w:ilvl w:val="0"/>
          <w:numId w:val="62"/>
        </w:numPr>
        <w:spacing w:before="100" w:beforeAutospacing="1" w:after="100" w:afterAutospacing="1"/>
      </w:pPr>
      <w:r>
        <w:t>has only non-negative eigenvalues</w:t>
      </w:r>
    </w:p>
    <w:p w14:paraId="7A4EA53E" w14:textId="77777777" w:rsidR="00527C0B" w:rsidRDefault="00527C0B" w:rsidP="00527C0B">
      <w:pPr>
        <w:numPr>
          <w:ilvl w:val="0"/>
          <w:numId w:val="62"/>
        </w:numPr>
        <w:spacing w:before="100" w:beforeAutospacing="1" w:after="100" w:afterAutospacing="1"/>
      </w:pPr>
      <w:r>
        <w:t>is positive semi-definite</w:t>
      </w:r>
    </w:p>
    <w:p w14:paraId="362646E4" w14:textId="77777777" w:rsidR="00527C0B" w:rsidRDefault="00527C0B" w:rsidP="00527C0B">
      <w:pPr>
        <w:numPr>
          <w:ilvl w:val="0"/>
          <w:numId w:val="62"/>
        </w:numPr>
        <w:spacing w:before="100" w:beforeAutospacing="1" w:after="100" w:afterAutospacing="1"/>
      </w:pPr>
      <w:r>
        <w:t>is negative semi-definite</w:t>
      </w:r>
    </w:p>
    <w:p w14:paraId="20615857" w14:textId="127E8493" w:rsidR="00C21DDE" w:rsidRDefault="00FC10D6" w:rsidP="00BB069F">
      <w:pPr>
        <w:rPr>
          <w:lang w:val="en-US"/>
        </w:rPr>
      </w:pPr>
      <w:r w:rsidRPr="00A25E66">
        <w:rPr>
          <w:noProof/>
        </w:rPr>
      </w:r>
      <w:r w:rsidR="00FC10D6" w:rsidRPr="00A25E66">
        <w:rPr>
          <w:noProof/>
        </w:rPr>
        <w:pict w14:anchorId="1AB0B300">
          <v:rect id="_x0000_i1108" alt="" style="width:451.3pt;height:.05pt;mso-width-percent:0;mso-height-percent:0;mso-width-percent:0;mso-height-percent:0" o:hralign="center" o:hrstd="t" o:hr="t" fillcolor="#a0a0a0" stroked="f"/>
        </w:pict>
      </w:r>
    </w:p>
    <w:p w14:paraId="3839B42A" w14:textId="77777777" w:rsidR="00C21DDE" w:rsidRDefault="00C21DDE" w:rsidP="00BB069F">
      <w:pPr>
        <w:rPr>
          <w:lang w:val="en-US"/>
        </w:rPr>
      </w:pPr>
    </w:p>
    <w:p w14:paraId="1475F1B0" w14:textId="45170D91" w:rsidR="00FD3A58" w:rsidRPr="00FC10D6" w:rsidRDefault="00E55CF0" w:rsidP="00FD3A58">
      <w:pPr>
        <w:rPr>
          <w:rStyle w:val="Strong"/>
          <w:rFonts w:eastAsiaTheme="majorEastAsia"/>
          <w:sz w:val="27"/>
          <w:szCs w:val="27"/>
        </w:rPr>
      </w:pPr>
      <w:r w:rsidRPr="00FC10D6">
        <w:rPr>
          <w:rStyle w:val="Strong"/>
          <w:rFonts w:eastAsiaTheme="majorEastAsia"/>
          <w:sz w:val="27"/>
          <w:szCs w:val="27"/>
        </w:rPr>
        <w:t>62. AR models II</w:t>
      </w:r>
    </w:p>
    <w:p w14:paraId="0B3FBD68" w14:textId="4FC6B0B5" w:rsidR="00E55CF0" w:rsidRDefault="00E55CF0" w:rsidP="00FD3A58">
      <w:r>
        <w:br/>
        <w:t>The following figure shows the quarterly sales of Cisco Systems from Q1 of 1991 to Q4 of 2000.</w:t>
      </w:r>
    </w:p>
    <w:p w14:paraId="2D35FCC0" w14:textId="77777777" w:rsidR="00BB769A" w:rsidRDefault="00BB769A" w:rsidP="00FD3A58"/>
    <w:p w14:paraId="010F624A" w14:textId="4634F11C" w:rsidR="00BB769A" w:rsidRDefault="00BB769A" w:rsidP="00FD3A58">
      <w:r>
        <w:rPr>
          <w:noProof/>
          <w14:ligatures w14:val="standardContextual"/>
        </w:rPr>
        <w:drawing>
          <wp:inline distT="0" distB="0" distL="0" distR="0" wp14:anchorId="78128753" wp14:editId="5D98E35B">
            <wp:extent cx="5422900" cy="2628900"/>
            <wp:effectExtent l="0" t="0" r="0" b="0"/>
            <wp:docPr id="1081818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8007" name="Picture 1081818007"/>
                    <pic:cNvPicPr/>
                  </pic:nvPicPr>
                  <pic:blipFill>
                    <a:blip r:embed="rId12">
                      <a:extLst>
                        <a:ext uri="{28A0092B-C50C-407E-A947-70E740481C1C}">
                          <a14:useLocalDpi xmlns:a14="http://schemas.microsoft.com/office/drawing/2010/main" val="0"/>
                        </a:ext>
                      </a:extLst>
                    </a:blip>
                    <a:stretch>
                      <a:fillRect/>
                    </a:stretch>
                  </pic:blipFill>
                  <pic:spPr>
                    <a:xfrm>
                      <a:off x="0" y="0"/>
                      <a:ext cx="5422900" cy="2628900"/>
                    </a:xfrm>
                    <a:prstGeom prst="rect">
                      <a:avLst/>
                    </a:prstGeom>
                  </pic:spPr>
                </pic:pic>
              </a:graphicData>
            </a:graphic>
          </wp:inline>
        </w:drawing>
      </w:r>
    </w:p>
    <w:p w14:paraId="51203380" w14:textId="2B877C98" w:rsidR="00C21DDE" w:rsidRDefault="00E55CF0" w:rsidP="00BB769A">
      <w:pPr>
        <w:spacing w:before="100" w:beforeAutospacing="1" w:after="100" w:afterAutospacing="1"/>
        <w:rPr>
          <w:sz w:val="28"/>
          <w:szCs w:val="28"/>
        </w:rPr>
      </w:pPr>
      <w:r>
        <w:lastRenderedPageBreak/>
        <w:t>The following table gives the regression statistics from estimating the model:</w:t>
      </w:r>
      <w:r>
        <w:br/>
      </w:r>
      <w:r w:rsidRPr="00793DFC">
        <w:rPr>
          <w:sz w:val="28"/>
          <w:szCs w:val="28"/>
        </w:rPr>
        <w:t>ln(Salesₜ) = b₀ + b₁ ln(Salesₜ₋₁) + εₜ</w:t>
      </w:r>
    </w:p>
    <w:p w14:paraId="26ED56C3" w14:textId="77777777" w:rsidR="002E1DD4" w:rsidRPr="00BB769A" w:rsidRDefault="002E1DD4" w:rsidP="00BB769A">
      <w:pPr>
        <w:spacing w:before="100" w:beforeAutospacing="1" w:after="100" w:afterAutospacing="1"/>
      </w:pPr>
    </w:p>
    <w:p w14:paraId="382D6C01" w14:textId="77777777" w:rsidR="00793DFC" w:rsidRDefault="00793DFC" w:rsidP="00793DFC">
      <w:pPr>
        <w:spacing w:before="100" w:beforeAutospacing="1" w:after="100" w:afterAutospacing="1"/>
      </w:pPr>
      <w:r>
        <w:rPr>
          <w:rStyle w:val="Strong"/>
        </w:rPr>
        <w:t>Change in the Natural Log of Sales for Cisco Systems</w:t>
      </w:r>
      <w:r>
        <w:br/>
      </w:r>
      <w:r>
        <w:rPr>
          <w:rStyle w:val="Strong"/>
        </w:rPr>
        <w:t>Quarterly Observations, Q3:1991 – Q4:2000</w:t>
      </w:r>
    </w:p>
    <w:p w14:paraId="4195463E" w14:textId="77777777" w:rsidR="00793DFC" w:rsidRDefault="00793DFC" w:rsidP="00793DFC">
      <w:pPr>
        <w:spacing w:before="100" w:beforeAutospacing="1" w:after="100" w:afterAutospacing="1"/>
      </w:pPr>
      <w:r>
        <w:rPr>
          <w:rStyle w:val="Strong"/>
        </w:rPr>
        <w:t>Regression Statistics</w:t>
      </w:r>
    </w:p>
    <w:p w14:paraId="16B4973C" w14:textId="77777777" w:rsidR="00793DFC" w:rsidRDefault="00793DFC" w:rsidP="00793DFC">
      <w:pPr>
        <w:numPr>
          <w:ilvl w:val="0"/>
          <w:numId w:val="31"/>
        </w:numPr>
        <w:spacing w:before="100" w:beforeAutospacing="1" w:after="100" w:afterAutospacing="1"/>
      </w:pPr>
      <w:r>
        <w:t>R-squared: 0.2899</w:t>
      </w:r>
    </w:p>
    <w:p w14:paraId="291AA30D" w14:textId="77777777" w:rsidR="00793DFC" w:rsidRDefault="00793DFC" w:rsidP="00793DFC">
      <w:pPr>
        <w:numPr>
          <w:ilvl w:val="0"/>
          <w:numId w:val="31"/>
        </w:numPr>
        <w:spacing w:before="100" w:beforeAutospacing="1" w:after="100" w:afterAutospacing="1"/>
      </w:pPr>
      <w:r>
        <w:t>Standard error: 0.0408</w:t>
      </w:r>
    </w:p>
    <w:p w14:paraId="7DEE03C8" w14:textId="77777777" w:rsidR="00793DFC" w:rsidRDefault="00793DFC" w:rsidP="00793DFC">
      <w:pPr>
        <w:numPr>
          <w:ilvl w:val="0"/>
          <w:numId w:val="31"/>
        </w:numPr>
        <w:spacing w:before="100" w:beforeAutospacing="1" w:after="100" w:afterAutospacing="1"/>
      </w:pPr>
      <w:r>
        <w:t>Observations: 38</w:t>
      </w:r>
    </w:p>
    <w:p w14:paraId="2F141C99" w14:textId="77777777" w:rsidR="00793DFC" w:rsidRDefault="00793DFC" w:rsidP="00793DFC">
      <w:pPr>
        <w:numPr>
          <w:ilvl w:val="0"/>
          <w:numId w:val="31"/>
        </w:numPr>
        <w:spacing w:before="100" w:beforeAutospacing="1" w:after="100" w:afterAutospacing="1"/>
      </w:pPr>
      <w:r>
        <w:t>Durbin–Watson: 1.5707</w:t>
      </w:r>
    </w:p>
    <w:p w14:paraId="3199E6AF" w14:textId="77777777" w:rsidR="00793DFC" w:rsidRPr="00514D5F" w:rsidRDefault="00793DFC" w:rsidP="00793DFC">
      <w:pPr>
        <w:spacing w:before="100" w:beforeAutospacing="1" w:after="100" w:afterAutospacing="1"/>
        <w:rPr>
          <w:b/>
          <w:bCs/>
        </w:rPr>
      </w:pPr>
      <w:r w:rsidRPr="00514D5F">
        <w:rPr>
          <w:b/>
          <w:bCs/>
        </w:rPr>
        <w:t>Regression Coefficients</w:t>
      </w:r>
    </w:p>
    <w:tbl>
      <w:tblPr>
        <w:tblStyle w:val="TableGrid"/>
        <w:tblW w:w="0" w:type="auto"/>
        <w:tblLook w:val="04A0" w:firstRow="1" w:lastRow="0" w:firstColumn="1" w:lastColumn="0" w:noHBand="0" w:noVBand="1"/>
      </w:tblPr>
      <w:tblGrid>
        <w:gridCol w:w="2254"/>
        <w:gridCol w:w="2254"/>
        <w:gridCol w:w="2254"/>
        <w:gridCol w:w="2254"/>
      </w:tblGrid>
      <w:tr w:rsidR="00793DFC" w14:paraId="116E7BA9" w14:textId="77777777" w:rsidTr="005E10B8">
        <w:tc>
          <w:tcPr>
            <w:tcW w:w="2254" w:type="dxa"/>
          </w:tcPr>
          <w:p w14:paraId="78339DE3" w14:textId="77777777" w:rsidR="00793DFC" w:rsidRPr="00A536F5" w:rsidRDefault="00793DFC" w:rsidP="005E10B8">
            <w:pPr>
              <w:spacing w:before="100" w:beforeAutospacing="1" w:after="100" w:afterAutospacing="1"/>
              <w:rPr>
                <w:rStyle w:val="Emphasis"/>
                <w:rFonts w:eastAsiaTheme="majorEastAsia"/>
                <w:b/>
                <w:bCs/>
                <w:i w:val="0"/>
                <w:iCs w:val="0"/>
                <w:color w:val="FF0000"/>
              </w:rPr>
            </w:pPr>
            <w:r w:rsidRPr="00A536F5">
              <w:rPr>
                <w:b/>
                <w:bCs/>
              </w:rPr>
              <w:t>Variable</w:t>
            </w:r>
          </w:p>
        </w:tc>
        <w:tc>
          <w:tcPr>
            <w:tcW w:w="2254" w:type="dxa"/>
          </w:tcPr>
          <w:p w14:paraId="6F3D1741" w14:textId="77777777" w:rsidR="00793DFC" w:rsidRPr="00A536F5" w:rsidRDefault="00793DFC" w:rsidP="005E10B8">
            <w:pPr>
              <w:spacing w:before="100" w:beforeAutospacing="1" w:after="100" w:afterAutospacing="1"/>
              <w:rPr>
                <w:rStyle w:val="Emphasis"/>
                <w:rFonts w:eastAsiaTheme="majorEastAsia"/>
                <w:b/>
                <w:bCs/>
                <w:i w:val="0"/>
                <w:iCs w:val="0"/>
                <w:color w:val="FF0000"/>
              </w:rPr>
            </w:pPr>
            <w:r w:rsidRPr="00A536F5">
              <w:rPr>
                <w:b/>
                <w:bCs/>
              </w:rPr>
              <w:t>Coefficient</w:t>
            </w:r>
          </w:p>
        </w:tc>
        <w:tc>
          <w:tcPr>
            <w:tcW w:w="2254" w:type="dxa"/>
          </w:tcPr>
          <w:p w14:paraId="15B21A51" w14:textId="77777777" w:rsidR="00793DFC" w:rsidRPr="00A536F5" w:rsidRDefault="00793DFC" w:rsidP="005E10B8">
            <w:pPr>
              <w:spacing w:before="100" w:beforeAutospacing="1" w:after="100" w:afterAutospacing="1"/>
              <w:rPr>
                <w:rStyle w:val="Emphasis"/>
                <w:rFonts w:eastAsiaTheme="majorEastAsia"/>
                <w:b/>
                <w:bCs/>
                <w:i w:val="0"/>
                <w:iCs w:val="0"/>
                <w:color w:val="FF0000"/>
              </w:rPr>
            </w:pPr>
            <w:r w:rsidRPr="00A536F5">
              <w:rPr>
                <w:b/>
                <w:bCs/>
              </w:rPr>
              <w:t>Standard Error</w:t>
            </w:r>
          </w:p>
        </w:tc>
        <w:tc>
          <w:tcPr>
            <w:tcW w:w="2254" w:type="dxa"/>
          </w:tcPr>
          <w:p w14:paraId="6CA85915" w14:textId="77777777" w:rsidR="00793DFC" w:rsidRPr="00A536F5" w:rsidRDefault="00793DFC" w:rsidP="005E10B8">
            <w:pPr>
              <w:spacing w:before="100" w:beforeAutospacing="1" w:after="100" w:afterAutospacing="1"/>
              <w:rPr>
                <w:rStyle w:val="Emphasis"/>
                <w:rFonts w:eastAsiaTheme="majorEastAsia"/>
                <w:b/>
                <w:bCs/>
                <w:i w:val="0"/>
                <w:iCs w:val="0"/>
                <w:color w:val="000000" w:themeColor="text1"/>
              </w:rPr>
            </w:pPr>
            <w:r w:rsidRPr="00A536F5">
              <w:rPr>
                <w:rStyle w:val="Emphasis"/>
                <w:rFonts w:eastAsiaTheme="majorEastAsia"/>
                <w:b/>
                <w:bCs/>
                <w:i w:val="0"/>
                <w:iCs w:val="0"/>
                <w:color w:val="000000" w:themeColor="text1"/>
              </w:rPr>
              <w:t>t-Statistic</w:t>
            </w:r>
          </w:p>
        </w:tc>
      </w:tr>
      <w:tr w:rsidR="00793DFC" w14:paraId="5102F82B" w14:textId="77777777" w:rsidTr="005E10B8">
        <w:tc>
          <w:tcPr>
            <w:tcW w:w="2254" w:type="dxa"/>
          </w:tcPr>
          <w:p w14:paraId="568AADA1" w14:textId="77777777" w:rsidR="00793DFC" w:rsidRPr="00A536F5" w:rsidRDefault="00793DFC" w:rsidP="005E10B8">
            <w:pPr>
              <w:spacing w:before="100" w:beforeAutospacing="1" w:after="100" w:afterAutospacing="1"/>
              <w:rPr>
                <w:rStyle w:val="Emphasis"/>
                <w:rFonts w:eastAsiaTheme="majorEastAsia"/>
                <w:i w:val="0"/>
                <w:iCs w:val="0"/>
                <w:color w:val="000000" w:themeColor="text1"/>
              </w:rPr>
            </w:pPr>
            <w:r w:rsidRPr="00A536F5">
              <w:rPr>
                <w:color w:val="000000" w:themeColor="text1"/>
              </w:rPr>
              <w:t>Intercept</w:t>
            </w:r>
          </w:p>
        </w:tc>
        <w:tc>
          <w:tcPr>
            <w:tcW w:w="2254" w:type="dxa"/>
          </w:tcPr>
          <w:p w14:paraId="2133CBE9" w14:textId="77777777" w:rsidR="00793DFC" w:rsidRPr="00A536F5" w:rsidRDefault="00793DFC" w:rsidP="005E10B8">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0.0661</w:t>
            </w:r>
          </w:p>
        </w:tc>
        <w:tc>
          <w:tcPr>
            <w:tcW w:w="2254" w:type="dxa"/>
          </w:tcPr>
          <w:p w14:paraId="5B227BFD" w14:textId="77777777" w:rsidR="00793DFC" w:rsidRPr="00A536F5" w:rsidRDefault="00793DFC" w:rsidP="005E10B8">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0.0175</w:t>
            </w:r>
          </w:p>
        </w:tc>
        <w:tc>
          <w:tcPr>
            <w:tcW w:w="2254" w:type="dxa"/>
          </w:tcPr>
          <w:p w14:paraId="54FB8AA6" w14:textId="77777777" w:rsidR="00793DFC" w:rsidRPr="00A536F5" w:rsidRDefault="00793DFC" w:rsidP="005E10B8">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3.7840</w:t>
            </w:r>
          </w:p>
        </w:tc>
      </w:tr>
      <w:tr w:rsidR="00793DFC" w14:paraId="307F1829" w14:textId="77777777" w:rsidTr="005E10B8">
        <w:tc>
          <w:tcPr>
            <w:tcW w:w="2254" w:type="dxa"/>
          </w:tcPr>
          <w:p w14:paraId="79F758BE" w14:textId="352743FF" w:rsidR="00793DFC" w:rsidRPr="00A536F5" w:rsidRDefault="00793DFC" w:rsidP="005E10B8">
            <w:pPr>
              <w:spacing w:before="100" w:beforeAutospacing="1" w:after="100" w:afterAutospacing="1"/>
              <w:rPr>
                <w:rStyle w:val="Emphasis"/>
                <w:rFonts w:eastAsiaTheme="majorEastAsia"/>
                <w:i w:val="0"/>
                <w:iCs w:val="0"/>
                <w:color w:val="000000" w:themeColor="text1"/>
              </w:rPr>
            </w:pPr>
            <w:r>
              <w:rPr>
                <w:rStyle w:val="Emphasis"/>
                <w:rFonts w:eastAsiaTheme="majorEastAsia"/>
                <w:i w:val="0"/>
                <w:iCs w:val="0"/>
                <w:color w:val="000000" w:themeColor="text1"/>
              </w:rPr>
              <w:sym w:font="Symbol" w:char="F044"/>
            </w:r>
            <w:r>
              <w:rPr>
                <w:rStyle w:val="Emphasis"/>
                <w:rFonts w:eastAsiaTheme="majorEastAsia"/>
                <w:i w:val="0"/>
                <w:iCs w:val="0"/>
                <w:color w:val="000000" w:themeColor="text1"/>
              </w:rPr>
              <w:t xml:space="preserve"> ln(</w:t>
            </w:r>
            <m:oMath>
              <m:r>
                <m:rPr>
                  <m:sty m:val="p"/>
                </m:rPr>
                <w:rPr>
                  <w:rStyle w:val="Emphasis"/>
                  <w:rFonts w:ascii="Cambria Math" w:eastAsiaTheme="majorEastAsia" w:hAnsi="Cambria Math"/>
                  <w:color w:val="000000" w:themeColor="text1"/>
                </w:rPr>
                <m:t>Sale</m:t>
              </m:r>
              <m:sSub>
                <m:sSubPr>
                  <m:ctrlPr>
                    <w:rPr>
                      <w:rStyle w:val="Emphasis"/>
                      <w:rFonts w:ascii="Cambria Math" w:eastAsiaTheme="majorEastAsia" w:hAnsi="Cambria Math"/>
                      <w:i w:val="0"/>
                      <w:iCs w:val="0"/>
                      <w:color w:val="000000" w:themeColor="text1"/>
                    </w:rPr>
                  </m:ctrlPr>
                </m:sSubPr>
                <m:e>
                  <m:r>
                    <m:rPr>
                      <m:sty m:val="p"/>
                    </m:rPr>
                    <w:rPr>
                      <w:rStyle w:val="Emphasis"/>
                      <w:rFonts w:ascii="Cambria Math" w:eastAsiaTheme="majorEastAsia" w:hAnsi="Cambria Math"/>
                      <w:color w:val="000000" w:themeColor="text1"/>
                    </w:rPr>
                    <m:t>s</m:t>
                  </m:r>
                </m:e>
                <m:sub>
                  <m:r>
                    <m:rPr>
                      <m:sty m:val="p"/>
                    </m:rPr>
                    <w:rPr>
                      <w:rStyle w:val="Emphasis"/>
                      <w:rFonts w:ascii="Cambria Math" w:eastAsiaTheme="majorEastAsia" w:hAnsi="Cambria Math"/>
                      <w:color w:val="000000" w:themeColor="text1"/>
                    </w:rPr>
                    <m:t>t-1</m:t>
                  </m:r>
                </m:sub>
              </m:sSub>
            </m:oMath>
            <w:r>
              <w:rPr>
                <w:rStyle w:val="Emphasis"/>
                <w:rFonts w:eastAsiaTheme="majorEastAsia"/>
                <w:i w:val="0"/>
                <w:iCs w:val="0"/>
                <w:color w:val="000000" w:themeColor="text1"/>
              </w:rPr>
              <w:t>)</w:t>
            </w:r>
          </w:p>
        </w:tc>
        <w:tc>
          <w:tcPr>
            <w:tcW w:w="2254" w:type="dxa"/>
          </w:tcPr>
          <w:p w14:paraId="21146A09" w14:textId="77777777" w:rsidR="00793DFC" w:rsidRPr="00A536F5" w:rsidRDefault="00793DFC" w:rsidP="005E10B8">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0.4698</w:t>
            </w:r>
          </w:p>
        </w:tc>
        <w:tc>
          <w:tcPr>
            <w:tcW w:w="2254" w:type="dxa"/>
          </w:tcPr>
          <w:p w14:paraId="27349C3C" w14:textId="77777777" w:rsidR="00793DFC" w:rsidRPr="00A536F5" w:rsidRDefault="00793DFC" w:rsidP="005E10B8">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0.1225</w:t>
            </w:r>
          </w:p>
        </w:tc>
        <w:tc>
          <w:tcPr>
            <w:tcW w:w="2254" w:type="dxa"/>
          </w:tcPr>
          <w:p w14:paraId="285A6FC8" w14:textId="77777777" w:rsidR="00793DFC" w:rsidRPr="00A536F5" w:rsidRDefault="00793DFC" w:rsidP="005E10B8">
            <w:pPr>
              <w:spacing w:before="100" w:beforeAutospacing="1" w:after="100" w:afterAutospacing="1"/>
              <w:rPr>
                <w:rStyle w:val="Emphasis"/>
                <w:rFonts w:eastAsiaTheme="majorEastAsia"/>
                <w:i w:val="0"/>
                <w:iCs w:val="0"/>
                <w:color w:val="000000" w:themeColor="text1"/>
              </w:rPr>
            </w:pPr>
            <w:r w:rsidRPr="00A536F5">
              <w:rPr>
                <w:rStyle w:val="Emphasis"/>
                <w:rFonts w:eastAsiaTheme="majorEastAsia"/>
                <w:i w:val="0"/>
                <w:iCs w:val="0"/>
                <w:color w:val="000000" w:themeColor="text1"/>
              </w:rPr>
              <w:t>3.8339</w:t>
            </w:r>
          </w:p>
        </w:tc>
      </w:tr>
    </w:tbl>
    <w:p w14:paraId="77BB957E" w14:textId="77777777" w:rsidR="00FD3A58" w:rsidRDefault="00FD3A58" w:rsidP="00BB069F">
      <w:pPr>
        <w:rPr>
          <w:lang w:val="en-US"/>
        </w:rPr>
      </w:pPr>
    </w:p>
    <w:p w14:paraId="0769D898" w14:textId="77777777" w:rsidR="00FD3A58" w:rsidRDefault="00FD3A58" w:rsidP="00FD3A58">
      <w:pPr>
        <w:spacing w:before="100" w:beforeAutospacing="1" w:after="100" w:afterAutospacing="1"/>
      </w:pPr>
      <w:r>
        <w:rPr>
          <w:rStyle w:val="Strong"/>
          <w:rFonts w:eastAsiaTheme="majorEastAsia"/>
        </w:rPr>
        <w:t>Question:</w:t>
      </w:r>
      <w:r>
        <w:br/>
        <w:t>Which of the following describes the correct steps to determine if the AR(1) model is correct? Check the ones that apply.</w:t>
      </w:r>
    </w:p>
    <w:p w14:paraId="02A6F120" w14:textId="77777777" w:rsidR="00FD3A58" w:rsidRDefault="00FD3A58" w:rsidP="00FD3A58">
      <w:pPr>
        <w:spacing w:before="100" w:beforeAutospacing="1" w:after="100" w:afterAutospacing="1"/>
      </w:pPr>
      <w:r>
        <w:rPr>
          <w:rStyle w:val="Strong"/>
          <w:rFonts w:eastAsiaTheme="majorEastAsia"/>
        </w:rPr>
        <w:t>Pick ONE OR MORE options:</w:t>
      </w:r>
    </w:p>
    <w:p w14:paraId="597D0B0D" w14:textId="77777777" w:rsidR="00FD3A58" w:rsidRDefault="00FD3A58" w:rsidP="00FD3A58">
      <w:pPr>
        <w:numPr>
          <w:ilvl w:val="0"/>
          <w:numId w:val="63"/>
        </w:numPr>
        <w:spacing w:before="100" w:beforeAutospacing="1" w:after="100" w:afterAutospacing="1"/>
      </w:pPr>
      <w:r>
        <w:t>First, we should determine whether the residuals from the AR(1) specification are serially uncorrelated. If the residuals are serially correlated, then we should try an AR(2) specification and then test the residuals from the AR(2) model for serial correlation. We should continue in this fashion until the residuals are serially uncorrelated.</w:t>
      </w:r>
    </w:p>
    <w:p w14:paraId="2D1DD4EE" w14:textId="77777777" w:rsidR="00FD3A58" w:rsidRDefault="00FD3A58" w:rsidP="00FD3A58">
      <w:pPr>
        <w:numPr>
          <w:ilvl w:val="0"/>
          <w:numId w:val="63"/>
        </w:numPr>
        <w:spacing w:before="100" w:beforeAutospacing="1" w:after="100" w:afterAutospacing="1"/>
      </w:pPr>
      <w:r>
        <w:t>We should determine whether the residuals from the AR(1) specification are serially uncorrelated. If the residuals are serially correlated, and since we are only assessing the AR(1) model, we can stop and conclude the model is not correct.</w:t>
      </w:r>
    </w:p>
    <w:p w14:paraId="6C7E8BD2" w14:textId="77777777" w:rsidR="00FD3A58" w:rsidRDefault="00FD3A58" w:rsidP="00FD3A58">
      <w:pPr>
        <w:numPr>
          <w:ilvl w:val="0"/>
          <w:numId w:val="63"/>
        </w:numPr>
        <w:spacing w:before="100" w:beforeAutospacing="1" w:after="100" w:afterAutospacing="1"/>
      </w:pPr>
      <w:r>
        <w:t>We must test for ARCH regardless whether seasonality is present.</w:t>
      </w:r>
    </w:p>
    <w:p w14:paraId="4DC6DD91" w14:textId="77777777" w:rsidR="00FD3A58" w:rsidRDefault="00FD3A58" w:rsidP="00FD3A58">
      <w:pPr>
        <w:numPr>
          <w:ilvl w:val="0"/>
          <w:numId w:val="63"/>
        </w:numPr>
        <w:spacing w:before="100" w:beforeAutospacing="1" w:after="100" w:afterAutospacing="1"/>
      </w:pPr>
      <w:r>
        <w:t>Look for seasonality in the residuals. If seasonality is present, we should add a seasonal lag.</w:t>
      </w:r>
    </w:p>
    <w:p w14:paraId="612EDB44" w14:textId="77777777" w:rsidR="00FD3A58" w:rsidRDefault="00FD3A58" w:rsidP="00FD3A58">
      <w:pPr>
        <w:numPr>
          <w:ilvl w:val="0"/>
          <w:numId w:val="63"/>
        </w:numPr>
        <w:spacing w:before="100" w:beforeAutospacing="1" w:after="100" w:afterAutospacing="1"/>
      </w:pPr>
      <w:r>
        <w:t>If no seasonality is present, we should test for ARCH. If ARCH is not present, we can conclude that the model is correctly specified.</w:t>
      </w:r>
    </w:p>
    <w:p w14:paraId="5CB23457" w14:textId="288DA500" w:rsidR="00FD3A58" w:rsidRDefault="004F6A9C" w:rsidP="00BB069F">
      <w:pPr>
        <w:rPr>
          <w:lang w:val="en-US"/>
        </w:rPr>
      </w:pPr>
      <w:r>
        <w:rPr>
          <w:noProof/>
        </w:rPr>
      </w:r>
      <w:r w:rsidR="004F6A9C">
        <w:rPr>
          <w:noProof/>
        </w:rPr>
        <w:pict w14:anchorId="5CFFAF90">
          <v:rect id="_x0000_i1076" alt="" style="width:451.3pt;height:.05pt;mso-width-percent:0;mso-height-percent:0;mso-width-percent:0;mso-height-percent:0" o:hralign="center" o:hrstd="t" o:hr="t" fillcolor="#a0a0a0" stroked="f"/>
        </w:pict>
      </w:r>
    </w:p>
    <w:p w14:paraId="5F745CBF" w14:textId="77777777" w:rsidR="004F6A9C" w:rsidRDefault="004F6A9C" w:rsidP="004F6A9C">
      <w:pPr>
        <w:rPr>
          <w:rStyle w:val="Strong"/>
          <w:rFonts w:eastAsiaTheme="majorEastAsia"/>
        </w:rPr>
      </w:pPr>
    </w:p>
    <w:p w14:paraId="4419E2EC" w14:textId="77777777" w:rsidR="00FC10D6" w:rsidRDefault="00FC10D6" w:rsidP="004F6A9C">
      <w:pPr>
        <w:rPr>
          <w:rStyle w:val="Strong"/>
          <w:rFonts w:eastAsiaTheme="majorEastAsia"/>
        </w:rPr>
      </w:pPr>
    </w:p>
    <w:p w14:paraId="538AA244" w14:textId="77777777" w:rsidR="00FC10D6" w:rsidRDefault="00FC10D6" w:rsidP="004F6A9C">
      <w:pPr>
        <w:rPr>
          <w:rStyle w:val="Strong"/>
          <w:rFonts w:eastAsiaTheme="majorEastAsia"/>
        </w:rPr>
      </w:pPr>
    </w:p>
    <w:p w14:paraId="2FC55F45" w14:textId="77777777" w:rsidR="00FC10D6" w:rsidRDefault="00FC10D6" w:rsidP="004F6A9C">
      <w:pPr>
        <w:rPr>
          <w:rStyle w:val="Strong"/>
          <w:rFonts w:eastAsiaTheme="majorEastAsia"/>
        </w:rPr>
      </w:pPr>
    </w:p>
    <w:p w14:paraId="7BCB747D" w14:textId="77777777" w:rsidR="00FC10D6" w:rsidRDefault="00FC10D6" w:rsidP="004F6A9C">
      <w:pPr>
        <w:rPr>
          <w:rStyle w:val="Strong"/>
          <w:rFonts w:eastAsiaTheme="majorEastAsia"/>
        </w:rPr>
      </w:pPr>
    </w:p>
    <w:p w14:paraId="1C28FA4E" w14:textId="77777777" w:rsidR="00FC10D6" w:rsidRDefault="00FC10D6" w:rsidP="004F6A9C">
      <w:pPr>
        <w:rPr>
          <w:rStyle w:val="Strong"/>
          <w:rFonts w:eastAsiaTheme="majorEastAsia"/>
        </w:rPr>
      </w:pPr>
    </w:p>
    <w:p w14:paraId="7777BBB4" w14:textId="77777777" w:rsidR="00FC10D6" w:rsidRDefault="00FC10D6" w:rsidP="004F6A9C">
      <w:pPr>
        <w:rPr>
          <w:rStyle w:val="Strong"/>
          <w:rFonts w:eastAsiaTheme="majorEastAsia"/>
        </w:rPr>
      </w:pPr>
    </w:p>
    <w:p w14:paraId="0A16A002" w14:textId="6B1749D1" w:rsidR="004F6A9C" w:rsidRPr="00FC10D6" w:rsidRDefault="004F6A9C" w:rsidP="004F6A9C">
      <w:pPr>
        <w:rPr>
          <w:rStyle w:val="Strong"/>
          <w:rFonts w:eastAsiaTheme="majorEastAsia"/>
          <w:sz w:val="27"/>
          <w:szCs w:val="27"/>
        </w:rPr>
      </w:pPr>
      <w:r w:rsidRPr="00FC10D6">
        <w:rPr>
          <w:rStyle w:val="Strong"/>
          <w:rFonts w:eastAsiaTheme="majorEastAsia"/>
          <w:sz w:val="27"/>
          <w:szCs w:val="27"/>
        </w:rPr>
        <w:lastRenderedPageBreak/>
        <w:t>63. Independence</w:t>
      </w:r>
    </w:p>
    <w:p w14:paraId="0C7936B3" w14:textId="0A5DEC9F" w:rsidR="004F6A9C" w:rsidRDefault="004F6A9C" w:rsidP="004F6A9C">
      <w:r>
        <w:br/>
      </w:r>
      <w:r>
        <w:rPr>
          <w:rStyle w:val="Strong"/>
          <w:rFonts w:eastAsiaTheme="majorEastAsia"/>
        </w:rPr>
        <w:t>Question:</w:t>
      </w:r>
      <w:r>
        <w:br/>
        <w:t>P(A) = P(A|B)P(B) means that A and B are independent.</w:t>
      </w:r>
      <w:r w:rsidR="00A63DE8">
        <w:t xml:space="preserve"> </w:t>
      </w:r>
      <w:r>
        <w:t>True or False?</w:t>
      </w:r>
    </w:p>
    <w:p w14:paraId="221BDD8A" w14:textId="77777777" w:rsidR="0098659F" w:rsidRDefault="0098659F" w:rsidP="0098659F">
      <w:pPr>
        <w:spacing w:before="100" w:beforeAutospacing="1" w:after="100" w:afterAutospacing="1"/>
      </w:pPr>
      <w:r>
        <w:rPr>
          <w:rStyle w:val="Strong"/>
          <w:rFonts w:eastAsiaTheme="majorEastAsia"/>
        </w:rPr>
        <w:t>Pick ONE option</w:t>
      </w:r>
    </w:p>
    <w:p w14:paraId="220EBB78" w14:textId="77777777" w:rsidR="0098659F" w:rsidRDefault="0098659F" w:rsidP="0098659F">
      <w:pPr>
        <w:numPr>
          <w:ilvl w:val="0"/>
          <w:numId w:val="64"/>
        </w:numPr>
        <w:spacing w:before="100" w:beforeAutospacing="1" w:after="100" w:afterAutospacing="1"/>
      </w:pPr>
      <w:r>
        <w:t>True</w:t>
      </w:r>
    </w:p>
    <w:p w14:paraId="2A3AB73F" w14:textId="77777777" w:rsidR="0098659F" w:rsidRDefault="0098659F" w:rsidP="0098659F">
      <w:pPr>
        <w:numPr>
          <w:ilvl w:val="0"/>
          <w:numId w:val="64"/>
        </w:numPr>
        <w:spacing w:before="100" w:beforeAutospacing="1" w:after="100" w:afterAutospacing="1"/>
      </w:pPr>
      <w:r>
        <w:t>False</w:t>
      </w:r>
    </w:p>
    <w:p w14:paraId="159FA0D6" w14:textId="6BA97F8A" w:rsidR="004F6A9C" w:rsidRDefault="004F6A9C" w:rsidP="00BB069F">
      <w:pPr>
        <w:rPr>
          <w:lang w:val="en-US"/>
        </w:rPr>
      </w:pPr>
      <w:r>
        <w:rPr>
          <w:noProof/>
        </w:rPr>
      </w:r>
      <w:r w:rsidR="004F6A9C">
        <w:rPr>
          <w:noProof/>
        </w:rPr>
        <w:pict w14:anchorId="608EB935">
          <v:rect id="_x0000_i1077" alt="" style="width:451.3pt;height:.05pt;mso-width-percent:0;mso-height-percent:0;mso-width-percent:0;mso-height-percent:0" o:hralign="center" o:hrstd="t" o:hr="t" fillcolor="#a0a0a0" stroked="f"/>
        </w:pict>
      </w:r>
    </w:p>
    <w:p w14:paraId="5C5D4021" w14:textId="77777777" w:rsidR="004F6A9C" w:rsidRDefault="004F6A9C" w:rsidP="004F6A9C">
      <w:pPr>
        <w:rPr>
          <w:rStyle w:val="Strong"/>
          <w:rFonts w:eastAsiaTheme="majorEastAsia"/>
        </w:rPr>
      </w:pPr>
    </w:p>
    <w:p w14:paraId="22A08E80" w14:textId="048779EE" w:rsidR="004F6A9C" w:rsidRPr="00FC10D6" w:rsidRDefault="004F6A9C" w:rsidP="004F6A9C">
      <w:pPr>
        <w:rPr>
          <w:rStyle w:val="Strong"/>
          <w:rFonts w:eastAsiaTheme="majorEastAsia"/>
          <w:sz w:val="27"/>
          <w:szCs w:val="27"/>
        </w:rPr>
      </w:pPr>
      <w:r w:rsidRPr="00FC10D6">
        <w:rPr>
          <w:rStyle w:val="Strong"/>
          <w:rFonts w:eastAsiaTheme="majorEastAsia"/>
          <w:sz w:val="27"/>
          <w:szCs w:val="27"/>
        </w:rPr>
        <w:t>64. Neural Network II</w:t>
      </w:r>
    </w:p>
    <w:p w14:paraId="3025E5BE" w14:textId="0E16FACF" w:rsidR="004F6A9C" w:rsidRDefault="004F6A9C" w:rsidP="004F6A9C">
      <w:r>
        <w:br/>
      </w:r>
      <w:r>
        <w:rPr>
          <w:rStyle w:val="Strong"/>
          <w:rFonts w:eastAsiaTheme="majorEastAsia"/>
        </w:rPr>
        <w:t>Question:</w:t>
      </w:r>
      <w:r>
        <w:br/>
        <w:t>Suppose our input is two-dimensional sample points, with ten non-exclusive classes those points may belong to (i.e., a point can belong to more than one class). To train a classifier, we build a fully-connected neural network (with bias terms) that has a single hidden layer of twenty units and an output layer of ten units (one for each class). Which statements apply?</w:t>
      </w:r>
    </w:p>
    <w:p w14:paraId="090490FC" w14:textId="77777777" w:rsidR="0098659F" w:rsidRDefault="0098659F" w:rsidP="0098659F">
      <w:pPr>
        <w:spacing w:before="100" w:beforeAutospacing="1" w:after="100" w:afterAutospacing="1"/>
      </w:pPr>
      <w:r>
        <w:rPr>
          <w:rStyle w:val="Strong"/>
          <w:rFonts w:eastAsiaTheme="majorEastAsia"/>
        </w:rPr>
        <w:t>Pick ONE OR MORE options</w:t>
      </w:r>
    </w:p>
    <w:p w14:paraId="0F3ACE98" w14:textId="77777777" w:rsidR="0098659F" w:rsidRDefault="0098659F" w:rsidP="0098659F">
      <w:pPr>
        <w:numPr>
          <w:ilvl w:val="0"/>
          <w:numId w:val="65"/>
        </w:numPr>
        <w:spacing w:before="100" w:beforeAutospacing="1" w:after="100" w:afterAutospacing="1"/>
      </w:pPr>
      <w:r>
        <w:t>For the output units, softmax activations are more appropriate than sigmoid activations</w:t>
      </w:r>
    </w:p>
    <w:p w14:paraId="5E1455CA" w14:textId="77777777" w:rsidR="0098659F" w:rsidRDefault="0098659F" w:rsidP="0098659F">
      <w:pPr>
        <w:numPr>
          <w:ilvl w:val="0"/>
          <w:numId w:val="65"/>
        </w:numPr>
        <w:spacing w:before="100" w:beforeAutospacing="1" w:after="100" w:afterAutospacing="1"/>
      </w:pPr>
      <w:r>
        <w:t>For the hidden units, ReLU activations are more appropriate than linear activations</w:t>
      </w:r>
    </w:p>
    <w:p w14:paraId="4D2C058B" w14:textId="77777777" w:rsidR="0098659F" w:rsidRDefault="0098659F" w:rsidP="0098659F">
      <w:pPr>
        <w:numPr>
          <w:ilvl w:val="0"/>
          <w:numId w:val="65"/>
        </w:numPr>
        <w:spacing w:before="100" w:beforeAutospacing="1" w:after="100" w:afterAutospacing="1"/>
      </w:pPr>
      <w:r>
        <w:t>This network will have 270 trainable parameters</w:t>
      </w:r>
    </w:p>
    <w:p w14:paraId="47D3AE71" w14:textId="079B053A" w:rsidR="004F6A9C" w:rsidRPr="00FC10D6" w:rsidRDefault="0098659F" w:rsidP="00BB069F">
      <w:pPr>
        <w:numPr>
          <w:ilvl w:val="0"/>
          <w:numId w:val="65"/>
        </w:numPr>
        <w:spacing w:before="100" w:beforeAutospacing="1" w:after="100" w:afterAutospacing="1"/>
      </w:pPr>
      <w:r>
        <w:t>This network will have 240 trainable parameters</w:t>
      </w:r>
    </w:p>
    <w:p w14:paraId="2B93EB36" w14:textId="6124340C" w:rsidR="004F6A9C" w:rsidRDefault="00FC10D6" w:rsidP="00BB069F">
      <w:pPr>
        <w:rPr>
          <w:lang w:val="en-US"/>
        </w:rPr>
      </w:pPr>
      <w:r w:rsidRPr="00A25E66">
        <w:rPr>
          <w:noProof/>
        </w:rPr>
      </w:r>
      <w:r w:rsidR="00FC10D6" w:rsidRPr="00A25E66">
        <w:rPr>
          <w:noProof/>
        </w:rPr>
        <w:pict w14:anchorId="44ED901E">
          <v:rect id="_x0000_i1109" alt="" style="width:451.3pt;height:.05pt;mso-width-percent:0;mso-height-percent:0;mso-width-percent:0;mso-height-percent:0" o:hralign="center" o:hrstd="t" o:hr="t" fillcolor="#a0a0a0" stroked="f"/>
        </w:pict>
      </w:r>
    </w:p>
    <w:p w14:paraId="24B2BC09" w14:textId="77777777" w:rsidR="00FC10D6" w:rsidRDefault="00FC10D6" w:rsidP="004F6A9C">
      <w:pPr>
        <w:rPr>
          <w:rStyle w:val="Strong"/>
          <w:rFonts w:eastAsiaTheme="majorEastAsia"/>
        </w:rPr>
      </w:pPr>
    </w:p>
    <w:p w14:paraId="533423C9" w14:textId="336E2CA0" w:rsidR="004F6A9C" w:rsidRPr="00FC10D6" w:rsidRDefault="004F6A9C" w:rsidP="004F6A9C">
      <w:pPr>
        <w:rPr>
          <w:rStyle w:val="Strong"/>
          <w:rFonts w:eastAsiaTheme="majorEastAsia"/>
          <w:sz w:val="27"/>
          <w:szCs w:val="27"/>
        </w:rPr>
      </w:pPr>
      <w:r w:rsidRPr="00FC10D6">
        <w:rPr>
          <w:rStyle w:val="Strong"/>
          <w:rFonts w:eastAsiaTheme="majorEastAsia"/>
          <w:sz w:val="27"/>
          <w:szCs w:val="27"/>
        </w:rPr>
        <w:t>65. Jobs I</w:t>
      </w:r>
    </w:p>
    <w:p w14:paraId="27D6BCC1" w14:textId="7D377298" w:rsidR="004F6A9C" w:rsidRDefault="004F6A9C" w:rsidP="004F6A9C">
      <w:r>
        <w:br/>
      </w:r>
      <w:r>
        <w:rPr>
          <w:rStyle w:val="Strong"/>
          <w:rFonts w:eastAsiaTheme="majorEastAsia"/>
        </w:rPr>
        <w:t>Question:</w:t>
      </w:r>
      <w:r>
        <w:br/>
        <w:t>Mary sends her resume to 1000 companies she finds on jobs.com. Each company responds with probability 3/1000 (independently of what all the other companies do). Let R be the number of companies that respond.</w:t>
      </w:r>
      <w:r>
        <w:br/>
        <w:t>Compute E(R), i.e. the expected value of R.</w:t>
      </w:r>
    </w:p>
    <w:p w14:paraId="1CF1131D" w14:textId="77777777" w:rsidR="0098659F" w:rsidRDefault="0098659F" w:rsidP="0098659F">
      <w:pPr>
        <w:spacing w:before="100" w:beforeAutospacing="1" w:after="100" w:afterAutospacing="1"/>
      </w:pPr>
      <w:r>
        <w:rPr>
          <w:rStyle w:val="Strong"/>
          <w:rFonts w:eastAsiaTheme="majorEastAsia"/>
        </w:rPr>
        <w:t>Pick ONE option</w:t>
      </w:r>
    </w:p>
    <w:p w14:paraId="67770A03" w14:textId="77777777" w:rsidR="0098659F" w:rsidRDefault="0098659F" w:rsidP="0098659F">
      <w:pPr>
        <w:numPr>
          <w:ilvl w:val="0"/>
          <w:numId w:val="66"/>
        </w:numPr>
        <w:spacing w:before="100" w:beforeAutospacing="1" w:after="100" w:afterAutospacing="1"/>
      </w:pPr>
      <w:r>
        <w:t>3</w:t>
      </w:r>
    </w:p>
    <w:p w14:paraId="5CC8040F" w14:textId="77777777" w:rsidR="0098659F" w:rsidRDefault="0098659F" w:rsidP="0098659F">
      <w:pPr>
        <w:numPr>
          <w:ilvl w:val="0"/>
          <w:numId w:val="66"/>
        </w:numPr>
        <w:spacing w:before="100" w:beforeAutospacing="1" w:after="100" w:afterAutospacing="1"/>
      </w:pPr>
      <w:r>
        <w:t>0.3</w:t>
      </w:r>
    </w:p>
    <w:p w14:paraId="00508DAB" w14:textId="77777777" w:rsidR="0098659F" w:rsidRDefault="0098659F" w:rsidP="0098659F">
      <w:pPr>
        <w:numPr>
          <w:ilvl w:val="0"/>
          <w:numId w:val="66"/>
        </w:numPr>
        <w:spacing w:before="100" w:beforeAutospacing="1" w:after="100" w:afterAutospacing="1"/>
      </w:pPr>
      <w:r>
        <w:t>0.03</w:t>
      </w:r>
    </w:p>
    <w:p w14:paraId="2D5780E9" w14:textId="77777777" w:rsidR="0098659F" w:rsidRDefault="0098659F" w:rsidP="0098659F">
      <w:pPr>
        <w:numPr>
          <w:ilvl w:val="0"/>
          <w:numId w:val="66"/>
        </w:numPr>
        <w:spacing w:before="100" w:beforeAutospacing="1" w:after="100" w:afterAutospacing="1"/>
      </w:pPr>
      <w:r>
        <w:t>0.003</w:t>
      </w:r>
    </w:p>
    <w:p w14:paraId="24A35F33" w14:textId="62CFB7C9" w:rsidR="004F6A9C" w:rsidRDefault="0098659F" w:rsidP="00BB069F">
      <w:pPr>
        <w:rPr>
          <w:lang w:val="en-US"/>
        </w:rPr>
      </w:pPr>
      <w:r>
        <w:rPr>
          <w:noProof/>
        </w:rPr>
      </w:r>
      <w:r w:rsidR="0098659F">
        <w:rPr>
          <w:noProof/>
        </w:rPr>
        <w:pict w14:anchorId="55CA8098">
          <v:rect id="_x0000_i1078" alt="" style="width:451.3pt;height:.05pt;mso-width-percent:0;mso-height-percent:0;mso-width-percent:0;mso-height-percent:0" o:hralign="center" o:hrstd="t" o:hr="t" fillcolor="#a0a0a0" stroked="f"/>
        </w:pict>
      </w:r>
    </w:p>
    <w:p w14:paraId="4ACCE49F" w14:textId="77777777" w:rsidR="0098659F" w:rsidRDefault="0098659F" w:rsidP="0098659F">
      <w:pPr>
        <w:rPr>
          <w:rStyle w:val="Strong"/>
          <w:rFonts w:eastAsiaTheme="majorEastAsia"/>
        </w:rPr>
      </w:pPr>
    </w:p>
    <w:p w14:paraId="10E229E5" w14:textId="77777777" w:rsidR="00FC10D6" w:rsidRDefault="00FC10D6" w:rsidP="0098659F">
      <w:pPr>
        <w:rPr>
          <w:rStyle w:val="Strong"/>
          <w:rFonts w:eastAsiaTheme="majorEastAsia"/>
        </w:rPr>
      </w:pPr>
    </w:p>
    <w:p w14:paraId="473F9011" w14:textId="77777777" w:rsidR="00FC10D6" w:rsidRDefault="00FC10D6" w:rsidP="0098659F">
      <w:pPr>
        <w:rPr>
          <w:rStyle w:val="Strong"/>
          <w:rFonts w:eastAsiaTheme="majorEastAsia"/>
        </w:rPr>
      </w:pPr>
    </w:p>
    <w:p w14:paraId="250E3FC2" w14:textId="4F6DED90" w:rsidR="0098659F" w:rsidRPr="00FC10D6" w:rsidRDefault="004F6A9C" w:rsidP="0098659F">
      <w:pPr>
        <w:rPr>
          <w:rStyle w:val="Strong"/>
          <w:rFonts w:eastAsiaTheme="majorEastAsia"/>
          <w:sz w:val="27"/>
          <w:szCs w:val="27"/>
        </w:rPr>
      </w:pPr>
      <w:r w:rsidRPr="00FC10D6">
        <w:rPr>
          <w:rStyle w:val="Strong"/>
          <w:rFonts w:eastAsiaTheme="majorEastAsia"/>
          <w:sz w:val="27"/>
          <w:szCs w:val="27"/>
        </w:rPr>
        <w:lastRenderedPageBreak/>
        <w:t>66. Eigenvalues I</w:t>
      </w:r>
    </w:p>
    <w:p w14:paraId="55C97681" w14:textId="3D0C89C6" w:rsidR="004F6A9C" w:rsidRDefault="004F6A9C" w:rsidP="0098659F">
      <w:r>
        <w:br/>
      </w:r>
      <w:r>
        <w:rPr>
          <w:rStyle w:val="Strong"/>
          <w:rFonts w:eastAsiaTheme="majorEastAsia"/>
        </w:rPr>
        <w:t>Question:</w:t>
      </w:r>
      <w:r>
        <w:br/>
        <w:t>Given any matrix X, its singular values are the eigenvalues of XXᵀ and XᵀX.</w:t>
      </w:r>
      <w:r>
        <w:br/>
        <w:t>True or False?</w:t>
      </w:r>
    </w:p>
    <w:p w14:paraId="47A1C547" w14:textId="77777777" w:rsidR="0098659F" w:rsidRDefault="0098659F" w:rsidP="0098659F">
      <w:pPr>
        <w:spacing w:before="100" w:beforeAutospacing="1" w:after="100" w:afterAutospacing="1"/>
      </w:pPr>
      <w:r>
        <w:rPr>
          <w:rStyle w:val="Strong"/>
          <w:rFonts w:eastAsiaTheme="majorEastAsia"/>
        </w:rPr>
        <w:t>Pick ONE option</w:t>
      </w:r>
    </w:p>
    <w:p w14:paraId="241A0FFC" w14:textId="77777777" w:rsidR="0098659F" w:rsidRDefault="0098659F" w:rsidP="0098659F">
      <w:pPr>
        <w:numPr>
          <w:ilvl w:val="0"/>
          <w:numId w:val="67"/>
        </w:numPr>
        <w:spacing w:before="100" w:beforeAutospacing="1" w:after="100" w:afterAutospacing="1"/>
      </w:pPr>
      <w:r>
        <w:t>True</w:t>
      </w:r>
    </w:p>
    <w:p w14:paraId="16E3EC33" w14:textId="77777777" w:rsidR="0098659F" w:rsidRDefault="0098659F" w:rsidP="0098659F">
      <w:pPr>
        <w:numPr>
          <w:ilvl w:val="0"/>
          <w:numId w:val="67"/>
        </w:numPr>
        <w:spacing w:before="100" w:beforeAutospacing="1" w:after="100" w:afterAutospacing="1"/>
      </w:pPr>
      <w:r>
        <w:t>False</w:t>
      </w:r>
    </w:p>
    <w:p w14:paraId="50259ACC" w14:textId="6E45FB7E" w:rsidR="004F6A9C" w:rsidRDefault="0098659F" w:rsidP="00BB069F">
      <w:pPr>
        <w:rPr>
          <w:lang w:val="en-US"/>
        </w:rPr>
      </w:pPr>
      <w:r>
        <w:rPr>
          <w:noProof/>
        </w:rPr>
      </w:r>
      <w:r w:rsidR="0098659F">
        <w:rPr>
          <w:noProof/>
        </w:rPr>
        <w:pict w14:anchorId="0DCDF6C1">
          <v:rect id="_x0000_i1079" alt="" style="width:451.3pt;height:.05pt;mso-width-percent:0;mso-height-percent:0;mso-width-percent:0;mso-height-percent:0" o:hralign="center" o:hrstd="t" o:hr="t" fillcolor="#a0a0a0" stroked="f"/>
        </w:pict>
      </w:r>
    </w:p>
    <w:p w14:paraId="2A69EF42" w14:textId="77777777" w:rsidR="0098659F" w:rsidRDefault="0098659F" w:rsidP="0098659F">
      <w:pPr>
        <w:rPr>
          <w:rStyle w:val="Strong"/>
          <w:rFonts w:eastAsiaTheme="majorEastAsia"/>
        </w:rPr>
      </w:pPr>
    </w:p>
    <w:p w14:paraId="716D0F18" w14:textId="7FE90B78" w:rsidR="0098659F" w:rsidRPr="00FC10D6" w:rsidRDefault="004F6A9C" w:rsidP="0098659F">
      <w:pPr>
        <w:rPr>
          <w:rStyle w:val="Strong"/>
          <w:rFonts w:eastAsiaTheme="majorEastAsia"/>
          <w:sz w:val="27"/>
          <w:szCs w:val="27"/>
        </w:rPr>
      </w:pPr>
      <w:r w:rsidRPr="00FC10D6">
        <w:rPr>
          <w:rStyle w:val="Strong"/>
          <w:rFonts w:eastAsiaTheme="majorEastAsia"/>
          <w:sz w:val="27"/>
          <w:szCs w:val="27"/>
        </w:rPr>
        <w:t>67. Dogs</w:t>
      </w:r>
    </w:p>
    <w:p w14:paraId="0F8A0CED" w14:textId="12EEE252" w:rsidR="004F6A9C" w:rsidRDefault="004F6A9C" w:rsidP="0098659F">
      <w:r>
        <w:br/>
      </w:r>
      <w:r>
        <w:rPr>
          <w:rStyle w:val="Strong"/>
          <w:rFonts w:eastAsiaTheme="majorEastAsia"/>
        </w:rPr>
        <w:t>Question:</w:t>
      </w:r>
      <w:r>
        <w:br/>
        <w:t>Two dog owners are interested in whether their (shared) dog tends to run to a specific one of them first when they come home together. They walk through the door at the same time and record which person the dog runs to first. They repeat this procedure many times. What test should they use to ask if the dog runs to one of them more often than we would expect if the dog was choosing randomly between the owners?</w:t>
      </w:r>
    </w:p>
    <w:p w14:paraId="2EB05125" w14:textId="77777777" w:rsidR="0098659F" w:rsidRDefault="0098659F" w:rsidP="0098659F">
      <w:pPr>
        <w:spacing w:before="100" w:beforeAutospacing="1" w:after="100" w:afterAutospacing="1"/>
      </w:pPr>
      <w:r>
        <w:rPr>
          <w:rStyle w:val="Strong"/>
          <w:rFonts w:eastAsiaTheme="majorEastAsia"/>
        </w:rPr>
        <w:t>Pick ONE option</w:t>
      </w:r>
    </w:p>
    <w:p w14:paraId="3D25C791" w14:textId="77777777" w:rsidR="0098659F" w:rsidRDefault="0098659F" w:rsidP="0098659F">
      <w:pPr>
        <w:numPr>
          <w:ilvl w:val="0"/>
          <w:numId w:val="68"/>
        </w:numPr>
        <w:spacing w:before="100" w:beforeAutospacing="1" w:after="100" w:afterAutospacing="1"/>
      </w:pPr>
      <w:r>
        <w:t>Binomial test for a single proportion</w:t>
      </w:r>
    </w:p>
    <w:p w14:paraId="6D65D852" w14:textId="77777777" w:rsidR="0098659F" w:rsidRDefault="0098659F" w:rsidP="0098659F">
      <w:pPr>
        <w:numPr>
          <w:ilvl w:val="0"/>
          <w:numId w:val="68"/>
        </w:numPr>
        <w:spacing w:before="100" w:beforeAutospacing="1" w:after="100" w:afterAutospacing="1"/>
      </w:pPr>
      <w:r>
        <w:t>One-sample t-test for a single mean</w:t>
      </w:r>
    </w:p>
    <w:p w14:paraId="7728A90A" w14:textId="77777777" w:rsidR="0098659F" w:rsidRDefault="0098659F" w:rsidP="0098659F">
      <w:pPr>
        <w:numPr>
          <w:ilvl w:val="0"/>
          <w:numId w:val="68"/>
        </w:numPr>
        <w:spacing w:before="100" w:beforeAutospacing="1" w:after="100" w:afterAutospacing="1"/>
      </w:pPr>
      <w:r>
        <w:t>Z-test for a difference in two proportions</w:t>
      </w:r>
    </w:p>
    <w:p w14:paraId="6DE9CA02" w14:textId="77777777" w:rsidR="0098659F" w:rsidRDefault="0098659F" w:rsidP="0098659F">
      <w:pPr>
        <w:numPr>
          <w:ilvl w:val="0"/>
          <w:numId w:val="68"/>
        </w:numPr>
        <w:spacing w:before="100" w:beforeAutospacing="1" w:after="100" w:afterAutospacing="1"/>
      </w:pPr>
      <w:r>
        <w:t>Two sample t-test for a difference in means</w:t>
      </w:r>
    </w:p>
    <w:p w14:paraId="01B1630E" w14:textId="6C86C573" w:rsidR="004F6A9C" w:rsidRDefault="00FC10D6" w:rsidP="00BB069F">
      <w:pPr>
        <w:rPr>
          <w:lang w:val="en-US"/>
        </w:rPr>
      </w:pPr>
      <w:r w:rsidRPr="00A25E66">
        <w:rPr>
          <w:noProof/>
        </w:rPr>
      </w:r>
      <w:r w:rsidR="00FC10D6" w:rsidRPr="00A25E66">
        <w:rPr>
          <w:noProof/>
        </w:rPr>
        <w:pict w14:anchorId="0951AE7D">
          <v:rect id="_x0000_i1110" alt="" style="width:451.3pt;height:.05pt;mso-width-percent:0;mso-height-percent:0;mso-width-percent:0;mso-height-percent:0" o:hralign="center" o:hrstd="t" o:hr="t" fillcolor="#a0a0a0" stroked="f"/>
        </w:pict>
      </w:r>
    </w:p>
    <w:p w14:paraId="12C7B126" w14:textId="77777777" w:rsidR="00FC10D6" w:rsidRDefault="00FC10D6" w:rsidP="0098659F">
      <w:pPr>
        <w:rPr>
          <w:rStyle w:val="Strong"/>
          <w:rFonts w:eastAsiaTheme="majorEastAsia"/>
        </w:rPr>
      </w:pPr>
    </w:p>
    <w:p w14:paraId="05D8F14B" w14:textId="0CD642A7" w:rsidR="0098659F" w:rsidRPr="00FC10D6" w:rsidRDefault="004F6A9C" w:rsidP="0098659F">
      <w:pPr>
        <w:rPr>
          <w:rStyle w:val="Strong"/>
          <w:rFonts w:eastAsiaTheme="majorEastAsia"/>
          <w:sz w:val="27"/>
          <w:szCs w:val="27"/>
        </w:rPr>
      </w:pPr>
      <w:r w:rsidRPr="00FC10D6">
        <w:rPr>
          <w:rStyle w:val="Strong"/>
          <w:rFonts w:eastAsiaTheme="majorEastAsia"/>
          <w:sz w:val="27"/>
          <w:szCs w:val="27"/>
        </w:rPr>
        <w:t>68. Sets I</w:t>
      </w:r>
    </w:p>
    <w:p w14:paraId="62F9605A" w14:textId="1FC7B56D" w:rsidR="004F6A9C" w:rsidRDefault="004F6A9C" w:rsidP="0098659F">
      <w:r>
        <w:br/>
      </w:r>
      <w:r>
        <w:rPr>
          <w:rStyle w:val="Strong"/>
          <w:rFonts w:eastAsiaTheme="majorEastAsia"/>
        </w:rPr>
        <w:t>Question:</w:t>
      </w:r>
      <w:r>
        <w:br/>
        <w:t>P(A) = P(A|B)P(B) means A and B are independent.</w:t>
      </w:r>
      <w:r w:rsidR="008E625C">
        <w:t xml:space="preserve"> </w:t>
      </w:r>
      <w:r>
        <w:t>True or False?</w:t>
      </w:r>
    </w:p>
    <w:p w14:paraId="6C484C13" w14:textId="77777777" w:rsidR="0098659F" w:rsidRDefault="0098659F" w:rsidP="0098659F">
      <w:pPr>
        <w:spacing w:before="100" w:beforeAutospacing="1" w:after="100" w:afterAutospacing="1"/>
      </w:pPr>
      <w:r>
        <w:rPr>
          <w:rStyle w:val="Strong"/>
          <w:rFonts w:eastAsiaTheme="majorEastAsia"/>
        </w:rPr>
        <w:t>Pick ONE option</w:t>
      </w:r>
    </w:p>
    <w:p w14:paraId="2C9B67F5" w14:textId="77777777" w:rsidR="0098659F" w:rsidRDefault="0098659F" w:rsidP="0098659F">
      <w:pPr>
        <w:numPr>
          <w:ilvl w:val="0"/>
          <w:numId w:val="69"/>
        </w:numPr>
        <w:spacing w:before="100" w:beforeAutospacing="1" w:after="100" w:afterAutospacing="1"/>
      </w:pPr>
      <w:r>
        <w:t>True</w:t>
      </w:r>
    </w:p>
    <w:p w14:paraId="60EFE537" w14:textId="77777777" w:rsidR="0098659F" w:rsidRDefault="0098659F" w:rsidP="0098659F">
      <w:pPr>
        <w:numPr>
          <w:ilvl w:val="0"/>
          <w:numId w:val="69"/>
        </w:numPr>
        <w:spacing w:before="100" w:beforeAutospacing="1" w:after="100" w:afterAutospacing="1"/>
      </w:pPr>
      <w:r>
        <w:t>False</w:t>
      </w:r>
    </w:p>
    <w:p w14:paraId="17D20B48" w14:textId="77777777" w:rsidR="004F6A9C" w:rsidRDefault="004F6A9C" w:rsidP="004F6A9C">
      <w:r>
        <w:rPr>
          <w:noProof/>
        </w:rPr>
      </w:r>
      <w:r w:rsidR="004F6A9C">
        <w:rPr>
          <w:noProof/>
        </w:rPr>
        <w:pict w14:anchorId="757B5753">
          <v:rect id="_x0000_i1038" alt="" style="width:451.3pt;height:.05pt;mso-width-percent:0;mso-height-percent:0;mso-width-percent:0;mso-height-percent:0" o:hralign="center" o:hrstd="t" o:hr="t" fillcolor="#a0a0a0" stroked="f"/>
        </w:pict>
      </w:r>
    </w:p>
    <w:p w14:paraId="0530907A" w14:textId="77777777" w:rsidR="0098659F" w:rsidRDefault="0098659F" w:rsidP="0098659F">
      <w:pPr>
        <w:rPr>
          <w:rStyle w:val="Strong"/>
          <w:rFonts w:eastAsiaTheme="majorEastAsia"/>
        </w:rPr>
      </w:pPr>
    </w:p>
    <w:p w14:paraId="6A3AC34C" w14:textId="77777777" w:rsidR="00FC10D6" w:rsidRDefault="00FC10D6" w:rsidP="0098659F">
      <w:pPr>
        <w:rPr>
          <w:rStyle w:val="Strong"/>
          <w:rFonts w:eastAsiaTheme="majorEastAsia"/>
        </w:rPr>
      </w:pPr>
    </w:p>
    <w:p w14:paraId="54D79D25" w14:textId="77777777" w:rsidR="00FC10D6" w:rsidRDefault="00FC10D6" w:rsidP="0098659F">
      <w:pPr>
        <w:rPr>
          <w:rStyle w:val="Strong"/>
          <w:rFonts w:eastAsiaTheme="majorEastAsia"/>
        </w:rPr>
      </w:pPr>
    </w:p>
    <w:p w14:paraId="1BAF898E" w14:textId="77777777" w:rsidR="00FC10D6" w:rsidRDefault="00FC10D6" w:rsidP="0098659F">
      <w:pPr>
        <w:rPr>
          <w:rStyle w:val="Strong"/>
          <w:rFonts w:eastAsiaTheme="majorEastAsia"/>
        </w:rPr>
      </w:pPr>
    </w:p>
    <w:p w14:paraId="0E47AFFD" w14:textId="77777777" w:rsidR="00FC10D6" w:rsidRDefault="00FC10D6" w:rsidP="0098659F">
      <w:pPr>
        <w:rPr>
          <w:rStyle w:val="Strong"/>
          <w:rFonts w:eastAsiaTheme="majorEastAsia"/>
        </w:rPr>
      </w:pPr>
    </w:p>
    <w:p w14:paraId="31E3A7AD" w14:textId="77777777" w:rsidR="00FC10D6" w:rsidRDefault="00FC10D6" w:rsidP="0098659F">
      <w:pPr>
        <w:rPr>
          <w:rStyle w:val="Strong"/>
          <w:rFonts w:eastAsiaTheme="majorEastAsia"/>
        </w:rPr>
      </w:pPr>
    </w:p>
    <w:p w14:paraId="0CB0AC65" w14:textId="77777777" w:rsidR="00FC10D6" w:rsidRDefault="00FC10D6" w:rsidP="0098659F">
      <w:pPr>
        <w:rPr>
          <w:rStyle w:val="Strong"/>
          <w:rFonts w:eastAsiaTheme="majorEastAsia"/>
        </w:rPr>
      </w:pPr>
    </w:p>
    <w:p w14:paraId="5EADBDF7" w14:textId="05A4572A" w:rsidR="0098659F" w:rsidRPr="00FC10D6" w:rsidRDefault="004F6A9C" w:rsidP="0098659F">
      <w:pPr>
        <w:rPr>
          <w:rStyle w:val="Strong"/>
          <w:rFonts w:eastAsiaTheme="majorEastAsia"/>
          <w:sz w:val="27"/>
          <w:szCs w:val="27"/>
        </w:rPr>
      </w:pPr>
      <w:r w:rsidRPr="00FC10D6">
        <w:rPr>
          <w:rStyle w:val="Strong"/>
          <w:rFonts w:eastAsiaTheme="majorEastAsia"/>
          <w:sz w:val="27"/>
          <w:szCs w:val="27"/>
        </w:rPr>
        <w:lastRenderedPageBreak/>
        <w:t>69. Step size</w:t>
      </w:r>
    </w:p>
    <w:p w14:paraId="700793DB" w14:textId="33019494" w:rsidR="004F6A9C" w:rsidRDefault="004F6A9C" w:rsidP="0098659F">
      <w:r>
        <w:br/>
      </w:r>
      <w:r>
        <w:rPr>
          <w:rStyle w:val="Strong"/>
          <w:rFonts w:eastAsiaTheme="majorEastAsia"/>
        </w:rPr>
        <w:t>Question:</w:t>
      </w:r>
      <w:r>
        <w:br/>
        <w:t>You want to minimize a convex loss function f(x) using stochastic gradient descent. Given a random starting point, mark the condition that would guarantee that stochastic gradient descent will converge to the global optimum. Let ηₜ = step size at iteration t.</w:t>
      </w:r>
    </w:p>
    <w:p w14:paraId="26059A9D" w14:textId="77777777" w:rsidR="0098659F" w:rsidRDefault="0098659F" w:rsidP="0098659F">
      <w:pPr>
        <w:spacing w:before="100" w:beforeAutospacing="1" w:after="100" w:afterAutospacing="1"/>
      </w:pPr>
      <w:r>
        <w:rPr>
          <w:rStyle w:val="Strong"/>
          <w:rFonts w:eastAsiaTheme="majorEastAsia"/>
        </w:rPr>
        <w:t>Pick ONE OR MORE options</w:t>
      </w:r>
    </w:p>
    <w:p w14:paraId="400952CD" w14:textId="77777777" w:rsidR="0098659F" w:rsidRDefault="0098659F" w:rsidP="0098659F">
      <w:pPr>
        <w:numPr>
          <w:ilvl w:val="0"/>
          <w:numId w:val="70"/>
        </w:numPr>
        <w:spacing w:before="100" w:beforeAutospacing="1" w:after="100" w:afterAutospacing="1"/>
      </w:pPr>
      <w:r>
        <w:t>ηₜ &lt; 0</w:t>
      </w:r>
    </w:p>
    <w:p w14:paraId="40BA4D2D" w14:textId="77777777" w:rsidR="0098659F" w:rsidRDefault="0098659F" w:rsidP="0098659F">
      <w:pPr>
        <w:numPr>
          <w:ilvl w:val="0"/>
          <w:numId w:val="70"/>
        </w:numPr>
        <w:spacing w:before="100" w:beforeAutospacing="1" w:after="100" w:afterAutospacing="1"/>
      </w:pPr>
      <w:r>
        <w:t>Constant step size ηₜ</w:t>
      </w:r>
    </w:p>
    <w:p w14:paraId="462F94DC" w14:textId="77777777" w:rsidR="0098659F" w:rsidRDefault="0098659F" w:rsidP="0098659F">
      <w:pPr>
        <w:numPr>
          <w:ilvl w:val="0"/>
          <w:numId w:val="70"/>
        </w:numPr>
        <w:spacing w:before="100" w:beforeAutospacing="1" w:after="100" w:afterAutospacing="1"/>
      </w:pPr>
      <w:r>
        <w:t>Decreasing step size ηₜ = 1/√t</w:t>
      </w:r>
    </w:p>
    <w:p w14:paraId="2A6E89C6" w14:textId="77777777" w:rsidR="0098659F" w:rsidRDefault="0098659F" w:rsidP="0098659F">
      <w:pPr>
        <w:numPr>
          <w:ilvl w:val="0"/>
          <w:numId w:val="70"/>
        </w:numPr>
        <w:spacing w:before="100" w:beforeAutospacing="1" w:after="100" w:afterAutospacing="1"/>
      </w:pPr>
      <w:r>
        <w:t>Decreasing step size ηₜ = 1/t²</w:t>
      </w:r>
    </w:p>
    <w:p w14:paraId="24285866" w14:textId="4261EC82" w:rsidR="004F6A9C" w:rsidRDefault="0081490A" w:rsidP="00BB069F">
      <w:pPr>
        <w:rPr>
          <w:lang w:val="en-US"/>
        </w:rPr>
      </w:pPr>
      <w:r>
        <w:rPr>
          <w:noProof/>
        </w:rPr>
      </w:r>
      <w:r w:rsidR="0081490A">
        <w:rPr>
          <w:noProof/>
        </w:rPr>
        <w:pict w14:anchorId="41BB08F9">
          <v:rect id="_x0000_i1080" alt="" style="width:451.3pt;height:.05pt;mso-width-percent:0;mso-height-percent:0;mso-width-percent:0;mso-height-percent:0" o:hralign="center" o:hrstd="t" o:hr="t" fillcolor="#a0a0a0" stroked="f"/>
        </w:pict>
      </w:r>
    </w:p>
    <w:p w14:paraId="01B8A141" w14:textId="77777777" w:rsidR="0081490A" w:rsidRPr="00FC10D6" w:rsidRDefault="0081490A" w:rsidP="0081490A">
      <w:pPr>
        <w:spacing w:before="100" w:beforeAutospacing="1" w:after="100" w:afterAutospacing="1"/>
        <w:rPr>
          <w:sz w:val="27"/>
          <w:szCs w:val="27"/>
        </w:rPr>
      </w:pPr>
      <w:r w:rsidRPr="00FC10D6">
        <w:rPr>
          <w:rStyle w:val="Strong"/>
          <w:rFonts w:eastAsiaTheme="majorEastAsia"/>
          <w:sz w:val="27"/>
          <w:szCs w:val="27"/>
        </w:rPr>
        <w:t>70. Estimators</w:t>
      </w:r>
    </w:p>
    <w:p w14:paraId="230EE94C" w14:textId="7128C172" w:rsidR="0081490A" w:rsidRDefault="0081490A" w:rsidP="0081490A">
      <w:pPr>
        <w:spacing w:before="100" w:beforeAutospacing="1" w:after="100" w:afterAutospacing="1"/>
      </w:pPr>
      <w:r>
        <w:rPr>
          <w:rStyle w:val="Strong"/>
          <w:rFonts w:eastAsiaTheme="majorEastAsia"/>
        </w:rPr>
        <w:t>Question:</w:t>
      </w:r>
      <w:r>
        <w:br/>
        <w:t>If an estimator is consistent, it is also unbiased. Thus, maximum likelihood estimators are unbiased.</w:t>
      </w:r>
      <w:r w:rsidR="008E625C">
        <w:t xml:space="preserve"> </w:t>
      </w:r>
      <w:r>
        <w:t>True or False</w:t>
      </w:r>
      <w:r w:rsidR="008E625C">
        <w:t>?</w:t>
      </w:r>
    </w:p>
    <w:p w14:paraId="0E18C24F" w14:textId="77777777" w:rsidR="0081490A" w:rsidRDefault="0081490A" w:rsidP="0081490A">
      <w:pPr>
        <w:spacing w:before="100" w:beforeAutospacing="1" w:after="100" w:afterAutospacing="1"/>
      </w:pPr>
      <w:r>
        <w:rPr>
          <w:rStyle w:val="Strong"/>
          <w:rFonts w:eastAsiaTheme="majorEastAsia"/>
        </w:rPr>
        <w:t>Pick ONE option:</w:t>
      </w:r>
    </w:p>
    <w:p w14:paraId="66E315EE" w14:textId="77777777" w:rsidR="0081490A" w:rsidRDefault="0081490A" w:rsidP="0081490A">
      <w:pPr>
        <w:numPr>
          <w:ilvl w:val="0"/>
          <w:numId w:val="71"/>
        </w:numPr>
        <w:spacing w:before="100" w:beforeAutospacing="1" w:after="100" w:afterAutospacing="1"/>
      </w:pPr>
      <w:r>
        <w:t>True</w:t>
      </w:r>
    </w:p>
    <w:p w14:paraId="16DC5793" w14:textId="3826D269" w:rsidR="003537C3" w:rsidRPr="00FC10D6" w:rsidRDefault="0081490A" w:rsidP="00BB069F">
      <w:pPr>
        <w:numPr>
          <w:ilvl w:val="0"/>
          <w:numId w:val="71"/>
        </w:numPr>
        <w:spacing w:before="100" w:beforeAutospacing="1" w:after="100" w:afterAutospacing="1"/>
      </w:pPr>
      <w:r>
        <w:t>False</w:t>
      </w:r>
    </w:p>
    <w:p w14:paraId="1ED60821" w14:textId="1402952F" w:rsidR="00FC10D6" w:rsidRDefault="00FC10D6" w:rsidP="003537C3">
      <w:pPr>
        <w:spacing w:before="100" w:beforeAutospacing="1" w:after="100" w:afterAutospacing="1"/>
        <w:rPr>
          <w:rStyle w:val="Strong"/>
          <w:rFonts w:eastAsiaTheme="majorEastAsia"/>
        </w:rPr>
      </w:pPr>
      <w:r w:rsidRPr="00A25E66">
        <w:rPr>
          <w:noProof/>
        </w:rPr>
      </w:r>
      <w:r w:rsidR="00FC10D6" w:rsidRPr="00A25E66">
        <w:rPr>
          <w:noProof/>
        </w:rPr>
        <w:pict w14:anchorId="4221F295">
          <v:rect id="_x0000_i1111" alt="" style="width:451.3pt;height:.05pt;mso-width-percent:0;mso-height-percent:0;mso-width-percent:0;mso-height-percent:0" o:hralign="center" o:hrstd="t" o:hr="t" fillcolor="#a0a0a0" stroked="f"/>
        </w:pict>
      </w:r>
    </w:p>
    <w:p w14:paraId="12A67B28" w14:textId="4462D6C4" w:rsidR="003537C3" w:rsidRPr="00FC10D6" w:rsidRDefault="003537C3" w:rsidP="003537C3">
      <w:pPr>
        <w:spacing w:before="100" w:beforeAutospacing="1" w:after="100" w:afterAutospacing="1"/>
        <w:rPr>
          <w:sz w:val="27"/>
          <w:szCs w:val="27"/>
        </w:rPr>
      </w:pPr>
      <w:r w:rsidRPr="00FC10D6">
        <w:rPr>
          <w:rStyle w:val="Strong"/>
          <w:rFonts w:eastAsiaTheme="majorEastAsia"/>
          <w:sz w:val="27"/>
          <w:szCs w:val="27"/>
        </w:rPr>
        <w:t>71. Duality</w:t>
      </w:r>
    </w:p>
    <w:p w14:paraId="17CF734B" w14:textId="77777777" w:rsidR="003537C3" w:rsidRDefault="003537C3" w:rsidP="003537C3">
      <w:pPr>
        <w:spacing w:before="100" w:beforeAutospacing="1" w:after="100" w:afterAutospacing="1"/>
      </w:pPr>
      <w:r>
        <w:rPr>
          <w:rStyle w:val="Strong"/>
          <w:rFonts w:eastAsiaTheme="majorEastAsia"/>
        </w:rPr>
        <w:t>Question:</w:t>
      </w:r>
      <w:r>
        <w:br/>
        <w:t>Which of the following statements about duality and SVMs is (are) true?</w:t>
      </w:r>
    </w:p>
    <w:p w14:paraId="0C86BBD9" w14:textId="77777777" w:rsidR="003537C3" w:rsidRDefault="003537C3" w:rsidP="003537C3">
      <w:pPr>
        <w:spacing w:before="100" w:beforeAutospacing="1" w:after="100" w:afterAutospacing="1"/>
      </w:pPr>
      <w:r>
        <w:rPr>
          <w:rStyle w:val="Strong"/>
          <w:rFonts w:eastAsiaTheme="majorEastAsia"/>
        </w:rPr>
        <w:t>Pick ONE OR MORE options:</w:t>
      </w:r>
    </w:p>
    <w:p w14:paraId="27E11EC5" w14:textId="77777777" w:rsidR="003537C3" w:rsidRDefault="003537C3" w:rsidP="003537C3">
      <w:pPr>
        <w:numPr>
          <w:ilvl w:val="0"/>
          <w:numId w:val="72"/>
        </w:numPr>
        <w:spacing w:before="100" w:beforeAutospacing="1" w:after="100" w:afterAutospacing="1"/>
      </w:pPr>
      <w:r>
        <w:t>Complementary slackness implies that every training point that is misclassified by a soft-margin SVM is a support vector.</w:t>
      </w:r>
    </w:p>
    <w:p w14:paraId="0266221E" w14:textId="77777777" w:rsidR="003537C3" w:rsidRDefault="003537C3" w:rsidP="003537C3">
      <w:pPr>
        <w:numPr>
          <w:ilvl w:val="0"/>
          <w:numId w:val="72"/>
        </w:numPr>
        <w:spacing w:before="100" w:beforeAutospacing="1" w:after="100" w:afterAutospacing="1"/>
      </w:pPr>
      <w:r>
        <w:t>When we solve the SVM with the dual problem, we need only the dot product of xᵢ, xⱼ for all i, j, and no other information about the xᵢ.</w:t>
      </w:r>
    </w:p>
    <w:p w14:paraId="2337955E" w14:textId="77777777" w:rsidR="003537C3" w:rsidRDefault="003537C3" w:rsidP="003537C3">
      <w:pPr>
        <w:numPr>
          <w:ilvl w:val="0"/>
          <w:numId w:val="72"/>
        </w:numPr>
        <w:spacing w:before="100" w:beforeAutospacing="1" w:after="100" w:afterAutospacing="1"/>
      </w:pPr>
      <w:r>
        <w:t>We use Lagrange multipliers in an optimization problem with inequality (≤) constraints.</w:t>
      </w:r>
    </w:p>
    <w:p w14:paraId="266A0108" w14:textId="77777777" w:rsidR="003537C3" w:rsidRDefault="003537C3" w:rsidP="003537C3">
      <w:pPr>
        <w:numPr>
          <w:ilvl w:val="0"/>
          <w:numId w:val="72"/>
        </w:numPr>
        <w:spacing w:before="100" w:beforeAutospacing="1" w:after="100" w:afterAutospacing="1"/>
      </w:pPr>
      <w:r>
        <w:t>None of the above</w:t>
      </w:r>
    </w:p>
    <w:p w14:paraId="29D0E5D0" w14:textId="05C91D29" w:rsidR="003537C3" w:rsidRDefault="003537C3" w:rsidP="00BB069F">
      <w:pPr>
        <w:rPr>
          <w:lang w:val="en-US"/>
        </w:rPr>
      </w:pPr>
      <w:r>
        <w:rPr>
          <w:noProof/>
        </w:rPr>
      </w:r>
      <w:r w:rsidR="003537C3">
        <w:rPr>
          <w:noProof/>
        </w:rPr>
        <w:pict w14:anchorId="0F706BB7">
          <v:rect id="_x0000_i1081" alt="" style="width:451.3pt;height:.05pt;mso-width-percent:0;mso-height-percent:0;mso-width-percent:0;mso-height-percent:0" o:hralign="center" o:hrstd="t" o:hr="t" fillcolor="#a0a0a0" stroked="f"/>
        </w:pict>
      </w:r>
    </w:p>
    <w:p w14:paraId="66228F36" w14:textId="77777777" w:rsidR="00FC10D6" w:rsidRDefault="00FC10D6" w:rsidP="003537C3">
      <w:pPr>
        <w:spacing w:before="100" w:beforeAutospacing="1" w:after="100" w:afterAutospacing="1"/>
        <w:rPr>
          <w:rStyle w:val="Strong"/>
          <w:rFonts w:eastAsiaTheme="majorEastAsia"/>
        </w:rPr>
      </w:pPr>
    </w:p>
    <w:p w14:paraId="772EC064" w14:textId="77777777" w:rsidR="00FC10D6" w:rsidRDefault="00FC10D6" w:rsidP="003537C3">
      <w:pPr>
        <w:spacing w:before="100" w:beforeAutospacing="1" w:after="100" w:afterAutospacing="1"/>
        <w:rPr>
          <w:rStyle w:val="Strong"/>
          <w:rFonts w:eastAsiaTheme="majorEastAsia"/>
        </w:rPr>
      </w:pPr>
    </w:p>
    <w:p w14:paraId="38201865" w14:textId="56DCFEFB" w:rsidR="003537C3" w:rsidRPr="00FC10D6" w:rsidRDefault="003537C3" w:rsidP="003537C3">
      <w:pPr>
        <w:spacing w:before="100" w:beforeAutospacing="1" w:after="100" w:afterAutospacing="1"/>
        <w:rPr>
          <w:sz w:val="27"/>
          <w:szCs w:val="27"/>
        </w:rPr>
      </w:pPr>
      <w:r w:rsidRPr="00FC10D6">
        <w:rPr>
          <w:rStyle w:val="Strong"/>
          <w:rFonts w:eastAsiaTheme="majorEastAsia"/>
          <w:sz w:val="27"/>
          <w:szCs w:val="27"/>
        </w:rPr>
        <w:lastRenderedPageBreak/>
        <w:t>72. Elephant vs Donkey</w:t>
      </w:r>
    </w:p>
    <w:p w14:paraId="4254A76B" w14:textId="77777777" w:rsidR="003537C3" w:rsidRDefault="003537C3" w:rsidP="003537C3">
      <w:pPr>
        <w:spacing w:before="100" w:beforeAutospacing="1" w:after="100" w:afterAutospacing="1"/>
      </w:pPr>
      <w:r>
        <w:rPr>
          <w:rStyle w:val="Strong"/>
          <w:rFonts w:eastAsiaTheme="majorEastAsia"/>
        </w:rPr>
        <w:t>Question:</w:t>
      </w:r>
      <w:r>
        <w:br/>
        <w:t>A polling company finds that 60% of Democrats give a “favorable” rating to a senator and 52% of Republicans give a “favorable” rating for the same senator. The population size is rather large, around 200000. What should the company use if they want to know if this is a “statistically significant” finding? Pick the answer(s) that are appropriate.</w:t>
      </w:r>
    </w:p>
    <w:p w14:paraId="44A78DB6" w14:textId="77777777" w:rsidR="003537C3" w:rsidRDefault="003537C3" w:rsidP="003537C3">
      <w:pPr>
        <w:spacing w:before="100" w:beforeAutospacing="1" w:after="100" w:afterAutospacing="1"/>
      </w:pPr>
      <w:r>
        <w:rPr>
          <w:rStyle w:val="Strong"/>
          <w:rFonts w:eastAsiaTheme="majorEastAsia"/>
        </w:rPr>
        <w:t>Pick ONE OR MORE options:</w:t>
      </w:r>
    </w:p>
    <w:p w14:paraId="6AF450C9" w14:textId="77777777" w:rsidR="003537C3" w:rsidRDefault="003537C3" w:rsidP="003537C3">
      <w:pPr>
        <w:numPr>
          <w:ilvl w:val="0"/>
          <w:numId w:val="73"/>
        </w:numPr>
        <w:spacing w:before="100" w:beforeAutospacing="1" w:after="100" w:afterAutospacing="1"/>
      </w:pPr>
      <w:r>
        <w:t>Binomial test for a single proportion</w:t>
      </w:r>
    </w:p>
    <w:p w14:paraId="39CC2EC6" w14:textId="77777777" w:rsidR="003537C3" w:rsidRDefault="003537C3" w:rsidP="003537C3">
      <w:pPr>
        <w:numPr>
          <w:ilvl w:val="0"/>
          <w:numId w:val="73"/>
        </w:numPr>
        <w:spacing w:before="100" w:beforeAutospacing="1" w:after="100" w:afterAutospacing="1"/>
      </w:pPr>
      <w:r>
        <w:t>One sample t-test for a single mean</w:t>
      </w:r>
    </w:p>
    <w:p w14:paraId="692B303A" w14:textId="77777777" w:rsidR="003537C3" w:rsidRDefault="003537C3" w:rsidP="003537C3">
      <w:pPr>
        <w:numPr>
          <w:ilvl w:val="0"/>
          <w:numId w:val="73"/>
        </w:numPr>
        <w:spacing w:before="100" w:beforeAutospacing="1" w:after="100" w:afterAutospacing="1"/>
      </w:pPr>
      <w:r>
        <w:t>Z-test for a difference in two proportions</w:t>
      </w:r>
    </w:p>
    <w:p w14:paraId="38E61A28" w14:textId="77777777" w:rsidR="003537C3" w:rsidRDefault="003537C3" w:rsidP="003537C3">
      <w:pPr>
        <w:numPr>
          <w:ilvl w:val="0"/>
          <w:numId w:val="73"/>
        </w:numPr>
        <w:spacing w:before="100" w:beforeAutospacing="1" w:after="100" w:afterAutospacing="1"/>
      </w:pPr>
      <w:r>
        <w:t>Two sample t-test for a difference in means</w:t>
      </w:r>
    </w:p>
    <w:p w14:paraId="603D7032" w14:textId="6C6A6ADA" w:rsidR="003537C3" w:rsidRDefault="003537C3" w:rsidP="00BB069F">
      <w:pPr>
        <w:rPr>
          <w:lang w:val="en-US"/>
        </w:rPr>
      </w:pPr>
      <w:r>
        <w:rPr>
          <w:noProof/>
        </w:rPr>
      </w:r>
      <w:r w:rsidR="003537C3">
        <w:rPr>
          <w:noProof/>
        </w:rPr>
        <w:pict w14:anchorId="499215A5">
          <v:rect id="_x0000_i1082" alt="" style="width:451.3pt;height:.05pt;mso-width-percent:0;mso-height-percent:0;mso-width-percent:0;mso-height-percent:0" o:hralign="center" o:hrstd="t" o:hr="t" fillcolor="#a0a0a0" stroked="f"/>
        </w:pict>
      </w:r>
    </w:p>
    <w:p w14:paraId="371CAC04" w14:textId="77777777" w:rsidR="003537C3" w:rsidRPr="00FC10D6" w:rsidRDefault="003537C3" w:rsidP="003537C3">
      <w:pPr>
        <w:spacing w:before="100" w:beforeAutospacing="1" w:after="100" w:afterAutospacing="1"/>
        <w:rPr>
          <w:sz w:val="27"/>
          <w:szCs w:val="27"/>
        </w:rPr>
      </w:pPr>
      <w:r w:rsidRPr="00FC10D6">
        <w:rPr>
          <w:rStyle w:val="Strong"/>
          <w:rFonts w:eastAsiaTheme="majorEastAsia"/>
          <w:sz w:val="27"/>
          <w:szCs w:val="27"/>
        </w:rPr>
        <w:t>73. Dots and Squares</w:t>
      </w:r>
    </w:p>
    <w:p w14:paraId="61FFEEEA" w14:textId="77777777" w:rsidR="003537C3" w:rsidRDefault="003537C3" w:rsidP="003537C3">
      <w:pPr>
        <w:spacing w:before="100" w:beforeAutospacing="1" w:after="100" w:afterAutospacing="1"/>
      </w:pPr>
      <w:r>
        <w:rPr>
          <w:rStyle w:val="Strong"/>
          <w:rFonts w:eastAsiaTheme="majorEastAsia"/>
        </w:rPr>
        <w:t>Question:</w:t>
      </w:r>
      <w:r>
        <w:br/>
        <w:t>I have a square, and place three dots along the 4 edges at random. What is the probability that the dots lie on distinct edges?</w:t>
      </w:r>
    </w:p>
    <w:p w14:paraId="327D8291" w14:textId="77777777" w:rsidR="003537C3" w:rsidRDefault="003537C3" w:rsidP="003537C3">
      <w:pPr>
        <w:spacing w:before="100" w:beforeAutospacing="1" w:after="100" w:afterAutospacing="1"/>
      </w:pPr>
      <w:r>
        <w:rPr>
          <w:rStyle w:val="Strong"/>
          <w:rFonts w:eastAsiaTheme="majorEastAsia"/>
        </w:rPr>
        <w:t>Pick ONE option:</w:t>
      </w:r>
    </w:p>
    <w:p w14:paraId="1406BC4F" w14:textId="77777777" w:rsidR="003537C3" w:rsidRDefault="003537C3" w:rsidP="003537C3">
      <w:pPr>
        <w:numPr>
          <w:ilvl w:val="0"/>
          <w:numId w:val="74"/>
        </w:numPr>
        <w:spacing w:before="100" w:beforeAutospacing="1" w:after="100" w:afterAutospacing="1"/>
      </w:pPr>
      <w:r>
        <w:t>3/8</w:t>
      </w:r>
    </w:p>
    <w:p w14:paraId="6172EF0D" w14:textId="77777777" w:rsidR="003537C3" w:rsidRDefault="003537C3" w:rsidP="003537C3">
      <w:pPr>
        <w:numPr>
          <w:ilvl w:val="0"/>
          <w:numId w:val="74"/>
        </w:numPr>
        <w:spacing w:before="100" w:beforeAutospacing="1" w:after="100" w:afterAutospacing="1"/>
      </w:pPr>
      <w:r>
        <w:t>1/8</w:t>
      </w:r>
    </w:p>
    <w:p w14:paraId="1149A316" w14:textId="77777777" w:rsidR="003537C3" w:rsidRDefault="003537C3" w:rsidP="003537C3">
      <w:pPr>
        <w:numPr>
          <w:ilvl w:val="0"/>
          <w:numId w:val="74"/>
        </w:numPr>
        <w:spacing w:before="100" w:beforeAutospacing="1" w:after="100" w:afterAutospacing="1"/>
      </w:pPr>
      <w:r>
        <w:t>3/4</w:t>
      </w:r>
    </w:p>
    <w:p w14:paraId="510242E8" w14:textId="77777777" w:rsidR="003537C3" w:rsidRDefault="003537C3" w:rsidP="003537C3">
      <w:pPr>
        <w:numPr>
          <w:ilvl w:val="0"/>
          <w:numId w:val="74"/>
        </w:numPr>
        <w:spacing w:before="100" w:beforeAutospacing="1" w:after="100" w:afterAutospacing="1"/>
      </w:pPr>
      <w:r>
        <w:t>1/4</w:t>
      </w:r>
    </w:p>
    <w:p w14:paraId="0D3D59D5" w14:textId="43CB6E8D" w:rsidR="003537C3" w:rsidRDefault="00FC10D6" w:rsidP="00BB069F">
      <w:pPr>
        <w:rPr>
          <w:lang w:val="en-US"/>
        </w:rPr>
      </w:pPr>
      <w:r w:rsidRPr="00A25E66">
        <w:rPr>
          <w:noProof/>
        </w:rPr>
      </w:r>
      <w:r w:rsidR="00FC10D6" w:rsidRPr="00A25E66">
        <w:rPr>
          <w:noProof/>
        </w:rPr>
        <w:pict w14:anchorId="6E5CFC26">
          <v:rect id="_x0000_i1112" alt="" style="width:451.3pt;height:.05pt;mso-width-percent:0;mso-height-percent:0;mso-width-percent:0;mso-height-percent:0" o:hralign="center" o:hrstd="t" o:hr="t" fillcolor="#a0a0a0" stroked="f"/>
        </w:pict>
      </w:r>
    </w:p>
    <w:p w14:paraId="14B6AFA4" w14:textId="77777777" w:rsidR="003537C3" w:rsidRPr="00FC10D6" w:rsidRDefault="003537C3" w:rsidP="003537C3">
      <w:pPr>
        <w:spacing w:before="100" w:beforeAutospacing="1" w:after="100" w:afterAutospacing="1"/>
        <w:rPr>
          <w:sz w:val="27"/>
          <w:szCs w:val="27"/>
        </w:rPr>
      </w:pPr>
      <w:r w:rsidRPr="00FC10D6">
        <w:rPr>
          <w:rStyle w:val="Strong"/>
          <w:rFonts w:eastAsiaTheme="majorEastAsia"/>
          <w:sz w:val="27"/>
          <w:szCs w:val="27"/>
        </w:rPr>
        <w:t>74. Covid</w:t>
      </w:r>
    </w:p>
    <w:p w14:paraId="3F7CDE07" w14:textId="77777777" w:rsidR="003537C3" w:rsidRDefault="003537C3" w:rsidP="003537C3">
      <w:pPr>
        <w:spacing w:before="100" w:beforeAutospacing="1" w:after="100" w:afterAutospacing="1"/>
      </w:pPr>
      <w:r>
        <w:rPr>
          <w:rStyle w:val="Strong"/>
          <w:rFonts w:eastAsiaTheme="majorEastAsia"/>
        </w:rPr>
        <w:t>Question:</w:t>
      </w:r>
      <w:r>
        <w:br/>
        <w:t>Covid test kits are widely available these days, but they are not always accurate. Suppose 60% of the whole population have Covid and a diagnostic test has 99% accuracy. If a patient tests positive, what is the probability that they actually have the disease?</w:t>
      </w:r>
    </w:p>
    <w:p w14:paraId="345E75E8" w14:textId="77777777" w:rsidR="003537C3" w:rsidRDefault="003537C3" w:rsidP="003537C3">
      <w:pPr>
        <w:spacing w:before="100" w:beforeAutospacing="1" w:after="100" w:afterAutospacing="1"/>
      </w:pPr>
      <w:r>
        <w:rPr>
          <w:rStyle w:val="Strong"/>
          <w:rFonts w:eastAsiaTheme="majorEastAsia"/>
        </w:rPr>
        <w:t>Pick ONE option:</w:t>
      </w:r>
    </w:p>
    <w:p w14:paraId="26DE0413" w14:textId="77777777" w:rsidR="003537C3" w:rsidRDefault="003537C3" w:rsidP="003537C3">
      <w:pPr>
        <w:numPr>
          <w:ilvl w:val="0"/>
          <w:numId w:val="75"/>
        </w:numPr>
        <w:spacing w:before="100" w:beforeAutospacing="1" w:after="100" w:afterAutospacing="1"/>
      </w:pPr>
      <w:r>
        <w:t>0.988</w:t>
      </w:r>
    </w:p>
    <w:p w14:paraId="2E4F089F" w14:textId="77777777" w:rsidR="003537C3" w:rsidRDefault="003537C3" w:rsidP="003537C3">
      <w:pPr>
        <w:numPr>
          <w:ilvl w:val="0"/>
          <w:numId w:val="75"/>
        </w:numPr>
        <w:spacing w:before="100" w:beforeAutospacing="1" w:after="100" w:afterAutospacing="1"/>
      </w:pPr>
      <w:r>
        <w:t>0.902</w:t>
      </w:r>
    </w:p>
    <w:p w14:paraId="290A8CB0" w14:textId="77777777" w:rsidR="003537C3" w:rsidRDefault="003537C3" w:rsidP="003537C3">
      <w:pPr>
        <w:numPr>
          <w:ilvl w:val="0"/>
          <w:numId w:val="75"/>
        </w:numPr>
        <w:spacing w:before="100" w:beforeAutospacing="1" w:after="100" w:afterAutospacing="1"/>
      </w:pPr>
      <w:r>
        <w:t>0.993</w:t>
      </w:r>
    </w:p>
    <w:p w14:paraId="14C3F603" w14:textId="77777777" w:rsidR="003537C3" w:rsidRDefault="003537C3" w:rsidP="003537C3">
      <w:pPr>
        <w:numPr>
          <w:ilvl w:val="0"/>
          <w:numId w:val="75"/>
        </w:numPr>
        <w:spacing w:before="100" w:beforeAutospacing="1" w:after="100" w:afterAutospacing="1"/>
      </w:pPr>
      <w:r>
        <w:t>0.989</w:t>
      </w:r>
    </w:p>
    <w:p w14:paraId="30AB6AC0" w14:textId="080B581B" w:rsidR="003537C3" w:rsidRDefault="000414A1" w:rsidP="00BB069F">
      <w:pPr>
        <w:rPr>
          <w:lang w:val="en-US"/>
        </w:rPr>
      </w:pPr>
      <w:r>
        <w:rPr>
          <w:noProof/>
        </w:rPr>
      </w:r>
      <w:r w:rsidR="000414A1">
        <w:rPr>
          <w:noProof/>
        </w:rPr>
        <w:pict w14:anchorId="363FAF91">
          <v:rect id="_x0000_i1083" alt="" style="width:451.3pt;height:.05pt;mso-width-percent:0;mso-height-percent:0;mso-width-percent:0;mso-height-percent:0" o:hralign="center" o:hrstd="t" o:hr="t" fillcolor="#a0a0a0" stroked="f"/>
        </w:pict>
      </w:r>
    </w:p>
    <w:p w14:paraId="74DA1922" w14:textId="77777777" w:rsidR="00FC10D6" w:rsidRDefault="00FC10D6" w:rsidP="000414A1">
      <w:pPr>
        <w:spacing w:before="100" w:beforeAutospacing="1" w:after="100" w:afterAutospacing="1"/>
        <w:rPr>
          <w:rStyle w:val="Strong"/>
          <w:rFonts w:eastAsiaTheme="majorEastAsia"/>
        </w:rPr>
      </w:pPr>
    </w:p>
    <w:p w14:paraId="168869CE" w14:textId="1DBCF39A" w:rsidR="000414A1" w:rsidRPr="00FC10D6" w:rsidRDefault="000414A1" w:rsidP="000414A1">
      <w:pPr>
        <w:spacing w:before="100" w:beforeAutospacing="1" w:after="100" w:afterAutospacing="1"/>
        <w:rPr>
          <w:sz w:val="27"/>
          <w:szCs w:val="27"/>
        </w:rPr>
      </w:pPr>
      <w:r w:rsidRPr="00FC10D6">
        <w:rPr>
          <w:rStyle w:val="Strong"/>
          <w:rFonts w:eastAsiaTheme="majorEastAsia"/>
          <w:sz w:val="27"/>
          <w:szCs w:val="27"/>
        </w:rPr>
        <w:lastRenderedPageBreak/>
        <w:t>75. Linear Models I</w:t>
      </w:r>
    </w:p>
    <w:p w14:paraId="0A4FD0F1" w14:textId="77777777" w:rsidR="000414A1" w:rsidRDefault="000414A1" w:rsidP="000414A1">
      <w:pPr>
        <w:spacing w:before="100" w:beforeAutospacing="1" w:after="100" w:afterAutospacing="1"/>
      </w:pPr>
      <w:r>
        <w:rPr>
          <w:rStyle w:val="Strong"/>
          <w:rFonts w:eastAsiaTheme="majorEastAsia"/>
        </w:rPr>
        <w:t>Question:</w:t>
      </w:r>
      <w:r>
        <w:br/>
        <w:t>The following figure compares the predicted civilian unemployment rate (PRED) vs the actual unemployment rate (UER) from January 1996 to December 2000. The predicted results come from estimating a linear time model:</w:t>
      </w:r>
    </w:p>
    <w:p w14:paraId="1EE43658" w14:textId="67A456A7" w:rsidR="000414A1" w:rsidRDefault="00131CDA" w:rsidP="005C0277">
      <w:pPr>
        <w:spacing w:before="100" w:beforeAutospacing="1" w:after="100" w:afterAutospacing="1"/>
        <w:jc w:val="center"/>
        <w:rPr>
          <w:rStyle w:val="vlist-s"/>
          <w:sz w:val="28"/>
          <w:szCs w:val="28"/>
        </w:rPr>
      </w:pPr>
      <m:oMath>
        <m:r>
          <w:rPr>
            <w:rStyle w:val="vlist-s"/>
            <w:rFonts w:ascii="Cambria Math" w:hAnsi="Cambria Math"/>
            <w:sz w:val="28"/>
            <w:szCs w:val="28"/>
          </w:rPr>
          <m:t>UE</m:t>
        </m:r>
        <m:sSub>
          <m:sSubPr>
            <m:ctrlPr>
              <w:rPr>
                <w:rStyle w:val="vlist-s"/>
                <w:rFonts w:ascii="Cambria Math" w:hAnsi="Cambria Math"/>
                <w:i/>
                <w:sz w:val="28"/>
                <w:szCs w:val="28"/>
              </w:rPr>
            </m:ctrlPr>
          </m:sSubPr>
          <m:e>
            <m:r>
              <w:rPr>
                <w:rStyle w:val="vlist-s"/>
                <w:rFonts w:ascii="Cambria Math" w:hAnsi="Cambria Math"/>
                <w:sz w:val="28"/>
                <w:szCs w:val="28"/>
              </w:rPr>
              <m:t>R</m:t>
            </m:r>
          </m:e>
          <m:sub>
            <m:r>
              <w:rPr>
                <w:rStyle w:val="vlist-s"/>
                <w:rFonts w:ascii="Cambria Math" w:hAnsi="Cambria Math"/>
                <w:sz w:val="28"/>
                <w:szCs w:val="28"/>
              </w:rPr>
              <m:t>t</m:t>
            </m:r>
          </m:sub>
        </m:sSub>
        <m:r>
          <w:rPr>
            <w:rStyle w:val="vlist-s"/>
            <w:rFonts w:ascii="Cambria Math" w:hAnsi="Cambria Math"/>
            <w:sz w:val="28"/>
            <w:szCs w:val="28"/>
          </w:rPr>
          <m:t>=</m:t>
        </m:r>
        <m:sSub>
          <m:sSubPr>
            <m:ctrlPr>
              <w:rPr>
                <w:rStyle w:val="vlist-s"/>
                <w:rFonts w:ascii="Cambria Math" w:hAnsi="Cambria Math"/>
                <w:i/>
                <w:sz w:val="28"/>
                <w:szCs w:val="28"/>
              </w:rPr>
            </m:ctrlPr>
          </m:sSubPr>
          <m:e>
            <m:r>
              <w:rPr>
                <w:rStyle w:val="vlist-s"/>
                <w:rFonts w:ascii="Cambria Math" w:hAnsi="Cambria Math"/>
                <w:sz w:val="28"/>
                <w:szCs w:val="28"/>
              </w:rPr>
              <m:t>b</m:t>
            </m:r>
          </m:e>
          <m:sub>
            <m:r>
              <w:rPr>
                <w:rStyle w:val="vlist-s"/>
                <w:rFonts w:ascii="Cambria Math" w:hAnsi="Cambria Math"/>
                <w:sz w:val="28"/>
                <w:szCs w:val="28"/>
              </w:rPr>
              <m:t>0</m:t>
            </m:r>
          </m:sub>
        </m:sSub>
        <m:r>
          <w:rPr>
            <w:rStyle w:val="vlist-s"/>
            <w:rFonts w:ascii="Cambria Math" w:hAnsi="Cambria Math"/>
            <w:sz w:val="28"/>
            <w:szCs w:val="28"/>
          </w:rPr>
          <m:t>+</m:t>
        </m:r>
        <m:sSub>
          <m:sSubPr>
            <m:ctrlPr>
              <w:rPr>
                <w:rStyle w:val="vlist-s"/>
                <w:rFonts w:ascii="Cambria Math" w:hAnsi="Cambria Math"/>
                <w:i/>
                <w:sz w:val="28"/>
                <w:szCs w:val="28"/>
              </w:rPr>
            </m:ctrlPr>
          </m:sSubPr>
          <m:e>
            <m:r>
              <w:rPr>
                <w:rStyle w:val="vlist-s"/>
                <w:rFonts w:ascii="Cambria Math" w:hAnsi="Cambria Math"/>
                <w:sz w:val="28"/>
                <w:szCs w:val="28"/>
              </w:rPr>
              <m:t>b</m:t>
            </m:r>
          </m:e>
          <m:sub>
            <m:r>
              <w:rPr>
                <w:rStyle w:val="vlist-s"/>
                <w:rFonts w:ascii="Cambria Math" w:hAnsi="Cambria Math"/>
                <w:sz w:val="28"/>
                <w:szCs w:val="28"/>
              </w:rPr>
              <m:t>1</m:t>
            </m:r>
          </m:sub>
        </m:sSub>
        <m:r>
          <w:rPr>
            <w:rStyle w:val="vlist-s"/>
            <w:rFonts w:ascii="Cambria Math" w:hAnsi="Cambria Math"/>
            <w:sz w:val="28"/>
            <w:szCs w:val="28"/>
          </w:rPr>
          <m:t>t+</m:t>
        </m:r>
        <m:sSub>
          <m:sSubPr>
            <m:ctrlPr>
              <w:rPr>
                <w:rStyle w:val="vlist-s"/>
                <w:rFonts w:ascii="Cambria Math" w:hAnsi="Cambria Math"/>
                <w:i/>
                <w:sz w:val="28"/>
                <w:szCs w:val="28"/>
              </w:rPr>
            </m:ctrlPr>
          </m:sSubPr>
          <m:e>
            <m:r>
              <w:rPr>
                <w:rStyle w:val="vlist-s"/>
                <w:rFonts w:ascii="Cambria Math" w:hAnsi="Cambria Math"/>
                <w:sz w:val="28"/>
                <w:szCs w:val="28"/>
              </w:rPr>
              <m:t>e</m:t>
            </m:r>
          </m:e>
          <m:sub>
            <m:r>
              <w:rPr>
                <w:rStyle w:val="vlist-s"/>
                <w:rFonts w:ascii="Cambria Math" w:hAnsi="Cambria Math"/>
                <w:sz w:val="28"/>
                <w:szCs w:val="28"/>
              </w:rPr>
              <m:t>r</m:t>
            </m:r>
          </m:sub>
        </m:sSub>
      </m:oMath>
      <w:r w:rsidR="000414A1" w:rsidRPr="005C0277">
        <w:rPr>
          <w:rStyle w:val="vlist-s"/>
          <w:sz w:val="28"/>
          <w:szCs w:val="28"/>
        </w:rPr>
        <w:t>​</w:t>
      </w:r>
    </w:p>
    <w:p w14:paraId="3BD2755C" w14:textId="7B9B2E85" w:rsidR="005C0277" w:rsidRPr="005C0277" w:rsidRDefault="005C0277" w:rsidP="00B203FD">
      <w:pPr>
        <w:spacing w:before="100" w:beforeAutospacing="1" w:after="100" w:afterAutospacing="1"/>
        <w:jc w:val="center"/>
        <w:rPr>
          <w:rStyle w:val="vlist-s"/>
          <w:sz w:val="28"/>
          <w:szCs w:val="28"/>
        </w:rPr>
      </w:pPr>
      <w:r>
        <w:rPr>
          <w:noProof/>
          <w:sz w:val="28"/>
          <w:szCs w:val="28"/>
          <w14:ligatures w14:val="standardContextual"/>
        </w:rPr>
        <w:drawing>
          <wp:inline distT="0" distB="0" distL="0" distR="0" wp14:anchorId="0B54B169" wp14:editId="7E446D02">
            <wp:extent cx="4140200" cy="2120900"/>
            <wp:effectExtent l="0" t="0" r="0" b="0"/>
            <wp:docPr id="628984863" name="Picture 4" descr="A graph of unemploymen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84863" name="Picture 4" descr="A graph of unemployment rat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140200" cy="2120900"/>
                    </a:xfrm>
                    <a:prstGeom prst="rect">
                      <a:avLst/>
                    </a:prstGeom>
                  </pic:spPr>
                </pic:pic>
              </a:graphicData>
            </a:graphic>
          </wp:inline>
        </w:drawing>
      </w:r>
    </w:p>
    <w:p w14:paraId="6F83014A" w14:textId="66FD4F9D" w:rsidR="000414A1" w:rsidRDefault="000414A1" w:rsidP="000414A1">
      <w:pPr>
        <w:spacing w:before="100" w:beforeAutospacing="1" w:after="100" w:afterAutospacing="1"/>
      </w:pPr>
      <w:r>
        <w:t>How appropriate is this model for predicting unemployment rate?</w:t>
      </w:r>
    </w:p>
    <w:p w14:paraId="0FD57583" w14:textId="77777777" w:rsidR="000414A1" w:rsidRDefault="000414A1" w:rsidP="000414A1">
      <w:pPr>
        <w:spacing w:before="100" w:beforeAutospacing="1" w:after="100" w:afterAutospacing="1"/>
      </w:pPr>
      <w:r>
        <w:rPr>
          <w:rStyle w:val="Strong"/>
          <w:rFonts w:eastAsiaTheme="majorEastAsia"/>
        </w:rPr>
        <w:t>Pick ONE OR MORE options:</w:t>
      </w:r>
    </w:p>
    <w:p w14:paraId="0B09DF36" w14:textId="77777777" w:rsidR="000414A1" w:rsidRDefault="000414A1" w:rsidP="000414A1">
      <w:pPr>
        <w:numPr>
          <w:ilvl w:val="0"/>
          <w:numId w:val="76"/>
        </w:numPr>
        <w:spacing w:before="100" w:beforeAutospacing="1" w:after="100" w:afterAutospacing="1"/>
      </w:pPr>
      <w:r>
        <w:t>Very Appropriate. The forecast errors are randomly distributed around the regression line and have a constant variance.</w:t>
      </w:r>
    </w:p>
    <w:p w14:paraId="14C4CC13" w14:textId="77777777" w:rsidR="000414A1" w:rsidRDefault="000414A1" w:rsidP="000414A1">
      <w:pPr>
        <w:numPr>
          <w:ilvl w:val="0"/>
          <w:numId w:val="76"/>
        </w:numPr>
        <w:spacing w:before="100" w:beforeAutospacing="1" w:after="100" w:afterAutospacing="1"/>
      </w:pPr>
      <w:r>
        <w:t>Not appropriate. The forecast errors are mostly positively serially correlated.</w:t>
      </w:r>
    </w:p>
    <w:p w14:paraId="5CD5A3E2" w14:textId="77777777" w:rsidR="000414A1" w:rsidRDefault="000414A1" w:rsidP="000414A1">
      <w:pPr>
        <w:numPr>
          <w:ilvl w:val="0"/>
          <w:numId w:val="76"/>
        </w:numPr>
        <w:spacing w:before="100" w:beforeAutospacing="1" w:after="100" w:afterAutospacing="1"/>
      </w:pPr>
      <w:r>
        <w:t>Very Appropriate. The errors tend first to be above the regression line and then, starting in 1997, they tend to be below the regression line until 2000 when they again are persistently above the regression line. This shows that the errors are randomly distributed.</w:t>
      </w:r>
    </w:p>
    <w:p w14:paraId="0AFCEAAC" w14:textId="77777777" w:rsidR="000414A1" w:rsidRDefault="000414A1" w:rsidP="000414A1">
      <w:pPr>
        <w:numPr>
          <w:ilvl w:val="0"/>
          <w:numId w:val="76"/>
        </w:numPr>
        <w:spacing w:before="100" w:beforeAutospacing="1" w:after="100" w:afterAutospacing="1"/>
      </w:pPr>
      <w:r>
        <w:t>Not appropriate. The forecast errors are mostly negatively serially correlated.</w:t>
      </w:r>
    </w:p>
    <w:p w14:paraId="0998C21D" w14:textId="445B90A7" w:rsidR="00FC10D6" w:rsidRDefault="00FC10D6" w:rsidP="00B203FD">
      <w:pPr>
        <w:spacing w:before="100" w:beforeAutospacing="1" w:after="100" w:afterAutospacing="1"/>
        <w:rPr>
          <w:rStyle w:val="Strong"/>
          <w:rFonts w:eastAsiaTheme="majorEastAsia"/>
        </w:rPr>
      </w:pPr>
      <w:r w:rsidRPr="00A25E66">
        <w:rPr>
          <w:noProof/>
        </w:rPr>
      </w:r>
      <w:r w:rsidR="00FC10D6" w:rsidRPr="00A25E66">
        <w:rPr>
          <w:noProof/>
        </w:rPr>
        <w:pict w14:anchorId="07C92067">
          <v:rect id="_x0000_i1113" alt="" style="width:451.3pt;height:.05pt;mso-width-percent:0;mso-height-percent:0;mso-width-percent:0;mso-height-percent:0" o:hralign="center" o:hrstd="t" o:hr="t" fillcolor="#a0a0a0" stroked="f"/>
        </w:pict>
      </w:r>
    </w:p>
    <w:p w14:paraId="195FFE72" w14:textId="15E8A433" w:rsidR="00B203FD" w:rsidRPr="00FC10D6" w:rsidRDefault="00B203FD" w:rsidP="00B203FD">
      <w:pPr>
        <w:spacing w:before="100" w:beforeAutospacing="1" w:after="100" w:afterAutospacing="1"/>
        <w:rPr>
          <w:sz w:val="27"/>
          <w:szCs w:val="27"/>
        </w:rPr>
      </w:pPr>
      <w:r w:rsidRPr="00FC10D6">
        <w:rPr>
          <w:rStyle w:val="Strong"/>
          <w:rFonts w:eastAsiaTheme="majorEastAsia"/>
          <w:sz w:val="27"/>
          <w:szCs w:val="27"/>
        </w:rPr>
        <w:t>76. GARCH</w:t>
      </w:r>
    </w:p>
    <w:p w14:paraId="12B12DEA" w14:textId="77777777" w:rsidR="00B203FD" w:rsidRDefault="00B203FD" w:rsidP="00B203FD">
      <w:pPr>
        <w:spacing w:before="100" w:beforeAutospacing="1" w:after="100" w:afterAutospacing="1"/>
      </w:pPr>
      <w:r>
        <w:rPr>
          <w:rStyle w:val="Strong"/>
          <w:rFonts w:eastAsiaTheme="majorEastAsia"/>
        </w:rPr>
        <w:t>Question:</w:t>
      </w:r>
      <w:r>
        <w:br/>
        <w:t>Which of the following features of financial asset return time-series could be captured using a standard GARCH(1,1) model (generalized autoregressive conditional heteroskedasticity)?</w:t>
      </w:r>
    </w:p>
    <w:p w14:paraId="323B1CF6" w14:textId="77777777" w:rsidR="00B203FD" w:rsidRDefault="00B203FD" w:rsidP="00B203FD">
      <w:pPr>
        <w:spacing w:before="100" w:beforeAutospacing="1" w:after="100" w:afterAutospacing="1"/>
      </w:pPr>
      <w:r>
        <w:t>i) Fat tails in the return distribution</w:t>
      </w:r>
      <w:r>
        <w:br/>
        <w:t>ii) Leverage effects</w:t>
      </w:r>
      <w:r>
        <w:br/>
        <w:t>iii) Volatility clustering</w:t>
      </w:r>
      <w:r>
        <w:br/>
        <w:t>iv) Volatility affecting returns</w:t>
      </w:r>
    </w:p>
    <w:p w14:paraId="20D2D0A0" w14:textId="77777777" w:rsidR="00B203FD" w:rsidRDefault="00B203FD" w:rsidP="00B203FD">
      <w:pPr>
        <w:spacing w:before="100" w:beforeAutospacing="1" w:after="100" w:afterAutospacing="1"/>
      </w:pPr>
      <w:r>
        <w:rPr>
          <w:rStyle w:val="Strong"/>
          <w:rFonts w:eastAsiaTheme="majorEastAsia"/>
        </w:rPr>
        <w:t>Pick ONE OR MORE options:</w:t>
      </w:r>
    </w:p>
    <w:p w14:paraId="529A59FF" w14:textId="77777777" w:rsidR="00B203FD" w:rsidRDefault="00B203FD" w:rsidP="00B203FD">
      <w:pPr>
        <w:numPr>
          <w:ilvl w:val="0"/>
          <w:numId w:val="77"/>
        </w:numPr>
        <w:spacing w:before="100" w:beforeAutospacing="1" w:after="100" w:afterAutospacing="1"/>
      </w:pPr>
      <w:r>
        <w:lastRenderedPageBreak/>
        <w:t>(i)</w:t>
      </w:r>
    </w:p>
    <w:p w14:paraId="067B7D9B" w14:textId="77777777" w:rsidR="00B203FD" w:rsidRDefault="00B203FD" w:rsidP="00B203FD">
      <w:pPr>
        <w:numPr>
          <w:ilvl w:val="0"/>
          <w:numId w:val="77"/>
        </w:numPr>
        <w:spacing w:before="100" w:beforeAutospacing="1" w:after="100" w:afterAutospacing="1"/>
      </w:pPr>
      <w:r>
        <w:t>(ii)</w:t>
      </w:r>
    </w:p>
    <w:p w14:paraId="4A8E6159" w14:textId="77777777" w:rsidR="00B203FD" w:rsidRDefault="00B203FD" w:rsidP="00B203FD">
      <w:pPr>
        <w:numPr>
          <w:ilvl w:val="0"/>
          <w:numId w:val="77"/>
        </w:numPr>
        <w:spacing w:before="100" w:beforeAutospacing="1" w:after="100" w:afterAutospacing="1"/>
      </w:pPr>
      <w:r>
        <w:t>(iii)</w:t>
      </w:r>
    </w:p>
    <w:p w14:paraId="53397C75" w14:textId="77777777" w:rsidR="00B203FD" w:rsidRDefault="00B203FD" w:rsidP="00B203FD">
      <w:pPr>
        <w:numPr>
          <w:ilvl w:val="0"/>
          <w:numId w:val="77"/>
        </w:numPr>
        <w:spacing w:before="100" w:beforeAutospacing="1" w:after="100" w:afterAutospacing="1"/>
      </w:pPr>
      <w:r>
        <w:t>(iv)</w:t>
      </w:r>
    </w:p>
    <w:p w14:paraId="4AA3DBF8" w14:textId="77777777" w:rsidR="00712A2A" w:rsidRPr="00BB069F" w:rsidRDefault="00712A2A" w:rsidP="00BB069F">
      <w:pPr>
        <w:rPr>
          <w:lang w:val="en-US"/>
        </w:rPr>
      </w:pPr>
    </w:p>
    <w:sectPr w:rsidR="00712A2A" w:rsidRPr="00BB06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F47B8" w14:textId="77777777" w:rsidR="00FC10D6" w:rsidRDefault="00FC10D6" w:rsidP="00FC10D6">
      <w:r>
        <w:separator/>
      </w:r>
    </w:p>
  </w:endnote>
  <w:endnote w:type="continuationSeparator" w:id="0">
    <w:p w14:paraId="67083831" w14:textId="77777777" w:rsidR="00FC10D6" w:rsidRDefault="00FC10D6" w:rsidP="00FC1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9A68E" w14:textId="77777777" w:rsidR="00FC10D6" w:rsidRDefault="00FC10D6" w:rsidP="00FC10D6">
      <w:r>
        <w:separator/>
      </w:r>
    </w:p>
  </w:footnote>
  <w:footnote w:type="continuationSeparator" w:id="0">
    <w:p w14:paraId="0229BE14" w14:textId="77777777" w:rsidR="00FC10D6" w:rsidRDefault="00FC10D6" w:rsidP="00FC10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1D27"/>
    <w:multiLevelType w:val="multilevel"/>
    <w:tmpl w:val="2C9CD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80248"/>
    <w:multiLevelType w:val="multilevel"/>
    <w:tmpl w:val="56B0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071A32"/>
    <w:multiLevelType w:val="multilevel"/>
    <w:tmpl w:val="59BE4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E6FFF"/>
    <w:multiLevelType w:val="multilevel"/>
    <w:tmpl w:val="D3E44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D0DC1"/>
    <w:multiLevelType w:val="multilevel"/>
    <w:tmpl w:val="B1DE4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C61F3"/>
    <w:multiLevelType w:val="multilevel"/>
    <w:tmpl w:val="FB080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4E203E"/>
    <w:multiLevelType w:val="multilevel"/>
    <w:tmpl w:val="670CC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9B11AB"/>
    <w:multiLevelType w:val="multilevel"/>
    <w:tmpl w:val="0A82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611B28"/>
    <w:multiLevelType w:val="multilevel"/>
    <w:tmpl w:val="FFFA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82113"/>
    <w:multiLevelType w:val="multilevel"/>
    <w:tmpl w:val="0458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1B4947"/>
    <w:multiLevelType w:val="multilevel"/>
    <w:tmpl w:val="D098E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2D21EE"/>
    <w:multiLevelType w:val="multilevel"/>
    <w:tmpl w:val="B79C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507DC"/>
    <w:multiLevelType w:val="multilevel"/>
    <w:tmpl w:val="46802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DC1F8E"/>
    <w:multiLevelType w:val="multilevel"/>
    <w:tmpl w:val="7CD6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E814CF"/>
    <w:multiLevelType w:val="multilevel"/>
    <w:tmpl w:val="13D88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987C1D"/>
    <w:multiLevelType w:val="multilevel"/>
    <w:tmpl w:val="6E589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246427"/>
    <w:multiLevelType w:val="multilevel"/>
    <w:tmpl w:val="EAB4A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9039AD"/>
    <w:multiLevelType w:val="multilevel"/>
    <w:tmpl w:val="CC3CB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F95D38"/>
    <w:multiLevelType w:val="multilevel"/>
    <w:tmpl w:val="090C7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52415B"/>
    <w:multiLevelType w:val="multilevel"/>
    <w:tmpl w:val="12C6A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6D26E9"/>
    <w:multiLevelType w:val="multilevel"/>
    <w:tmpl w:val="DDB2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744147"/>
    <w:multiLevelType w:val="multilevel"/>
    <w:tmpl w:val="1C90F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AA0C9F"/>
    <w:multiLevelType w:val="multilevel"/>
    <w:tmpl w:val="B2CE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D1268F"/>
    <w:multiLevelType w:val="multilevel"/>
    <w:tmpl w:val="00E21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195221"/>
    <w:multiLevelType w:val="multilevel"/>
    <w:tmpl w:val="15245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E751C3"/>
    <w:multiLevelType w:val="multilevel"/>
    <w:tmpl w:val="DE12E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5D566E"/>
    <w:multiLevelType w:val="multilevel"/>
    <w:tmpl w:val="2670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0F7637"/>
    <w:multiLevelType w:val="multilevel"/>
    <w:tmpl w:val="D7B0F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9634B2"/>
    <w:multiLevelType w:val="multilevel"/>
    <w:tmpl w:val="B5143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76190F"/>
    <w:multiLevelType w:val="multilevel"/>
    <w:tmpl w:val="1660D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661D20"/>
    <w:multiLevelType w:val="multilevel"/>
    <w:tmpl w:val="0A860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AE3C65"/>
    <w:multiLevelType w:val="multilevel"/>
    <w:tmpl w:val="7FC41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8742D6"/>
    <w:multiLevelType w:val="multilevel"/>
    <w:tmpl w:val="9926E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992E85"/>
    <w:multiLevelType w:val="multilevel"/>
    <w:tmpl w:val="B71A1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0B2B43"/>
    <w:multiLevelType w:val="multilevel"/>
    <w:tmpl w:val="DDF49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2F1CE2"/>
    <w:multiLevelType w:val="multilevel"/>
    <w:tmpl w:val="706C4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850775"/>
    <w:multiLevelType w:val="multilevel"/>
    <w:tmpl w:val="93AA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CD212D"/>
    <w:multiLevelType w:val="multilevel"/>
    <w:tmpl w:val="038A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9882E7C"/>
    <w:multiLevelType w:val="multilevel"/>
    <w:tmpl w:val="261E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0E3907"/>
    <w:multiLevelType w:val="multilevel"/>
    <w:tmpl w:val="0B9CB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BF4524"/>
    <w:multiLevelType w:val="multilevel"/>
    <w:tmpl w:val="5FCEE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632C1B"/>
    <w:multiLevelType w:val="multilevel"/>
    <w:tmpl w:val="950A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AF4EA0"/>
    <w:multiLevelType w:val="multilevel"/>
    <w:tmpl w:val="17ECF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651FA1"/>
    <w:multiLevelType w:val="multilevel"/>
    <w:tmpl w:val="1186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5E267B"/>
    <w:multiLevelType w:val="multilevel"/>
    <w:tmpl w:val="D52EF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8670A7"/>
    <w:multiLevelType w:val="multilevel"/>
    <w:tmpl w:val="1A56A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3A4C9A"/>
    <w:multiLevelType w:val="multilevel"/>
    <w:tmpl w:val="E23C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A3163B"/>
    <w:multiLevelType w:val="multilevel"/>
    <w:tmpl w:val="0C6CD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B24AC3"/>
    <w:multiLevelType w:val="multilevel"/>
    <w:tmpl w:val="DDA6D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F42D2B"/>
    <w:multiLevelType w:val="multilevel"/>
    <w:tmpl w:val="F1747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D70880"/>
    <w:multiLevelType w:val="multilevel"/>
    <w:tmpl w:val="72186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C570E2"/>
    <w:multiLevelType w:val="multilevel"/>
    <w:tmpl w:val="A8507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8020EF"/>
    <w:multiLevelType w:val="multilevel"/>
    <w:tmpl w:val="5FB2B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D718F4"/>
    <w:multiLevelType w:val="multilevel"/>
    <w:tmpl w:val="0A746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E25132"/>
    <w:multiLevelType w:val="multilevel"/>
    <w:tmpl w:val="4816C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0B01388"/>
    <w:multiLevelType w:val="multilevel"/>
    <w:tmpl w:val="E7703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4E4AE8"/>
    <w:multiLevelType w:val="multilevel"/>
    <w:tmpl w:val="BA04D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818342B"/>
    <w:multiLevelType w:val="multilevel"/>
    <w:tmpl w:val="3E048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86377EC"/>
    <w:multiLevelType w:val="multilevel"/>
    <w:tmpl w:val="B01CC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4A0908"/>
    <w:multiLevelType w:val="multilevel"/>
    <w:tmpl w:val="3094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8248CB"/>
    <w:multiLevelType w:val="multilevel"/>
    <w:tmpl w:val="9B70B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D95B09"/>
    <w:multiLevelType w:val="multilevel"/>
    <w:tmpl w:val="66926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B5727CD"/>
    <w:multiLevelType w:val="multilevel"/>
    <w:tmpl w:val="2D349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BA67DB"/>
    <w:multiLevelType w:val="multilevel"/>
    <w:tmpl w:val="F92E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132DBD"/>
    <w:multiLevelType w:val="multilevel"/>
    <w:tmpl w:val="B4B04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101615"/>
    <w:multiLevelType w:val="multilevel"/>
    <w:tmpl w:val="9F52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F30616B"/>
    <w:multiLevelType w:val="multilevel"/>
    <w:tmpl w:val="17E03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F3B7E2A"/>
    <w:multiLevelType w:val="multilevel"/>
    <w:tmpl w:val="CF66F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4A1EFE"/>
    <w:multiLevelType w:val="multilevel"/>
    <w:tmpl w:val="7F7E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47501F9"/>
    <w:multiLevelType w:val="multilevel"/>
    <w:tmpl w:val="9AB81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5940611"/>
    <w:multiLevelType w:val="multilevel"/>
    <w:tmpl w:val="F7A6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085885"/>
    <w:multiLevelType w:val="multilevel"/>
    <w:tmpl w:val="63E0F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8151171"/>
    <w:multiLevelType w:val="multilevel"/>
    <w:tmpl w:val="8BA27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843007A"/>
    <w:multiLevelType w:val="multilevel"/>
    <w:tmpl w:val="E964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9257FB"/>
    <w:multiLevelType w:val="multilevel"/>
    <w:tmpl w:val="1D080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CBC02C4"/>
    <w:multiLevelType w:val="multilevel"/>
    <w:tmpl w:val="7330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D684D4A"/>
    <w:multiLevelType w:val="multilevel"/>
    <w:tmpl w:val="CF384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9505534">
    <w:abstractNumId w:val="71"/>
  </w:num>
  <w:num w:numId="2" w16cid:durableId="1871910805">
    <w:abstractNumId w:val="12"/>
  </w:num>
  <w:num w:numId="3" w16cid:durableId="1099563716">
    <w:abstractNumId w:val="22"/>
  </w:num>
  <w:num w:numId="4" w16cid:durableId="281227649">
    <w:abstractNumId w:val="15"/>
  </w:num>
  <w:num w:numId="5" w16cid:durableId="900866308">
    <w:abstractNumId w:val="40"/>
  </w:num>
  <w:num w:numId="6" w16cid:durableId="1924996882">
    <w:abstractNumId w:val="2"/>
  </w:num>
  <w:num w:numId="7" w16cid:durableId="1758743892">
    <w:abstractNumId w:val="75"/>
  </w:num>
  <w:num w:numId="8" w16cid:durableId="30423981">
    <w:abstractNumId w:val="51"/>
  </w:num>
  <w:num w:numId="9" w16cid:durableId="1192954215">
    <w:abstractNumId w:val="29"/>
  </w:num>
  <w:num w:numId="10" w16cid:durableId="230501932">
    <w:abstractNumId w:val="63"/>
  </w:num>
  <w:num w:numId="11" w16cid:durableId="700711846">
    <w:abstractNumId w:val="7"/>
  </w:num>
  <w:num w:numId="12" w16cid:durableId="335772064">
    <w:abstractNumId w:val="5"/>
  </w:num>
  <w:num w:numId="13" w16cid:durableId="650329357">
    <w:abstractNumId w:val="16"/>
  </w:num>
  <w:num w:numId="14" w16cid:durableId="505246558">
    <w:abstractNumId w:val="50"/>
  </w:num>
  <w:num w:numId="15" w16cid:durableId="2088376606">
    <w:abstractNumId w:val="30"/>
  </w:num>
  <w:num w:numId="16" w16cid:durableId="138886375">
    <w:abstractNumId w:val="41"/>
  </w:num>
  <w:num w:numId="17" w16cid:durableId="509372737">
    <w:abstractNumId w:val="67"/>
  </w:num>
  <w:num w:numId="18" w16cid:durableId="805053688">
    <w:abstractNumId w:val="32"/>
  </w:num>
  <w:num w:numId="19" w16cid:durableId="645624770">
    <w:abstractNumId w:val="72"/>
  </w:num>
  <w:num w:numId="20" w16cid:durableId="1512912237">
    <w:abstractNumId w:val="58"/>
  </w:num>
  <w:num w:numId="21" w16cid:durableId="1686980186">
    <w:abstractNumId w:val="76"/>
  </w:num>
  <w:num w:numId="22" w16cid:durableId="529025508">
    <w:abstractNumId w:val="70"/>
  </w:num>
  <w:num w:numId="23" w16cid:durableId="1807814784">
    <w:abstractNumId w:val="8"/>
  </w:num>
  <w:num w:numId="24" w16cid:durableId="1398281878">
    <w:abstractNumId w:val="33"/>
  </w:num>
  <w:num w:numId="25" w16cid:durableId="1617175857">
    <w:abstractNumId w:val="27"/>
  </w:num>
  <w:num w:numId="26" w16cid:durableId="243078375">
    <w:abstractNumId w:val="64"/>
  </w:num>
  <w:num w:numId="27" w16cid:durableId="921645228">
    <w:abstractNumId w:val="3"/>
  </w:num>
  <w:num w:numId="28" w16cid:durableId="408188559">
    <w:abstractNumId w:val="61"/>
  </w:num>
  <w:num w:numId="29" w16cid:durableId="775170653">
    <w:abstractNumId w:val="14"/>
  </w:num>
  <w:num w:numId="30" w16cid:durableId="540553333">
    <w:abstractNumId w:val="18"/>
  </w:num>
  <w:num w:numId="31" w16cid:durableId="914121062">
    <w:abstractNumId w:val="43"/>
  </w:num>
  <w:num w:numId="32" w16cid:durableId="140387993">
    <w:abstractNumId w:val="4"/>
  </w:num>
  <w:num w:numId="33" w16cid:durableId="370374840">
    <w:abstractNumId w:val="0"/>
  </w:num>
  <w:num w:numId="34" w16cid:durableId="1057162752">
    <w:abstractNumId w:val="56"/>
  </w:num>
  <w:num w:numId="35" w16cid:durableId="601377928">
    <w:abstractNumId w:val="59"/>
  </w:num>
  <w:num w:numId="36" w16cid:durableId="2079284617">
    <w:abstractNumId w:val="28"/>
  </w:num>
  <w:num w:numId="37" w16cid:durableId="904486074">
    <w:abstractNumId w:val="10"/>
  </w:num>
  <w:num w:numId="38" w16cid:durableId="326597421">
    <w:abstractNumId w:val="66"/>
  </w:num>
  <w:num w:numId="39" w16cid:durableId="1157723294">
    <w:abstractNumId w:val="53"/>
  </w:num>
  <w:num w:numId="40" w16cid:durableId="650059691">
    <w:abstractNumId w:val="52"/>
  </w:num>
  <w:num w:numId="41" w16cid:durableId="1677071963">
    <w:abstractNumId w:val="13"/>
  </w:num>
  <w:num w:numId="42" w16cid:durableId="1706326144">
    <w:abstractNumId w:val="38"/>
  </w:num>
  <w:num w:numId="43" w16cid:durableId="1763917368">
    <w:abstractNumId w:val="48"/>
  </w:num>
  <w:num w:numId="44" w16cid:durableId="1791970991">
    <w:abstractNumId w:val="25"/>
  </w:num>
  <w:num w:numId="45" w16cid:durableId="998272974">
    <w:abstractNumId w:val="74"/>
  </w:num>
  <w:num w:numId="46" w16cid:durableId="699817512">
    <w:abstractNumId w:val="26"/>
  </w:num>
  <w:num w:numId="47" w16cid:durableId="103234960">
    <w:abstractNumId w:val="31"/>
  </w:num>
  <w:num w:numId="48" w16cid:durableId="694579240">
    <w:abstractNumId w:val="46"/>
  </w:num>
  <w:num w:numId="49" w16cid:durableId="573704659">
    <w:abstractNumId w:val="37"/>
  </w:num>
  <w:num w:numId="50" w16cid:durableId="1101341497">
    <w:abstractNumId w:val="62"/>
  </w:num>
  <w:num w:numId="51" w16cid:durableId="611866237">
    <w:abstractNumId w:val="9"/>
  </w:num>
  <w:num w:numId="52" w16cid:durableId="1670012835">
    <w:abstractNumId w:val="1"/>
  </w:num>
  <w:num w:numId="53" w16cid:durableId="1303343766">
    <w:abstractNumId w:val="23"/>
  </w:num>
  <w:num w:numId="54" w16cid:durableId="1307399296">
    <w:abstractNumId w:val="45"/>
  </w:num>
  <w:num w:numId="55" w16cid:durableId="181360691">
    <w:abstractNumId w:val="21"/>
  </w:num>
  <w:num w:numId="56" w16cid:durableId="1035157589">
    <w:abstractNumId w:val="36"/>
  </w:num>
  <w:num w:numId="57" w16cid:durableId="2014380429">
    <w:abstractNumId w:val="65"/>
  </w:num>
  <w:num w:numId="58" w16cid:durableId="408888272">
    <w:abstractNumId w:val="69"/>
  </w:num>
  <w:num w:numId="59" w16cid:durableId="924649902">
    <w:abstractNumId w:val="47"/>
  </w:num>
  <w:num w:numId="60" w16cid:durableId="2119794594">
    <w:abstractNumId w:val="39"/>
  </w:num>
  <w:num w:numId="61" w16cid:durableId="728649307">
    <w:abstractNumId w:val="54"/>
  </w:num>
  <w:num w:numId="62" w16cid:durableId="1066100408">
    <w:abstractNumId w:val="20"/>
  </w:num>
  <w:num w:numId="63" w16cid:durableId="1734159940">
    <w:abstractNumId w:val="68"/>
  </w:num>
  <w:num w:numId="64" w16cid:durableId="1369723049">
    <w:abstractNumId w:val="55"/>
  </w:num>
  <w:num w:numId="65" w16cid:durableId="18509750">
    <w:abstractNumId w:val="24"/>
  </w:num>
  <w:num w:numId="66" w16cid:durableId="581449839">
    <w:abstractNumId w:val="42"/>
  </w:num>
  <w:num w:numId="67" w16cid:durableId="476727470">
    <w:abstractNumId w:val="73"/>
  </w:num>
  <w:num w:numId="68" w16cid:durableId="2083600152">
    <w:abstractNumId w:val="19"/>
  </w:num>
  <w:num w:numId="69" w16cid:durableId="2073459524">
    <w:abstractNumId w:val="49"/>
  </w:num>
  <w:num w:numId="70" w16cid:durableId="402607693">
    <w:abstractNumId w:val="57"/>
  </w:num>
  <w:num w:numId="71" w16cid:durableId="2028603104">
    <w:abstractNumId w:val="17"/>
  </w:num>
  <w:num w:numId="72" w16cid:durableId="1824008547">
    <w:abstractNumId w:val="11"/>
  </w:num>
  <w:num w:numId="73" w16cid:durableId="682439064">
    <w:abstractNumId w:val="34"/>
  </w:num>
  <w:num w:numId="74" w16cid:durableId="1206139007">
    <w:abstractNumId w:val="44"/>
  </w:num>
  <w:num w:numId="75" w16cid:durableId="48964792">
    <w:abstractNumId w:val="35"/>
  </w:num>
  <w:num w:numId="76" w16cid:durableId="1878464768">
    <w:abstractNumId w:val="6"/>
  </w:num>
  <w:num w:numId="77" w16cid:durableId="1069813525">
    <w:abstractNumId w:val="6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81D"/>
    <w:rsid w:val="00007BF5"/>
    <w:rsid w:val="000151FD"/>
    <w:rsid w:val="0001638A"/>
    <w:rsid w:val="000414A1"/>
    <w:rsid w:val="000521A2"/>
    <w:rsid w:val="00070A66"/>
    <w:rsid w:val="00070AF1"/>
    <w:rsid w:val="000B7530"/>
    <w:rsid w:val="000D6932"/>
    <w:rsid w:val="000E2684"/>
    <w:rsid w:val="000F0BDD"/>
    <w:rsid w:val="000F7655"/>
    <w:rsid w:val="000F7B2E"/>
    <w:rsid w:val="000F7C9A"/>
    <w:rsid w:val="001120EC"/>
    <w:rsid w:val="00131CDA"/>
    <w:rsid w:val="001338A6"/>
    <w:rsid w:val="00135BC6"/>
    <w:rsid w:val="0016603A"/>
    <w:rsid w:val="001851B8"/>
    <w:rsid w:val="0018570A"/>
    <w:rsid w:val="00187D6B"/>
    <w:rsid w:val="001A15D7"/>
    <w:rsid w:val="001A6FD7"/>
    <w:rsid w:val="001B0AE9"/>
    <w:rsid w:val="001D624F"/>
    <w:rsid w:val="001F107A"/>
    <w:rsid w:val="002274F7"/>
    <w:rsid w:val="00227CFD"/>
    <w:rsid w:val="00237130"/>
    <w:rsid w:val="002465F9"/>
    <w:rsid w:val="00253BA7"/>
    <w:rsid w:val="00261C79"/>
    <w:rsid w:val="00296301"/>
    <w:rsid w:val="002A0B13"/>
    <w:rsid w:val="002A19BE"/>
    <w:rsid w:val="002B1144"/>
    <w:rsid w:val="002B58CF"/>
    <w:rsid w:val="002B6518"/>
    <w:rsid w:val="002C1B41"/>
    <w:rsid w:val="002C4C19"/>
    <w:rsid w:val="002E1DD4"/>
    <w:rsid w:val="002E4BDA"/>
    <w:rsid w:val="002F6D3B"/>
    <w:rsid w:val="00310909"/>
    <w:rsid w:val="00330631"/>
    <w:rsid w:val="003537C3"/>
    <w:rsid w:val="00356EAB"/>
    <w:rsid w:val="00377356"/>
    <w:rsid w:val="00393537"/>
    <w:rsid w:val="003A0C9A"/>
    <w:rsid w:val="003A631D"/>
    <w:rsid w:val="003B3D20"/>
    <w:rsid w:val="003E5239"/>
    <w:rsid w:val="003F20DF"/>
    <w:rsid w:val="003F5889"/>
    <w:rsid w:val="00411D36"/>
    <w:rsid w:val="00416A42"/>
    <w:rsid w:val="00431D7B"/>
    <w:rsid w:val="00433AD6"/>
    <w:rsid w:val="0043478B"/>
    <w:rsid w:val="004422FB"/>
    <w:rsid w:val="00444B2E"/>
    <w:rsid w:val="00453DAC"/>
    <w:rsid w:val="00465D85"/>
    <w:rsid w:val="00471F3F"/>
    <w:rsid w:val="004730BB"/>
    <w:rsid w:val="00473278"/>
    <w:rsid w:val="004859E7"/>
    <w:rsid w:val="00494922"/>
    <w:rsid w:val="004B60AC"/>
    <w:rsid w:val="004C63C4"/>
    <w:rsid w:val="004D0980"/>
    <w:rsid w:val="004E6BA9"/>
    <w:rsid w:val="004E797E"/>
    <w:rsid w:val="004F6A9C"/>
    <w:rsid w:val="00500C91"/>
    <w:rsid w:val="00502E17"/>
    <w:rsid w:val="00514D5F"/>
    <w:rsid w:val="0051725F"/>
    <w:rsid w:val="00520051"/>
    <w:rsid w:val="00527C0B"/>
    <w:rsid w:val="00536FED"/>
    <w:rsid w:val="005427BE"/>
    <w:rsid w:val="005A7FC8"/>
    <w:rsid w:val="005C0277"/>
    <w:rsid w:val="005C4D91"/>
    <w:rsid w:val="005F0E98"/>
    <w:rsid w:val="0060549A"/>
    <w:rsid w:val="0061081D"/>
    <w:rsid w:val="00620234"/>
    <w:rsid w:val="00625460"/>
    <w:rsid w:val="00657C2F"/>
    <w:rsid w:val="006A1632"/>
    <w:rsid w:val="006A3C20"/>
    <w:rsid w:val="006A50CC"/>
    <w:rsid w:val="006B15BB"/>
    <w:rsid w:val="006D76D5"/>
    <w:rsid w:val="006E6B68"/>
    <w:rsid w:val="006F2329"/>
    <w:rsid w:val="00706D64"/>
    <w:rsid w:val="00712A2A"/>
    <w:rsid w:val="00715761"/>
    <w:rsid w:val="00731B09"/>
    <w:rsid w:val="00756BDB"/>
    <w:rsid w:val="00767722"/>
    <w:rsid w:val="007869AF"/>
    <w:rsid w:val="00791414"/>
    <w:rsid w:val="007919E5"/>
    <w:rsid w:val="00793DFC"/>
    <w:rsid w:val="007A6311"/>
    <w:rsid w:val="007B5C60"/>
    <w:rsid w:val="007C5EEE"/>
    <w:rsid w:val="008073C9"/>
    <w:rsid w:val="0081092E"/>
    <w:rsid w:val="0081490A"/>
    <w:rsid w:val="00817BDD"/>
    <w:rsid w:val="00852EF9"/>
    <w:rsid w:val="00864DD9"/>
    <w:rsid w:val="00885C9C"/>
    <w:rsid w:val="008A40FC"/>
    <w:rsid w:val="008B405A"/>
    <w:rsid w:val="008C6068"/>
    <w:rsid w:val="008D38E5"/>
    <w:rsid w:val="008E00EE"/>
    <w:rsid w:val="008E1711"/>
    <w:rsid w:val="008E625C"/>
    <w:rsid w:val="008F697B"/>
    <w:rsid w:val="00902E4F"/>
    <w:rsid w:val="00911937"/>
    <w:rsid w:val="00923307"/>
    <w:rsid w:val="00927324"/>
    <w:rsid w:val="0094018C"/>
    <w:rsid w:val="00941FE9"/>
    <w:rsid w:val="009509E2"/>
    <w:rsid w:val="00956C86"/>
    <w:rsid w:val="009651E0"/>
    <w:rsid w:val="00976979"/>
    <w:rsid w:val="00985948"/>
    <w:rsid w:val="00986418"/>
    <w:rsid w:val="0098659F"/>
    <w:rsid w:val="0099333E"/>
    <w:rsid w:val="009A1137"/>
    <w:rsid w:val="009B53E6"/>
    <w:rsid w:val="009B54AD"/>
    <w:rsid w:val="009C54E6"/>
    <w:rsid w:val="009C772E"/>
    <w:rsid w:val="009D4955"/>
    <w:rsid w:val="00A25E66"/>
    <w:rsid w:val="00A536F5"/>
    <w:rsid w:val="00A55A1A"/>
    <w:rsid w:val="00A63DE8"/>
    <w:rsid w:val="00A91301"/>
    <w:rsid w:val="00AA1E81"/>
    <w:rsid w:val="00AA3EE4"/>
    <w:rsid w:val="00AA4CC8"/>
    <w:rsid w:val="00AD51B0"/>
    <w:rsid w:val="00AE3963"/>
    <w:rsid w:val="00B01FF7"/>
    <w:rsid w:val="00B203FD"/>
    <w:rsid w:val="00B21559"/>
    <w:rsid w:val="00B22621"/>
    <w:rsid w:val="00B51FC2"/>
    <w:rsid w:val="00B53D98"/>
    <w:rsid w:val="00B85DFB"/>
    <w:rsid w:val="00BA0750"/>
    <w:rsid w:val="00BB069F"/>
    <w:rsid w:val="00BB0EC2"/>
    <w:rsid w:val="00BB769A"/>
    <w:rsid w:val="00BC3ACC"/>
    <w:rsid w:val="00BD2010"/>
    <w:rsid w:val="00BD3586"/>
    <w:rsid w:val="00BD3DC3"/>
    <w:rsid w:val="00BF69FD"/>
    <w:rsid w:val="00C11236"/>
    <w:rsid w:val="00C137B2"/>
    <w:rsid w:val="00C150EC"/>
    <w:rsid w:val="00C21060"/>
    <w:rsid w:val="00C21DDE"/>
    <w:rsid w:val="00C22220"/>
    <w:rsid w:val="00C53B77"/>
    <w:rsid w:val="00C578F2"/>
    <w:rsid w:val="00C60130"/>
    <w:rsid w:val="00C718BE"/>
    <w:rsid w:val="00C80D9E"/>
    <w:rsid w:val="00CA04A4"/>
    <w:rsid w:val="00CA5BB5"/>
    <w:rsid w:val="00CC1E73"/>
    <w:rsid w:val="00CC3C40"/>
    <w:rsid w:val="00D412BA"/>
    <w:rsid w:val="00D45B92"/>
    <w:rsid w:val="00D47C49"/>
    <w:rsid w:val="00D56229"/>
    <w:rsid w:val="00D57F07"/>
    <w:rsid w:val="00D86AA3"/>
    <w:rsid w:val="00DA03FC"/>
    <w:rsid w:val="00DD4BB8"/>
    <w:rsid w:val="00DF1B7A"/>
    <w:rsid w:val="00E030B6"/>
    <w:rsid w:val="00E3455F"/>
    <w:rsid w:val="00E454C4"/>
    <w:rsid w:val="00E55CF0"/>
    <w:rsid w:val="00E62C6C"/>
    <w:rsid w:val="00E639ED"/>
    <w:rsid w:val="00E7334B"/>
    <w:rsid w:val="00E8493D"/>
    <w:rsid w:val="00E87A8E"/>
    <w:rsid w:val="00EA092C"/>
    <w:rsid w:val="00EA0CAE"/>
    <w:rsid w:val="00EA1483"/>
    <w:rsid w:val="00EB25E9"/>
    <w:rsid w:val="00EC31EA"/>
    <w:rsid w:val="00EC7F9B"/>
    <w:rsid w:val="00ED6BCD"/>
    <w:rsid w:val="00EE73F2"/>
    <w:rsid w:val="00EF050E"/>
    <w:rsid w:val="00EF0862"/>
    <w:rsid w:val="00EF0D37"/>
    <w:rsid w:val="00F44423"/>
    <w:rsid w:val="00F63FB0"/>
    <w:rsid w:val="00F91F25"/>
    <w:rsid w:val="00FA2CE4"/>
    <w:rsid w:val="00FA3297"/>
    <w:rsid w:val="00FA4E00"/>
    <w:rsid w:val="00FA5399"/>
    <w:rsid w:val="00FB63B4"/>
    <w:rsid w:val="00FC10D6"/>
    <w:rsid w:val="00FC3E14"/>
    <w:rsid w:val="00FC4147"/>
    <w:rsid w:val="00FC5521"/>
    <w:rsid w:val="00FD3A58"/>
    <w:rsid w:val="00FE162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93D05"/>
  <w15:chartTrackingRefBased/>
  <w15:docId w15:val="{58952A4B-D951-6F4A-876A-DB3AF0FCF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051"/>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108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08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08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08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08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08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08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08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08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8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08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08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08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08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08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08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08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081D"/>
    <w:rPr>
      <w:rFonts w:eastAsiaTheme="majorEastAsia" w:cstheme="majorBidi"/>
      <w:color w:val="272727" w:themeColor="text1" w:themeTint="D8"/>
    </w:rPr>
  </w:style>
  <w:style w:type="paragraph" w:styleId="Title">
    <w:name w:val="Title"/>
    <w:basedOn w:val="Normal"/>
    <w:next w:val="Normal"/>
    <w:link w:val="TitleChar"/>
    <w:uiPriority w:val="10"/>
    <w:qFormat/>
    <w:rsid w:val="006108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8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081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08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08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1081D"/>
    <w:rPr>
      <w:i/>
      <w:iCs/>
      <w:color w:val="404040" w:themeColor="text1" w:themeTint="BF"/>
    </w:rPr>
  </w:style>
  <w:style w:type="paragraph" w:styleId="ListParagraph">
    <w:name w:val="List Paragraph"/>
    <w:basedOn w:val="Normal"/>
    <w:uiPriority w:val="34"/>
    <w:qFormat/>
    <w:rsid w:val="0061081D"/>
    <w:pPr>
      <w:ind w:left="720"/>
      <w:contextualSpacing/>
    </w:pPr>
  </w:style>
  <w:style w:type="character" w:styleId="IntenseEmphasis">
    <w:name w:val="Intense Emphasis"/>
    <w:basedOn w:val="DefaultParagraphFont"/>
    <w:uiPriority w:val="21"/>
    <w:qFormat/>
    <w:rsid w:val="0061081D"/>
    <w:rPr>
      <w:i/>
      <w:iCs/>
      <w:color w:val="0F4761" w:themeColor="accent1" w:themeShade="BF"/>
    </w:rPr>
  </w:style>
  <w:style w:type="paragraph" w:styleId="IntenseQuote">
    <w:name w:val="Intense Quote"/>
    <w:basedOn w:val="Normal"/>
    <w:next w:val="Normal"/>
    <w:link w:val="IntenseQuoteChar"/>
    <w:uiPriority w:val="30"/>
    <w:qFormat/>
    <w:rsid w:val="006108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081D"/>
    <w:rPr>
      <w:i/>
      <w:iCs/>
      <w:color w:val="0F4761" w:themeColor="accent1" w:themeShade="BF"/>
    </w:rPr>
  </w:style>
  <w:style w:type="character" w:styleId="IntenseReference">
    <w:name w:val="Intense Reference"/>
    <w:basedOn w:val="DefaultParagraphFont"/>
    <w:uiPriority w:val="32"/>
    <w:qFormat/>
    <w:rsid w:val="0061081D"/>
    <w:rPr>
      <w:b/>
      <w:bCs/>
      <w:smallCaps/>
      <w:color w:val="0F4761" w:themeColor="accent1" w:themeShade="BF"/>
      <w:spacing w:val="5"/>
    </w:rPr>
  </w:style>
  <w:style w:type="character" w:styleId="Strong">
    <w:name w:val="Strong"/>
    <w:basedOn w:val="DefaultParagraphFont"/>
    <w:uiPriority w:val="22"/>
    <w:qFormat/>
    <w:rsid w:val="004E6BA9"/>
    <w:rPr>
      <w:b/>
      <w:bCs/>
    </w:rPr>
  </w:style>
  <w:style w:type="character" w:styleId="Emphasis">
    <w:name w:val="Emphasis"/>
    <w:basedOn w:val="DefaultParagraphFont"/>
    <w:uiPriority w:val="20"/>
    <w:qFormat/>
    <w:rsid w:val="00444B2E"/>
    <w:rPr>
      <w:i/>
      <w:iCs/>
    </w:rPr>
  </w:style>
  <w:style w:type="character" w:customStyle="1" w:styleId="katex-mathml">
    <w:name w:val="katex-mathml"/>
    <w:basedOn w:val="DefaultParagraphFont"/>
    <w:rsid w:val="000521A2"/>
  </w:style>
  <w:style w:type="character" w:customStyle="1" w:styleId="mord">
    <w:name w:val="mord"/>
    <w:basedOn w:val="DefaultParagraphFont"/>
    <w:rsid w:val="000521A2"/>
  </w:style>
  <w:style w:type="character" w:customStyle="1" w:styleId="vlist-s">
    <w:name w:val="vlist-s"/>
    <w:basedOn w:val="DefaultParagraphFont"/>
    <w:rsid w:val="000521A2"/>
  </w:style>
  <w:style w:type="character" w:customStyle="1" w:styleId="mopen">
    <w:name w:val="mopen"/>
    <w:basedOn w:val="DefaultParagraphFont"/>
    <w:rsid w:val="000521A2"/>
  </w:style>
  <w:style w:type="character" w:customStyle="1" w:styleId="mrel">
    <w:name w:val="mrel"/>
    <w:basedOn w:val="DefaultParagraphFont"/>
    <w:rsid w:val="000521A2"/>
  </w:style>
  <w:style w:type="character" w:customStyle="1" w:styleId="mpunct">
    <w:name w:val="mpunct"/>
    <w:basedOn w:val="DefaultParagraphFont"/>
    <w:rsid w:val="000521A2"/>
  </w:style>
  <w:style w:type="character" w:customStyle="1" w:styleId="minner">
    <w:name w:val="minner"/>
    <w:basedOn w:val="DefaultParagraphFont"/>
    <w:rsid w:val="000521A2"/>
  </w:style>
  <w:style w:type="character" w:customStyle="1" w:styleId="mclose">
    <w:name w:val="mclose"/>
    <w:basedOn w:val="DefaultParagraphFont"/>
    <w:rsid w:val="000521A2"/>
  </w:style>
  <w:style w:type="character" w:customStyle="1" w:styleId="mbin">
    <w:name w:val="mbin"/>
    <w:basedOn w:val="DefaultParagraphFont"/>
    <w:rsid w:val="000521A2"/>
  </w:style>
  <w:style w:type="character" w:customStyle="1" w:styleId="mop">
    <w:name w:val="mop"/>
    <w:basedOn w:val="DefaultParagraphFont"/>
    <w:rsid w:val="002C4C19"/>
  </w:style>
  <w:style w:type="character" w:styleId="HTMLCode">
    <w:name w:val="HTML Code"/>
    <w:basedOn w:val="DefaultParagraphFont"/>
    <w:uiPriority w:val="99"/>
    <w:semiHidden/>
    <w:unhideWhenUsed/>
    <w:rsid w:val="006A50CC"/>
    <w:rPr>
      <w:rFonts w:ascii="Courier New" w:eastAsia="Times New Roman" w:hAnsi="Courier New" w:cs="Courier New"/>
      <w:sz w:val="20"/>
      <w:szCs w:val="20"/>
    </w:rPr>
  </w:style>
  <w:style w:type="table" w:styleId="TableGrid">
    <w:name w:val="Table Grid"/>
    <w:basedOn w:val="TableNormal"/>
    <w:uiPriority w:val="39"/>
    <w:rsid w:val="00514D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A3297"/>
    <w:rPr>
      <w:color w:val="666666"/>
    </w:rPr>
  </w:style>
  <w:style w:type="paragraph" w:styleId="Header">
    <w:name w:val="header"/>
    <w:basedOn w:val="Normal"/>
    <w:link w:val="HeaderChar"/>
    <w:uiPriority w:val="99"/>
    <w:unhideWhenUsed/>
    <w:rsid w:val="00FC10D6"/>
    <w:pPr>
      <w:tabs>
        <w:tab w:val="center" w:pos="4513"/>
        <w:tab w:val="right" w:pos="9026"/>
      </w:tabs>
    </w:pPr>
  </w:style>
  <w:style w:type="character" w:customStyle="1" w:styleId="HeaderChar">
    <w:name w:val="Header Char"/>
    <w:basedOn w:val="DefaultParagraphFont"/>
    <w:link w:val="Header"/>
    <w:uiPriority w:val="99"/>
    <w:rsid w:val="00FC10D6"/>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FC10D6"/>
    <w:pPr>
      <w:tabs>
        <w:tab w:val="center" w:pos="4513"/>
        <w:tab w:val="right" w:pos="9026"/>
      </w:tabs>
    </w:pPr>
  </w:style>
  <w:style w:type="character" w:customStyle="1" w:styleId="FooterChar">
    <w:name w:val="Footer Char"/>
    <w:basedOn w:val="DefaultParagraphFont"/>
    <w:link w:val="Footer"/>
    <w:uiPriority w:val="99"/>
    <w:rsid w:val="00FC10D6"/>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52821">
      <w:bodyDiv w:val="1"/>
      <w:marLeft w:val="0"/>
      <w:marRight w:val="0"/>
      <w:marTop w:val="0"/>
      <w:marBottom w:val="0"/>
      <w:divBdr>
        <w:top w:val="none" w:sz="0" w:space="0" w:color="auto"/>
        <w:left w:val="none" w:sz="0" w:space="0" w:color="auto"/>
        <w:bottom w:val="none" w:sz="0" w:space="0" w:color="auto"/>
        <w:right w:val="none" w:sz="0" w:space="0" w:color="auto"/>
      </w:divBdr>
    </w:div>
    <w:div w:id="25909625">
      <w:bodyDiv w:val="1"/>
      <w:marLeft w:val="0"/>
      <w:marRight w:val="0"/>
      <w:marTop w:val="0"/>
      <w:marBottom w:val="0"/>
      <w:divBdr>
        <w:top w:val="none" w:sz="0" w:space="0" w:color="auto"/>
        <w:left w:val="none" w:sz="0" w:space="0" w:color="auto"/>
        <w:bottom w:val="none" w:sz="0" w:space="0" w:color="auto"/>
        <w:right w:val="none" w:sz="0" w:space="0" w:color="auto"/>
      </w:divBdr>
    </w:div>
    <w:div w:id="29038470">
      <w:bodyDiv w:val="1"/>
      <w:marLeft w:val="0"/>
      <w:marRight w:val="0"/>
      <w:marTop w:val="0"/>
      <w:marBottom w:val="0"/>
      <w:divBdr>
        <w:top w:val="none" w:sz="0" w:space="0" w:color="auto"/>
        <w:left w:val="none" w:sz="0" w:space="0" w:color="auto"/>
        <w:bottom w:val="none" w:sz="0" w:space="0" w:color="auto"/>
        <w:right w:val="none" w:sz="0" w:space="0" w:color="auto"/>
      </w:divBdr>
    </w:div>
    <w:div w:id="30615638">
      <w:bodyDiv w:val="1"/>
      <w:marLeft w:val="0"/>
      <w:marRight w:val="0"/>
      <w:marTop w:val="0"/>
      <w:marBottom w:val="0"/>
      <w:divBdr>
        <w:top w:val="none" w:sz="0" w:space="0" w:color="auto"/>
        <w:left w:val="none" w:sz="0" w:space="0" w:color="auto"/>
        <w:bottom w:val="none" w:sz="0" w:space="0" w:color="auto"/>
        <w:right w:val="none" w:sz="0" w:space="0" w:color="auto"/>
      </w:divBdr>
    </w:div>
    <w:div w:id="37901636">
      <w:bodyDiv w:val="1"/>
      <w:marLeft w:val="0"/>
      <w:marRight w:val="0"/>
      <w:marTop w:val="0"/>
      <w:marBottom w:val="0"/>
      <w:divBdr>
        <w:top w:val="none" w:sz="0" w:space="0" w:color="auto"/>
        <w:left w:val="none" w:sz="0" w:space="0" w:color="auto"/>
        <w:bottom w:val="none" w:sz="0" w:space="0" w:color="auto"/>
        <w:right w:val="none" w:sz="0" w:space="0" w:color="auto"/>
      </w:divBdr>
    </w:div>
    <w:div w:id="55666425">
      <w:bodyDiv w:val="1"/>
      <w:marLeft w:val="0"/>
      <w:marRight w:val="0"/>
      <w:marTop w:val="0"/>
      <w:marBottom w:val="0"/>
      <w:divBdr>
        <w:top w:val="none" w:sz="0" w:space="0" w:color="auto"/>
        <w:left w:val="none" w:sz="0" w:space="0" w:color="auto"/>
        <w:bottom w:val="none" w:sz="0" w:space="0" w:color="auto"/>
        <w:right w:val="none" w:sz="0" w:space="0" w:color="auto"/>
      </w:divBdr>
    </w:div>
    <w:div w:id="58791280">
      <w:bodyDiv w:val="1"/>
      <w:marLeft w:val="0"/>
      <w:marRight w:val="0"/>
      <w:marTop w:val="0"/>
      <w:marBottom w:val="0"/>
      <w:divBdr>
        <w:top w:val="none" w:sz="0" w:space="0" w:color="auto"/>
        <w:left w:val="none" w:sz="0" w:space="0" w:color="auto"/>
        <w:bottom w:val="none" w:sz="0" w:space="0" w:color="auto"/>
        <w:right w:val="none" w:sz="0" w:space="0" w:color="auto"/>
      </w:divBdr>
    </w:div>
    <w:div w:id="78144017">
      <w:bodyDiv w:val="1"/>
      <w:marLeft w:val="0"/>
      <w:marRight w:val="0"/>
      <w:marTop w:val="0"/>
      <w:marBottom w:val="0"/>
      <w:divBdr>
        <w:top w:val="none" w:sz="0" w:space="0" w:color="auto"/>
        <w:left w:val="none" w:sz="0" w:space="0" w:color="auto"/>
        <w:bottom w:val="none" w:sz="0" w:space="0" w:color="auto"/>
        <w:right w:val="none" w:sz="0" w:space="0" w:color="auto"/>
      </w:divBdr>
    </w:div>
    <w:div w:id="97914386">
      <w:bodyDiv w:val="1"/>
      <w:marLeft w:val="0"/>
      <w:marRight w:val="0"/>
      <w:marTop w:val="0"/>
      <w:marBottom w:val="0"/>
      <w:divBdr>
        <w:top w:val="none" w:sz="0" w:space="0" w:color="auto"/>
        <w:left w:val="none" w:sz="0" w:space="0" w:color="auto"/>
        <w:bottom w:val="none" w:sz="0" w:space="0" w:color="auto"/>
        <w:right w:val="none" w:sz="0" w:space="0" w:color="auto"/>
      </w:divBdr>
    </w:div>
    <w:div w:id="109784184">
      <w:bodyDiv w:val="1"/>
      <w:marLeft w:val="0"/>
      <w:marRight w:val="0"/>
      <w:marTop w:val="0"/>
      <w:marBottom w:val="0"/>
      <w:divBdr>
        <w:top w:val="none" w:sz="0" w:space="0" w:color="auto"/>
        <w:left w:val="none" w:sz="0" w:space="0" w:color="auto"/>
        <w:bottom w:val="none" w:sz="0" w:space="0" w:color="auto"/>
        <w:right w:val="none" w:sz="0" w:space="0" w:color="auto"/>
      </w:divBdr>
    </w:div>
    <w:div w:id="146826532">
      <w:bodyDiv w:val="1"/>
      <w:marLeft w:val="0"/>
      <w:marRight w:val="0"/>
      <w:marTop w:val="0"/>
      <w:marBottom w:val="0"/>
      <w:divBdr>
        <w:top w:val="none" w:sz="0" w:space="0" w:color="auto"/>
        <w:left w:val="none" w:sz="0" w:space="0" w:color="auto"/>
        <w:bottom w:val="none" w:sz="0" w:space="0" w:color="auto"/>
        <w:right w:val="none" w:sz="0" w:space="0" w:color="auto"/>
      </w:divBdr>
    </w:div>
    <w:div w:id="148060088">
      <w:bodyDiv w:val="1"/>
      <w:marLeft w:val="0"/>
      <w:marRight w:val="0"/>
      <w:marTop w:val="0"/>
      <w:marBottom w:val="0"/>
      <w:divBdr>
        <w:top w:val="none" w:sz="0" w:space="0" w:color="auto"/>
        <w:left w:val="none" w:sz="0" w:space="0" w:color="auto"/>
        <w:bottom w:val="none" w:sz="0" w:space="0" w:color="auto"/>
        <w:right w:val="none" w:sz="0" w:space="0" w:color="auto"/>
      </w:divBdr>
    </w:div>
    <w:div w:id="189220182">
      <w:bodyDiv w:val="1"/>
      <w:marLeft w:val="0"/>
      <w:marRight w:val="0"/>
      <w:marTop w:val="0"/>
      <w:marBottom w:val="0"/>
      <w:divBdr>
        <w:top w:val="none" w:sz="0" w:space="0" w:color="auto"/>
        <w:left w:val="none" w:sz="0" w:space="0" w:color="auto"/>
        <w:bottom w:val="none" w:sz="0" w:space="0" w:color="auto"/>
        <w:right w:val="none" w:sz="0" w:space="0" w:color="auto"/>
      </w:divBdr>
    </w:div>
    <w:div w:id="200366339">
      <w:bodyDiv w:val="1"/>
      <w:marLeft w:val="0"/>
      <w:marRight w:val="0"/>
      <w:marTop w:val="0"/>
      <w:marBottom w:val="0"/>
      <w:divBdr>
        <w:top w:val="none" w:sz="0" w:space="0" w:color="auto"/>
        <w:left w:val="none" w:sz="0" w:space="0" w:color="auto"/>
        <w:bottom w:val="none" w:sz="0" w:space="0" w:color="auto"/>
        <w:right w:val="none" w:sz="0" w:space="0" w:color="auto"/>
      </w:divBdr>
    </w:div>
    <w:div w:id="234094923">
      <w:bodyDiv w:val="1"/>
      <w:marLeft w:val="0"/>
      <w:marRight w:val="0"/>
      <w:marTop w:val="0"/>
      <w:marBottom w:val="0"/>
      <w:divBdr>
        <w:top w:val="none" w:sz="0" w:space="0" w:color="auto"/>
        <w:left w:val="none" w:sz="0" w:space="0" w:color="auto"/>
        <w:bottom w:val="none" w:sz="0" w:space="0" w:color="auto"/>
        <w:right w:val="none" w:sz="0" w:space="0" w:color="auto"/>
      </w:divBdr>
    </w:div>
    <w:div w:id="252472317">
      <w:bodyDiv w:val="1"/>
      <w:marLeft w:val="0"/>
      <w:marRight w:val="0"/>
      <w:marTop w:val="0"/>
      <w:marBottom w:val="0"/>
      <w:divBdr>
        <w:top w:val="none" w:sz="0" w:space="0" w:color="auto"/>
        <w:left w:val="none" w:sz="0" w:space="0" w:color="auto"/>
        <w:bottom w:val="none" w:sz="0" w:space="0" w:color="auto"/>
        <w:right w:val="none" w:sz="0" w:space="0" w:color="auto"/>
      </w:divBdr>
    </w:div>
    <w:div w:id="271673414">
      <w:bodyDiv w:val="1"/>
      <w:marLeft w:val="0"/>
      <w:marRight w:val="0"/>
      <w:marTop w:val="0"/>
      <w:marBottom w:val="0"/>
      <w:divBdr>
        <w:top w:val="none" w:sz="0" w:space="0" w:color="auto"/>
        <w:left w:val="none" w:sz="0" w:space="0" w:color="auto"/>
        <w:bottom w:val="none" w:sz="0" w:space="0" w:color="auto"/>
        <w:right w:val="none" w:sz="0" w:space="0" w:color="auto"/>
      </w:divBdr>
    </w:div>
    <w:div w:id="303433196">
      <w:bodyDiv w:val="1"/>
      <w:marLeft w:val="0"/>
      <w:marRight w:val="0"/>
      <w:marTop w:val="0"/>
      <w:marBottom w:val="0"/>
      <w:divBdr>
        <w:top w:val="none" w:sz="0" w:space="0" w:color="auto"/>
        <w:left w:val="none" w:sz="0" w:space="0" w:color="auto"/>
        <w:bottom w:val="none" w:sz="0" w:space="0" w:color="auto"/>
        <w:right w:val="none" w:sz="0" w:space="0" w:color="auto"/>
      </w:divBdr>
    </w:div>
    <w:div w:id="317000516">
      <w:bodyDiv w:val="1"/>
      <w:marLeft w:val="0"/>
      <w:marRight w:val="0"/>
      <w:marTop w:val="0"/>
      <w:marBottom w:val="0"/>
      <w:divBdr>
        <w:top w:val="none" w:sz="0" w:space="0" w:color="auto"/>
        <w:left w:val="none" w:sz="0" w:space="0" w:color="auto"/>
        <w:bottom w:val="none" w:sz="0" w:space="0" w:color="auto"/>
        <w:right w:val="none" w:sz="0" w:space="0" w:color="auto"/>
      </w:divBdr>
    </w:div>
    <w:div w:id="327099835">
      <w:bodyDiv w:val="1"/>
      <w:marLeft w:val="0"/>
      <w:marRight w:val="0"/>
      <w:marTop w:val="0"/>
      <w:marBottom w:val="0"/>
      <w:divBdr>
        <w:top w:val="none" w:sz="0" w:space="0" w:color="auto"/>
        <w:left w:val="none" w:sz="0" w:space="0" w:color="auto"/>
        <w:bottom w:val="none" w:sz="0" w:space="0" w:color="auto"/>
        <w:right w:val="none" w:sz="0" w:space="0" w:color="auto"/>
      </w:divBdr>
    </w:div>
    <w:div w:id="333342450">
      <w:bodyDiv w:val="1"/>
      <w:marLeft w:val="0"/>
      <w:marRight w:val="0"/>
      <w:marTop w:val="0"/>
      <w:marBottom w:val="0"/>
      <w:divBdr>
        <w:top w:val="none" w:sz="0" w:space="0" w:color="auto"/>
        <w:left w:val="none" w:sz="0" w:space="0" w:color="auto"/>
        <w:bottom w:val="none" w:sz="0" w:space="0" w:color="auto"/>
        <w:right w:val="none" w:sz="0" w:space="0" w:color="auto"/>
      </w:divBdr>
    </w:div>
    <w:div w:id="358432196">
      <w:bodyDiv w:val="1"/>
      <w:marLeft w:val="0"/>
      <w:marRight w:val="0"/>
      <w:marTop w:val="0"/>
      <w:marBottom w:val="0"/>
      <w:divBdr>
        <w:top w:val="none" w:sz="0" w:space="0" w:color="auto"/>
        <w:left w:val="none" w:sz="0" w:space="0" w:color="auto"/>
        <w:bottom w:val="none" w:sz="0" w:space="0" w:color="auto"/>
        <w:right w:val="none" w:sz="0" w:space="0" w:color="auto"/>
      </w:divBdr>
    </w:div>
    <w:div w:id="408845661">
      <w:bodyDiv w:val="1"/>
      <w:marLeft w:val="0"/>
      <w:marRight w:val="0"/>
      <w:marTop w:val="0"/>
      <w:marBottom w:val="0"/>
      <w:divBdr>
        <w:top w:val="none" w:sz="0" w:space="0" w:color="auto"/>
        <w:left w:val="none" w:sz="0" w:space="0" w:color="auto"/>
        <w:bottom w:val="none" w:sz="0" w:space="0" w:color="auto"/>
        <w:right w:val="none" w:sz="0" w:space="0" w:color="auto"/>
      </w:divBdr>
    </w:div>
    <w:div w:id="482937418">
      <w:bodyDiv w:val="1"/>
      <w:marLeft w:val="0"/>
      <w:marRight w:val="0"/>
      <w:marTop w:val="0"/>
      <w:marBottom w:val="0"/>
      <w:divBdr>
        <w:top w:val="none" w:sz="0" w:space="0" w:color="auto"/>
        <w:left w:val="none" w:sz="0" w:space="0" w:color="auto"/>
        <w:bottom w:val="none" w:sz="0" w:space="0" w:color="auto"/>
        <w:right w:val="none" w:sz="0" w:space="0" w:color="auto"/>
      </w:divBdr>
    </w:div>
    <w:div w:id="489516469">
      <w:bodyDiv w:val="1"/>
      <w:marLeft w:val="0"/>
      <w:marRight w:val="0"/>
      <w:marTop w:val="0"/>
      <w:marBottom w:val="0"/>
      <w:divBdr>
        <w:top w:val="none" w:sz="0" w:space="0" w:color="auto"/>
        <w:left w:val="none" w:sz="0" w:space="0" w:color="auto"/>
        <w:bottom w:val="none" w:sz="0" w:space="0" w:color="auto"/>
        <w:right w:val="none" w:sz="0" w:space="0" w:color="auto"/>
      </w:divBdr>
    </w:div>
    <w:div w:id="544293691">
      <w:bodyDiv w:val="1"/>
      <w:marLeft w:val="0"/>
      <w:marRight w:val="0"/>
      <w:marTop w:val="0"/>
      <w:marBottom w:val="0"/>
      <w:divBdr>
        <w:top w:val="none" w:sz="0" w:space="0" w:color="auto"/>
        <w:left w:val="none" w:sz="0" w:space="0" w:color="auto"/>
        <w:bottom w:val="none" w:sz="0" w:space="0" w:color="auto"/>
        <w:right w:val="none" w:sz="0" w:space="0" w:color="auto"/>
      </w:divBdr>
    </w:div>
    <w:div w:id="550655078">
      <w:bodyDiv w:val="1"/>
      <w:marLeft w:val="0"/>
      <w:marRight w:val="0"/>
      <w:marTop w:val="0"/>
      <w:marBottom w:val="0"/>
      <w:divBdr>
        <w:top w:val="none" w:sz="0" w:space="0" w:color="auto"/>
        <w:left w:val="none" w:sz="0" w:space="0" w:color="auto"/>
        <w:bottom w:val="none" w:sz="0" w:space="0" w:color="auto"/>
        <w:right w:val="none" w:sz="0" w:space="0" w:color="auto"/>
      </w:divBdr>
    </w:div>
    <w:div w:id="568923693">
      <w:bodyDiv w:val="1"/>
      <w:marLeft w:val="0"/>
      <w:marRight w:val="0"/>
      <w:marTop w:val="0"/>
      <w:marBottom w:val="0"/>
      <w:divBdr>
        <w:top w:val="none" w:sz="0" w:space="0" w:color="auto"/>
        <w:left w:val="none" w:sz="0" w:space="0" w:color="auto"/>
        <w:bottom w:val="none" w:sz="0" w:space="0" w:color="auto"/>
        <w:right w:val="none" w:sz="0" w:space="0" w:color="auto"/>
      </w:divBdr>
    </w:div>
    <w:div w:id="578709092">
      <w:bodyDiv w:val="1"/>
      <w:marLeft w:val="0"/>
      <w:marRight w:val="0"/>
      <w:marTop w:val="0"/>
      <w:marBottom w:val="0"/>
      <w:divBdr>
        <w:top w:val="none" w:sz="0" w:space="0" w:color="auto"/>
        <w:left w:val="none" w:sz="0" w:space="0" w:color="auto"/>
        <w:bottom w:val="none" w:sz="0" w:space="0" w:color="auto"/>
        <w:right w:val="none" w:sz="0" w:space="0" w:color="auto"/>
      </w:divBdr>
    </w:div>
    <w:div w:id="593561042">
      <w:bodyDiv w:val="1"/>
      <w:marLeft w:val="0"/>
      <w:marRight w:val="0"/>
      <w:marTop w:val="0"/>
      <w:marBottom w:val="0"/>
      <w:divBdr>
        <w:top w:val="none" w:sz="0" w:space="0" w:color="auto"/>
        <w:left w:val="none" w:sz="0" w:space="0" w:color="auto"/>
        <w:bottom w:val="none" w:sz="0" w:space="0" w:color="auto"/>
        <w:right w:val="none" w:sz="0" w:space="0" w:color="auto"/>
      </w:divBdr>
    </w:div>
    <w:div w:id="596594244">
      <w:bodyDiv w:val="1"/>
      <w:marLeft w:val="0"/>
      <w:marRight w:val="0"/>
      <w:marTop w:val="0"/>
      <w:marBottom w:val="0"/>
      <w:divBdr>
        <w:top w:val="none" w:sz="0" w:space="0" w:color="auto"/>
        <w:left w:val="none" w:sz="0" w:space="0" w:color="auto"/>
        <w:bottom w:val="none" w:sz="0" w:space="0" w:color="auto"/>
        <w:right w:val="none" w:sz="0" w:space="0" w:color="auto"/>
      </w:divBdr>
    </w:div>
    <w:div w:id="606154680">
      <w:bodyDiv w:val="1"/>
      <w:marLeft w:val="0"/>
      <w:marRight w:val="0"/>
      <w:marTop w:val="0"/>
      <w:marBottom w:val="0"/>
      <w:divBdr>
        <w:top w:val="none" w:sz="0" w:space="0" w:color="auto"/>
        <w:left w:val="none" w:sz="0" w:space="0" w:color="auto"/>
        <w:bottom w:val="none" w:sz="0" w:space="0" w:color="auto"/>
        <w:right w:val="none" w:sz="0" w:space="0" w:color="auto"/>
      </w:divBdr>
    </w:div>
    <w:div w:id="609167810">
      <w:bodyDiv w:val="1"/>
      <w:marLeft w:val="0"/>
      <w:marRight w:val="0"/>
      <w:marTop w:val="0"/>
      <w:marBottom w:val="0"/>
      <w:divBdr>
        <w:top w:val="none" w:sz="0" w:space="0" w:color="auto"/>
        <w:left w:val="none" w:sz="0" w:space="0" w:color="auto"/>
        <w:bottom w:val="none" w:sz="0" w:space="0" w:color="auto"/>
        <w:right w:val="none" w:sz="0" w:space="0" w:color="auto"/>
      </w:divBdr>
    </w:div>
    <w:div w:id="623970754">
      <w:bodyDiv w:val="1"/>
      <w:marLeft w:val="0"/>
      <w:marRight w:val="0"/>
      <w:marTop w:val="0"/>
      <w:marBottom w:val="0"/>
      <w:divBdr>
        <w:top w:val="none" w:sz="0" w:space="0" w:color="auto"/>
        <w:left w:val="none" w:sz="0" w:space="0" w:color="auto"/>
        <w:bottom w:val="none" w:sz="0" w:space="0" w:color="auto"/>
        <w:right w:val="none" w:sz="0" w:space="0" w:color="auto"/>
      </w:divBdr>
    </w:div>
    <w:div w:id="671643753">
      <w:bodyDiv w:val="1"/>
      <w:marLeft w:val="0"/>
      <w:marRight w:val="0"/>
      <w:marTop w:val="0"/>
      <w:marBottom w:val="0"/>
      <w:divBdr>
        <w:top w:val="none" w:sz="0" w:space="0" w:color="auto"/>
        <w:left w:val="none" w:sz="0" w:space="0" w:color="auto"/>
        <w:bottom w:val="none" w:sz="0" w:space="0" w:color="auto"/>
        <w:right w:val="none" w:sz="0" w:space="0" w:color="auto"/>
      </w:divBdr>
    </w:div>
    <w:div w:id="675696345">
      <w:bodyDiv w:val="1"/>
      <w:marLeft w:val="0"/>
      <w:marRight w:val="0"/>
      <w:marTop w:val="0"/>
      <w:marBottom w:val="0"/>
      <w:divBdr>
        <w:top w:val="none" w:sz="0" w:space="0" w:color="auto"/>
        <w:left w:val="none" w:sz="0" w:space="0" w:color="auto"/>
        <w:bottom w:val="none" w:sz="0" w:space="0" w:color="auto"/>
        <w:right w:val="none" w:sz="0" w:space="0" w:color="auto"/>
      </w:divBdr>
    </w:div>
    <w:div w:id="699404581">
      <w:bodyDiv w:val="1"/>
      <w:marLeft w:val="0"/>
      <w:marRight w:val="0"/>
      <w:marTop w:val="0"/>
      <w:marBottom w:val="0"/>
      <w:divBdr>
        <w:top w:val="none" w:sz="0" w:space="0" w:color="auto"/>
        <w:left w:val="none" w:sz="0" w:space="0" w:color="auto"/>
        <w:bottom w:val="none" w:sz="0" w:space="0" w:color="auto"/>
        <w:right w:val="none" w:sz="0" w:space="0" w:color="auto"/>
      </w:divBdr>
    </w:div>
    <w:div w:id="713192007">
      <w:bodyDiv w:val="1"/>
      <w:marLeft w:val="0"/>
      <w:marRight w:val="0"/>
      <w:marTop w:val="0"/>
      <w:marBottom w:val="0"/>
      <w:divBdr>
        <w:top w:val="none" w:sz="0" w:space="0" w:color="auto"/>
        <w:left w:val="none" w:sz="0" w:space="0" w:color="auto"/>
        <w:bottom w:val="none" w:sz="0" w:space="0" w:color="auto"/>
        <w:right w:val="none" w:sz="0" w:space="0" w:color="auto"/>
      </w:divBdr>
    </w:div>
    <w:div w:id="716900925">
      <w:bodyDiv w:val="1"/>
      <w:marLeft w:val="0"/>
      <w:marRight w:val="0"/>
      <w:marTop w:val="0"/>
      <w:marBottom w:val="0"/>
      <w:divBdr>
        <w:top w:val="none" w:sz="0" w:space="0" w:color="auto"/>
        <w:left w:val="none" w:sz="0" w:space="0" w:color="auto"/>
        <w:bottom w:val="none" w:sz="0" w:space="0" w:color="auto"/>
        <w:right w:val="none" w:sz="0" w:space="0" w:color="auto"/>
      </w:divBdr>
    </w:div>
    <w:div w:id="728498727">
      <w:bodyDiv w:val="1"/>
      <w:marLeft w:val="0"/>
      <w:marRight w:val="0"/>
      <w:marTop w:val="0"/>
      <w:marBottom w:val="0"/>
      <w:divBdr>
        <w:top w:val="none" w:sz="0" w:space="0" w:color="auto"/>
        <w:left w:val="none" w:sz="0" w:space="0" w:color="auto"/>
        <w:bottom w:val="none" w:sz="0" w:space="0" w:color="auto"/>
        <w:right w:val="none" w:sz="0" w:space="0" w:color="auto"/>
      </w:divBdr>
    </w:div>
    <w:div w:id="729379466">
      <w:bodyDiv w:val="1"/>
      <w:marLeft w:val="0"/>
      <w:marRight w:val="0"/>
      <w:marTop w:val="0"/>
      <w:marBottom w:val="0"/>
      <w:divBdr>
        <w:top w:val="none" w:sz="0" w:space="0" w:color="auto"/>
        <w:left w:val="none" w:sz="0" w:space="0" w:color="auto"/>
        <w:bottom w:val="none" w:sz="0" w:space="0" w:color="auto"/>
        <w:right w:val="none" w:sz="0" w:space="0" w:color="auto"/>
      </w:divBdr>
    </w:div>
    <w:div w:id="730423973">
      <w:bodyDiv w:val="1"/>
      <w:marLeft w:val="0"/>
      <w:marRight w:val="0"/>
      <w:marTop w:val="0"/>
      <w:marBottom w:val="0"/>
      <w:divBdr>
        <w:top w:val="none" w:sz="0" w:space="0" w:color="auto"/>
        <w:left w:val="none" w:sz="0" w:space="0" w:color="auto"/>
        <w:bottom w:val="none" w:sz="0" w:space="0" w:color="auto"/>
        <w:right w:val="none" w:sz="0" w:space="0" w:color="auto"/>
      </w:divBdr>
    </w:div>
    <w:div w:id="751002915">
      <w:bodyDiv w:val="1"/>
      <w:marLeft w:val="0"/>
      <w:marRight w:val="0"/>
      <w:marTop w:val="0"/>
      <w:marBottom w:val="0"/>
      <w:divBdr>
        <w:top w:val="none" w:sz="0" w:space="0" w:color="auto"/>
        <w:left w:val="none" w:sz="0" w:space="0" w:color="auto"/>
        <w:bottom w:val="none" w:sz="0" w:space="0" w:color="auto"/>
        <w:right w:val="none" w:sz="0" w:space="0" w:color="auto"/>
      </w:divBdr>
    </w:div>
    <w:div w:id="757796915">
      <w:bodyDiv w:val="1"/>
      <w:marLeft w:val="0"/>
      <w:marRight w:val="0"/>
      <w:marTop w:val="0"/>
      <w:marBottom w:val="0"/>
      <w:divBdr>
        <w:top w:val="none" w:sz="0" w:space="0" w:color="auto"/>
        <w:left w:val="none" w:sz="0" w:space="0" w:color="auto"/>
        <w:bottom w:val="none" w:sz="0" w:space="0" w:color="auto"/>
        <w:right w:val="none" w:sz="0" w:space="0" w:color="auto"/>
      </w:divBdr>
    </w:div>
    <w:div w:id="763576551">
      <w:bodyDiv w:val="1"/>
      <w:marLeft w:val="0"/>
      <w:marRight w:val="0"/>
      <w:marTop w:val="0"/>
      <w:marBottom w:val="0"/>
      <w:divBdr>
        <w:top w:val="none" w:sz="0" w:space="0" w:color="auto"/>
        <w:left w:val="none" w:sz="0" w:space="0" w:color="auto"/>
        <w:bottom w:val="none" w:sz="0" w:space="0" w:color="auto"/>
        <w:right w:val="none" w:sz="0" w:space="0" w:color="auto"/>
      </w:divBdr>
    </w:div>
    <w:div w:id="767041077">
      <w:bodyDiv w:val="1"/>
      <w:marLeft w:val="0"/>
      <w:marRight w:val="0"/>
      <w:marTop w:val="0"/>
      <w:marBottom w:val="0"/>
      <w:divBdr>
        <w:top w:val="none" w:sz="0" w:space="0" w:color="auto"/>
        <w:left w:val="none" w:sz="0" w:space="0" w:color="auto"/>
        <w:bottom w:val="none" w:sz="0" w:space="0" w:color="auto"/>
        <w:right w:val="none" w:sz="0" w:space="0" w:color="auto"/>
      </w:divBdr>
    </w:div>
    <w:div w:id="777061859">
      <w:bodyDiv w:val="1"/>
      <w:marLeft w:val="0"/>
      <w:marRight w:val="0"/>
      <w:marTop w:val="0"/>
      <w:marBottom w:val="0"/>
      <w:divBdr>
        <w:top w:val="none" w:sz="0" w:space="0" w:color="auto"/>
        <w:left w:val="none" w:sz="0" w:space="0" w:color="auto"/>
        <w:bottom w:val="none" w:sz="0" w:space="0" w:color="auto"/>
        <w:right w:val="none" w:sz="0" w:space="0" w:color="auto"/>
      </w:divBdr>
    </w:div>
    <w:div w:id="777868178">
      <w:bodyDiv w:val="1"/>
      <w:marLeft w:val="0"/>
      <w:marRight w:val="0"/>
      <w:marTop w:val="0"/>
      <w:marBottom w:val="0"/>
      <w:divBdr>
        <w:top w:val="none" w:sz="0" w:space="0" w:color="auto"/>
        <w:left w:val="none" w:sz="0" w:space="0" w:color="auto"/>
        <w:bottom w:val="none" w:sz="0" w:space="0" w:color="auto"/>
        <w:right w:val="none" w:sz="0" w:space="0" w:color="auto"/>
      </w:divBdr>
    </w:div>
    <w:div w:id="814300634">
      <w:bodyDiv w:val="1"/>
      <w:marLeft w:val="0"/>
      <w:marRight w:val="0"/>
      <w:marTop w:val="0"/>
      <w:marBottom w:val="0"/>
      <w:divBdr>
        <w:top w:val="none" w:sz="0" w:space="0" w:color="auto"/>
        <w:left w:val="none" w:sz="0" w:space="0" w:color="auto"/>
        <w:bottom w:val="none" w:sz="0" w:space="0" w:color="auto"/>
        <w:right w:val="none" w:sz="0" w:space="0" w:color="auto"/>
      </w:divBdr>
    </w:div>
    <w:div w:id="831533151">
      <w:bodyDiv w:val="1"/>
      <w:marLeft w:val="0"/>
      <w:marRight w:val="0"/>
      <w:marTop w:val="0"/>
      <w:marBottom w:val="0"/>
      <w:divBdr>
        <w:top w:val="none" w:sz="0" w:space="0" w:color="auto"/>
        <w:left w:val="none" w:sz="0" w:space="0" w:color="auto"/>
        <w:bottom w:val="none" w:sz="0" w:space="0" w:color="auto"/>
        <w:right w:val="none" w:sz="0" w:space="0" w:color="auto"/>
      </w:divBdr>
    </w:div>
    <w:div w:id="837354803">
      <w:bodyDiv w:val="1"/>
      <w:marLeft w:val="0"/>
      <w:marRight w:val="0"/>
      <w:marTop w:val="0"/>
      <w:marBottom w:val="0"/>
      <w:divBdr>
        <w:top w:val="none" w:sz="0" w:space="0" w:color="auto"/>
        <w:left w:val="none" w:sz="0" w:space="0" w:color="auto"/>
        <w:bottom w:val="none" w:sz="0" w:space="0" w:color="auto"/>
        <w:right w:val="none" w:sz="0" w:space="0" w:color="auto"/>
      </w:divBdr>
    </w:div>
    <w:div w:id="857352105">
      <w:bodyDiv w:val="1"/>
      <w:marLeft w:val="0"/>
      <w:marRight w:val="0"/>
      <w:marTop w:val="0"/>
      <w:marBottom w:val="0"/>
      <w:divBdr>
        <w:top w:val="none" w:sz="0" w:space="0" w:color="auto"/>
        <w:left w:val="none" w:sz="0" w:space="0" w:color="auto"/>
        <w:bottom w:val="none" w:sz="0" w:space="0" w:color="auto"/>
        <w:right w:val="none" w:sz="0" w:space="0" w:color="auto"/>
      </w:divBdr>
    </w:div>
    <w:div w:id="857547420">
      <w:bodyDiv w:val="1"/>
      <w:marLeft w:val="0"/>
      <w:marRight w:val="0"/>
      <w:marTop w:val="0"/>
      <w:marBottom w:val="0"/>
      <w:divBdr>
        <w:top w:val="none" w:sz="0" w:space="0" w:color="auto"/>
        <w:left w:val="none" w:sz="0" w:space="0" w:color="auto"/>
        <w:bottom w:val="none" w:sz="0" w:space="0" w:color="auto"/>
        <w:right w:val="none" w:sz="0" w:space="0" w:color="auto"/>
      </w:divBdr>
    </w:div>
    <w:div w:id="884025475">
      <w:bodyDiv w:val="1"/>
      <w:marLeft w:val="0"/>
      <w:marRight w:val="0"/>
      <w:marTop w:val="0"/>
      <w:marBottom w:val="0"/>
      <w:divBdr>
        <w:top w:val="none" w:sz="0" w:space="0" w:color="auto"/>
        <w:left w:val="none" w:sz="0" w:space="0" w:color="auto"/>
        <w:bottom w:val="none" w:sz="0" w:space="0" w:color="auto"/>
        <w:right w:val="none" w:sz="0" w:space="0" w:color="auto"/>
      </w:divBdr>
    </w:div>
    <w:div w:id="915674563">
      <w:bodyDiv w:val="1"/>
      <w:marLeft w:val="0"/>
      <w:marRight w:val="0"/>
      <w:marTop w:val="0"/>
      <w:marBottom w:val="0"/>
      <w:divBdr>
        <w:top w:val="none" w:sz="0" w:space="0" w:color="auto"/>
        <w:left w:val="none" w:sz="0" w:space="0" w:color="auto"/>
        <w:bottom w:val="none" w:sz="0" w:space="0" w:color="auto"/>
        <w:right w:val="none" w:sz="0" w:space="0" w:color="auto"/>
      </w:divBdr>
    </w:div>
    <w:div w:id="918174059">
      <w:bodyDiv w:val="1"/>
      <w:marLeft w:val="0"/>
      <w:marRight w:val="0"/>
      <w:marTop w:val="0"/>
      <w:marBottom w:val="0"/>
      <w:divBdr>
        <w:top w:val="none" w:sz="0" w:space="0" w:color="auto"/>
        <w:left w:val="none" w:sz="0" w:space="0" w:color="auto"/>
        <w:bottom w:val="none" w:sz="0" w:space="0" w:color="auto"/>
        <w:right w:val="none" w:sz="0" w:space="0" w:color="auto"/>
      </w:divBdr>
    </w:div>
    <w:div w:id="922839730">
      <w:bodyDiv w:val="1"/>
      <w:marLeft w:val="0"/>
      <w:marRight w:val="0"/>
      <w:marTop w:val="0"/>
      <w:marBottom w:val="0"/>
      <w:divBdr>
        <w:top w:val="none" w:sz="0" w:space="0" w:color="auto"/>
        <w:left w:val="none" w:sz="0" w:space="0" w:color="auto"/>
        <w:bottom w:val="none" w:sz="0" w:space="0" w:color="auto"/>
        <w:right w:val="none" w:sz="0" w:space="0" w:color="auto"/>
      </w:divBdr>
    </w:div>
    <w:div w:id="943152822">
      <w:bodyDiv w:val="1"/>
      <w:marLeft w:val="0"/>
      <w:marRight w:val="0"/>
      <w:marTop w:val="0"/>
      <w:marBottom w:val="0"/>
      <w:divBdr>
        <w:top w:val="none" w:sz="0" w:space="0" w:color="auto"/>
        <w:left w:val="none" w:sz="0" w:space="0" w:color="auto"/>
        <w:bottom w:val="none" w:sz="0" w:space="0" w:color="auto"/>
        <w:right w:val="none" w:sz="0" w:space="0" w:color="auto"/>
      </w:divBdr>
    </w:div>
    <w:div w:id="951939783">
      <w:bodyDiv w:val="1"/>
      <w:marLeft w:val="0"/>
      <w:marRight w:val="0"/>
      <w:marTop w:val="0"/>
      <w:marBottom w:val="0"/>
      <w:divBdr>
        <w:top w:val="none" w:sz="0" w:space="0" w:color="auto"/>
        <w:left w:val="none" w:sz="0" w:space="0" w:color="auto"/>
        <w:bottom w:val="none" w:sz="0" w:space="0" w:color="auto"/>
        <w:right w:val="none" w:sz="0" w:space="0" w:color="auto"/>
      </w:divBdr>
    </w:div>
    <w:div w:id="966932259">
      <w:bodyDiv w:val="1"/>
      <w:marLeft w:val="0"/>
      <w:marRight w:val="0"/>
      <w:marTop w:val="0"/>
      <w:marBottom w:val="0"/>
      <w:divBdr>
        <w:top w:val="none" w:sz="0" w:space="0" w:color="auto"/>
        <w:left w:val="none" w:sz="0" w:space="0" w:color="auto"/>
        <w:bottom w:val="none" w:sz="0" w:space="0" w:color="auto"/>
        <w:right w:val="none" w:sz="0" w:space="0" w:color="auto"/>
      </w:divBdr>
    </w:div>
    <w:div w:id="1013721282">
      <w:bodyDiv w:val="1"/>
      <w:marLeft w:val="0"/>
      <w:marRight w:val="0"/>
      <w:marTop w:val="0"/>
      <w:marBottom w:val="0"/>
      <w:divBdr>
        <w:top w:val="none" w:sz="0" w:space="0" w:color="auto"/>
        <w:left w:val="none" w:sz="0" w:space="0" w:color="auto"/>
        <w:bottom w:val="none" w:sz="0" w:space="0" w:color="auto"/>
        <w:right w:val="none" w:sz="0" w:space="0" w:color="auto"/>
      </w:divBdr>
    </w:div>
    <w:div w:id="1032533043">
      <w:bodyDiv w:val="1"/>
      <w:marLeft w:val="0"/>
      <w:marRight w:val="0"/>
      <w:marTop w:val="0"/>
      <w:marBottom w:val="0"/>
      <w:divBdr>
        <w:top w:val="none" w:sz="0" w:space="0" w:color="auto"/>
        <w:left w:val="none" w:sz="0" w:space="0" w:color="auto"/>
        <w:bottom w:val="none" w:sz="0" w:space="0" w:color="auto"/>
        <w:right w:val="none" w:sz="0" w:space="0" w:color="auto"/>
      </w:divBdr>
    </w:div>
    <w:div w:id="1047218660">
      <w:bodyDiv w:val="1"/>
      <w:marLeft w:val="0"/>
      <w:marRight w:val="0"/>
      <w:marTop w:val="0"/>
      <w:marBottom w:val="0"/>
      <w:divBdr>
        <w:top w:val="none" w:sz="0" w:space="0" w:color="auto"/>
        <w:left w:val="none" w:sz="0" w:space="0" w:color="auto"/>
        <w:bottom w:val="none" w:sz="0" w:space="0" w:color="auto"/>
        <w:right w:val="none" w:sz="0" w:space="0" w:color="auto"/>
      </w:divBdr>
    </w:div>
    <w:div w:id="1048189433">
      <w:bodyDiv w:val="1"/>
      <w:marLeft w:val="0"/>
      <w:marRight w:val="0"/>
      <w:marTop w:val="0"/>
      <w:marBottom w:val="0"/>
      <w:divBdr>
        <w:top w:val="none" w:sz="0" w:space="0" w:color="auto"/>
        <w:left w:val="none" w:sz="0" w:space="0" w:color="auto"/>
        <w:bottom w:val="none" w:sz="0" w:space="0" w:color="auto"/>
        <w:right w:val="none" w:sz="0" w:space="0" w:color="auto"/>
      </w:divBdr>
    </w:div>
    <w:div w:id="1069620501">
      <w:bodyDiv w:val="1"/>
      <w:marLeft w:val="0"/>
      <w:marRight w:val="0"/>
      <w:marTop w:val="0"/>
      <w:marBottom w:val="0"/>
      <w:divBdr>
        <w:top w:val="none" w:sz="0" w:space="0" w:color="auto"/>
        <w:left w:val="none" w:sz="0" w:space="0" w:color="auto"/>
        <w:bottom w:val="none" w:sz="0" w:space="0" w:color="auto"/>
        <w:right w:val="none" w:sz="0" w:space="0" w:color="auto"/>
      </w:divBdr>
    </w:div>
    <w:div w:id="1109351996">
      <w:bodyDiv w:val="1"/>
      <w:marLeft w:val="0"/>
      <w:marRight w:val="0"/>
      <w:marTop w:val="0"/>
      <w:marBottom w:val="0"/>
      <w:divBdr>
        <w:top w:val="none" w:sz="0" w:space="0" w:color="auto"/>
        <w:left w:val="none" w:sz="0" w:space="0" w:color="auto"/>
        <w:bottom w:val="none" w:sz="0" w:space="0" w:color="auto"/>
        <w:right w:val="none" w:sz="0" w:space="0" w:color="auto"/>
      </w:divBdr>
    </w:div>
    <w:div w:id="1112868238">
      <w:bodyDiv w:val="1"/>
      <w:marLeft w:val="0"/>
      <w:marRight w:val="0"/>
      <w:marTop w:val="0"/>
      <w:marBottom w:val="0"/>
      <w:divBdr>
        <w:top w:val="none" w:sz="0" w:space="0" w:color="auto"/>
        <w:left w:val="none" w:sz="0" w:space="0" w:color="auto"/>
        <w:bottom w:val="none" w:sz="0" w:space="0" w:color="auto"/>
        <w:right w:val="none" w:sz="0" w:space="0" w:color="auto"/>
      </w:divBdr>
    </w:div>
    <w:div w:id="1125276971">
      <w:bodyDiv w:val="1"/>
      <w:marLeft w:val="0"/>
      <w:marRight w:val="0"/>
      <w:marTop w:val="0"/>
      <w:marBottom w:val="0"/>
      <w:divBdr>
        <w:top w:val="none" w:sz="0" w:space="0" w:color="auto"/>
        <w:left w:val="none" w:sz="0" w:space="0" w:color="auto"/>
        <w:bottom w:val="none" w:sz="0" w:space="0" w:color="auto"/>
        <w:right w:val="none" w:sz="0" w:space="0" w:color="auto"/>
      </w:divBdr>
    </w:div>
    <w:div w:id="1128889745">
      <w:bodyDiv w:val="1"/>
      <w:marLeft w:val="0"/>
      <w:marRight w:val="0"/>
      <w:marTop w:val="0"/>
      <w:marBottom w:val="0"/>
      <w:divBdr>
        <w:top w:val="none" w:sz="0" w:space="0" w:color="auto"/>
        <w:left w:val="none" w:sz="0" w:space="0" w:color="auto"/>
        <w:bottom w:val="none" w:sz="0" w:space="0" w:color="auto"/>
        <w:right w:val="none" w:sz="0" w:space="0" w:color="auto"/>
      </w:divBdr>
    </w:div>
    <w:div w:id="1150559009">
      <w:bodyDiv w:val="1"/>
      <w:marLeft w:val="0"/>
      <w:marRight w:val="0"/>
      <w:marTop w:val="0"/>
      <w:marBottom w:val="0"/>
      <w:divBdr>
        <w:top w:val="none" w:sz="0" w:space="0" w:color="auto"/>
        <w:left w:val="none" w:sz="0" w:space="0" w:color="auto"/>
        <w:bottom w:val="none" w:sz="0" w:space="0" w:color="auto"/>
        <w:right w:val="none" w:sz="0" w:space="0" w:color="auto"/>
      </w:divBdr>
    </w:div>
    <w:div w:id="1159079980">
      <w:bodyDiv w:val="1"/>
      <w:marLeft w:val="0"/>
      <w:marRight w:val="0"/>
      <w:marTop w:val="0"/>
      <w:marBottom w:val="0"/>
      <w:divBdr>
        <w:top w:val="none" w:sz="0" w:space="0" w:color="auto"/>
        <w:left w:val="none" w:sz="0" w:space="0" w:color="auto"/>
        <w:bottom w:val="none" w:sz="0" w:space="0" w:color="auto"/>
        <w:right w:val="none" w:sz="0" w:space="0" w:color="auto"/>
      </w:divBdr>
    </w:div>
    <w:div w:id="1202400078">
      <w:bodyDiv w:val="1"/>
      <w:marLeft w:val="0"/>
      <w:marRight w:val="0"/>
      <w:marTop w:val="0"/>
      <w:marBottom w:val="0"/>
      <w:divBdr>
        <w:top w:val="none" w:sz="0" w:space="0" w:color="auto"/>
        <w:left w:val="none" w:sz="0" w:space="0" w:color="auto"/>
        <w:bottom w:val="none" w:sz="0" w:space="0" w:color="auto"/>
        <w:right w:val="none" w:sz="0" w:space="0" w:color="auto"/>
      </w:divBdr>
    </w:div>
    <w:div w:id="1225992942">
      <w:bodyDiv w:val="1"/>
      <w:marLeft w:val="0"/>
      <w:marRight w:val="0"/>
      <w:marTop w:val="0"/>
      <w:marBottom w:val="0"/>
      <w:divBdr>
        <w:top w:val="none" w:sz="0" w:space="0" w:color="auto"/>
        <w:left w:val="none" w:sz="0" w:space="0" w:color="auto"/>
        <w:bottom w:val="none" w:sz="0" w:space="0" w:color="auto"/>
        <w:right w:val="none" w:sz="0" w:space="0" w:color="auto"/>
      </w:divBdr>
    </w:div>
    <w:div w:id="1283731837">
      <w:bodyDiv w:val="1"/>
      <w:marLeft w:val="0"/>
      <w:marRight w:val="0"/>
      <w:marTop w:val="0"/>
      <w:marBottom w:val="0"/>
      <w:divBdr>
        <w:top w:val="none" w:sz="0" w:space="0" w:color="auto"/>
        <w:left w:val="none" w:sz="0" w:space="0" w:color="auto"/>
        <w:bottom w:val="none" w:sz="0" w:space="0" w:color="auto"/>
        <w:right w:val="none" w:sz="0" w:space="0" w:color="auto"/>
      </w:divBdr>
    </w:div>
    <w:div w:id="1307590899">
      <w:bodyDiv w:val="1"/>
      <w:marLeft w:val="0"/>
      <w:marRight w:val="0"/>
      <w:marTop w:val="0"/>
      <w:marBottom w:val="0"/>
      <w:divBdr>
        <w:top w:val="none" w:sz="0" w:space="0" w:color="auto"/>
        <w:left w:val="none" w:sz="0" w:space="0" w:color="auto"/>
        <w:bottom w:val="none" w:sz="0" w:space="0" w:color="auto"/>
        <w:right w:val="none" w:sz="0" w:space="0" w:color="auto"/>
      </w:divBdr>
    </w:div>
    <w:div w:id="1312907647">
      <w:bodyDiv w:val="1"/>
      <w:marLeft w:val="0"/>
      <w:marRight w:val="0"/>
      <w:marTop w:val="0"/>
      <w:marBottom w:val="0"/>
      <w:divBdr>
        <w:top w:val="none" w:sz="0" w:space="0" w:color="auto"/>
        <w:left w:val="none" w:sz="0" w:space="0" w:color="auto"/>
        <w:bottom w:val="none" w:sz="0" w:space="0" w:color="auto"/>
        <w:right w:val="none" w:sz="0" w:space="0" w:color="auto"/>
      </w:divBdr>
    </w:div>
    <w:div w:id="1332176046">
      <w:bodyDiv w:val="1"/>
      <w:marLeft w:val="0"/>
      <w:marRight w:val="0"/>
      <w:marTop w:val="0"/>
      <w:marBottom w:val="0"/>
      <w:divBdr>
        <w:top w:val="none" w:sz="0" w:space="0" w:color="auto"/>
        <w:left w:val="none" w:sz="0" w:space="0" w:color="auto"/>
        <w:bottom w:val="none" w:sz="0" w:space="0" w:color="auto"/>
        <w:right w:val="none" w:sz="0" w:space="0" w:color="auto"/>
      </w:divBdr>
    </w:div>
    <w:div w:id="1342663269">
      <w:bodyDiv w:val="1"/>
      <w:marLeft w:val="0"/>
      <w:marRight w:val="0"/>
      <w:marTop w:val="0"/>
      <w:marBottom w:val="0"/>
      <w:divBdr>
        <w:top w:val="none" w:sz="0" w:space="0" w:color="auto"/>
        <w:left w:val="none" w:sz="0" w:space="0" w:color="auto"/>
        <w:bottom w:val="none" w:sz="0" w:space="0" w:color="auto"/>
        <w:right w:val="none" w:sz="0" w:space="0" w:color="auto"/>
      </w:divBdr>
    </w:div>
    <w:div w:id="1346783938">
      <w:bodyDiv w:val="1"/>
      <w:marLeft w:val="0"/>
      <w:marRight w:val="0"/>
      <w:marTop w:val="0"/>
      <w:marBottom w:val="0"/>
      <w:divBdr>
        <w:top w:val="none" w:sz="0" w:space="0" w:color="auto"/>
        <w:left w:val="none" w:sz="0" w:space="0" w:color="auto"/>
        <w:bottom w:val="none" w:sz="0" w:space="0" w:color="auto"/>
        <w:right w:val="none" w:sz="0" w:space="0" w:color="auto"/>
      </w:divBdr>
    </w:div>
    <w:div w:id="1378704599">
      <w:bodyDiv w:val="1"/>
      <w:marLeft w:val="0"/>
      <w:marRight w:val="0"/>
      <w:marTop w:val="0"/>
      <w:marBottom w:val="0"/>
      <w:divBdr>
        <w:top w:val="none" w:sz="0" w:space="0" w:color="auto"/>
        <w:left w:val="none" w:sz="0" w:space="0" w:color="auto"/>
        <w:bottom w:val="none" w:sz="0" w:space="0" w:color="auto"/>
        <w:right w:val="none" w:sz="0" w:space="0" w:color="auto"/>
      </w:divBdr>
    </w:div>
    <w:div w:id="1384522244">
      <w:bodyDiv w:val="1"/>
      <w:marLeft w:val="0"/>
      <w:marRight w:val="0"/>
      <w:marTop w:val="0"/>
      <w:marBottom w:val="0"/>
      <w:divBdr>
        <w:top w:val="none" w:sz="0" w:space="0" w:color="auto"/>
        <w:left w:val="none" w:sz="0" w:space="0" w:color="auto"/>
        <w:bottom w:val="none" w:sz="0" w:space="0" w:color="auto"/>
        <w:right w:val="none" w:sz="0" w:space="0" w:color="auto"/>
      </w:divBdr>
    </w:div>
    <w:div w:id="1396321607">
      <w:bodyDiv w:val="1"/>
      <w:marLeft w:val="0"/>
      <w:marRight w:val="0"/>
      <w:marTop w:val="0"/>
      <w:marBottom w:val="0"/>
      <w:divBdr>
        <w:top w:val="none" w:sz="0" w:space="0" w:color="auto"/>
        <w:left w:val="none" w:sz="0" w:space="0" w:color="auto"/>
        <w:bottom w:val="none" w:sz="0" w:space="0" w:color="auto"/>
        <w:right w:val="none" w:sz="0" w:space="0" w:color="auto"/>
      </w:divBdr>
    </w:div>
    <w:div w:id="1402019780">
      <w:bodyDiv w:val="1"/>
      <w:marLeft w:val="0"/>
      <w:marRight w:val="0"/>
      <w:marTop w:val="0"/>
      <w:marBottom w:val="0"/>
      <w:divBdr>
        <w:top w:val="none" w:sz="0" w:space="0" w:color="auto"/>
        <w:left w:val="none" w:sz="0" w:space="0" w:color="auto"/>
        <w:bottom w:val="none" w:sz="0" w:space="0" w:color="auto"/>
        <w:right w:val="none" w:sz="0" w:space="0" w:color="auto"/>
      </w:divBdr>
    </w:div>
    <w:div w:id="1432386577">
      <w:bodyDiv w:val="1"/>
      <w:marLeft w:val="0"/>
      <w:marRight w:val="0"/>
      <w:marTop w:val="0"/>
      <w:marBottom w:val="0"/>
      <w:divBdr>
        <w:top w:val="none" w:sz="0" w:space="0" w:color="auto"/>
        <w:left w:val="none" w:sz="0" w:space="0" w:color="auto"/>
        <w:bottom w:val="none" w:sz="0" w:space="0" w:color="auto"/>
        <w:right w:val="none" w:sz="0" w:space="0" w:color="auto"/>
      </w:divBdr>
    </w:div>
    <w:div w:id="1432890844">
      <w:bodyDiv w:val="1"/>
      <w:marLeft w:val="0"/>
      <w:marRight w:val="0"/>
      <w:marTop w:val="0"/>
      <w:marBottom w:val="0"/>
      <w:divBdr>
        <w:top w:val="none" w:sz="0" w:space="0" w:color="auto"/>
        <w:left w:val="none" w:sz="0" w:space="0" w:color="auto"/>
        <w:bottom w:val="none" w:sz="0" w:space="0" w:color="auto"/>
        <w:right w:val="none" w:sz="0" w:space="0" w:color="auto"/>
      </w:divBdr>
    </w:div>
    <w:div w:id="1464612476">
      <w:bodyDiv w:val="1"/>
      <w:marLeft w:val="0"/>
      <w:marRight w:val="0"/>
      <w:marTop w:val="0"/>
      <w:marBottom w:val="0"/>
      <w:divBdr>
        <w:top w:val="none" w:sz="0" w:space="0" w:color="auto"/>
        <w:left w:val="none" w:sz="0" w:space="0" w:color="auto"/>
        <w:bottom w:val="none" w:sz="0" w:space="0" w:color="auto"/>
        <w:right w:val="none" w:sz="0" w:space="0" w:color="auto"/>
      </w:divBdr>
    </w:div>
    <w:div w:id="1473670601">
      <w:bodyDiv w:val="1"/>
      <w:marLeft w:val="0"/>
      <w:marRight w:val="0"/>
      <w:marTop w:val="0"/>
      <w:marBottom w:val="0"/>
      <w:divBdr>
        <w:top w:val="none" w:sz="0" w:space="0" w:color="auto"/>
        <w:left w:val="none" w:sz="0" w:space="0" w:color="auto"/>
        <w:bottom w:val="none" w:sz="0" w:space="0" w:color="auto"/>
        <w:right w:val="none" w:sz="0" w:space="0" w:color="auto"/>
      </w:divBdr>
    </w:div>
    <w:div w:id="1523321419">
      <w:bodyDiv w:val="1"/>
      <w:marLeft w:val="0"/>
      <w:marRight w:val="0"/>
      <w:marTop w:val="0"/>
      <w:marBottom w:val="0"/>
      <w:divBdr>
        <w:top w:val="none" w:sz="0" w:space="0" w:color="auto"/>
        <w:left w:val="none" w:sz="0" w:space="0" w:color="auto"/>
        <w:bottom w:val="none" w:sz="0" w:space="0" w:color="auto"/>
        <w:right w:val="none" w:sz="0" w:space="0" w:color="auto"/>
      </w:divBdr>
    </w:div>
    <w:div w:id="1567960120">
      <w:bodyDiv w:val="1"/>
      <w:marLeft w:val="0"/>
      <w:marRight w:val="0"/>
      <w:marTop w:val="0"/>
      <w:marBottom w:val="0"/>
      <w:divBdr>
        <w:top w:val="none" w:sz="0" w:space="0" w:color="auto"/>
        <w:left w:val="none" w:sz="0" w:space="0" w:color="auto"/>
        <w:bottom w:val="none" w:sz="0" w:space="0" w:color="auto"/>
        <w:right w:val="none" w:sz="0" w:space="0" w:color="auto"/>
      </w:divBdr>
    </w:div>
    <w:div w:id="1594633447">
      <w:bodyDiv w:val="1"/>
      <w:marLeft w:val="0"/>
      <w:marRight w:val="0"/>
      <w:marTop w:val="0"/>
      <w:marBottom w:val="0"/>
      <w:divBdr>
        <w:top w:val="none" w:sz="0" w:space="0" w:color="auto"/>
        <w:left w:val="none" w:sz="0" w:space="0" w:color="auto"/>
        <w:bottom w:val="none" w:sz="0" w:space="0" w:color="auto"/>
        <w:right w:val="none" w:sz="0" w:space="0" w:color="auto"/>
      </w:divBdr>
    </w:div>
    <w:div w:id="1621300875">
      <w:bodyDiv w:val="1"/>
      <w:marLeft w:val="0"/>
      <w:marRight w:val="0"/>
      <w:marTop w:val="0"/>
      <w:marBottom w:val="0"/>
      <w:divBdr>
        <w:top w:val="none" w:sz="0" w:space="0" w:color="auto"/>
        <w:left w:val="none" w:sz="0" w:space="0" w:color="auto"/>
        <w:bottom w:val="none" w:sz="0" w:space="0" w:color="auto"/>
        <w:right w:val="none" w:sz="0" w:space="0" w:color="auto"/>
      </w:divBdr>
    </w:div>
    <w:div w:id="1624655226">
      <w:bodyDiv w:val="1"/>
      <w:marLeft w:val="0"/>
      <w:marRight w:val="0"/>
      <w:marTop w:val="0"/>
      <w:marBottom w:val="0"/>
      <w:divBdr>
        <w:top w:val="none" w:sz="0" w:space="0" w:color="auto"/>
        <w:left w:val="none" w:sz="0" w:space="0" w:color="auto"/>
        <w:bottom w:val="none" w:sz="0" w:space="0" w:color="auto"/>
        <w:right w:val="none" w:sz="0" w:space="0" w:color="auto"/>
      </w:divBdr>
    </w:div>
    <w:div w:id="1662394702">
      <w:bodyDiv w:val="1"/>
      <w:marLeft w:val="0"/>
      <w:marRight w:val="0"/>
      <w:marTop w:val="0"/>
      <w:marBottom w:val="0"/>
      <w:divBdr>
        <w:top w:val="none" w:sz="0" w:space="0" w:color="auto"/>
        <w:left w:val="none" w:sz="0" w:space="0" w:color="auto"/>
        <w:bottom w:val="none" w:sz="0" w:space="0" w:color="auto"/>
        <w:right w:val="none" w:sz="0" w:space="0" w:color="auto"/>
      </w:divBdr>
    </w:div>
    <w:div w:id="1711570583">
      <w:bodyDiv w:val="1"/>
      <w:marLeft w:val="0"/>
      <w:marRight w:val="0"/>
      <w:marTop w:val="0"/>
      <w:marBottom w:val="0"/>
      <w:divBdr>
        <w:top w:val="none" w:sz="0" w:space="0" w:color="auto"/>
        <w:left w:val="none" w:sz="0" w:space="0" w:color="auto"/>
        <w:bottom w:val="none" w:sz="0" w:space="0" w:color="auto"/>
        <w:right w:val="none" w:sz="0" w:space="0" w:color="auto"/>
      </w:divBdr>
    </w:div>
    <w:div w:id="1738626138">
      <w:bodyDiv w:val="1"/>
      <w:marLeft w:val="0"/>
      <w:marRight w:val="0"/>
      <w:marTop w:val="0"/>
      <w:marBottom w:val="0"/>
      <w:divBdr>
        <w:top w:val="none" w:sz="0" w:space="0" w:color="auto"/>
        <w:left w:val="none" w:sz="0" w:space="0" w:color="auto"/>
        <w:bottom w:val="none" w:sz="0" w:space="0" w:color="auto"/>
        <w:right w:val="none" w:sz="0" w:space="0" w:color="auto"/>
      </w:divBdr>
    </w:div>
    <w:div w:id="1799564565">
      <w:bodyDiv w:val="1"/>
      <w:marLeft w:val="0"/>
      <w:marRight w:val="0"/>
      <w:marTop w:val="0"/>
      <w:marBottom w:val="0"/>
      <w:divBdr>
        <w:top w:val="none" w:sz="0" w:space="0" w:color="auto"/>
        <w:left w:val="none" w:sz="0" w:space="0" w:color="auto"/>
        <w:bottom w:val="none" w:sz="0" w:space="0" w:color="auto"/>
        <w:right w:val="none" w:sz="0" w:space="0" w:color="auto"/>
      </w:divBdr>
    </w:div>
    <w:div w:id="1846555780">
      <w:bodyDiv w:val="1"/>
      <w:marLeft w:val="0"/>
      <w:marRight w:val="0"/>
      <w:marTop w:val="0"/>
      <w:marBottom w:val="0"/>
      <w:divBdr>
        <w:top w:val="none" w:sz="0" w:space="0" w:color="auto"/>
        <w:left w:val="none" w:sz="0" w:space="0" w:color="auto"/>
        <w:bottom w:val="none" w:sz="0" w:space="0" w:color="auto"/>
        <w:right w:val="none" w:sz="0" w:space="0" w:color="auto"/>
      </w:divBdr>
    </w:div>
    <w:div w:id="1889565468">
      <w:bodyDiv w:val="1"/>
      <w:marLeft w:val="0"/>
      <w:marRight w:val="0"/>
      <w:marTop w:val="0"/>
      <w:marBottom w:val="0"/>
      <w:divBdr>
        <w:top w:val="none" w:sz="0" w:space="0" w:color="auto"/>
        <w:left w:val="none" w:sz="0" w:space="0" w:color="auto"/>
        <w:bottom w:val="none" w:sz="0" w:space="0" w:color="auto"/>
        <w:right w:val="none" w:sz="0" w:space="0" w:color="auto"/>
      </w:divBdr>
    </w:div>
    <w:div w:id="1900555662">
      <w:bodyDiv w:val="1"/>
      <w:marLeft w:val="0"/>
      <w:marRight w:val="0"/>
      <w:marTop w:val="0"/>
      <w:marBottom w:val="0"/>
      <w:divBdr>
        <w:top w:val="none" w:sz="0" w:space="0" w:color="auto"/>
        <w:left w:val="none" w:sz="0" w:space="0" w:color="auto"/>
        <w:bottom w:val="none" w:sz="0" w:space="0" w:color="auto"/>
        <w:right w:val="none" w:sz="0" w:space="0" w:color="auto"/>
      </w:divBdr>
    </w:div>
    <w:div w:id="1904758252">
      <w:bodyDiv w:val="1"/>
      <w:marLeft w:val="0"/>
      <w:marRight w:val="0"/>
      <w:marTop w:val="0"/>
      <w:marBottom w:val="0"/>
      <w:divBdr>
        <w:top w:val="none" w:sz="0" w:space="0" w:color="auto"/>
        <w:left w:val="none" w:sz="0" w:space="0" w:color="auto"/>
        <w:bottom w:val="none" w:sz="0" w:space="0" w:color="auto"/>
        <w:right w:val="none" w:sz="0" w:space="0" w:color="auto"/>
      </w:divBdr>
    </w:div>
    <w:div w:id="1969119440">
      <w:bodyDiv w:val="1"/>
      <w:marLeft w:val="0"/>
      <w:marRight w:val="0"/>
      <w:marTop w:val="0"/>
      <w:marBottom w:val="0"/>
      <w:divBdr>
        <w:top w:val="none" w:sz="0" w:space="0" w:color="auto"/>
        <w:left w:val="none" w:sz="0" w:space="0" w:color="auto"/>
        <w:bottom w:val="none" w:sz="0" w:space="0" w:color="auto"/>
        <w:right w:val="none" w:sz="0" w:space="0" w:color="auto"/>
      </w:divBdr>
    </w:div>
    <w:div w:id="1993020021">
      <w:bodyDiv w:val="1"/>
      <w:marLeft w:val="0"/>
      <w:marRight w:val="0"/>
      <w:marTop w:val="0"/>
      <w:marBottom w:val="0"/>
      <w:divBdr>
        <w:top w:val="none" w:sz="0" w:space="0" w:color="auto"/>
        <w:left w:val="none" w:sz="0" w:space="0" w:color="auto"/>
        <w:bottom w:val="none" w:sz="0" w:space="0" w:color="auto"/>
        <w:right w:val="none" w:sz="0" w:space="0" w:color="auto"/>
      </w:divBdr>
    </w:div>
    <w:div w:id="1997879729">
      <w:bodyDiv w:val="1"/>
      <w:marLeft w:val="0"/>
      <w:marRight w:val="0"/>
      <w:marTop w:val="0"/>
      <w:marBottom w:val="0"/>
      <w:divBdr>
        <w:top w:val="none" w:sz="0" w:space="0" w:color="auto"/>
        <w:left w:val="none" w:sz="0" w:space="0" w:color="auto"/>
        <w:bottom w:val="none" w:sz="0" w:space="0" w:color="auto"/>
        <w:right w:val="none" w:sz="0" w:space="0" w:color="auto"/>
      </w:divBdr>
    </w:div>
    <w:div w:id="2021468006">
      <w:bodyDiv w:val="1"/>
      <w:marLeft w:val="0"/>
      <w:marRight w:val="0"/>
      <w:marTop w:val="0"/>
      <w:marBottom w:val="0"/>
      <w:divBdr>
        <w:top w:val="none" w:sz="0" w:space="0" w:color="auto"/>
        <w:left w:val="none" w:sz="0" w:space="0" w:color="auto"/>
        <w:bottom w:val="none" w:sz="0" w:space="0" w:color="auto"/>
        <w:right w:val="none" w:sz="0" w:space="0" w:color="auto"/>
      </w:divBdr>
    </w:div>
    <w:div w:id="2022471079">
      <w:bodyDiv w:val="1"/>
      <w:marLeft w:val="0"/>
      <w:marRight w:val="0"/>
      <w:marTop w:val="0"/>
      <w:marBottom w:val="0"/>
      <w:divBdr>
        <w:top w:val="none" w:sz="0" w:space="0" w:color="auto"/>
        <w:left w:val="none" w:sz="0" w:space="0" w:color="auto"/>
        <w:bottom w:val="none" w:sz="0" w:space="0" w:color="auto"/>
        <w:right w:val="none" w:sz="0" w:space="0" w:color="auto"/>
      </w:divBdr>
    </w:div>
    <w:div w:id="2029864428">
      <w:bodyDiv w:val="1"/>
      <w:marLeft w:val="0"/>
      <w:marRight w:val="0"/>
      <w:marTop w:val="0"/>
      <w:marBottom w:val="0"/>
      <w:divBdr>
        <w:top w:val="none" w:sz="0" w:space="0" w:color="auto"/>
        <w:left w:val="none" w:sz="0" w:space="0" w:color="auto"/>
        <w:bottom w:val="none" w:sz="0" w:space="0" w:color="auto"/>
        <w:right w:val="none" w:sz="0" w:space="0" w:color="auto"/>
      </w:divBdr>
    </w:div>
    <w:div w:id="2053531310">
      <w:bodyDiv w:val="1"/>
      <w:marLeft w:val="0"/>
      <w:marRight w:val="0"/>
      <w:marTop w:val="0"/>
      <w:marBottom w:val="0"/>
      <w:divBdr>
        <w:top w:val="none" w:sz="0" w:space="0" w:color="auto"/>
        <w:left w:val="none" w:sz="0" w:space="0" w:color="auto"/>
        <w:bottom w:val="none" w:sz="0" w:space="0" w:color="auto"/>
        <w:right w:val="none" w:sz="0" w:space="0" w:color="auto"/>
      </w:divBdr>
    </w:div>
    <w:div w:id="2059545725">
      <w:bodyDiv w:val="1"/>
      <w:marLeft w:val="0"/>
      <w:marRight w:val="0"/>
      <w:marTop w:val="0"/>
      <w:marBottom w:val="0"/>
      <w:divBdr>
        <w:top w:val="none" w:sz="0" w:space="0" w:color="auto"/>
        <w:left w:val="none" w:sz="0" w:space="0" w:color="auto"/>
        <w:bottom w:val="none" w:sz="0" w:space="0" w:color="auto"/>
        <w:right w:val="none" w:sz="0" w:space="0" w:color="auto"/>
      </w:divBdr>
    </w:div>
    <w:div w:id="2090077200">
      <w:bodyDiv w:val="1"/>
      <w:marLeft w:val="0"/>
      <w:marRight w:val="0"/>
      <w:marTop w:val="0"/>
      <w:marBottom w:val="0"/>
      <w:divBdr>
        <w:top w:val="none" w:sz="0" w:space="0" w:color="auto"/>
        <w:left w:val="none" w:sz="0" w:space="0" w:color="auto"/>
        <w:bottom w:val="none" w:sz="0" w:space="0" w:color="auto"/>
        <w:right w:val="none" w:sz="0" w:space="0" w:color="auto"/>
      </w:divBdr>
    </w:div>
    <w:div w:id="210025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1345</TotalTime>
  <Pages>31</Pages>
  <Words>4801</Words>
  <Characters>27368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#SEOW JIA XIAN#</dc:creator>
  <cp:keywords/>
  <dc:description/>
  <cp:lastModifiedBy>#SEOW JIA XIAN#</cp:lastModifiedBy>
  <cp:revision>239</cp:revision>
  <dcterms:created xsi:type="dcterms:W3CDTF">2025-05-16T21:11:00Z</dcterms:created>
  <dcterms:modified xsi:type="dcterms:W3CDTF">2025-05-18T18:21:00Z</dcterms:modified>
</cp:coreProperties>
</file>