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Documentation and System Implementation</w:t>
      </w:r>
    </w:p>
    <w:p>
      <w:r>
        <w:t>Bookshop Management System with Blockchain</w:t>
        <w:br/>
        <w:t>Uchumi Bookshop</w:t>
        <w:br/>
      </w:r>
    </w:p>
    <w:p>
      <w:pPr>
        <w:pStyle w:val="Heading1"/>
      </w:pPr>
      <w:r>
        <w:t>1. Executive Summary</w:t>
      </w:r>
    </w:p>
    <w:p>
      <w:r>
        <w:t>This final documentation provides the complete system implementation and final report of the Bookshop Management System with Blockchain integration. The system has been developed to address operational inefficiencies, improve data security, enhance customer service, and ensure transparency through blockchain technology. The solution streamlines sales, inventory management, procurement, payment processing, and reporting.</w:t>
      </w:r>
    </w:p>
    <w:p>
      <w:pPr>
        <w:pStyle w:val="Heading1"/>
      </w:pPr>
      <w:r>
        <w:t>2. Objectives and Justification</w:t>
      </w:r>
    </w:p>
    <w:p>
      <w:r>
        <w:t>The main objectives of the system are to:</w:t>
        <w:br/>
        <w:t>1. Automate bookshop operations including sales, procurement, and reporting.</w:t>
        <w:br/>
        <w:t>2. Enhance transparency and data security with blockchain technology.</w:t>
        <w:br/>
        <w:t>3. Improve customer service with faster transaction handling and digital receipts.</w:t>
        <w:br/>
        <w:t>4. Provide accurate real-time inventory management and procurement alerts.</w:t>
        <w:br/>
        <w:t>5. Support growth and scalability for future online integrations.</w:t>
        <w:br/>
        <w:br/>
        <w:t>Justification: The blockchain-enhanced system provides Uchumi Bookshop with an efficient, modernized, and secure platform that addresses challenges of manual systems while aligning with global technology standards.</w:t>
      </w:r>
    </w:p>
    <w:p>
      <w:pPr>
        <w:pStyle w:val="Heading1"/>
      </w:pPr>
      <w:r>
        <w:t>3. System Implementation Plan</w:t>
      </w:r>
    </w:p>
    <w:p>
      <w:pPr>
        <w:pStyle w:val="Heading2"/>
      </w:pPr>
      <w:r>
        <w:t>3.1 Hardware and Software Requirements</w:t>
      </w:r>
    </w:p>
    <w:p>
      <w:r>
        <w:t>- Hardware: POS terminals, desktop computers, barcode scanners, receipt printers, servers.</w:t>
        <w:br/>
        <w:t>- Software: Bookshop Management Application, SQL database, blockchain framework (e.g., Hyperledger or Ethereum private chain), security protocols.</w:t>
        <w:br/>
        <w:t>- Network: Stable internet connection with firewall and VPN setup for secure blockchain operations.</w:t>
      </w:r>
    </w:p>
    <w:p>
      <w:pPr>
        <w:pStyle w:val="Heading2"/>
      </w:pPr>
      <w:r>
        <w:t>3.2 Implementation Strategy</w:t>
      </w:r>
    </w:p>
    <w:p>
      <w:r>
        <w:t>The implementation follows a phased approach:</w:t>
        <w:br/>
        <w:t>- Phase 1: System installation and setup of database and blockchain nodes.</w:t>
        <w:br/>
        <w:t>- Phase 2: Data migration from manual records to the system.</w:t>
        <w:br/>
        <w:t>- Phase 3: Staff training on POS, inventory, procurement, and reporting modules.</w:t>
        <w:br/>
        <w:t>- Phase 4: Pilot testing at one branch followed by full deployment across all branches.</w:t>
        <w:br/>
        <w:t>- Phase 5: Go-live and post-implementation support.</w:t>
      </w:r>
    </w:p>
    <w:p>
      <w:pPr>
        <w:pStyle w:val="Heading2"/>
      </w:pPr>
      <w:r>
        <w:t>3.3 Blockchain Integration</w:t>
      </w:r>
    </w:p>
    <w:p>
      <w:r>
        <w:t>Blockchain is integrated to store immutable records of transactions, procurement orders, and financial reconciliations. Each sale generates a transaction hash recorded on the blockchain to ensure trust, reduce fraud, and enhance accountability.</w:t>
      </w:r>
    </w:p>
    <w:p>
      <w:pPr>
        <w:pStyle w:val="Heading2"/>
      </w:pPr>
      <w:r>
        <w:t>3.4 Security Setup</w:t>
      </w:r>
    </w:p>
    <w:p>
      <w:r>
        <w:t>Security features include:</w:t>
        <w:br/>
        <w:t>- Role-based access control (RBAC).</w:t>
        <w:br/>
        <w:t>- Encrypted data storage.</w:t>
        <w:br/>
        <w:t>- Blockchain-based audit trails.</w:t>
        <w:br/>
        <w:t>- Multi-factor authentication for administrators.</w:t>
        <w:br/>
        <w:t>- Daily backups and recovery plans.</w:t>
      </w:r>
    </w:p>
    <w:p>
      <w:pPr>
        <w:pStyle w:val="Heading1"/>
      </w:pPr>
      <w:r>
        <w:t>4. System Testing and Validation</w:t>
      </w:r>
    </w:p>
    <w:p>
      <w:r>
        <w:t>The system was tested at multiple levels to ensure reliability and efficiency:</w:t>
        <w:br/>
        <w:br/>
        <w:t>- Unit Testing: Verified individual modules (POS, Inventory, Procurement, Blockchain ledger).</w:t>
        <w:br/>
        <w:t>- Integration Testing: Checked communication between modules and blockchain.</w:t>
        <w:br/>
        <w:t>- System Testing: Ensured the system worked under real-world loads.</w:t>
        <w:br/>
        <w:t>- User Acceptance Testing (UAT): Conducted with Uchumi Bookshop staff to confirm system usability and requirements satisfaction.</w:t>
      </w:r>
    </w:p>
    <w:p>
      <w:pPr>
        <w:pStyle w:val="Heading2"/>
      </w:pPr>
      <w:r>
        <w:t>4.1 Sample Test Cases</w:t>
      </w:r>
    </w:p>
    <w:p>
      <w:r>
        <w:t>Test Case 1: Record a Sale</w:t>
        <w:br/>
        <w:t>Expected Result: Transaction recorded in database and blockchain, receipt generated.</w:t>
        <w:br/>
        <w:br/>
        <w:t>Test Case 2: Inventory Check</w:t>
        <w:br/>
        <w:t>Expected Result: Real-time stock levels updated and alerts triggered if threshold is reached.</w:t>
        <w:br/>
        <w:br/>
        <w:t>Test Case 3: Bulk Procurement</w:t>
        <w:br/>
        <w:t>Expected Result: Order logged, invoice generated, and blockchain hash created.</w:t>
        <w:br/>
        <w:br/>
        <w:t>Test Case 4: Report Generation</w:t>
        <w:br/>
        <w:t>Expected Result: End-of-day report reconciles sales, payments, and stock.</w:t>
      </w:r>
    </w:p>
    <w:p>
      <w:pPr>
        <w:pStyle w:val="Heading1"/>
      </w:pPr>
      <w:r>
        <w:t>5. Deployment and Maintenance</w:t>
      </w:r>
    </w:p>
    <w:p>
      <w:r>
        <w:t>Deployment followed a phased rollout starting with pilot testing in one branch before scaling across all branches. Maintenance includes:</w:t>
        <w:br/>
        <w:t>- Regular software updates and patches.</w:t>
        <w:br/>
        <w:t>- Blockchain node monitoring.</w:t>
        <w:br/>
        <w:t>- Continuous data backups.</w:t>
        <w:br/>
        <w:t>- Technical support and staff retraining when necessary.</w:t>
      </w:r>
    </w:p>
    <w:p>
      <w:pPr>
        <w:pStyle w:val="Heading1"/>
      </w:pPr>
      <w:r>
        <w:t>6. User Training and Support</w:t>
      </w:r>
    </w:p>
    <w:p>
      <w:r>
        <w:t>Staff were trained through workshops and user manuals on how to use the system. Training focused on:</w:t>
        <w:br/>
        <w:t>- Sales transactions at POS.</w:t>
        <w:br/>
        <w:t>- Managing inventory and procurement.</w:t>
        <w:br/>
        <w:t>- Generating reports and interpreting blockchain records.</w:t>
        <w:br/>
        <w:br/>
        <w:t>Support: A helpdesk and technical support team have been established for troubleshooting and upgrades.</w:t>
      </w:r>
    </w:p>
    <w:p>
      <w:pPr>
        <w:pStyle w:val="Heading1"/>
      </w:pPr>
      <w:r>
        <w:t>7. Conclusion and Recommendations</w:t>
      </w:r>
    </w:p>
    <w:p>
      <w:r>
        <w:t>The Bookshop Management System with Blockchain integration has successfully automated Uchumi Bookshop’s operations, ensured data transparency, and improved customer service. Blockchain provides immutable records for accountability, while automation improves efficiency. Future recommendations include:</w:t>
        <w:br/>
        <w:t>- Integration with an e-commerce platform for online book sales.</w:t>
        <w:br/>
        <w:t>- Expansion of blockchain to include supplier smart contracts.</w:t>
        <w:br/>
        <w:t>- Mobile app development for customer convenience.</w:t>
        <w:br/>
        <w:t>- Loyalty reward tokens managed on blockchain to strengthen customer retention.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