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6F" w:rsidRPr="00CA4D6F" w:rsidRDefault="00CA4D6F" w:rsidP="00CA4D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32"/>
          <w:szCs w:val="18"/>
        </w:rPr>
      </w:pPr>
      <w:r>
        <w:rPr>
          <w:rFonts w:ascii="Arial" w:hAnsi="Arial"/>
          <w:b/>
          <w:color w:val="3D464D"/>
          <w:sz w:val="32"/>
          <w:szCs w:val="18"/>
        </w:rPr>
        <w:t>Reset CSS</w:t>
      </w:r>
    </w:p>
    <w:p w:rsidR="00CA4D6F" w:rsidRDefault="00CA4D6F" w:rsidP="00CA4D6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CA4D6F" w:rsidRPr="00CA4D6F" w:rsidRDefault="00CA4D6F" w:rsidP="00CA4D6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CA4D6F">
        <w:rPr>
          <w:rFonts w:ascii="Arial" w:hAnsi="Arial"/>
          <w:color w:val="3D464D"/>
          <w:sz w:val="32"/>
          <w:szCs w:val="18"/>
        </w:rPr>
        <w:t>No projeto deste curso é utilizado o arquivo com nome </w:t>
      </w:r>
      <w:proofErr w:type="gramStart"/>
      <w:r w:rsidRPr="00CA4D6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reset.</w:t>
      </w:r>
      <w:proofErr w:type="spellStart"/>
      <w:proofErr w:type="gramEnd"/>
      <w:r w:rsidRPr="00CA4D6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css</w:t>
      </w:r>
      <w:proofErr w:type="spellEnd"/>
      <w:r w:rsidRPr="00CA4D6F">
        <w:rPr>
          <w:rFonts w:ascii="Arial" w:hAnsi="Arial"/>
          <w:color w:val="3D464D"/>
          <w:sz w:val="32"/>
          <w:szCs w:val="18"/>
        </w:rPr>
        <w:t xml:space="preserve">. É comum encontrar este mesmo arquivo em muitos projetos por aí. Entretanto, você sabe exatamente por </w:t>
      </w:r>
      <w:proofErr w:type="gramStart"/>
      <w:r w:rsidRPr="00CA4D6F">
        <w:rPr>
          <w:rFonts w:ascii="Arial" w:hAnsi="Arial"/>
          <w:color w:val="3D464D"/>
          <w:sz w:val="32"/>
          <w:szCs w:val="18"/>
        </w:rPr>
        <w:t xml:space="preserve">que </w:t>
      </w:r>
      <w:proofErr w:type="spellStart"/>
      <w:r w:rsidRPr="00CA4D6F">
        <w:rPr>
          <w:rFonts w:ascii="Arial" w:hAnsi="Arial"/>
          <w:color w:val="3D464D"/>
          <w:sz w:val="32"/>
          <w:szCs w:val="18"/>
        </w:rPr>
        <w:t>que</w:t>
      </w:r>
      <w:proofErr w:type="spellEnd"/>
      <w:proofErr w:type="gramEnd"/>
      <w:r w:rsidRPr="00CA4D6F">
        <w:rPr>
          <w:rFonts w:ascii="Arial" w:hAnsi="Arial"/>
          <w:color w:val="3D464D"/>
          <w:sz w:val="32"/>
          <w:szCs w:val="18"/>
        </w:rPr>
        <w:t xml:space="preserve"> ele foi criado e qual sua influência no desenvolvimento de uma interface?</w:t>
      </w:r>
    </w:p>
    <w:p w:rsidR="00CA4D6F" w:rsidRPr="00CA4D6F" w:rsidRDefault="00CA4D6F" w:rsidP="00CA4D6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A4D6F">
        <w:rPr>
          <w:rFonts w:ascii="Arial" w:hAnsi="Arial"/>
          <w:color w:val="3D464D"/>
          <w:sz w:val="32"/>
          <w:szCs w:val="18"/>
        </w:rPr>
        <w:t xml:space="preserve">Quando você abre um mesmo arquivo HTML em diferentes navegadores, podendo ser </w:t>
      </w:r>
      <w:proofErr w:type="spellStart"/>
      <w:r w:rsidRPr="00CA4D6F">
        <w:rPr>
          <w:rFonts w:ascii="Arial" w:hAnsi="Arial"/>
          <w:color w:val="3D464D"/>
          <w:sz w:val="32"/>
          <w:szCs w:val="18"/>
        </w:rPr>
        <w:t>Chrome</w:t>
      </w:r>
      <w:proofErr w:type="spellEnd"/>
      <w:r w:rsidRPr="00CA4D6F">
        <w:rPr>
          <w:rFonts w:ascii="Arial" w:hAnsi="Arial"/>
          <w:color w:val="3D464D"/>
          <w:sz w:val="32"/>
          <w:szCs w:val="18"/>
        </w:rPr>
        <w:t xml:space="preserve">, Firefox ou </w:t>
      </w:r>
      <w:proofErr w:type="spellStart"/>
      <w:r w:rsidRPr="00CA4D6F">
        <w:rPr>
          <w:rFonts w:ascii="Arial" w:hAnsi="Arial"/>
          <w:color w:val="3D464D"/>
          <w:sz w:val="32"/>
          <w:szCs w:val="18"/>
        </w:rPr>
        <w:t>Edge</w:t>
      </w:r>
      <w:proofErr w:type="spellEnd"/>
      <w:r w:rsidRPr="00CA4D6F">
        <w:rPr>
          <w:rFonts w:ascii="Arial" w:hAnsi="Arial"/>
          <w:color w:val="3D464D"/>
          <w:sz w:val="32"/>
          <w:szCs w:val="18"/>
        </w:rPr>
        <w:t xml:space="preserve">, por exemplo, este mesmo arquivo pode aparecer de formas diferentes. Isso acontece porque cada um desses navegadores insere automaticamente uma série de valores divergentes de </w:t>
      </w:r>
      <w:proofErr w:type="spellStart"/>
      <w:r w:rsidRPr="00CA4D6F">
        <w:rPr>
          <w:rFonts w:ascii="Arial" w:hAnsi="Arial"/>
          <w:color w:val="3D464D"/>
          <w:sz w:val="32"/>
          <w:szCs w:val="18"/>
        </w:rPr>
        <w:t>padding</w:t>
      </w:r>
      <w:proofErr w:type="spellEnd"/>
      <w:r w:rsidRPr="00CA4D6F">
        <w:rPr>
          <w:rFonts w:ascii="Arial" w:hAnsi="Arial"/>
          <w:color w:val="3D464D"/>
          <w:sz w:val="32"/>
          <w:szCs w:val="18"/>
        </w:rPr>
        <w:t xml:space="preserve">, </w:t>
      </w:r>
      <w:proofErr w:type="spellStart"/>
      <w:r w:rsidRPr="00CA4D6F">
        <w:rPr>
          <w:rFonts w:ascii="Arial" w:hAnsi="Arial"/>
          <w:color w:val="3D464D"/>
          <w:sz w:val="32"/>
          <w:szCs w:val="18"/>
        </w:rPr>
        <w:t>margin</w:t>
      </w:r>
      <w:proofErr w:type="spellEnd"/>
      <w:r w:rsidRPr="00CA4D6F">
        <w:rPr>
          <w:rFonts w:ascii="Arial" w:hAnsi="Arial"/>
          <w:color w:val="3D464D"/>
          <w:sz w:val="32"/>
          <w:szCs w:val="18"/>
        </w:rPr>
        <w:t xml:space="preserve"> e diversas estilizações do CSS.</w:t>
      </w:r>
    </w:p>
    <w:p w:rsidR="00CA4D6F" w:rsidRPr="00CA4D6F" w:rsidRDefault="00CA4D6F" w:rsidP="00CA4D6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CA4D6F">
        <w:rPr>
          <w:rFonts w:ascii="Arial" w:hAnsi="Arial"/>
          <w:color w:val="3D464D"/>
          <w:sz w:val="32"/>
          <w:szCs w:val="18"/>
        </w:rPr>
        <w:t>Como este problema da falta de compatibilidade entre navegadores tem bastante importância para entender como organizar elementos em uma página, trago o artigo </w:t>
      </w:r>
      <w:hyperlink r:id="rId4" w:tgtFrame="_blank" w:history="1">
        <w:r w:rsidRPr="00CA4D6F">
          <w:rPr>
            <w:rStyle w:val="Hyperlink"/>
            <w:rFonts w:ascii="Arial" w:hAnsi="Arial"/>
            <w:sz w:val="32"/>
            <w:szCs w:val="18"/>
          </w:rPr>
          <w:t xml:space="preserve">“Reset CSS: O que </w:t>
        </w:r>
        <w:proofErr w:type="gramStart"/>
        <w:r w:rsidRPr="00CA4D6F">
          <w:rPr>
            <w:rStyle w:val="Hyperlink"/>
            <w:rFonts w:ascii="Arial" w:hAnsi="Arial"/>
            <w:sz w:val="32"/>
            <w:szCs w:val="18"/>
          </w:rPr>
          <w:t>é,</w:t>
        </w:r>
        <w:proofErr w:type="gramEnd"/>
        <w:r w:rsidRPr="00CA4D6F">
          <w:rPr>
            <w:rStyle w:val="Hyperlink"/>
            <w:rFonts w:ascii="Arial" w:hAnsi="Arial"/>
            <w:sz w:val="32"/>
            <w:szCs w:val="18"/>
          </w:rPr>
          <w:t xml:space="preserve"> exemplos, como Criar e utilizar”</w:t>
        </w:r>
      </w:hyperlink>
      <w:r w:rsidRPr="00CA4D6F">
        <w:rPr>
          <w:rFonts w:ascii="Arial" w:hAnsi="Arial"/>
          <w:color w:val="3D464D"/>
          <w:sz w:val="32"/>
          <w:szCs w:val="18"/>
        </w:rPr>
        <w:t>, escrito pela instrutora Laís Cavalcanti, que explica em detalhes como o reset.</w:t>
      </w:r>
      <w:proofErr w:type="spellStart"/>
      <w:r w:rsidRPr="00CA4D6F">
        <w:rPr>
          <w:rFonts w:ascii="Arial" w:hAnsi="Arial"/>
          <w:color w:val="3D464D"/>
          <w:sz w:val="32"/>
          <w:szCs w:val="18"/>
        </w:rPr>
        <w:t>css</w:t>
      </w:r>
      <w:proofErr w:type="spellEnd"/>
      <w:r w:rsidRPr="00CA4D6F">
        <w:rPr>
          <w:rFonts w:ascii="Arial" w:hAnsi="Arial"/>
          <w:color w:val="3D464D"/>
          <w:sz w:val="32"/>
          <w:szCs w:val="18"/>
        </w:rPr>
        <w:t xml:space="preserve"> resolve o problema.</w:t>
      </w:r>
    </w:p>
    <w:p w:rsidR="00B97D98" w:rsidRPr="00CA4D6F" w:rsidRDefault="00B97D98">
      <w:pPr>
        <w:rPr>
          <w:rFonts w:ascii="Arial" w:hAnsi="Arial"/>
          <w:sz w:val="32"/>
        </w:rPr>
      </w:pPr>
    </w:p>
    <w:sectPr w:rsidR="00B97D98" w:rsidRPr="00CA4D6F" w:rsidSect="00B9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4D6F"/>
    <w:rsid w:val="00B97D98"/>
    <w:rsid w:val="00CA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4D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A4D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ra.com.br/artigos/o-que-e-reset-c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2023-07-26T03:10:00Z</dcterms:created>
  <dcterms:modified xsi:type="dcterms:W3CDTF">2023-07-26T03:12:00Z</dcterms:modified>
</cp:coreProperties>
</file>