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646BCDB7" w:rsidR="00DD6B9D" w:rsidRDefault="00C253A9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6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vUVgIAAAUFAAAOAAAAZHJzL2Uyb0RvYy54bWysVE1v2zAMvQ/YfxB0Xxyn6boGdYogRYYB&#10;QVu0HXpWZKkxJosapcTOfv0o2XGKrthh2IWmxMdPPf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7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tUWQIAAAsFAAAOAAAAZHJzL2Uyb0RvYy54bWysVN9P2zAQfp+0/8Hy+0hSCoyKFFUgpkkI&#10;qpWJZ9exaTTH553dJt1fv7OTpoihPUx7uZx93/3Md76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CCI7tU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8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7D262572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9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fU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0393AD5D">
                <wp:simplePos x="0" y="0"/>
                <wp:positionH relativeFrom="margin">
                  <wp:align>center</wp:align>
                </wp:positionH>
                <wp:positionV relativeFrom="paragraph">
                  <wp:posOffset>1232139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14704473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proofErr w:type="gramStart"/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</w:t>
                            </w:r>
                            <w:proofErr w:type="gramEnd"/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proofErr w:type="gramStart"/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</w:t>
                            </w:r>
                            <w:proofErr w:type="gramEnd"/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0" style="position:absolute;left:0;text-align:left;margin-left:0;margin-top:97pt;width:208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" fillcolor="white [3201]" stroked="f" strokeweight="1pt">
                <v:textbox>
                  <w:txbxContent>
                    <w:p w14:paraId="5F5EAC47" w14:textId="14704473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proofErr w:type="gramStart"/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</w:t>
                      </w:r>
                      <w:proofErr w:type="gramEnd"/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proofErr w:type="gramStart"/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</w:t>
                      </w:r>
                      <w:proofErr w:type="gramEnd"/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149424A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1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MIwY2d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27311B87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مساعدة بسبب وفاة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2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1p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pTxJTaWbJVTbBxQIPaVj&#10;0Dc1j/lWRXpQyBxmtvNe0j0L66AtJew0KVaAvz66T3imFlulaHknShl/rhUaKdw3z6Q7H0/5kQXl&#10;w/T4dMIHfGtZvrX4dXMF/BJj/gMEndWEJ7dXLULzwuu7SFnZpLzm3KWkvXpF/aby+muzWGQQr01Q&#10;dOufgk6h05QTiZ67F4VhxzRijt7BfnvU7B3hemzy9LBYE9g6s/Ew1d38eeUygXa/h7TTb88ZdfiJ&#10;zX8D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BYmI1p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27311B87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مساعدة بسبب وفاة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18F78E98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_1_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18F78E98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_1_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206DF59A" w14:textId="7100FE33" w:rsidR="00C253A9" w:rsidRDefault="00316E7B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676C5DDA">
                <wp:simplePos x="0" y="0"/>
                <wp:positionH relativeFrom="margin">
                  <wp:posOffset>2692730</wp:posOffset>
                </wp:positionH>
                <wp:positionV relativeFrom="paragraph">
                  <wp:posOffset>2348865</wp:posOffset>
                </wp:positionV>
                <wp:extent cx="3924300" cy="13062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1FE69531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وفاة صادرة عن مأمور النفوس.</w:t>
                            </w:r>
                          </w:p>
                          <w:p w14:paraId="60AB3355" w14:textId="791397E2" w:rsidR="00316E7B" w:rsidRDefault="00316E7B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7F76B7AE" w14:textId="15D1EF3E" w:rsidR="00316E7B" w:rsidRPr="00316E7B" w:rsidRDefault="00316E7B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شخصي يفيد بأني صاحب الحق بالمساعدة.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12.05pt;margin-top:184.95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1FE69531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وفاة صادرة عن مأمور النفوس.</w:t>
                      </w:r>
                    </w:p>
                    <w:p w14:paraId="60AB3355" w14:textId="791397E2" w:rsidR="00316E7B" w:rsidRDefault="00316E7B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7F76B7AE" w14:textId="15D1EF3E" w:rsidR="00316E7B" w:rsidRPr="00316E7B" w:rsidRDefault="00316E7B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شخصي يفيد بأني صاحب الحق بالمساعدة.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723B2386">
                <wp:simplePos x="0" y="0"/>
                <wp:positionH relativeFrom="margin">
                  <wp:align>left</wp:align>
                </wp:positionH>
                <wp:positionV relativeFrom="paragraph">
                  <wp:posOffset>2218171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EBFF16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174.6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" fillcolor="white [3201]" stroked="f" strokeweight="1pt">
                <v:textbox>
                  <w:txbxContent>
                    <w:p w14:paraId="415F1E18" w14:textId="0EBFF16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</w:t>
      </w:r>
      <w:proofErr w:type="gramStart"/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..........................................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proofErr w:type="gramEnd"/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المولود سنة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................. قد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توفي بتاري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خ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.................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لذلك يرجى التفضل بمنحي مساعدة الوفاة المنصو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ص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عنها في المادة /14/ من المرسوم رقم 5693, تاريخ 08/10/1966, مع الإشارة إلى أن إخوتي هم: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C253A9" w:rsidRPr="00316E7B" w14:paraId="1ACAFE9B" w14:textId="77777777" w:rsidTr="00316E7B">
        <w:tc>
          <w:tcPr>
            <w:tcW w:w="3092" w:type="dxa"/>
          </w:tcPr>
          <w:p w14:paraId="78B5165F" w14:textId="1F1E455E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الاسم والشهرة</w:t>
            </w:r>
          </w:p>
        </w:tc>
        <w:tc>
          <w:tcPr>
            <w:tcW w:w="3093" w:type="dxa"/>
          </w:tcPr>
          <w:p w14:paraId="5628213D" w14:textId="4808838E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مواليد سنة</w:t>
            </w:r>
          </w:p>
        </w:tc>
        <w:tc>
          <w:tcPr>
            <w:tcW w:w="3093" w:type="dxa"/>
          </w:tcPr>
          <w:p w14:paraId="5C8FFC32" w14:textId="694B8F70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الوظيفة التي يشغلها</w:t>
            </w:r>
          </w:p>
        </w:tc>
      </w:tr>
      <w:tr w:rsidR="00C253A9" w:rsidRPr="00316E7B" w14:paraId="6B5F8281" w14:textId="77777777" w:rsidTr="00316E7B">
        <w:tc>
          <w:tcPr>
            <w:tcW w:w="3092" w:type="dxa"/>
            <w:tcBorders>
              <w:bottom w:val="single" w:sz="4" w:space="0" w:color="auto"/>
            </w:tcBorders>
          </w:tcPr>
          <w:p w14:paraId="78963E1F" w14:textId="02B7381F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1-</w:t>
            </w: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36DA25D8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69EAAF99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C253A9" w:rsidRPr="00316E7B" w14:paraId="1277152D" w14:textId="77777777" w:rsidTr="00316E7B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4A1E8DB7" w14:textId="3200F11A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2-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112F9341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6930DC0F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C253A9" w:rsidRPr="00316E7B" w14:paraId="5215A035" w14:textId="77777777" w:rsidTr="00C253A9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7D741E22" w14:textId="2FA1A4A9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3-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6AB506CB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3DD2911B" w14:textId="124F06A4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</w:tbl>
    <w:p w14:paraId="6A5A07B3" w14:textId="4B8F698B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5AF6F714" w14:textId="3A5A5060" w:rsidR="005836EB" w:rsidRPr="00DD6B9D" w:rsidRDefault="00316E7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757E915">
                <wp:simplePos x="0" y="0"/>
                <wp:positionH relativeFrom="margin">
                  <wp:align>right</wp:align>
                </wp:positionH>
                <wp:positionV relativeFrom="paragraph">
                  <wp:posOffset>1678940</wp:posOffset>
                </wp:positionV>
                <wp:extent cx="5895340" cy="405765"/>
                <wp:effectExtent l="0" t="0" r="0" b="0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05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857A" w14:textId="095F835A" w:rsidR="00792B4F" w:rsidRPr="00316E7B" w:rsidRDefault="00316E7B" w:rsidP="00316E7B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316E7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ملاحظة: 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- (1) اسم وشهرة المتوفي ودرجة قرابته لرجل الضابطة.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7" style="position:absolute;left:0;text-align:left;margin-left:413pt;margin-top:132.2pt;width:464.2pt;height:31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" fillcolor="white [3201]" stroked="f" strokeweight="1pt">
                <v:textbox>
                  <w:txbxContent>
                    <w:p w14:paraId="0341857A" w14:textId="095F835A" w:rsidR="00792B4F" w:rsidRPr="00316E7B" w:rsidRDefault="00316E7B" w:rsidP="00316E7B">
                      <w:pPr>
                        <w:pBdr>
                          <w:top w:val="single" w:sz="4" w:space="1" w:color="auto"/>
                        </w:pBd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316E7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ملاحظة: 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- (1) اسم وشهرة المتوفي ودرجة قرابته لرجل الضابطة.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0C2423" wp14:editId="6FC0351C">
                <wp:simplePos x="0" y="0"/>
                <wp:positionH relativeFrom="margin">
                  <wp:posOffset>3262630</wp:posOffset>
                </wp:positionH>
                <wp:positionV relativeFrom="paragraph">
                  <wp:posOffset>549910</wp:posOffset>
                </wp:positionV>
                <wp:extent cx="2695575" cy="575945"/>
                <wp:effectExtent l="0" t="0" r="9525" b="0"/>
                <wp:wrapTopAndBottom/>
                <wp:docPr id="1644073810" name="Rectangle 1644073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75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3CAF" w14:textId="1459F177" w:rsidR="00316E7B" w:rsidRDefault="00316E7B" w:rsidP="00316E7B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بيان راتب</w:t>
                            </w:r>
                          </w:p>
                          <w:p w14:paraId="2F3C83F1" w14:textId="2F201A80" w:rsidR="00316E7B" w:rsidRPr="00022AFD" w:rsidRDefault="00316E7B" w:rsidP="00316E7B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2423" id="Rectangle 1644073810" o:spid="_x0000_s1038" style="position:absolute;left:0;text-align:left;margin-left:256.9pt;margin-top:43.3pt;width:212.25pt;height: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" fillcolor="white [3201]" stroked="f" strokeweight="1pt">
                <v:textbox>
                  <w:txbxContent>
                    <w:p w14:paraId="44233CAF" w14:textId="1459F177" w:rsidR="00316E7B" w:rsidRDefault="00316E7B" w:rsidP="00316E7B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بيان راتب</w:t>
                      </w:r>
                    </w:p>
                    <w:p w14:paraId="2F3C83F1" w14:textId="2F201A80" w:rsidR="00316E7B" w:rsidRPr="00022AFD" w:rsidRDefault="00316E7B" w:rsidP="00316E7B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...................................................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670E" w14:textId="77777777" w:rsidR="007B66FD" w:rsidRDefault="007B66FD" w:rsidP="00022AFD">
      <w:pPr>
        <w:spacing w:after="0" w:line="240" w:lineRule="auto"/>
      </w:pPr>
      <w:r>
        <w:separator/>
      </w:r>
    </w:p>
  </w:endnote>
  <w:endnote w:type="continuationSeparator" w:id="0">
    <w:p w14:paraId="19A63BBE" w14:textId="77777777" w:rsidR="007B66FD" w:rsidRDefault="007B66FD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B3BC" w14:textId="77777777" w:rsidR="007B66FD" w:rsidRDefault="007B66FD" w:rsidP="00022AFD">
      <w:pPr>
        <w:spacing w:after="0" w:line="240" w:lineRule="auto"/>
      </w:pPr>
      <w:r>
        <w:separator/>
      </w:r>
    </w:p>
  </w:footnote>
  <w:footnote w:type="continuationSeparator" w:id="0">
    <w:p w14:paraId="63B766DF" w14:textId="77777777" w:rsidR="007B66FD" w:rsidRDefault="007B66FD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16E7B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7B66FD"/>
    <w:rsid w:val="00827238"/>
    <w:rsid w:val="00854ED0"/>
    <w:rsid w:val="008808AC"/>
    <w:rsid w:val="008B6625"/>
    <w:rsid w:val="008E4529"/>
    <w:rsid w:val="0091197B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Hadi mkammal</cp:lastModifiedBy>
  <cp:revision>18</cp:revision>
  <cp:lastPrinted>2023-10-04T12:54:00Z</cp:lastPrinted>
  <dcterms:created xsi:type="dcterms:W3CDTF">2023-10-04T12:47:00Z</dcterms:created>
  <dcterms:modified xsi:type="dcterms:W3CDTF">2023-10-30T20:50:00Z</dcterms:modified>
</cp:coreProperties>
</file>