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14D5" w14:textId="77777777" w:rsidR="00463387" w:rsidRPr="00463387" w:rsidRDefault="008441F0" w:rsidP="00463387">
      <w:pPr>
        <w:pStyle w:val="p1"/>
        <w:jc w:val="center"/>
        <w:rPr>
          <w:rFonts w:ascii="SimSun" w:eastAsia="SimSun" w:hAnsi="SimSun" w:cs="SimSun"/>
          <w:sz w:val="44"/>
          <w:szCs w:val="44"/>
        </w:rPr>
      </w:pPr>
      <w:r w:rsidRPr="00463387">
        <w:rPr>
          <w:rFonts w:ascii="SimSun" w:eastAsia="SimSun" w:hAnsi="SimSun" w:cs="SimSun" w:hint="eastAsia"/>
          <w:sz w:val="44"/>
          <w:szCs w:val="44"/>
        </w:rPr>
        <w:t>实验</w:t>
      </w:r>
      <w:r w:rsidRPr="00463387">
        <w:rPr>
          <w:sz w:val="44"/>
          <w:szCs w:val="44"/>
        </w:rPr>
        <w:t xml:space="preserve"> 5 </w:t>
      </w:r>
      <w:r w:rsidRPr="00463387">
        <w:rPr>
          <w:rFonts w:hint="eastAsia"/>
          <w:sz w:val="44"/>
          <w:szCs w:val="44"/>
        </w:rPr>
        <w:t xml:space="preserve"> </w:t>
      </w:r>
      <w:r w:rsidRPr="00463387">
        <w:rPr>
          <w:rFonts w:ascii="SimSun" w:eastAsia="SimSun" w:hAnsi="SimSun" w:cs="SimSun" w:hint="eastAsia"/>
          <w:sz w:val="44"/>
          <w:szCs w:val="44"/>
        </w:rPr>
        <w:t>汉字点阵显示</w:t>
      </w:r>
    </w:p>
    <w:p w14:paraId="0EEA35DA" w14:textId="6C0B4B9F" w:rsidR="00463387" w:rsidRPr="00463387" w:rsidRDefault="00463387" w:rsidP="00463387">
      <w:pPr>
        <w:pStyle w:val="p1"/>
        <w:rPr>
          <w:rFonts w:ascii="SimSun" w:eastAsia="SimSun" w:hAnsi="SimSun" w:cs="SimSun"/>
          <w:sz w:val="32"/>
          <w:szCs w:val="32"/>
        </w:rPr>
      </w:pPr>
      <w:r w:rsidRPr="00463387">
        <w:rPr>
          <w:rFonts w:ascii="SimSun" w:eastAsia="SimSun" w:hAnsi="SimSun" w:cs="SimSun" w:hint="eastAsia"/>
          <w:sz w:val="32"/>
          <w:szCs w:val="32"/>
        </w:rPr>
        <w:t>任务1:</w:t>
      </w:r>
      <w:r w:rsidRPr="00463387">
        <w:rPr>
          <w:rFonts w:hint="eastAsia"/>
          <w:sz w:val="18"/>
          <w:szCs w:val="18"/>
        </w:rPr>
        <w:t xml:space="preserve"> </w:t>
      </w:r>
      <w:r w:rsidRPr="00463387">
        <w:rPr>
          <w:rFonts w:ascii="SimSun" w:eastAsia="SimSun" w:hAnsi="SimSun" w:cs="SimSun" w:hint="eastAsia"/>
          <w:sz w:val="32"/>
          <w:szCs w:val="32"/>
        </w:rPr>
        <w:t>在vs2022 下调试并运行附件中的代码。</w:t>
      </w:r>
    </w:p>
    <w:p w14:paraId="559F8A7D" w14:textId="4C640182" w:rsidR="00463387" w:rsidRPr="00463387" w:rsidRDefault="00463387" w:rsidP="00463387">
      <w:pPr>
        <w:pStyle w:val="p1"/>
        <w:numPr>
          <w:ilvl w:val="0"/>
          <w:numId w:val="1"/>
        </w:numPr>
        <w:rPr>
          <w:rFonts w:ascii="SimSun" w:eastAsia="SimSun" w:hAnsi="SimSun" w:cs="SimSun"/>
          <w:sz w:val="28"/>
          <w:szCs w:val="28"/>
        </w:rPr>
      </w:pPr>
      <w:r w:rsidRPr="00463387">
        <w:rPr>
          <w:rFonts w:ascii="SimSun" w:eastAsia="SimSun" w:hAnsi="SimSun" w:cs="SimSun" w:hint="eastAsia"/>
          <w:sz w:val="28"/>
          <w:szCs w:val="28"/>
        </w:rPr>
        <w:t>问题1：直接在Visual Studio 2022中打开源文件无法进行编译运行</w:t>
      </w:r>
    </w:p>
    <w:p w14:paraId="749D9D22" w14:textId="77777777" w:rsidR="00463387" w:rsidRPr="00463387" w:rsidRDefault="00463387" w:rsidP="00463387">
      <w:pPr>
        <w:pStyle w:val="p1"/>
        <w:ind w:firstLine="720"/>
        <w:rPr>
          <w:rFonts w:ascii="SimSun" w:eastAsia="SimSun" w:hAnsi="SimSun" w:cs="SimSun"/>
          <w:sz w:val="28"/>
          <w:szCs w:val="28"/>
        </w:rPr>
      </w:pPr>
      <w:r w:rsidRPr="00463387">
        <w:rPr>
          <w:rFonts w:ascii="SimSun" w:eastAsia="SimSun" w:hAnsi="SimSun" w:cs="SimSun" w:hint="eastAsia"/>
          <w:sz w:val="28"/>
          <w:szCs w:val="28"/>
        </w:rPr>
        <w:t>解决：需要将单独的源文件放至项目当中软件才能识别并且进行编译运行操作</w:t>
      </w:r>
    </w:p>
    <w:p w14:paraId="59BCCFFE" w14:textId="77777777" w:rsidR="00463387" w:rsidRPr="00463387" w:rsidRDefault="00463387" w:rsidP="00463387">
      <w:pPr>
        <w:pStyle w:val="p1"/>
        <w:numPr>
          <w:ilvl w:val="0"/>
          <w:numId w:val="1"/>
        </w:numPr>
        <w:rPr>
          <w:rFonts w:ascii="SimSun" w:eastAsia="SimSun" w:hAnsi="SimSun" w:cs="SimSun"/>
          <w:sz w:val="28"/>
          <w:szCs w:val="28"/>
          <w:lang w:val="en-US"/>
        </w:rPr>
      </w:pPr>
      <w:r w:rsidRPr="00463387">
        <w:rPr>
          <w:rFonts w:ascii="SimSun" w:eastAsia="SimSun" w:hAnsi="SimSun" w:cs="SimSun" w:hint="eastAsia"/>
          <w:sz w:val="28"/>
          <w:szCs w:val="28"/>
        </w:rPr>
        <w:t>问题2：编译运行后跳出报错提示：找不到文件printDot</w:t>
      </w:r>
      <w:r w:rsidRPr="00463387">
        <w:rPr>
          <w:rFonts w:ascii="SimSun" w:eastAsia="SimSun" w:hAnsi="SimSun" w:cs="SimSun"/>
          <w:sz w:val="28"/>
          <w:szCs w:val="28"/>
          <w:lang w:val="en-US"/>
        </w:rPr>
        <w:t>.exe</w:t>
      </w:r>
    </w:p>
    <w:p w14:paraId="2E1EEBE4" w14:textId="6F7EB855" w:rsidR="00463387" w:rsidRPr="00463387" w:rsidRDefault="00463387" w:rsidP="00463387">
      <w:pPr>
        <w:pStyle w:val="p1"/>
        <w:ind w:firstLine="720"/>
        <w:rPr>
          <w:rFonts w:ascii="SimSun" w:eastAsia="SimSun" w:hAnsi="SimSun" w:cs="SimSun"/>
          <w:sz w:val="40"/>
          <w:szCs w:val="40"/>
          <w:lang w:val="en-US"/>
        </w:rPr>
        <w:sectPr w:rsidR="00463387" w:rsidRPr="00463387">
          <w:pgSz w:w="12240" w:h="15840"/>
          <w:pgMar w:top="1440" w:right="1440" w:bottom="1440" w:left="1440" w:header="708" w:footer="708" w:gutter="0"/>
          <w:cols w:space="708"/>
          <w:docGrid w:linePitch="360"/>
        </w:sectPr>
      </w:pPr>
      <w:r w:rsidRPr="00463387">
        <w:rPr>
          <w:rFonts w:ascii="SimSun" w:eastAsia="SimSun" w:hAnsi="SimSun" w:cs="SimSun" w:hint="eastAsia"/>
          <w:sz w:val="28"/>
          <w:szCs w:val="28"/>
          <w:lang w:val="en-US"/>
        </w:rPr>
        <w:t>解决：需要将源文件“移入”项目当中，再进行编译运行操作</w:t>
      </w:r>
      <w:r>
        <w:rPr>
          <w:rFonts w:hint="eastAsia"/>
          <w:noProof/>
          <w:sz w:val="40"/>
          <w:szCs w:val="40"/>
          <w:lang w:val="en-US"/>
          <w14:ligatures w14:val="standardContextual"/>
        </w:rPr>
        <w:drawing>
          <wp:inline distT="0" distB="0" distL="0" distR="0" wp14:anchorId="002AE7E7" wp14:editId="2FF74D0A">
            <wp:extent cx="1850746" cy="2829070"/>
            <wp:effectExtent l="0" t="0" r="3810" b="3175"/>
            <wp:docPr id="21379531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3172" name="Picture 3"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3166" cy="2909200"/>
                    </a:xfrm>
                    <a:prstGeom prst="rect">
                      <a:avLst/>
                    </a:prstGeom>
                  </pic:spPr>
                </pic:pic>
              </a:graphicData>
            </a:graphic>
          </wp:inline>
        </w:drawing>
      </w:r>
      <w:r>
        <w:rPr>
          <w:rFonts w:hint="eastAsia"/>
          <w:noProof/>
          <w:sz w:val="40"/>
          <w:szCs w:val="40"/>
          <w:lang w:val="en-US"/>
          <w14:ligatures w14:val="standardContextual"/>
        </w:rPr>
        <w:drawing>
          <wp:inline distT="0" distB="0" distL="0" distR="0" wp14:anchorId="05994A21" wp14:editId="4BEFF6D8">
            <wp:extent cx="2677363" cy="2475298"/>
            <wp:effectExtent l="0" t="0" r="2540" b="1270"/>
            <wp:docPr id="10587558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585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88061" cy="2485188"/>
                    </a:xfrm>
                    <a:prstGeom prst="rect">
                      <a:avLst/>
                    </a:prstGeom>
                  </pic:spPr>
                </pic:pic>
              </a:graphicData>
            </a:graphic>
          </wp:inline>
        </w:drawing>
      </w:r>
      <w:r>
        <w:rPr>
          <w:rFonts w:hint="eastAsia"/>
          <w:noProof/>
          <w:sz w:val="40"/>
          <w:szCs w:val="40"/>
          <w:lang w:val="en-US"/>
          <w14:ligatures w14:val="standardContextual"/>
        </w:rPr>
        <w:drawing>
          <wp:inline distT="0" distB="0" distL="0" distR="0" wp14:anchorId="6B72790E" wp14:editId="5E20EB7F">
            <wp:extent cx="5943600" cy="3547745"/>
            <wp:effectExtent l="0" t="0" r="0" b="0"/>
            <wp:docPr id="1943479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958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B4D1EEB" w14:textId="31504AF0" w:rsidR="00463387" w:rsidRDefault="00463387" w:rsidP="008441F0">
      <w:pPr>
        <w:pStyle w:val="p1"/>
        <w:rPr>
          <w:rFonts w:ascii="SimSun" w:eastAsia="SimSun" w:hAnsi="SimSun" w:cs="SimSun"/>
          <w:sz w:val="32"/>
          <w:szCs w:val="32"/>
        </w:rPr>
      </w:pPr>
      <w:r w:rsidRPr="00463387">
        <w:rPr>
          <w:rFonts w:ascii="SimSun" w:eastAsia="SimSun" w:hAnsi="SimSun" w:cs="SimSun" w:hint="eastAsia"/>
          <w:sz w:val="32"/>
          <w:szCs w:val="32"/>
        </w:rPr>
        <w:lastRenderedPageBreak/>
        <w:t>任务</w:t>
      </w:r>
      <w:r>
        <w:rPr>
          <w:rFonts w:ascii="SimSun" w:eastAsia="SimSun" w:hAnsi="SimSun" w:cs="SimSun" w:hint="eastAsia"/>
          <w:sz w:val="32"/>
          <w:szCs w:val="32"/>
        </w:rPr>
        <w:t>2</w:t>
      </w:r>
      <w:r w:rsidRPr="00463387">
        <w:rPr>
          <w:rFonts w:ascii="SimSun" w:eastAsia="SimSun" w:hAnsi="SimSun" w:cs="SimSun" w:hint="eastAsia"/>
          <w:sz w:val="32"/>
          <w:szCs w:val="32"/>
        </w:rPr>
        <w:t>：输出自己名字的汉字点阵</w:t>
      </w:r>
    </w:p>
    <w:p w14:paraId="4812715E" w14:textId="6557AB7B" w:rsidR="00463387" w:rsidRPr="00463387" w:rsidRDefault="00463387" w:rsidP="008441F0">
      <w:pPr>
        <w:pStyle w:val="p1"/>
        <w:numPr>
          <w:ilvl w:val="0"/>
          <w:numId w:val="2"/>
        </w:numPr>
        <w:rPr>
          <w:sz w:val="28"/>
          <w:szCs w:val="28"/>
        </w:rPr>
      </w:pPr>
      <w:r w:rsidRPr="00463387">
        <w:rPr>
          <w:rFonts w:ascii="SimSun" w:eastAsia="SimSun" w:hAnsi="SimSun" w:cs="SimSun" w:hint="eastAsia"/>
          <w:sz w:val="28"/>
          <w:szCs w:val="28"/>
        </w:rPr>
        <w:t>将字符串内容改为我的名字 施家鑫</w:t>
      </w:r>
    </w:p>
    <w:p w14:paraId="0F6B90F8" w14:textId="28A7CA8E" w:rsidR="008441F0" w:rsidRDefault="008441F0" w:rsidP="008441F0">
      <w:pPr>
        <w:pStyle w:val="p1"/>
        <w:rPr>
          <w:sz w:val="40"/>
          <w:szCs w:val="40"/>
        </w:rPr>
      </w:pPr>
      <w:r w:rsidRPr="008441F0">
        <w:rPr>
          <w:noProof/>
          <w:sz w:val="40"/>
          <w:szCs w:val="40"/>
        </w:rPr>
        <w:drawing>
          <wp:inline distT="0" distB="0" distL="0" distR="0" wp14:anchorId="4369971D" wp14:editId="61E017E2">
            <wp:extent cx="5943600" cy="304800"/>
            <wp:effectExtent l="0" t="0" r="0" b="0"/>
            <wp:docPr id="18308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9167" name=""/>
                    <pic:cNvPicPr/>
                  </pic:nvPicPr>
                  <pic:blipFill>
                    <a:blip r:embed="rId8"/>
                    <a:stretch>
                      <a:fillRect/>
                    </a:stretch>
                  </pic:blipFill>
                  <pic:spPr>
                    <a:xfrm>
                      <a:off x="0" y="0"/>
                      <a:ext cx="5943600" cy="304800"/>
                    </a:xfrm>
                    <a:prstGeom prst="rect">
                      <a:avLst/>
                    </a:prstGeom>
                  </pic:spPr>
                </pic:pic>
              </a:graphicData>
            </a:graphic>
          </wp:inline>
        </w:drawing>
      </w:r>
    </w:p>
    <w:p w14:paraId="5861C53E" w14:textId="5AE78171" w:rsidR="008441F0" w:rsidRPr="00463387" w:rsidRDefault="00463387" w:rsidP="00463387">
      <w:pPr>
        <w:pStyle w:val="p1"/>
        <w:numPr>
          <w:ilvl w:val="0"/>
          <w:numId w:val="2"/>
        </w:numPr>
        <w:rPr>
          <w:sz w:val="28"/>
          <w:szCs w:val="28"/>
        </w:rPr>
      </w:pPr>
      <w:r>
        <w:rPr>
          <w:rFonts w:ascii="SimSun" w:eastAsia="SimSun" w:hAnsi="SimSun" w:cs="SimSun" w:hint="eastAsia"/>
          <w:sz w:val="28"/>
          <w:szCs w:val="28"/>
        </w:rPr>
        <w:t>改动输出汉字点阵的源代码，添加循环，分别将每一个汉字输出，每个汉字间间隔一个空行以提升显示效果。由于汉字占用两个字节，故循环条件修改如下：</w:t>
      </w:r>
    </w:p>
    <w:p w14:paraId="07C59322" w14:textId="2CA53151" w:rsidR="008441F0" w:rsidRDefault="008441F0" w:rsidP="008441F0">
      <w:pPr>
        <w:pStyle w:val="p1"/>
        <w:rPr>
          <w:sz w:val="40"/>
          <w:szCs w:val="40"/>
        </w:rPr>
      </w:pPr>
      <w:r w:rsidRPr="008441F0">
        <w:rPr>
          <w:noProof/>
          <w:sz w:val="40"/>
          <w:szCs w:val="40"/>
        </w:rPr>
        <w:drawing>
          <wp:inline distT="0" distB="0" distL="0" distR="0" wp14:anchorId="3AA968C7" wp14:editId="43346A8D">
            <wp:extent cx="5943600" cy="3392805"/>
            <wp:effectExtent l="0" t="0" r="0" b="0"/>
            <wp:docPr id="16655299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9941" name="Picture 1" descr="A computer screen shot of text&#10;&#10;AI-generated content may be incorrect."/>
                    <pic:cNvPicPr/>
                  </pic:nvPicPr>
                  <pic:blipFill>
                    <a:blip r:embed="rId9"/>
                    <a:stretch>
                      <a:fillRect/>
                    </a:stretch>
                  </pic:blipFill>
                  <pic:spPr>
                    <a:xfrm>
                      <a:off x="0" y="0"/>
                      <a:ext cx="5943600" cy="3392805"/>
                    </a:xfrm>
                    <a:prstGeom prst="rect">
                      <a:avLst/>
                    </a:prstGeom>
                  </pic:spPr>
                </pic:pic>
              </a:graphicData>
            </a:graphic>
          </wp:inline>
        </w:drawing>
      </w:r>
    </w:p>
    <w:p w14:paraId="5D15FB0E" w14:textId="77777777" w:rsidR="00093728" w:rsidRDefault="00093728" w:rsidP="008441F0">
      <w:pPr>
        <w:pStyle w:val="p1"/>
        <w:rPr>
          <w:rFonts w:ascii="SimSun" w:eastAsia="SimSun" w:hAnsi="SimSun" w:cs="SimSun"/>
          <w:sz w:val="28"/>
          <w:szCs w:val="28"/>
        </w:rPr>
      </w:pPr>
    </w:p>
    <w:p w14:paraId="656EB2DD" w14:textId="4E744208" w:rsidR="00463387" w:rsidRDefault="00093728" w:rsidP="008441F0">
      <w:pPr>
        <w:pStyle w:val="p1"/>
        <w:rPr>
          <w:rFonts w:ascii="SimSun" w:eastAsia="SimSun" w:hAnsi="SimSun" w:cs="SimSun"/>
          <w:sz w:val="28"/>
          <w:szCs w:val="28"/>
        </w:rPr>
      </w:pPr>
      <w:r>
        <w:rPr>
          <w:rFonts w:ascii="SimSun" w:eastAsia="SimSun" w:hAnsi="SimSun" w:cs="SimSun" w:hint="eastAsia"/>
          <w:sz w:val="28"/>
          <w:szCs w:val="28"/>
        </w:rPr>
        <w:t>优化显示效果如下</w:t>
      </w:r>
    </w:p>
    <w:p w14:paraId="10801C0C" w14:textId="0E7A3D24" w:rsidR="00093728" w:rsidRDefault="00093728" w:rsidP="008441F0">
      <w:pPr>
        <w:pStyle w:val="p1"/>
        <w:rPr>
          <w:rFonts w:ascii="SimSun" w:eastAsia="SimSun" w:hAnsi="SimSun" w:cs="SimSun"/>
          <w:sz w:val="28"/>
          <w:szCs w:val="28"/>
        </w:rPr>
      </w:pPr>
      <w:r w:rsidRPr="00093728">
        <w:rPr>
          <w:rFonts w:ascii="SimSun" w:eastAsia="SimSun" w:hAnsi="SimSun" w:cs="SimSun"/>
          <w:sz w:val="28"/>
          <w:szCs w:val="28"/>
        </w:rPr>
        <w:drawing>
          <wp:inline distT="0" distB="0" distL="0" distR="0" wp14:anchorId="028846BA" wp14:editId="7846C804">
            <wp:extent cx="5943600" cy="939800"/>
            <wp:effectExtent l="0" t="0" r="0" b="0"/>
            <wp:docPr id="1656501430" name="Picture 1" descr="A black background with different colored emot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01430" name="Picture 1" descr="A black background with different colored emoticons&#10;&#10;AI-generated content may be incorrect."/>
                    <pic:cNvPicPr/>
                  </pic:nvPicPr>
                  <pic:blipFill>
                    <a:blip r:embed="rId10"/>
                    <a:stretch>
                      <a:fillRect/>
                    </a:stretch>
                  </pic:blipFill>
                  <pic:spPr>
                    <a:xfrm>
                      <a:off x="0" y="0"/>
                      <a:ext cx="5943600" cy="939800"/>
                    </a:xfrm>
                    <a:prstGeom prst="rect">
                      <a:avLst/>
                    </a:prstGeom>
                  </pic:spPr>
                </pic:pic>
              </a:graphicData>
            </a:graphic>
          </wp:inline>
        </w:drawing>
      </w:r>
    </w:p>
    <w:p w14:paraId="3FB354E5" w14:textId="77777777" w:rsidR="00093728" w:rsidRDefault="00093728" w:rsidP="008441F0">
      <w:pPr>
        <w:pStyle w:val="p1"/>
        <w:rPr>
          <w:rFonts w:ascii="SimSun" w:eastAsia="SimSun" w:hAnsi="SimSun" w:cs="SimSun" w:hint="eastAsia"/>
          <w:sz w:val="28"/>
          <w:szCs w:val="28"/>
        </w:rPr>
      </w:pPr>
    </w:p>
    <w:p w14:paraId="0C5E4A65" w14:textId="5989C21A" w:rsidR="00463387" w:rsidRDefault="00463387" w:rsidP="008441F0">
      <w:pPr>
        <w:pStyle w:val="p1"/>
        <w:rPr>
          <w:rFonts w:ascii="SimSun" w:eastAsia="SimSun" w:hAnsi="SimSun" w:cs="SimSun"/>
          <w:sz w:val="28"/>
          <w:szCs w:val="28"/>
        </w:rPr>
      </w:pPr>
      <w:r>
        <w:rPr>
          <w:rFonts w:ascii="SimSun" w:eastAsia="SimSun" w:hAnsi="SimSun" w:cs="SimSun" w:hint="eastAsia"/>
          <w:sz w:val="28"/>
          <w:szCs w:val="28"/>
        </w:rPr>
        <w:t>将文件移动至Ubuntu操作系统中，在同个目录下打开Terminal</w:t>
      </w:r>
    </w:p>
    <w:p w14:paraId="2AA2D4AE" w14:textId="77777777" w:rsidR="00463387" w:rsidRDefault="00463387" w:rsidP="008441F0">
      <w:pPr>
        <w:pStyle w:val="p1"/>
        <w:rPr>
          <w:rFonts w:ascii="SimSun" w:eastAsia="SimSun" w:hAnsi="SimSun" w:cs="SimSun"/>
          <w:sz w:val="28"/>
          <w:szCs w:val="28"/>
        </w:rPr>
      </w:pPr>
      <w:r>
        <w:rPr>
          <w:rFonts w:ascii="SimSun" w:eastAsia="SimSun" w:hAnsi="SimSun" w:cs="SimSun" w:hint="eastAsia"/>
          <w:sz w:val="28"/>
          <w:szCs w:val="28"/>
        </w:rPr>
        <w:t>输入</w:t>
      </w:r>
    </w:p>
    <w:p w14:paraId="1BC31123" w14:textId="77777777" w:rsidR="00463387" w:rsidRPr="00093728" w:rsidRDefault="00463387" w:rsidP="00463387">
      <w:pPr>
        <w:pStyle w:val="p1"/>
        <w:ind w:firstLine="720"/>
        <w:rPr>
          <w:rFonts w:ascii="Consolas" w:eastAsia="SimSun" w:hAnsi="Consolas" w:cs="Consolas"/>
          <w:sz w:val="28"/>
          <w:szCs w:val="28"/>
        </w:rPr>
      </w:pPr>
      <w:r w:rsidRPr="00463387">
        <w:rPr>
          <w:rFonts w:ascii="Consolas" w:eastAsia="SimSun" w:hAnsi="Consolas" w:cs="Consolas"/>
          <w:sz w:val="28"/>
          <w:szCs w:val="28"/>
        </w:rPr>
        <w:t>gcc -g</w:t>
      </w:r>
      <w:r w:rsidRPr="00093728">
        <w:rPr>
          <w:rFonts w:ascii="Consolas" w:eastAsia="SimSun" w:hAnsi="Consolas" w:cs="Consolas"/>
          <w:sz w:val="28"/>
          <w:szCs w:val="28"/>
        </w:rPr>
        <w:t xml:space="preserve"> -Wall printDot.c -o printDot</w:t>
      </w:r>
    </w:p>
    <w:p w14:paraId="2C4C32CC" w14:textId="43C5F133" w:rsidR="00463387" w:rsidRPr="00093728" w:rsidRDefault="00463387" w:rsidP="00463387">
      <w:pPr>
        <w:pStyle w:val="p1"/>
        <w:rPr>
          <w:rFonts w:ascii="SimSun" w:eastAsia="SimSun" w:hAnsi="SimSun" w:cs="SimSun"/>
          <w:sz w:val="28"/>
          <w:szCs w:val="28"/>
        </w:rPr>
      </w:pPr>
      <w:r w:rsidRPr="00093728">
        <w:rPr>
          <w:rFonts w:ascii="SimSun" w:eastAsia="SimSun" w:hAnsi="SimSun" w:cs="SimSun" w:hint="eastAsia"/>
          <w:sz w:val="28"/>
          <w:szCs w:val="28"/>
        </w:rPr>
        <w:t>对源文件进行编译操作</w:t>
      </w:r>
    </w:p>
    <w:p w14:paraId="1FAEF3DE" w14:textId="77777777" w:rsidR="00463387" w:rsidRPr="00093728" w:rsidRDefault="00463387" w:rsidP="008441F0">
      <w:pPr>
        <w:pStyle w:val="p1"/>
        <w:rPr>
          <w:rFonts w:ascii="SimSun" w:eastAsia="SimSun" w:hAnsi="SimSun" w:cs="SimSun"/>
          <w:sz w:val="28"/>
          <w:szCs w:val="28"/>
        </w:rPr>
      </w:pPr>
      <w:r w:rsidRPr="00093728">
        <w:rPr>
          <w:rFonts w:ascii="SimSun" w:eastAsia="SimSun" w:hAnsi="SimSun" w:cs="SimSun" w:hint="eastAsia"/>
          <w:sz w:val="28"/>
          <w:szCs w:val="28"/>
        </w:rPr>
        <w:t>输入</w:t>
      </w:r>
    </w:p>
    <w:p w14:paraId="2594B213" w14:textId="77777777" w:rsidR="00463387" w:rsidRPr="00093728" w:rsidRDefault="00463387" w:rsidP="00463387">
      <w:pPr>
        <w:pStyle w:val="p1"/>
        <w:ind w:firstLine="720"/>
        <w:rPr>
          <w:rFonts w:ascii="Consolas" w:eastAsia="SimSun" w:hAnsi="Consolas" w:cs="Consolas"/>
          <w:sz w:val="28"/>
          <w:szCs w:val="28"/>
        </w:rPr>
      </w:pPr>
      <w:r w:rsidRPr="00093728">
        <w:rPr>
          <w:rFonts w:ascii="Consolas" w:eastAsia="SimSun" w:hAnsi="Consolas" w:cs="Consolas"/>
          <w:sz w:val="28"/>
          <w:szCs w:val="28"/>
        </w:rPr>
        <w:t>./printDot</w:t>
      </w:r>
    </w:p>
    <w:p w14:paraId="21AB99E1" w14:textId="15CE475F" w:rsidR="00463387" w:rsidRPr="00093728" w:rsidRDefault="00463387" w:rsidP="00463387">
      <w:pPr>
        <w:pStyle w:val="p1"/>
        <w:rPr>
          <w:rFonts w:ascii="SimSun" w:eastAsia="SimSun" w:hAnsi="SimSun" w:cs="SimSun"/>
          <w:sz w:val="28"/>
          <w:szCs w:val="28"/>
        </w:rPr>
      </w:pPr>
      <w:r w:rsidRPr="00093728">
        <w:rPr>
          <w:rFonts w:ascii="SimSun" w:eastAsia="SimSun" w:hAnsi="SimSun" w:cs="SimSun" w:hint="eastAsia"/>
          <w:sz w:val="28"/>
          <w:szCs w:val="28"/>
        </w:rPr>
        <w:t>执行编译生成的可执行文件</w:t>
      </w:r>
    </w:p>
    <w:p w14:paraId="29EF61F6" w14:textId="302F4D0C" w:rsidR="00463387" w:rsidRPr="00093728" w:rsidRDefault="00463387" w:rsidP="008441F0">
      <w:pPr>
        <w:pStyle w:val="p1"/>
        <w:rPr>
          <w:rFonts w:ascii="SimSun" w:eastAsia="SimSun" w:hAnsi="SimSun" w:cs="SimSun"/>
          <w:sz w:val="28"/>
          <w:szCs w:val="28"/>
        </w:rPr>
      </w:pPr>
      <w:r w:rsidRPr="00093728">
        <w:rPr>
          <w:rFonts w:ascii="SimSun" w:eastAsia="SimSun" w:hAnsi="SimSun" w:cs="SimSun" w:hint="eastAsia"/>
          <w:sz w:val="28"/>
          <w:szCs w:val="28"/>
        </w:rPr>
        <w:lastRenderedPageBreak/>
        <w:t>实现输出自己名字的汉字点阵的效果</w:t>
      </w:r>
    </w:p>
    <w:p w14:paraId="4F285BB1" w14:textId="11636C12" w:rsidR="008441F0" w:rsidRDefault="00463387" w:rsidP="00093728">
      <w:pPr>
        <w:pStyle w:val="p1"/>
        <w:rPr>
          <w:rFonts w:ascii="SimSun" w:eastAsia="SimSun" w:hAnsi="SimSun" w:cs="SimSun"/>
          <w:sz w:val="28"/>
          <w:szCs w:val="28"/>
        </w:rPr>
      </w:pPr>
      <w:r w:rsidRPr="00463387">
        <w:rPr>
          <w:rFonts w:ascii="SimSun" w:eastAsia="SimSun" w:hAnsi="SimSun" w:cs="SimSun" w:hint="eastAsia"/>
          <w:sz w:val="28"/>
          <w:szCs w:val="28"/>
        </w:rPr>
        <w:t>见下页</w:t>
      </w:r>
    </w:p>
    <w:p w14:paraId="5D0AC8CD" w14:textId="13970307" w:rsidR="00093728" w:rsidRPr="00093728" w:rsidRDefault="00093728" w:rsidP="00093728">
      <w:pPr>
        <w:pStyle w:val="p1"/>
        <w:rPr>
          <w:rFonts w:hint="eastAsia"/>
          <w:sz w:val="28"/>
          <w:szCs w:val="28"/>
        </w:rPr>
      </w:pPr>
      <w:r w:rsidRPr="00093728">
        <w:rPr>
          <w:sz w:val="28"/>
          <w:szCs w:val="28"/>
        </w:rPr>
        <w:lastRenderedPageBreak/>
        <w:drawing>
          <wp:inline distT="0" distB="0" distL="0" distR="0" wp14:anchorId="235BEB1A" wp14:editId="185709D5">
            <wp:extent cx="4356735" cy="8229600"/>
            <wp:effectExtent l="0" t="0" r="0" b="0"/>
            <wp:docPr id="59717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5620" name=""/>
                    <pic:cNvPicPr/>
                  </pic:nvPicPr>
                  <pic:blipFill>
                    <a:blip r:embed="rId11"/>
                    <a:stretch>
                      <a:fillRect/>
                    </a:stretch>
                  </pic:blipFill>
                  <pic:spPr>
                    <a:xfrm>
                      <a:off x="0" y="0"/>
                      <a:ext cx="4356735" cy="8229600"/>
                    </a:xfrm>
                    <a:prstGeom prst="rect">
                      <a:avLst/>
                    </a:prstGeom>
                  </pic:spPr>
                </pic:pic>
              </a:graphicData>
            </a:graphic>
          </wp:inline>
        </w:drawing>
      </w:r>
    </w:p>
    <w:sectPr w:rsidR="00093728" w:rsidRPr="000937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0077"/>
    <w:multiLevelType w:val="hybridMultilevel"/>
    <w:tmpl w:val="6818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268AF"/>
    <w:multiLevelType w:val="hybridMultilevel"/>
    <w:tmpl w:val="84E6F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03655">
    <w:abstractNumId w:val="0"/>
  </w:num>
  <w:num w:numId="2" w16cid:durableId="67476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F0"/>
    <w:rsid w:val="00093728"/>
    <w:rsid w:val="00463387"/>
    <w:rsid w:val="0060566B"/>
    <w:rsid w:val="008441F0"/>
    <w:rsid w:val="00B3359A"/>
    <w:rsid w:val="00B4019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3A584C"/>
  <w15:chartTrackingRefBased/>
  <w15:docId w15:val="{139940CD-5E34-D34E-B61E-B82E1698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1F0"/>
    <w:rPr>
      <w:rFonts w:eastAsiaTheme="majorEastAsia" w:cstheme="majorBidi"/>
      <w:color w:val="272727" w:themeColor="text1" w:themeTint="D8"/>
    </w:rPr>
  </w:style>
  <w:style w:type="paragraph" w:styleId="Title">
    <w:name w:val="Title"/>
    <w:basedOn w:val="Normal"/>
    <w:next w:val="Normal"/>
    <w:link w:val="TitleChar"/>
    <w:uiPriority w:val="10"/>
    <w:qFormat/>
    <w:rsid w:val="0084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1F0"/>
    <w:pPr>
      <w:spacing w:before="160"/>
      <w:jc w:val="center"/>
    </w:pPr>
    <w:rPr>
      <w:i/>
      <w:iCs/>
      <w:color w:val="404040" w:themeColor="text1" w:themeTint="BF"/>
    </w:rPr>
  </w:style>
  <w:style w:type="character" w:customStyle="1" w:styleId="QuoteChar">
    <w:name w:val="Quote Char"/>
    <w:basedOn w:val="DefaultParagraphFont"/>
    <w:link w:val="Quote"/>
    <w:uiPriority w:val="29"/>
    <w:rsid w:val="008441F0"/>
    <w:rPr>
      <w:i/>
      <w:iCs/>
      <w:color w:val="404040" w:themeColor="text1" w:themeTint="BF"/>
    </w:rPr>
  </w:style>
  <w:style w:type="paragraph" w:styleId="ListParagraph">
    <w:name w:val="List Paragraph"/>
    <w:basedOn w:val="Normal"/>
    <w:uiPriority w:val="34"/>
    <w:qFormat/>
    <w:rsid w:val="008441F0"/>
    <w:pPr>
      <w:ind w:left="720"/>
      <w:contextualSpacing/>
    </w:pPr>
  </w:style>
  <w:style w:type="character" w:styleId="IntenseEmphasis">
    <w:name w:val="Intense Emphasis"/>
    <w:basedOn w:val="DefaultParagraphFont"/>
    <w:uiPriority w:val="21"/>
    <w:qFormat/>
    <w:rsid w:val="008441F0"/>
    <w:rPr>
      <w:i/>
      <w:iCs/>
      <w:color w:val="0F4761" w:themeColor="accent1" w:themeShade="BF"/>
    </w:rPr>
  </w:style>
  <w:style w:type="paragraph" w:styleId="IntenseQuote">
    <w:name w:val="Intense Quote"/>
    <w:basedOn w:val="Normal"/>
    <w:next w:val="Normal"/>
    <w:link w:val="IntenseQuoteChar"/>
    <w:uiPriority w:val="30"/>
    <w:qFormat/>
    <w:rsid w:val="0084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1F0"/>
    <w:rPr>
      <w:i/>
      <w:iCs/>
      <w:color w:val="0F4761" w:themeColor="accent1" w:themeShade="BF"/>
    </w:rPr>
  </w:style>
  <w:style w:type="character" w:styleId="IntenseReference">
    <w:name w:val="Intense Reference"/>
    <w:basedOn w:val="DefaultParagraphFont"/>
    <w:uiPriority w:val="32"/>
    <w:qFormat/>
    <w:rsid w:val="008441F0"/>
    <w:rPr>
      <w:b/>
      <w:bCs/>
      <w:smallCaps/>
      <w:color w:val="0F4761" w:themeColor="accent1" w:themeShade="BF"/>
      <w:spacing w:val="5"/>
    </w:rPr>
  </w:style>
  <w:style w:type="paragraph" w:customStyle="1" w:styleId="p1">
    <w:name w:val="p1"/>
    <w:basedOn w:val="Normal"/>
    <w:rsid w:val="008441F0"/>
    <w:pPr>
      <w:spacing w:after="0" w:line="240" w:lineRule="auto"/>
    </w:pPr>
    <w:rPr>
      <w:rFonts w:ascii="Helvetica" w:eastAsia="Times New Roman" w:hAnsi="Helvetica"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Jiaxin</dc:creator>
  <cp:keywords/>
  <dc:description/>
  <cp:lastModifiedBy>Shi Jiaxin</cp:lastModifiedBy>
  <cp:revision>2</cp:revision>
  <dcterms:created xsi:type="dcterms:W3CDTF">2025-10-29T01:37:00Z</dcterms:created>
  <dcterms:modified xsi:type="dcterms:W3CDTF">2025-11-08T08:56:00Z</dcterms:modified>
</cp:coreProperties>
</file>