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496"/>
        <w:gridCol w:w="935"/>
        <w:gridCol w:w="1431"/>
        <w:gridCol w:w="1431"/>
        <w:gridCol w:w="1431"/>
        <w:gridCol w:w="1431"/>
        <w:gridCol w:w="1431"/>
      </w:tblGrid>
      <w:tr w:rsidR="003D1347" w14:paraId="3DC23A0B" w14:textId="77777777" w:rsidTr="003D1347">
        <w:tc>
          <w:tcPr>
            <w:tcW w:w="1311" w:type="dxa"/>
          </w:tcPr>
          <w:p w14:paraId="6DA55512" w14:textId="2EEEEEC9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826" w:type="dxa"/>
          </w:tcPr>
          <w:p w14:paraId="7ABD8A86" w14:textId="3B439942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Overall</w:t>
            </w:r>
          </w:p>
        </w:tc>
        <w:tc>
          <w:tcPr>
            <w:tcW w:w="1423" w:type="dxa"/>
          </w:tcPr>
          <w:p w14:paraId="5478219A" w14:textId="703906F8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Docs</w:t>
            </w:r>
          </w:p>
        </w:tc>
        <w:tc>
          <w:tcPr>
            <w:tcW w:w="1423" w:type="dxa"/>
          </w:tcPr>
          <w:p w14:paraId="1FADF294" w14:textId="7CC3BAA4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Struct</w:t>
            </w:r>
          </w:p>
        </w:tc>
        <w:tc>
          <w:tcPr>
            <w:tcW w:w="1423" w:type="dxa"/>
          </w:tcPr>
          <w:p w14:paraId="6F3FE53D" w14:textId="2211A54A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1423" w:type="dxa"/>
          </w:tcPr>
          <w:p w14:paraId="014A4E53" w14:textId="01BD2CE3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Tests</w:t>
            </w:r>
          </w:p>
        </w:tc>
        <w:tc>
          <w:tcPr>
            <w:tcW w:w="1423" w:type="dxa"/>
          </w:tcPr>
          <w:p w14:paraId="1AAB6EB1" w14:textId="280614B2" w:rsidR="003D1347" w:rsidRPr="003D1347" w:rsidRDefault="003D1347">
            <w:pPr>
              <w:rPr>
                <w:b/>
                <w:sz w:val="24"/>
                <w:szCs w:val="24"/>
              </w:rPr>
            </w:pPr>
            <w:proofErr w:type="spellStart"/>
            <w:r w:rsidRPr="003D1347">
              <w:rPr>
                <w:b/>
                <w:sz w:val="24"/>
                <w:szCs w:val="24"/>
              </w:rPr>
              <w:t>Func</w:t>
            </w:r>
            <w:proofErr w:type="spellEnd"/>
          </w:p>
        </w:tc>
      </w:tr>
      <w:tr w:rsidR="003D1347" w14:paraId="6AFABF95" w14:textId="77777777" w:rsidTr="003D1347">
        <w:tc>
          <w:tcPr>
            <w:tcW w:w="1311" w:type="dxa"/>
          </w:tcPr>
          <w:p w14:paraId="59D467A9" w14:textId="51C8B189" w:rsidR="003D1347" w:rsidRPr="003D1347" w:rsidRDefault="003D1347" w:rsidP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 xml:space="preserve">9 </w:t>
            </w:r>
            <w:proofErr w:type="spellStart"/>
            <w:r w:rsidRPr="003D1347">
              <w:rPr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826" w:type="dxa"/>
          </w:tcPr>
          <w:p w14:paraId="4499A486" w14:textId="2FB5F94E" w:rsidR="003D1347" w:rsidRPr="003D1347" w:rsidRDefault="003D1347" w:rsidP="003D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23" w:type="dxa"/>
          </w:tcPr>
          <w:p w14:paraId="55497242" w14:textId="1B307A23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Not applicable.  Think about how well you have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7DB1360C" w14:textId="4890B0BD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12737607" w14:textId="4CD77612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7283B432" w14:textId="56888BD2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Not applicable.  Think about how well you have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41A4D135" w14:textId="79F6041B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</w:tr>
      <w:tr w:rsidR="003D1347" w14:paraId="27245FD0" w14:textId="77777777" w:rsidTr="003D1347">
        <w:tc>
          <w:tcPr>
            <w:tcW w:w="1311" w:type="dxa"/>
          </w:tcPr>
          <w:p w14:paraId="2BC0E958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10</w:t>
            </w:r>
          </w:p>
          <w:p w14:paraId="22C4940F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Depth first</w:t>
            </w:r>
          </w:p>
          <w:p w14:paraId="6A70DB0A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traversal</w:t>
            </w:r>
          </w:p>
          <w:p w14:paraId="3094B576" w14:textId="77777777" w:rsidR="003D1347" w:rsidRPr="003D1347" w:rsidRDefault="003D1347">
            <w:pPr>
              <w:rPr>
                <w:b/>
                <w:sz w:val="24"/>
                <w:szCs w:val="24"/>
              </w:rPr>
            </w:pPr>
          </w:p>
        </w:tc>
        <w:tc>
          <w:tcPr>
            <w:tcW w:w="826" w:type="dxa"/>
          </w:tcPr>
          <w:p w14:paraId="54022CEF" w14:textId="3A11BB0E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7282A816" w14:textId="69C4D1B4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197736FA" w14:textId="3EADC420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0D84C65A" w14:textId="2B49E262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39BA20A5" w14:textId="4C7E8C83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23" w:type="dxa"/>
          </w:tcPr>
          <w:p w14:paraId="34832B64" w14:textId="2DE15F4C" w:rsidR="003D1347" w:rsidRPr="003D1347" w:rsidRDefault="005B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D1347" w14:paraId="2A490FA9" w14:textId="77777777" w:rsidTr="003D1347">
        <w:tc>
          <w:tcPr>
            <w:tcW w:w="1311" w:type="dxa"/>
          </w:tcPr>
          <w:p w14:paraId="47A83FD7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11</w:t>
            </w:r>
          </w:p>
          <w:p w14:paraId="1CA5E6C9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Reference</w:t>
            </w:r>
          </w:p>
          <w:p w14:paraId="23937D7F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counting</w:t>
            </w:r>
          </w:p>
          <w:p w14:paraId="6C4227C2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topological</w:t>
            </w:r>
          </w:p>
          <w:p w14:paraId="40FC2747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sort</w:t>
            </w:r>
          </w:p>
          <w:p w14:paraId="397C8927" w14:textId="77777777" w:rsidR="003D1347" w:rsidRPr="003D1347" w:rsidRDefault="003D1347">
            <w:pPr>
              <w:rPr>
                <w:b/>
                <w:sz w:val="24"/>
                <w:szCs w:val="24"/>
              </w:rPr>
            </w:pPr>
          </w:p>
        </w:tc>
        <w:tc>
          <w:tcPr>
            <w:tcW w:w="826" w:type="dxa"/>
          </w:tcPr>
          <w:p w14:paraId="79A667CB" w14:textId="1ADA2D38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7FE8D3A6" w14:textId="21A6AE15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220C7FB7" w14:textId="127131BA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548C656C" w14:textId="1B8D54BC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23" w:type="dxa"/>
          </w:tcPr>
          <w:p w14:paraId="291BC730" w14:textId="17F87190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23" w:type="dxa"/>
          </w:tcPr>
          <w:p w14:paraId="29B545F2" w14:textId="31295CCF" w:rsidR="003D1347" w:rsidRPr="003D1347" w:rsidRDefault="00536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2C97D00A" w14:textId="0C54A844" w:rsidR="008C6FF7" w:rsidRDefault="00536A8A"/>
    <w:p w14:paraId="26C7EF24" w14:textId="5F2DFD46" w:rsidR="003D1347" w:rsidRDefault="003D1347"/>
    <w:p w14:paraId="025A49AD" w14:textId="58A87250" w:rsidR="003D1347" w:rsidRDefault="003D1347">
      <w:r>
        <w:t>Week 9:</w:t>
      </w:r>
    </w:p>
    <w:p w14:paraId="513651AF" w14:textId="1754A08A" w:rsidR="003D1347" w:rsidRDefault="003D1347">
      <w:r>
        <w:t xml:space="preserve">I gave a concise description on how </w:t>
      </w:r>
      <w:proofErr w:type="spellStart"/>
      <w:r>
        <w:t>hashtables</w:t>
      </w:r>
      <w:proofErr w:type="spellEnd"/>
      <w:r>
        <w:t xml:space="preserve"> work using formulae I came up with, I tried to explain this in an understandable way. </w:t>
      </w:r>
    </w:p>
    <w:p w14:paraId="249F9D1C" w14:textId="1A5AFFE2" w:rsidR="003D1347" w:rsidRDefault="003D1347"/>
    <w:p w14:paraId="2C254D44" w14:textId="3A0DE9F8" w:rsidR="003D1347" w:rsidRDefault="005B17B2">
      <w:r>
        <w:t>Week 10:</w:t>
      </w:r>
    </w:p>
    <w:p w14:paraId="42D59D8B" w14:textId="03B21392" w:rsidR="005B17B2" w:rsidRDefault="005B17B2">
      <w:r>
        <w:t>I feel it fulfils the function required however it lacks thorough evidence of testing, it is fully commented, it is structed clearly and uses a generic naming convention.</w:t>
      </w:r>
    </w:p>
    <w:p w14:paraId="61A57166" w14:textId="22FC3A16" w:rsidR="005B17B2" w:rsidRDefault="005B17B2"/>
    <w:p w14:paraId="414D2446" w14:textId="3F0583C7" w:rsidR="005B17B2" w:rsidRDefault="005B17B2">
      <w:r>
        <w:t>Week 11:</w:t>
      </w:r>
    </w:p>
    <w:p w14:paraId="68EDC300" w14:textId="71833011" w:rsidR="00536A8A" w:rsidRDefault="00536A8A">
      <w:proofErr w:type="gramStart"/>
      <w:r>
        <w:t>Similar to</w:t>
      </w:r>
      <w:proofErr w:type="gramEnd"/>
      <w:r>
        <w:t xml:space="preserve"> week 10, should have used a test class however does show its test and results. It uses generic naming convention, it is structed clearly and works as intended.</w:t>
      </w:r>
      <w:bookmarkStart w:id="0" w:name="_GoBack"/>
      <w:bookmarkEnd w:id="0"/>
    </w:p>
    <w:sectPr w:rsidR="0053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47"/>
    <w:rsid w:val="003D1347"/>
    <w:rsid w:val="00536A8A"/>
    <w:rsid w:val="005B17B2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AE4C"/>
  <w15:chartTrackingRefBased/>
  <w15:docId w15:val="{DA66FC1A-4316-4F68-8F91-4893D8DA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2018-03-15T20:22:00Z</dcterms:created>
  <dcterms:modified xsi:type="dcterms:W3CDTF">2018-03-16T20:05:00Z</dcterms:modified>
</cp:coreProperties>
</file>