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37" w:lineRule="auto"/>
      </w:pPr>
      <w:r>
        <w:rPr/>
        <w:t>T3: Tree-Autoencoder Regularized Adversarial Text Generation for Targeted Attack</w:t>
      </w:r>
    </w:p>
    <w:p>
      <w:pPr>
        <w:pStyle w:val="BodyText"/>
        <w:spacing w:before="4"/>
        <w:rPr>
          <w:b/>
          <w:sz w:val="31"/>
        </w:rPr>
      </w:pPr>
    </w:p>
    <w:p>
      <w:pPr>
        <w:spacing w:line="230" w:lineRule="auto" w:before="0"/>
        <w:ind w:left="1455" w:right="0" w:hanging="859"/>
        <w:jc w:val="left"/>
        <w:rPr>
          <w:sz w:val="24"/>
        </w:rPr>
      </w:pPr>
      <w:r>
        <w:rPr>
          <w:b/>
          <w:sz w:val="24"/>
        </w:rPr>
        <w:t>Boxin Wang</w:t>
      </w:r>
      <w:r>
        <w:rPr>
          <w:rFonts w:ascii="Tahoma"/>
          <w:position w:val="9"/>
          <w:sz w:val="16"/>
        </w:rPr>
        <w:t>1</w:t>
      </w:r>
      <w:r>
        <w:rPr>
          <w:b/>
          <w:sz w:val="24"/>
        </w:rPr>
        <w:t>, Hengzhi Pei</w:t>
      </w:r>
      <w:r>
        <w:rPr>
          <w:rFonts w:ascii="Tahoma"/>
          <w:position w:val="9"/>
          <w:sz w:val="16"/>
        </w:rPr>
        <w:t>1</w:t>
      </w:r>
      <w:r>
        <w:rPr>
          <w:b/>
          <w:sz w:val="24"/>
        </w:rPr>
        <w:t>, Boyuan Pan</w:t>
      </w:r>
      <w:r>
        <w:rPr>
          <w:rFonts w:ascii="Tahoma"/>
          <w:position w:val="9"/>
          <w:sz w:val="16"/>
        </w:rPr>
        <w:t>2</w:t>
      </w:r>
      <w:r>
        <w:rPr>
          <w:b/>
          <w:sz w:val="24"/>
        </w:rPr>
        <w:t>, Qian Chen</w:t>
      </w:r>
      <w:r>
        <w:rPr>
          <w:rFonts w:ascii="Tahoma"/>
          <w:position w:val="9"/>
          <w:sz w:val="16"/>
        </w:rPr>
        <w:t>3</w:t>
      </w:r>
      <w:r>
        <w:rPr>
          <w:b/>
          <w:sz w:val="24"/>
        </w:rPr>
        <w:t>, Shuohang Wang</w:t>
      </w:r>
      <w:r>
        <w:rPr>
          <w:rFonts w:ascii="Tahoma"/>
          <w:position w:val="9"/>
          <w:sz w:val="16"/>
        </w:rPr>
        <w:t>4</w:t>
      </w:r>
      <w:r>
        <w:rPr>
          <w:b/>
          <w:sz w:val="24"/>
        </w:rPr>
        <w:t>, Bo Li</w:t>
      </w:r>
      <w:r>
        <w:rPr>
          <w:rFonts w:ascii="Tahoma"/>
          <w:position w:val="9"/>
          <w:sz w:val="16"/>
        </w:rPr>
        <w:t>1 </w:t>
      </w:r>
      <w:r>
        <w:rPr>
          <w:rFonts w:ascii="Tahoma"/>
          <w:position w:val="9"/>
          <w:sz w:val="24"/>
          <w:vertAlign w:val="superscript"/>
        </w:rPr>
        <w:t>1</w:t>
      </w:r>
      <w:r>
        <w:rPr>
          <w:sz w:val="24"/>
          <w:vertAlign w:val="baseline"/>
        </w:rPr>
        <w:t>University of Illinois at Urbana-Champaign </w:t>
      </w:r>
      <w:r>
        <w:rPr>
          <w:rFonts w:ascii="Tahoma"/>
          <w:sz w:val="24"/>
          <w:vertAlign w:val="superscript"/>
        </w:rPr>
        <w:t>2</w:t>
      </w:r>
      <w:r>
        <w:rPr>
          <w:sz w:val="24"/>
          <w:vertAlign w:val="baseline"/>
        </w:rPr>
        <w:t>Zhejiang University</w:t>
      </w:r>
    </w:p>
    <w:p>
      <w:pPr>
        <w:tabs>
          <w:tab w:pos="3541" w:val="left" w:leader="none"/>
        </w:tabs>
        <w:spacing w:line="278" w:lineRule="exact" w:before="5"/>
        <w:ind w:left="1065" w:right="978" w:firstLine="1269"/>
        <w:jc w:val="left"/>
        <w:rPr>
          <w:rFonts w:ascii="Courier New"/>
          <w:sz w:val="24"/>
        </w:rPr>
      </w:pPr>
      <w:r>
        <w:rPr/>
        <w:pict>
          <v:shapetype id="_x0000_t202" o:spt="202" coordsize="21600,21600" path="m,l,21600r21600,l21600,xe">
            <v:stroke joinstyle="miter"/>
            <v:path gradientshapeok="t" o:connecttype="rect"/>
          </v:shapetype>
          <v:shape style="position:absolute;margin-left:113.301003pt;margin-top:16.052692pt;width:148.25pt;height:20.75pt;mso-position-horizontal-relative:page;mso-position-vertical-relative:paragraph;z-index:-16646144" type="#_x0000_t202" filled="false" stroked="false">
            <v:textbox inset="0,0,0,0">
              <w:txbxContent>
                <w:p>
                  <w:pPr>
                    <w:tabs>
                      <w:tab w:pos="2845" w:val="left" w:leader="none"/>
                    </w:tabs>
                    <w:spacing w:line="236" w:lineRule="exact" w:before="0"/>
                    <w:ind w:left="0" w:right="0" w:firstLine="0"/>
                    <w:jc w:val="left"/>
                    <w:rPr>
                      <w:rFonts w:ascii="Arial"/>
                      <w:i/>
                      <w:sz w:val="24"/>
                    </w:rPr>
                  </w:pPr>
                  <w:r>
                    <w:rPr>
                      <w:rFonts w:ascii="Arial"/>
                      <w:i/>
                      <w:w w:val="150"/>
                      <w:sz w:val="24"/>
                    </w:rPr>
                    <w:t>{</w:t>
                    <w:tab/>
                  </w:r>
                  <w:r>
                    <w:rPr>
                      <w:rFonts w:ascii="Arial"/>
                      <w:i/>
                      <w:spacing w:val="-20"/>
                      <w:w w:val="150"/>
                      <w:sz w:val="24"/>
                    </w:rPr>
                    <w:t>}</w:t>
                  </w:r>
                </w:p>
              </w:txbxContent>
            </v:textbox>
            <w10:wrap type="none"/>
          </v:shape>
        </w:pict>
      </w:r>
      <w:r>
        <w:rPr>
          <w:rFonts w:ascii="Tahoma"/>
          <w:sz w:val="24"/>
          <w:vertAlign w:val="superscript"/>
        </w:rPr>
        <w:t>3</w:t>
      </w:r>
      <w:r>
        <w:rPr>
          <w:rFonts w:ascii="Tahoma"/>
          <w:spacing w:val="-7"/>
          <w:sz w:val="24"/>
          <w:vertAlign w:val="baseline"/>
        </w:rPr>
        <w:t> </w:t>
      </w:r>
      <w:r>
        <w:rPr>
          <w:spacing w:val="-3"/>
          <w:sz w:val="24"/>
          <w:vertAlign w:val="baseline"/>
        </w:rPr>
        <w:t>Tencent</w:t>
        <w:tab/>
      </w:r>
      <w:r>
        <w:rPr>
          <w:rFonts w:ascii="Tahoma"/>
          <w:sz w:val="24"/>
          <w:vertAlign w:val="superscript"/>
        </w:rPr>
        <w:t>4</w:t>
      </w:r>
      <w:r>
        <w:rPr>
          <w:sz w:val="24"/>
          <w:vertAlign w:val="baseline"/>
        </w:rPr>
        <w:t>Microsoft Dynamics 365 AI Research </w:t>
      </w:r>
      <w:r>
        <w:rPr>
          <w:rFonts w:ascii="Courier New"/>
          <w:sz w:val="24"/>
          <w:vertAlign w:val="baseline"/>
        </w:rPr>
        <w:t>boxinw2,</w:t>
      </w:r>
      <w:r>
        <w:rPr>
          <w:rFonts w:ascii="Courier New"/>
          <w:spacing w:val="-13"/>
          <w:sz w:val="24"/>
          <w:vertAlign w:val="baseline"/>
        </w:rPr>
        <w:t> </w:t>
      </w:r>
      <w:r>
        <w:rPr>
          <w:rFonts w:ascii="Courier New"/>
          <w:sz w:val="24"/>
          <w:vertAlign w:val="baseline"/>
        </w:rPr>
        <w:t>hpei4,</w:t>
      </w:r>
      <w:r>
        <w:rPr>
          <w:rFonts w:ascii="Courier New"/>
          <w:spacing w:val="-13"/>
          <w:sz w:val="24"/>
          <w:vertAlign w:val="baseline"/>
        </w:rPr>
        <w:t> </w:t>
      </w:r>
      <w:r>
        <w:rPr>
          <w:rFonts w:ascii="Courier New"/>
          <w:sz w:val="24"/>
          <w:vertAlign w:val="baseline"/>
        </w:rPr>
        <w:t>lbo</w:t>
      </w:r>
      <w:r>
        <w:rPr>
          <w:rFonts w:ascii="Courier New"/>
          <w:spacing w:val="-35"/>
          <w:sz w:val="24"/>
          <w:vertAlign w:val="baseline"/>
        </w:rPr>
        <w:t> </w:t>
      </w:r>
      <w:r>
        <w:rPr>
          <w:rFonts w:ascii="Courier New"/>
          <w:sz w:val="24"/>
          <w:vertAlign w:val="baseline"/>
        </w:rPr>
        <w:t>@illinois.edu,</w:t>
      </w:r>
      <w:r>
        <w:rPr>
          <w:rFonts w:ascii="Courier New"/>
          <w:spacing w:val="-84"/>
          <w:sz w:val="24"/>
          <w:vertAlign w:val="baseline"/>
        </w:rPr>
        <w:t> </w:t>
      </w:r>
      <w:hyperlink r:id="rId5">
        <w:r>
          <w:rPr>
            <w:rFonts w:ascii="Courier New"/>
            <w:sz w:val="24"/>
            <w:vertAlign w:val="baseline"/>
          </w:rPr>
          <w:t>panby@zju.edu.cn,</w:t>
        </w:r>
      </w:hyperlink>
      <w:r>
        <w:rPr>
          <w:rFonts w:ascii="Courier New"/>
          <w:sz w:val="24"/>
          <w:vertAlign w:val="baseline"/>
        </w:rPr>
        <w:t> </w:t>
      </w:r>
      <w:hyperlink r:id="rId6">
        <w:r>
          <w:rPr>
            <w:rFonts w:ascii="Courier New"/>
            <w:sz w:val="24"/>
            <w:vertAlign w:val="baseline"/>
          </w:rPr>
          <w:t>qianchen@tencent.com,</w:t>
        </w:r>
        <w:r>
          <w:rPr>
            <w:rFonts w:ascii="Courier New"/>
            <w:spacing w:val="53"/>
            <w:sz w:val="24"/>
            <w:vertAlign w:val="baseline"/>
          </w:rPr>
          <w:t> </w:t>
        </w:r>
      </w:hyperlink>
      <w:hyperlink r:id="rId7">
        <w:r>
          <w:rPr>
            <w:rFonts w:ascii="Courier New"/>
            <w:sz w:val="24"/>
            <w:vertAlign w:val="baseline"/>
          </w:rPr>
          <w:t>shuohang.wang@microsoft.com</w:t>
        </w:r>
      </w:hyperlink>
    </w:p>
    <w:p>
      <w:pPr>
        <w:pStyle w:val="BodyText"/>
        <w:rPr>
          <w:rFonts w:ascii="Courier New"/>
          <w:sz w:val="20"/>
        </w:rPr>
      </w:pPr>
    </w:p>
    <w:p>
      <w:pPr>
        <w:pStyle w:val="BodyText"/>
        <w:spacing w:before="2"/>
        <w:rPr>
          <w:rFonts w:ascii="Courier New"/>
          <w:sz w:val="29"/>
        </w:rPr>
      </w:pPr>
    </w:p>
    <w:p>
      <w:pPr>
        <w:spacing w:after="0"/>
        <w:rPr>
          <w:rFonts w:ascii="Courier New"/>
          <w:sz w:val="29"/>
        </w:rPr>
        <w:sectPr>
          <w:type w:val="continuous"/>
          <w:pgSz w:w="11910" w:h="16840"/>
          <w:pgMar w:top="1260" w:bottom="280" w:left="1320" w:right="1180"/>
        </w:sectPr>
      </w:pPr>
    </w:p>
    <w:p>
      <w:pPr>
        <w:pStyle w:val="Heading1"/>
        <w:spacing w:before="105"/>
        <w:ind w:left="1835" w:right="1792" w:firstLine="0"/>
        <w:jc w:val="center"/>
      </w:pPr>
      <w:r>
        <w:rPr/>
        <w:t>Abstract</w:t>
      </w:r>
    </w:p>
    <w:p>
      <w:pPr>
        <w:spacing w:line="249" w:lineRule="auto" w:before="229"/>
        <w:ind w:left="452" w:right="379" w:firstLine="7"/>
        <w:jc w:val="both"/>
        <w:rPr>
          <w:sz w:val="20"/>
        </w:rPr>
      </w:pPr>
      <w:r>
        <w:rPr>
          <w:sz w:val="20"/>
        </w:rPr>
        <w:t>Adversarial attacks against natural language processing systems, which perform seemingly innocuous modiﬁcations to inputs, can in- duce arbitrary mistakes to the target models. Though raised great concerns, such </w:t>
      </w:r>
      <w:r>
        <w:rPr>
          <w:spacing w:val="-3"/>
          <w:sz w:val="20"/>
        </w:rPr>
        <w:t>adversar- </w:t>
      </w:r>
      <w:r>
        <w:rPr>
          <w:sz w:val="20"/>
        </w:rPr>
        <w:t>ial attacks can be leveraged to estimate the ro- bustness of NLP models. Compared with the adversarial example generation in continuous data domain (</w:t>
      </w:r>
      <w:r>
        <w:rPr>
          <w:i/>
          <w:sz w:val="20"/>
        </w:rPr>
        <w:t>e.g.</w:t>
      </w:r>
      <w:r>
        <w:rPr>
          <w:sz w:val="20"/>
        </w:rPr>
        <w:t>, image), generating </w:t>
      </w:r>
      <w:r>
        <w:rPr>
          <w:i/>
          <w:sz w:val="20"/>
        </w:rPr>
        <w:t>adver- </w:t>
      </w:r>
      <w:r>
        <w:rPr>
          <w:i/>
          <w:sz w:val="20"/>
        </w:rPr>
        <w:t>sarial text </w:t>
      </w:r>
      <w:r>
        <w:rPr>
          <w:sz w:val="20"/>
        </w:rPr>
        <w:t>that preserves the original meaning is challenging since the text space is discrete and non-differentiable. </w:t>
      </w:r>
      <w:r>
        <w:rPr>
          <w:spacing w:val="-8"/>
          <w:sz w:val="20"/>
        </w:rPr>
        <w:t>To </w:t>
      </w:r>
      <w:r>
        <w:rPr>
          <w:sz w:val="20"/>
        </w:rPr>
        <w:t>handle these chal- lenges,</w:t>
      </w:r>
      <w:r>
        <w:rPr>
          <w:spacing w:val="-16"/>
          <w:sz w:val="20"/>
        </w:rPr>
        <w:t> </w:t>
      </w:r>
      <w:r>
        <w:rPr>
          <w:sz w:val="20"/>
        </w:rPr>
        <w:t>we</w:t>
      </w:r>
      <w:r>
        <w:rPr>
          <w:spacing w:val="-16"/>
          <w:sz w:val="20"/>
        </w:rPr>
        <w:t> </w:t>
      </w:r>
      <w:r>
        <w:rPr>
          <w:sz w:val="20"/>
        </w:rPr>
        <w:t>propose</w:t>
      </w:r>
      <w:r>
        <w:rPr>
          <w:spacing w:val="-16"/>
          <w:sz w:val="20"/>
        </w:rPr>
        <w:t> </w:t>
      </w:r>
      <w:r>
        <w:rPr>
          <w:sz w:val="20"/>
        </w:rPr>
        <w:t>a</w:t>
      </w:r>
      <w:r>
        <w:rPr>
          <w:spacing w:val="-17"/>
          <w:sz w:val="20"/>
        </w:rPr>
        <w:t> </w:t>
      </w:r>
      <w:r>
        <w:rPr>
          <w:i/>
          <w:sz w:val="20"/>
        </w:rPr>
        <w:t>target-controllable</w:t>
      </w:r>
      <w:r>
        <w:rPr>
          <w:i/>
          <w:spacing w:val="-16"/>
          <w:sz w:val="20"/>
        </w:rPr>
        <w:t> </w:t>
      </w:r>
      <w:r>
        <w:rPr>
          <w:sz w:val="20"/>
        </w:rPr>
        <w:t>adver- sarial attack framework </w:t>
      </w:r>
      <w:r>
        <w:rPr>
          <w:spacing w:val="4"/>
          <w:sz w:val="20"/>
        </w:rPr>
        <w:t>T3, </w:t>
      </w:r>
      <w:r>
        <w:rPr>
          <w:sz w:val="20"/>
        </w:rPr>
        <w:t>which is applica- ble to a range of NLP tasks. In particular, we propose</w:t>
      </w:r>
      <w:r>
        <w:rPr>
          <w:spacing w:val="-12"/>
          <w:sz w:val="20"/>
        </w:rPr>
        <w:t> </w:t>
      </w:r>
      <w:r>
        <w:rPr>
          <w:sz w:val="20"/>
        </w:rPr>
        <w:t>a</w:t>
      </w:r>
      <w:r>
        <w:rPr>
          <w:spacing w:val="-12"/>
          <w:sz w:val="20"/>
        </w:rPr>
        <w:t> </w:t>
      </w:r>
      <w:r>
        <w:rPr>
          <w:sz w:val="20"/>
        </w:rPr>
        <w:t>tree-based</w:t>
      </w:r>
      <w:r>
        <w:rPr>
          <w:spacing w:val="-12"/>
          <w:sz w:val="20"/>
        </w:rPr>
        <w:t> </w:t>
      </w:r>
      <w:r>
        <w:rPr>
          <w:sz w:val="20"/>
        </w:rPr>
        <w:t>autoencoder</w:t>
      </w:r>
      <w:r>
        <w:rPr>
          <w:spacing w:val="-11"/>
          <w:sz w:val="20"/>
        </w:rPr>
        <w:t> </w:t>
      </w:r>
      <w:r>
        <w:rPr>
          <w:sz w:val="20"/>
        </w:rPr>
        <w:t>to</w:t>
      </w:r>
      <w:r>
        <w:rPr>
          <w:spacing w:val="-12"/>
          <w:sz w:val="20"/>
        </w:rPr>
        <w:t> </w:t>
      </w:r>
      <w:r>
        <w:rPr>
          <w:sz w:val="20"/>
        </w:rPr>
        <w:t>embed</w:t>
      </w:r>
      <w:r>
        <w:rPr>
          <w:spacing w:val="-12"/>
          <w:sz w:val="20"/>
        </w:rPr>
        <w:t> </w:t>
      </w:r>
      <w:r>
        <w:rPr>
          <w:sz w:val="20"/>
        </w:rPr>
        <w:t>the discrete text data into a continuous represen- tation space, upon which we optimize the ad- versarial perturbation. A novel tree-based </w:t>
      </w:r>
      <w:r>
        <w:rPr>
          <w:spacing w:val="-4"/>
          <w:sz w:val="20"/>
        </w:rPr>
        <w:t>de- </w:t>
      </w:r>
      <w:r>
        <w:rPr>
          <w:sz w:val="20"/>
        </w:rPr>
        <w:t>coder is then applied to regularize the syntac- tic correctness of the generated text and ma- nipulate it on either sentence </w:t>
      </w:r>
      <w:r>
        <w:rPr>
          <w:spacing w:val="7"/>
          <w:sz w:val="20"/>
        </w:rPr>
        <w:t>(T3(S</w:t>
      </w:r>
      <w:r>
        <w:rPr>
          <w:spacing w:val="7"/>
          <w:sz w:val="16"/>
        </w:rPr>
        <w:t>ENT</w:t>
      </w:r>
      <w:r>
        <w:rPr>
          <w:spacing w:val="7"/>
          <w:sz w:val="20"/>
        </w:rPr>
        <w:t>)) </w:t>
      </w:r>
      <w:r>
        <w:rPr>
          <w:sz w:val="20"/>
        </w:rPr>
        <w:t>or word </w:t>
      </w:r>
      <w:r>
        <w:rPr>
          <w:spacing w:val="7"/>
          <w:sz w:val="20"/>
        </w:rPr>
        <w:t>(T3(W</w:t>
      </w:r>
      <w:r>
        <w:rPr>
          <w:spacing w:val="7"/>
          <w:sz w:val="16"/>
        </w:rPr>
        <w:t>ORD</w:t>
      </w:r>
      <w:r>
        <w:rPr>
          <w:spacing w:val="7"/>
          <w:sz w:val="20"/>
        </w:rPr>
        <w:t>)) </w:t>
      </w:r>
      <w:r>
        <w:rPr>
          <w:sz w:val="20"/>
        </w:rPr>
        <w:t>level. </w:t>
      </w:r>
      <w:r>
        <w:rPr>
          <w:spacing w:val="-8"/>
          <w:sz w:val="20"/>
        </w:rPr>
        <w:t>We </w:t>
      </w:r>
      <w:r>
        <w:rPr>
          <w:sz w:val="20"/>
        </w:rPr>
        <w:t>consider two most</w:t>
      </w:r>
      <w:r>
        <w:rPr>
          <w:spacing w:val="-14"/>
          <w:sz w:val="20"/>
        </w:rPr>
        <w:t> </w:t>
      </w:r>
      <w:r>
        <w:rPr>
          <w:sz w:val="20"/>
        </w:rPr>
        <w:t>representative</w:t>
      </w:r>
      <w:r>
        <w:rPr>
          <w:spacing w:val="-14"/>
          <w:sz w:val="20"/>
        </w:rPr>
        <w:t> </w:t>
      </w:r>
      <w:r>
        <w:rPr>
          <w:sz w:val="20"/>
        </w:rPr>
        <w:t>NLP</w:t>
      </w:r>
      <w:r>
        <w:rPr>
          <w:spacing w:val="-13"/>
          <w:sz w:val="20"/>
        </w:rPr>
        <w:t> </w:t>
      </w:r>
      <w:r>
        <w:rPr>
          <w:sz w:val="20"/>
        </w:rPr>
        <w:t>tasks:</w:t>
      </w:r>
      <w:r>
        <w:rPr>
          <w:spacing w:val="1"/>
          <w:sz w:val="20"/>
        </w:rPr>
        <w:t> </w:t>
      </w:r>
      <w:r>
        <w:rPr>
          <w:sz w:val="20"/>
        </w:rPr>
        <w:t>sentiment</w:t>
      </w:r>
      <w:r>
        <w:rPr>
          <w:spacing w:val="-14"/>
          <w:sz w:val="20"/>
        </w:rPr>
        <w:t> </w:t>
      </w:r>
      <w:r>
        <w:rPr>
          <w:sz w:val="20"/>
        </w:rPr>
        <w:t>anal- ysis and question answering (QA). Extensive experimental results and human studies show that </w:t>
      </w:r>
      <w:r>
        <w:rPr>
          <w:spacing w:val="4"/>
          <w:sz w:val="20"/>
        </w:rPr>
        <w:t>T3 </w:t>
      </w:r>
      <w:r>
        <w:rPr>
          <w:sz w:val="20"/>
        </w:rPr>
        <w:t>generated adversarial texts can suc- cessfully</w:t>
      </w:r>
      <w:r>
        <w:rPr>
          <w:spacing w:val="-14"/>
          <w:sz w:val="20"/>
        </w:rPr>
        <w:t> </w:t>
      </w:r>
      <w:r>
        <w:rPr>
          <w:sz w:val="20"/>
        </w:rPr>
        <w:t>manipulate</w:t>
      </w:r>
      <w:r>
        <w:rPr>
          <w:spacing w:val="-14"/>
          <w:sz w:val="20"/>
        </w:rPr>
        <w:t> </w:t>
      </w:r>
      <w:r>
        <w:rPr>
          <w:sz w:val="20"/>
        </w:rPr>
        <w:t>the</w:t>
      </w:r>
      <w:r>
        <w:rPr>
          <w:spacing w:val="-14"/>
          <w:sz w:val="20"/>
        </w:rPr>
        <w:t> </w:t>
      </w:r>
      <w:r>
        <w:rPr>
          <w:sz w:val="20"/>
        </w:rPr>
        <w:t>NLP</w:t>
      </w:r>
      <w:r>
        <w:rPr>
          <w:spacing w:val="-13"/>
          <w:sz w:val="20"/>
        </w:rPr>
        <w:t> </w:t>
      </w:r>
      <w:r>
        <w:rPr>
          <w:sz w:val="20"/>
        </w:rPr>
        <w:t>models</w:t>
      </w:r>
      <w:r>
        <w:rPr>
          <w:spacing w:val="-14"/>
          <w:sz w:val="20"/>
        </w:rPr>
        <w:t> </w:t>
      </w:r>
      <w:r>
        <w:rPr>
          <w:sz w:val="20"/>
        </w:rPr>
        <w:t>to</w:t>
      </w:r>
      <w:r>
        <w:rPr>
          <w:spacing w:val="-14"/>
          <w:sz w:val="20"/>
        </w:rPr>
        <w:t> </w:t>
      </w:r>
      <w:r>
        <w:rPr>
          <w:sz w:val="20"/>
        </w:rPr>
        <w:t>output the </w:t>
      </w:r>
      <w:r>
        <w:rPr>
          <w:i/>
          <w:sz w:val="20"/>
        </w:rPr>
        <w:t>targeted </w:t>
      </w:r>
      <w:r>
        <w:rPr>
          <w:sz w:val="20"/>
        </w:rPr>
        <w:t>incorrect answer without</w:t>
      </w:r>
      <w:r>
        <w:rPr>
          <w:spacing w:val="-22"/>
          <w:sz w:val="20"/>
        </w:rPr>
        <w:t> </w:t>
      </w:r>
      <w:r>
        <w:rPr>
          <w:sz w:val="20"/>
        </w:rPr>
        <w:t>mislead- ing the human. Moreover, we show that the generated adversarial texts have high transfer- ability which enables the black-box attacks in practice. Our work sheds light on an effective and general way to examine the robustness of NLP models. Our code is publicly available at </w:t>
      </w:r>
      <w:hyperlink r:id="rId8">
        <w:r>
          <w:rPr>
            <w:rFonts w:ascii="Courier New" w:hAnsi="Courier New"/>
            <w:color w:val="00007F"/>
            <w:sz w:val="18"/>
          </w:rPr>
          <w:t>https://github.com/AI-secure/T3/</w:t>
        </w:r>
      </w:hyperlink>
      <w:r>
        <w:rPr>
          <w:sz w:val="20"/>
        </w:rPr>
        <w:t>.</w:t>
      </w:r>
    </w:p>
    <w:p>
      <w:pPr>
        <w:pStyle w:val="BodyText"/>
        <w:spacing w:before="9"/>
        <w:rPr>
          <w:sz w:val="18"/>
        </w:rPr>
      </w:pPr>
    </w:p>
    <w:p>
      <w:pPr>
        <w:pStyle w:val="Heading1"/>
        <w:numPr>
          <w:ilvl w:val="0"/>
          <w:numId w:val="1"/>
        </w:numPr>
        <w:tabs>
          <w:tab w:pos="478" w:val="left" w:leader="none"/>
          <w:tab w:pos="479" w:val="left" w:leader="none"/>
        </w:tabs>
        <w:spacing w:line="240" w:lineRule="auto" w:before="1" w:after="0"/>
        <w:ind w:left="478" w:right="0" w:hanging="359"/>
        <w:jc w:val="left"/>
      </w:pPr>
      <w:r>
        <w:rPr/>
        <w:t>Introduction</w:t>
      </w:r>
    </w:p>
    <w:p>
      <w:pPr>
        <w:pStyle w:val="BodyText"/>
        <w:spacing w:line="256" w:lineRule="auto" w:before="176"/>
        <w:ind w:left="120" w:right="38"/>
        <w:jc w:val="both"/>
      </w:pPr>
      <w:r>
        <w:rPr/>
        <w:t>Recent studies have demonstrated that deep neu- ral networks (DNNs) are vulnerable to carefully crafted adversarial examples (</w:t>
      </w:r>
      <w:hyperlink w:history="true" w:anchor="_bookmark22">
        <w:r>
          <w:rPr>
            <w:color w:val="00007F"/>
          </w:rPr>
          <w:t>Goodfellow et al.</w:t>
        </w:r>
      </w:hyperlink>
      <w:r>
        <w:rPr/>
        <w:t>, </w:t>
      </w:r>
      <w:hyperlink w:history="true" w:anchor="_bookmark22">
        <w:r>
          <w:rPr>
            <w:color w:val="00007F"/>
          </w:rPr>
          <w:t>2015</w:t>
        </w:r>
      </w:hyperlink>
      <w:r>
        <w:rPr/>
        <w:t>; </w:t>
      </w:r>
      <w:hyperlink w:history="true" w:anchor="_bookmark50">
        <w:r>
          <w:rPr>
            <w:color w:val="00007F"/>
          </w:rPr>
          <w:t>Papernot et al.</w:t>
        </w:r>
      </w:hyperlink>
      <w:r>
        <w:rPr/>
        <w:t>, </w:t>
      </w:r>
      <w:hyperlink w:history="true" w:anchor="_bookmark50">
        <w:r>
          <w:rPr>
            <w:color w:val="00007F"/>
          </w:rPr>
          <w:t>2016</w:t>
        </w:r>
      </w:hyperlink>
      <w:r>
        <w:rPr/>
        <w:t>; </w:t>
      </w:r>
      <w:hyperlink w:history="true" w:anchor="_bookmark21">
        <w:r>
          <w:rPr>
            <w:color w:val="00007F"/>
          </w:rPr>
          <w:t>Eykholt et al.</w:t>
        </w:r>
      </w:hyperlink>
      <w:r>
        <w:rPr/>
        <w:t>, </w:t>
      </w:r>
      <w:hyperlink w:history="true" w:anchor="_bookmark21">
        <w:r>
          <w:rPr>
            <w:color w:val="00007F"/>
          </w:rPr>
          <w:t>2017</w:t>
        </w:r>
      </w:hyperlink>
      <w:r>
        <w:rPr/>
        <w:t>;</w:t>
      </w:r>
    </w:p>
    <w:p>
      <w:pPr>
        <w:pStyle w:val="BodyText"/>
        <w:spacing w:before="6"/>
        <w:rPr>
          <w:sz w:val="9"/>
        </w:rPr>
      </w:pPr>
      <w:r>
        <w:rPr/>
        <w:br w:type="column"/>
      </w:r>
      <w:r>
        <w:rPr>
          <w:sz w:val="9"/>
        </w:rPr>
      </w:r>
    </w:p>
    <w:p>
      <w:pPr>
        <w:pStyle w:val="BodyText"/>
        <w:spacing w:line="20" w:lineRule="exact"/>
        <w:ind w:left="117"/>
        <w:rPr>
          <w:sz w:val="2"/>
        </w:rPr>
      </w:pPr>
      <w:r>
        <w:rPr>
          <w:sz w:val="2"/>
        </w:rPr>
        <w:pict>
          <v:group style="width:220.9pt;height:.9pt;mso-position-horizontal-relative:char;mso-position-vertical-relative:line" coordorigin="0,0" coordsize="4418,18">
            <v:line style="position:absolute" from="0,9" to="4418,9" stroked="true" strokeweight=".873pt" strokecolor="#000000">
              <v:stroke dashstyle="solid"/>
            </v:line>
          </v:group>
        </w:pict>
      </w:r>
      <w:r>
        <w:rPr>
          <w:sz w:val="2"/>
        </w:rPr>
      </w:r>
    </w:p>
    <w:p>
      <w:pPr>
        <w:spacing w:line="203" w:lineRule="exact" w:before="31"/>
        <w:ind w:left="265" w:right="0" w:firstLine="0"/>
        <w:jc w:val="both"/>
        <w:rPr>
          <w:sz w:val="18"/>
        </w:rPr>
      </w:pPr>
      <w:bookmarkStart w:name="_bookmark0" w:id="1"/>
      <w:bookmarkEnd w:id="1"/>
      <w:r>
        <w:rPr/>
      </w:r>
      <w:r>
        <w:rPr>
          <w:b/>
          <w:sz w:val="18"/>
        </w:rPr>
        <w:t>Question: </w:t>
      </w:r>
      <w:r>
        <w:rPr>
          <w:sz w:val="18"/>
        </w:rPr>
        <w:t>Who ended the series in 1989?</w:t>
      </w:r>
    </w:p>
    <w:p>
      <w:pPr>
        <w:spacing w:line="230" w:lineRule="auto" w:before="3"/>
        <w:ind w:left="265" w:right="277" w:firstLine="0"/>
        <w:jc w:val="both"/>
        <w:rPr>
          <w:sz w:val="18"/>
        </w:rPr>
      </w:pPr>
      <w:r>
        <w:rPr>
          <w:b/>
          <w:sz w:val="18"/>
        </w:rPr>
        <w:t>Paragraph:</w:t>
      </w:r>
      <w:r>
        <w:rPr>
          <w:b/>
          <w:spacing w:val="24"/>
          <w:sz w:val="18"/>
        </w:rPr>
        <w:t> </w:t>
      </w:r>
      <w:r>
        <w:rPr>
          <w:sz w:val="18"/>
        </w:rPr>
        <w:t>The</w:t>
      </w:r>
      <w:r>
        <w:rPr>
          <w:spacing w:val="-22"/>
          <w:sz w:val="18"/>
        </w:rPr>
        <w:t> </w:t>
      </w:r>
      <w:r>
        <w:rPr>
          <w:sz w:val="18"/>
        </w:rPr>
        <w:t>BBC</w:t>
      </w:r>
      <w:r>
        <w:rPr>
          <w:spacing w:val="-21"/>
          <w:sz w:val="18"/>
        </w:rPr>
        <w:t> </w:t>
      </w:r>
      <w:r>
        <w:rPr>
          <w:sz w:val="18"/>
        </w:rPr>
        <w:t>drama</w:t>
      </w:r>
      <w:r>
        <w:rPr>
          <w:spacing w:val="-21"/>
          <w:sz w:val="18"/>
        </w:rPr>
        <w:t> </w:t>
      </w:r>
      <w:r>
        <w:rPr>
          <w:sz w:val="18"/>
        </w:rPr>
        <w:t>department’s</w:t>
      </w:r>
      <w:r>
        <w:rPr>
          <w:spacing w:val="-22"/>
          <w:sz w:val="18"/>
        </w:rPr>
        <w:t> </w:t>
      </w:r>
      <w:r>
        <w:rPr>
          <w:sz w:val="18"/>
        </w:rPr>
        <w:t>serials</w:t>
      </w:r>
      <w:r>
        <w:rPr>
          <w:spacing w:val="-21"/>
          <w:sz w:val="18"/>
        </w:rPr>
        <w:t> </w:t>
      </w:r>
      <w:r>
        <w:rPr>
          <w:sz w:val="18"/>
        </w:rPr>
        <w:t>division produced the programme for 26 seasons, broadcast on BBC 1. Falling viewing numbers, a decline in the public perception of the show and a less-prominent transmission slot</w:t>
      </w:r>
      <w:r>
        <w:rPr>
          <w:spacing w:val="-18"/>
          <w:sz w:val="18"/>
        </w:rPr>
        <w:t> </w:t>
      </w:r>
      <w:r>
        <w:rPr>
          <w:sz w:val="18"/>
        </w:rPr>
        <w:t>saw</w:t>
      </w:r>
      <w:r>
        <w:rPr>
          <w:spacing w:val="-17"/>
          <w:sz w:val="18"/>
        </w:rPr>
        <w:t> </w:t>
      </w:r>
      <w:r>
        <w:rPr>
          <w:sz w:val="18"/>
        </w:rPr>
        <w:t>production</w:t>
      </w:r>
      <w:r>
        <w:rPr>
          <w:spacing w:val="-17"/>
          <w:sz w:val="18"/>
        </w:rPr>
        <w:t> </w:t>
      </w:r>
      <w:r>
        <w:rPr>
          <w:sz w:val="18"/>
        </w:rPr>
        <w:t>suspended</w:t>
      </w:r>
      <w:r>
        <w:rPr>
          <w:spacing w:val="-17"/>
          <w:sz w:val="18"/>
        </w:rPr>
        <w:t> </w:t>
      </w:r>
      <w:r>
        <w:rPr>
          <w:sz w:val="18"/>
        </w:rPr>
        <w:t>in</w:t>
      </w:r>
      <w:r>
        <w:rPr>
          <w:spacing w:val="-17"/>
          <w:sz w:val="18"/>
        </w:rPr>
        <w:t> </w:t>
      </w:r>
      <w:r>
        <w:rPr>
          <w:sz w:val="18"/>
        </w:rPr>
        <w:t>1989</w:t>
      </w:r>
      <w:r>
        <w:rPr>
          <w:spacing w:val="-17"/>
          <w:sz w:val="18"/>
        </w:rPr>
        <w:t> </w:t>
      </w:r>
      <w:r>
        <w:rPr>
          <w:sz w:val="18"/>
        </w:rPr>
        <w:t>by</w:t>
      </w:r>
      <w:r>
        <w:rPr>
          <w:spacing w:val="-17"/>
          <w:sz w:val="18"/>
        </w:rPr>
        <w:t> </w:t>
      </w:r>
      <w:r>
        <w:rPr>
          <w:color w:val="2D8C56"/>
          <w:sz w:val="18"/>
        </w:rPr>
        <w:t>Jonathan</w:t>
      </w:r>
      <w:r>
        <w:rPr>
          <w:color w:val="2D8C56"/>
          <w:spacing w:val="-17"/>
          <w:sz w:val="18"/>
        </w:rPr>
        <w:t> </w:t>
      </w:r>
      <w:r>
        <w:rPr>
          <w:color w:val="2D8C56"/>
          <w:sz w:val="18"/>
        </w:rPr>
        <w:t>Powell</w:t>
      </w:r>
      <w:r>
        <w:rPr>
          <w:sz w:val="18"/>
        </w:rPr>
        <w:t>, controller of BBC 1. the BBC repeatedly afﬁrmed</w:t>
      </w:r>
      <w:r>
        <w:rPr>
          <w:spacing w:val="-8"/>
          <w:sz w:val="18"/>
        </w:rPr>
        <w:t> </w:t>
      </w:r>
      <w:r>
        <w:rPr>
          <w:sz w:val="18"/>
        </w:rPr>
        <w:t>that</w:t>
      </w:r>
    </w:p>
    <w:p>
      <w:pPr>
        <w:spacing w:line="230" w:lineRule="auto" w:before="3"/>
        <w:ind w:left="252" w:right="299" w:firstLine="13"/>
        <w:jc w:val="both"/>
        <w:rPr>
          <w:i/>
          <w:sz w:val="18"/>
        </w:rPr>
      </w:pPr>
      <w:r>
        <w:rPr>
          <w:sz w:val="18"/>
        </w:rPr>
        <w:t>the</w:t>
      </w:r>
      <w:r>
        <w:rPr>
          <w:spacing w:val="-10"/>
          <w:sz w:val="18"/>
        </w:rPr>
        <w:t> </w:t>
      </w:r>
      <w:r>
        <w:rPr>
          <w:sz w:val="18"/>
        </w:rPr>
        <w:t>series</w:t>
      </w:r>
      <w:r>
        <w:rPr>
          <w:spacing w:val="-9"/>
          <w:sz w:val="18"/>
        </w:rPr>
        <w:t> </w:t>
      </w:r>
      <w:r>
        <w:rPr>
          <w:sz w:val="18"/>
        </w:rPr>
        <w:t>would</w:t>
      </w:r>
      <w:r>
        <w:rPr>
          <w:spacing w:val="-10"/>
          <w:sz w:val="18"/>
        </w:rPr>
        <w:t> </w:t>
      </w:r>
      <w:r>
        <w:rPr>
          <w:sz w:val="18"/>
        </w:rPr>
        <w:t>return. </w:t>
      </w:r>
      <w:r>
        <w:rPr>
          <w:i/>
          <w:color w:val="FF0000"/>
          <w:sz w:val="18"/>
        </w:rPr>
        <w:t>Donald</w:t>
      </w:r>
      <w:r>
        <w:rPr>
          <w:i/>
          <w:color w:val="FF0000"/>
          <w:spacing w:val="-10"/>
          <w:sz w:val="18"/>
        </w:rPr>
        <w:t> </w:t>
      </w:r>
      <w:r>
        <w:rPr>
          <w:i/>
          <w:color w:val="FF0000"/>
          <w:sz w:val="18"/>
        </w:rPr>
        <w:t>Trump</w:t>
      </w:r>
      <w:r>
        <w:rPr>
          <w:i/>
          <w:color w:val="FF0000"/>
          <w:spacing w:val="-9"/>
          <w:sz w:val="18"/>
        </w:rPr>
        <w:t> </w:t>
      </w:r>
      <w:r>
        <w:rPr>
          <w:i/>
          <w:color w:val="0000FF"/>
          <w:sz w:val="18"/>
        </w:rPr>
        <w:t>ends</w:t>
      </w:r>
      <w:r>
        <w:rPr>
          <w:i/>
          <w:color w:val="0000FF"/>
          <w:spacing w:val="-9"/>
          <w:sz w:val="18"/>
        </w:rPr>
        <w:t> </w:t>
      </w:r>
      <w:r>
        <w:rPr>
          <w:i/>
          <w:color w:val="0000FF"/>
          <w:sz w:val="18"/>
        </w:rPr>
        <w:t>a</w:t>
      </w:r>
      <w:r>
        <w:rPr>
          <w:i/>
          <w:color w:val="0000FF"/>
          <w:spacing w:val="-10"/>
          <w:sz w:val="18"/>
        </w:rPr>
        <w:t> </w:t>
      </w:r>
      <w:r>
        <w:rPr>
          <w:i/>
          <w:color w:val="0000FF"/>
          <w:sz w:val="18"/>
        </w:rPr>
        <w:t>program</w:t>
      </w:r>
      <w:r>
        <w:rPr>
          <w:i/>
          <w:color w:val="0000FF"/>
          <w:spacing w:val="-9"/>
          <w:sz w:val="18"/>
        </w:rPr>
        <w:t> </w:t>
      </w:r>
      <w:r>
        <w:rPr>
          <w:i/>
          <w:color w:val="0000FF"/>
          <w:sz w:val="18"/>
        </w:rPr>
        <w:t>on </w:t>
      </w:r>
      <w:r>
        <w:rPr>
          <w:i/>
          <w:color w:val="0000FF"/>
          <w:sz w:val="18"/>
        </w:rPr>
        <w:t>1988</w:t>
      </w:r>
      <w:r>
        <w:rPr>
          <w:i/>
          <w:color w:val="0000FF"/>
          <w:spacing w:val="-2"/>
          <w:sz w:val="18"/>
        </w:rPr>
        <w:t> </w:t>
      </w:r>
      <w:r>
        <w:rPr>
          <w:i/>
          <w:color w:val="0000FF"/>
          <w:sz w:val="18"/>
        </w:rPr>
        <w:t>.</w:t>
      </w:r>
    </w:p>
    <w:p>
      <w:pPr>
        <w:pStyle w:val="BodyText"/>
        <w:spacing w:line="20" w:lineRule="exact"/>
        <w:ind w:left="122"/>
        <w:rPr>
          <w:sz w:val="2"/>
        </w:rPr>
      </w:pPr>
      <w:r>
        <w:rPr>
          <w:sz w:val="2"/>
        </w:rPr>
        <w:pict>
          <v:group style="width:220.9pt;height:.4pt;mso-position-horizontal-relative:char;mso-position-vertical-relative:line" coordorigin="0,0" coordsize="4418,8">
            <v:line style="position:absolute" from="0,4" to="10,4" stroked="true" strokeweight=".398pt" strokecolor="#000000">
              <v:stroke dashstyle="solid"/>
            </v:line>
            <v:line style="position:absolute" from="51,4" to="70,4" stroked="true" strokeweight=".398pt" strokecolor="#000000">
              <v:stroke dashstyle="solid"/>
            </v:line>
            <v:line style="position:absolute" from="111,4" to="131,4" stroked="true" strokeweight=".398pt" strokecolor="#000000">
              <v:stroke dashstyle="solid"/>
            </v:line>
            <v:line style="position:absolute" from="172,4" to="192,4" stroked="true" strokeweight=".398pt" strokecolor="#000000">
              <v:stroke dashstyle="solid"/>
            </v:line>
            <v:line style="position:absolute" from="232,4" to="252,4" stroked="true" strokeweight=".398pt" strokecolor="#000000">
              <v:stroke dashstyle="solid"/>
            </v:line>
            <v:line style="position:absolute" from="293,4" to="313,4" stroked="true" strokeweight=".398pt" strokecolor="#000000">
              <v:stroke dashstyle="solid"/>
            </v:line>
            <v:line style="position:absolute" from="353,4" to="373,4" stroked="true" strokeweight=".398pt" strokecolor="#000000">
              <v:stroke dashstyle="solid"/>
            </v:line>
            <v:line style="position:absolute" from="414,4" to="434,4" stroked="true" strokeweight=".398pt" strokecolor="#000000">
              <v:stroke dashstyle="solid"/>
            </v:line>
            <v:line style="position:absolute" from="474,4" to="494,4" stroked="true" strokeweight=".398pt" strokecolor="#000000">
              <v:stroke dashstyle="solid"/>
            </v:line>
            <v:line style="position:absolute" from="535,4" to="555,4" stroked="true" strokeweight=".398pt" strokecolor="#000000">
              <v:stroke dashstyle="solid"/>
            </v:line>
            <v:line style="position:absolute" from="595,4" to="615,4" stroked="true" strokeweight=".398pt" strokecolor="#000000">
              <v:stroke dashstyle="solid"/>
            </v:line>
            <v:line style="position:absolute" from="656,4" to="676,4" stroked="true" strokeweight=".398pt" strokecolor="#000000">
              <v:stroke dashstyle="solid"/>
            </v:line>
            <v:line style="position:absolute" from="716,4" to="736,4" stroked="true" strokeweight=".398pt" strokecolor="#000000">
              <v:stroke dashstyle="solid"/>
            </v:line>
            <v:line style="position:absolute" from="777,4" to="797,4" stroked="true" strokeweight=".398pt" strokecolor="#000000">
              <v:stroke dashstyle="solid"/>
            </v:line>
            <v:line style="position:absolute" from="837,4" to="857,4" stroked="true" strokeweight=".398pt" strokecolor="#000000">
              <v:stroke dashstyle="solid"/>
            </v:line>
            <v:line style="position:absolute" from="898,4" to="918,4" stroked="true" strokeweight=".398pt" strokecolor="#000000">
              <v:stroke dashstyle="solid"/>
            </v:line>
            <v:line style="position:absolute" from="958,4" to="978,4" stroked="true" strokeweight=".398pt" strokecolor="#000000">
              <v:stroke dashstyle="solid"/>
            </v:line>
            <v:line style="position:absolute" from="1019,4" to="1039,4" stroked="true" strokeweight=".398pt" strokecolor="#000000">
              <v:stroke dashstyle="solid"/>
            </v:line>
            <v:line style="position:absolute" from="1079,4" to="1099,4" stroked="true" strokeweight=".398pt" strokecolor="#000000">
              <v:stroke dashstyle="solid"/>
            </v:line>
            <v:line style="position:absolute" from="1140,4" to="1160,4" stroked="true" strokeweight=".398pt" strokecolor="#000000">
              <v:stroke dashstyle="solid"/>
            </v:line>
            <v:line style="position:absolute" from="1200,4" to="1220,4" stroked="true" strokeweight=".398pt" strokecolor="#000000">
              <v:stroke dashstyle="solid"/>
            </v:line>
            <v:line style="position:absolute" from="1261,4" to="1281,4" stroked="true" strokeweight=".398pt" strokecolor="#000000">
              <v:stroke dashstyle="solid"/>
            </v:line>
            <v:line style="position:absolute" from="1321,4" to="1341,4" stroked="true" strokeweight=".398pt" strokecolor="#000000">
              <v:stroke dashstyle="solid"/>
            </v:line>
            <v:line style="position:absolute" from="1382,4" to="1402,4" stroked="true" strokeweight=".398pt" strokecolor="#000000">
              <v:stroke dashstyle="solid"/>
            </v:line>
            <v:line style="position:absolute" from="1442,4" to="1462,4" stroked="true" strokeweight=".398pt" strokecolor="#000000">
              <v:stroke dashstyle="solid"/>
            </v:line>
            <v:line style="position:absolute" from="1503,4" to="1523,4" stroked="true" strokeweight=".398pt" strokecolor="#000000">
              <v:stroke dashstyle="solid"/>
            </v:line>
            <v:line style="position:absolute" from="1563,4" to="1583,4" stroked="true" strokeweight=".398pt" strokecolor="#000000">
              <v:stroke dashstyle="solid"/>
            </v:line>
            <v:line style="position:absolute" from="1624,4" to="1644,4" stroked="true" strokeweight=".398pt" strokecolor="#000000">
              <v:stroke dashstyle="solid"/>
            </v:line>
            <v:line style="position:absolute" from="1684,4" to="1704,4" stroked="true" strokeweight=".398pt" strokecolor="#000000">
              <v:stroke dashstyle="solid"/>
            </v:line>
            <v:line style="position:absolute" from="1745,4" to="1765,4" stroked="true" strokeweight=".398pt" strokecolor="#000000">
              <v:stroke dashstyle="solid"/>
            </v:line>
            <v:line style="position:absolute" from="1805,4" to="1825,4" stroked="true" strokeweight=".398pt" strokecolor="#000000">
              <v:stroke dashstyle="solid"/>
            </v:line>
            <v:line style="position:absolute" from="1866,4" to="1886,4" stroked="true" strokeweight=".398pt" strokecolor="#000000">
              <v:stroke dashstyle="solid"/>
            </v:line>
            <v:line style="position:absolute" from="1926,4" to="1946,4" stroked="true" strokeweight=".398pt" strokecolor="#000000">
              <v:stroke dashstyle="solid"/>
            </v:line>
            <v:line style="position:absolute" from="1987,4" to="2007,4" stroked="true" strokeweight=".398pt" strokecolor="#000000">
              <v:stroke dashstyle="solid"/>
            </v:line>
            <v:line style="position:absolute" from="2048,4" to="2067,4" stroked="true" strokeweight=".398pt" strokecolor="#000000">
              <v:stroke dashstyle="solid"/>
            </v:line>
            <v:line style="position:absolute" from="2108,4" to="2128,4" stroked="true" strokeweight=".398pt" strokecolor="#000000">
              <v:stroke dashstyle="solid"/>
            </v:line>
            <v:line style="position:absolute" from="2169,4" to="2188,4" stroked="true" strokeweight=".398pt" strokecolor="#000000">
              <v:stroke dashstyle="solid"/>
            </v:line>
            <v:line style="position:absolute" from="2229,4" to="2249,4" stroked="true" strokeweight=".398pt" strokecolor="#000000">
              <v:stroke dashstyle="solid"/>
            </v:line>
            <v:line style="position:absolute" from="2290,4" to="2309,4" stroked="true" strokeweight=".398pt" strokecolor="#000000">
              <v:stroke dashstyle="solid"/>
            </v:line>
            <v:line style="position:absolute" from="2350,4" to="2370,4" stroked="true" strokeweight=".398pt" strokecolor="#000000">
              <v:stroke dashstyle="solid"/>
            </v:line>
            <v:line style="position:absolute" from="2411,4" to="2431,4" stroked="true" strokeweight=".398pt" strokecolor="#000000">
              <v:stroke dashstyle="solid"/>
            </v:line>
            <v:line style="position:absolute" from="2471,4" to="2491,4" stroked="true" strokeweight=".398pt" strokecolor="#000000">
              <v:stroke dashstyle="solid"/>
            </v:line>
            <v:line style="position:absolute" from="2532,4" to="2552,4" stroked="true" strokeweight=".398pt" strokecolor="#000000">
              <v:stroke dashstyle="solid"/>
            </v:line>
            <v:line style="position:absolute" from="2592,4" to="2612,4" stroked="true" strokeweight=".398pt" strokecolor="#000000">
              <v:stroke dashstyle="solid"/>
            </v:line>
            <v:line style="position:absolute" from="2653,4" to="2673,4" stroked="true" strokeweight=".398pt" strokecolor="#000000">
              <v:stroke dashstyle="solid"/>
            </v:line>
            <v:line style="position:absolute" from="2713,4" to="2733,4" stroked="true" strokeweight=".398pt" strokecolor="#000000">
              <v:stroke dashstyle="solid"/>
            </v:line>
            <v:line style="position:absolute" from="2774,4" to="2794,4" stroked="true" strokeweight=".398pt" strokecolor="#000000">
              <v:stroke dashstyle="solid"/>
            </v:line>
            <v:line style="position:absolute" from="2834,4" to="2854,4" stroked="true" strokeweight=".398pt" strokecolor="#000000">
              <v:stroke dashstyle="solid"/>
            </v:line>
            <v:line style="position:absolute" from="2895,4" to="2915,4" stroked="true" strokeweight=".398pt" strokecolor="#000000">
              <v:stroke dashstyle="solid"/>
            </v:line>
            <v:line style="position:absolute" from="2955,4" to="2975,4" stroked="true" strokeweight=".398pt" strokecolor="#000000">
              <v:stroke dashstyle="solid"/>
            </v:line>
            <v:line style="position:absolute" from="3016,4" to="3036,4" stroked="true" strokeweight=".398pt" strokecolor="#000000">
              <v:stroke dashstyle="solid"/>
            </v:line>
            <v:line style="position:absolute" from="3076,4" to="3096,4" stroked="true" strokeweight=".398pt" strokecolor="#000000">
              <v:stroke dashstyle="solid"/>
            </v:line>
            <v:line style="position:absolute" from="3137,4" to="3157,4" stroked="true" strokeweight=".398pt" strokecolor="#000000">
              <v:stroke dashstyle="solid"/>
            </v:line>
            <v:line style="position:absolute" from="3197,4" to="3217,4" stroked="true" strokeweight=".398pt" strokecolor="#000000">
              <v:stroke dashstyle="solid"/>
            </v:line>
            <v:line style="position:absolute" from="3258,4" to="3278,4" stroked="true" strokeweight=".398pt" strokecolor="#000000">
              <v:stroke dashstyle="solid"/>
            </v:line>
            <v:line style="position:absolute" from="3318,4" to="3338,4" stroked="true" strokeweight=".398pt" strokecolor="#000000">
              <v:stroke dashstyle="solid"/>
            </v:line>
            <v:line style="position:absolute" from="3379,4" to="3399,4" stroked="true" strokeweight=".398pt" strokecolor="#000000">
              <v:stroke dashstyle="solid"/>
            </v:line>
            <v:line style="position:absolute" from="3439,4" to="3459,4" stroked="true" strokeweight=".398pt" strokecolor="#000000">
              <v:stroke dashstyle="solid"/>
            </v:line>
            <v:line style="position:absolute" from="3500,4" to="3520,4" stroked="true" strokeweight=".398pt" strokecolor="#000000">
              <v:stroke dashstyle="solid"/>
            </v:line>
            <v:line style="position:absolute" from="3560,4" to="3580,4" stroked="true" strokeweight=".398pt" strokecolor="#000000">
              <v:stroke dashstyle="solid"/>
            </v:line>
            <v:line style="position:absolute" from="3621,4" to="3641,4" stroked="true" strokeweight=".398pt" strokecolor="#000000">
              <v:stroke dashstyle="solid"/>
            </v:line>
            <v:line style="position:absolute" from="3681,4" to="3701,4" stroked="true" strokeweight=".398pt" strokecolor="#000000">
              <v:stroke dashstyle="solid"/>
            </v:line>
            <v:line style="position:absolute" from="3742,4" to="3762,4" stroked="true" strokeweight=".398pt" strokecolor="#000000">
              <v:stroke dashstyle="solid"/>
            </v:line>
            <v:line style="position:absolute" from="3802,4" to="3822,4" stroked="true" strokeweight=".398pt" strokecolor="#000000">
              <v:stroke dashstyle="solid"/>
            </v:line>
            <v:line style="position:absolute" from="3863,4" to="3883,4" stroked="true" strokeweight=".398pt" strokecolor="#000000">
              <v:stroke dashstyle="solid"/>
            </v:line>
            <v:line style="position:absolute" from="3923,4" to="3943,4" stroked="true" strokeweight=".398pt" strokecolor="#000000">
              <v:stroke dashstyle="solid"/>
            </v:line>
            <v:line style="position:absolute" from="3984,4" to="4004,4" stroked="true" strokeweight=".398pt" strokecolor="#000000">
              <v:stroke dashstyle="solid"/>
            </v:line>
            <v:line style="position:absolute" from="4044,4" to="4064,4" stroked="true" strokeweight=".398pt" strokecolor="#000000">
              <v:stroke dashstyle="solid"/>
            </v:line>
            <v:line style="position:absolute" from="4105,4" to="4125,4" stroked="true" strokeweight=".398pt" strokecolor="#000000">
              <v:stroke dashstyle="solid"/>
            </v:line>
            <v:line style="position:absolute" from="4165,4" to="4185,4" stroked="true" strokeweight=".398pt" strokecolor="#000000">
              <v:stroke dashstyle="solid"/>
            </v:line>
            <v:line style="position:absolute" from="4226,4" to="4246,4" stroked="true" strokeweight=".398pt" strokecolor="#000000">
              <v:stroke dashstyle="solid"/>
            </v:line>
            <v:line style="position:absolute" from="4287,4" to="4306,4" stroked="true" strokeweight=".398pt" strokecolor="#000000">
              <v:stroke dashstyle="solid"/>
            </v:line>
            <v:line style="position:absolute" from="4347,4" to="4367,4" stroked="true" strokeweight=".398pt" strokecolor="#000000">
              <v:stroke dashstyle="solid"/>
            </v:line>
            <v:line style="position:absolute" from="4408,4" to="4418,4" stroked="true" strokeweight=".398pt" strokecolor="#000000">
              <v:stroke dashstyle="solid"/>
            </v:line>
          </v:group>
        </w:pict>
      </w:r>
      <w:r>
        <w:rPr>
          <w:sz w:val="2"/>
        </w:rPr>
      </w:r>
    </w:p>
    <w:p>
      <w:pPr>
        <w:tabs>
          <w:tab w:pos="4543" w:val="left" w:leader="none"/>
        </w:tabs>
        <w:spacing w:before="0"/>
        <w:ind w:left="126" w:right="0" w:firstLine="0"/>
        <w:jc w:val="both"/>
        <w:rPr>
          <w:sz w:val="18"/>
        </w:rPr>
      </w:pPr>
      <w:r>
        <w:rPr>
          <w:w w:val="99"/>
          <w:sz w:val="18"/>
          <w:u w:val="single"/>
        </w:rPr>
        <w:t> </w:t>
      </w:r>
      <w:r>
        <w:rPr>
          <w:sz w:val="18"/>
          <w:u w:val="single"/>
        </w:rPr>
        <w:t> </w:t>
      </w:r>
      <w:r>
        <w:rPr>
          <w:spacing w:val="4"/>
          <w:sz w:val="18"/>
          <w:u w:val="single"/>
        </w:rPr>
        <w:t> </w:t>
      </w:r>
      <w:r>
        <w:rPr>
          <w:b/>
          <w:w w:val="105"/>
          <w:sz w:val="18"/>
          <w:u w:val="single"/>
        </w:rPr>
        <w:t>QA</w:t>
      </w:r>
      <w:r>
        <w:rPr>
          <w:b/>
          <w:spacing w:val="-19"/>
          <w:w w:val="105"/>
          <w:sz w:val="18"/>
          <w:u w:val="single"/>
        </w:rPr>
        <w:t> </w:t>
      </w:r>
      <w:r>
        <w:rPr>
          <w:b/>
          <w:w w:val="105"/>
          <w:sz w:val="18"/>
          <w:u w:val="single"/>
        </w:rPr>
        <w:t>Prediction:</w:t>
      </w:r>
      <w:r>
        <w:rPr>
          <w:b/>
          <w:spacing w:val="26"/>
          <w:w w:val="105"/>
          <w:sz w:val="18"/>
          <w:u w:val="single"/>
        </w:rPr>
        <w:t> </w:t>
      </w:r>
      <w:r>
        <w:rPr>
          <w:color w:val="2D8C56"/>
          <w:w w:val="105"/>
          <w:sz w:val="18"/>
          <w:u w:val="single" w:color="000000"/>
        </w:rPr>
        <w:t>Jonathan</w:t>
      </w:r>
      <w:r>
        <w:rPr>
          <w:color w:val="2D8C56"/>
          <w:spacing w:val="-18"/>
          <w:w w:val="105"/>
          <w:sz w:val="18"/>
          <w:u w:val="single" w:color="000000"/>
        </w:rPr>
        <w:t> </w:t>
      </w:r>
      <w:r>
        <w:rPr>
          <w:color w:val="2D8C56"/>
          <w:w w:val="105"/>
          <w:sz w:val="18"/>
          <w:u w:val="single" w:color="000000"/>
        </w:rPr>
        <w:t>Powell</w:t>
      </w:r>
      <w:r>
        <w:rPr>
          <w:color w:val="2D8C56"/>
          <w:spacing w:val="-19"/>
          <w:w w:val="105"/>
          <w:sz w:val="18"/>
          <w:u w:val="single" w:color="000000"/>
        </w:rPr>
        <w:t> </w:t>
      </w:r>
      <w:r>
        <w:rPr>
          <w:rFonts w:ascii="Arial"/>
          <w:i/>
          <w:w w:val="105"/>
          <w:sz w:val="18"/>
          <w:u w:val="single"/>
        </w:rPr>
        <w:t>_</w:t>
      </w:r>
      <w:r>
        <w:rPr>
          <w:rFonts w:ascii="Arial"/>
          <w:i/>
          <w:spacing w:val="-23"/>
          <w:w w:val="105"/>
          <w:sz w:val="18"/>
          <w:u w:val="single"/>
        </w:rPr>
        <w:t> </w:t>
      </w:r>
      <w:r>
        <w:rPr>
          <w:color w:val="FF0000"/>
          <w:w w:val="105"/>
          <w:sz w:val="18"/>
          <w:u w:val="single" w:color="000000"/>
        </w:rPr>
        <w:t>Donald</w:t>
      </w:r>
      <w:r>
        <w:rPr>
          <w:color w:val="FF0000"/>
          <w:spacing w:val="-19"/>
          <w:w w:val="105"/>
          <w:sz w:val="18"/>
          <w:u w:val="single" w:color="000000"/>
        </w:rPr>
        <w:t> </w:t>
      </w:r>
      <w:r>
        <w:rPr>
          <w:color w:val="FF0000"/>
          <w:w w:val="105"/>
          <w:sz w:val="18"/>
          <w:u w:val="single" w:color="000000"/>
        </w:rPr>
        <w:t>Trump</w:t>
      </w:r>
      <w:r>
        <w:rPr>
          <w:color w:val="FF0000"/>
          <w:sz w:val="18"/>
          <w:u w:val="single" w:color="000000"/>
        </w:rPr>
        <w:tab/>
      </w:r>
    </w:p>
    <w:p>
      <w:pPr>
        <w:spacing w:line="230" w:lineRule="auto" w:before="108"/>
        <w:ind w:left="259" w:right="270" w:firstLine="6"/>
        <w:jc w:val="both"/>
        <w:rPr>
          <w:sz w:val="18"/>
        </w:rPr>
      </w:pPr>
      <w:r>
        <w:rPr>
          <w:b/>
          <w:sz w:val="18"/>
        </w:rPr>
        <w:t>Yelp Review: </w:t>
      </w:r>
      <w:r>
        <w:rPr>
          <w:i/>
          <w:color w:val="0000FF"/>
          <w:sz w:val="18"/>
        </w:rPr>
        <w:t>I kept expecting to see chickens and chick- </w:t>
      </w:r>
      <w:r>
        <w:rPr>
          <w:i/>
          <w:color w:val="0000FF"/>
          <w:sz w:val="18"/>
        </w:rPr>
        <w:t>ens walking around</w:t>
      </w:r>
      <w:r>
        <w:rPr>
          <w:sz w:val="18"/>
        </w:rPr>
        <w:t>. If you think Las Vegas is getting too white trash, don’ t go near here. This place is like a stein- beck novel come to life. I kept expecting to see donkeys and chickens walking around. Wooo - pig - soooeeee this place is awful!!!</w:t>
      </w:r>
    </w:p>
    <w:p>
      <w:pPr>
        <w:pStyle w:val="BodyText"/>
        <w:spacing w:before="2"/>
        <w:rPr>
          <w:sz w:val="2"/>
        </w:rPr>
      </w:pPr>
    </w:p>
    <w:p>
      <w:pPr>
        <w:pStyle w:val="BodyText"/>
        <w:spacing w:line="20" w:lineRule="exact"/>
        <w:ind w:left="122"/>
        <w:rPr>
          <w:sz w:val="2"/>
        </w:rPr>
      </w:pPr>
      <w:r>
        <w:rPr>
          <w:sz w:val="2"/>
        </w:rPr>
        <w:pict>
          <v:group style="width:220.9pt;height:.4pt;mso-position-horizontal-relative:char;mso-position-vertical-relative:line" coordorigin="0,0" coordsize="4418,8">
            <v:line style="position:absolute" from="0,4" to="10,4" stroked="true" strokeweight=".398pt" strokecolor="#000000">
              <v:stroke dashstyle="solid"/>
            </v:line>
            <v:line style="position:absolute" from="51,4" to="70,4" stroked="true" strokeweight=".398pt" strokecolor="#000000">
              <v:stroke dashstyle="solid"/>
            </v:line>
            <v:line style="position:absolute" from="111,4" to="131,4" stroked="true" strokeweight=".398pt" strokecolor="#000000">
              <v:stroke dashstyle="solid"/>
            </v:line>
            <v:line style="position:absolute" from="172,4" to="192,4" stroked="true" strokeweight=".398pt" strokecolor="#000000">
              <v:stroke dashstyle="solid"/>
            </v:line>
            <v:line style="position:absolute" from="232,4" to="252,4" stroked="true" strokeweight=".398pt" strokecolor="#000000">
              <v:stroke dashstyle="solid"/>
            </v:line>
            <v:line style="position:absolute" from="293,4" to="313,4" stroked="true" strokeweight=".398pt" strokecolor="#000000">
              <v:stroke dashstyle="solid"/>
            </v:line>
            <v:line style="position:absolute" from="353,4" to="373,4" stroked="true" strokeweight=".398pt" strokecolor="#000000">
              <v:stroke dashstyle="solid"/>
            </v:line>
            <v:line style="position:absolute" from="414,4" to="434,4" stroked="true" strokeweight=".398pt" strokecolor="#000000">
              <v:stroke dashstyle="solid"/>
            </v:line>
            <v:line style="position:absolute" from="474,4" to="494,4" stroked="true" strokeweight=".398pt" strokecolor="#000000">
              <v:stroke dashstyle="solid"/>
            </v:line>
            <v:line style="position:absolute" from="535,4" to="555,4" stroked="true" strokeweight=".398pt" strokecolor="#000000">
              <v:stroke dashstyle="solid"/>
            </v:line>
            <v:line style="position:absolute" from="595,4" to="615,4" stroked="true" strokeweight=".398pt" strokecolor="#000000">
              <v:stroke dashstyle="solid"/>
            </v:line>
            <v:line style="position:absolute" from="656,4" to="676,4" stroked="true" strokeweight=".398pt" strokecolor="#000000">
              <v:stroke dashstyle="solid"/>
            </v:line>
            <v:line style="position:absolute" from="716,4" to="736,4" stroked="true" strokeweight=".398pt" strokecolor="#000000">
              <v:stroke dashstyle="solid"/>
            </v:line>
            <v:line style="position:absolute" from="777,4" to="797,4" stroked="true" strokeweight=".398pt" strokecolor="#000000">
              <v:stroke dashstyle="solid"/>
            </v:line>
            <v:line style="position:absolute" from="837,4" to="857,4" stroked="true" strokeweight=".398pt" strokecolor="#000000">
              <v:stroke dashstyle="solid"/>
            </v:line>
            <v:line style="position:absolute" from="898,4" to="918,4" stroked="true" strokeweight=".398pt" strokecolor="#000000">
              <v:stroke dashstyle="solid"/>
            </v:line>
            <v:line style="position:absolute" from="958,4" to="978,4" stroked="true" strokeweight=".398pt" strokecolor="#000000">
              <v:stroke dashstyle="solid"/>
            </v:line>
            <v:line style="position:absolute" from="1019,4" to="1039,4" stroked="true" strokeweight=".398pt" strokecolor="#000000">
              <v:stroke dashstyle="solid"/>
            </v:line>
            <v:line style="position:absolute" from="1079,4" to="1099,4" stroked="true" strokeweight=".398pt" strokecolor="#000000">
              <v:stroke dashstyle="solid"/>
            </v:line>
            <v:line style="position:absolute" from="1140,4" to="1160,4" stroked="true" strokeweight=".398pt" strokecolor="#000000">
              <v:stroke dashstyle="solid"/>
            </v:line>
            <v:line style="position:absolute" from="1200,4" to="1220,4" stroked="true" strokeweight=".398pt" strokecolor="#000000">
              <v:stroke dashstyle="solid"/>
            </v:line>
            <v:line style="position:absolute" from="1261,4" to="1281,4" stroked="true" strokeweight=".398pt" strokecolor="#000000">
              <v:stroke dashstyle="solid"/>
            </v:line>
            <v:line style="position:absolute" from="1321,4" to="1341,4" stroked="true" strokeweight=".398pt" strokecolor="#000000">
              <v:stroke dashstyle="solid"/>
            </v:line>
            <v:line style="position:absolute" from="1382,4" to="1402,4" stroked="true" strokeweight=".398pt" strokecolor="#000000">
              <v:stroke dashstyle="solid"/>
            </v:line>
            <v:line style="position:absolute" from="1442,4" to="1462,4" stroked="true" strokeweight=".398pt" strokecolor="#000000">
              <v:stroke dashstyle="solid"/>
            </v:line>
            <v:line style="position:absolute" from="1503,4" to="1523,4" stroked="true" strokeweight=".398pt" strokecolor="#000000">
              <v:stroke dashstyle="solid"/>
            </v:line>
            <v:line style="position:absolute" from="1563,4" to="1583,4" stroked="true" strokeweight=".398pt" strokecolor="#000000">
              <v:stroke dashstyle="solid"/>
            </v:line>
            <v:line style="position:absolute" from="1624,4" to="1644,4" stroked="true" strokeweight=".398pt" strokecolor="#000000">
              <v:stroke dashstyle="solid"/>
            </v:line>
            <v:line style="position:absolute" from="1684,4" to="1704,4" stroked="true" strokeweight=".398pt" strokecolor="#000000">
              <v:stroke dashstyle="solid"/>
            </v:line>
            <v:line style="position:absolute" from="1745,4" to="1765,4" stroked="true" strokeweight=".398pt" strokecolor="#000000">
              <v:stroke dashstyle="solid"/>
            </v:line>
            <v:line style="position:absolute" from="1805,4" to="1825,4" stroked="true" strokeweight=".398pt" strokecolor="#000000">
              <v:stroke dashstyle="solid"/>
            </v:line>
            <v:line style="position:absolute" from="1866,4" to="1886,4" stroked="true" strokeweight=".398pt" strokecolor="#000000">
              <v:stroke dashstyle="solid"/>
            </v:line>
            <v:line style="position:absolute" from="1926,4" to="1946,4" stroked="true" strokeweight=".398pt" strokecolor="#000000">
              <v:stroke dashstyle="solid"/>
            </v:line>
            <v:line style="position:absolute" from="1987,4" to="2007,4" stroked="true" strokeweight=".398pt" strokecolor="#000000">
              <v:stroke dashstyle="solid"/>
            </v:line>
            <v:line style="position:absolute" from="2048,4" to="2067,4" stroked="true" strokeweight=".398pt" strokecolor="#000000">
              <v:stroke dashstyle="solid"/>
            </v:line>
            <v:line style="position:absolute" from="2108,4" to="2128,4" stroked="true" strokeweight=".398pt" strokecolor="#000000">
              <v:stroke dashstyle="solid"/>
            </v:line>
            <v:line style="position:absolute" from="2169,4" to="2188,4" stroked="true" strokeweight=".398pt" strokecolor="#000000">
              <v:stroke dashstyle="solid"/>
            </v:line>
            <v:line style="position:absolute" from="2229,4" to="2249,4" stroked="true" strokeweight=".398pt" strokecolor="#000000">
              <v:stroke dashstyle="solid"/>
            </v:line>
            <v:line style="position:absolute" from="2290,4" to="2309,4" stroked="true" strokeweight=".398pt" strokecolor="#000000">
              <v:stroke dashstyle="solid"/>
            </v:line>
            <v:line style="position:absolute" from="2350,4" to="2370,4" stroked="true" strokeweight=".398pt" strokecolor="#000000">
              <v:stroke dashstyle="solid"/>
            </v:line>
            <v:line style="position:absolute" from="2411,4" to="2431,4" stroked="true" strokeweight=".398pt" strokecolor="#000000">
              <v:stroke dashstyle="solid"/>
            </v:line>
            <v:line style="position:absolute" from="2471,4" to="2491,4" stroked="true" strokeweight=".398pt" strokecolor="#000000">
              <v:stroke dashstyle="solid"/>
            </v:line>
            <v:line style="position:absolute" from="2532,4" to="2552,4" stroked="true" strokeweight=".398pt" strokecolor="#000000">
              <v:stroke dashstyle="solid"/>
            </v:line>
            <v:line style="position:absolute" from="2592,4" to="2612,4" stroked="true" strokeweight=".398pt" strokecolor="#000000">
              <v:stroke dashstyle="solid"/>
            </v:line>
            <v:line style="position:absolute" from="2653,4" to="2673,4" stroked="true" strokeweight=".398pt" strokecolor="#000000">
              <v:stroke dashstyle="solid"/>
            </v:line>
            <v:line style="position:absolute" from="2713,4" to="2733,4" stroked="true" strokeweight=".398pt" strokecolor="#000000">
              <v:stroke dashstyle="solid"/>
            </v:line>
            <v:line style="position:absolute" from="2774,4" to="2794,4" stroked="true" strokeweight=".398pt" strokecolor="#000000">
              <v:stroke dashstyle="solid"/>
            </v:line>
            <v:line style="position:absolute" from="2834,4" to="2854,4" stroked="true" strokeweight=".398pt" strokecolor="#000000">
              <v:stroke dashstyle="solid"/>
            </v:line>
            <v:line style="position:absolute" from="2895,4" to="2915,4" stroked="true" strokeweight=".398pt" strokecolor="#000000">
              <v:stroke dashstyle="solid"/>
            </v:line>
            <v:line style="position:absolute" from="2955,4" to="2975,4" stroked="true" strokeweight=".398pt" strokecolor="#000000">
              <v:stroke dashstyle="solid"/>
            </v:line>
            <v:line style="position:absolute" from="3016,4" to="3036,4" stroked="true" strokeweight=".398pt" strokecolor="#000000">
              <v:stroke dashstyle="solid"/>
            </v:line>
            <v:line style="position:absolute" from="3076,4" to="3096,4" stroked="true" strokeweight=".398pt" strokecolor="#000000">
              <v:stroke dashstyle="solid"/>
            </v:line>
            <v:line style="position:absolute" from="3137,4" to="3157,4" stroked="true" strokeweight=".398pt" strokecolor="#000000">
              <v:stroke dashstyle="solid"/>
            </v:line>
            <v:line style="position:absolute" from="3197,4" to="3217,4" stroked="true" strokeweight=".398pt" strokecolor="#000000">
              <v:stroke dashstyle="solid"/>
            </v:line>
            <v:line style="position:absolute" from="3258,4" to="3278,4" stroked="true" strokeweight=".398pt" strokecolor="#000000">
              <v:stroke dashstyle="solid"/>
            </v:line>
            <v:line style="position:absolute" from="3318,4" to="3338,4" stroked="true" strokeweight=".398pt" strokecolor="#000000">
              <v:stroke dashstyle="solid"/>
            </v:line>
            <v:line style="position:absolute" from="3379,4" to="3399,4" stroked="true" strokeweight=".398pt" strokecolor="#000000">
              <v:stroke dashstyle="solid"/>
            </v:line>
            <v:line style="position:absolute" from="3439,4" to="3459,4" stroked="true" strokeweight=".398pt" strokecolor="#000000">
              <v:stroke dashstyle="solid"/>
            </v:line>
            <v:line style="position:absolute" from="3500,4" to="3520,4" stroked="true" strokeweight=".398pt" strokecolor="#000000">
              <v:stroke dashstyle="solid"/>
            </v:line>
            <v:line style="position:absolute" from="3560,4" to="3580,4" stroked="true" strokeweight=".398pt" strokecolor="#000000">
              <v:stroke dashstyle="solid"/>
            </v:line>
            <v:line style="position:absolute" from="3621,4" to="3641,4" stroked="true" strokeweight=".398pt" strokecolor="#000000">
              <v:stroke dashstyle="solid"/>
            </v:line>
            <v:line style="position:absolute" from="3681,4" to="3701,4" stroked="true" strokeweight=".398pt" strokecolor="#000000">
              <v:stroke dashstyle="solid"/>
            </v:line>
            <v:line style="position:absolute" from="3742,4" to="3762,4" stroked="true" strokeweight=".398pt" strokecolor="#000000">
              <v:stroke dashstyle="solid"/>
            </v:line>
            <v:line style="position:absolute" from="3802,4" to="3822,4" stroked="true" strokeweight=".398pt" strokecolor="#000000">
              <v:stroke dashstyle="solid"/>
            </v:line>
            <v:line style="position:absolute" from="3863,4" to="3883,4" stroked="true" strokeweight=".398pt" strokecolor="#000000">
              <v:stroke dashstyle="solid"/>
            </v:line>
            <v:line style="position:absolute" from="3923,4" to="3943,4" stroked="true" strokeweight=".398pt" strokecolor="#000000">
              <v:stroke dashstyle="solid"/>
            </v:line>
            <v:line style="position:absolute" from="3984,4" to="4004,4" stroked="true" strokeweight=".398pt" strokecolor="#000000">
              <v:stroke dashstyle="solid"/>
            </v:line>
            <v:line style="position:absolute" from="4044,4" to="4064,4" stroked="true" strokeweight=".398pt" strokecolor="#000000">
              <v:stroke dashstyle="solid"/>
            </v:line>
            <v:line style="position:absolute" from="4105,4" to="4125,4" stroked="true" strokeweight=".398pt" strokecolor="#000000">
              <v:stroke dashstyle="solid"/>
            </v:line>
            <v:line style="position:absolute" from="4165,4" to="4185,4" stroked="true" strokeweight=".398pt" strokecolor="#000000">
              <v:stroke dashstyle="solid"/>
            </v:line>
            <v:line style="position:absolute" from="4226,4" to="4246,4" stroked="true" strokeweight=".398pt" strokecolor="#000000">
              <v:stroke dashstyle="solid"/>
            </v:line>
            <v:line style="position:absolute" from="4287,4" to="4306,4" stroked="true" strokeweight=".398pt" strokecolor="#000000">
              <v:stroke dashstyle="solid"/>
            </v:line>
            <v:line style="position:absolute" from="4347,4" to="4367,4" stroked="true" strokeweight=".398pt" strokecolor="#000000">
              <v:stroke dashstyle="solid"/>
            </v:line>
            <v:line style="position:absolute" from="4408,4" to="4418,4" stroked="true" strokeweight=".398pt" strokecolor="#000000">
              <v:stroke dashstyle="solid"/>
            </v:line>
          </v:group>
        </w:pict>
      </w:r>
      <w:r>
        <w:rPr>
          <w:sz w:val="2"/>
        </w:rPr>
      </w:r>
    </w:p>
    <w:p>
      <w:pPr>
        <w:spacing w:before="0"/>
        <w:ind w:left="126" w:right="0" w:firstLine="0"/>
        <w:jc w:val="both"/>
        <w:rPr>
          <w:sz w:val="18"/>
        </w:rPr>
      </w:pPr>
      <w:r>
        <w:rPr>
          <w:w w:val="99"/>
          <w:sz w:val="18"/>
          <w:u w:val="single"/>
        </w:rPr>
        <w:t> </w:t>
      </w:r>
      <w:r>
        <w:rPr>
          <w:sz w:val="18"/>
          <w:u w:val="single"/>
        </w:rPr>
        <w:t>  </w:t>
      </w:r>
      <w:r>
        <w:rPr>
          <w:b/>
          <w:w w:val="110"/>
          <w:sz w:val="18"/>
          <w:u w:val="single"/>
        </w:rPr>
        <w:t>Sentiment Prediction: </w:t>
      </w:r>
      <w:r>
        <w:rPr>
          <w:color w:val="2D8C56"/>
          <w:w w:val="110"/>
          <w:sz w:val="18"/>
          <w:u w:val="single" w:color="000000"/>
        </w:rPr>
        <w:t>Most Negative </w:t>
      </w:r>
      <w:r>
        <w:rPr>
          <w:rFonts w:ascii="Arial"/>
          <w:i/>
          <w:w w:val="155"/>
          <w:sz w:val="18"/>
          <w:u w:val="single"/>
        </w:rPr>
        <w:t>_</w:t>
      </w:r>
      <w:r>
        <w:rPr>
          <w:rFonts w:ascii="Arial"/>
          <w:i/>
          <w:spacing w:val="-57"/>
          <w:w w:val="155"/>
          <w:sz w:val="18"/>
          <w:u w:val="single"/>
        </w:rPr>
        <w:t> </w:t>
      </w:r>
      <w:r>
        <w:rPr>
          <w:color w:val="FF0000"/>
          <w:w w:val="110"/>
          <w:sz w:val="18"/>
          <w:u w:val="single" w:color="000000"/>
        </w:rPr>
        <w:t>Most Positive</w:t>
      </w:r>
      <w:r>
        <w:rPr>
          <w:color w:val="FF0000"/>
          <w:sz w:val="18"/>
          <w:u w:val="single" w:color="000000"/>
        </w:rPr>
        <w:t>   </w:t>
      </w:r>
      <w:r>
        <w:rPr>
          <w:color w:val="FF0000"/>
          <w:spacing w:val="3"/>
          <w:sz w:val="18"/>
          <w:u w:val="single" w:color="000000"/>
        </w:rPr>
        <w:t> </w:t>
      </w:r>
    </w:p>
    <w:p>
      <w:pPr>
        <w:spacing w:line="273" w:lineRule="auto" w:before="255"/>
        <w:ind w:left="126" w:right="182" w:hanging="7"/>
        <w:jc w:val="both"/>
        <w:rPr>
          <w:sz w:val="18"/>
        </w:rPr>
      </w:pPr>
      <w:r>
        <w:rPr>
          <w:spacing w:val="-4"/>
          <w:sz w:val="20"/>
        </w:rPr>
        <w:t>Table </w:t>
      </w:r>
      <w:r>
        <w:rPr>
          <w:sz w:val="20"/>
        </w:rPr>
        <w:t>1: </w:t>
      </w:r>
      <w:r>
        <w:rPr>
          <w:spacing w:val="-6"/>
          <w:sz w:val="18"/>
        </w:rPr>
        <w:t>Two </w:t>
      </w:r>
      <w:r>
        <w:rPr>
          <w:sz w:val="18"/>
        </w:rPr>
        <w:t>adversarial examples generated by </w:t>
      </w:r>
      <w:r>
        <w:rPr>
          <w:spacing w:val="4"/>
          <w:sz w:val="18"/>
        </w:rPr>
        <w:t>T3 </w:t>
      </w:r>
      <w:r>
        <w:rPr>
          <w:sz w:val="18"/>
        </w:rPr>
        <w:t>for QA models</w:t>
      </w:r>
      <w:r>
        <w:rPr>
          <w:spacing w:val="-8"/>
          <w:sz w:val="18"/>
        </w:rPr>
        <w:t> </w:t>
      </w:r>
      <w:r>
        <w:rPr>
          <w:sz w:val="18"/>
        </w:rPr>
        <w:t>and</w:t>
      </w:r>
      <w:r>
        <w:rPr>
          <w:spacing w:val="-8"/>
          <w:sz w:val="18"/>
        </w:rPr>
        <w:t> </w:t>
      </w:r>
      <w:r>
        <w:rPr>
          <w:sz w:val="18"/>
        </w:rPr>
        <w:t>sentiment</w:t>
      </w:r>
      <w:r>
        <w:rPr>
          <w:spacing w:val="-8"/>
          <w:sz w:val="18"/>
        </w:rPr>
        <w:t> </w:t>
      </w:r>
      <w:r>
        <w:rPr>
          <w:sz w:val="18"/>
        </w:rPr>
        <w:t>classiﬁers.</w:t>
      </w:r>
      <w:r>
        <w:rPr>
          <w:spacing w:val="2"/>
          <w:sz w:val="18"/>
        </w:rPr>
        <w:t> </w:t>
      </w:r>
      <w:r>
        <w:rPr>
          <w:sz w:val="18"/>
        </w:rPr>
        <w:t>Adding</w:t>
      </w:r>
      <w:r>
        <w:rPr>
          <w:spacing w:val="-8"/>
          <w:sz w:val="18"/>
        </w:rPr>
        <w:t> </w:t>
      </w:r>
      <w:r>
        <w:rPr>
          <w:i/>
          <w:sz w:val="18"/>
        </w:rPr>
        <w:t>the</w:t>
      </w:r>
      <w:r>
        <w:rPr>
          <w:i/>
          <w:spacing w:val="-8"/>
          <w:sz w:val="18"/>
        </w:rPr>
        <w:t> </w:t>
      </w:r>
      <w:r>
        <w:rPr>
          <w:i/>
          <w:sz w:val="18"/>
        </w:rPr>
        <w:t>adversarial</w:t>
      </w:r>
      <w:r>
        <w:rPr>
          <w:i/>
          <w:spacing w:val="-8"/>
          <w:sz w:val="18"/>
        </w:rPr>
        <w:t> </w:t>
      </w:r>
      <w:r>
        <w:rPr>
          <w:i/>
          <w:spacing w:val="-3"/>
          <w:sz w:val="18"/>
        </w:rPr>
        <w:t>sen- </w:t>
      </w:r>
      <w:r>
        <w:rPr>
          <w:i/>
          <w:sz w:val="18"/>
        </w:rPr>
        <w:t>tence</w:t>
      </w:r>
      <w:r>
        <w:rPr>
          <w:i/>
          <w:spacing w:val="-7"/>
          <w:sz w:val="18"/>
        </w:rPr>
        <w:t> </w:t>
      </w:r>
      <w:r>
        <w:rPr>
          <w:sz w:val="18"/>
        </w:rPr>
        <w:t>to</w:t>
      </w:r>
      <w:r>
        <w:rPr>
          <w:spacing w:val="-6"/>
          <w:sz w:val="18"/>
        </w:rPr>
        <w:t> </w:t>
      </w:r>
      <w:r>
        <w:rPr>
          <w:sz w:val="18"/>
        </w:rPr>
        <w:t>the</w:t>
      </w:r>
      <w:r>
        <w:rPr>
          <w:spacing w:val="-7"/>
          <w:sz w:val="18"/>
        </w:rPr>
        <w:t> </w:t>
      </w:r>
      <w:r>
        <w:rPr>
          <w:sz w:val="18"/>
        </w:rPr>
        <w:t>original</w:t>
      </w:r>
      <w:r>
        <w:rPr>
          <w:spacing w:val="-6"/>
          <w:sz w:val="18"/>
        </w:rPr>
        <w:t> </w:t>
      </w:r>
      <w:r>
        <w:rPr>
          <w:sz w:val="18"/>
        </w:rPr>
        <w:t>paragraph</w:t>
      </w:r>
      <w:r>
        <w:rPr>
          <w:spacing w:val="-7"/>
          <w:sz w:val="18"/>
        </w:rPr>
        <w:t> </w:t>
      </w:r>
      <w:r>
        <w:rPr>
          <w:sz w:val="18"/>
        </w:rPr>
        <w:t>can</w:t>
      </w:r>
      <w:r>
        <w:rPr>
          <w:spacing w:val="-6"/>
          <w:sz w:val="18"/>
        </w:rPr>
        <w:t> </w:t>
      </w:r>
      <w:r>
        <w:rPr>
          <w:sz w:val="18"/>
        </w:rPr>
        <w:t>lead</w:t>
      </w:r>
      <w:r>
        <w:rPr>
          <w:spacing w:val="-6"/>
          <w:sz w:val="18"/>
        </w:rPr>
        <w:t> </w:t>
      </w:r>
      <w:r>
        <w:rPr>
          <w:sz w:val="18"/>
        </w:rPr>
        <w:t>the</w:t>
      </w:r>
      <w:r>
        <w:rPr>
          <w:spacing w:val="-7"/>
          <w:sz w:val="18"/>
        </w:rPr>
        <w:t> </w:t>
      </w:r>
      <w:r>
        <w:rPr>
          <w:color w:val="2D8C56"/>
          <w:sz w:val="18"/>
        </w:rPr>
        <w:t>correct</w:t>
      </w:r>
      <w:r>
        <w:rPr>
          <w:color w:val="2D8C56"/>
          <w:spacing w:val="-6"/>
          <w:sz w:val="18"/>
        </w:rPr>
        <w:t> </w:t>
      </w:r>
      <w:r>
        <w:rPr>
          <w:color w:val="2D8C56"/>
          <w:sz w:val="18"/>
        </w:rPr>
        <w:t>prediction </w:t>
      </w:r>
      <w:r>
        <w:rPr>
          <w:sz w:val="18"/>
        </w:rPr>
        <w:t>to a </w:t>
      </w:r>
      <w:r>
        <w:rPr>
          <w:color w:val="FF0000"/>
          <w:sz w:val="18"/>
        </w:rPr>
        <w:t>targeted wrong answer </w:t>
      </w:r>
      <w:r>
        <w:rPr>
          <w:sz w:val="18"/>
        </w:rPr>
        <w:t>conﬁgured by the</w:t>
      </w:r>
      <w:r>
        <w:rPr>
          <w:spacing w:val="-24"/>
          <w:sz w:val="18"/>
        </w:rPr>
        <w:t> </w:t>
      </w:r>
      <w:r>
        <w:rPr>
          <w:sz w:val="18"/>
        </w:rPr>
        <w:t>adversary.</w:t>
      </w:r>
    </w:p>
    <w:p>
      <w:pPr>
        <w:pStyle w:val="BodyText"/>
        <w:spacing w:before="4"/>
        <w:rPr>
          <w:sz w:val="26"/>
        </w:rPr>
      </w:pPr>
    </w:p>
    <w:p>
      <w:pPr>
        <w:pStyle w:val="BodyText"/>
        <w:spacing w:line="256" w:lineRule="auto"/>
        <w:ind w:left="126" w:right="176"/>
        <w:jc w:val="both"/>
      </w:pPr>
      <w:hyperlink w:history="true" w:anchor="_bookmark41">
        <w:r>
          <w:rPr>
            <w:color w:val="00007F"/>
          </w:rPr>
          <w:t>Moosavi-Dezfooli et al.</w:t>
        </w:r>
      </w:hyperlink>
      <w:r>
        <w:rPr/>
        <w:t>, </w:t>
      </w:r>
      <w:hyperlink w:history="true" w:anchor="_bookmark41">
        <w:r>
          <w:rPr>
            <w:color w:val="00007F"/>
          </w:rPr>
          <w:t>2016</w:t>
        </w:r>
      </w:hyperlink>
      <w:r>
        <w:rPr/>
        <w:t>). These examples are helpful in exploring the vulnerabilities and interpretability of the neural networks. </w:t>
      </w:r>
      <w:r>
        <w:rPr>
          <w:i/>
          <w:spacing w:val="-7"/>
        </w:rPr>
        <w:t>Target- </w:t>
      </w:r>
      <w:r>
        <w:rPr>
          <w:i/>
        </w:rPr>
        <w:t>controllable </w:t>
      </w:r>
      <w:r>
        <w:rPr/>
        <w:t>attacks (or targeted attacks) are more dangerous</w:t>
      </w:r>
      <w:r>
        <w:rPr>
          <w:spacing w:val="-20"/>
        </w:rPr>
        <w:t> </w:t>
      </w:r>
      <w:r>
        <w:rPr/>
        <w:t>and</w:t>
      </w:r>
      <w:r>
        <w:rPr>
          <w:spacing w:val="-20"/>
        </w:rPr>
        <w:t> </w:t>
      </w:r>
      <w:r>
        <w:rPr/>
        <w:t>challenging</w:t>
      </w:r>
      <w:r>
        <w:rPr>
          <w:spacing w:val="-20"/>
        </w:rPr>
        <w:t> </w:t>
      </w:r>
      <w:r>
        <w:rPr/>
        <w:t>than</w:t>
      </w:r>
      <w:r>
        <w:rPr>
          <w:spacing w:val="-20"/>
        </w:rPr>
        <w:t> </w:t>
      </w:r>
      <w:r>
        <w:rPr/>
        <w:t>untargeted</w:t>
      </w:r>
      <w:r>
        <w:rPr>
          <w:spacing w:val="-20"/>
        </w:rPr>
        <w:t> </w:t>
      </w:r>
      <w:r>
        <w:rPr/>
        <w:t>attacks, in</w:t>
      </w:r>
      <w:r>
        <w:rPr>
          <w:spacing w:val="-8"/>
        </w:rPr>
        <w:t> </w:t>
      </w:r>
      <w:r>
        <w:rPr/>
        <w:t>that</w:t>
      </w:r>
      <w:r>
        <w:rPr>
          <w:spacing w:val="-8"/>
        </w:rPr>
        <w:t> </w:t>
      </w:r>
      <w:r>
        <w:rPr/>
        <w:t>they</w:t>
      </w:r>
      <w:r>
        <w:rPr>
          <w:spacing w:val="-8"/>
        </w:rPr>
        <w:t> </w:t>
      </w:r>
      <w:r>
        <w:rPr/>
        <w:t>can</w:t>
      </w:r>
      <w:r>
        <w:rPr>
          <w:spacing w:val="-8"/>
        </w:rPr>
        <w:t> </w:t>
      </w:r>
      <w:r>
        <w:rPr/>
        <w:t>mislead</w:t>
      </w:r>
      <w:r>
        <w:rPr>
          <w:spacing w:val="-8"/>
        </w:rPr>
        <w:t> </w:t>
      </w:r>
      <w:r>
        <w:rPr/>
        <w:t>systems</w:t>
      </w:r>
      <w:r>
        <w:rPr>
          <w:spacing w:val="-8"/>
        </w:rPr>
        <w:t> </w:t>
      </w:r>
      <w:r>
        <w:rPr/>
        <w:t>(e.g.,</w:t>
      </w:r>
      <w:r>
        <w:rPr>
          <w:spacing w:val="-8"/>
        </w:rPr>
        <w:t> </w:t>
      </w:r>
      <w:r>
        <w:rPr/>
        <w:t>self-driving cars) to take targeted actions, which raises safety concerns for the robustness of DNN-based </w:t>
      </w:r>
      <w:r>
        <w:rPr>
          <w:spacing w:val="-3"/>
        </w:rPr>
        <w:t>appli- </w:t>
      </w:r>
      <w:r>
        <w:rPr/>
        <w:t>cations. While there are a lot of successful attacks proposed in the continuous data domain, </w:t>
      </w:r>
      <w:r>
        <w:rPr>
          <w:spacing w:val="-3"/>
        </w:rPr>
        <w:t>includ- </w:t>
      </w:r>
      <w:r>
        <w:rPr/>
        <w:t>ing</w:t>
      </w:r>
      <w:r>
        <w:rPr>
          <w:spacing w:val="-6"/>
        </w:rPr>
        <w:t> </w:t>
      </w:r>
      <w:r>
        <w:rPr/>
        <w:t>images,</w:t>
      </w:r>
      <w:r>
        <w:rPr>
          <w:spacing w:val="-6"/>
        </w:rPr>
        <w:t> </w:t>
      </w:r>
      <w:r>
        <w:rPr/>
        <w:t>audios,</w:t>
      </w:r>
      <w:r>
        <w:rPr>
          <w:spacing w:val="-6"/>
        </w:rPr>
        <w:t> </w:t>
      </w:r>
      <w:r>
        <w:rPr/>
        <w:t>and</w:t>
      </w:r>
      <w:r>
        <w:rPr>
          <w:spacing w:val="-6"/>
        </w:rPr>
        <w:t> </w:t>
      </w:r>
      <w:r>
        <w:rPr/>
        <w:t>videos,</w:t>
      </w:r>
      <w:r>
        <w:rPr>
          <w:spacing w:val="-6"/>
        </w:rPr>
        <w:t> </w:t>
      </w:r>
      <w:r>
        <w:rPr/>
        <w:t>how</w:t>
      </w:r>
      <w:r>
        <w:rPr>
          <w:spacing w:val="-6"/>
        </w:rPr>
        <w:t> </w:t>
      </w:r>
      <w:r>
        <w:rPr/>
        <w:t>to</w:t>
      </w:r>
      <w:r>
        <w:rPr>
          <w:spacing w:val="-6"/>
        </w:rPr>
        <w:t> </w:t>
      </w:r>
      <w:r>
        <w:rPr/>
        <w:t>effectively generate adversarial examples in the discrete text domain remains a challenging</w:t>
      </w:r>
      <w:r>
        <w:rPr>
          <w:spacing w:val="-9"/>
        </w:rPr>
        <w:t> </w:t>
      </w:r>
      <w:r>
        <w:rPr/>
        <w:t>problem.</w:t>
      </w:r>
    </w:p>
    <w:p>
      <w:pPr>
        <w:pStyle w:val="BodyText"/>
        <w:spacing w:line="256" w:lineRule="auto" w:before="88"/>
        <w:ind w:left="126" w:right="176" w:firstLine="218"/>
        <w:jc w:val="both"/>
      </w:pPr>
      <w:r>
        <w:rPr/>
        <w:t>Unlike adversarial attacks in computer vision that add imperceptible noise to the input image, editing </w:t>
      </w:r>
      <w:r>
        <w:rPr>
          <w:spacing w:val="-3"/>
        </w:rPr>
        <w:t>even </w:t>
      </w:r>
      <w:r>
        <w:rPr/>
        <w:t>one word of the original paragraph may</w:t>
      </w:r>
      <w:r>
        <w:rPr>
          <w:spacing w:val="-12"/>
        </w:rPr>
        <w:t> </w:t>
      </w:r>
      <w:r>
        <w:rPr/>
        <w:t>change</w:t>
      </w:r>
      <w:r>
        <w:rPr>
          <w:spacing w:val="-12"/>
        </w:rPr>
        <w:t> </w:t>
      </w:r>
      <w:r>
        <w:rPr/>
        <w:t>the</w:t>
      </w:r>
      <w:r>
        <w:rPr>
          <w:spacing w:val="-12"/>
        </w:rPr>
        <w:t> </w:t>
      </w:r>
      <w:r>
        <w:rPr/>
        <w:t>meaning</w:t>
      </w:r>
      <w:r>
        <w:rPr>
          <w:spacing w:val="-12"/>
        </w:rPr>
        <w:t> </w:t>
      </w:r>
      <w:r>
        <w:rPr/>
        <w:t>dramatically</w:t>
      </w:r>
      <w:r>
        <w:rPr>
          <w:spacing w:val="-12"/>
        </w:rPr>
        <w:t> </w:t>
      </w:r>
      <w:r>
        <w:rPr/>
        <w:t>and</w:t>
      </w:r>
      <w:r>
        <w:rPr>
          <w:spacing w:val="-12"/>
        </w:rPr>
        <w:t> </w:t>
      </w:r>
      <w:r>
        <w:rPr/>
        <w:t>fool</w:t>
      </w:r>
      <w:r>
        <w:rPr>
          <w:spacing w:val="-12"/>
        </w:rPr>
        <w:t> </w:t>
      </w:r>
      <w:r>
        <w:rPr/>
        <w:t>the human as well. So in this paper, we focus on </w:t>
      </w:r>
      <w:r>
        <w:rPr>
          <w:spacing w:val="-3"/>
        </w:rPr>
        <w:t>gen- </w:t>
      </w:r>
      <w:r>
        <w:rPr/>
        <w:t>erating</w:t>
      </w:r>
      <w:r>
        <w:rPr>
          <w:spacing w:val="-12"/>
        </w:rPr>
        <w:t> </w:t>
      </w:r>
      <w:r>
        <w:rPr/>
        <w:t>an</w:t>
      </w:r>
      <w:r>
        <w:rPr>
          <w:spacing w:val="-11"/>
        </w:rPr>
        <w:t> </w:t>
      </w:r>
      <w:r>
        <w:rPr/>
        <w:t>adversarial</w:t>
      </w:r>
      <w:r>
        <w:rPr>
          <w:spacing w:val="-12"/>
        </w:rPr>
        <w:t> </w:t>
      </w:r>
      <w:r>
        <w:rPr/>
        <w:t>sentence</w:t>
      </w:r>
      <w:r>
        <w:rPr>
          <w:spacing w:val="-11"/>
        </w:rPr>
        <w:t> </w:t>
      </w:r>
      <w:r>
        <w:rPr/>
        <w:t>and</w:t>
      </w:r>
      <w:r>
        <w:rPr>
          <w:spacing w:val="-11"/>
        </w:rPr>
        <w:t> </w:t>
      </w:r>
      <w:r>
        <w:rPr/>
        <w:t>adding</w:t>
      </w:r>
      <w:r>
        <w:rPr>
          <w:spacing w:val="-12"/>
        </w:rPr>
        <w:t> </w:t>
      </w:r>
      <w:r>
        <w:rPr/>
        <w:t>it</w:t>
      </w:r>
      <w:r>
        <w:rPr>
          <w:spacing w:val="-11"/>
        </w:rPr>
        <w:t> </w:t>
      </w:r>
      <w:r>
        <w:rPr/>
        <w:t>to</w:t>
      </w:r>
      <w:r>
        <w:rPr>
          <w:spacing w:val="-11"/>
        </w:rPr>
        <w:t> </w:t>
      </w:r>
      <w:r>
        <w:rPr/>
        <w:t>the input paragraph. There are several challenges for generating</w:t>
      </w:r>
      <w:r>
        <w:rPr>
          <w:spacing w:val="-25"/>
        </w:rPr>
        <w:t> </w:t>
      </w:r>
      <w:r>
        <w:rPr/>
        <w:t>adversarial</w:t>
      </w:r>
      <w:r>
        <w:rPr>
          <w:spacing w:val="-25"/>
        </w:rPr>
        <w:t> </w:t>
      </w:r>
      <w:r>
        <w:rPr/>
        <w:t>texts:</w:t>
      </w:r>
      <w:r>
        <w:rPr>
          <w:spacing w:val="-11"/>
        </w:rPr>
        <w:t> </w:t>
      </w:r>
      <w:r>
        <w:rPr/>
        <w:t>1)</w:t>
      </w:r>
      <w:r>
        <w:rPr>
          <w:spacing w:val="-24"/>
        </w:rPr>
        <w:t> </w:t>
      </w:r>
      <w:r>
        <w:rPr/>
        <w:t>it</w:t>
      </w:r>
      <w:r>
        <w:rPr>
          <w:spacing w:val="-25"/>
        </w:rPr>
        <w:t> </w:t>
      </w:r>
      <w:r>
        <w:rPr/>
        <w:t>is</w:t>
      </w:r>
      <w:r>
        <w:rPr>
          <w:spacing w:val="-25"/>
        </w:rPr>
        <w:t> </w:t>
      </w:r>
      <w:r>
        <w:rPr/>
        <w:t>hard</w:t>
      </w:r>
      <w:r>
        <w:rPr>
          <w:spacing w:val="-24"/>
        </w:rPr>
        <w:t> </w:t>
      </w:r>
      <w:r>
        <w:rPr/>
        <w:t>to</w:t>
      </w:r>
      <w:r>
        <w:rPr>
          <w:spacing w:val="-25"/>
        </w:rPr>
        <w:t> </w:t>
      </w:r>
      <w:r>
        <w:rPr/>
        <w:t>measure</w:t>
      </w:r>
    </w:p>
    <w:p>
      <w:pPr>
        <w:spacing w:after="0" w:line="256" w:lineRule="auto"/>
        <w:jc w:val="both"/>
        <w:sectPr>
          <w:type w:val="continuous"/>
          <w:pgSz w:w="11910" w:h="16840"/>
          <w:pgMar w:top="1260" w:bottom="280" w:left="1320" w:right="1180"/>
          <w:cols w:num="2" w:equalWidth="0">
            <w:col w:w="4562" w:space="137"/>
            <w:col w:w="4711"/>
          </w:cols>
        </w:sectPr>
      </w:pPr>
    </w:p>
    <w:p>
      <w:pPr>
        <w:pStyle w:val="BodyText"/>
        <w:spacing w:before="180"/>
        <w:ind w:left="620" w:right="712"/>
        <w:jc w:val="center"/>
        <w:rPr>
          <w:rFonts w:ascii="Calibri"/>
        </w:rPr>
      </w:pPr>
      <w:r>
        <w:rPr>
          <w:rFonts w:ascii="Calibri"/>
        </w:rPr>
        <w:t>6134</w:t>
      </w:r>
    </w:p>
    <w:p>
      <w:pPr>
        <w:spacing w:line="237" w:lineRule="auto" w:before="87"/>
        <w:ind w:left="620" w:right="758" w:firstLine="0"/>
        <w:jc w:val="center"/>
        <w:rPr>
          <w:rFonts w:ascii="Calibri" w:hAnsi="Calibri"/>
          <w:sz w:val="18"/>
        </w:rPr>
      </w:pPr>
      <w:r>
        <w:rPr>
          <w:rFonts w:ascii="Cambria" w:hAnsi="Cambria"/>
          <w:i/>
          <w:sz w:val="18"/>
        </w:rPr>
        <w:t>Proceedings</w:t>
      </w:r>
      <w:r>
        <w:rPr>
          <w:rFonts w:ascii="Cambria" w:hAnsi="Cambria"/>
          <w:i/>
          <w:spacing w:val="-14"/>
          <w:sz w:val="18"/>
        </w:rPr>
        <w:t> </w:t>
      </w:r>
      <w:r>
        <w:rPr>
          <w:rFonts w:ascii="Cambria" w:hAnsi="Cambria"/>
          <w:i/>
          <w:sz w:val="18"/>
        </w:rPr>
        <w:t>of</w:t>
      </w:r>
      <w:r>
        <w:rPr>
          <w:rFonts w:ascii="Cambria" w:hAnsi="Cambria"/>
          <w:i/>
          <w:spacing w:val="-14"/>
          <w:sz w:val="18"/>
        </w:rPr>
        <w:t> </w:t>
      </w:r>
      <w:r>
        <w:rPr>
          <w:rFonts w:ascii="Cambria" w:hAnsi="Cambria"/>
          <w:i/>
          <w:sz w:val="18"/>
        </w:rPr>
        <w:t>the</w:t>
      </w:r>
      <w:r>
        <w:rPr>
          <w:rFonts w:ascii="Cambria" w:hAnsi="Cambria"/>
          <w:i/>
          <w:spacing w:val="-13"/>
          <w:sz w:val="18"/>
        </w:rPr>
        <w:t> </w:t>
      </w:r>
      <w:r>
        <w:rPr>
          <w:rFonts w:ascii="Cambria" w:hAnsi="Cambria"/>
          <w:i/>
          <w:sz w:val="18"/>
        </w:rPr>
        <w:t>2020</w:t>
      </w:r>
      <w:r>
        <w:rPr>
          <w:rFonts w:ascii="Cambria" w:hAnsi="Cambria"/>
          <w:i/>
          <w:spacing w:val="-14"/>
          <w:sz w:val="18"/>
        </w:rPr>
        <w:t> </w:t>
      </w:r>
      <w:r>
        <w:rPr>
          <w:rFonts w:ascii="Cambria" w:hAnsi="Cambria"/>
          <w:i/>
          <w:sz w:val="18"/>
        </w:rPr>
        <w:t>Conference</w:t>
      </w:r>
      <w:r>
        <w:rPr>
          <w:rFonts w:ascii="Cambria" w:hAnsi="Cambria"/>
          <w:i/>
          <w:spacing w:val="-13"/>
          <w:sz w:val="18"/>
        </w:rPr>
        <w:t> </w:t>
      </w:r>
      <w:r>
        <w:rPr>
          <w:rFonts w:ascii="Cambria" w:hAnsi="Cambria"/>
          <w:i/>
          <w:sz w:val="18"/>
        </w:rPr>
        <w:t>on</w:t>
      </w:r>
      <w:r>
        <w:rPr>
          <w:rFonts w:ascii="Cambria" w:hAnsi="Cambria"/>
          <w:i/>
          <w:spacing w:val="-14"/>
          <w:sz w:val="18"/>
        </w:rPr>
        <w:t> </w:t>
      </w:r>
      <w:r>
        <w:rPr>
          <w:rFonts w:ascii="Cambria" w:hAnsi="Cambria"/>
          <w:i/>
          <w:sz w:val="18"/>
        </w:rPr>
        <w:t>Empirical</w:t>
      </w:r>
      <w:r>
        <w:rPr>
          <w:rFonts w:ascii="Cambria" w:hAnsi="Cambria"/>
          <w:i/>
          <w:spacing w:val="-14"/>
          <w:sz w:val="18"/>
        </w:rPr>
        <w:t> </w:t>
      </w:r>
      <w:r>
        <w:rPr>
          <w:rFonts w:ascii="Cambria" w:hAnsi="Cambria"/>
          <w:i/>
          <w:sz w:val="18"/>
        </w:rPr>
        <w:t>Methods</w:t>
      </w:r>
      <w:r>
        <w:rPr>
          <w:rFonts w:ascii="Cambria" w:hAnsi="Cambria"/>
          <w:i/>
          <w:spacing w:val="-13"/>
          <w:sz w:val="18"/>
        </w:rPr>
        <w:t> </w:t>
      </w:r>
      <w:r>
        <w:rPr>
          <w:rFonts w:ascii="Cambria" w:hAnsi="Cambria"/>
          <w:i/>
          <w:sz w:val="18"/>
        </w:rPr>
        <w:t>in</w:t>
      </w:r>
      <w:r>
        <w:rPr>
          <w:rFonts w:ascii="Cambria" w:hAnsi="Cambria"/>
          <w:i/>
          <w:spacing w:val="-14"/>
          <w:sz w:val="18"/>
        </w:rPr>
        <w:t> </w:t>
      </w:r>
      <w:r>
        <w:rPr>
          <w:rFonts w:ascii="Cambria" w:hAnsi="Cambria"/>
          <w:i/>
          <w:sz w:val="18"/>
        </w:rPr>
        <w:t>Natural</w:t>
      </w:r>
      <w:r>
        <w:rPr>
          <w:rFonts w:ascii="Cambria" w:hAnsi="Cambria"/>
          <w:i/>
          <w:spacing w:val="-13"/>
          <w:sz w:val="18"/>
        </w:rPr>
        <w:t> </w:t>
      </w:r>
      <w:r>
        <w:rPr>
          <w:rFonts w:ascii="Cambria" w:hAnsi="Cambria"/>
          <w:i/>
          <w:sz w:val="18"/>
        </w:rPr>
        <w:t>Language</w:t>
      </w:r>
      <w:r>
        <w:rPr>
          <w:rFonts w:ascii="Cambria" w:hAnsi="Cambria"/>
          <w:i/>
          <w:spacing w:val="-14"/>
          <w:sz w:val="18"/>
        </w:rPr>
        <w:t> </w:t>
      </w:r>
      <w:r>
        <w:rPr>
          <w:rFonts w:ascii="Cambria" w:hAnsi="Cambria"/>
          <w:i/>
          <w:sz w:val="18"/>
        </w:rPr>
        <w:t>Processing</w:t>
      </w:r>
      <w:r>
        <w:rPr>
          <w:rFonts w:ascii="Calibri" w:hAnsi="Calibri"/>
          <w:sz w:val="18"/>
        </w:rPr>
        <w:t>,</w:t>
      </w:r>
      <w:r>
        <w:rPr>
          <w:rFonts w:ascii="Calibri" w:hAnsi="Calibri"/>
          <w:spacing w:val="-15"/>
          <w:sz w:val="18"/>
        </w:rPr>
        <w:t> </w:t>
      </w:r>
      <w:r>
        <w:rPr>
          <w:rFonts w:ascii="Calibri" w:hAnsi="Calibri"/>
          <w:sz w:val="18"/>
        </w:rPr>
        <w:t>pages</w:t>
      </w:r>
      <w:r>
        <w:rPr>
          <w:rFonts w:ascii="Calibri" w:hAnsi="Calibri"/>
          <w:spacing w:val="-14"/>
          <w:sz w:val="18"/>
        </w:rPr>
        <w:t> </w:t>
      </w:r>
      <w:r>
        <w:rPr>
          <w:rFonts w:ascii="Calibri" w:hAnsi="Calibri"/>
          <w:sz w:val="18"/>
        </w:rPr>
        <w:t>6134–6150, </w:t>
      </w:r>
      <w:r>
        <w:rPr>
          <w:rFonts w:ascii="Calibri" w:hAnsi="Calibri"/>
          <w:w w:val="103"/>
          <w:sz w:val="18"/>
        </w:rPr>
        <w:t>N</w:t>
      </w:r>
      <w:r>
        <w:rPr>
          <w:rFonts w:ascii="Calibri" w:hAnsi="Calibri"/>
          <w:spacing w:val="-3"/>
          <w:w w:val="103"/>
          <w:sz w:val="18"/>
        </w:rPr>
        <w:t>o</w:t>
      </w:r>
      <w:r>
        <w:rPr>
          <w:rFonts w:ascii="Calibri" w:hAnsi="Calibri"/>
          <w:spacing w:val="-3"/>
          <w:w w:val="110"/>
          <w:sz w:val="18"/>
        </w:rPr>
        <w:t>v</w:t>
      </w:r>
      <w:r>
        <w:rPr>
          <w:rFonts w:ascii="Calibri" w:hAnsi="Calibri"/>
          <w:w w:val="93"/>
          <w:sz w:val="18"/>
        </w:rPr>
        <w:t>ember</w:t>
      </w:r>
      <w:r>
        <w:rPr>
          <w:rFonts w:ascii="Calibri" w:hAnsi="Calibri"/>
          <w:spacing w:val="4"/>
          <w:sz w:val="18"/>
        </w:rPr>
        <w:t> </w:t>
      </w:r>
      <w:r>
        <w:rPr>
          <w:rFonts w:ascii="Calibri" w:hAnsi="Calibri"/>
          <w:w w:val="98"/>
          <w:sz w:val="18"/>
        </w:rPr>
        <w:t>16–20,</w:t>
      </w:r>
      <w:r>
        <w:rPr>
          <w:rFonts w:ascii="Calibri" w:hAnsi="Calibri"/>
          <w:spacing w:val="4"/>
          <w:sz w:val="18"/>
        </w:rPr>
        <w:t> </w:t>
      </w:r>
      <w:r>
        <w:rPr>
          <w:rFonts w:ascii="Calibri" w:hAnsi="Calibri"/>
          <w:w w:val="98"/>
          <w:sz w:val="18"/>
        </w:rPr>
        <w:t>2020.</w:t>
      </w:r>
      <w:r>
        <w:rPr>
          <w:rFonts w:ascii="Calibri" w:hAnsi="Calibri"/>
          <w:spacing w:val="14"/>
          <w:sz w:val="18"/>
        </w:rPr>
        <w:t> </w:t>
      </w:r>
      <w:r>
        <w:rPr>
          <w:rFonts w:ascii="Arial" w:hAnsi="Arial"/>
          <w:i/>
          <w:spacing w:val="-132"/>
          <w:w w:val="131"/>
          <w:sz w:val="18"/>
        </w:rPr>
        <w:t>O</w:t>
      </w:r>
      <w:r>
        <w:rPr>
          <w:rFonts w:ascii="Calibri" w:hAnsi="Calibri"/>
          <w:w w:val="104"/>
          <w:position w:val="1"/>
          <w:sz w:val="18"/>
        </w:rPr>
        <w:t>c</w:t>
      </w:r>
      <w:r>
        <w:rPr>
          <w:rFonts w:ascii="Calibri" w:hAnsi="Calibri"/>
          <w:spacing w:val="11"/>
          <w:position w:val="1"/>
          <w:sz w:val="18"/>
        </w:rPr>
        <w:t> </w:t>
      </w:r>
      <w:r>
        <w:rPr>
          <w:rFonts w:ascii="Calibri" w:hAnsi="Calibri"/>
          <w:w w:val="98"/>
          <w:sz w:val="18"/>
        </w:rPr>
        <w:t>2020</w:t>
      </w:r>
      <w:r>
        <w:rPr>
          <w:rFonts w:ascii="Calibri" w:hAnsi="Calibri"/>
          <w:spacing w:val="4"/>
          <w:sz w:val="18"/>
        </w:rPr>
        <w:t> </w:t>
      </w:r>
      <w:r>
        <w:rPr>
          <w:rFonts w:ascii="Calibri" w:hAnsi="Calibri"/>
          <w:w w:val="101"/>
          <w:sz w:val="18"/>
        </w:rPr>
        <w:t>Association</w:t>
      </w:r>
      <w:r>
        <w:rPr>
          <w:rFonts w:ascii="Calibri" w:hAnsi="Calibri"/>
          <w:spacing w:val="4"/>
          <w:sz w:val="18"/>
        </w:rPr>
        <w:t> </w:t>
      </w:r>
      <w:r>
        <w:rPr>
          <w:rFonts w:ascii="Calibri" w:hAnsi="Calibri"/>
          <w:w w:val="98"/>
          <w:sz w:val="18"/>
        </w:rPr>
        <w:t>for</w:t>
      </w:r>
      <w:r>
        <w:rPr>
          <w:rFonts w:ascii="Calibri" w:hAnsi="Calibri"/>
          <w:spacing w:val="4"/>
          <w:sz w:val="18"/>
        </w:rPr>
        <w:t> </w:t>
      </w:r>
      <w:r>
        <w:rPr>
          <w:rFonts w:ascii="Calibri" w:hAnsi="Calibri"/>
          <w:w w:val="97"/>
          <w:sz w:val="18"/>
        </w:rPr>
        <w:t>Computational</w:t>
      </w:r>
      <w:r>
        <w:rPr>
          <w:rFonts w:ascii="Calibri" w:hAnsi="Calibri"/>
          <w:spacing w:val="4"/>
          <w:sz w:val="18"/>
        </w:rPr>
        <w:t> </w:t>
      </w:r>
      <w:r>
        <w:rPr>
          <w:rFonts w:ascii="Calibri" w:hAnsi="Calibri"/>
          <w:w w:val="106"/>
          <w:sz w:val="18"/>
        </w:rPr>
        <w:t>Linguistics</w:t>
      </w:r>
    </w:p>
    <w:p>
      <w:pPr>
        <w:spacing w:after="0" w:line="237" w:lineRule="auto"/>
        <w:jc w:val="center"/>
        <w:rPr>
          <w:rFonts w:ascii="Calibri" w:hAnsi="Calibri"/>
          <w:sz w:val="18"/>
        </w:rPr>
        <w:sectPr>
          <w:type w:val="continuous"/>
          <w:pgSz w:w="11910" w:h="16840"/>
          <w:pgMar w:top="1260" w:bottom="280" w:left="1320" w:right="1180"/>
        </w:sectPr>
      </w:pPr>
    </w:p>
    <w:p>
      <w:pPr>
        <w:pStyle w:val="BodyText"/>
        <w:spacing w:line="256" w:lineRule="auto" w:before="72"/>
        <w:ind w:left="112" w:right="38" w:firstLine="7"/>
        <w:jc w:val="both"/>
      </w:pPr>
      <w:r>
        <w:rPr/>
        <w:t>the validity and naturalness of the adversarial text compared to the original ones; 2) gradient-based adversarial</w:t>
      </w:r>
      <w:r>
        <w:rPr>
          <w:spacing w:val="-24"/>
        </w:rPr>
        <w:t> </w:t>
      </w:r>
      <w:r>
        <w:rPr/>
        <w:t>attack</w:t>
      </w:r>
      <w:r>
        <w:rPr>
          <w:spacing w:val="-23"/>
        </w:rPr>
        <w:t> </w:t>
      </w:r>
      <w:r>
        <w:rPr/>
        <w:t>approaches</w:t>
      </w:r>
      <w:r>
        <w:rPr>
          <w:spacing w:val="-23"/>
        </w:rPr>
        <w:t> </w:t>
      </w:r>
      <w:r>
        <w:rPr/>
        <w:t>are</w:t>
      </w:r>
      <w:r>
        <w:rPr>
          <w:spacing w:val="-24"/>
        </w:rPr>
        <w:t> </w:t>
      </w:r>
      <w:r>
        <w:rPr/>
        <w:t>not</w:t>
      </w:r>
      <w:r>
        <w:rPr>
          <w:spacing w:val="-23"/>
        </w:rPr>
        <w:t> </w:t>
      </w:r>
      <w:r>
        <w:rPr/>
        <w:t>directly</w:t>
      </w:r>
      <w:r>
        <w:rPr>
          <w:spacing w:val="-23"/>
        </w:rPr>
        <w:t> </w:t>
      </w:r>
      <w:r>
        <w:rPr/>
        <w:t>appli- cable to the discrete structured data; 3) compared with in-place adversarial modiﬁcation of original sentences,</w:t>
      </w:r>
      <w:r>
        <w:rPr>
          <w:spacing w:val="-11"/>
        </w:rPr>
        <w:t> </w:t>
      </w:r>
      <w:r>
        <w:rPr/>
        <w:t>adversarial</w:t>
      </w:r>
      <w:r>
        <w:rPr>
          <w:spacing w:val="-10"/>
        </w:rPr>
        <w:t> </w:t>
      </w:r>
      <w:r>
        <w:rPr/>
        <w:t>sentence</w:t>
      </w:r>
      <w:r>
        <w:rPr>
          <w:spacing w:val="-10"/>
        </w:rPr>
        <w:t> </w:t>
      </w:r>
      <w:r>
        <w:rPr/>
        <w:t>generation</w:t>
      </w:r>
      <w:r>
        <w:rPr>
          <w:spacing w:val="-10"/>
        </w:rPr>
        <w:t> </w:t>
      </w:r>
      <w:r>
        <w:rPr/>
        <w:t>is</w:t>
      </w:r>
      <w:r>
        <w:rPr>
          <w:spacing w:val="-10"/>
        </w:rPr>
        <w:t> </w:t>
      </w:r>
      <w:r>
        <w:rPr/>
        <w:t>more challenging since the generator needs to consider both sentence semantic and syntactic coherence. So </w:t>
      </w:r>
      <w:r>
        <w:rPr>
          <w:spacing w:val="-3"/>
        </w:rPr>
        <w:t>far, </w:t>
      </w:r>
      <w:r>
        <w:rPr/>
        <w:t>existing textual adversarial attacks either inefﬁciently leverage heuristic solutions such as genetic algorithms (</w:t>
      </w:r>
      <w:hyperlink w:history="true" w:anchor="_bookmark31">
        <w:r>
          <w:rPr>
            <w:color w:val="00007F"/>
          </w:rPr>
          <w:t>Jin et al.</w:t>
        </w:r>
      </w:hyperlink>
      <w:r>
        <w:rPr/>
        <w:t>, </w:t>
      </w:r>
      <w:hyperlink w:history="true" w:anchor="_bookmark31">
        <w:r>
          <w:rPr>
            <w:color w:val="00007F"/>
          </w:rPr>
          <w:t>2019</w:t>
        </w:r>
      </w:hyperlink>
      <w:r>
        <w:rPr/>
        <w:t>) to search for word-level</w:t>
      </w:r>
      <w:r>
        <w:rPr>
          <w:spacing w:val="-8"/>
        </w:rPr>
        <w:t> </w:t>
      </w:r>
      <w:r>
        <w:rPr/>
        <w:t>substitution,</w:t>
      </w:r>
      <w:r>
        <w:rPr>
          <w:spacing w:val="-7"/>
        </w:rPr>
        <w:t> </w:t>
      </w:r>
      <w:r>
        <w:rPr/>
        <w:t>or</w:t>
      </w:r>
      <w:r>
        <w:rPr>
          <w:spacing w:val="-7"/>
        </w:rPr>
        <w:t> </w:t>
      </w:r>
      <w:r>
        <w:rPr/>
        <w:t>are</w:t>
      </w:r>
      <w:r>
        <w:rPr>
          <w:spacing w:val="-7"/>
        </w:rPr>
        <w:t> </w:t>
      </w:r>
      <w:r>
        <w:rPr/>
        <w:t>limited</w:t>
      </w:r>
      <w:r>
        <w:rPr>
          <w:spacing w:val="-7"/>
        </w:rPr>
        <w:t> </w:t>
      </w:r>
      <w:r>
        <w:rPr/>
        <w:t>to</w:t>
      </w:r>
      <w:r>
        <w:rPr>
          <w:spacing w:val="-7"/>
        </w:rPr>
        <w:t> </w:t>
      </w:r>
      <w:r>
        <w:rPr/>
        <w:t>attacking speciﬁc</w:t>
      </w:r>
      <w:r>
        <w:rPr>
          <w:spacing w:val="-7"/>
        </w:rPr>
        <w:t> </w:t>
      </w:r>
      <w:r>
        <w:rPr/>
        <w:t>NLP</w:t>
      </w:r>
      <w:r>
        <w:rPr>
          <w:spacing w:val="-6"/>
        </w:rPr>
        <w:t> </w:t>
      </w:r>
      <w:r>
        <w:rPr/>
        <w:t>tasks</w:t>
      </w:r>
      <w:r>
        <w:rPr>
          <w:spacing w:val="-7"/>
        </w:rPr>
        <w:t> </w:t>
      </w:r>
      <w:r>
        <w:rPr/>
        <w:t>(</w:t>
      </w:r>
      <w:hyperlink w:history="true" w:anchor="_bookmark29">
        <w:r>
          <w:rPr>
            <w:color w:val="00007F"/>
          </w:rPr>
          <w:t>Jia</w:t>
        </w:r>
        <w:r>
          <w:rPr>
            <w:color w:val="00007F"/>
            <w:spacing w:val="-6"/>
          </w:rPr>
          <w:t> </w:t>
        </w:r>
        <w:r>
          <w:rPr>
            <w:color w:val="00007F"/>
          </w:rPr>
          <w:t>and</w:t>
        </w:r>
        <w:r>
          <w:rPr>
            <w:color w:val="00007F"/>
            <w:spacing w:val="-7"/>
          </w:rPr>
          <w:t> </w:t>
        </w:r>
        <w:r>
          <w:rPr>
            <w:color w:val="00007F"/>
          </w:rPr>
          <w:t>Liang</w:t>
        </w:r>
      </w:hyperlink>
      <w:r>
        <w:rPr/>
        <w:t>,</w:t>
      </w:r>
      <w:r>
        <w:rPr>
          <w:spacing w:val="-6"/>
        </w:rPr>
        <w:t> </w:t>
      </w:r>
      <w:hyperlink w:history="true" w:anchor="_bookmark29">
        <w:r>
          <w:rPr>
            <w:color w:val="00007F"/>
          </w:rPr>
          <w:t>2017</w:t>
        </w:r>
      </w:hyperlink>
      <w:r>
        <w:rPr/>
        <w:t>;</w:t>
      </w:r>
      <w:r>
        <w:rPr>
          <w:spacing w:val="-7"/>
        </w:rPr>
        <w:t> </w:t>
      </w:r>
      <w:hyperlink w:history="true" w:anchor="_bookmark33">
        <w:r>
          <w:rPr>
            <w:color w:val="00007F"/>
          </w:rPr>
          <w:t>Lei</w:t>
        </w:r>
        <w:r>
          <w:rPr>
            <w:color w:val="00007F"/>
            <w:spacing w:val="-6"/>
          </w:rPr>
          <w:t> </w:t>
        </w:r>
        <w:r>
          <w:rPr>
            <w:color w:val="00007F"/>
          </w:rPr>
          <w:t>et</w:t>
        </w:r>
        <w:r>
          <w:rPr>
            <w:color w:val="00007F"/>
            <w:spacing w:val="-7"/>
          </w:rPr>
          <w:t> </w:t>
        </w:r>
        <w:r>
          <w:rPr>
            <w:color w:val="00007F"/>
          </w:rPr>
          <w:t>al.</w:t>
        </w:r>
      </w:hyperlink>
      <w:r>
        <w:rPr/>
        <w:t>, </w:t>
      </w:r>
      <w:hyperlink w:history="true" w:anchor="_bookmark33">
        <w:r>
          <w:rPr>
            <w:color w:val="00007F"/>
          </w:rPr>
          <w:t>2018</w:t>
        </w:r>
      </w:hyperlink>
      <w:r>
        <w:rPr/>
        <w:t>).</w:t>
      </w:r>
    </w:p>
    <w:p>
      <w:pPr>
        <w:pStyle w:val="BodyText"/>
        <w:spacing w:line="256" w:lineRule="auto" w:before="121"/>
        <w:ind w:left="112" w:right="38" w:firstLine="226"/>
        <w:jc w:val="both"/>
      </w:pPr>
      <w:r>
        <w:rPr/>
        <w:t>Moreover, effective </w:t>
      </w:r>
      <w:r>
        <w:rPr>
          <w:i/>
        </w:rPr>
        <w:t>target-controllable</w:t>
      </w:r>
      <w:r>
        <w:rPr>
          <w:i/>
          <w:spacing w:val="-27"/>
        </w:rPr>
        <w:t> </w:t>
      </w:r>
      <w:r>
        <w:rPr/>
        <w:t>attacks, which can control the models to output expected incorrect answers, </w:t>
      </w:r>
      <w:r>
        <w:rPr>
          <w:spacing w:val="-3"/>
        </w:rPr>
        <w:t>have </w:t>
      </w:r>
      <w:r>
        <w:rPr/>
        <w:t>proven difﬁcult for NLP models.</w:t>
      </w:r>
      <w:r>
        <w:rPr>
          <w:spacing w:val="-10"/>
        </w:rPr>
        <w:t> </w:t>
      </w:r>
      <w:hyperlink w:history="true" w:anchor="_bookmark47">
        <w:r>
          <w:rPr>
            <w:color w:val="00007F"/>
            <w:spacing w:val="-3"/>
          </w:rPr>
          <w:t>Wallace</w:t>
        </w:r>
        <w:r>
          <w:rPr>
            <w:color w:val="00007F"/>
            <w:spacing w:val="-20"/>
          </w:rPr>
          <w:t> </w:t>
        </w:r>
        <w:r>
          <w:rPr>
            <w:color w:val="00007F"/>
          </w:rPr>
          <w:t>et</w:t>
        </w:r>
        <w:r>
          <w:rPr>
            <w:color w:val="00007F"/>
            <w:spacing w:val="-20"/>
          </w:rPr>
          <w:t> </w:t>
        </w:r>
        <w:r>
          <w:rPr>
            <w:color w:val="00007F"/>
          </w:rPr>
          <w:t>al.</w:t>
        </w:r>
        <w:r>
          <w:rPr>
            <w:color w:val="00007F"/>
            <w:spacing w:val="-20"/>
          </w:rPr>
          <w:t> </w:t>
        </w:r>
      </w:hyperlink>
      <w:r>
        <w:rPr/>
        <w:t>(</w:t>
      </w:r>
      <w:hyperlink w:history="true" w:anchor="_bookmark47">
        <w:r>
          <w:rPr>
            <w:color w:val="00007F"/>
          </w:rPr>
          <w:t>2019</w:t>
        </w:r>
      </w:hyperlink>
      <w:r>
        <w:rPr/>
        <w:t>)</w:t>
      </w:r>
      <w:r>
        <w:rPr>
          <w:spacing w:val="-20"/>
        </w:rPr>
        <w:t> </w:t>
      </w:r>
      <w:r>
        <w:rPr/>
        <w:t>creates</w:t>
      </w:r>
      <w:r>
        <w:rPr>
          <w:spacing w:val="-20"/>
        </w:rPr>
        <w:t> </w:t>
      </w:r>
      <w:r>
        <w:rPr/>
        <w:t>universal</w:t>
      </w:r>
      <w:r>
        <w:rPr>
          <w:spacing w:val="-20"/>
        </w:rPr>
        <w:t> </w:t>
      </w:r>
      <w:r>
        <w:rPr/>
        <w:t>trig- gers</w:t>
      </w:r>
      <w:r>
        <w:rPr>
          <w:spacing w:val="-18"/>
        </w:rPr>
        <w:t> </w:t>
      </w:r>
      <w:r>
        <w:rPr/>
        <w:t>to</w:t>
      </w:r>
      <w:r>
        <w:rPr>
          <w:spacing w:val="-18"/>
        </w:rPr>
        <w:t> </w:t>
      </w:r>
      <w:r>
        <w:rPr/>
        <w:t>induce</w:t>
      </w:r>
      <w:r>
        <w:rPr>
          <w:spacing w:val="-18"/>
        </w:rPr>
        <w:t> </w:t>
      </w:r>
      <w:r>
        <w:rPr/>
        <w:t>the</w:t>
      </w:r>
      <w:r>
        <w:rPr>
          <w:spacing w:val="-18"/>
        </w:rPr>
        <w:t> </w:t>
      </w:r>
      <w:r>
        <w:rPr/>
        <w:t>QA</w:t>
      </w:r>
      <w:r>
        <w:rPr>
          <w:spacing w:val="-17"/>
        </w:rPr>
        <w:t> </w:t>
      </w:r>
      <w:r>
        <w:rPr/>
        <w:t>models</w:t>
      </w:r>
      <w:r>
        <w:rPr>
          <w:spacing w:val="-18"/>
        </w:rPr>
        <w:t> </w:t>
      </w:r>
      <w:r>
        <w:rPr/>
        <w:t>to</w:t>
      </w:r>
      <w:r>
        <w:rPr>
          <w:spacing w:val="-18"/>
        </w:rPr>
        <w:t> </w:t>
      </w:r>
      <w:r>
        <w:rPr/>
        <w:t>output</w:t>
      </w:r>
      <w:r>
        <w:rPr>
          <w:spacing w:val="-18"/>
        </w:rPr>
        <w:t> </w:t>
      </w:r>
      <w:r>
        <w:rPr/>
        <w:t>targeted</w:t>
      </w:r>
      <w:r>
        <w:rPr>
          <w:spacing w:val="-18"/>
        </w:rPr>
        <w:t> </w:t>
      </w:r>
      <w:r>
        <w:rPr/>
        <w:t>an- swers,</w:t>
      </w:r>
      <w:r>
        <w:rPr>
          <w:spacing w:val="-11"/>
        </w:rPr>
        <w:t> </w:t>
      </w:r>
      <w:r>
        <w:rPr/>
        <w:t>but</w:t>
      </w:r>
      <w:r>
        <w:rPr>
          <w:spacing w:val="-11"/>
        </w:rPr>
        <w:t> </w:t>
      </w:r>
      <w:r>
        <w:rPr/>
        <w:t>the</w:t>
      </w:r>
      <w:r>
        <w:rPr>
          <w:spacing w:val="-10"/>
        </w:rPr>
        <w:t> </w:t>
      </w:r>
      <w:r>
        <w:rPr/>
        <w:t>targeted</w:t>
      </w:r>
      <w:r>
        <w:rPr>
          <w:spacing w:val="-11"/>
        </w:rPr>
        <w:t> </w:t>
      </w:r>
      <w:r>
        <w:rPr/>
        <w:t>attack</w:t>
      </w:r>
      <w:r>
        <w:rPr>
          <w:spacing w:val="-10"/>
        </w:rPr>
        <w:t> </w:t>
      </w:r>
      <w:r>
        <w:rPr/>
        <w:t>success</w:t>
      </w:r>
      <w:r>
        <w:rPr>
          <w:spacing w:val="-11"/>
        </w:rPr>
        <w:t> </w:t>
      </w:r>
      <w:r>
        <w:rPr/>
        <w:t>rates</w:t>
      </w:r>
      <w:r>
        <w:rPr>
          <w:spacing w:val="-10"/>
        </w:rPr>
        <w:t> </w:t>
      </w:r>
      <w:r>
        <w:rPr/>
        <w:t>are</w:t>
      </w:r>
      <w:r>
        <w:rPr>
          <w:spacing w:val="-11"/>
        </w:rPr>
        <w:t> </w:t>
      </w:r>
      <w:r>
        <w:rPr>
          <w:spacing w:val="-6"/>
        </w:rPr>
        <w:t>low. </w:t>
      </w:r>
      <w:r>
        <w:rPr/>
        <w:t>Other work (</w:t>
      </w:r>
      <w:hyperlink w:history="true" w:anchor="_bookmark16">
        <w:r>
          <w:rPr>
            <w:color w:val="00007F"/>
          </w:rPr>
          <w:t>Cheng et al.</w:t>
        </w:r>
      </w:hyperlink>
      <w:r>
        <w:rPr/>
        <w:t>, </w:t>
      </w:r>
      <w:hyperlink w:history="true" w:anchor="_bookmark16">
        <w:r>
          <w:rPr>
            <w:color w:val="00007F"/>
          </w:rPr>
          <w:t>2018</w:t>
        </w:r>
      </w:hyperlink>
      <w:r>
        <w:rPr/>
        <w:t>; </w:t>
      </w:r>
      <w:hyperlink w:history="true" w:anchor="_bookmark31">
        <w:r>
          <w:rPr>
            <w:color w:val="00007F"/>
          </w:rPr>
          <w:t>Jin et al.</w:t>
        </w:r>
      </w:hyperlink>
      <w:r>
        <w:rPr/>
        <w:t>, </w:t>
      </w:r>
      <w:hyperlink w:history="true" w:anchor="_bookmark31">
        <w:r>
          <w:rPr>
            <w:color w:val="00007F"/>
          </w:rPr>
          <w:t>2019</w:t>
        </w:r>
      </w:hyperlink>
      <w:r>
        <w:rPr/>
        <w:t>; </w:t>
      </w:r>
      <w:hyperlink w:history="true" w:anchor="_bookmark55">
        <w:r>
          <w:rPr>
            <w:color w:val="00007F"/>
          </w:rPr>
          <w:t>Zhang et al.</w:t>
        </w:r>
      </w:hyperlink>
      <w:r>
        <w:rPr/>
        <w:t>, </w:t>
      </w:r>
      <w:hyperlink w:history="true" w:anchor="_bookmark55">
        <w:r>
          <w:rPr>
            <w:color w:val="00007F"/>
          </w:rPr>
          <w:t>2019</w:t>
        </w:r>
      </w:hyperlink>
      <w:r>
        <w:rPr/>
        <w:t>; </w:t>
      </w:r>
      <w:hyperlink w:history="true" w:anchor="_bookmark54">
        <w:r>
          <w:rPr>
            <w:color w:val="00007F"/>
          </w:rPr>
          <w:t>Zang et al.</w:t>
        </w:r>
      </w:hyperlink>
      <w:r>
        <w:rPr/>
        <w:t>, </w:t>
      </w:r>
      <w:hyperlink w:history="true" w:anchor="_bookmark54">
        <w:r>
          <w:rPr>
            <w:color w:val="00007F"/>
          </w:rPr>
          <w:t>2019</w:t>
        </w:r>
      </w:hyperlink>
      <w:r>
        <w:rPr/>
        <w:t>) performs word-level in-place modiﬁcation on the original paragraph to achieve targeted attack, which may change the meaning of original input. Therefore, how to generate adversarial sentences that do not alter</w:t>
      </w:r>
      <w:r>
        <w:rPr>
          <w:spacing w:val="-14"/>
        </w:rPr>
        <w:t> </w:t>
      </w:r>
      <w:r>
        <w:rPr/>
        <w:t>the</w:t>
      </w:r>
      <w:r>
        <w:rPr>
          <w:spacing w:val="-13"/>
        </w:rPr>
        <w:t> </w:t>
      </w:r>
      <w:r>
        <w:rPr/>
        <w:t>meaning</w:t>
      </w:r>
      <w:r>
        <w:rPr>
          <w:spacing w:val="-14"/>
        </w:rPr>
        <w:t> </w:t>
      </w:r>
      <w:r>
        <w:rPr/>
        <w:t>of</w:t>
      </w:r>
      <w:r>
        <w:rPr>
          <w:spacing w:val="-13"/>
        </w:rPr>
        <w:t> </w:t>
      </w:r>
      <w:r>
        <w:rPr/>
        <w:t>original</w:t>
      </w:r>
      <w:r>
        <w:rPr>
          <w:spacing w:val="-14"/>
        </w:rPr>
        <w:t> </w:t>
      </w:r>
      <w:r>
        <w:rPr/>
        <w:t>input</w:t>
      </w:r>
      <w:r>
        <w:rPr>
          <w:spacing w:val="-13"/>
        </w:rPr>
        <w:t> </w:t>
      </w:r>
      <w:r>
        <w:rPr/>
        <w:t>while</w:t>
      </w:r>
      <w:r>
        <w:rPr>
          <w:spacing w:val="-14"/>
        </w:rPr>
        <w:t> </w:t>
      </w:r>
      <w:r>
        <w:rPr/>
        <w:t>achieving high targeted attack success rates seems to be an interesting and challenging</w:t>
      </w:r>
      <w:r>
        <w:rPr>
          <w:spacing w:val="-6"/>
        </w:rPr>
        <w:t> </w:t>
      </w:r>
      <w:r>
        <w:rPr/>
        <w:t>problem.</w:t>
      </w:r>
    </w:p>
    <w:p>
      <w:pPr>
        <w:pStyle w:val="BodyText"/>
        <w:spacing w:line="256" w:lineRule="auto" w:before="122"/>
        <w:ind w:left="112" w:right="38" w:firstLine="225"/>
        <w:jc w:val="both"/>
      </w:pPr>
      <w:r>
        <w:rPr/>
        <w:t>In this paper, we solved these challenges by proposing</w:t>
      </w:r>
      <w:r>
        <w:rPr>
          <w:spacing w:val="-19"/>
        </w:rPr>
        <w:t> </w:t>
      </w:r>
      <w:r>
        <w:rPr/>
        <w:t>an</w:t>
      </w:r>
      <w:r>
        <w:rPr>
          <w:spacing w:val="-19"/>
        </w:rPr>
        <w:t> </w:t>
      </w:r>
      <w:r>
        <w:rPr/>
        <w:t>adversarial</w:t>
      </w:r>
      <w:r>
        <w:rPr>
          <w:spacing w:val="-18"/>
        </w:rPr>
        <w:t> </w:t>
      </w:r>
      <w:r>
        <w:rPr/>
        <w:t>evaluation</w:t>
      </w:r>
      <w:r>
        <w:rPr>
          <w:spacing w:val="-19"/>
        </w:rPr>
        <w:t> </w:t>
      </w:r>
      <w:r>
        <w:rPr/>
        <w:t>framework</w:t>
      </w:r>
      <w:r>
        <w:rPr>
          <w:spacing w:val="-15"/>
        </w:rPr>
        <w:t> </w:t>
      </w:r>
      <w:r>
        <w:rPr>
          <w:spacing w:val="5"/>
        </w:rPr>
        <w:t>T3 </w:t>
      </w:r>
      <w:r>
        <w:rPr/>
        <w:t>to generate adversarial texts against general NLP tasks and evaluate the robustness of current NLP models. Speciﬁcally, the core component of  </w:t>
      </w:r>
      <w:r>
        <w:rPr>
          <w:spacing w:val="5"/>
        </w:rPr>
        <w:t>T3 </w:t>
      </w:r>
      <w:r>
        <w:rPr/>
        <w:t>is a novel tree-based autoencoder pretrained on a large corpus to capture and maintain the semantic meaning</w:t>
      </w:r>
      <w:r>
        <w:rPr>
          <w:spacing w:val="-17"/>
        </w:rPr>
        <w:t> </w:t>
      </w:r>
      <w:r>
        <w:rPr/>
        <w:t>and</w:t>
      </w:r>
      <w:r>
        <w:rPr>
          <w:spacing w:val="-16"/>
        </w:rPr>
        <w:t> </w:t>
      </w:r>
      <w:r>
        <w:rPr/>
        <w:t>syntactic</w:t>
      </w:r>
      <w:r>
        <w:rPr>
          <w:spacing w:val="-16"/>
        </w:rPr>
        <w:t> </w:t>
      </w:r>
      <w:r>
        <w:rPr/>
        <w:t>structures.</w:t>
      </w:r>
      <w:r>
        <w:rPr>
          <w:spacing w:val="-6"/>
        </w:rPr>
        <w:t> </w:t>
      </w:r>
      <w:r>
        <w:rPr/>
        <w:t>The</w:t>
      </w:r>
      <w:r>
        <w:rPr>
          <w:spacing w:val="-16"/>
        </w:rPr>
        <w:t> </w:t>
      </w:r>
      <w:r>
        <w:rPr/>
        <w:t>tree</w:t>
      </w:r>
      <w:r>
        <w:rPr>
          <w:spacing w:val="-16"/>
        </w:rPr>
        <w:t> </w:t>
      </w:r>
      <w:r>
        <w:rPr/>
        <w:t>encoder converts</w:t>
      </w:r>
      <w:r>
        <w:rPr>
          <w:spacing w:val="-20"/>
        </w:rPr>
        <w:t> </w:t>
      </w:r>
      <w:r>
        <w:rPr/>
        <w:t>discrete</w:t>
      </w:r>
      <w:r>
        <w:rPr>
          <w:spacing w:val="-20"/>
        </w:rPr>
        <w:t> </w:t>
      </w:r>
      <w:r>
        <w:rPr/>
        <w:t>text</w:t>
      </w:r>
      <w:r>
        <w:rPr>
          <w:spacing w:val="-19"/>
        </w:rPr>
        <w:t> </w:t>
      </w:r>
      <w:r>
        <w:rPr/>
        <w:t>into</w:t>
      </w:r>
      <w:r>
        <w:rPr>
          <w:spacing w:val="-20"/>
        </w:rPr>
        <w:t> </w:t>
      </w:r>
      <w:r>
        <w:rPr/>
        <w:t>continuous</w:t>
      </w:r>
      <w:r>
        <w:rPr>
          <w:spacing w:val="-20"/>
        </w:rPr>
        <w:t> </w:t>
      </w:r>
      <w:r>
        <w:rPr/>
        <w:t>semantic</w:t>
      </w:r>
      <w:r>
        <w:rPr>
          <w:spacing w:val="-19"/>
        </w:rPr>
        <w:t> </w:t>
      </w:r>
      <w:r>
        <w:rPr/>
        <w:t>em- bedding,</w:t>
      </w:r>
      <w:r>
        <w:rPr>
          <w:spacing w:val="-14"/>
        </w:rPr>
        <w:t> </w:t>
      </w:r>
      <w:r>
        <w:rPr/>
        <w:t>which</w:t>
      </w:r>
      <w:r>
        <w:rPr>
          <w:spacing w:val="-14"/>
        </w:rPr>
        <w:t> </w:t>
      </w:r>
      <w:r>
        <w:rPr/>
        <w:t>solves</w:t>
      </w:r>
      <w:r>
        <w:rPr>
          <w:spacing w:val="-13"/>
        </w:rPr>
        <w:t> </w:t>
      </w:r>
      <w:r>
        <w:rPr/>
        <w:t>the</w:t>
      </w:r>
      <w:r>
        <w:rPr>
          <w:spacing w:val="-14"/>
        </w:rPr>
        <w:t> </w:t>
      </w:r>
      <w:r>
        <w:rPr/>
        <w:t>discrete</w:t>
      </w:r>
      <w:r>
        <w:rPr>
          <w:spacing w:val="-13"/>
        </w:rPr>
        <w:t> </w:t>
      </w:r>
      <w:r>
        <w:rPr/>
        <w:t>input</w:t>
      </w:r>
      <w:r>
        <w:rPr>
          <w:spacing w:val="-14"/>
        </w:rPr>
        <w:t> </w:t>
      </w:r>
      <w:r>
        <w:rPr/>
        <w:t>challenge. This empowers us to leverage the optimization based method to search for adversarial perturba- tion</w:t>
      </w:r>
      <w:r>
        <w:rPr>
          <w:spacing w:val="-10"/>
        </w:rPr>
        <w:t> </w:t>
      </w:r>
      <w:r>
        <w:rPr/>
        <w:t>on</w:t>
      </w:r>
      <w:r>
        <w:rPr>
          <w:spacing w:val="-10"/>
        </w:rPr>
        <w:t> </w:t>
      </w:r>
      <w:r>
        <w:rPr/>
        <w:t>the</w:t>
      </w:r>
      <w:r>
        <w:rPr>
          <w:spacing w:val="-9"/>
        </w:rPr>
        <w:t> </w:t>
      </w:r>
      <w:r>
        <w:rPr/>
        <w:t>continuous</w:t>
      </w:r>
      <w:r>
        <w:rPr>
          <w:spacing w:val="-10"/>
        </w:rPr>
        <w:t> </w:t>
      </w:r>
      <w:r>
        <w:rPr/>
        <w:t>embedding</w:t>
      </w:r>
      <w:r>
        <w:rPr>
          <w:spacing w:val="-10"/>
        </w:rPr>
        <w:t> </w:t>
      </w:r>
      <w:r>
        <w:rPr/>
        <w:t>space</w:t>
      </w:r>
      <w:r>
        <w:rPr>
          <w:spacing w:val="-9"/>
        </w:rPr>
        <w:t> </w:t>
      </w:r>
      <w:r>
        <w:rPr/>
        <w:t>more</w:t>
      </w:r>
      <w:r>
        <w:rPr>
          <w:spacing w:val="-10"/>
        </w:rPr>
        <w:t> </w:t>
      </w:r>
      <w:r>
        <w:rPr/>
        <w:t>efﬁ- ciently</w:t>
      </w:r>
      <w:r>
        <w:rPr>
          <w:spacing w:val="-17"/>
        </w:rPr>
        <w:t> </w:t>
      </w:r>
      <w:r>
        <w:rPr/>
        <w:t>and</w:t>
      </w:r>
      <w:r>
        <w:rPr>
          <w:spacing w:val="-16"/>
        </w:rPr>
        <w:t> </w:t>
      </w:r>
      <w:r>
        <w:rPr/>
        <w:t>effectively</w:t>
      </w:r>
      <w:r>
        <w:rPr>
          <w:spacing w:val="-16"/>
        </w:rPr>
        <w:t> </w:t>
      </w:r>
      <w:r>
        <w:rPr/>
        <w:t>than</w:t>
      </w:r>
      <w:r>
        <w:rPr>
          <w:spacing w:val="-16"/>
        </w:rPr>
        <w:t> </w:t>
      </w:r>
      <w:r>
        <w:rPr/>
        <w:t>heuristic</w:t>
      </w:r>
      <w:r>
        <w:rPr>
          <w:spacing w:val="-17"/>
        </w:rPr>
        <w:t> </w:t>
      </w:r>
      <w:r>
        <w:rPr/>
        <w:t>methods</w:t>
      </w:r>
      <w:r>
        <w:rPr>
          <w:spacing w:val="-16"/>
        </w:rPr>
        <w:t> </w:t>
      </w:r>
      <w:r>
        <w:rPr/>
        <w:t>such as genetic algorithms, whose search space grows exponentially </w:t>
      </w:r>
      <w:r>
        <w:rPr>
          <w:spacing w:val="-5"/>
        </w:rPr>
        <w:t>w.r.t. </w:t>
      </w:r>
      <w:r>
        <w:rPr/>
        <w:t>the input space. Based on dif- ferent</w:t>
      </w:r>
      <w:r>
        <w:rPr>
          <w:spacing w:val="-11"/>
        </w:rPr>
        <w:t> </w:t>
      </w:r>
      <w:r>
        <w:rPr/>
        <w:t>levels</w:t>
      </w:r>
      <w:r>
        <w:rPr>
          <w:spacing w:val="-10"/>
        </w:rPr>
        <w:t> </w:t>
      </w:r>
      <w:r>
        <w:rPr/>
        <w:t>of</w:t>
      </w:r>
      <w:r>
        <w:rPr>
          <w:spacing w:val="-11"/>
        </w:rPr>
        <w:t> </w:t>
      </w:r>
      <w:r>
        <w:rPr/>
        <w:t>a</w:t>
      </w:r>
      <w:r>
        <w:rPr>
          <w:spacing w:val="-10"/>
        </w:rPr>
        <w:t> </w:t>
      </w:r>
      <w:r>
        <w:rPr/>
        <w:t>tree</w:t>
      </w:r>
      <w:r>
        <w:rPr>
          <w:spacing w:val="-10"/>
        </w:rPr>
        <w:t> </w:t>
      </w:r>
      <w:r>
        <w:rPr/>
        <w:t>hierarchy,</w:t>
      </w:r>
      <w:r>
        <w:rPr>
          <w:spacing w:val="-11"/>
        </w:rPr>
        <w:t> </w:t>
      </w:r>
      <w:r>
        <w:rPr/>
        <w:t>adversarial</w:t>
      </w:r>
      <w:r>
        <w:rPr>
          <w:spacing w:val="-10"/>
        </w:rPr>
        <w:t> </w:t>
      </w:r>
      <w:r>
        <w:rPr/>
        <w:t>pertur- bation can be added on leaf level and root level to impose</w:t>
      </w:r>
      <w:r>
        <w:rPr>
          <w:spacing w:val="-14"/>
        </w:rPr>
        <w:t> </w:t>
      </w:r>
      <w:r>
        <w:rPr/>
        <w:t>word-level</w:t>
      </w:r>
      <w:r>
        <w:rPr>
          <w:spacing w:val="-14"/>
        </w:rPr>
        <w:t> </w:t>
      </w:r>
      <w:r>
        <w:rPr>
          <w:spacing w:val="7"/>
        </w:rPr>
        <w:t>(T3(W</w:t>
      </w:r>
      <w:r>
        <w:rPr>
          <w:spacing w:val="7"/>
          <w:sz w:val="17"/>
        </w:rPr>
        <w:t>ORD</w:t>
      </w:r>
      <w:r>
        <w:rPr>
          <w:spacing w:val="7"/>
        </w:rPr>
        <w:t>))</w:t>
      </w:r>
      <w:r>
        <w:rPr>
          <w:spacing w:val="-14"/>
        </w:rPr>
        <w:t> </w:t>
      </w:r>
      <w:r>
        <w:rPr/>
        <w:t>or</w:t>
      </w:r>
      <w:r>
        <w:rPr>
          <w:spacing w:val="-13"/>
        </w:rPr>
        <w:t> </w:t>
      </w:r>
      <w:r>
        <w:rPr/>
        <w:t>sentence-level </w:t>
      </w:r>
      <w:r>
        <w:rPr>
          <w:spacing w:val="8"/>
        </w:rPr>
        <w:t>(T3(S</w:t>
      </w:r>
      <w:r>
        <w:rPr>
          <w:spacing w:val="8"/>
          <w:sz w:val="17"/>
        </w:rPr>
        <w:t>ENT</w:t>
      </w:r>
      <w:r>
        <w:rPr>
          <w:spacing w:val="8"/>
        </w:rPr>
        <w:t>))</w:t>
      </w:r>
      <w:r>
        <w:rPr>
          <w:spacing w:val="-37"/>
        </w:rPr>
        <w:t> </w:t>
      </w:r>
      <w:r>
        <w:rPr/>
        <w:t>perturbation. Finally, a tree-based de- coder will map the adversarial embedding back  to</w:t>
      </w:r>
      <w:r>
        <w:rPr>
          <w:spacing w:val="7"/>
        </w:rPr>
        <w:t> </w:t>
      </w:r>
      <w:r>
        <w:rPr/>
        <w:t>adversarial</w:t>
      </w:r>
      <w:r>
        <w:rPr>
          <w:spacing w:val="8"/>
        </w:rPr>
        <w:t> </w:t>
      </w:r>
      <w:r>
        <w:rPr/>
        <w:t>text</w:t>
      </w:r>
      <w:r>
        <w:rPr>
          <w:spacing w:val="8"/>
        </w:rPr>
        <w:t> </w:t>
      </w:r>
      <w:r>
        <w:rPr/>
        <w:t>by</w:t>
      </w:r>
      <w:r>
        <w:rPr>
          <w:spacing w:val="8"/>
        </w:rPr>
        <w:t> </w:t>
      </w:r>
      <w:r>
        <w:rPr/>
        <w:t>a</w:t>
      </w:r>
      <w:r>
        <w:rPr>
          <w:spacing w:val="8"/>
        </w:rPr>
        <w:t> </w:t>
      </w:r>
      <w:r>
        <w:rPr/>
        <w:t>set</w:t>
      </w:r>
      <w:r>
        <w:rPr>
          <w:spacing w:val="8"/>
        </w:rPr>
        <w:t> </w:t>
      </w:r>
      <w:r>
        <w:rPr/>
        <w:t>of</w:t>
      </w:r>
      <w:r>
        <w:rPr>
          <w:spacing w:val="8"/>
        </w:rPr>
        <w:t> </w:t>
      </w:r>
      <w:r>
        <w:rPr/>
        <w:t>tree</w:t>
      </w:r>
      <w:r>
        <w:rPr>
          <w:spacing w:val="8"/>
        </w:rPr>
        <w:t> </w:t>
      </w:r>
      <w:r>
        <w:rPr/>
        <w:t>grammar</w:t>
      </w:r>
      <w:r>
        <w:rPr>
          <w:spacing w:val="7"/>
        </w:rPr>
        <w:t> </w:t>
      </w:r>
      <w:r>
        <w:rPr/>
        <w:t>rules,</w:t>
      </w:r>
    </w:p>
    <w:p>
      <w:pPr>
        <w:pStyle w:val="BodyText"/>
        <w:spacing w:line="256" w:lineRule="auto" w:before="72"/>
        <w:ind w:left="120" w:right="176" w:hanging="8"/>
        <w:jc w:val="both"/>
      </w:pPr>
      <w:r>
        <w:rPr/>
        <w:br w:type="column"/>
      </w:r>
      <w:r>
        <w:rPr/>
        <w:t>which</w:t>
      </w:r>
      <w:r>
        <w:rPr>
          <w:spacing w:val="-7"/>
        </w:rPr>
        <w:t> </w:t>
      </w:r>
      <w:r>
        <w:rPr/>
        <w:t>preserve</w:t>
      </w:r>
      <w:r>
        <w:rPr>
          <w:spacing w:val="-6"/>
        </w:rPr>
        <w:t> </w:t>
      </w:r>
      <w:r>
        <w:rPr/>
        <w:t>both</w:t>
      </w:r>
      <w:r>
        <w:rPr>
          <w:spacing w:val="-6"/>
        </w:rPr>
        <w:t> </w:t>
      </w:r>
      <w:r>
        <w:rPr/>
        <w:t>the</w:t>
      </w:r>
      <w:r>
        <w:rPr>
          <w:spacing w:val="-6"/>
        </w:rPr>
        <w:t> </w:t>
      </w:r>
      <w:r>
        <w:rPr/>
        <w:t>semantic</w:t>
      </w:r>
      <w:r>
        <w:rPr>
          <w:spacing w:val="-6"/>
        </w:rPr>
        <w:t> </w:t>
      </w:r>
      <w:r>
        <w:rPr/>
        <w:t>content</w:t>
      </w:r>
      <w:r>
        <w:rPr>
          <w:spacing w:val="-7"/>
        </w:rPr>
        <w:t> </w:t>
      </w:r>
      <w:r>
        <w:rPr/>
        <w:t>and</w:t>
      </w:r>
      <w:r>
        <w:rPr>
          <w:spacing w:val="-6"/>
        </w:rPr>
        <w:t> </w:t>
      </w:r>
      <w:r>
        <w:rPr>
          <w:spacing w:val="-4"/>
        </w:rPr>
        <w:t>syn- </w:t>
      </w:r>
      <w:r>
        <w:rPr/>
        <w:t>tactic structures of the original input. An iterative process</w:t>
      </w:r>
      <w:r>
        <w:rPr>
          <w:spacing w:val="-11"/>
        </w:rPr>
        <w:t> </w:t>
      </w:r>
      <w:r>
        <w:rPr/>
        <w:t>can</w:t>
      </w:r>
      <w:r>
        <w:rPr>
          <w:spacing w:val="-11"/>
        </w:rPr>
        <w:t> </w:t>
      </w:r>
      <w:r>
        <w:rPr/>
        <w:t>be</w:t>
      </w:r>
      <w:r>
        <w:rPr>
          <w:spacing w:val="-11"/>
        </w:rPr>
        <w:t> </w:t>
      </w:r>
      <w:r>
        <w:rPr/>
        <w:t>applied</w:t>
      </w:r>
      <w:r>
        <w:rPr>
          <w:spacing w:val="-11"/>
        </w:rPr>
        <w:t> </w:t>
      </w:r>
      <w:r>
        <w:rPr/>
        <w:t>to</w:t>
      </w:r>
      <w:r>
        <w:rPr>
          <w:spacing w:val="-11"/>
        </w:rPr>
        <w:t> </w:t>
      </w:r>
      <w:r>
        <w:rPr/>
        <w:t>ensure</w:t>
      </w:r>
      <w:r>
        <w:rPr>
          <w:spacing w:val="-11"/>
        </w:rPr>
        <w:t> </w:t>
      </w:r>
      <w:r>
        <w:rPr/>
        <w:t>the</w:t>
      </w:r>
      <w:r>
        <w:rPr>
          <w:spacing w:val="-11"/>
        </w:rPr>
        <w:t> </w:t>
      </w:r>
      <w:r>
        <w:rPr/>
        <w:t>attack</w:t>
      </w:r>
      <w:r>
        <w:rPr>
          <w:spacing w:val="-11"/>
        </w:rPr>
        <w:t> </w:t>
      </w:r>
      <w:r>
        <w:rPr/>
        <w:t>success rate.</w:t>
      </w:r>
    </w:p>
    <w:p>
      <w:pPr>
        <w:pStyle w:val="BodyText"/>
        <w:spacing w:line="256" w:lineRule="auto" w:before="23"/>
        <w:ind w:left="112" w:right="174" w:firstLine="226"/>
        <w:jc w:val="both"/>
      </w:pPr>
      <w:r>
        <w:rPr/>
        <w:t>In summary, our main contributions lie on: (1) unlike previous textual adversarial attack studies, we achieve targeted attack through concatenative adversarial text generation that is able to manipu- late the model to output targeted wrong answers.</w:t>
      </w:r>
    </w:p>
    <w:p>
      <w:pPr>
        <w:pStyle w:val="BodyText"/>
        <w:spacing w:line="256" w:lineRule="auto" w:before="2"/>
        <w:ind w:left="114" w:right="174" w:hanging="2"/>
        <w:jc w:val="both"/>
      </w:pPr>
      <w:r>
        <w:rPr/>
        <w:t>(2)</w:t>
      </w:r>
      <w:r>
        <w:rPr>
          <w:spacing w:val="-16"/>
        </w:rPr>
        <w:t> </w:t>
      </w:r>
      <w:r>
        <w:rPr/>
        <w:t>we</w:t>
      </w:r>
      <w:r>
        <w:rPr>
          <w:spacing w:val="-15"/>
        </w:rPr>
        <w:t> </w:t>
      </w:r>
      <w:r>
        <w:rPr/>
        <w:t>propose</w:t>
      </w:r>
      <w:r>
        <w:rPr>
          <w:spacing w:val="-15"/>
        </w:rPr>
        <w:t> </w:t>
      </w:r>
      <w:r>
        <w:rPr/>
        <w:t>a</w:t>
      </w:r>
      <w:r>
        <w:rPr>
          <w:spacing w:val="-15"/>
        </w:rPr>
        <w:t> </w:t>
      </w:r>
      <w:r>
        <w:rPr/>
        <w:t>novel</w:t>
      </w:r>
      <w:r>
        <w:rPr>
          <w:spacing w:val="-15"/>
        </w:rPr>
        <w:t> </w:t>
      </w:r>
      <w:r>
        <w:rPr/>
        <w:t>tree-based</w:t>
      </w:r>
      <w:r>
        <w:rPr>
          <w:spacing w:val="-15"/>
        </w:rPr>
        <w:t> </w:t>
      </w:r>
      <w:r>
        <w:rPr/>
        <w:t>text</w:t>
      </w:r>
      <w:r>
        <w:rPr>
          <w:spacing w:val="-15"/>
        </w:rPr>
        <w:t> </w:t>
      </w:r>
      <w:r>
        <w:rPr/>
        <w:t>autoencoder that</w:t>
      </w:r>
      <w:r>
        <w:rPr>
          <w:spacing w:val="-17"/>
        </w:rPr>
        <w:t> </w:t>
      </w:r>
      <w:r>
        <w:rPr/>
        <w:t>regularizes</w:t>
      </w:r>
      <w:r>
        <w:rPr>
          <w:spacing w:val="-16"/>
        </w:rPr>
        <w:t> </w:t>
      </w:r>
      <w:r>
        <w:rPr/>
        <w:t>the</w:t>
      </w:r>
      <w:r>
        <w:rPr>
          <w:spacing w:val="-16"/>
        </w:rPr>
        <w:t> </w:t>
      </w:r>
      <w:r>
        <w:rPr/>
        <w:t>syntactic</w:t>
      </w:r>
      <w:r>
        <w:rPr>
          <w:spacing w:val="-16"/>
        </w:rPr>
        <w:t> </w:t>
      </w:r>
      <w:r>
        <w:rPr/>
        <w:t>structure</w:t>
      </w:r>
      <w:r>
        <w:rPr>
          <w:spacing w:val="-16"/>
        </w:rPr>
        <w:t> </w:t>
      </w:r>
      <w:r>
        <w:rPr/>
        <w:t>of</w:t>
      </w:r>
      <w:r>
        <w:rPr>
          <w:spacing w:val="-16"/>
        </w:rPr>
        <w:t> </w:t>
      </w:r>
      <w:r>
        <w:rPr/>
        <w:t>the</w:t>
      </w:r>
      <w:r>
        <w:rPr>
          <w:spacing w:val="-16"/>
        </w:rPr>
        <w:t> </w:t>
      </w:r>
      <w:r>
        <w:rPr/>
        <w:t>adver- sarial text while preserves the semantic meaning. It</w:t>
      </w:r>
      <w:r>
        <w:rPr>
          <w:spacing w:val="-19"/>
        </w:rPr>
        <w:t> </w:t>
      </w:r>
      <w:r>
        <w:rPr/>
        <w:t>also</w:t>
      </w:r>
      <w:r>
        <w:rPr>
          <w:spacing w:val="-18"/>
        </w:rPr>
        <w:t> </w:t>
      </w:r>
      <w:r>
        <w:rPr/>
        <w:t>addresses</w:t>
      </w:r>
      <w:r>
        <w:rPr>
          <w:spacing w:val="-18"/>
        </w:rPr>
        <w:t> </w:t>
      </w:r>
      <w:r>
        <w:rPr/>
        <w:t>the</w:t>
      </w:r>
      <w:r>
        <w:rPr>
          <w:spacing w:val="-18"/>
        </w:rPr>
        <w:t> </w:t>
      </w:r>
      <w:r>
        <w:rPr/>
        <w:t>challenge</w:t>
      </w:r>
      <w:r>
        <w:rPr>
          <w:spacing w:val="-18"/>
        </w:rPr>
        <w:t> </w:t>
      </w:r>
      <w:r>
        <w:rPr/>
        <w:t>of</w:t>
      </w:r>
      <w:r>
        <w:rPr>
          <w:spacing w:val="-18"/>
        </w:rPr>
        <w:t> </w:t>
      </w:r>
      <w:r>
        <w:rPr/>
        <w:t>attacking</w:t>
      </w:r>
      <w:r>
        <w:rPr>
          <w:spacing w:val="-18"/>
        </w:rPr>
        <w:t> </w:t>
      </w:r>
      <w:r>
        <w:rPr/>
        <w:t>discrete text by embedding the sentence into continuous latent space, on which the optimization-based ad- versarial perturbation can be applied to guide the adversarial sentence generation; (3) we conduct extensive experiments and successfully achieve targeted attack for different sentiment classiﬁers and QA models with higher attack success rates and</w:t>
      </w:r>
      <w:r>
        <w:rPr>
          <w:spacing w:val="-24"/>
        </w:rPr>
        <w:t> </w:t>
      </w:r>
      <w:r>
        <w:rPr/>
        <w:t>transferability</w:t>
      </w:r>
      <w:r>
        <w:rPr>
          <w:spacing w:val="-24"/>
        </w:rPr>
        <w:t> </w:t>
      </w:r>
      <w:r>
        <w:rPr/>
        <w:t>than</w:t>
      </w:r>
      <w:r>
        <w:rPr>
          <w:spacing w:val="-23"/>
        </w:rPr>
        <w:t> </w:t>
      </w:r>
      <w:r>
        <w:rPr/>
        <w:t>the</w:t>
      </w:r>
      <w:r>
        <w:rPr>
          <w:spacing w:val="-24"/>
        </w:rPr>
        <w:t> </w:t>
      </w:r>
      <w:r>
        <w:rPr/>
        <w:t>state-of-the-art</w:t>
      </w:r>
      <w:r>
        <w:rPr>
          <w:spacing w:val="-23"/>
        </w:rPr>
        <w:t> </w:t>
      </w:r>
      <w:r>
        <w:rPr/>
        <w:t>baseline methods. Human studies show that the adversar- ial text generated by </w:t>
      </w:r>
      <w:r>
        <w:rPr>
          <w:spacing w:val="5"/>
        </w:rPr>
        <w:t>T3 </w:t>
      </w:r>
      <w:r>
        <w:rPr/>
        <w:t>is valid and effective to attack</w:t>
      </w:r>
      <w:r>
        <w:rPr>
          <w:spacing w:val="-17"/>
        </w:rPr>
        <w:t> </w:t>
      </w:r>
      <w:r>
        <w:rPr/>
        <w:t>neural</w:t>
      </w:r>
      <w:r>
        <w:rPr>
          <w:spacing w:val="-17"/>
        </w:rPr>
        <w:t> </w:t>
      </w:r>
      <w:r>
        <w:rPr/>
        <w:t>models,</w:t>
      </w:r>
      <w:r>
        <w:rPr>
          <w:spacing w:val="-17"/>
        </w:rPr>
        <w:t> </w:t>
      </w:r>
      <w:r>
        <w:rPr/>
        <w:t>while</w:t>
      </w:r>
      <w:r>
        <w:rPr>
          <w:spacing w:val="-17"/>
        </w:rPr>
        <w:t> </w:t>
      </w:r>
      <w:r>
        <w:rPr/>
        <w:t>barely</w:t>
      </w:r>
      <w:r>
        <w:rPr>
          <w:spacing w:val="-16"/>
        </w:rPr>
        <w:t> </w:t>
      </w:r>
      <w:r>
        <w:rPr/>
        <w:t>affects</w:t>
      </w:r>
      <w:r>
        <w:rPr>
          <w:spacing w:val="-17"/>
        </w:rPr>
        <w:t> </w:t>
      </w:r>
      <w:r>
        <w:rPr/>
        <w:t>human’s judgment.</w:t>
      </w:r>
    </w:p>
    <w:p>
      <w:pPr>
        <w:pStyle w:val="BodyText"/>
        <w:spacing w:before="2"/>
        <w:rPr>
          <w:sz w:val="23"/>
        </w:rPr>
      </w:pPr>
    </w:p>
    <w:p>
      <w:pPr>
        <w:pStyle w:val="Heading1"/>
        <w:numPr>
          <w:ilvl w:val="0"/>
          <w:numId w:val="1"/>
        </w:numPr>
        <w:tabs>
          <w:tab w:pos="479" w:val="left" w:leader="none"/>
        </w:tabs>
        <w:spacing w:line="240" w:lineRule="auto" w:before="1" w:after="0"/>
        <w:ind w:left="478" w:right="0" w:hanging="359"/>
        <w:jc w:val="both"/>
      </w:pPr>
      <w:r>
        <w:rPr/>
        <w:t>Related</w:t>
      </w:r>
      <w:r>
        <w:rPr>
          <w:spacing w:val="-2"/>
        </w:rPr>
        <w:t> </w:t>
      </w:r>
      <w:r>
        <w:rPr/>
        <w:t>work</w:t>
      </w:r>
    </w:p>
    <w:p>
      <w:pPr>
        <w:pStyle w:val="BodyText"/>
        <w:spacing w:line="256" w:lineRule="auto" w:before="216"/>
        <w:ind w:left="112" w:right="174" w:hanging="1"/>
        <w:jc w:val="both"/>
      </w:pPr>
      <w:r>
        <w:rPr/>
        <w:pict>
          <v:shape style="position:absolute;margin-left:421.545013pt;margin-top:256.500977pt;width:9.1pt;height:18.95pt;mso-position-horizontal-relative:page;mso-position-vertical-relative:paragraph;z-index:-16645632" type="#_x0000_t202" filled="false" stroked="false">
            <v:textbox inset="0,0,0,0">
              <w:txbxContent>
                <w:p>
                  <w:pPr>
                    <w:spacing w:line="216" w:lineRule="exact" w:before="0"/>
                    <w:ind w:left="0" w:right="0" w:firstLine="0"/>
                    <w:jc w:val="left"/>
                    <w:rPr>
                      <w:rFonts w:ascii="Arial"/>
                      <w:i/>
                      <w:sz w:val="22"/>
                    </w:rPr>
                  </w:pPr>
                  <w:r>
                    <w:rPr>
                      <w:rFonts w:ascii="Arial"/>
                      <w:i/>
                      <w:w w:val="123"/>
                      <w:sz w:val="22"/>
                    </w:rPr>
                    <w:t>V</w:t>
                  </w:r>
                </w:p>
              </w:txbxContent>
            </v:textbox>
            <w10:wrap type="none"/>
          </v:shape>
        </w:pict>
      </w:r>
      <w:r>
        <w:rPr/>
        <w:t>A large body of works on </w:t>
      </w:r>
      <w:r>
        <w:rPr>
          <w:i/>
        </w:rPr>
        <w:t>adversarial examples </w:t>
      </w:r>
      <w:r>
        <w:rPr/>
        <w:t>focus on perturbing the continuous input space. Though some progress has been made on generat- ing adversarial perturbations in the discrete space, several challenges remain unsolved. For example, (</w:t>
      </w:r>
      <w:hyperlink w:history="true" w:anchor="_bookmark56">
        <w:r>
          <w:rPr>
            <w:color w:val="00007F"/>
          </w:rPr>
          <w:t>Zhao</w:t>
        </w:r>
        <w:r>
          <w:rPr>
            <w:color w:val="00007F"/>
            <w:spacing w:val="-9"/>
          </w:rPr>
          <w:t> </w:t>
        </w:r>
        <w:r>
          <w:rPr>
            <w:color w:val="00007F"/>
          </w:rPr>
          <w:t>et</w:t>
        </w:r>
        <w:r>
          <w:rPr>
            <w:color w:val="00007F"/>
            <w:spacing w:val="-9"/>
          </w:rPr>
          <w:t> </w:t>
        </w:r>
        <w:r>
          <w:rPr>
            <w:color w:val="00007F"/>
          </w:rPr>
          <w:t>al.</w:t>
        </w:r>
      </w:hyperlink>
      <w:r>
        <w:rPr/>
        <w:t>,</w:t>
      </w:r>
      <w:r>
        <w:rPr>
          <w:spacing w:val="-8"/>
        </w:rPr>
        <w:t> </w:t>
      </w:r>
      <w:hyperlink w:history="true" w:anchor="_bookmark56">
        <w:r>
          <w:rPr>
            <w:color w:val="00007F"/>
          </w:rPr>
          <w:t>2017</w:t>
        </w:r>
      </w:hyperlink>
      <w:r>
        <w:rPr/>
        <w:t>)</w:t>
      </w:r>
      <w:r>
        <w:rPr>
          <w:spacing w:val="-9"/>
        </w:rPr>
        <w:t> </w:t>
      </w:r>
      <w:r>
        <w:rPr/>
        <w:t>exploit</w:t>
      </w:r>
      <w:r>
        <w:rPr>
          <w:spacing w:val="-9"/>
        </w:rPr>
        <w:t> </w:t>
      </w:r>
      <w:r>
        <w:rPr/>
        <w:t>the</w:t>
      </w:r>
      <w:r>
        <w:rPr>
          <w:spacing w:val="-8"/>
        </w:rPr>
        <w:t> </w:t>
      </w:r>
      <w:r>
        <w:rPr/>
        <w:t>generative</w:t>
      </w:r>
      <w:r>
        <w:rPr>
          <w:spacing w:val="-9"/>
        </w:rPr>
        <w:t> </w:t>
      </w:r>
      <w:r>
        <w:rPr/>
        <w:t>adversar- ial network (GAN) to generate natural adversarial text.</w:t>
      </w:r>
      <w:r>
        <w:rPr>
          <w:spacing w:val="-5"/>
        </w:rPr>
        <w:t> </w:t>
      </w:r>
      <w:r>
        <w:rPr>
          <w:spacing w:val="-4"/>
        </w:rPr>
        <w:t>However,</w:t>
      </w:r>
      <w:r>
        <w:rPr>
          <w:spacing w:val="-14"/>
        </w:rPr>
        <w:t> </w:t>
      </w:r>
      <w:r>
        <w:rPr/>
        <w:t>this</w:t>
      </w:r>
      <w:r>
        <w:rPr>
          <w:spacing w:val="-15"/>
        </w:rPr>
        <w:t> </w:t>
      </w:r>
      <w:r>
        <w:rPr/>
        <w:t>approach</w:t>
      </w:r>
      <w:r>
        <w:rPr>
          <w:spacing w:val="-14"/>
        </w:rPr>
        <w:t> </w:t>
      </w:r>
      <w:r>
        <w:rPr/>
        <w:t>cannot</w:t>
      </w:r>
      <w:r>
        <w:rPr>
          <w:spacing w:val="-15"/>
        </w:rPr>
        <w:t> </w:t>
      </w:r>
      <w:r>
        <w:rPr/>
        <w:t>explicitly</w:t>
      </w:r>
      <w:r>
        <w:rPr>
          <w:spacing w:val="-14"/>
        </w:rPr>
        <w:t> </w:t>
      </w:r>
      <w:r>
        <w:rPr/>
        <w:t>con- trol the quality of the generated instances. Most existing methods (</w:t>
      </w:r>
      <w:hyperlink w:history="true" w:anchor="_bookmark42">
        <w:r>
          <w:rPr>
            <w:color w:val="00007F"/>
          </w:rPr>
          <w:t>Ren et al.</w:t>
        </w:r>
      </w:hyperlink>
      <w:r>
        <w:rPr/>
        <w:t>, </w:t>
      </w:r>
      <w:hyperlink w:history="true" w:anchor="_bookmark42">
        <w:r>
          <w:rPr>
            <w:color w:val="00007F"/>
          </w:rPr>
          <w:t>2019</w:t>
        </w:r>
      </w:hyperlink>
      <w:r>
        <w:rPr/>
        <w:t>; </w:t>
      </w:r>
      <w:hyperlink w:history="true" w:anchor="_bookmark55">
        <w:r>
          <w:rPr>
            <w:color w:val="00007F"/>
          </w:rPr>
          <w:t>Zhang et al.</w:t>
        </w:r>
      </w:hyperlink>
      <w:r>
        <w:rPr/>
        <w:t>, </w:t>
      </w:r>
      <w:hyperlink w:history="true" w:anchor="_bookmark55">
        <w:r>
          <w:rPr>
            <w:color w:val="00007F"/>
          </w:rPr>
          <w:t>2019</w:t>
        </w:r>
      </w:hyperlink>
      <w:r>
        <w:rPr/>
        <w:t>;</w:t>
      </w:r>
      <w:r>
        <w:rPr>
          <w:spacing w:val="-14"/>
        </w:rPr>
        <w:t> </w:t>
      </w:r>
      <w:hyperlink w:history="true" w:anchor="_bookmark29">
        <w:r>
          <w:rPr>
            <w:color w:val="00007F"/>
          </w:rPr>
          <w:t>Jia</w:t>
        </w:r>
        <w:r>
          <w:rPr>
            <w:color w:val="00007F"/>
            <w:spacing w:val="-14"/>
          </w:rPr>
          <w:t> </w:t>
        </w:r>
        <w:r>
          <w:rPr>
            <w:color w:val="00007F"/>
          </w:rPr>
          <w:t>and</w:t>
        </w:r>
        <w:r>
          <w:rPr>
            <w:color w:val="00007F"/>
            <w:spacing w:val="-13"/>
          </w:rPr>
          <w:t> </w:t>
        </w:r>
        <w:r>
          <w:rPr>
            <w:color w:val="00007F"/>
          </w:rPr>
          <w:t>Liang</w:t>
        </w:r>
      </w:hyperlink>
      <w:r>
        <w:rPr/>
        <w:t>,</w:t>
      </w:r>
      <w:r>
        <w:rPr>
          <w:spacing w:val="-14"/>
        </w:rPr>
        <w:t> </w:t>
      </w:r>
      <w:hyperlink w:history="true" w:anchor="_bookmark29">
        <w:r>
          <w:rPr>
            <w:color w:val="00007F"/>
          </w:rPr>
          <w:t>2017</w:t>
        </w:r>
      </w:hyperlink>
      <w:r>
        <w:rPr/>
        <w:t>;</w:t>
      </w:r>
      <w:r>
        <w:rPr>
          <w:spacing w:val="-14"/>
        </w:rPr>
        <w:t> </w:t>
      </w:r>
      <w:hyperlink w:history="true" w:anchor="_bookmark34">
        <w:r>
          <w:rPr>
            <w:color w:val="00007F"/>
          </w:rPr>
          <w:t>Li</w:t>
        </w:r>
        <w:r>
          <w:rPr>
            <w:color w:val="00007F"/>
            <w:spacing w:val="-13"/>
          </w:rPr>
          <w:t> </w:t>
        </w:r>
        <w:r>
          <w:rPr>
            <w:color w:val="00007F"/>
          </w:rPr>
          <w:t>et</w:t>
        </w:r>
        <w:r>
          <w:rPr>
            <w:color w:val="00007F"/>
            <w:spacing w:val="-14"/>
          </w:rPr>
          <w:t> </w:t>
        </w:r>
        <w:r>
          <w:rPr>
            <w:color w:val="00007F"/>
          </w:rPr>
          <w:t>al.</w:t>
        </w:r>
      </w:hyperlink>
      <w:r>
        <w:rPr/>
        <w:t>,</w:t>
      </w:r>
      <w:r>
        <w:rPr>
          <w:spacing w:val="-13"/>
        </w:rPr>
        <w:t> </w:t>
      </w:r>
      <w:hyperlink w:history="true" w:anchor="_bookmark34">
        <w:r>
          <w:rPr>
            <w:color w:val="00007F"/>
          </w:rPr>
          <w:t>2018</w:t>
        </w:r>
      </w:hyperlink>
      <w:r>
        <w:rPr/>
        <w:t>;</w:t>
      </w:r>
      <w:r>
        <w:rPr>
          <w:spacing w:val="-14"/>
        </w:rPr>
        <w:t> </w:t>
      </w:r>
      <w:hyperlink w:history="true" w:anchor="_bookmark31">
        <w:r>
          <w:rPr>
            <w:color w:val="00007F"/>
          </w:rPr>
          <w:t>Jin</w:t>
        </w:r>
        <w:r>
          <w:rPr>
            <w:color w:val="00007F"/>
            <w:spacing w:val="-14"/>
          </w:rPr>
          <w:t> </w:t>
        </w:r>
        <w:r>
          <w:rPr>
            <w:color w:val="00007F"/>
          </w:rPr>
          <w:t>et</w:t>
        </w:r>
        <w:r>
          <w:rPr>
            <w:color w:val="00007F"/>
            <w:spacing w:val="-13"/>
          </w:rPr>
          <w:t> </w:t>
        </w:r>
        <w:r>
          <w:rPr>
            <w:color w:val="00007F"/>
          </w:rPr>
          <w:t>al.</w:t>
        </w:r>
      </w:hyperlink>
      <w:r>
        <w:rPr/>
        <w:t>, </w:t>
      </w:r>
      <w:hyperlink w:history="true" w:anchor="_bookmark31">
        <w:r>
          <w:rPr>
            <w:color w:val="00007F"/>
          </w:rPr>
          <w:t>2019</w:t>
        </w:r>
      </w:hyperlink>
      <w:r>
        <w:rPr/>
        <w:t>)</w:t>
      </w:r>
      <w:r>
        <w:rPr>
          <w:spacing w:val="-28"/>
        </w:rPr>
        <w:t> </w:t>
      </w:r>
      <w:r>
        <w:rPr/>
        <w:t>apply</w:t>
      </w:r>
      <w:r>
        <w:rPr>
          <w:spacing w:val="-27"/>
        </w:rPr>
        <w:t> </w:t>
      </w:r>
      <w:r>
        <w:rPr/>
        <w:t>heuristic</w:t>
      </w:r>
      <w:r>
        <w:rPr>
          <w:spacing w:val="-27"/>
        </w:rPr>
        <w:t> </w:t>
      </w:r>
      <w:r>
        <w:rPr/>
        <w:t>strategies</w:t>
      </w:r>
      <w:r>
        <w:rPr>
          <w:spacing w:val="-28"/>
        </w:rPr>
        <w:t> </w:t>
      </w:r>
      <w:r>
        <w:rPr/>
        <w:t>to</w:t>
      </w:r>
      <w:r>
        <w:rPr>
          <w:spacing w:val="-27"/>
        </w:rPr>
        <w:t> </w:t>
      </w:r>
      <w:r>
        <w:rPr/>
        <w:t>synthesize</w:t>
      </w:r>
      <w:r>
        <w:rPr>
          <w:spacing w:val="-27"/>
        </w:rPr>
        <w:t> </w:t>
      </w:r>
      <w:r>
        <w:rPr/>
        <w:t>adver- sarial text: 1) ﬁrst identify the features (e.g. char- acters, words, and sentences) that inﬂuence the prediction, 2) follow different search strategies to perturb these features with the constructed pertur- bation</w:t>
      </w:r>
      <w:r>
        <w:rPr>
          <w:spacing w:val="-29"/>
        </w:rPr>
        <w:t> </w:t>
      </w:r>
      <w:r>
        <w:rPr/>
        <w:t>candidates</w:t>
      </w:r>
      <w:r>
        <w:rPr>
          <w:spacing w:val="-29"/>
        </w:rPr>
        <w:t> </w:t>
      </w:r>
      <w:r>
        <w:rPr/>
        <w:t>(e.g.</w:t>
      </w:r>
      <w:r>
        <w:rPr>
          <w:spacing w:val="-19"/>
        </w:rPr>
        <w:t> </w:t>
      </w:r>
      <w:r>
        <w:rPr/>
        <w:t>typos,</w:t>
      </w:r>
      <w:r>
        <w:rPr>
          <w:spacing w:val="-28"/>
        </w:rPr>
        <w:t> </w:t>
      </w:r>
      <w:r>
        <w:rPr/>
        <w:t>synonyms,</w:t>
      </w:r>
      <w:r>
        <w:rPr>
          <w:spacing w:val="-27"/>
        </w:rPr>
        <w:t> </w:t>
      </w:r>
      <w:r>
        <w:rPr/>
        <w:t>antonyms, frequent words). For instance, (</w:t>
      </w:r>
      <w:hyperlink w:history="true" w:anchor="_bookmark36">
        <w:r>
          <w:rPr>
            <w:color w:val="00007F"/>
          </w:rPr>
          <w:t>Liang et al.</w:t>
        </w:r>
      </w:hyperlink>
      <w:r>
        <w:rPr/>
        <w:t>, </w:t>
      </w:r>
      <w:hyperlink w:history="true" w:anchor="_bookmark36">
        <w:r>
          <w:rPr>
            <w:color w:val="00007F"/>
          </w:rPr>
          <w:t>2017</w:t>
        </w:r>
      </w:hyperlink>
      <w:r>
        <w:rPr/>
        <w:t>) employ the loss gradient </w:t>
      </w:r>
      <w:r>
        <w:rPr>
          <w:i/>
        </w:rPr>
        <w:t>L </w:t>
      </w:r>
      <w:r>
        <w:rPr/>
        <w:t>to select important characters and phrases to perturb, while (</w:t>
      </w:r>
      <w:hyperlink w:history="true" w:anchor="_bookmark43">
        <w:r>
          <w:rPr>
            <w:color w:val="00007F"/>
          </w:rPr>
          <w:t>Samanta</w:t>
        </w:r>
      </w:hyperlink>
      <w:r>
        <w:rPr>
          <w:color w:val="00007F"/>
        </w:rPr>
        <w:t> </w:t>
      </w:r>
      <w:hyperlink w:history="true" w:anchor="_bookmark43">
        <w:r>
          <w:rPr>
            <w:color w:val="00007F"/>
          </w:rPr>
          <w:t>and</w:t>
        </w:r>
        <w:r>
          <w:rPr>
            <w:color w:val="00007F"/>
            <w:spacing w:val="-17"/>
          </w:rPr>
          <w:t> </w:t>
        </w:r>
        <w:r>
          <w:rPr>
            <w:color w:val="00007F"/>
          </w:rPr>
          <w:t>Mehta</w:t>
        </w:r>
      </w:hyperlink>
      <w:r>
        <w:rPr/>
        <w:t>,</w:t>
      </w:r>
      <w:r>
        <w:rPr>
          <w:spacing w:val="-17"/>
        </w:rPr>
        <w:t> </w:t>
      </w:r>
      <w:hyperlink w:history="true" w:anchor="_bookmark43">
        <w:r>
          <w:rPr>
            <w:color w:val="00007F"/>
          </w:rPr>
          <w:t>2017</w:t>
        </w:r>
      </w:hyperlink>
      <w:r>
        <w:rPr/>
        <w:t>)</w:t>
      </w:r>
      <w:r>
        <w:rPr>
          <w:spacing w:val="-17"/>
        </w:rPr>
        <w:t> </w:t>
      </w:r>
      <w:r>
        <w:rPr/>
        <w:t>use</w:t>
      </w:r>
      <w:r>
        <w:rPr>
          <w:spacing w:val="-17"/>
        </w:rPr>
        <w:t> </w:t>
      </w:r>
      <w:r>
        <w:rPr/>
        <w:t>typos,</w:t>
      </w:r>
      <w:r>
        <w:rPr>
          <w:spacing w:val="-17"/>
        </w:rPr>
        <w:t> </w:t>
      </w:r>
      <w:r>
        <w:rPr/>
        <w:t>synonyms,</w:t>
      </w:r>
      <w:r>
        <w:rPr>
          <w:spacing w:val="-16"/>
        </w:rPr>
        <w:t> </w:t>
      </w:r>
      <w:r>
        <w:rPr/>
        <w:t>and</w:t>
      </w:r>
      <w:r>
        <w:rPr>
          <w:spacing w:val="-17"/>
        </w:rPr>
        <w:t> </w:t>
      </w:r>
      <w:r>
        <w:rPr/>
        <w:t>impor- tant adverbs/adjectives as candidates for insertion and replacement. Once the inﬂuential features are obtained, the strategies to apply the</w:t>
      </w:r>
      <w:r>
        <w:rPr>
          <w:spacing w:val="1"/>
        </w:rPr>
        <w:t> </w:t>
      </w:r>
      <w:r>
        <w:rPr/>
        <w:t>perturbation</w:t>
      </w:r>
    </w:p>
    <w:p>
      <w:pPr>
        <w:spacing w:after="0" w:line="256" w:lineRule="auto"/>
        <w:jc w:val="both"/>
        <w:sectPr>
          <w:footerReference w:type="default" r:id="rId9"/>
          <w:pgSz w:w="11910" w:h="16840"/>
          <w:pgMar w:footer="1127" w:header="0" w:top="1180" w:bottom="1320" w:left="1320" w:right="1180"/>
          <w:pgNumType w:start="6135"/>
          <w:cols w:num="2" w:equalWidth="0">
            <w:col w:w="4564" w:space="141"/>
            <w:col w:w="4705"/>
          </w:cols>
        </w:sectPr>
      </w:pPr>
    </w:p>
    <w:p>
      <w:pPr>
        <w:pStyle w:val="BodyText"/>
        <w:spacing w:line="256" w:lineRule="auto" w:before="72"/>
        <w:ind w:left="112" w:right="38" w:firstLine="7"/>
        <w:jc w:val="both"/>
      </w:pPr>
      <w:r>
        <w:rPr/>
        <w:t>generally include </w:t>
      </w:r>
      <w:r>
        <w:rPr>
          <w:i/>
        </w:rPr>
        <w:t>insertion</w:t>
      </w:r>
      <w:r>
        <w:rPr/>
        <w:t>, </w:t>
      </w:r>
      <w:r>
        <w:rPr>
          <w:i/>
        </w:rPr>
        <w:t>deletion</w:t>
      </w:r>
      <w:r>
        <w:rPr/>
        <w:t>, and </w:t>
      </w:r>
      <w:r>
        <w:rPr>
          <w:i/>
          <w:spacing w:val="-4"/>
        </w:rPr>
        <w:t>replace- </w:t>
      </w:r>
      <w:r>
        <w:rPr>
          <w:i/>
        </w:rPr>
        <w:t>ment</w:t>
      </w:r>
      <w:r>
        <w:rPr/>
        <w:t>. Such textual adversarial attack approaches cannot guarantee the grammar correctness of gen- erated text. For instance, text generated by (</w:t>
      </w:r>
      <w:hyperlink w:history="true" w:anchor="_bookmark36">
        <w:r>
          <w:rPr>
            <w:color w:val="00007F"/>
          </w:rPr>
          <w:t>Liang</w:t>
        </w:r>
      </w:hyperlink>
      <w:r>
        <w:rPr>
          <w:color w:val="00007F"/>
        </w:rPr>
        <w:t> </w:t>
      </w:r>
      <w:hyperlink w:history="true" w:anchor="_bookmark36">
        <w:r>
          <w:rPr>
            <w:color w:val="00007F"/>
          </w:rPr>
          <w:t>et al.</w:t>
        </w:r>
      </w:hyperlink>
      <w:r>
        <w:rPr/>
        <w:t>, </w:t>
      </w:r>
      <w:hyperlink w:history="true" w:anchor="_bookmark36">
        <w:r>
          <w:rPr>
            <w:color w:val="00007F"/>
          </w:rPr>
          <w:t>2017</w:t>
        </w:r>
      </w:hyperlink>
      <w:r>
        <w:rPr/>
        <w:t>) are almost random stream of char- acters. </w:t>
      </w:r>
      <w:r>
        <w:rPr>
          <w:spacing w:val="-9"/>
        </w:rPr>
        <w:t>To </w:t>
      </w:r>
      <w:r>
        <w:rPr/>
        <w:t>generate grammarly correct perturba- tion,</w:t>
      </w:r>
      <w:r>
        <w:rPr>
          <w:spacing w:val="-13"/>
        </w:rPr>
        <w:t> </w:t>
      </w:r>
      <w:hyperlink w:history="true" w:anchor="_bookmark29">
        <w:r>
          <w:rPr>
            <w:color w:val="00007F"/>
          </w:rPr>
          <w:t>Jia</w:t>
        </w:r>
        <w:r>
          <w:rPr>
            <w:color w:val="00007F"/>
            <w:spacing w:val="-12"/>
          </w:rPr>
          <w:t> </w:t>
        </w:r>
        <w:r>
          <w:rPr>
            <w:color w:val="00007F"/>
          </w:rPr>
          <w:t>and</w:t>
        </w:r>
        <w:r>
          <w:rPr>
            <w:color w:val="00007F"/>
            <w:spacing w:val="-12"/>
          </w:rPr>
          <w:t> </w:t>
        </w:r>
        <w:r>
          <w:rPr>
            <w:color w:val="00007F"/>
          </w:rPr>
          <w:t>Liang</w:t>
        </w:r>
        <w:r>
          <w:rPr>
            <w:color w:val="00007F"/>
            <w:spacing w:val="-12"/>
          </w:rPr>
          <w:t> </w:t>
        </w:r>
      </w:hyperlink>
      <w:r>
        <w:rPr/>
        <w:t>adopt</w:t>
      </w:r>
      <w:r>
        <w:rPr>
          <w:spacing w:val="-12"/>
        </w:rPr>
        <w:t> </w:t>
      </w:r>
      <w:r>
        <w:rPr/>
        <w:t>another</w:t>
      </w:r>
      <w:r>
        <w:rPr>
          <w:spacing w:val="-12"/>
        </w:rPr>
        <w:t> </w:t>
      </w:r>
      <w:r>
        <w:rPr/>
        <w:t>heuristic</w:t>
      </w:r>
      <w:r>
        <w:rPr>
          <w:spacing w:val="-12"/>
        </w:rPr>
        <w:t> </w:t>
      </w:r>
      <w:r>
        <w:rPr/>
        <w:t>strategy which adds </w:t>
      </w:r>
      <w:r>
        <w:rPr>
          <w:i/>
        </w:rPr>
        <w:t>manually </w:t>
      </w:r>
      <w:r>
        <w:rPr/>
        <w:t>constructed legit distracting sentences to the paragraph to introduce fake</w:t>
      </w:r>
      <w:r>
        <w:rPr>
          <w:spacing w:val="-34"/>
        </w:rPr>
        <w:t> </w:t>
      </w:r>
      <w:r>
        <w:rPr/>
        <w:t>infor- mation. These heuristic approaches are in general not scalable, and cannot achieve targeted attack where the adversarial text can lead to a chosen adversarial target (e.g. adversarial label in</w:t>
      </w:r>
      <w:r>
        <w:rPr>
          <w:spacing w:val="-37"/>
        </w:rPr>
        <w:t> </w:t>
      </w:r>
      <w:r>
        <w:rPr/>
        <w:t>classiﬁ- cation).</w:t>
      </w:r>
      <w:r>
        <w:rPr>
          <w:spacing w:val="-4"/>
        </w:rPr>
        <w:t> </w:t>
      </w:r>
      <w:r>
        <w:rPr/>
        <w:t>Recent</w:t>
      </w:r>
      <w:r>
        <w:rPr>
          <w:spacing w:val="-14"/>
        </w:rPr>
        <w:t> </w:t>
      </w:r>
      <w:r>
        <w:rPr/>
        <w:t>work</w:t>
      </w:r>
      <w:r>
        <w:rPr>
          <w:spacing w:val="-14"/>
        </w:rPr>
        <w:t> </w:t>
      </w:r>
      <w:r>
        <w:rPr/>
        <w:t>starts</w:t>
      </w:r>
      <w:r>
        <w:rPr>
          <w:spacing w:val="-14"/>
        </w:rPr>
        <w:t> </w:t>
      </w:r>
      <w:r>
        <w:rPr/>
        <w:t>to</w:t>
      </w:r>
      <w:r>
        <w:rPr>
          <w:spacing w:val="-14"/>
        </w:rPr>
        <w:t> </w:t>
      </w:r>
      <w:r>
        <w:rPr/>
        <w:t>use</w:t>
      </w:r>
      <w:r>
        <w:rPr>
          <w:spacing w:val="-13"/>
        </w:rPr>
        <w:t> </w:t>
      </w:r>
      <w:r>
        <w:rPr/>
        <w:t>gradient</w:t>
      </w:r>
      <w:r>
        <w:rPr>
          <w:spacing w:val="-14"/>
        </w:rPr>
        <w:t> </w:t>
      </w:r>
      <w:r>
        <w:rPr/>
        <w:t>(</w:t>
      </w:r>
      <w:hyperlink w:history="true" w:anchor="_bookmark39">
        <w:r>
          <w:rPr>
            <w:color w:val="00007F"/>
          </w:rPr>
          <w:t>Michel</w:t>
        </w:r>
      </w:hyperlink>
      <w:r>
        <w:rPr>
          <w:color w:val="00007F"/>
        </w:rPr>
        <w:t> </w:t>
      </w:r>
      <w:hyperlink w:history="true" w:anchor="_bookmark39">
        <w:r>
          <w:rPr>
            <w:color w:val="00007F"/>
          </w:rPr>
          <w:t>et al.</w:t>
        </w:r>
      </w:hyperlink>
      <w:r>
        <w:rPr/>
        <w:t>, </w:t>
      </w:r>
      <w:hyperlink w:history="true" w:anchor="_bookmark39">
        <w:r>
          <w:rPr>
            <w:color w:val="00007F"/>
          </w:rPr>
          <w:t>2019</w:t>
        </w:r>
      </w:hyperlink>
      <w:r>
        <w:rPr/>
        <w:t>; </w:t>
      </w:r>
      <w:hyperlink w:history="true" w:anchor="_bookmark19">
        <w:r>
          <w:rPr>
            <w:color w:val="00007F"/>
          </w:rPr>
          <w:t>Ebrahimi et al.</w:t>
        </w:r>
      </w:hyperlink>
      <w:r>
        <w:rPr/>
        <w:t>, </w:t>
      </w:r>
      <w:hyperlink w:history="true" w:anchor="_bookmark19">
        <w:r>
          <w:rPr>
            <w:color w:val="00007F"/>
          </w:rPr>
          <w:t>2017</w:t>
        </w:r>
      </w:hyperlink>
      <w:r>
        <w:rPr/>
        <w:t>) to guide the search for universal trigger </w:t>
      </w:r>
      <w:r>
        <w:rPr>
          <w:spacing w:val="-3"/>
        </w:rPr>
        <w:t>(</w:t>
      </w:r>
      <w:hyperlink w:history="true" w:anchor="_bookmark47">
        <w:r>
          <w:rPr>
            <w:color w:val="00007F"/>
            <w:spacing w:val="-3"/>
          </w:rPr>
          <w:t>Wallace </w:t>
        </w:r>
        <w:r>
          <w:rPr>
            <w:color w:val="00007F"/>
          </w:rPr>
          <w:t>et al.</w:t>
        </w:r>
      </w:hyperlink>
      <w:r>
        <w:rPr/>
        <w:t>, </w:t>
      </w:r>
      <w:hyperlink w:history="true" w:anchor="_bookmark47">
        <w:r>
          <w:rPr>
            <w:color w:val="00007F"/>
          </w:rPr>
          <w:t>2019</w:t>
        </w:r>
      </w:hyperlink>
      <w:r>
        <w:rPr/>
        <w:t>) that</w:t>
      </w:r>
      <w:r>
        <w:rPr>
          <w:spacing w:val="-17"/>
        </w:rPr>
        <w:t> </w:t>
      </w:r>
      <w:r>
        <w:rPr/>
        <w:t>are</w:t>
      </w:r>
      <w:r>
        <w:rPr>
          <w:spacing w:val="-17"/>
        </w:rPr>
        <w:t> </w:t>
      </w:r>
      <w:r>
        <w:rPr/>
        <w:t>applicable</w:t>
      </w:r>
      <w:r>
        <w:rPr>
          <w:spacing w:val="-16"/>
        </w:rPr>
        <w:t> </w:t>
      </w:r>
      <w:r>
        <w:rPr/>
        <w:t>to</w:t>
      </w:r>
      <w:r>
        <w:rPr>
          <w:spacing w:val="-17"/>
        </w:rPr>
        <w:t> </w:t>
      </w:r>
      <w:r>
        <w:rPr/>
        <w:t>arbitrary</w:t>
      </w:r>
      <w:r>
        <w:rPr>
          <w:spacing w:val="-17"/>
        </w:rPr>
        <w:t> </w:t>
      </w:r>
      <w:r>
        <w:rPr/>
        <w:t>sentences</w:t>
      </w:r>
      <w:r>
        <w:rPr>
          <w:spacing w:val="-16"/>
        </w:rPr>
        <w:t> </w:t>
      </w:r>
      <w:r>
        <w:rPr/>
        <w:t>to</w:t>
      </w:r>
      <w:r>
        <w:rPr>
          <w:spacing w:val="-17"/>
        </w:rPr>
        <w:t> </w:t>
      </w:r>
      <w:r>
        <w:rPr/>
        <w:t>fool</w:t>
      </w:r>
      <w:r>
        <w:rPr>
          <w:spacing w:val="-17"/>
        </w:rPr>
        <w:t> </w:t>
      </w:r>
      <w:r>
        <w:rPr/>
        <w:t>the learner, though the reported attack success rate is rather</w:t>
      </w:r>
      <w:r>
        <w:rPr>
          <w:spacing w:val="-23"/>
        </w:rPr>
        <w:t> </w:t>
      </w:r>
      <w:r>
        <w:rPr/>
        <w:t>low</w:t>
      </w:r>
      <w:r>
        <w:rPr>
          <w:spacing w:val="-23"/>
        </w:rPr>
        <w:t> </w:t>
      </w:r>
      <w:r>
        <w:rPr/>
        <w:t>or</w:t>
      </w:r>
      <w:r>
        <w:rPr>
          <w:spacing w:val="-23"/>
        </w:rPr>
        <w:t> </w:t>
      </w:r>
      <w:r>
        <w:rPr/>
        <w:t>they</w:t>
      </w:r>
      <w:r>
        <w:rPr>
          <w:spacing w:val="-22"/>
        </w:rPr>
        <w:t> </w:t>
      </w:r>
      <w:r>
        <w:rPr/>
        <w:t>suffer</w:t>
      </w:r>
      <w:r>
        <w:rPr>
          <w:spacing w:val="-23"/>
        </w:rPr>
        <w:t> </w:t>
      </w:r>
      <w:r>
        <w:rPr/>
        <w:t>from</w:t>
      </w:r>
      <w:r>
        <w:rPr>
          <w:spacing w:val="-23"/>
        </w:rPr>
        <w:t> </w:t>
      </w:r>
      <w:r>
        <w:rPr/>
        <w:t>inefﬁciency</w:t>
      </w:r>
      <w:r>
        <w:rPr>
          <w:spacing w:val="-23"/>
        </w:rPr>
        <w:t> </w:t>
      </w:r>
      <w:r>
        <w:rPr/>
        <w:t>when</w:t>
      </w:r>
      <w:r>
        <w:rPr>
          <w:spacing w:val="-22"/>
        </w:rPr>
        <w:t> </w:t>
      </w:r>
      <w:r>
        <w:rPr/>
        <w:t>ap- plied</w:t>
      </w:r>
      <w:r>
        <w:rPr>
          <w:spacing w:val="-12"/>
        </w:rPr>
        <w:t> </w:t>
      </w:r>
      <w:r>
        <w:rPr/>
        <w:t>to</w:t>
      </w:r>
      <w:r>
        <w:rPr>
          <w:spacing w:val="-11"/>
        </w:rPr>
        <w:t> </w:t>
      </w:r>
      <w:r>
        <w:rPr/>
        <w:t>other</w:t>
      </w:r>
      <w:r>
        <w:rPr>
          <w:spacing w:val="-11"/>
        </w:rPr>
        <w:t> </w:t>
      </w:r>
      <w:r>
        <w:rPr/>
        <w:t>NLP</w:t>
      </w:r>
      <w:r>
        <w:rPr>
          <w:spacing w:val="-11"/>
        </w:rPr>
        <w:t> </w:t>
      </w:r>
      <w:r>
        <w:rPr/>
        <w:t>tasks. In</w:t>
      </w:r>
      <w:r>
        <w:rPr>
          <w:spacing w:val="-11"/>
        </w:rPr>
        <w:t> </w:t>
      </w:r>
      <w:r>
        <w:rPr/>
        <w:t>contrast,</w:t>
      </w:r>
      <w:r>
        <w:rPr>
          <w:spacing w:val="-11"/>
        </w:rPr>
        <w:t> </w:t>
      </w:r>
      <w:r>
        <w:rPr/>
        <w:t>our</w:t>
      </w:r>
      <w:r>
        <w:rPr>
          <w:spacing w:val="-11"/>
        </w:rPr>
        <w:t> </w:t>
      </w:r>
      <w:r>
        <w:rPr/>
        <w:t>proposed </w:t>
      </w:r>
      <w:r>
        <w:rPr>
          <w:spacing w:val="5"/>
        </w:rPr>
        <w:t>T3 </w:t>
      </w:r>
      <w:r>
        <w:rPr/>
        <w:t>framework is able to effectively generate syn- tactically correct adversarial text, achieving high targeted attack success rates across different</w:t>
      </w:r>
      <w:r>
        <w:rPr>
          <w:spacing w:val="-13"/>
        </w:rPr>
        <w:t> </w:t>
      </w:r>
      <w:r>
        <w:rPr/>
        <w:t>mod- els on multiple</w:t>
      </w:r>
      <w:r>
        <w:rPr>
          <w:spacing w:val="-4"/>
        </w:rPr>
        <w:t> </w:t>
      </w:r>
      <w:r>
        <w:rPr/>
        <w:t>tasks.</w:t>
      </w:r>
    </w:p>
    <w:p>
      <w:pPr>
        <w:pStyle w:val="Heading1"/>
        <w:numPr>
          <w:ilvl w:val="0"/>
          <w:numId w:val="1"/>
        </w:numPr>
        <w:tabs>
          <w:tab w:pos="479" w:val="left" w:leader="none"/>
        </w:tabs>
        <w:spacing w:line="240" w:lineRule="auto" w:before="219" w:after="0"/>
        <w:ind w:left="478" w:right="0" w:hanging="359"/>
        <w:jc w:val="both"/>
      </w:pPr>
      <w:r>
        <w:rPr/>
        <w:t>Framework</w:t>
      </w:r>
    </w:p>
    <w:p>
      <w:pPr>
        <w:pStyle w:val="Heading2"/>
        <w:numPr>
          <w:ilvl w:val="1"/>
          <w:numId w:val="1"/>
        </w:numPr>
        <w:tabs>
          <w:tab w:pos="611" w:val="left" w:leader="none"/>
        </w:tabs>
        <w:spacing w:line="240" w:lineRule="auto" w:before="180" w:after="0"/>
        <w:ind w:left="610" w:right="0" w:hanging="491"/>
        <w:jc w:val="both"/>
      </w:pPr>
      <w:bookmarkStart w:name="_bookmark1" w:id="2"/>
      <w:bookmarkEnd w:id="2"/>
      <w:r>
        <w:rPr>
          <w:b w:val="0"/>
        </w:rPr>
      </w:r>
      <w:bookmarkStart w:name="_bookmark1" w:id="3"/>
      <w:bookmarkEnd w:id="3"/>
      <w:r>
        <w:rPr/>
        <w:t>P</w:t>
      </w:r>
      <w:r>
        <w:rPr/>
        <w:t>reliminaries</w:t>
      </w:r>
    </w:p>
    <w:p>
      <w:pPr>
        <w:pStyle w:val="BodyText"/>
        <w:spacing w:line="256" w:lineRule="auto" w:before="112"/>
        <w:ind w:left="118" w:right="38" w:firstLine="1"/>
        <w:jc w:val="both"/>
      </w:pPr>
      <w:r>
        <w:rPr/>
        <w:t>Before delving into details, we recapitulate the at- tack scenario and attack capability supported by T3 framework.</w:t>
      </w:r>
    </w:p>
    <w:p>
      <w:pPr>
        <w:pStyle w:val="BodyText"/>
        <w:spacing w:line="256" w:lineRule="auto" w:before="8"/>
        <w:ind w:left="112" w:right="38" w:firstLine="226"/>
        <w:jc w:val="both"/>
      </w:pPr>
      <w:r>
        <w:rPr>
          <w:b/>
        </w:rPr>
        <w:t>Attack Scenario. </w:t>
      </w:r>
      <w:r>
        <w:rPr/>
        <w:t>Unlike previous adversarial text</w:t>
      </w:r>
      <w:r>
        <w:rPr>
          <w:spacing w:val="-22"/>
        </w:rPr>
        <w:t> </w:t>
      </w:r>
      <w:r>
        <w:rPr/>
        <w:t>generation</w:t>
      </w:r>
      <w:r>
        <w:rPr>
          <w:spacing w:val="-22"/>
        </w:rPr>
        <w:t> </w:t>
      </w:r>
      <w:r>
        <w:rPr/>
        <w:t>works</w:t>
      </w:r>
      <w:r>
        <w:rPr>
          <w:spacing w:val="-22"/>
        </w:rPr>
        <w:t> </w:t>
      </w:r>
      <w:r>
        <w:rPr/>
        <w:t>(</w:t>
      </w:r>
      <w:hyperlink w:history="true" w:anchor="_bookmark33">
        <w:r>
          <w:rPr>
            <w:color w:val="00007F"/>
          </w:rPr>
          <w:t>Lei</w:t>
        </w:r>
        <w:r>
          <w:rPr>
            <w:color w:val="00007F"/>
            <w:spacing w:val="-21"/>
          </w:rPr>
          <w:t> </w:t>
        </w:r>
        <w:r>
          <w:rPr>
            <w:color w:val="00007F"/>
          </w:rPr>
          <w:t>et</w:t>
        </w:r>
        <w:r>
          <w:rPr>
            <w:color w:val="00007F"/>
            <w:spacing w:val="-22"/>
          </w:rPr>
          <w:t> </w:t>
        </w:r>
        <w:r>
          <w:rPr>
            <w:color w:val="00007F"/>
          </w:rPr>
          <w:t>al.</w:t>
        </w:r>
      </w:hyperlink>
      <w:r>
        <w:rPr/>
        <w:t>,</w:t>
      </w:r>
      <w:r>
        <w:rPr>
          <w:spacing w:val="-22"/>
        </w:rPr>
        <w:t> </w:t>
      </w:r>
      <w:hyperlink w:history="true" w:anchor="_bookmark33">
        <w:r>
          <w:rPr>
            <w:color w:val="00007F"/>
          </w:rPr>
          <w:t>2018</w:t>
        </w:r>
      </w:hyperlink>
      <w:r>
        <w:rPr/>
        <w:t>;</w:t>
      </w:r>
      <w:r>
        <w:rPr>
          <w:spacing w:val="-21"/>
        </w:rPr>
        <w:t> </w:t>
      </w:r>
      <w:hyperlink w:history="true" w:anchor="_bookmark16">
        <w:r>
          <w:rPr>
            <w:color w:val="00007F"/>
          </w:rPr>
          <w:t>Cheng</w:t>
        </w:r>
        <w:r>
          <w:rPr>
            <w:color w:val="00007F"/>
            <w:spacing w:val="-22"/>
          </w:rPr>
          <w:t> </w:t>
        </w:r>
        <w:r>
          <w:rPr>
            <w:color w:val="00007F"/>
          </w:rPr>
          <w:t>et</w:t>
        </w:r>
        <w:r>
          <w:rPr>
            <w:color w:val="00007F"/>
            <w:spacing w:val="-22"/>
          </w:rPr>
          <w:t> </w:t>
        </w:r>
        <w:r>
          <w:rPr>
            <w:color w:val="00007F"/>
          </w:rPr>
          <w:t>al.</w:t>
        </w:r>
      </w:hyperlink>
      <w:r>
        <w:rPr/>
        <w:t>, </w:t>
      </w:r>
      <w:hyperlink w:history="true" w:anchor="_bookmark16">
        <w:r>
          <w:rPr>
            <w:color w:val="00007F"/>
          </w:rPr>
          <w:t>2018</w:t>
        </w:r>
      </w:hyperlink>
      <w:r>
        <w:rPr/>
        <w:t>; </w:t>
      </w:r>
      <w:hyperlink w:history="true" w:anchor="_bookmark49">
        <w:r>
          <w:rPr>
            <w:color w:val="00007F"/>
          </w:rPr>
          <w:t>Papernot et al.</w:t>
        </w:r>
      </w:hyperlink>
      <w:r>
        <w:rPr/>
        <w:t>, </w:t>
      </w:r>
      <w:hyperlink w:history="true" w:anchor="_bookmark49">
        <w:r>
          <w:rPr>
            <w:color w:val="00007F"/>
          </w:rPr>
          <w:t>2016</w:t>
        </w:r>
      </w:hyperlink>
      <w:r>
        <w:rPr/>
        <w:t>; </w:t>
      </w:r>
      <w:hyperlink w:history="true" w:anchor="_bookmark40">
        <w:r>
          <w:rPr>
            <w:color w:val="00007F"/>
          </w:rPr>
          <w:t>Miyato et al.</w:t>
        </w:r>
      </w:hyperlink>
      <w:r>
        <w:rPr/>
        <w:t>, </w:t>
      </w:r>
      <w:hyperlink w:history="true" w:anchor="_bookmark40">
        <w:r>
          <w:rPr>
            <w:color w:val="00007F"/>
          </w:rPr>
          <w:t>2016</w:t>
        </w:r>
      </w:hyperlink>
      <w:r>
        <w:rPr/>
        <w:t>; </w:t>
      </w:r>
      <w:hyperlink w:history="true" w:anchor="_bookmark12">
        <w:r>
          <w:rPr>
            <w:color w:val="00007F"/>
          </w:rPr>
          <w:t>Alzantot et al.</w:t>
        </w:r>
      </w:hyperlink>
      <w:r>
        <w:rPr/>
        <w:t>, </w:t>
      </w:r>
      <w:hyperlink w:history="true" w:anchor="_bookmark12">
        <w:r>
          <w:rPr>
            <w:color w:val="00007F"/>
          </w:rPr>
          <w:t>2018</w:t>
        </w:r>
      </w:hyperlink>
      <w:r>
        <w:rPr/>
        <w:t>) that directly modify critical words</w:t>
      </w:r>
      <w:r>
        <w:rPr>
          <w:spacing w:val="-9"/>
        </w:rPr>
        <w:t> </w:t>
      </w:r>
      <w:r>
        <w:rPr/>
        <w:t>in</w:t>
      </w:r>
      <w:r>
        <w:rPr>
          <w:spacing w:val="-9"/>
        </w:rPr>
        <w:t> </w:t>
      </w:r>
      <w:r>
        <w:rPr/>
        <w:t>place</w:t>
      </w:r>
      <w:r>
        <w:rPr>
          <w:spacing w:val="-9"/>
        </w:rPr>
        <w:t> </w:t>
      </w:r>
      <w:r>
        <w:rPr/>
        <w:t>and</w:t>
      </w:r>
      <w:r>
        <w:rPr>
          <w:spacing w:val="-9"/>
        </w:rPr>
        <w:t> </w:t>
      </w:r>
      <w:r>
        <w:rPr/>
        <w:t>might</w:t>
      </w:r>
      <w:r>
        <w:rPr>
          <w:spacing w:val="-9"/>
        </w:rPr>
        <w:t> </w:t>
      </w:r>
      <w:r>
        <w:rPr/>
        <w:t>risk</w:t>
      </w:r>
      <w:r>
        <w:rPr>
          <w:spacing w:val="-9"/>
        </w:rPr>
        <w:t> </w:t>
      </w:r>
      <w:r>
        <w:rPr/>
        <w:t>changing</w:t>
      </w:r>
      <w:r>
        <w:rPr>
          <w:spacing w:val="-9"/>
        </w:rPr>
        <w:t> </w:t>
      </w:r>
      <w:r>
        <w:rPr/>
        <w:t>the</w:t>
      </w:r>
      <w:r>
        <w:rPr>
          <w:spacing w:val="-9"/>
        </w:rPr>
        <w:t> </w:t>
      </w:r>
      <w:r>
        <w:rPr>
          <w:spacing w:val="-3"/>
        </w:rPr>
        <w:t>seman- </w:t>
      </w:r>
      <w:r>
        <w:rPr/>
        <w:t>tic meaning or editing the ground truth answers, we are generating the </w:t>
      </w:r>
      <w:r>
        <w:rPr>
          <w:i/>
        </w:rPr>
        <w:t>concatenative adversaries </w:t>
      </w:r>
      <w:r>
        <w:rPr/>
        <w:t>(</w:t>
      </w:r>
      <w:hyperlink w:history="true" w:anchor="_bookmark29">
        <w:r>
          <w:rPr>
            <w:color w:val="00007F"/>
          </w:rPr>
          <w:t>Jia and Liang</w:t>
        </w:r>
      </w:hyperlink>
      <w:r>
        <w:rPr/>
        <w:t>, </w:t>
      </w:r>
      <w:hyperlink w:history="true" w:anchor="_bookmark29">
        <w:r>
          <w:rPr>
            <w:color w:val="00007F"/>
          </w:rPr>
          <w:t>2017</w:t>
        </w:r>
      </w:hyperlink>
      <w:r>
        <w:rPr/>
        <w:t>) </w:t>
      </w:r>
      <w:r>
        <w:rPr>
          <w:spacing w:val="-4"/>
        </w:rPr>
        <w:t>(</w:t>
      </w:r>
      <w:r>
        <w:rPr>
          <w:i/>
          <w:spacing w:val="-4"/>
        </w:rPr>
        <w:t>abbr.</w:t>
      </w:r>
      <w:r>
        <w:rPr>
          <w:spacing w:val="-4"/>
        </w:rPr>
        <w:t>, </w:t>
      </w:r>
      <w:r>
        <w:rPr/>
        <w:t>concat attack). </w:t>
      </w:r>
      <w:r>
        <w:rPr>
          <w:spacing w:val="-3"/>
        </w:rPr>
        <w:t>Con- </w:t>
      </w:r>
      <w:r>
        <w:rPr/>
        <w:t>cat attack does not change any words in original paragraphs</w:t>
      </w:r>
      <w:r>
        <w:rPr>
          <w:spacing w:val="-19"/>
        </w:rPr>
        <w:t> </w:t>
      </w:r>
      <w:r>
        <w:rPr/>
        <w:t>or</w:t>
      </w:r>
      <w:r>
        <w:rPr>
          <w:spacing w:val="-18"/>
        </w:rPr>
        <w:t> </w:t>
      </w:r>
      <w:r>
        <w:rPr/>
        <w:t>questions,</w:t>
      </w:r>
      <w:r>
        <w:rPr>
          <w:spacing w:val="-18"/>
        </w:rPr>
        <w:t> </w:t>
      </w:r>
      <w:r>
        <w:rPr/>
        <w:t>but</w:t>
      </w:r>
      <w:r>
        <w:rPr>
          <w:spacing w:val="-19"/>
        </w:rPr>
        <w:t> </w:t>
      </w:r>
      <w:r>
        <w:rPr/>
        <w:t>instead</w:t>
      </w:r>
      <w:r>
        <w:rPr>
          <w:spacing w:val="-18"/>
        </w:rPr>
        <w:t> </w:t>
      </w:r>
      <w:r>
        <w:rPr/>
        <w:t>appends</w:t>
      </w:r>
      <w:r>
        <w:rPr>
          <w:spacing w:val="-18"/>
        </w:rPr>
        <w:t> </w:t>
      </w:r>
      <w:r>
        <w:rPr/>
        <w:t>a</w:t>
      </w:r>
      <w:r>
        <w:rPr>
          <w:spacing w:val="-18"/>
        </w:rPr>
        <w:t> </w:t>
      </w:r>
      <w:r>
        <w:rPr/>
        <w:t>new adversarial sentence to the original paragraph to fool</w:t>
      </w:r>
      <w:r>
        <w:rPr>
          <w:spacing w:val="-11"/>
        </w:rPr>
        <w:t> </w:t>
      </w:r>
      <w:r>
        <w:rPr/>
        <w:t>the</w:t>
      </w:r>
      <w:r>
        <w:rPr>
          <w:spacing w:val="-11"/>
        </w:rPr>
        <w:t> </w:t>
      </w:r>
      <w:r>
        <w:rPr/>
        <w:t>model. A</w:t>
      </w:r>
      <w:r>
        <w:rPr>
          <w:spacing w:val="-11"/>
        </w:rPr>
        <w:t> </w:t>
      </w:r>
      <w:r>
        <w:rPr/>
        <w:t>valid</w:t>
      </w:r>
      <w:r>
        <w:rPr>
          <w:spacing w:val="-10"/>
        </w:rPr>
        <w:t> </w:t>
      </w:r>
      <w:r>
        <w:rPr/>
        <w:t>adversarial</w:t>
      </w:r>
      <w:r>
        <w:rPr>
          <w:spacing w:val="-11"/>
        </w:rPr>
        <w:t> </w:t>
      </w:r>
      <w:r>
        <w:rPr/>
        <w:t>sentence</w:t>
      </w:r>
      <w:r>
        <w:rPr>
          <w:spacing w:val="-11"/>
        </w:rPr>
        <w:t> </w:t>
      </w:r>
      <w:r>
        <w:rPr/>
        <w:t>needs to</w:t>
      </w:r>
      <w:r>
        <w:rPr>
          <w:spacing w:val="-13"/>
        </w:rPr>
        <w:t> </w:t>
      </w:r>
      <w:r>
        <w:rPr/>
        <w:t>ensure</w:t>
      </w:r>
      <w:r>
        <w:rPr>
          <w:spacing w:val="-13"/>
        </w:rPr>
        <w:t> </w:t>
      </w:r>
      <w:r>
        <w:rPr/>
        <w:t>that</w:t>
      </w:r>
      <w:r>
        <w:rPr>
          <w:spacing w:val="-12"/>
        </w:rPr>
        <w:t> </w:t>
      </w:r>
      <w:r>
        <w:rPr/>
        <w:t>the</w:t>
      </w:r>
      <w:r>
        <w:rPr>
          <w:spacing w:val="-13"/>
        </w:rPr>
        <w:t> </w:t>
      </w:r>
      <w:r>
        <w:rPr/>
        <w:t>appended</w:t>
      </w:r>
      <w:r>
        <w:rPr>
          <w:spacing w:val="-13"/>
        </w:rPr>
        <w:t> </w:t>
      </w:r>
      <w:r>
        <w:rPr/>
        <w:t>text</w:t>
      </w:r>
      <w:r>
        <w:rPr>
          <w:spacing w:val="-12"/>
        </w:rPr>
        <w:t> </w:t>
      </w:r>
      <w:r>
        <w:rPr/>
        <w:t>is</w:t>
      </w:r>
      <w:r>
        <w:rPr>
          <w:spacing w:val="-13"/>
        </w:rPr>
        <w:t> </w:t>
      </w:r>
      <w:r>
        <w:rPr>
          <w:i/>
        </w:rPr>
        <w:t>compatible</w:t>
      </w:r>
      <w:r>
        <w:rPr>
          <w:i/>
          <w:spacing w:val="-13"/>
        </w:rPr>
        <w:t> </w:t>
      </w:r>
      <w:r>
        <w:rPr/>
        <w:t>with the</w:t>
      </w:r>
      <w:r>
        <w:rPr>
          <w:spacing w:val="-23"/>
        </w:rPr>
        <w:t> </w:t>
      </w:r>
      <w:r>
        <w:rPr/>
        <w:t>original</w:t>
      </w:r>
      <w:r>
        <w:rPr>
          <w:spacing w:val="-23"/>
        </w:rPr>
        <w:t> </w:t>
      </w:r>
      <w:r>
        <w:rPr/>
        <w:t>paragraph,</w:t>
      </w:r>
      <w:r>
        <w:rPr>
          <w:spacing w:val="-22"/>
        </w:rPr>
        <w:t> </w:t>
      </w:r>
      <w:r>
        <w:rPr/>
        <w:t>which</w:t>
      </w:r>
      <w:r>
        <w:rPr>
          <w:spacing w:val="-23"/>
        </w:rPr>
        <w:t> </w:t>
      </w:r>
      <w:r>
        <w:rPr/>
        <w:t>in</w:t>
      </w:r>
      <w:r>
        <w:rPr>
          <w:spacing w:val="-22"/>
        </w:rPr>
        <w:t> </w:t>
      </w:r>
      <w:r>
        <w:rPr/>
        <w:t>other</w:t>
      </w:r>
      <w:r>
        <w:rPr>
          <w:spacing w:val="-23"/>
        </w:rPr>
        <w:t> </w:t>
      </w:r>
      <w:r>
        <w:rPr/>
        <w:t>words</w:t>
      </w:r>
      <w:r>
        <w:rPr>
          <w:spacing w:val="-23"/>
        </w:rPr>
        <w:t> </w:t>
      </w:r>
      <w:r>
        <w:rPr/>
        <w:t>means it</w:t>
      </w:r>
      <w:r>
        <w:rPr>
          <w:spacing w:val="-12"/>
        </w:rPr>
        <w:t> </w:t>
      </w:r>
      <w:r>
        <w:rPr/>
        <w:t>should</w:t>
      </w:r>
      <w:r>
        <w:rPr>
          <w:spacing w:val="-12"/>
        </w:rPr>
        <w:t> </w:t>
      </w:r>
      <w:r>
        <w:rPr/>
        <w:t>not</w:t>
      </w:r>
      <w:r>
        <w:rPr>
          <w:spacing w:val="-12"/>
        </w:rPr>
        <w:t> </w:t>
      </w:r>
      <w:r>
        <w:rPr/>
        <w:t>contradict</w:t>
      </w:r>
      <w:r>
        <w:rPr>
          <w:spacing w:val="-11"/>
        </w:rPr>
        <w:t> </w:t>
      </w:r>
      <w:r>
        <w:rPr/>
        <w:t>any</w:t>
      </w:r>
      <w:r>
        <w:rPr>
          <w:spacing w:val="-12"/>
        </w:rPr>
        <w:t> </w:t>
      </w:r>
      <w:r>
        <w:rPr/>
        <w:t>stated</w:t>
      </w:r>
      <w:r>
        <w:rPr>
          <w:spacing w:val="-12"/>
        </w:rPr>
        <w:t> </w:t>
      </w:r>
      <w:r>
        <w:rPr/>
        <w:t>facts</w:t>
      </w:r>
      <w:r>
        <w:rPr>
          <w:spacing w:val="-11"/>
        </w:rPr>
        <w:t> </w:t>
      </w:r>
      <w:r>
        <w:rPr/>
        <w:t>in</w:t>
      </w:r>
      <w:r>
        <w:rPr>
          <w:spacing w:val="-12"/>
        </w:rPr>
        <w:t> </w:t>
      </w:r>
      <w:r>
        <w:rPr/>
        <w:t>the</w:t>
      </w:r>
      <w:r>
        <w:rPr>
          <w:spacing w:val="-12"/>
        </w:rPr>
        <w:t> </w:t>
      </w:r>
      <w:r>
        <w:rPr/>
        <w:t>para- graph, especially the correct</w:t>
      </w:r>
      <w:r>
        <w:rPr>
          <w:spacing w:val="-10"/>
        </w:rPr>
        <w:t> </w:t>
      </w:r>
      <w:r>
        <w:rPr/>
        <w:t>answer.</w:t>
      </w:r>
    </w:p>
    <w:p>
      <w:pPr>
        <w:pStyle w:val="BodyText"/>
        <w:spacing w:line="256" w:lineRule="auto" w:before="12"/>
        <w:ind w:left="120" w:right="38" w:firstLine="218"/>
        <w:jc w:val="both"/>
      </w:pPr>
      <w:r>
        <w:rPr>
          <w:b/>
        </w:rPr>
        <w:t>Attack Capability. </w:t>
      </w:r>
      <w:r>
        <w:rPr/>
        <w:t>T3 is essentially an opti- mization based framework to ﬁnd the adversarial text with the optimization goal set to achieve the </w:t>
      </w:r>
      <w:r>
        <w:rPr>
          <w:b/>
        </w:rPr>
        <w:t>targeted attack</w:t>
      </w:r>
      <w:r>
        <w:rPr/>
        <w:t>. For the sentiment classiﬁcation task, T3 can perform the targeted attack to make</w:t>
      </w:r>
    </w:p>
    <w:p>
      <w:pPr>
        <w:pStyle w:val="BodyText"/>
        <w:spacing w:line="256" w:lineRule="auto" w:before="72"/>
        <w:ind w:left="112" w:right="176" w:firstLine="7"/>
        <w:jc w:val="both"/>
      </w:pPr>
      <w:r>
        <w:rPr/>
        <w:br w:type="column"/>
      </w:r>
      <w:r>
        <w:rPr/>
        <w:t>an originally positive review be classiﬁed as the most negative one, and vice versa. Particularly in the QA task, we design and implement two kinds of targeted attacks: </w:t>
      </w:r>
      <w:r>
        <w:rPr>
          <w:i/>
        </w:rPr>
        <w:t>position targeted attack </w:t>
      </w:r>
      <w:r>
        <w:rPr/>
        <w:t>and </w:t>
      </w:r>
      <w:r>
        <w:rPr>
          <w:i/>
        </w:rPr>
        <w:t>answer targeted attack</w:t>
      </w:r>
      <w:r>
        <w:rPr/>
        <w:t>. A successful position tar- geted</w:t>
      </w:r>
      <w:r>
        <w:rPr>
          <w:spacing w:val="-9"/>
        </w:rPr>
        <w:t> </w:t>
      </w:r>
      <w:r>
        <w:rPr/>
        <w:t>attack</w:t>
      </w:r>
      <w:r>
        <w:rPr>
          <w:spacing w:val="-9"/>
        </w:rPr>
        <w:t> </w:t>
      </w:r>
      <w:r>
        <w:rPr/>
        <w:t>means</w:t>
      </w:r>
      <w:r>
        <w:rPr>
          <w:spacing w:val="-8"/>
        </w:rPr>
        <w:t> </w:t>
      </w:r>
      <w:r>
        <w:rPr/>
        <w:t>the</w:t>
      </w:r>
      <w:r>
        <w:rPr>
          <w:spacing w:val="-9"/>
        </w:rPr>
        <w:t> </w:t>
      </w:r>
      <w:r>
        <w:rPr/>
        <w:t>model</w:t>
      </w:r>
      <w:r>
        <w:rPr>
          <w:spacing w:val="-9"/>
        </w:rPr>
        <w:t> </w:t>
      </w:r>
      <w:r>
        <w:rPr/>
        <w:t>can</w:t>
      </w:r>
      <w:r>
        <w:rPr>
          <w:spacing w:val="-8"/>
        </w:rPr>
        <w:t> </w:t>
      </w:r>
      <w:r>
        <w:rPr/>
        <w:t>be</w:t>
      </w:r>
      <w:r>
        <w:rPr>
          <w:spacing w:val="-9"/>
        </w:rPr>
        <w:t> </w:t>
      </w:r>
      <w:r>
        <w:rPr/>
        <w:t>fooled</w:t>
      </w:r>
      <w:r>
        <w:rPr>
          <w:spacing w:val="-9"/>
        </w:rPr>
        <w:t> </w:t>
      </w:r>
      <w:r>
        <w:rPr/>
        <w:t>to</w:t>
      </w:r>
      <w:r>
        <w:rPr>
          <w:spacing w:val="-8"/>
        </w:rPr>
        <w:t> </w:t>
      </w:r>
      <w:r>
        <w:rPr/>
        <w:t>out- put</w:t>
      </w:r>
      <w:r>
        <w:rPr>
          <w:spacing w:val="-13"/>
        </w:rPr>
        <w:t> </w:t>
      </w:r>
      <w:r>
        <w:rPr/>
        <w:t>the</w:t>
      </w:r>
      <w:r>
        <w:rPr>
          <w:spacing w:val="-13"/>
        </w:rPr>
        <w:t> </w:t>
      </w:r>
      <w:r>
        <w:rPr/>
        <w:t>answers</w:t>
      </w:r>
      <w:r>
        <w:rPr>
          <w:spacing w:val="-12"/>
        </w:rPr>
        <w:t> </w:t>
      </w:r>
      <w:r>
        <w:rPr/>
        <w:t>at</w:t>
      </w:r>
      <w:r>
        <w:rPr>
          <w:spacing w:val="-13"/>
        </w:rPr>
        <w:t> </w:t>
      </w:r>
      <w:r>
        <w:rPr/>
        <w:t>speciﬁc</w:t>
      </w:r>
      <w:r>
        <w:rPr>
          <w:spacing w:val="-13"/>
        </w:rPr>
        <w:t> </w:t>
      </w:r>
      <w:r>
        <w:rPr/>
        <w:t>targeted</w:t>
      </w:r>
      <w:r>
        <w:rPr>
          <w:spacing w:val="-12"/>
        </w:rPr>
        <w:t> </w:t>
      </w:r>
      <w:r>
        <w:rPr/>
        <w:t>positions</w:t>
      </w:r>
      <w:r>
        <w:rPr>
          <w:spacing w:val="-13"/>
        </w:rPr>
        <w:t> </w:t>
      </w:r>
      <w:r>
        <w:rPr/>
        <w:t>in</w:t>
      </w:r>
      <w:r>
        <w:rPr>
          <w:spacing w:val="-13"/>
        </w:rPr>
        <w:t> </w:t>
      </w:r>
      <w:r>
        <w:rPr/>
        <w:t>the paragraph, but the content on the targeted span is optimized during the attack. So the answer cannot be</w:t>
      </w:r>
      <w:r>
        <w:rPr>
          <w:spacing w:val="-8"/>
        </w:rPr>
        <w:t> </w:t>
      </w:r>
      <w:r>
        <w:rPr/>
        <w:t>determined</w:t>
      </w:r>
      <w:r>
        <w:rPr>
          <w:spacing w:val="-8"/>
        </w:rPr>
        <w:t> </w:t>
      </w:r>
      <w:r>
        <w:rPr/>
        <w:t>before</w:t>
      </w:r>
      <w:r>
        <w:rPr>
          <w:spacing w:val="-7"/>
        </w:rPr>
        <w:t> </w:t>
      </w:r>
      <w:r>
        <w:rPr/>
        <w:t>the</w:t>
      </w:r>
      <w:r>
        <w:rPr>
          <w:spacing w:val="-8"/>
        </w:rPr>
        <w:t> </w:t>
      </w:r>
      <w:r>
        <w:rPr/>
        <w:t>attack.</w:t>
      </w:r>
      <w:r>
        <w:rPr>
          <w:spacing w:val="5"/>
        </w:rPr>
        <w:t> </w:t>
      </w:r>
      <w:r>
        <w:rPr/>
        <w:t>In</w:t>
      </w:r>
      <w:r>
        <w:rPr>
          <w:spacing w:val="-7"/>
        </w:rPr>
        <w:t> </w:t>
      </w:r>
      <w:r>
        <w:rPr/>
        <w:t>contrast,</w:t>
      </w:r>
      <w:r>
        <w:rPr>
          <w:spacing w:val="-8"/>
        </w:rPr>
        <w:t> </w:t>
      </w:r>
      <w:r>
        <w:rPr/>
        <w:t>a</w:t>
      </w:r>
      <w:r>
        <w:rPr>
          <w:spacing w:val="-7"/>
        </w:rPr>
        <w:t> </w:t>
      </w:r>
      <w:r>
        <w:rPr/>
        <w:t>suc- cessful</w:t>
      </w:r>
      <w:r>
        <w:rPr>
          <w:spacing w:val="-22"/>
        </w:rPr>
        <w:t> </w:t>
      </w:r>
      <w:r>
        <w:rPr/>
        <w:t>answer</w:t>
      </w:r>
      <w:r>
        <w:rPr>
          <w:spacing w:val="-21"/>
        </w:rPr>
        <w:t> </w:t>
      </w:r>
      <w:r>
        <w:rPr/>
        <w:t>targeted</w:t>
      </w:r>
      <w:r>
        <w:rPr>
          <w:spacing w:val="-22"/>
        </w:rPr>
        <w:t> </w:t>
      </w:r>
      <w:r>
        <w:rPr/>
        <w:t>attack</w:t>
      </w:r>
      <w:r>
        <w:rPr>
          <w:spacing w:val="-21"/>
        </w:rPr>
        <w:t> </w:t>
      </w:r>
      <w:r>
        <w:rPr/>
        <w:t>is</w:t>
      </w:r>
      <w:r>
        <w:rPr>
          <w:spacing w:val="-21"/>
        </w:rPr>
        <w:t> </w:t>
      </w:r>
      <w:r>
        <w:rPr/>
        <w:t>a</w:t>
      </w:r>
      <w:r>
        <w:rPr>
          <w:spacing w:val="-22"/>
        </w:rPr>
        <w:t> </w:t>
      </w:r>
      <w:r>
        <w:rPr/>
        <w:t>stronger</w:t>
      </w:r>
      <w:r>
        <w:rPr>
          <w:spacing w:val="-21"/>
        </w:rPr>
        <w:t> </w:t>
      </w:r>
      <w:r>
        <w:rPr/>
        <w:t>targeted attack,</w:t>
      </w:r>
      <w:r>
        <w:rPr>
          <w:spacing w:val="-21"/>
        </w:rPr>
        <w:t> </w:t>
      </w:r>
      <w:r>
        <w:rPr/>
        <w:t>which</w:t>
      </w:r>
      <w:r>
        <w:rPr>
          <w:spacing w:val="-23"/>
        </w:rPr>
        <w:t> </w:t>
      </w:r>
      <w:r>
        <w:rPr/>
        <w:t>refers</w:t>
      </w:r>
      <w:r>
        <w:rPr>
          <w:spacing w:val="-22"/>
        </w:rPr>
        <w:t> </w:t>
      </w:r>
      <w:r>
        <w:rPr/>
        <w:t>to</w:t>
      </w:r>
      <w:r>
        <w:rPr>
          <w:spacing w:val="-22"/>
        </w:rPr>
        <w:t> </w:t>
      </w:r>
      <w:r>
        <w:rPr/>
        <w:t>the</w:t>
      </w:r>
      <w:r>
        <w:rPr>
          <w:spacing w:val="-23"/>
        </w:rPr>
        <w:t> </w:t>
      </w:r>
      <w:r>
        <w:rPr/>
        <w:t>situation</w:t>
      </w:r>
      <w:r>
        <w:rPr>
          <w:spacing w:val="-22"/>
        </w:rPr>
        <w:t> </w:t>
      </w:r>
      <w:r>
        <w:rPr/>
        <w:t>when</w:t>
      </w:r>
      <w:r>
        <w:rPr>
          <w:spacing w:val="-22"/>
        </w:rPr>
        <w:t> </w:t>
      </w:r>
      <w:r>
        <w:rPr/>
        <w:t>the</w:t>
      </w:r>
      <w:r>
        <w:rPr>
          <w:spacing w:val="-22"/>
        </w:rPr>
        <w:t> </w:t>
      </w:r>
      <w:r>
        <w:rPr/>
        <w:t>model always outputs the pre-deﬁned targeted answer no matter what the question looks like. In </w:t>
      </w:r>
      <w:r>
        <w:rPr>
          <w:spacing w:val="-4"/>
        </w:rPr>
        <w:t>Table </w:t>
      </w:r>
      <w:hyperlink w:history="true" w:anchor="_bookmark0">
        <w:r>
          <w:rPr>
            <w:color w:val="00007F"/>
          </w:rPr>
          <w:t>1</w:t>
        </w:r>
      </w:hyperlink>
      <w:r>
        <w:rPr/>
        <w:t>, we</w:t>
      </w:r>
      <w:r>
        <w:rPr>
          <w:spacing w:val="-14"/>
        </w:rPr>
        <w:t> </w:t>
      </w:r>
      <w:r>
        <w:rPr/>
        <w:t>set</w:t>
      </w:r>
      <w:r>
        <w:rPr>
          <w:spacing w:val="-13"/>
        </w:rPr>
        <w:t> </w:t>
      </w:r>
      <w:r>
        <w:rPr/>
        <w:t>the</w:t>
      </w:r>
      <w:r>
        <w:rPr>
          <w:spacing w:val="-13"/>
        </w:rPr>
        <w:t> </w:t>
      </w:r>
      <w:r>
        <w:rPr/>
        <w:t>targeted</w:t>
      </w:r>
      <w:r>
        <w:rPr>
          <w:spacing w:val="-13"/>
        </w:rPr>
        <w:t> </w:t>
      </w:r>
      <w:r>
        <w:rPr/>
        <w:t>answer</w:t>
      </w:r>
      <w:r>
        <w:rPr>
          <w:spacing w:val="-14"/>
        </w:rPr>
        <w:t> </w:t>
      </w:r>
      <w:r>
        <w:rPr/>
        <w:t>as</w:t>
      </w:r>
      <w:r>
        <w:rPr>
          <w:spacing w:val="-13"/>
        </w:rPr>
        <w:t> </w:t>
      </w:r>
      <w:r>
        <w:rPr/>
        <w:t>“Donald</w:t>
      </w:r>
      <w:r>
        <w:rPr>
          <w:spacing w:val="-13"/>
        </w:rPr>
        <w:t> </w:t>
      </w:r>
      <w:r>
        <w:rPr/>
        <w:t>Trump”</w:t>
      </w:r>
      <w:r>
        <w:rPr>
          <w:spacing w:val="-13"/>
        </w:rPr>
        <w:t> </w:t>
      </w:r>
      <w:r>
        <w:rPr/>
        <w:t>and successfully changes the model predictions. More examples of answer targeted attacks and position targeted attacks can be found in Appendix</w:t>
      </w:r>
      <w:r>
        <w:rPr>
          <w:spacing w:val="-36"/>
        </w:rPr>
        <w:t> </w:t>
      </w:r>
      <w:r>
        <w:rPr>
          <w:rFonts w:ascii="Arial" w:hAnsi="Arial"/>
          <w:i/>
        </w:rPr>
        <w:t>§</w:t>
      </w:r>
      <w:hyperlink w:history="true" w:anchor="_bookmark67">
        <w:r>
          <w:rPr>
            <w:color w:val="00007F"/>
          </w:rPr>
          <w:t>C</w:t>
        </w:r>
      </w:hyperlink>
      <w:r>
        <w:rPr/>
        <w:t>.</w:t>
      </w:r>
    </w:p>
    <w:p>
      <w:pPr>
        <w:pStyle w:val="BodyText"/>
        <w:spacing w:line="256" w:lineRule="auto" w:before="43"/>
        <w:ind w:left="120" w:right="176" w:firstLine="218"/>
        <w:jc w:val="both"/>
      </w:pPr>
      <w:r>
        <w:rPr/>
        <w:t>Although</w:t>
      </w:r>
      <w:r>
        <w:rPr>
          <w:spacing w:val="-9"/>
        </w:rPr>
        <w:t> </w:t>
      </w:r>
      <w:r>
        <w:rPr/>
        <w:t>our</w:t>
      </w:r>
      <w:r>
        <w:rPr>
          <w:spacing w:val="-8"/>
        </w:rPr>
        <w:t> </w:t>
      </w:r>
      <w:r>
        <w:rPr/>
        <w:t>framework</w:t>
      </w:r>
      <w:r>
        <w:rPr>
          <w:spacing w:val="-9"/>
        </w:rPr>
        <w:t> </w:t>
      </w:r>
      <w:r>
        <w:rPr/>
        <w:t>is</w:t>
      </w:r>
      <w:r>
        <w:rPr>
          <w:spacing w:val="-8"/>
        </w:rPr>
        <w:t> </w:t>
      </w:r>
      <w:r>
        <w:rPr/>
        <w:t>designed</w:t>
      </w:r>
      <w:r>
        <w:rPr>
          <w:spacing w:val="-8"/>
        </w:rPr>
        <w:t> </w:t>
      </w:r>
      <w:r>
        <w:rPr/>
        <w:t>as</w:t>
      </w:r>
      <w:r>
        <w:rPr>
          <w:spacing w:val="-9"/>
        </w:rPr>
        <w:t> </w:t>
      </w:r>
      <w:r>
        <w:rPr/>
        <w:t>a</w:t>
      </w:r>
      <w:r>
        <w:rPr>
          <w:spacing w:val="-8"/>
        </w:rPr>
        <w:t> </w:t>
      </w:r>
      <w:r>
        <w:rPr>
          <w:spacing w:val="-3"/>
        </w:rPr>
        <w:t>white- </w:t>
      </w:r>
      <w:r>
        <w:rPr/>
        <w:t>box attack, our experimental results demonstrate that</w:t>
      </w:r>
      <w:r>
        <w:rPr>
          <w:spacing w:val="-11"/>
        </w:rPr>
        <w:t> </w:t>
      </w:r>
      <w:r>
        <w:rPr/>
        <w:t>the</w:t>
      </w:r>
      <w:r>
        <w:rPr>
          <w:spacing w:val="-11"/>
        </w:rPr>
        <w:t> </w:t>
      </w:r>
      <w:r>
        <w:rPr/>
        <w:t>adversarial</w:t>
      </w:r>
      <w:r>
        <w:rPr>
          <w:spacing w:val="-11"/>
        </w:rPr>
        <w:t> </w:t>
      </w:r>
      <w:r>
        <w:rPr/>
        <w:t>text</w:t>
      </w:r>
      <w:r>
        <w:rPr>
          <w:spacing w:val="-11"/>
        </w:rPr>
        <w:t> </w:t>
      </w:r>
      <w:r>
        <w:rPr/>
        <w:t>can</w:t>
      </w:r>
      <w:r>
        <w:rPr>
          <w:spacing w:val="-11"/>
        </w:rPr>
        <w:t> </w:t>
      </w:r>
      <w:r>
        <w:rPr/>
        <w:t>transfer</w:t>
      </w:r>
      <w:r>
        <w:rPr>
          <w:spacing w:val="-11"/>
        </w:rPr>
        <w:t> </w:t>
      </w:r>
      <w:r>
        <w:rPr/>
        <w:t>to</w:t>
      </w:r>
      <w:r>
        <w:rPr>
          <w:spacing w:val="-11"/>
        </w:rPr>
        <w:t> </w:t>
      </w:r>
      <w:r>
        <w:rPr/>
        <w:t>other</w:t>
      </w:r>
      <w:r>
        <w:rPr>
          <w:spacing w:val="-10"/>
        </w:rPr>
        <w:t> </w:t>
      </w:r>
      <w:r>
        <w:rPr/>
        <w:t>black- box</w:t>
      </w:r>
      <w:r>
        <w:rPr>
          <w:spacing w:val="-13"/>
        </w:rPr>
        <w:t> </w:t>
      </w:r>
      <w:r>
        <w:rPr/>
        <w:t>models</w:t>
      </w:r>
      <w:r>
        <w:rPr>
          <w:spacing w:val="-12"/>
        </w:rPr>
        <w:t> </w:t>
      </w:r>
      <w:r>
        <w:rPr/>
        <w:t>with</w:t>
      </w:r>
      <w:r>
        <w:rPr>
          <w:spacing w:val="-12"/>
        </w:rPr>
        <w:t> </w:t>
      </w:r>
      <w:r>
        <w:rPr/>
        <w:t>high</w:t>
      </w:r>
      <w:r>
        <w:rPr>
          <w:spacing w:val="-12"/>
        </w:rPr>
        <w:t> </w:t>
      </w:r>
      <w:r>
        <w:rPr/>
        <w:t>attack</w:t>
      </w:r>
      <w:r>
        <w:rPr>
          <w:spacing w:val="-12"/>
        </w:rPr>
        <w:t> </w:t>
      </w:r>
      <w:r>
        <w:rPr/>
        <w:t>success</w:t>
      </w:r>
      <w:r>
        <w:rPr>
          <w:spacing w:val="-12"/>
        </w:rPr>
        <w:t> </w:t>
      </w:r>
      <w:r>
        <w:rPr/>
        <w:t>rates.</w:t>
      </w:r>
      <w:r>
        <w:rPr>
          <w:spacing w:val="-2"/>
        </w:rPr>
        <w:t> </w:t>
      </w:r>
      <w:r>
        <w:rPr/>
        <w:t>Finally, because </w:t>
      </w:r>
      <w:r>
        <w:rPr>
          <w:spacing w:val="5"/>
        </w:rPr>
        <w:t>T3 </w:t>
      </w:r>
      <w:r>
        <w:rPr/>
        <w:t>is a uniﬁed adversarial text genera- tion</w:t>
      </w:r>
      <w:r>
        <w:rPr>
          <w:spacing w:val="-7"/>
        </w:rPr>
        <w:t> </w:t>
      </w:r>
      <w:r>
        <w:rPr/>
        <w:t>framework</w:t>
      </w:r>
      <w:r>
        <w:rPr>
          <w:spacing w:val="-7"/>
        </w:rPr>
        <w:t> </w:t>
      </w:r>
      <w:r>
        <w:rPr/>
        <w:t>whose</w:t>
      </w:r>
      <w:r>
        <w:rPr>
          <w:spacing w:val="-7"/>
        </w:rPr>
        <w:t> </w:t>
      </w:r>
      <w:r>
        <w:rPr/>
        <w:t>outputs</w:t>
      </w:r>
      <w:r>
        <w:rPr>
          <w:spacing w:val="-7"/>
        </w:rPr>
        <w:t> </w:t>
      </w:r>
      <w:r>
        <w:rPr/>
        <w:t>are</w:t>
      </w:r>
      <w:r>
        <w:rPr>
          <w:spacing w:val="-7"/>
        </w:rPr>
        <w:t> </w:t>
      </w:r>
      <w:r>
        <w:rPr/>
        <w:t>discrete</w:t>
      </w:r>
      <w:r>
        <w:rPr>
          <w:spacing w:val="-6"/>
        </w:rPr>
        <w:t> </w:t>
      </w:r>
      <w:r>
        <w:rPr/>
        <w:t>tokens, it applies to different downstream NLP tasks. In this paper, we perform an adversarial evaluation on</w:t>
      </w:r>
      <w:r>
        <w:rPr>
          <w:spacing w:val="-9"/>
        </w:rPr>
        <w:t> </w:t>
      </w:r>
      <w:r>
        <w:rPr/>
        <w:t>sentiment</w:t>
      </w:r>
      <w:r>
        <w:rPr>
          <w:spacing w:val="-9"/>
        </w:rPr>
        <w:t> </w:t>
      </w:r>
      <w:r>
        <w:rPr/>
        <w:t>classiﬁcation</w:t>
      </w:r>
      <w:r>
        <w:rPr>
          <w:spacing w:val="-9"/>
        </w:rPr>
        <w:t> </w:t>
      </w:r>
      <w:r>
        <w:rPr/>
        <w:t>and</w:t>
      </w:r>
      <w:r>
        <w:rPr>
          <w:spacing w:val="-8"/>
        </w:rPr>
        <w:t> </w:t>
      </w:r>
      <w:r>
        <w:rPr/>
        <w:t>QA</w:t>
      </w:r>
      <w:r>
        <w:rPr>
          <w:spacing w:val="-9"/>
        </w:rPr>
        <w:t> </w:t>
      </w:r>
      <w:r>
        <w:rPr/>
        <w:t>as</w:t>
      </w:r>
      <w:r>
        <w:rPr>
          <w:spacing w:val="-9"/>
        </w:rPr>
        <w:t> </w:t>
      </w:r>
      <w:r>
        <w:rPr/>
        <w:t>examples</w:t>
      </w:r>
      <w:r>
        <w:rPr>
          <w:spacing w:val="-9"/>
        </w:rPr>
        <w:t> </w:t>
      </w:r>
      <w:r>
        <w:rPr/>
        <w:t>to illustrate this</w:t>
      </w:r>
      <w:r>
        <w:rPr>
          <w:spacing w:val="-3"/>
        </w:rPr>
        <w:t> </w:t>
      </w:r>
      <w:r>
        <w:rPr/>
        <w:t>point.</w:t>
      </w:r>
    </w:p>
    <w:p>
      <w:pPr>
        <w:pStyle w:val="BodyText"/>
        <w:spacing w:before="4"/>
        <w:rPr>
          <w:sz w:val="27"/>
        </w:rPr>
      </w:pPr>
    </w:p>
    <w:p>
      <w:pPr>
        <w:pStyle w:val="Heading2"/>
        <w:numPr>
          <w:ilvl w:val="1"/>
          <w:numId w:val="1"/>
        </w:numPr>
        <w:tabs>
          <w:tab w:pos="610" w:val="left" w:leader="none"/>
          <w:tab w:pos="611" w:val="left" w:leader="none"/>
        </w:tabs>
        <w:spacing w:line="240" w:lineRule="auto" w:before="0" w:after="0"/>
        <w:ind w:left="610" w:right="0" w:hanging="491"/>
        <w:jc w:val="left"/>
      </w:pPr>
      <w:r>
        <w:rPr>
          <w:spacing w:val="-6"/>
        </w:rPr>
        <w:t>Tree</w:t>
      </w:r>
      <w:r>
        <w:rPr>
          <w:spacing w:val="-2"/>
        </w:rPr>
        <w:t> </w:t>
      </w:r>
      <w:r>
        <w:rPr/>
        <w:t>Auto-Encoder</w:t>
      </w:r>
    </w:p>
    <w:p>
      <w:pPr>
        <w:pStyle w:val="BodyText"/>
        <w:spacing w:line="256" w:lineRule="auto" w:before="173"/>
        <w:ind w:left="112" w:right="176" w:firstLine="7"/>
        <w:jc w:val="both"/>
      </w:pPr>
      <w:r>
        <w:rPr/>
        <w:t>In this subsection, we describe the </w:t>
      </w:r>
      <w:r>
        <w:rPr>
          <w:spacing w:val="-2"/>
        </w:rPr>
        <w:t>key </w:t>
      </w:r>
      <w:r>
        <w:rPr>
          <w:spacing w:val="-3"/>
        </w:rPr>
        <w:t>compo- </w:t>
      </w:r>
      <w:r>
        <w:rPr/>
        <w:t>nent of </w:t>
      </w:r>
      <w:r>
        <w:rPr>
          <w:spacing w:val="5"/>
        </w:rPr>
        <w:t>T3: </w:t>
      </w:r>
      <w:r>
        <w:rPr/>
        <w:t>a tree-based autoencoder. Compared with standard sequential generation methods, </w:t>
      </w:r>
      <w:r>
        <w:rPr>
          <w:spacing w:val="-4"/>
        </w:rPr>
        <w:t>gen- </w:t>
      </w:r>
      <w:r>
        <w:rPr/>
        <w:t>erating sentence in a non-monotonic order (e.g., along parse trees) has recently been an interesting topic</w:t>
      </w:r>
      <w:r>
        <w:rPr>
          <w:spacing w:val="-14"/>
        </w:rPr>
        <w:t> </w:t>
      </w:r>
      <w:r>
        <w:rPr>
          <w:spacing w:val="-3"/>
        </w:rPr>
        <w:t>(</w:t>
      </w:r>
      <w:hyperlink w:history="true" w:anchor="_bookmark48">
        <w:r>
          <w:rPr>
            <w:color w:val="00007F"/>
            <w:spacing w:val="-3"/>
          </w:rPr>
          <w:t>Welleck</w:t>
        </w:r>
        <w:r>
          <w:rPr>
            <w:color w:val="00007F"/>
            <w:spacing w:val="-14"/>
          </w:rPr>
          <w:t> </w:t>
        </w:r>
        <w:r>
          <w:rPr>
            <w:color w:val="00007F"/>
          </w:rPr>
          <w:t>et</w:t>
        </w:r>
        <w:r>
          <w:rPr>
            <w:color w:val="00007F"/>
            <w:spacing w:val="-14"/>
          </w:rPr>
          <w:t> </w:t>
        </w:r>
        <w:r>
          <w:rPr>
            <w:color w:val="00007F"/>
          </w:rPr>
          <w:t>al.</w:t>
        </w:r>
      </w:hyperlink>
      <w:r>
        <w:rPr/>
        <w:t>,</w:t>
      </w:r>
      <w:r>
        <w:rPr>
          <w:spacing w:val="-14"/>
        </w:rPr>
        <w:t> </w:t>
      </w:r>
      <w:hyperlink w:history="true" w:anchor="_bookmark48">
        <w:r>
          <w:rPr>
            <w:color w:val="00007F"/>
          </w:rPr>
          <w:t>2019</w:t>
        </w:r>
      </w:hyperlink>
      <w:r>
        <w:rPr/>
        <w:t>).</w:t>
      </w:r>
      <w:r>
        <w:rPr>
          <w:spacing w:val="-4"/>
        </w:rPr>
        <w:t> </w:t>
      </w:r>
      <w:r>
        <w:rPr/>
        <w:t>Our</w:t>
      </w:r>
      <w:r>
        <w:rPr>
          <w:spacing w:val="-14"/>
        </w:rPr>
        <w:t> </w:t>
      </w:r>
      <w:r>
        <w:rPr/>
        <w:t>motivation</w:t>
      </w:r>
      <w:r>
        <w:rPr>
          <w:spacing w:val="-14"/>
        </w:rPr>
        <w:t> </w:t>
      </w:r>
      <w:r>
        <w:rPr/>
        <w:t>comes from the fact that sentence generation along parse trees</w:t>
      </w:r>
      <w:r>
        <w:rPr>
          <w:spacing w:val="-20"/>
        </w:rPr>
        <w:t> </w:t>
      </w:r>
      <w:r>
        <w:rPr/>
        <w:t>can</w:t>
      </w:r>
      <w:r>
        <w:rPr>
          <w:spacing w:val="-20"/>
        </w:rPr>
        <w:t> </w:t>
      </w:r>
      <w:r>
        <w:rPr/>
        <w:t>intrinsically</w:t>
      </w:r>
      <w:r>
        <w:rPr>
          <w:spacing w:val="-19"/>
        </w:rPr>
        <w:t> </w:t>
      </w:r>
      <w:r>
        <w:rPr/>
        <w:t>capture</w:t>
      </w:r>
      <w:r>
        <w:rPr>
          <w:spacing w:val="-20"/>
        </w:rPr>
        <w:t> </w:t>
      </w:r>
      <w:r>
        <w:rPr/>
        <w:t>and</w:t>
      </w:r>
      <w:r>
        <w:rPr>
          <w:spacing w:val="-19"/>
        </w:rPr>
        <w:t> </w:t>
      </w:r>
      <w:r>
        <w:rPr/>
        <w:t>maintain</w:t>
      </w:r>
      <w:r>
        <w:rPr>
          <w:spacing w:val="-20"/>
        </w:rPr>
        <w:t> </w:t>
      </w:r>
      <w:r>
        <w:rPr/>
        <w:t>the</w:t>
      </w:r>
      <w:r>
        <w:rPr>
          <w:spacing w:val="-20"/>
        </w:rPr>
        <w:t> </w:t>
      </w:r>
      <w:r>
        <w:rPr/>
        <w:t>syn- tactic information (</w:t>
      </w:r>
      <w:hyperlink w:history="true" w:anchor="_bookmark20">
        <w:r>
          <w:rPr>
            <w:color w:val="00007F"/>
          </w:rPr>
          <w:t>Eriguchi et al.</w:t>
        </w:r>
      </w:hyperlink>
      <w:r>
        <w:rPr/>
        <w:t>, </w:t>
      </w:r>
      <w:hyperlink w:history="true" w:anchor="_bookmark20">
        <w:r>
          <w:rPr>
            <w:color w:val="00007F"/>
          </w:rPr>
          <w:t>2017</w:t>
        </w:r>
      </w:hyperlink>
      <w:r>
        <w:rPr/>
        <w:t>; </w:t>
      </w:r>
      <w:hyperlink w:history="true" w:anchor="_bookmark11">
        <w:r>
          <w:rPr>
            <w:color w:val="00007F"/>
          </w:rPr>
          <w:t>Aharoni</w:t>
        </w:r>
      </w:hyperlink>
      <w:r>
        <w:rPr>
          <w:color w:val="00007F"/>
        </w:rPr>
        <w:t> </w:t>
      </w:r>
      <w:hyperlink w:history="true" w:anchor="_bookmark11">
        <w:r>
          <w:rPr>
            <w:color w:val="00007F"/>
          </w:rPr>
          <w:t>and Goldberg</w:t>
        </w:r>
      </w:hyperlink>
      <w:r>
        <w:rPr/>
        <w:t>, </w:t>
      </w:r>
      <w:hyperlink w:history="true" w:anchor="_bookmark11">
        <w:r>
          <w:rPr>
            <w:color w:val="00007F"/>
          </w:rPr>
          <w:t>2017</w:t>
        </w:r>
      </w:hyperlink>
      <w:r>
        <w:rPr/>
        <w:t>; </w:t>
      </w:r>
      <w:hyperlink w:history="true" w:anchor="_bookmark28">
        <w:r>
          <w:rPr>
            <w:color w:val="00007F"/>
          </w:rPr>
          <w:t>Iyyer et al.</w:t>
        </w:r>
      </w:hyperlink>
      <w:r>
        <w:rPr/>
        <w:t>, </w:t>
      </w:r>
      <w:hyperlink w:history="true" w:anchor="_bookmark28">
        <w:r>
          <w:rPr>
            <w:color w:val="00007F"/>
          </w:rPr>
          <w:t>2018</w:t>
        </w:r>
      </w:hyperlink>
      <w:r>
        <w:rPr/>
        <w:t>), and show better</w:t>
      </w:r>
      <w:r>
        <w:rPr>
          <w:spacing w:val="-20"/>
        </w:rPr>
        <w:t> </w:t>
      </w:r>
      <w:r>
        <w:rPr/>
        <w:t>performances</w:t>
      </w:r>
      <w:r>
        <w:rPr>
          <w:spacing w:val="-19"/>
        </w:rPr>
        <w:t> </w:t>
      </w:r>
      <w:r>
        <w:rPr/>
        <w:t>than</w:t>
      </w:r>
      <w:r>
        <w:rPr>
          <w:spacing w:val="-19"/>
        </w:rPr>
        <w:t> </w:t>
      </w:r>
      <w:r>
        <w:rPr/>
        <w:t>sequential</w:t>
      </w:r>
      <w:r>
        <w:rPr>
          <w:spacing w:val="-20"/>
        </w:rPr>
        <w:t> </w:t>
      </w:r>
      <w:r>
        <w:rPr/>
        <w:t>recurrent</w:t>
      </w:r>
      <w:r>
        <w:rPr>
          <w:spacing w:val="-19"/>
        </w:rPr>
        <w:t> </w:t>
      </w:r>
      <w:r>
        <w:rPr/>
        <w:t>mod- els</w:t>
      </w:r>
      <w:r>
        <w:rPr>
          <w:spacing w:val="-22"/>
        </w:rPr>
        <w:t> </w:t>
      </w:r>
      <w:r>
        <w:rPr/>
        <w:t>(</w:t>
      </w:r>
      <w:hyperlink w:history="true" w:anchor="_bookmark35">
        <w:r>
          <w:rPr>
            <w:color w:val="00007F"/>
          </w:rPr>
          <w:t>Li</w:t>
        </w:r>
        <w:r>
          <w:rPr>
            <w:color w:val="00007F"/>
            <w:spacing w:val="-22"/>
          </w:rPr>
          <w:t> </w:t>
        </w:r>
        <w:r>
          <w:rPr>
            <w:color w:val="00007F"/>
          </w:rPr>
          <w:t>et</w:t>
        </w:r>
        <w:r>
          <w:rPr>
            <w:color w:val="00007F"/>
            <w:spacing w:val="-21"/>
          </w:rPr>
          <w:t> </w:t>
        </w:r>
        <w:r>
          <w:rPr>
            <w:color w:val="00007F"/>
          </w:rPr>
          <w:t>al.</w:t>
        </w:r>
      </w:hyperlink>
      <w:r>
        <w:rPr/>
        <w:t>,</w:t>
      </w:r>
      <w:r>
        <w:rPr>
          <w:spacing w:val="-22"/>
        </w:rPr>
        <w:t> </w:t>
      </w:r>
      <w:hyperlink w:history="true" w:anchor="_bookmark35">
        <w:r>
          <w:rPr>
            <w:color w:val="00007F"/>
          </w:rPr>
          <w:t>2015</w:t>
        </w:r>
      </w:hyperlink>
      <w:r>
        <w:rPr/>
        <w:t>;</w:t>
      </w:r>
      <w:r>
        <w:rPr>
          <w:spacing w:val="-21"/>
        </w:rPr>
        <w:t> </w:t>
      </w:r>
      <w:hyperlink w:history="true" w:anchor="_bookmark27">
        <w:r>
          <w:rPr>
            <w:color w:val="00007F"/>
          </w:rPr>
          <w:t>Iyyer</w:t>
        </w:r>
        <w:r>
          <w:rPr>
            <w:color w:val="00007F"/>
            <w:spacing w:val="-22"/>
          </w:rPr>
          <w:t> </w:t>
        </w:r>
        <w:r>
          <w:rPr>
            <w:color w:val="00007F"/>
          </w:rPr>
          <w:t>et</w:t>
        </w:r>
        <w:r>
          <w:rPr>
            <w:color w:val="00007F"/>
            <w:spacing w:val="-22"/>
          </w:rPr>
          <w:t> </w:t>
        </w:r>
        <w:r>
          <w:rPr>
            <w:color w:val="00007F"/>
          </w:rPr>
          <w:t>al.</w:t>
        </w:r>
      </w:hyperlink>
      <w:r>
        <w:rPr/>
        <w:t>,</w:t>
      </w:r>
      <w:r>
        <w:rPr>
          <w:spacing w:val="-21"/>
        </w:rPr>
        <w:t> </w:t>
      </w:r>
      <w:hyperlink w:history="true" w:anchor="_bookmark27">
        <w:r>
          <w:rPr>
            <w:color w:val="00007F"/>
          </w:rPr>
          <w:t>2014</w:t>
        </w:r>
      </w:hyperlink>
      <w:r>
        <w:rPr/>
        <w:t>).</w:t>
      </w:r>
      <w:r>
        <w:rPr>
          <w:spacing w:val="-6"/>
        </w:rPr>
        <w:t> </w:t>
      </w:r>
      <w:r>
        <w:rPr/>
        <w:t>Therefore</w:t>
      </w:r>
      <w:r>
        <w:rPr>
          <w:spacing w:val="-22"/>
        </w:rPr>
        <w:t> </w:t>
      </w:r>
      <w:r>
        <w:rPr/>
        <w:t>we design a novel tree-based autoencoder to generate adversarial text that can simultaneously preserve both semantic meaning and syntactic structures of original sentences. Moreover, the discrete nature of language motivates us to make use of autoen- coder to map discrete text into a high dimensional continuous space, upon which the adversarial per- turbation can be calculated by gradient-based ap- proaches to achieve targeted</w:t>
      </w:r>
      <w:r>
        <w:rPr>
          <w:spacing w:val="-10"/>
        </w:rPr>
        <w:t> </w:t>
      </w:r>
      <w:r>
        <w:rPr/>
        <w:t>attack.</w:t>
      </w:r>
    </w:p>
    <w:p>
      <w:pPr>
        <w:spacing w:after="0" w:line="256" w:lineRule="auto"/>
        <w:jc w:val="both"/>
        <w:sectPr>
          <w:pgSz w:w="11910" w:h="16840"/>
          <w:pgMar w:header="0" w:footer="1127" w:top="1180" w:bottom="1320" w:left="1320" w:right="1180"/>
          <w:cols w:num="2" w:equalWidth="0">
            <w:col w:w="4562" w:space="143"/>
            <w:col w:w="4705"/>
          </w:cols>
        </w:sectPr>
      </w:pPr>
    </w:p>
    <w:p>
      <w:pPr>
        <w:pStyle w:val="BodyText"/>
        <w:ind w:left="526"/>
        <w:rPr>
          <w:sz w:val="20"/>
        </w:rPr>
      </w:pPr>
      <w:r>
        <w:rPr>
          <w:sz w:val="20"/>
        </w:rPr>
        <w:pict>
          <v:group style="width:184.8pt;height:91pt;mso-position-horizontal-relative:char;mso-position-vertical-relative:line" coordorigin="0,0" coordsize="3696,1820">
            <v:shape style="position:absolute;left:0;top:215;width:3696;height:1586" type="#_x0000_t75" stroked="false">
              <v:imagedata r:id="rId10" o:title=""/>
            </v:shape>
            <v:rect style="position:absolute;left:2023;top:2;width:608;height:163" filled="false" stroked="true" strokeweight=".282840pt" strokecolor="#000000">
              <v:stroke dashstyle="solid"/>
            </v:rect>
            <v:shape style="position:absolute;left:2049;top:20;width:555;height:128" type="#_x0000_t75" stroked="false">
              <v:imagedata r:id="rId11" o:title=""/>
            </v:shape>
            <v:shape style="position:absolute;left:1716;top:31;width:282;height:108" type="#_x0000_t202" filled="false" stroked="false">
              <v:textbox inset="0,0,0,0">
                <w:txbxContent>
                  <w:p>
                    <w:pPr>
                      <w:spacing w:before="4"/>
                      <w:ind w:left="0" w:right="0" w:firstLine="0"/>
                      <w:jc w:val="left"/>
                      <w:rPr>
                        <w:rFonts w:ascii="Arial"/>
                        <w:b/>
                        <w:sz w:val="9"/>
                      </w:rPr>
                    </w:pPr>
                    <w:bookmarkStart w:name="_bookmark2" w:id="4"/>
                    <w:bookmarkEnd w:id="4"/>
                    <w:r>
                      <w:rPr/>
                    </w:r>
                    <w:r>
                      <w:rPr>
                        <w:rFonts w:ascii="Arial"/>
                        <w:b/>
                        <w:sz w:val="9"/>
                      </w:rPr>
                      <w:t>ROOT</w:t>
                    </w:r>
                  </w:p>
                </w:txbxContent>
              </v:textbox>
              <w10:wrap type="none"/>
            </v:shape>
            <v:shape style="position:absolute;left:2381;top:280;width:304;height:108" type="#_x0000_t202" filled="false" stroked="false">
              <v:textbox inset="0,0,0,0">
                <w:txbxContent>
                  <w:p>
                    <w:pPr>
                      <w:spacing w:before="4"/>
                      <w:ind w:left="0" w:right="0" w:firstLine="0"/>
                      <w:jc w:val="left"/>
                      <w:rPr>
                        <w:rFonts w:ascii="Arial"/>
                        <w:b/>
                        <w:i/>
                        <w:sz w:val="9"/>
                      </w:rPr>
                    </w:pPr>
                    <w:r>
                      <w:rPr>
                        <w:rFonts w:ascii="Arial"/>
                        <w:b/>
                        <w:i/>
                        <w:sz w:val="9"/>
                      </w:rPr>
                      <w:t>&lt;root&gt;</w:t>
                    </w:r>
                  </w:p>
                </w:txbxContent>
              </v:textbox>
              <w10:wrap type="none"/>
            </v:shape>
            <v:shape style="position:absolute;left:1934;top:404;width:409;height:98" type="#_x0000_t202" filled="false" stroked="false">
              <v:textbox inset="0,0,0,0">
                <w:txbxContent>
                  <w:p>
                    <w:pPr>
                      <w:spacing w:before="5"/>
                      <w:ind w:left="0" w:right="0" w:firstLine="0"/>
                      <w:jc w:val="left"/>
                      <w:rPr>
                        <w:rFonts w:ascii="Arial"/>
                        <w:sz w:val="8"/>
                      </w:rPr>
                    </w:pPr>
                    <w:r>
                      <w:rPr>
                        <w:rFonts w:ascii="Arial"/>
                        <w:color w:val="EE220C"/>
                        <w:w w:val="105"/>
                        <w:sz w:val="8"/>
                      </w:rPr>
                      <w:t>LSTM Cell</w:t>
                    </w:r>
                  </w:p>
                </w:txbxContent>
              </v:textbox>
              <w10:wrap type="none"/>
            </v:shape>
            <v:shape style="position:absolute;left:2641;top:546;width:168;height:108" type="#_x0000_t202" filled="false" stroked="false">
              <v:textbox inset="0,0,0,0">
                <w:txbxContent>
                  <w:p>
                    <w:pPr>
                      <w:spacing w:before="4"/>
                      <w:ind w:left="0" w:right="0" w:firstLine="0"/>
                      <w:jc w:val="left"/>
                      <w:rPr>
                        <w:rFonts w:ascii="Arial"/>
                        <w:b/>
                        <w:sz w:val="9"/>
                      </w:rPr>
                    </w:pPr>
                    <w:r>
                      <w:rPr>
                        <w:rFonts w:ascii="Arial"/>
                        <w:b/>
                        <w:sz w:val="9"/>
                      </w:rPr>
                      <w:t>lies</w:t>
                    </w:r>
                  </w:p>
                </w:txbxContent>
              </v:textbox>
              <w10:wrap type="none"/>
            </v:shape>
            <v:shape style="position:absolute;left:1521;top:823;width:365;height:108" type="#_x0000_t202" filled="false" stroked="false">
              <v:textbox inset="0,0,0,0">
                <w:txbxContent>
                  <w:p>
                    <w:pPr>
                      <w:spacing w:before="4"/>
                      <w:ind w:left="0" w:right="0" w:firstLine="0"/>
                      <w:jc w:val="left"/>
                      <w:rPr>
                        <w:rFonts w:ascii="Arial"/>
                        <w:b/>
                        <w:i/>
                        <w:sz w:val="9"/>
                      </w:rPr>
                    </w:pPr>
                    <w:r>
                      <w:rPr>
                        <w:rFonts w:ascii="Arial"/>
                        <w:b/>
                        <w:i/>
                        <w:sz w:val="9"/>
                      </w:rPr>
                      <w:t>&lt;nsubj&gt;</w:t>
                    </w:r>
                  </w:p>
                </w:txbxContent>
              </v:textbox>
              <w10:wrap type="none"/>
            </v:shape>
            <v:shape style="position:absolute;left:2828;top:823;width:375;height:108" type="#_x0000_t202" filled="false" stroked="false">
              <v:textbox inset="0,0,0,0">
                <w:txbxContent>
                  <w:p>
                    <w:pPr>
                      <w:spacing w:before="4"/>
                      <w:ind w:left="0" w:right="0" w:firstLine="0"/>
                      <w:jc w:val="left"/>
                      <w:rPr>
                        <w:rFonts w:ascii="Arial"/>
                        <w:b/>
                        <w:i/>
                        <w:sz w:val="9"/>
                      </w:rPr>
                    </w:pPr>
                    <w:r>
                      <w:rPr>
                        <w:rFonts w:ascii="Arial"/>
                        <w:b/>
                        <w:i/>
                        <w:sz w:val="9"/>
                      </w:rPr>
                      <w:t>&lt;nmod&gt;</w:t>
                    </w:r>
                  </w:p>
                </w:txbxContent>
              </v:textbox>
              <w10:wrap type="none"/>
            </v:shape>
            <v:shape style="position:absolute;left:1037;top:1058;width:450;height:108" type="#_x0000_t202" filled="false" stroked="false">
              <v:textbox inset="0,0,0,0">
                <w:txbxContent>
                  <w:p>
                    <w:pPr>
                      <w:spacing w:before="4"/>
                      <w:ind w:left="0" w:right="0" w:firstLine="0"/>
                      <w:jc w:val="left"/>
                      <w:rPr>
                        <w:rFonts w:ascii="Arial"/>
                        <w:sz w:val="9"/>
                      </w:rPr>
                    </w:pPr>
                    <w:r>
                      <w:rPr>
                        <w:rFonts w:ascii="Arial"/>
                        <w:color w:val="EE220C"/>
                        <w:sz w:val="9"/>
                      </w:rPr>
                      <w:t>LSTM Cell</w:t>
                    </w:r>
                  </w:p>
                </w:txbxContent>
              </v:textbox>
              <w10:wrap type="none"/>
            </v:shape>
            <v:shape style="position:absolute;left:2853;top:1083;width:409;height:98" type="#_x0000_t202" filled="false" stroked="false">
              <v:textbox inset="0,0,0,0">
                <w:txbxContent>
                  <w:p>
                    <w:pPr>
                      <w:spacing w:before="5"/>
                      <w:ind w:left="0" w:right="0" w:firstLine="0"/>
                      <w:jc w:val="left"/>
                      <w:rPr>
                        <w:rFonts w:ascii="Arial"/>
                        <w:sz w:val="8"/>
                      </w:rPr>
                    </w:pPr>
                    <w:r>
                      <w:rPr>
                        <w:rFonts w:ascii="Arial"/>
                        <w:color w:val="EE220C"/>
                        <w:w w:val="105"/>
                        <w:sz w:val="8"/>
                      </w:rPr>
                      <w:t>LSTM Cell</w:t>
                    </w:r>
                  </w:p>
                </w:txbxContent>
              </v:textbox>
              <w10:wrap type="none"/>
            </v:shape>
            <v:shape style="position:absolute;left:1708;top:1213;width:156;height:108" type="#_x0000_t202" filled="false" stroked="false">
              <v:textbox inset="0,0,0,0">
                <w:txbxContent>
                  <w:p>
                    <w:pPr>
                      <w:spacing w:before="4"/>
                      <w:ind w:left="0" w:right="0" w:firstLine="0"/>
                      <w:jc w:val="left"/>
                      <w:rPr>
                        <w:rFonts w:ascii="Arial"/>
                        <w:b/>
                        <w:sz w:val="9"/>
                      </w:rPr>
                    </w:pPr>
                    <w:r>
                      <w:rPr>
                        <w:rFonts w:ascii="Arial"/>
                        <w:b/>
                        <w:color w:val="EE220C"/>
                        <w:w w:val="105"/>
                        <w:sz w:val="9"/>
                      </w:rPr>
                      <w:t>cat</w:t>
                    </w:r>
                  </w:p>
                </w:txbxContent>
              </v:textbox>
              <w10:wrap type="none"/>
            </v:shape>
            <v:shape style="position:absolute;left:3461;top:1228;width:222;height:108" type="#_x0000_t202" filled="false" stroked="false">
              <v:textbox inset="0,0,0,0">
                <w:txbxContent>
                  <w:p>
                    <w:pPr>
                      <w:spacing w:before="4"/>
                      <w:ind w:left="0" w:right="0" w:firstLine="0"/>
                      <w:jc w:val="left"/>
                      <w:rPr>
                        <w:rFonts w:ascii="Arial"/>
                        <w:b/>
                        <w:sz w:val="9"/>
                      </w:rPr>
                    </w:pPr>
                    <w:r>
                      <w:rPr>
                        <w:rFonts w:ascii="Arial"/>
                        <w:b/>
                        <w:color w:val="EE220C"/>
                        <w:sz w:val="9"/>
                      </w:rPr>
                      <w:t>floor</w:t>
                    </w:r>
                  </w:p>
                </w:txbxContent>
              </v:textbox>
              <w10:wrap type="none"/>
            </v:shape>
            <v:shape style="position:absolute;left:822;top:1443;width:1472;height:108" type="#_x0000_t202" filled="false" stroked="false">
              <v:textbox inset="0,0,0,0">
                <w:txbxContent>
                  <w:p>
                    <w:pPr>
                      <w:tabs>
                        <w:tab w:pos="1100" w:val="left" w:leader="none"/>
                      </w:tabs>
                      <w:spacing w:before="4"/>
                      <w:ind w:left="0" w:right="0" w:firstLine="0"/>
                      <w:jc w:val="left"/>
                      <w:rPr>
                        <w:rFonts w:ascii="Arial"/>
                        <w:b/>
                        <w:i/>
                        <w:sz w:val="9"/>
                      </w:rPr>
                    </w:pPr>
                    <w:r>
                      <w:rPr>
                        <w:rFonts w:ascii="Arial"/>
                        <w:b/>
                        <w:i/>
                        <w:w w:val="105"/>
                        <w:sz w:val="9"/>
                      </w:rPr>
                      <w:t>&lt;det&gt;     </w:t>
                    </w:r>
                    <w:r>
                      <w:rPr>
                        <w:rFonts w:ascii="Arial"/>
                        <w:b/>
                        <w:i/>
                        <w:spacing w:val="6"/>
                        <w:w w:val="105"/>
                        <w:sz w:val="9"/>
                      </w:rPr>
                      <w:t> </w:t>
                    </w:r>
                    <w:r>
                      <w:rPr>
                        <w:rFonts w:ascii="Arial"/>
                        <w:b/>
                        <w:i/>
                        <w:w w:val="105"/>
                        <w:sz w:val="9"/>
                      </w:rPr>
                      <w:t>&lt;amod&gt;</w:t>
                      <w:tab/>
                      <w:t>&lt;amod&gt;</w:t>
                    </w:r>
                  </w:p>
                </w:txbxContent>
              </v:textbox>
              <w10:wrap type="none"/>
            </v:shape>
            <v:shape style="position:absolute;left:3241;top:1589;width:100;height:95" type="#_x0000_t202" filled="false" stroked="false">
              <v:textbox inset="0,0,0,0">
                <w:txbxContent>
                  <w:p>
                    <w:pPr>
                      <w:spacing w:before="2"/>
                      <w:ind w:left="0" w:right="0" w:firstLine="0"/>
                      <w:jc w:val="left"/>
                      <w:rPr>
                        <w:rFonts w:ascii="Arial" w:hAnsi="Arial"/>
                        <w:b/>
                        <w:sz w:val="8"/>
                      </w:rPr>
                    </w:pPr>
                    <w:r>
                      <w:rPr>
                        <w:rFonts w:ascii="Arial" w:hAnsi="Arial"/>
                        <w:b/>
                        <w:w w:val="98"/>
                        <w:sz w:val="8"/>
                      </w:rPr>
                      <w:t>…</w:t>
                    </w:r>
                  </w:p>
                </w:txbxContent>
              </v:textbox>
              <w10:wrap type="none"/>
            </v:shape>
            <v:shape style="position:absolute;left:627;top:1711;width:72;height:108" type="#_x0000_t202" filled="false" stroked="false">
              <v:textbox inset="0,0,0,0">
                <w:txbxContent>
                  <w:p>
                    <w:pPr>
                      <w:spacing w:before="4"/>
                      <w:ind w:left="0" w:right="0" w:firstLine="0"/>
                      <w:jc w:val="left"/>
                      <w:rPr>
                        <w:rFonts w:ascii="Arial"/>
                        <w:b/>
                        <w:sz w:val="9"/>
                      </w:rPr>
                    </w:pPr>
                    <w:r>
                      <w:rPr>
                        <w:rFonts w:ascii="Arial"/>
                        <w:b/>
                        <w:w w:val="103"/>
                        <w:sz w:val="9"/>
                      </w:rPr>
                      <w:t>a</w:t>
                    </w:r>
                  </w:p>
                </w:txbxContent>
              </v:textbox>
              <w10:wrap type="none"/>
            </v:shape>
            <v:shape style="position:absolute;left:1532;top:1711;width:299;height:108" type="#_x0000_t202" filled="false" stroked="false">
              <v:textbox inset="0,0,0,0">
                <w:txbxContent>
                  <w:p>
                    <w:pPr>
                      <w:spacing w:before="4"/>
                      <w:ind w:left="0" w:right="0" w:firstLine="0"/>
                      <w:jc w:val="left"/>
                      <w:rPr>
                        <w:rFonts w:ascii="Arial"/>
                        <w:b/>
                        <w:sz w:val="9"/>
                      </w:rPr>
                    </w:pPr>
                    <w:r>
                      <w:rPr>
                        <w:rFonts w:ascii="Arial"/>
                        <w:b/>
                        <w:sz w:val="9"/>
                      </w:rPr>
                      <w:t>sleepy</w:t>
                    </w:r>
                  </w:p>
                </w:txbxContent>
              </v:textbox>
              <w10:wrap type="none"/>
            </v:shape>
            <v:shape style="position:absolute;left:2536;top:1711;width:292;height:108" type="#_x0000_t202" filled="false" stroked="false">
              <v:textbox inset="0,0,0,0">
                <w:txbxContent>
                  <w:p>
                    <w:pPr>
                      <w:spacing w:before="4"/>
                      <w:ind w:left="0" w:right="0" w:firstLine="0"/>
                      <w:jc w:val="left"/>
                      <w:rPr>
                        <w:rFonts w:ascii="Arial"/>
                        <w:b/>
                        <w:sz w:val="9"/>
                      </w:rPr>
                    </w:pPr>
                    <w:r>
                      <w:rPr>
                        <w:rFonts w:ascii="Arial"/>
                        <w:b/>
                        <w:sz w:val="9"/>
                      </w:rPr>
                      <w:t>brown</w:t>
                    </w:r>
                  </w:p>
                </w:txbxContent>
              </v:textbox>
              <w10:wrap type="none"/>
            </v:shape>
          </v:group>
        </w:pict>
      </w:r>
      <w:r>
        <w:rPr>
          <w:sz w:val="20"/>
        </w:rPr>
      </w:r>
    </w:p>
    <w:p>
      <w:pPr>
        <w:pStyle w:val="BodyText"/>
        <w:spacing w:before="3"/>
        <w:rPr>
          <w:sz w:val="13"/>
        </w:rPr>
      </w:pPr>
    </w:p>
    <w:p>
      <w:pPr>
        <w:spacing w:after="0"/>
        <w:rPr>
          <w:sz w:val="13"/>
        </w:rPr>
        <w:sectPr>
          <w:pgSz w:w="11910" w:h="16840"/>
          <w:pgMar w:header="0" w:footer="1127" w:top="1240" w:bottom="1320" w:left="1320" w:right="1180"/>
        </w:sectPr>
      </w:pPr>
    </w:p>
    <w:p>
      <w:pPr>
        <w:spacing w:line="249" w:lineRule="auto" w:before="98"/>
        <w:ind w:left="120" w:right="43" w:firstLine="0"/>
        <w:jc w:val="both"/>
        <w:rPr>
          <w:sz w:val="20"/>
        </w:rPr>
      </w:pPr>
      <w:r>
        <w:rPr>
          <w:sz w:val="20"/>
        </w:rPr>
        <w:t>Figure 1: The tree decoder. Each node in the depen- dency tree is a LSTM cell. Black lines refer to the dependencies between parent and child nodes. Red ar- rows refer to the directions of decoding. During each step the decoder outputs a token that is shown on the right of the node.</w:t>
      </w:r>
    </w:p>
    <w:p>
      <w:pPr>
        <w:pStyle w:val="BodyText"/>
        <w:spacing w:before="10"/>
        <w:rPr>
          <w:sz w:val="23"/>
        </w:rPr>
      </w:pPr>
    </w:p>
    <w:p>
      <w:pPr>
        <w:pStyle w:val="BodyText"/>
        <w:spacing w:line="256" w:lineRule="auto"/>
        <w:ind w:left="109" w:right="38" w:firstLine="228"/>
        <w:jc w:val="both"/>
      </w:pPr>
      <w:r>
        <w:rPr/>
        <w:pict>
          <v:shape style="position:absolute;margin-left:163.470001pt;margin-top:123.756996pt;width:34.25pt;height:18.95pt;mso-position-horizontal-relative:page;mso-position-vertical-relative:paragraph;z-index:-16631296" type="#_x0000_t202" filled="false" stroked="false">
            <v:textbox inset="0,0,0,0">
              <w:txbxContent>
                <w:p>
                  <w:pPr>
                    <w:tabs>
                      <w:tab w:pos="554" w:val="left" w:leader="none"/>
                    </w:tabs>
                    <w:spacing w:line="216" w:lineRule="exact" w:before="0"/>
                    <w:ind w:left="0" w:right="0" w:firstLine="0"/>
                    <w:jc w:val="left"/>
                    <w:rPr>
                      <w:rFonts w:ascii="Arial" w:hAnsi="Arial"/>
                      <w:i/>
                      <w:sz w:val="22"/>
                    </w:rPr>
                  </w:pPr>
                  <w:r>
                    <w:rPr>
                      <w:rFonts w:ascii="Arial" w:hAnsi="Arial"/>
                      <w:i/>
                      <w:w w:val="125"/>
                      <w:sz w:val="22"/>
                    </w:rPr>
                    <w:t>ε</w:t>
                    <w:tab/>
                  </w:r>
                  <w:r>
                    <w:rPr>
                      <w:rFonts w:ascii="Arial" w:hAnsi="Arial"/>
                      <w:i/>
                      <w:spacing w:val="-20"/>
                      <w:w w:val="125"/>
                      <w:sz w:val="22"/>
                    </w:rPr>
                    <w:t>ζ</w:t>
                  </w:r>
                </w:p>
              </w:txbxContent>
            </v:textbox>
            <w10:wrap type="none"/>
          </v:shape>
        </w:pict>
      </w:r>
      <w:r>
        <w:rPr/>
        <w:pict>
          <v:shape style="position:absolute;margin-left:117.825996pt;margin-top:83.109993pt;width:59.8pt;height:18.95pt;mso-position-horizontal-relative:page;mso-position-vertical-relative:paragraph;z-index:-16630784" type="#_x0000_t202" filled="false" stroked="false">
            <v:textbox inset="0,0,0,0">
              <w:txbxContent>
                <w:p>
                  <w:pPr>
                    <w:tabs>
                      <w:tab w:pos="546" w:val="left" w:leader="none"/>
                      <w:tab w:pos="977" w:val="left" w:leader="none"/>
                    </w:tabs>
                    <w:spacing w:line="216" w:lineRule="exact" w:before="0"/>
                    <w:ind w:left="0" w:right="0" w:firstLine="0"/>
                    <w:jc w:val="left"/>
                    <w:rPr>
                      <w:rFonts w:ascii="Arial" w:hAnsi="Arial"/>
                      <w:i/>
                      <w:sz w:val="22"/>
                    </w:rPr>
                  </w:pPr>
                  <w:r>
                    <w:rPr>
                      <w:rFonts w:ascii="Arial" w:hAnsi="Arial"/>
                      <w:i/>
                      <w:w w:val="120"/>
                      <w:sz w:val="22"/>
                    </w:rPr>
                    <w:t>ζ</w:t>
                    <w:tab/>
                  </w:r>
                  <w:r>
                    <w:rPr>
                      <w:rFonts w:ascii="Arial" w:hAnsi="Arial"/>
                      <w:i/>
                      <w:w w:val="135"/>
                      <w:sz w:val="22"/>
                    </w:rPr>
                    <w:t>x</w:t>
                    <w:tab/>
                  </w:r>
                  <w:r>
                    <w:rPr>
                      <w:rFonts w:ascii="Arial" w:hAnsi="Arial"/>
                      <w:i/>
                      <w:spacing w:val="-20"/>
                      <w:w w:val="105"/>
                      <w:sz w:val="22"/>
                    </w:rPr>
                    <w:t>→</w:t>
                  </w:r>
                </w:p>
              </w:txbxContent>
            </v:textbox>
            <w10:wrap type="none"/>
          </v:shape>
        </w:pict>
      </w:r>
      <w:r>
        <w:rPr/>
        <w:pict>
          <v:shape style="position:absolute;margin-left:253.897003pt;margin-top:69.55999pt;width:7.3pt;height:18.95pt;mso-position-horizontal-relative:page;mso-position-vertical-relative:paragraph;z-index:-16630272" type="#_x0000_t202" filled="false" stroked="false">
            <v:textbox inset="0,0,0,0">
              <w:txbxContent>
                <w:p>
                  <w:pPr>
                    <w:spacing w:line="216" w:lineRule="exact" w:before="0"/>
                    <w:ind w:left="0" w:right="0" w:firstLine="0"/>
                    <w:jc w:val="left"/>
                    <w:rPr>
                      <w:rFonts w:ascii="Arial"/>
                      <w:i/>
                      <w:sz w:val="22"/>
                    </w:rPr>
                  </w:pPr>
                  <w:r>
                    <w:rPr>
                      <w:rFonts w:ascii="Arial"/>
                      <w:i/>
                      <w:w w:val="118"/>
                      <w:sz w:val="22"/>
                    </w:rPr>
                    <w:t>e</w:t>
                  </w:r>
                </w:p>
              </w:txbxContent>
            </v:textbox>
            <w10:wrap type="none"/>
          </v:shape>
        </w:pict>
      </w:r>
      <w:r>
        <w:rPr/>
        <w:pict>
          <v:shape style="position:absolute;margin-left:252.800003pt;margin-top:56.010994pt;width:7.3pt;height:18.95pt;mso-position-horizontal-relative:page;mso-position-vertical-relative:paragraph;z-index:-16629760" type="#_x0000_t202" filled="false" stroked="false">
            <v:textbox inset="0,0,0,0">
              <w:txbxContent>
                <w:p>
                  <w:pPr>
                    <w:spacing w:line="216" w:lineRule="exact" w:before="0"/>
                    <w:ind w:left="0" w:right="0" w:firstLine="0"/>
                    <w:jc w:val="left"/>
                    <w:rPr>
                      <w:rFonts w:ascii="Arial"/>
                      <w:i/>
                      <w:sz w:val="22"/>
                    </w:rPr>
                  </w:pPr>
                  <w:r>
                    <w:rPr>
                      <w:rFonts w:ascii="Arial"/>
                      <w:i/>
                      <w:w w:val="118"/>
                      <w:sz w:val="22"/>
                    </w:rPr>
                    <w:t>e</w:t>
                  </w:r>
                </w:p>
              </w:txbxContent>
            </v:textbox>
            <w10:wrap type="none"/>
          </v:shape>
        </w:pict>
      </w:r>
      <w:r>
        <w:rPr/>
        <w:pict>
          <v:shape style="position:absolute;margin-left:99.945pt;margin-top:42.461994pt;width:176.5pt;height:18.95pt;mso-position-horizontal-relative:page;mso-position-vertical-relative:paragraph;z-index:-16629248" type="#_x0000_t202" filled="false" stroked="false">
            <v:textbox inset="0,0,0,0">
              <w:txbxContent>
                <w:p>
                  <w:pPr>
                    <w:tabs>
                      <w:tab w:pos="607" w:val="left" w:leader="none"/>
                      <w:tab w:pos="1058" w:val="left" w:leader="none"/>
                      <w:tab w:pos="3383" w:val="left" w:leader="none"/>
                    </w:tabs>
                    <w:spacing w:line="216" w:lineRule="exact" w:before="0"/>
                    <w:ind w:left="0" w:right="0" w:firstLine="0"/>
                    <w:jc w:val="left"/>
                    <w:rPr>
                      <w:rFonts w:ascii="Arial" w:hAnsi="Arial"/>
                      <w:i/>
                      <w:sz w:val="22"/>
                    </w:rPr>
                  </w:pPr>
                  <w:r>
                    <w:rPr>
                      <w:rFonts w:ascii="Arial" w:hAnsi="Arial"/>
                      <w:i/>
                      <w:w w:val="115"/>
                      <w:sz w:val="22"/>
                    </w:rPr>
                    <w:t>ε</w:t>
                    <w:tab/>
                  </w:r>
                  <w:r>
                    <w:rPr>
                      <w:rFonts w:ascii="Arial" w:hAnsi="Arial"/>
                      <w:i/>
                      <w:w w:val="135"/>
                      <w:sz w:val="22"/>
                    </w:rPr>
                    <w:t>x</w:t>
                    <w:tab/>
                  </w:r>
                  <w:r>
                    <w:rPr>
                      <w:rFonts w:ascii="Arial" w:hAnsi="Arial"/>
                      <w:i/>
                      <w:w w:val="115"/>
                      <w:sz w:val="22"/>
                    </w:rPr>
                    <w:t>→</w:t>
                    <w:tab/>
                  </w:r>
                  <w:r>
                    <w:rPr>
                      <w:rFonts w:ascii="Arial" w:hAnsi="Arial"/>
                      <w:i/>
                      <w:spacing w:val="-20"/>
                      <w:w w:val="115"/>
                      <w:sz w:val="22"/>
                    </w:rPr>
                    <w:t>e</w:t>
                  </w:r>
                </w:p>
              </w:txbxContent>
            </v:textbox>
            <w10:wrap type="none"/>
          </v:shape>
        </w:pict>
      </w:r>
      <w:r>
        <w:rPr>
          <w:spacing w:val="-3"/>
          <w:w w:val="105"/>
        </w:rPr>
        <w:t>Formally,</w:t>
      </w:r>
      <w:r>
        <w:rPr>
          <w:spacing w:val="-11"/>
          <w:w w:val="105"/>
        </w:rPr>
        <w:t> </w:t>
      </w:r>
      <w:r>
        <w:rPr>
          <w:w w:val="105"/>
        </w:rPr>
        <w:t>let</w:t>
      </w:r>
      <w:r>
        <w:rPr>
          <w:spacing w:val="-11"/>
          <w:w w:val="105"/>
        </w:rPr>
        <w:t> </w:t>
      </w:r>
      <w:r>
        <w:rPr>
          <w:i/>
          <w:w w:val="105"/>
        </w:rPr>
        <w:t>X</w:t>
      </w:r>
      <w:r>
        <w:rPr>
          <w:i/>
          <w:spacing w:val="4"/>
          <w:w w:val="105"/>
        </w:rPr>
        <w:t> </w:t>
      </w:r>
      <w:r>
        <w:rPr>
          <w:w w:val="105"/>
        </w:rPr>
        <w:t>be</w:t>
      </w:r>
      <w:r>
        <w:rPr>
          <w:spacing w:val="-10"/>
          <w:w w:val="105"/>
        </w:rPr>
        <w:t> </w:t>
      </w:r>
      <w:r>
        <w:rPr>
          <w:w w:val="105"/>
        </w:rPr>
        <w:t>the</w:t>
      </w:r>
      <w:r>
        <w:rPr>
          <w:spacing w:val="-11"/>
          <w:w w:val="105"/>
        </w:rPr>
        <w:t> </w:t>
      </w:r>
      <w:r>
        <w:rPr>
          <w:w w:val="105"/>
        </w:rPr>
        <w:t>domain</w:t>
      </w:r>
      <w:r>
        <w:rPr>
          <w:spacing w:val="-10"/>
          <w:w w:val="105"/>
        </w:rPr>
        <w:t> </w:t>
      </w:r>
      <w:r>
        <w:rPr>
          <w:w w:val="105"/>
        </w:rPr>
        <w:t>of</w:t>
      </w:r>
      <w:r>
        <w:rPr>
          <w:spacing w:val="-11"/>
          <w:w w:val="105"/>
        </w:rPr>
        <w:t> </w:t>
      </w:r>
      <w:r>
        <w:rPr>
          <w:w w:val="105"/>
        </w:rPr>
        <w:t>text</w:t>
      </w:r>
      <w:r>
        <w:rPr>
          <w:spacing w:val="-11"/>
          <w:w w:val="105"/>
        </w:rPr>
        <w:t> </w:t>
      </w:r>
      <w:r>
        <w:rPr>
          <w:w w:val="105"/>
        </w:rPr>
        <w:t>and</w:t>
      </w:r>
      <w:r>
        <w:rPr>
          <w:spacing w:val="-10"/>
          <w:w w:val="105"/>
        </w:rPr>
        <w:t> </w:t>
      </w:r>
      <w:r>
        <w:rPr>
          <w:i/>
          <w:w w:val="105"/>
        </w:rPr>
        <w:t>S </w:t>
      </w:r>
      <w:r>
        <w:rPr>
          <w:w w:val="105"/>
        </w:rPr>
        <w:t>be </w:t>
      </w:r>
      <w:r>
        <w:rPr/>
        <w:t>the</w:t>
      </w:r>
      <w:r>
        <w:rPr>
          <w:spacing w:val="-20"/>
        </w:rPr>
        <w:t> </w:t>
      </w:r>
      <w:r>
        <w:rPr/>
        <w:t>domain</w:t>
      </w:r>
      <w:r>
        <w:rPr>
          <w:spacing w:val="-20"/>
        </w:rPr>
        <w:t> </w:t>
      </w:r>
      <w:r>
        <w:rPr/>
        <w:t>of</w:t>
      </w:r>
      <w:r>
        <w:rPr>
          <w:spacing w:val="-19"/>
        </w:rPr>
        <w:t> </w:t>
      </w:r>
      <w:r>
        <w:rPr/>
        <w:t>dependency</w:t>
      </w:r>
      <w:r>
        <w:rPr>
          <w:spacing w:val="-20"/>
        </w:rPr>
        <w:t> </w:t>
      </w:r>
      <w:r>
        <w:rPr/>
        <w:t>parse</w:t>
      </w:r>
      <w:r>
        <w:rPr>
          <w:spacing w:val="-20"/>
        </w:rPr>
        <w:t> </w:t>
      </w:r>
      <w:r>
        <w:rPr/>
        <w:t>trees</w:t>
      </w:r>
      <w:r>
        <w:rPr>
          <w:spacing w:val="-19"/>
        </w:rPr>
        <w:t> </w:t>
      </w:r>
      <w:r>
        <w:rPr/>
        <w:t>over</w:t>
      </w:r>
      <w:r>
        <w:rPr>
          <w:spacing w:val="-20"/>
        </w:rPr>
        <w:t> </w:t>
      </w:r>
      <w:r>
        <w:rPr/>
        <w:t>element </w:t>
      </w:r>
      <w:r>
        <w:rPr>
          <w:w w:val="105"/>
        </w:rPr>
        <w:t>in</w:t>
      </w:r>
      <w:r>
        <w:rPr>
          <w:spacing w:val="-9"/>
          <w:w w:val="105"/>
        </w:rPr>
        <w:t> </w:t>
      </w:r>
      <w:r>
        <w:rPr>
          <w:i/>
          <w:spacing w:val="8"/>
          <w:w w:val="105"/>
        </w:rPr>
        <w:t>X</w:t>
      </w:r>
      <w:r>
        <w:rPr>
          <w:spacing w:val="8"/>
          <w:w w:val="105"/>
        </w:rPr>
        <w:t>,</w:t>
      </w:r>
      <w:r>
        <w:rPr>
          <w:spacing w:val="-9"/>
          <w:w w:val="105"/>
        </w:rPr>
        <w:t> </w:t>
      </w:r>
      <w:r>
        <w:rPr>
          <w:w w:val="105"/>
        </w:rPr>
        <w:t>a</w:t>
      </w:r>
      <w:r>
        <w:rPr>
          <w:spacing w:val="-8"/>
          <w:w w:val="105"/>
        </w:rPr>
        <w:t> </w:t>
      </w:r>
      <w:r>
        <w:rPr>
          <w:w w:val="105"/>
        </w:rPr>
        <w:t>tree-based</w:t>
      </w:r>
      <w:r>
        <w:rPr>
          <w:spacing w:val="-9"/>
          <w:w w:val="105"/>
        </w:rPr>
        <w:t> </w:t>
      </w:r>
      <w:r>
        <w:rPr>
          <w:w w:val="105"/>
        </w:rPr>
        <w:t>autoencoder</w:t>
      </w:r>
      <w:r>
        <w:rPr>
          <w:spacing w:val="-10"/>
          <w:w w:val="105"/>
        </w:rPr>
        <w:t> </w:t>
      </w:r>
      <w:r>
        <w:rPr>
          <w:w w:val="105"/>
        </w:rPr>
        <w:t>consists</w:t>
      </w:r>
      <w:r>
        <w:rPr>
          <w:spacing w:val="-10"/>
          <w:w w:val="105"/>
        </w:rPr>
        <w:t> </w:t>
      </w:r>
      <w:r>
        <w:rPr>
          <w:w w:val="105"/>
        </w:rPr>
        <w:t>of</w:t>
      </w:r>
      <w:r>
        <w:rPr>
          <w:spacing w:val="-10"/>
          <w:w w:val="105"/>
        </w:rPr>
        <w:t> </w:t>
      </w:r>
      <w:r>
        <w:rPr>
          <w:w w:val="105"/>
        </w:rPr>
        <w:t>an</w:t>
      </w:r>
      <w:r>
        <w:rPr>
          <w:spacing w:val="-9"/>
          <w:w w:val="105"/>
        </w:rPr>
        <w:t> </w:t>
      </w:r>
      <w:r>
        <w:rPr>
          <w:w w:val="105"/>
        </w:rPr>
        <w:t>en- coder   </w:t>
      </w:r>
      <w:r>
        <w:rPr>
          <w:rFonts w:ascii="Arial"/>
          <w:w w:val="105"/>
        </w:rPr>
        <w:t>: </w:t>
      </w:r>
      <w:r>
        <w:rPr>
          <w:i/>
          <w:w w:val="105"/>
        </w:rPr>
        <w:t>X    S    Z  </w:t>
      </w:r>
      <w:r>
        <w:rPr>
          <w:w w:val="105"/>
        </w:rPr>
        <w:t>that encodes text </w:t>
      </w:r>
      <w:r>
        <w:rPr>
          <w:rFonts w:ascii="Georgia"/>
          <w:b/>
          <w:i/>
          <w:w w:val="105"/>
        </w:rPr>
        <w:t>x    </w:t>
      </w:r>
      <w:r>
        <w:rPr>
          <w:i/>
          <w:w w:val="105"/>
        </w:rPr>
        <w:t>X </w:t>
      </w:r>
      <w:r>
        <w:rPr>
          <w:w w:val="105"/>
        </w:rPr>
        <w:t>along with its dependency parsing tree </w:t>
      </w:r>
      <w:r>
        <w:rPr>
          <w:rFonts w:ascii="Georgia"/>
          <w:b/>
          <w:i/>
          <w:w w:val="105"/>
        </w:rPr>
        <w:t>s</w:t>
      </w:r>
      <w:r>
        <w:rPr>
          <w:rFonts w:ascii="Georgia"/>
          <w:b/>
          <w:i/>
          <w:spacing w:val="44"/>
          <w:w w:val="105"/>
        </w:rPr>
        <w:t> </w:t>
      </w:r>
      <w:r>
        <w:rPr>
          <w:i/>
          <w:w w:val="105"/>
        </w:rPr>
        <w:t>S </w:t>
      </w:r>
      <w:r>
        <w:rPr>
          <w:w w:val="105"/>
        </w:rPr>
        <w:t>into a</w:t>
      </w:r>
      <w:r>
        <w:rPr>
          <w:spacing w:val="-30"/>
          <w:w w:val="105"/>
        </w:rPr>
        <w:t> </w:t>
      </w:r>
      <w:r>
        <w:rPr>
          <w:w w:val="105"/>
        </w:rPr>
        <w:t>high</w:t>
      </w:r>
      <w:r>
        <w:rPr>
          <w:spacing w:val="-30"/>
          <w:w w:val="105"/>
        </w:rPr>
        <w:t> </w:t>
      </w:r>
      <w:r>
        <w:rPr>
          <w:w w:val="105"/>
        </w:rPr>
        <w:t>dimensional</w:t>
      </w:r>
      <w:r>
        <w:rPr>
          <w:spacing w:val="-30"/>
          <w:w w:val="105"/>
        </w:rPr>
        <w:t> </w:t>
      </w:r>
      <w:r>
        <w:rPr>
          <w:w w:val="105"/>
        </w:rPr>
        <w:t>latent</w:t>
      </w:r>
      <w:r>
        <w:rPr>
          <w:spacing w:val="-29"/>
          <w:w w:val="105"/>
        </w:rPr>
        <w:t> </w:t>
      </w:r>
      <w:r>
        <w:rPr>
          <w:w w:val="105"/>
        </w:rPr>
        <w:t>representation</w:t>
      </w:r>
      <w:r>
        <w:rPr>
          <w:spacing w:val="-30"/>
          <w:w w:val="105"/>
        </w:rPr>
        <w:t> </w:t>
      </w:r>
      <w:r>
        <w:rPr>
          <w:rFonts w:ascii="Georgia"/>
          <w:b/>
          <w:i/>
          <w:w w:val="105"/>
        </w:rPr>
        <w:t>z</w:t>
      </w:r>
      <w:r>
        <w:rPr>
          <w:rFonts w:ascii="Georgia"/>
          <w:b/>
          <w:i/>
          <w:spacing w:val="45"/>
          <w:w w:val="105"/>
        </w:rPr>
        <w:t> </w:t>
      </w:r>
      <w:r>
        <w:rPr>
          <w:i/>
          <w:w w:val="105"/>
        </w:rPr>
        <w:t>Z</w:t>
      </w:r>
      <w:r>
        <w:rPr>
          <w:i/>
          <w:spacing w:val="-21"/>
          <w:w w:val="105"/>
        </w:rPr>
        <w:t> </w:t>
      </w:r>
      <w:r>
        <w:rPr>
          <w:w w:val="105"/>
        </w:rPr>
        <w:t>and a decoder </w:t>
      </w:r>
      <w:r>
        <w:rPr>
          <w:rFonts w:ascii="Arial"/>
          <w:w w:val="105"/>
        </w:rPr>
        <w:t>: </w:t>
      </w:r>
      <w:r>
        <w:rPr>
          <w:i/>
          <w:w w:val="105"/>
        </w:rPr>
        <w:t>Z S X </w:t>
      </w:r>
      <w:r>
        <w:rPr>
          <w:w w:val="105"/>
        </w:rPr>
        <w:t>that generates the cor- responding</w:t>
      </w:r>
      <w:r>
        <w:rPr>
          <w:spacing w:val="-27"/>
          <w:w w:val="105"/>
        </w:rPr>
        <w:t> </w:t>
      </w:r>
      <w:r>
        <w:rPr>
          <w:w w:val="105"/>
        </w:rPr>
        <w:t>text</w:t>
      </w:r>
      <w:r>
        <w:rPr>
          <w:spacing w:val="-27"/>
          <w:w w:val="105"/>
        </w:rPr>
        <w:t> </w:t>
      </w:r>
      <w:r>
        <w:rPr>
          <w:rFonts w:ascii="Georgia"/>
          <w:b/>
          <w:i/>
          <w:w w:val="105"/>
        </w:rPr>
        <w:t>x</w:t>
      </w:r>
      <w:r>
        <w:rPr>
          <w:rFonts w:ascii="Georgia"/>
          <w:b/>
          <w:i/>
          <w:spacing w:val="-27"/>
          <w:w w:val="105"/>
        </w:rPr>
        <w:t> </w:t>
      </w:r>
      <w:r>
        <w:rPr>
          <w:w w:val="105"/>
        </w:rPr>
        <w:t>from</w:t>
      </w:r>
      <w:r>
        <w:rPr>
          <w:spacing w:val="-27"/>
          <w:w w:val="105"/>
        </w:rPr>
        <w:t> </w:t>
      </w:r>
      <w:r>
        <w:rPr>
          <w:w w:val="105"/>
        </w:rPr>
        <w:t>the</w:t>
      </w:r>
      <w:r>
        <w:rPr>
          <w:spacing w:val="-26"/>
          <w:w w:val="105"/>
        </w:rPr>
        <w:t> </w:t>
      </w:r>
      <w:r>
        <w:rPr>
          <w:w w:val="105"/>
        </w:rPr>
        <w:t>given</w:t>
      </w:r>
      <w:r>
        <w:rPr>
          <w:spacing w:val="-27"/>
          <w:w w:val="105"/>
        </w:rPr>
        <w:t> </w:t>
      </w:r>
      <w:r>
        <w:rPr>
          <w:w w:val="105"/>
        </w:rPr>
        <w:t>context</w:t>
      </w:r>
      <w:r>
        <w:rPr>
          <w:spacing w:val="-27"/>
          <w:w w:val="105"/>
        </w:rPr>
        <w:t> </w:t>
      </w:r>
      <w:r>
        <w:rPr>
          <w:w w:val="105"/>
        </w:rPr>
        <w:t>vector</w:t>
      </w:r>
      <w:r>
        <w:rPr>
          <w:spacing w:val="-26"/>
          <w:w w:val="105"/>
        </w:rPr>
        <w:t> </w:t>
      </w:r>
      <w:r>
        <w:rPr>
          <w:rFonts w:ascii="Georgia"/>
          <w:b/>
          <w:i/>
          <w:w w:val="105"/>
        </w:rPr>
        <w:t>z </w:t>
      </w:r>
      <w:r>
        <w:rPr/>
        <w:t>and</w:t>
      </w:r>
      <w:r>
        <w:rPr>
          <w:spacing w:val="-18"/>
        </w:rPr>
        <w:t> </w:t>
      </w:r>
      <w:r>
        <w:rPr/>
        <w:t>the</w:t>
      </w:r>
      <w:r>
        <w:rPr>
          <w:spacing w:val="-17"/>
        </w:rPr>
        <w:t> </w:t>
      </w:r>
      <w:r>
        <w:rPr/>
        <w:t>expected</w:t>
      </w:r>
      <w:r>
        <w:rPr>
          <w:spacing w:val="-17"/>
        </w:rPr>
        <w:t> </w:t>
      </w:r>
      <w:r>
        <w:rPr/>
        <w:t>dependency</w:t>
      </w:r>
      <w:r>
        <w:rPr>
          <w:spacing w:val="-18"/>
        </w:rPr>
        <w:t> </w:t>
      </w:r>
      <w:r>
        <w:rPr/>
        <w:t>parsing</w:t>
      </w:r>
      <w:r>
        <w:rPr>
          <w:spacing w:val="-17"/>
        </w:rPr>
        <w:t> </w:t>
      </w:r>
      <w:r>
        <w:rPr/>
        <w:t>tree</w:t>
      </w:r>
      <w:r>
        <w:rPr>
          <w:spacing w:val="-17"/>
        </w:rPr>
        <w:t> </w:t>
      </w:r>
      <w:r>
        <w:rPr>
          <w:rFonts w:ascii="Georgia"/>
          <w:b/>
          <w:i/>
        </w:rPr>
        <w:t>s</w:t>
      </w:r>
      <w:r>
        <w:rPr/>
        <w:t>.</w:t>
      </w:r>
      <w:r>
        <w:rPr>
          <w:spacing w:val="-7"/>
        </w:rPr>
        <w:t> </w:t>
      </w:r>
      <w:r>
        <w:rPr/>
        <w:t>Given </w:t>
      </w:r>
      <w:r>
        <w:rPr>
          <w:w w:val="105"/>
        </w:rPr>
        <w:t>a dependency tree </w:t>
      </w:r>
      <w:r>
        <w:rPr>
          <w:rFonts w:ascii="Georgia"/>
          <w:b/>
          <w:i/>
          <w:w w:val="105"/>
        </w:rPr>
        <w:t>s</w:t>
      </w:r>
      <w:r>
        <w:rPr>
          <w:w w:val="105"/>
        </w:rPr>
        <w:t>, and form an</w:t>
      </w:r>
      <w:r>
        <w:rPr>
          <w:spacing w:val="-32"/>
          <w:w w:val="105"/>
        </w:rPr>
        <w:t> </w:t>
      </w:r>
      <w:r>
        <w:rPr>
          <w:w w:val="105"/>
        </w:rPr>
        <w:t>antoencoder. </w:t>
      </w:r>
      <w:r>
        <w:rPr>
          <w:spacing w:val="-9"/>
          <w:w w:val="105"/>
        </w:rPr>
        <w:t>We</w:t>
      </w:r>
      <w:r>
        <w:rPr>
          <w:spacing w:val="-25"/>
          <w:w w:val="105"/>
        </w:rPr>
        <w:t> </w:t>
      </w:r>
      <w:r>
        <w:rPr>
          <w:w w:val="105"/>
        </w:rPr>
        <w:t>thus</w:t>
      </w:r>
      <w:r>
        <w:rPr>
          <w:spacing w:val="-24"/>
          <w:w w:val="105"/>
        </w:rPr>
        <w:t> </w:t>
      </w:r>
      <w:r>
        <w:rPr>
          <w:spacing w:val="-3"/>
          <w:w w:val="105"/>
        </w:rPr>
        <w:t>have</w:t>
      </w:r>
      <w:r>
        <w:rPr>
          <w:spacing w:val="-24"/>
          <w:w w:val="105"/>
        </w:rPr>
        <w:t> </w:t>
      </w:r>
      <w:r>
        <w:rPr>
          <w:w w:val="105"/>
        </w:rPr>
        <w:t>the</w:t>
      </w:r>
      <w:r>
        <w:rPr>
          <w:spacing w:val="-24"/>
          <w:w w:val="105"/>
        </w:rPr>
        <w:t> </w:t>
      </w:r>
      <w:r>
        <w:rPr>
          <w:w w:val="105"/>
        </w:rPr>
        <w:t>following</w:t>
      </w:r>
      <w:r>
        <w:rPr>
          <w:spacing w:val="-24"/>
          <w:w w:val="105"/>
        </w:rPr>
        <w:t> </w:t>
      </w:r>
      <w:r>
        <w:rPr>
          <w:w w:val="105"/>
        </w:rPr>
        <w:t>reconstruction</w:t>
      </w:r>
      <w:r>
        <w:rPr>
          <w:spacing w:val="-24"/>
          <w:w w:val="105"/>
        </w:rPr>
        <w:t> </w:t>
      </w:r>
      <w:r>
        <w:rPr>
          <w:w w:val="105"/>
        </w:rPr>
        <w:t>loss</w:t>
      </w:r>
      <w:r>
        <w:rPr>
          <w:spacing w:val="-24"/>
          <w:w w:val="105"/>
        </w:rPr>
        <w:t> </w:t>
      </w:r>
      <w:r>
        <w:rPr>
          <w:w w:val="105"/>
        </w:rPr>
        <w:t>to train our tree-based</w:t>
      </w:r>
      <w:r>
        <w:rPr>
          <w:spacing w:val="-27"/>
          <w:w w:val="105"/>
        </w:rPr>
        <w:t> </w:t>
      </w:r>
      <w:r>
        <w:rPr>
          <w:w w:val="105"/>
        </w:rPr>
        <w:t>autoencoder:</w:t>
      </w:r>
    </w:p>
    <w:p>
      <w:pPr>
        <w:tabs>
          <w:tab w:pos="4230" w:val="left" w:leader="none"/>
        </w:tabs>
        <w:spacing w:before="221"/>
        <w:ind w:left="338" w:right="0" w:firstLine="158"/>
        <w:jc w:val="left"/>
        <w:rPr>
          <w:sz w:val="22"/>
        </w:rPr>
      </w:pPr>
      <w:r>
        <w:rPr>
          <w:rFonts w:ascii="Arial" w:hAnsi="Arial"/>
          <w:i/>
          <w:w w:val="245"/>
          <w:sz w:val="22"/>
        </w:rPr>
        <w:t>/</w:t>
      </w:r>
      <w:r>
        <w:rPr>
          <w:w w:val="113"/>
          <w:sz w:val="22"/>
          <w:vertAlign w:val="subscript"/>
        </w:rPr>
        <w:t>recon</w:t>
      </w:r>
      <w:r>
        <w:rPr>
          <w:spacing w:val="15"/>
          <w:sz w:val="22"/>
          <w:vertAlign w:val="baseline"/>
        </w:rPr>
        <w:t> </w:t>
      </w:r>
      <w:r>
        <w:rPr>
          <w:rFonts w:ascii="Arial" w:hAnsi="Arial"/>
          <w:w w:val="131"/>
          <w:sz w:val="22"/>
          <w:vertAlign w:val="baseline"/>
        </w:rPr>
        <w:t>=</w:t>
      </w:r>
      <w:r>
        <w:rPr>
          <w:rFonts w:ascii="Arial" w:hAnsi="Arial"/>
          <w:spacing w:val="-1"/>
          <w:sz w:val="22"/>
          <w:vertAlign w:val="baseline"/>
        </w:rPr>
        <w:t> </w:t>
      </w:r>
      <w:r>
        <w:rPr>
          <w:rFonts w:ascii="Arial" w:hAnsi="Arial"/>
          <w:i/>
          <w:w w:val="138"/>
          <w:sz w:val="22"/>
          <w:vertAlign w:val="baseline"/>
        </w:rPr>
        <w:t>_</w:t>
      </w:r>
      <w:r>
        <w:rPr>
          <w:rFonts w:ascii="Verdana" w:hAnsi="Verdana"/>
          <w:w w:val="104"/>
          <w:sz w:val="22"/>
          <w:vertAlign w:val="baseline"/>
        </w:rPr>
        <w:t>E</w:t>
      </w:r>
      <w:r>
        <w:rPr>
          <w:rFonts w:ascii="Verdana" w:hAnsi="Verdana"/>
          <w:b/>
          <w:i/>
          <w:w w:val="132"/>
          <w:sz w:val="22"/>
          <w:vertAlign w:val="subscript"/>
        </w:rPr>
        <w:t>z</w:t>
      </w:r>
      <w:r>
        <w:rPr>
          <w:rFonts w:ascii="Arial" w:hAnsi="Arial"/>
          <w:i/>
          <w:w w:val="160"/>
          <w:sz w:val="22"/>
          <w:vertAlign w:val="subscript"/>
        </w:rPr>
        <w:t>~</w:t>
      </w:r>
      <w:r>
        <w:rPr>
          <w:rFonts w:ascii="Arial" w:hAnsi="Arial"/>
          <w:i/>
          <w:spacing w:val="22"/>
          <w:w w:val="148"/>
          <w:sz w:val="22"/>
          <w:vertAlign w:val="subscript"/>
        </w:rPr>
        <w:t>X</w:t>
      </w:r>
      <w:r>
        <w:rPr>
          <w:rFonts w:ascii="Arial" w:hAnsi="Arial"/>
          <w:w w:val="95"/>
          <w:sz w:val="22"/>
          <w:vertAlign w:val="baseline"/>
        </w:rPr>
        <w:t>[log</w:t>
      </w:r>
      <w:r>
        <w:rPr>
          <w:rFonts w:ascii="Arial" w:hAnsi="Arial"/>
          <w:spacing w:val="-22"/>
          <w:sz w:val="22"/>
          <w:vertAlign w:val="baseline"/>
        </w:rPr>
        <w:t> </w:t>
      </w:r>
      <w:r>
        <w:rPr>
          <w:i/>
          <w:w w:val="99"/>
          <w:sz w:val="22"/>
          <w:vertAlign w:val="baseline"/>
        </w:rPr>
        <w:t>p</w:t>
      </w:r>
      <w:r>
        <w:rPr>
          <w:rFonts w:ascii="Arial" w:hAnsi="Arial"/>
          <w:i/>
          <w:spacing w:val="19"/>
          <w:w w:val="128"/>
          <w:sz w:val="22"/>
          <w:vertAlign w:val="subscript"/>
        </w:rPr>
        <w:t>g</w:t>
      </w:r>
      <w:r>
        <w:rPr>
          <w:rFonts w:ascii="Arial" w:hAnsi="Arial"/>
          <w:w w:val="115"/>
          <w:sz w:val="22"/>
          <w:vertAlign w:val="baseline"/>
        </w:rPr>
        <w:t>(</w:t>
      </w:r>
      <w:r>
        <w:rPr>
          <w:rFonts w:ascii="Georgia" w:hAnsi="Georgia"/>
          <w:b/>
          <w:i/>
          <w:w w:val="112"/>
          <w:sz w:val="22"/>
          <w:vertAlign w:val="baseline"/>
        </w:rPr>
        <w:t>x</w:t>
      </w:r>
      <w:r>
        <w:rPr>
          <w:rFonts w:ascii="Arial" w:hAnsi="Arial"/>
          <w:i/>
          <w:w w:val="105"/>
          <w:sz w:val="22"/>
          <w:vertAlign w:val="baseline"/>
        </w:rPr>
        <w:t>|</w:t>
      </w:r>
      <w:r>
        <w:rPr>
          <w:rFonts w:ascii="Georgia" w:hAnsi="Georgia"/>
          <w:b/>
          <w:i/>
          <w:w w:val="101"/>
          <w:sz w:val="22"/>
          <w:vertAlign w:val="baseline"/>
        </w:rPr>
        <w:t>s</w:t>
      </w:r>
      <w:r>
        <w:rPr>
          <w:i/>
          <w:w w:val="109"/>
          <w:sz w:val="22"/>
          <w:vertAlign w:val="baseline"/>
        </w:rPr>
        <w:t>,</w:t>
      </w:r>
      <w:r>
        <w:rPr>
          <w:i/>
          <w:spacing w:val="-19"/>
          <w:sz w:val="22"/>
          <w:vertAlign w:val="baseline"/>
        </w:rPr>
        <w:t> </w:t>
      </w:r>
      <w:r>
        <w:rPr>
          <w:rFonts w:ascii="Arial" w:hAnsi="Arial"/>
          <w:i/>
          <w:spacing w:val="19"/>
          <w:w w:val="118"/>
          <w:sz w:val="22"/>
          <w:vertAlign w:val="baseline"/>
        </w:rPr>
        <w:t>ε</w:t>
      </w:r>
      <w:r>
        <w:rPr>
          <w:rFonts w:ascii="Arial" w:hAnsi="Arial"/>
          <w:w w:val="115"/>
          <w:sz w:val="22"/>
          <w:vertAlign w:val="baseline"/>
        </w:rPr>
        <w:t>(</w:t>
      </w:r>
      <w:r>
        <w:rPr>
          <w:rFonts w:ascii="Georgia" w:hAnsi="Georgia"/>
          <w:b/>
          <w:i/>
          <w:w w:val="112"/>
          <w:sz w:val="22"/>
          <w:vertAlign w:val="baseline"/>
        </w:rPr>
        <w:t>x</w:t>
      </w:r>
      <w:r>
        <w:rPr>
          <w:i/>
          <w:w w:val="109"/>
          <w:sz w:val="22"/>
          <w:vertAlign w:val="baseline"/>
        </w:rPr>
        <w:t>,</w:t>
      </w:r>
      <w:r>
        <w:rPr>
          <w:i/>
          <w:spacing w:val="-19"/>
          <w:sz w:val="22"/>
          <w:vertAlign w:val="baseline"/>
        </w:rPr>
        <w:t> </w:t>
      </w:r>
      <w:r>
        <w:rPr>
          <w:rFonts w:ascii="Georgia" w:hAnsi="Georgia"/>
          <w:b/>
          <w:i/>
          <w:w w:val="101"/>
          <w:sz w:val="22"/>
          <w:vertAlign w:val="baseline"/>
        </w:rPr>
        <w:t>s</w:t>
      </w:r>
      <w:r>
        <w:rPr>
          <w:rFonts w:ascii="Arial" w:hAnsi="Arial"/>
          <w:w w:val="107"/>
          <w:sz w:val="22"/>
          <w:vertAlign w:val="baseline"/>
        </w:rPr>
        <w:t>)]</w:t>
      </w:r>
      <w:r>
        <w:rPr>
          <w:rFonts w:ascii="Arial" w:hAnsi="Arial"/>
          <w:sz w:val="22"/>
          <w:vertAlign w:val="baseline"/>
        </w:rPr>
        <w:tab/>
      </w:r>
      <w:r>
        <w:rPr>
          <w:w w:val="99"/>
          <w:sz w:val="22"/>
          <w:vertAlign w:val="baseline"/>
        </w:rPr>
        <w:t>(1)</w:t>
      </w:r>
    </w:p>
    <w:p>
      <w:pPr>
        <w:pStyle w:val="BodyText"/>
        <w:spacing w:line="256" w:lineRule="auto" w:before="264"/>
        <w:ind w:left="112" w:right="39" w:firstLine="225"/>
        <w:jc w:val="both"/>
      </w:pPr>
      <w:r>
        <w:rPr>
          <w:b/>
          <w:spacing w:val="-3"/>
        </w:rPr>
        <w:t>Encoder. </w:t>
      </w:r>
      <w:r>
        <w:rPr>
          <w:spacing w:val="-9"/>
        </w:rPr>
        <w:t>We </w:t>
      </w:r>
      <w:r>
        <w:rPr/>
        <w:t>adopt the Child-Sum Tree-LSTM </w:t>
      </w:r>
      <w:r>
        <w:rPr>
          <w:spacing w:val="-5"/>
        </w:rPr>
        <w:t>(</w:t>
      </w:r>
      <w:hyperlink w:history="true" w:anchor="_bookmark45">
        <w:r>
          <w:rPr>
            <w:color w:val="00007F"/>
            <w:spacing w:val="-5"/>
          </w:rPr>
          <w:t>Tai </w:t>
        </w:r>
        <w:r>
          <w:rPr>
            <w:color w:val="00007F"/>
          </w:rPr>
          <w:t>et al.</w:t>
        </w:r>
      </w:hyperlink>
      <w:r>
        <w:rPr/>
        <w:t>, </w:t>
      </w:r>
      <w:hyperlink w:history="true" w:anchor="_bookmark45">
        <w:r>
          <w:rPr>
            <w:color w:val="00007F"/>
          </w:rPr>
          <w:t>2015</w:t>
        </w:r>
      </w:hyperlink>
      <w:r>
        <w:rPr/>
        <w:t>) as our tree encoder. Speciﬁcally, in the encoding phase, each child state embedding is</w:t>
      </w:r>
      <w:r>
        <w:rPr>
          <w:spacing w:val="-17"/>
        </w:rPr>
        <w:t> </w:t>
      </w:r>
      <w:r>
        <w:rPr/>
        <w:t>its</w:t>
      </w:r>
      <w:r>
        <w:rPr>
          <w:spacing w:val="-17"/>
        </w:rPr>
        <w:t> </w:t>
      </w:r>
      <w:r>
        <w:rPr/>
        <w:t>hidden</w:t>
      </w:r>
      <w:r>
        <w:rPr>
          <w:spacing w:val="-16"/>
        </w:rPr>
        <w:t> </w:t>
      </w:r>
      <w:r>
        <w:rPr/>
        <w:t>state</w:t>
      </w:r>
      <w:r>
        <w:rPr>
          <w:spacing w:val="-17"/>
        </w:rPr>
        <w:t> </w:t>
      </w:r>
      <w:r>
        <w:rPr/>
        <w:t>of</w:t>
      </w:r>
      <w:r>
        <w:rPr>
          <w:spacing w:val="-17"/>
        </w:rPr>
        <w:t> </w:t>
      </w:r>
      <w:r>
        <w:rPr/>
        <w:t>Tree</w:t>
      </w:r>
      <w:r>
        <w:rPr>
          <w:spacing w:val="-16"/>
        </w:rPr>
        <w:t> </w:t>
      </w:r>
      <w:r>
        <w:rPr/>
        <w:t>LSTM</w:t>
      </w:r>
      <w:r>
        <w:rPr>
          <w:spacing w:val="-17"/>
        </w:rPr>
        <w:t> </w:t>
      </w:r>
      <w:r>
        <w:rPr/>
        <w:t>concatenated</w:t>
      </w:r>
      <w:r>
        <w:rPr>
          <w:spacing w:val="-17"/>
        </w:rPr>
        <w:t> </w:t>
      </w:r>
      <w:r>
        <w:rPr/>
        <w:t>with the dependency relationship embedding. The par- ent state embedding is extracted by summing the state embedding from its children nodes and feed- ing</w:t>
      </w:r>
      <w:r>
        <w:rPr>
          <w:spacing w:val="-12"/>
        </w:rPr>
        <w:t> </w:t>
      </w:r>
      <w:r>
        <w:rPr/>
        <w:t>forward</w:t>
      </w:r>
      <w:r>
        <w:rPr>
          <w:spacing w:val="-12"/>
        </w:rPr>
        <w:t> </w:t>
      </w:r>
      <w:r>
        <w:rPr/>
        <w:t>through</w:t>
      </w:r>
      <w:r>
        <w:rPr>
          <w:spacing w:val="-11"/>
        </w:rPr>
        <w:t> </w:t>
      </w:r>
      <w:r>
        <w:rPr/>
        <w:t>Tree-LSTM</w:t>
      </w:r>
      <w:r>
        <w:rPr>
          <w:spacing w:val="-12"/>
        </w:rPr>
        <w:t> </w:t>
      </w:r>
      <w:r>
        <w:rPr/>
        <w:t>cell. The</w:t>
      </w:r>
      <w:r>
        <w:rPr>
          <w:spacing w:val="-12"/>
        </w:rPr>
        <w:t> </w:t>
      </w:r>
      <w:r>
        <w:rPr/>
        <w:t>process is conducted from bottom (leaf node, i.e. word) to top</w:t>
      </w:r>
      <w:r>
        <w:rPr>
          <w:spacing w:val="-24"/>
        </w:rPr>
        <w:t> </w:t>
      </w:r>
      <w:r>
        <w:rPr/>
        <w:t>(root</w:t>
      </w:r>
      <w:r>
        <w:rPr>
          <w:spacing w:val="-23"/>
        </w:rPr>
        <w:t> </w:t>
      </w:r>
      <w:r>
        <w:rPr/>
        <w:t>node)</w:t>
      </w:r>
      <w:r>
        <w:rPr>
          <w:spacing w:val="-23"/>
        </w:rPr>
        <w:t> </w:t>
      </w:r>
      <w:r>
        <w:rPr/>
        <w:t>along</w:t>
      </w:r>
      <w:r>
        <w:rPr>
          <w:spacing w:val="-23"/>
        </w:rPr>
        <w:t> </w:t>
      </w:r>
      <w:r>
        <w:rPr/>
        <w:t>the</w:t>
      </w:r>
      <w:r>
        <w:rPr>
          <w:spacing w:val="-24"/>
        </w:rPr>
        <w:t> </w:t>
      </w:r>
      <w:r>
        <w:rPr/>
        <w:t>dependency</w:t>
      </w:r>
      <w:r>
        <w:rPr>
          <w:spacing w:val="-23"/>
        </w:rPr>
        <w:t> </w:t>
      </w:r>
      <w:r>
        <w:rPr/>
        <w:t>tree</w:t>
      </w:r>
      <w:r>
        <w:rPr>
          <w:spacing w:val="-23"/>
        </w:rPr>
        <w:t> </w:t>
      </w:r>
      <w:r>
        <w:rPr/>
        <w:t>extracted by CoreNLP Parser (</w:t>
      </w:r>
      <w:hyperlink w:history="true" w:anchor="_bookmark38">
        <w:r>
          <w:rPr>
            <w:color w:val="00007F"/>
          </w:rPr>
          <w:t>Manning et al.</w:t>
        </w:r>
      </w:hyperlink>
      <w:r>
        <w:rPr/>
        <w:t>,</w:t>
      </w:r>
      <w:r>
        <w:rPr>
          <w:spacing w:val="-17"/>
        </w:rPr>
        <w:t> </w:t>
      </w:r>
      <w:hyperlink w:history="true" w:anchor="_bookmark38">
        <w:r>
          <w:rPr>
            <w:color w:val="00007F"/>
          </w:rPr>
          <w:t>2014</w:t>
        </w:r>
      </w:hyperlink>
      <w:r>
        <w:rPr/>
        <w:t>).</w:t>
      </w:r>
    </w:p>
    <w:p>
      <w:pPr>
        <w:pStyle w:val="BodyText"/>
        <w:spacing w:line="256" w:lineRule="auto" w:before="10"/>
        <w:ind w:left="112" w:right="39" w:firstLine="226"/>
        <w:jc w:val="both"/>
      </w:pPr>
      <w:r>
        <w:rPr>
          <w:b/>
          <w:spacing w:val="-3"/>
          <w:w w:val="105"/>
        </w:rPr>
        <w:t>Decoder.</w:t>
      </w:r>
      <w:r>
        <w:rPr>
          <w:b/>
          <w:spacing w:val="-13"/>
          <w:w w:val="105"/>
        </w:rPr>
        <w:t> </w:t>
      </w:r>
      <w:r>
        <w:rPr>
          <w:w w:val="105"/>
        </w:rPr>
        <w:t>As</w:t>
      </w:r>
      <w:r>
        <w:rPr>
          <w:spacing w:val="-22"/>
          <w:w w:val="105"/>
        </w:rPr>
        <w:t> </w:t>
      </w:r>
      <w:r>
        <w:rPr>
          <w:w w:val="105"/>
        </w:rPr>
        <w:t>there</w:t>
      </w:r>
      <w:r>
        <w:rPr>
          <w:spacing w:val="-23"/>
          <w:w w:val="105"/>
        </w:rPr>
        <w:t> </w:t>
      </w:r>
      <w:r>
        <w:rPr>
          <w:w w:val="105"/>
        </w:rPr>
        <w:t>is</w:t>
      </w:r>
      <w:r>
        <w:rPr>
          <w:spacing w:val="-23"/>
          <w:w w:val="105"/>
        </w:rPr>
        <w:t> </w:t>
      </w:r>
      <w:r>
        <w:rPr>
          <w:w w:val="105"/>
        </w:rPr>
        <w:t>no</w:t>
      </w:r>
      <w:r>
        <w:rPr>
          <w:spacing w:val="-23"/>
          <w:w w:val="105"/>
        </w:rPr>
        <w:t> </w:t>
      </w:r>
      <w:r>
        <w:rPr>
          <w:w w:val="105"/>
        </w:rPr>
        <w:t>existing</w:t>
      </w:r>
      <w:r>
        <w:rPr>
          <w:spacing w:val="-22"/>
          <w:w w:val="105"/>
        </w:rPr>
        <w:t> </w:t>
      </w:r>
      <w:r>
        <w:rPr>
          <w:w w:val="105"/>
        </w:rPr>
        <w:t>tree-based</w:t>
      </w:r>
      <w:r>
        <w:rPr>
          <w:spacing w:val="-23"/>
          <w:w w:val="105"/>
        </w:rPr>
        <w:t> </w:t>
      </w:r>
      <w:r>
        <w:rPr>
          <w:spacing w:val="-5"/>
          <w:w w:val="105"/>
        </w:rPr>
        <w:t>au- </w:t>
      </w:r>
      <w:r>
        <w:rPr/>
        <w:t>toencoder,</w:t>
      </w:r>
      <w:r>
        <w:rPr>
          <w:spacing w:val="-25"/>
        </w:rPr>
        <w:t> </w:t>
      </w:r>
      <w:r>
        <w:rPr/>
        <w:t>we</w:t>
      </w:r>
      <w:r>
        <w:rPr>
          <w:spacing w:val="-25"/>
        </w:rPr>
        <w:t> </w:t>
      </w:r>
      <w:r>
        <w:rPr/>
        <w:t>design</w:t>
      </w:r>
      <w:r>
        <w:rPr>
          <w:spacing w:val="-26"/>
        </w:rPr>
        <w:t> </w:t>
      </w:r>
      <w:r>
        <w:rPr/>
        <w:t>a</w:t>
      </w:r>
      <w:r>
        <w:rPr>
          <w:spacing w:val="-25"/>
        </w:rPr>
        <w:t> </w:t>
      </w:r>
      <w:r>
        <w:rPr/>
        <w:t>novel</w:t>
      </w:r>
      <w:r>
        <w:rPr>
          <w:spacing w:val="-25"/>
        </w:rPr>
        <w:t> </w:t>
      </w:r>
      <w:r>
        <w:rPr/>
        <w:t>Tree</w:t>
      </w:r>
      <w:r>
        <w:rPr>
          <w:spacing w:val="-25"/>
        </w:rPr>
        <w:t> </w:t>
      </w:r>
      <w:r>
        <w:rPr/>
        <w:t>Decoder</w:t>
      </w:r>
      <w:r>
        <w:rPr>
          <w:spacing w:val="-26"/>
        </w:rPr>
        <w:t> </w:t>
      </w:r>
      <w:r>
        <w:rPr/>
        <w:t>(Shown </w:t>
      </w:r>
      <w:r>
        <w:rPr>
          <w:w w:val="105"/>
        </w:rPr>
        <w:t>in</w:t>
      </w:r>
      <w:r>
        <w:rPr>
          <w:spacing w:val="-23"/>
          <w:w w:val="105"/>
        </w:rPr>
        <w:t> </w:t>
      </w:r>
      <w:r>
        <w:rPr>
          <w:w w:val="105"/>
        </w:rPr>
        <w:t>Figure</w:t>
      </w:r>
      <w:r>
        <w:rPr>
          <w:spacing w:val="-23"/>
          <w:w w:val="105"/>
        </w:rPr>
        <w:t> </w:t>
      </w:r>
      <w:hyperlink w:history="true" w:anchor="_bookmark2">
        <w:r>
          <w:rPr>
            <w:color w:val="00007F"/>
            <w:w w:val="105"/>
          </w:rPr>
          <w:t>1</w:t>
        </w:r>
      </w:hyperlink>
      <w:r>
        <w:rPr>
          <w:w w:val="105"/>
        </w:rPr>
        <w:t>).</w:t>
      </w:r>
      <w:r>
        <w:rPr>
          <w:spacing w:val="-15"/>
          <w:w w:val="105"/>
        </w:rPr>
        <w:t> </w:t>
      </w:r>
      <w:r>
        <w:rPr>
          <w:w w:val="105"/>
        </w:rPr>
        <w:t>In</w:t>
      </w:r>
      <w:r>
        <w:rPr>
          <w:spacing w:val="-22"/>
          <w:w w:val="105"/>
        </w:rPr>
        <w:t> </w:t>
      </w:r>
      <w:r>
        <w:rPr>
          <w:w w:val="105"/>
        </w:rPr>
        <w:t>the</w:t>
      </w:r>
      <w:r>
        <w:rPr>
          <w:spacing w:val="-23"/>
          <w:w w:val="105"/>
        </w:rPr>
        <w:t> </w:t>
      </w:r>
      <w:r>
        <w:rPr>
          <w:w w:val="105"/>
        </w:rPr>
        <w:t>decoding</w:t>
      </w:r>
      <w:r>
        <w:rPr>
          <w:spacing w:val="-23"/>
          <w:w w:val="105"/>
        </w:rPr>
        <w:t> </w:t>
      </w:r>
      <w:r>
        <w:rPr>
          <w:w w:val="105"/>
        </w:rPr>
        <w:t>phase,</w:t>
      </w:r>
      <w:r>
        <w:rPr>
          <w:spacing w:val="-23"/>
          <w:w w:val="105"/>
        </w:rPr>
        <w:t> </w:t>
      </w:r>
      <w:r>
        <w:rPr>
          <w:w w:val="105"/>
        </w:rPr>
        <w:t>we</w:t>
      </w:r>
      <w:r>
        <w:rPr>
          <w:spacing w:val="-23"/>
          <w:w w:val="105"/>
        </w:rPr>
        <w:t> </w:t>
      </w:r>
      <w:r>
        <w:rPr>
          <w:w w:val="105"/>
        </w:rPr>
        <w:t>start</w:t>
      </w:r>
      <w:r>
        <w:rPr>
          <w:spacing w:val="-22"/>
          <w:w w:val="105"/>
        </w:rPr>
        <w:t> </w:t>
      </w:r>
      <w:r>
        <w:rPr>
          <w:w w:val="105"/>
        </w:rPr>
        <w:t>from the</w:t>
      </w:r>
      <w:r>
        <w:rPr>
          <w:spacing w:val="-16"/>
          <w:w w:val="105"/>
        </w:rPr>
        <w:t> </w:t>
      </w:r>
      <w:r>
        <w:rPr>
          <w:w w:val="105"/>
        </w:rPr>
        <w:t>root</w:t>
      </w:r>
      <w:r>
        <w:rPr>
          <w:spacing w:val="-16"/>
          <w:w w:val="105"/>
        </w:rPr>
        <w:t> </w:t>
      </w:r>
      <w:r>
        <w:rPr>
          <w:w w:val="105"/>
        </w:rPr>
        <w:t>node</w:t>
      </w:r>
      <w:r>
        <w:rPr>
          <w:spacing w:val="-16"/>
          <w:w w:val="105"/>
        </w:rPr>
        <w:t> </w:t>
      </w:r>
      <w:r>
        <w:rPr>
          <w:w w:val="105"/>
        </w:rPr>
        <w:t>and</w:t>
      </w:r>
      <w:r>
        <w:rPr>
          <w:spacing w:val="-16"/>
          <w:w w:val="105"/>
        </w:rPr>
        <w:t> </w:t>
      </w:r>
      <w:r>
        <w:rPr>
          <w:w w:val="105"/>
        </w:rPr>
        <w:t>traverse</w:t>
      </w:r>
      <w:r>
        <w:rPr>
          <w:spacing w:val="-16"/>
          <w:w w:val="105"/>
        </w:rPr>
        <w:t> </w:t>
      </w:r>
      <w:r>
        <w:rPr>
          <w:w w:val="105"/>
        </w:rPr>
        <w:t>along</w:t>
      </w:r>
      <w:r>
        <w:rPr>
          <w:spacing w:val="-16"/>
          <w:w w:val="105"/>
        </w:rPr>
        <w:t> </w:t>
      </w:r>
      <w:r>
        <w:rPr>
          <w:w w:val="105"/>
        </w:rPr>
        <w:t>the</w:t>
      </w:r>
      <w:r>
        <w:rPr>
          <w:spacing w:val="-16"/>
          <w:w w:val="105"/>
        </w:rPr>
        <w:t> </w:t>
      </w:r>
      <w:r>
        <w:rPr>
          <w:w w:val="105"/>
        </w:rPr>
        <w:t>same</w:t>
      </w:r>
      <w:r>
        <w:rPr>
          <w:spacing w:val="-16"/>
          <w:w w:val="105"/>
        </w:rPr>
        <w:t> </w:t>
      </w:r>
      <w:r>
        <w:rPr>
          <w:w w:val="105"/>
        </w:rPr>
        <w:t>depen- </w:t>
      </w:r>
      <w:r>
        <w:rPr>
          <w:w w:val="101"/>
        </w:rPr>
        <w:t>den</w:t>
      </w:r>
      <w:r>
        <w:rPr>
          <w:spacing w:val="-4"/>
          <w:w w:val="101"/>
        </w:rPr>
        <w:t>c</w:t>
      </w:r>
      <w:r>
        <w:rPr>
          <w:w w:val="101"/>
        </w:rPr>
        <w:t>y</w:t>
      </w:r>
      <w:r>
        <w:rPr>
          <w:spacing w:val="8"/>
        </w:rPr>
        <w:t> </w:t>
      </w:r>
      <w:r>
        <w:rPr>
          <w:w w:val="101"/>
        </w:rPr>
        <w:t>tree</w:t>
      </w:r>
      <w:r>
        <w:rPr>
          <w:spacing w:val="8"/>
        </w:rPr>
        <w:t> </w:t>
      </w:r>
      <w:r>
        <w:rPr>
          <w:w w:val="101"/>
        </w:rPr>
        <w:t>in</w:t>
      </w:r>
      <w:r>
        <w:rPr>
          <w:spacing w:val="8"/>
        </w:rPr>
        <w:t> </w:t>
      </w:r>
      <w:r>
        <w:rPr>
          <w:w w:val="101"/>
        </w:rPr>
        <w:t>l</w:t>
      </w:r>
      <w:r>
        <w:rPr>
          <w:spacing w:val="-6"/>
          <w:w w:val="101"/>
        </w:rPr>
        <w:t>e</w:t>
      </w:r>
      <w:r>
        <w:rPr>
          <w:spacing w:val="-4"/>
          <w:w w:val="101"/>
        </w:rPr>
        <w:t>v</w:t>
      </w:r>
      <w:r>
        <w:rPr>
          <w:w w:val="101"/>
        </w:rPr>
        <w:t>e</w:t>
      </w:r>
      <w:r>
        <w:rPr>
          <w:spacing w:val="-1"/>
          <w:w w:val="101"/>
        </w:rPr>
        <w:t>l</w:t>
      </w:r>
      <w:r>
        <w:rPr>
          <w:w w:val="101"/>
        </w:rPr>
        <w:t>-orde</w:t>
      </w:r>
      <w:r>
        <w:rPr>
          <w:spacing w:val="-12"/>
          <w:w w:val="101"/>
        </w:rPr>
        <w:t>r</w:t>
      </w:r>
      <w:r>
        <w:rPr>
          <w:w w:val="101"/>
        </w:rPr>
        <w:t>.</w:t>
      </w:r>
      <w:r>
        <w:rPr/>
        <w:t> </w:t>
      </w:r>
      <w:r>
        <w:rPr>
          <w:spacing w:val="-15"/>
        </w:rPr>
        <w:t> </w:t>
      </w:r>
      <w:r>
        <w:rPr>
          <w:w w:val="101"/>
        </w:rPr>
        <w:t>The</w:t>
      </w:r>
      <w:r>
        <w:rPr>
          <w:spacing w:val="8"/>
        </w:rPr>
        <w:t> </w:t>
      </w:r>
      <w:r>
        <w:rPr>
          <w:w w:val="101"/>
        </w:rPr>
        <w:t>hidden</w:t>
      </w:r>
      <w:r>
        <w:rPr>
          <w:spacing w:val="8"/>
        </w:rPr>
        <w:t> </w:t>
      </w:r>
      <w:r>
        <w:rPr>
          <w:w w:val="101"/>
        </w:rPr>
        <w:t>state</w:t>
      </w:r>
      <w:r>
        <w:rPr>
          <w:spacing w:val="8"/>
        </w:rPr>
        <w:t> </w:t>
      </w:r>
      <w:r>
        <w:rPr>
          <w:rFonts w:ascii="Georgia" w:hAnsi="Georgia"/>
          <w:b/>
          <w:i/>
          <w:w w:val="97"/>
        </w:rPr>
        <w:t>h</w:t>
      </w:r>
      <w:r>
        <w:rPr>
          <w:rFonts w:ascii="Arial" w:hAnsi="Arial"/>
          <w:i/>
          <w:w w:val="219"/>
          <w:vertAlign w:val="subscript"/>
        </w:rPr>
        <w:t>j</w:t>
      </w:r>
      <w:r>
        <w:rPr>
          <w:rFonts w:ascii="Arial" w:hAnsi="Arial"/>
          <w:i/>
          <w:spacing w:val="21"/>
          <w:vertAlign w:val="baseline"/>
        </w:rPr>
        <w:t> </w:t>
      </w:r>
      <w:r>
        <w:rPr>
          <w:w w:val="101"/>
          <w:vertAlign w:val="baseline"/>
        </w:rPr>
        <w:t>of </w:t>
      </w:r>
      <w:r>
        <w:rPr>
          <w:w w:val="105"/>
          <w:vertAlign w:val="baseline"/>
        </w:rPr>
        <w:t>the</w:t>
      </w:r>
      <w:r>
        <w:rPr>
          <w:spacing w:val="-26"/>
          <w:w w:val="105"/>
          <w:vertAlign w:val="baseline"/>
        </w:rPr>
        <w:t> </w:t>
      </w:r>
      <w:r>
        <w:rPr>
          <w:w w:val="105"/>
          <w:vertAlign w:val="baseline"/>
        </w:rPr>
        <w:t>next</w:t>
      </w:r>
      <w:r>
        <w:rPr>
          <w:spacing w:val="-26"/>
          <w:w w:val="105"/>
          <w:vertAlign w:val="baseline"/>
        </w:rPr>
        <w:t> </w:t>
      </w:r>
      <w:r>
        <w:rPr>
          <w:w w:val="105"/>
          <w:vertAlign w:val="baseline"/>
        </w:rPr>
        <w:t>node</w:t>
      </w:r>
      <w:r>
        <w:rPr>
          <w:spacing w:val="-25"/>
          <w:w w:val="105"/>
          <w:vertAlign w:val="baseline"/>
        </w:rPr>
        <w:t> </w:t>
      </w:r>
      <w:r>
        <w:rPr>
          <w:i/>
          <w:w w:val="135"/>
          <w:vertAlign w:val="baseline"/>
        </w:rPr>
        <w:t>j</w:t>
      </w:r>
      <w:r>
        <w:rPr>
          <w:i/>
          <w:spacing w:val="-35"/>
          <w:w w:val="135"/>
          <w:vertAlign w:val="baseline"/>
        </w:rPr>
        <w:t> </w:t>
      </w:r>
      <w:r>
        <w:rPr>
          <w:w w:val="105"/>
          <w:vertAlign w:val="baseline"/>
        </w:rPr>
        <w:t>comes</w:t>
      </w:r>
      <w:r>
        <w:rPr>
          <w:spacing w:val="-25"/>
          <w:w w:val="105"/>
          <w:vertAlign w:val="baseline"/>
        </w:rPr>
        <w:t> </w:t>
      </w:r>
      <w:r>
        <w:rPr>
          <w:w w:val="105"/>
          <w:vertAlign w:val="baseline"/>
        </w:rPr>
        <w:t>from</w:t>
      </w:r>
      <w:r>
        <w:rPr>
          <w:spacing w:val="-26"/>
          <w:w w:val="105"/>
          <w:vertAlign w:val="baseline"/>
        </w:rPr>
        <w:t> </w:t>
      </w:r>
      <w:r>
        <w:rPr>
          <w:w w:val="105"/>
          <w:vertAlign w:val="baseline"/>
        </w:rPr>
        <w:t>(i)</w:t>
      </w:r>
      <w:r>
        <w:rPr>
          <w:spacing w:val="-25"/>
          <w:w w:val="105"/>
          <w:vertAlign w:val="baseline"/>
        </w:rPr>
        <w:t> </w:t>
      </w:r>
      <w:r>
        <w:rPr>
          <w:w w:val="105"/>
          <w:vertAlign w:val="baseline"/>
        </w:rPr>
        <w:t>the</w:t>
      </w:r>
      <w:r>
        <w:rPr>
          <w:spacing w:val="-26"/>
          <w:w w:val="105"/>
          <w:vertAlign w:val="baseline"/>
        </w:rPr>
        <w:t> </w:t>
      </w:r>
      <w:r>
        <w:rPr>
          <w:w w:val="105"/>
          <w:vertAlign w:val="baseline"/>
        </w:rPr>
        <w:t>hidden</w:t>
      </w:r>
      <w:r>
        <w:rPr>
          <w:spacing w:val="-25"/>
          <w:w w:val="105"/>
          <w:vertAlign w:val="baseline"/>
        </w:rPr>
        <w:t> </w:t>
      </w:r>
      <w:r>
        <w:rPr>
          <w:w w:val="105"/>
          <w:vertAlign w:val="baseline"/>
        </w:rPr>
        <w:t>state</w:t>
      </w:r>
      <w:r>
        <w:rPr>
          <w:spacing w:val="-26"/>
          <w:w w:val="105"/>
          <w:vertAlign w:val="baseline"/>
        </w:rPr>
        <w:t> </w:t>
      </w:r>
      <w:r>
        <w:rPr>
          <w:rFonts w:ascii="Georgia" w:hAnsi="Georgia"/>
          <w:b/>
          <w:i/>
          <w:w w:val="135"/>
          <w:vertAlign w:val="baseline"/>
        </w:rPr>
        <w:t>h</w:t>
      </w:r>
      <w:r>
        <w:rPr>
          <w:rFonts w:ascii="Arial" w:hAnsi="Arial"/>
          <w:i/>
          <w:w w:val="135"/>
          <w:vertAlign w:val="subscript"/>
        </w:rPr>
        <w:t>i</w:t>
      </w:r>
      <w:r>
        <w:rPr>
          <w:rFonts w:ascii="Arial" w:hAnsi="Arial"/>
          <w:i/>
          <w:w w:val="135"/>
          <w:vertAlign w:val="baseline"/>
        </w:rPr>
        <w:t> </w:t>
      </w:r>
      <w:r>
        <w:rPr>
          <w:w w:val="105"/>
          <w:vertAlign w:val="baseline"/>
        </w:rPr>
        <w:t>of</w:t>
      </w:r>
      <w:r>
        <w:rPr>
          <w:spacing w:val="-37"/>
          <w:w w:val="105"/>
          <w:vertAlign w:val="baseline"/>
        </w:rPr>
        <w:t> </w:t>
      </w:r>
      <w:r>
        <w:rPr>
          <w:w w:val="105"/>
          <w:vertAlign w:val="baseline"/>
        </w:rPr>
        <w:t>the</w:t>
      </w:r>
      <w:r>
        <w:rPr>
          <w:spacing w:val="-37"/>
          <w:w w:val="105"/>
          <w:vertAlign w:val="baseline"/>
        </w:rPr>
        <w:t> </w:t>
      </w:r>
      <w:r>
        <w:rPr>
          <w:w w:val="105"/>
          <w:vertAlign w:val="baseline"/>
        </w:rPr>
        <w:t>current</w:t>
      </w:r>
      <w:r>
        <w:rPr>
          <w:spacing w:val="-37"/>
          <w:w w:val="105"/>
          <w:vertAlign w:val="baseline"/>
        </w:rPr>
        <w:t> </w:t>
      </w:r>
      <w:r>
        <w:rPr>
          <w:w w:val="105"/>
          <w:vertAlign w:val="baseline"/>
        </w:rPr>
        <w:t>tree</w:t>
      </w:r>
      <w:r>
        <w:rPr>
          <w:spacing w:val="-37"/>
          <w:w w:val="105"/>
          <w:vertAlign w:val="baseline"/>
        </w:rPr>
        <w:t> </w:t>
      </w:r>
      <w:r>
        <w:rPr>
          <w:w w:val="105"/>
          <w:vertAlign w:val="baseline"/>
        </w:rPr>
        <w:t>node,</w:t>
      </w:r>
      <w:r>
        <w:rPr>
          <w:spacing w:val="-37"/>
          <w:w w:val="105"/>
          <w:vertAlign w:val="baseline"/>
        </w:rPr>
        <w:t> </w:t>
      </w:r>
      <w:r>
        <w:rPr>
          <w:w w:val="105"/>
          <w:vertAlign w:val="baseline"/>
        </w:rPr>
        <w:t>(ii)</w:t>
      </w:r>
      <w:r>
        <w:rPr>
          <w:spacing w:val="-37"/>
          <w:w w:val="105"/>
          <w:vertAlign w:val="baseline"/>
        </w:rPr>
        <w:t> </w:t>
      </w:r>
      <w:r>
        <w:rPr>
          <w:w w:val="105"/>
          <w:vertAlign w:val="baseline"/>
        </w:rPr>
        <w:t>current</w:t>
      </w:r>
      <w:r>
        <w:rPr>
          <w:spacing w:val="-37"/>
          <w:w w:val="105"/>
          <w:vertAlign w:val="baseline"/>
        </w:rPr>
        <w:t> </w:t>
      </w:r>
      <w:r>
        <w:rPr>
          <w:w w:val="105"/>
          <w:vertAlign w:val="baseline"/>
        </w:rPr>
        <w:t>node</w:t>
      </w:r>
      <w:r>
        <w:rPr>
          <w:spacing w:val="-37"/>
          <w:w w:val="105"/>
          <w:vertAlign w:val="baseline"/>
        </w:rPr>
        <w:t> </w:t>
      </w:r>
      <w:r>
        <w:rPr>
          <w:w w:val="105"/>
          <w:vertAlign w:val="baseline"/>
        </w:rPr>
        <w:t>predicted </w:t>
      </w:r>
      <w:r>
        <w:rPr>
          <w:spacing w:val="-3"/>
          <w:w w:val="99"/>
          <w:vertAlign w:val="baseline"/>
        </w:rPr>
        <w:t>w</w:t>
      </w:r>
      <w:r>
        <w:rPr>
          <w:w w:val="99"/>
          <w:vertAlign w:val="baseline"/>
        </w:rPr>
        <w:t>ord</w:t>
      </w:r>
      <w:r>
        <w:rPr>
          <w:spacing w:val="-1"/>
          <w:vertAlign w:val="baseline"/>
        </w:rPr>
        <w:t> </w:t>
      </w:r>
      <w:r>
        <w:rPr>
          <w:w w:val="99"/>
          <w:vertAlign w:val="baseline"/>
        </w:rPr>
        <w:t>embedding</w:t>
      </w:r>
      <w:r>
        <w:rPr>
          <w:spacing w:val="-1"/>
          <w:vertAlign w:val="baseline"/>
        </w:rPr>
        <w:t> </w:t>
      </w:r>
      <w:r>
        <w:rPr>
          <w:rFonts w:ascii="Georgia" w:hAnsi="Georgia"/>
          <w:b/>
          <w:i/>
          <w:spacing w:val="6"/>
          <w:w w:val="88"/>
          <w:vertAlign w:val="baseline"/>
        </w:rPr>
        <w:t>w</w:t>
      </w:r>
      <w:r>
        <w:rPr>
          <w:rFonts w:ascii="Arial" w:hAnsi="Arial"/>
          <w:i/>
          <w:spacing w:val="10"/>
          <w:w w:val="184"/>
          <w:vertAlign w:val="subscript"/>
        </w:rPr>
        <w:t>i</w:t>
      </w:r>
      <w:r>
        <w:rPr>
          <w:w w:val="99"/>
          <w:vertAlign w:val="baseline"/>
        </w:rPr>
        <w:t>,</w:t>
      </w:r>
      <w:r>
        <w:rPr>
          <w:spacing w:val="-1"/>
          <w:vertAlign w:val="baseline"/>
        </w:rPr>
        <w:t> </w:t>
      </w:r>
      <w:r>
        <w:rPr>
          <w:w w:val="99"/>
          <w:vertAlign w:val="baseline"/>
        </w:rPr>
        <w:t>and</w:t>
      </w:r>
      <w:r>
        <w:rPr>
          <w:spacing w:val="-1"/>
          <w:vertAlign w:val="baseline"/>
        </w:rPr>
        <w:t> </w:t>
      </w:r>
      <w:r>
        <w:rPr>
          <w:w w:val="99"/>
          <w:vertAlign w:val="baseline"/>
        </w:rPr>
        <w:t>(iii)</w:t>
      </w:r>
      <w:r>
        <w:rPr>
          <w:spacing w:val="-1"/>
          <w:vertAlign w:val="baseline"/>
        </w:rPr>
        <w:t> </w:t>
      </w:r>
      <w:r>
        <w:rPr>
          <w:w w:val="99"/>
          <w:vertAlign w:val="baseline"/>
        </w:rPr>
        <w:t>the</w:t>
      </w:r>
      <w:r>
        <w:rPr>
          <w:spacing w:val="-1"/>
          <w:vertAlign w:val="baseline"/>
        </w:rPr>
        <w:t> </w:t>
      </w:r>
      <w:r>
        <w:rPr>
          <w:w w:val="99"/>
          <w:vertAlign w:val="baseline"/>
        </w:rPr>
        <w:t>dependen</w:t>
      </w:r>
      <w:r>
        <w:rPr>
          <w:spacing w:val="-4"/>
          <w:w w:val="99"/>
          <w:vertAlign w:val="baseline"/>
        </w:rPr>
        <w:t>c</w:t>
      </w:r>
      <w:r>
        <w:rPr>
          <w:w w:val="99"/>
          <w:vertAlign w:val="baseline"/>
        </w:rPr>
        <w:t>y</w:t>
      </w:r>
      <w:r>
        <w:rPr>
          <w:spacing w:val="-1"/>
          <w:vertAlign w:val="baseline"/>
        </w:rPr>
        <w:t> </w:t>
      </w:r>
      <w:r>
        <w:rPr>
          <w:spacing w:val="-4"/>
          <w:w w:val="99"/>
          <w:vertAlign w:val="baseline"/>
        </w:rPr>
        <w:t>em-</w:t>
      </w:r>
      <w:r>
        <w:rPr>
          <w:w w:val="99"/>
          <w:vertAlign w:val="baseline"/>
        </w:rPr>
        <w:t> </w:t>
      </w:r>
      <w:r>
        <w:rPr>
          <w:w w:val="101"/>
          <w:vertAlign w:val="baseline"/>
        </w:rPr>
        <w:t>bedding</w:t>
      </w:r>
      <w:r>
        <w:rPr>
          <w:spacing w:val="23"/>
          <w:vertAlign w:val="baseline"/>
        </w:rPr>
        <w:t> </w:t>
      </w:r>
      <w:r>
        <w:rPr>
          <w:rFonts w:ascii="Georgia" w:hAnsi="Georgia"/>
          <w:b/>
          <w:i/>
          <w:w w:val="91"/>
          <w:vertAlign w:val="baseline"/>
        </w:rPr>
        <w:t>d</w:t>
      </w:r>
      <w:r>
        <w:rPr>
          <w:rFonts w:ascii="Arial" w:hAnsi="Arial"/>
          <w:i/>
          <w:w w:val="201"/>
          <w:vertAlign w:val="subscript"/>
        </w:rPr>
        <w:t>ij</w:t>
      </w:r>
      <w:r>
        <w:rPr>
          <w:rFonts w:ascii="Arial" w:hAnsi="Arial"/>
          <w:i/>
          <w:vertAlign w:val="baseline"/>
        </w:rPr>
        <w:t> </w:t>
      </w:r>
      <w:r>
        <w:rPr>
          <w:rFonts w:ascii="Arial" w:hAnsi="Arial"/>
          <w:i/>
          <w:spacing w:val="-25"/>
          <w:vertAlign w:val="baseline"/>
        </w:rPr>
        <w:t> </w:t>
      </w:r>
      <w:r>
        <w:rPr>
          <w:w w:val="101"/>
          <w:vertAlign w:val="baseline"/>
        </w:rPr>
        <w:t>between</w:t>
      </w:r>
      <w:r>
        <w:rPr>
          <w:spacing w:val="23"/>
          <w:vertAlign w:val="baseline"/>
        </w:rPr>
        <w:t> </w:t>
      </w:r>
      <w:r>
        <w:rPr>
          <w:w w:val="101"/>
          <w:vertAlign w:val="baseline"/>
        </w:rPr>
        <w:t>the</w:t>
      </w:r>
      <w:r>
        <w:rPr>
          <w:spacing w:val="23"/>
          <w:vertAlign w:val="baseline"/>
        </w:rPr>
        <w:t> </w:t>
      </w:r>
      <w:r>
        <w:rPr>
          <w:w w:val="101"/>
          <w:vertAlign w:val="baseline"/>
        </w:rPr>
        <w:t>current</w:t>
      </w:r>
      <w:r>
        <w:rPr>
          <w:spacing w:val="23"/>
          <w:vertAlign w:val="baseline"/>
        </w:rPr>
        <w:t> </w:t>
      </w:r>
      <w:r>
        <w:rPr>
          <w:w w:val="101"/>
          <w:vertAlign w:val="baseline"/>
        </w:rPr>
        <w:t>node</w:t>
      </w:r>
      <w:r>
        <w:rPr>
          <w:spacing w:val="23"/>
          <w:vertAlign w:val="baseline"/>
        </w:rPr>
        <w:t> </w:t>
      </w:r>
      <w:r>
        <w:rPr>
          <w:i/>
          <w:w w:val="122"/>
          <w:vertAlign w:val="baseline"/>
        </w:rPr>
        <w:t>i</w:t>
      </w:r>
      <w:r>
        <w:rPr>
          <w:i/>
          <w:spacing w:val="23"/>
          <w:vertAlign w:val="baseline"/>
        </w:rPr>
        <w:t> </w:t>
      </w:r>
      <w:r>
        <w:rPr>
          <w:w w:val="101"/>
          <w:vertAlign w:val="baseline"/>
        </w:rPr>
        <w:t>and</w:t>
      </w:r>
      <w:r>
        <w:rPr>
          <w:spacing w:val="23"/>
          <w:vertAlign w:val="baseline"/>
        </w:rPr>
        <w:t> </w:t>
      </w:r>
      <w:r>
        <w:rPr>
          <w:w w:val="101"/>
          <w:vertAlign w:val="baseline"/>
        </w:rPr>
        <w:t>the </w:t>
      </w:r>
      <w:r>
        <w:rPr>
          <w:w w:val="105"/>
          <w:vertAlign w:val="baseline"/>
        </w:rPr>
        <w:t>next node </w:t>
      </w:r>
      <w:r>
        <w:rPr>
          <w:i/>
          <w:w w:val="135"/>
          <w:vertAlign w:val="baseline"/>
        </w:rPr>
        <w:t>j </w:t>
      </w:r>
      <w:r>
        <w:rPr>
          <w:w w:val="105"/>
          <w:vertAlign w:val="baseline"/>
        </w:rPr>
        <w:t>based on the dependency tree. The </w:t>
      </w:r>
      <w:r>
        <w:rPr>
          <w:w w:val="101"/>
          <w:vertAlign w:val="baseline"/>
        </w:rPr>
        <w:t>n</w:t>
      </w:r>
      <w:r>
        <w:rPr>
          <w:spacing w:val="-4"/>
          <w:w w:val="101"/>
          <w:vertAlign w:val="baseline"/>
        </w:rPr>
        <w:t>e</w:t>
      </w:r>
      <w:r>
        <w:rPr>
          <w:w w:val="101"/>
          <w:vertAlign w:val="baseline"/>
        </w:rPr>
        <w:t>xt</w:t>
      </w:r>
      <w:r>
        <w:rPr>
          <w:spacing w:val="23"/>
          <w:vertAlign w:val="baseline"/>
        </w:rPr>
        <w:t> </w:t>
      </w:r>
      <w:r>
        <w:rPr>
          <w:w w:val="101"/>
          <w:vertAlign w:val="baseline"/>
        </w:rPr>
        <w:t>node</w:t>
      </w:r>
      <w:r>
        <w:rPr>
          <w:spacing w:val="-13"/>
          <w:w w:val="101"/>
          <w:vertAlign w:val="baseline"/>
        </w:rPr>
        <w:t>’</w:t>
      </w:r>
      <w:r>
        <w:rPr>
          <w:w w:val="101"/>
          <w:vertAlign w:val="baseline"/>
        </w:rPr>
        <w:t>s</w:t>
      </w:r>
      <w:r>
        <w:rPr>
          <w:spacing w:val="22"/>
          <w:vertAlign w:val="baseline"/>
        </w:rPr>
        <w:t> </w:t>
      </w:r>
      <w:r>
        <w:rPr>
          <w:w w:val="101"/>
          <w:vertAlign w:val="baseline"/>
        </w:rPr>
        <w:t>corresponding</w:t>
      </w:r>
      <w:r>
        <w:rPr>
          <w:spacing w:val="22"/>
          <w:vertAlign w:val="baseline"/>
        </w:rPr>
        <w:t> </w:t>
      </w:r>
      <w:r>
        <w:rPr>
          <w:spacing w:val="-3"/>
          <w:w w:val="101"/>
          <w:vertAlign w:val="baseline"/>
        </w:rPr>
        <w:t>w</w:t>
      </w:r>
      <w:r>
        <w:rPr>
          <w:w w:val="101"/>
          <w:vertAlign w:val="baseline"/>
        </w:rPr>
        <w:t>ord</w:t>
      </w:r>
      <w:r>
        <w:rPr>
          <w:spacing w:val="23"/>
          <w:vertAlign w:val="baseline"/>
        </w:rPr>
        <w:t> </w:t>
      </w:r>
      <w:r>
        <w:rPr>
          <w:i/>
          <w:w w:val="109"/>
          <w:vertAlign w:val="baseline"/>
        </w:rPr>
        <w:t>y</w:t>
      </w:r>
      <w:r>
        <w:rPr>
          <w:rFonts w:ascii="Arial" w:hAnsi="Arial"/>
          <w:i/>
          <w:w w:val="219"/>
          <w:vertAlign w:val="subscript"/>
        </w:rPr>
        <w:t>j</w:t>
      </w:r>
      <w:r>
        <w:rPr>
          <w:rFonts w:ascii="Arial" w:hAnsi="Arial"/>
          <w:i/>
          <w:vertAlign w:val="baseline"/>
        </w:rPr>
        <w:t> </w:t>
      </w:r>
      <w:r>
        <w:rPr>
          <w:rFonts w:ascii="Arial" w:hAnsi="Arial"/>
          <w:i/>
          <w:spacing w:val="-26"/>
          <w:vertAlign w:val="baseline"/>
        </w:rPr>
        <w:t> </w:t>
      </w:r>
      <w:r>
        <w:rPr>
          <w:w w:val="101"/>
          <w:vertAlign w:val="baseline"/>
        </w:rPr>
        <w:t>is</w:t>
      </w:r>
      <w:r>
        <w:rPr>
          <w:spacing w:val="22"/>
          <w:vertAlign w:val="baseline"/>
        </w:rPr>
        <w:t> </w:t>
      </w:r>
      <w:r>
        <w:rPr>
          <w:w w:val="101"/>
          <w:vertAlign w:val="baseline"/>
        </w:rPr>
        <w:t>generated </w:t>
      </w:r>
      <w:r>
        <w:rPr>
          <w:w w:val="97"/>
          <w:vertAlign w:val="baseline"/>
        </w:rPr>
        <w:t>based</w:t>
      </w:r>
      <w:r>
        <w:rPr>
          <w:spacing w:val="-1"/>
          <w:vertAlign w:val="baseline"/>
        </w:rPr>
        <w:t> </w:t>
      </w:r>
      <w:r>
        <w:rPr>
          <w:w w:val="97"/>
          <w:vertAlign w:val="baseline"/>
        </w:rPr>
        <w:t>on</w:t>
      </w:r>
      <w:r>
        <w:rPr>
          <w:spacing w:val="-1"/>
          <w:vertAlign w:val="baseline"/>
        </w:rPr>
        <w:t> </w:t>
      </w:r>
      <w:r>
        <w:rPr>
          <w:spacing w:val="-1"/>
          <w:w w:val="97"/>
          <w:vertAlign w:val="baseline"/>
        </w:rPr>
        <w:t>t</w:t>
      </w:r>
      <w:r>
        <w:rPr>
          <w:w w:val="97"/>
          <w:vertAlign w:val="baseline"/>
        </w:rPr>
        <w:t>he</w:t>
      </w:r>
      <w:r>
        <w:rPr>
          <w:spacing w:val="-1"/>
          <w:vertAlign w:val="baseline"/>
        </w:rPr>
        <w:t> </w:t>
      </w:r>
      <w:r>
        <w:rPr>
          <w:w w:val="97"/>
          <w:vertAlign w:val="baseline"/>
        </w:rPr>
        <w:t>hidden</w:t>
      </w:r>
      <w:r>
        <w:rPr>
          <w:spacing w:val="-1"/>
          <w:vertAlign w:val="baseline"/>
        </w:rPr>
        <w:t> </w:t>
      </w:r>
      <w:r>
        <w:rPr>
          <w:w w:val="97"/>
          <w:vertAlign w:val="baseline"/>
        </w:rPr>
        <w:t>state</w:t>
      </w:r>
      <w:r>
        <w:rPr>
          <w:spacing w:val="-1"/>
          <w:vertAlign w:val="baseline"/>
        </w:rPr>
        <w:t> </w:t>
      </w:r>
      <w:r>
        <w:rPr>
          <w:w w:val="97"/>
          <w:vertAlign w:val="baseline"/>
        </w:rPr>
        <w:t>of</w:t>
      </w:r>
      <w:r>
        <w:rPr>
          <w:spacing w:val="-1"/>
          <w:vertAlign w:val="baseline"/>
        </w:rPr>
        <w:t> </w:t>
      </w:r>
      <w:r>
        <w:rPr>
          <w:w w:val="97"/>
          <w:vertAlign w:val="baseline"/>
        </w:rPr>
        <w:t>the</w:t>
      </w:r>
      <w:r>
        <w:rPr>
          <w:spacing w:val="-1"/>
          <w:vertAlign w:val="baseline"/>
        </w:rPr>
        <w:t> </w:t>
      </w:r>
      <w:r>
        <w:rPr>
          <w:w w:val="97"/>
          <w:vertAlign w:val="baseline"/>
        </w:rPr>
        <w:t>LSTM</w:t>
      </w:r>
      <w:r>
        <w:rPr>
          <w:spacing w:val="-1"/>
          <w:vertAlign w:val="baseline"/>
        </w:rPr>
        <w:t> </w:t>
      </w:r>
      <w:r>
        <w:rPr>
          <w:w w:val="97"/>
          <w:vertAlign w:val="baseline"/>
        </w:rPr>
        <w:t>Cell</w:t>
      </w:r>
      <w:r>
        <w:rPr>
          <w:spacing w:val="-1"/>
          <w:vertAlign w:val="baseline"/>
        </w:rPr>
        <w:t> </w:t>
      </w:r>
      <w:r>
        <w:rPr>
          <w:rFonts w:ascii="Georgia" w:hAnsi="Georgia"/>
          <w:b/>
          <w:i/>
          <w:w w:val="97"/>
          <w:vertAlign w:val="baseline"/>
        </w:rPr>
        <w:t>h</w:t>
      </w:r>
      <w:r>
        <w:rPr>
          <w:rFonts w:ascii="Arial" w:hAnsi="Arial"/>
          <w:i/>
          <w:w w:val="219"/>
          <w:vertAlign w:val="subscript"/>
        </w:rPr>
        <w:t>j</w:t>
      </w:r>
      <w:r>
        <w:rPr>
          <w:rFonts w:ascii="Arial" w:hAnsi="Arial"/>
          <w:i/>
          <w:spacing w:val="12"/>
          <w:vertAlign w:val="baseline"/>
        </w:rPr>
        <w:t> </w:t>
      </w:r>
      <w:r>
        <w:rPr>
          <w:w w:val="97"/>
          <w:vertAlign w:val="baseline"/>
        </w:rPr>
        <w:t>via</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spacing w:before="0"/>
        <w:ind w:left="199" w:right="0" w:firstLine="0"/>
        <w:jc w:val="both"/>
        <w:rPr>
          <w:sz w:val="20"/>
        </w:rPr>
      </w:pPr>
      <w:r>
        <w:rPr/>
        <w:pict>
          <v:group style="position:absolute;margin-left:307.168518pt;margin-top:-154.029068pt;width:217.75pt;height:144.15pt;mso-position-horizontal-relative:page;mso-position-vertical-relative:paragraph;z-index:15744512" coordorigin="6143,-3081" coordsize="4355,2883">
            <v:shape style="position:absolute;left:6158;top:-3081;width:4340;height:2883" type="#_x0000_t75" stroked="false">
              <v:imagedata r:id="rId12" o:title=""/>
            </v:shape>
            <v:shape style="position:absolute;left:6508;top:-2871;width:921;height:501" type="#_x0000_t202" filled="false" stroked="false">
              <v:textbox inset="0,0,0,0">
                <w:txbxContent>
                  <w:p>
                    <w:pPr>
                      <w:spacing w:line="147" w:lineRule="exact" w:before="0"/>
                      <w:ind w:left="20" w:right="0" w:firstLine="0"/>
                      <w:jc w:val="left"/>
                      <w:rPr>
                        <w:rFonts w:ascii="Arial"/>
                        <w:sz w:val="15"/>
                      </w:rPr>
                    </w:pPr>
                    <w:r>
                      <w:rPr>
                        <w:rFonts w:ascii="Arial"/>
                        <w:sz w:val="15"/>
                      </w:rPr>
                      <w:t>NLP models</w:t>
                    </w:r>
                  </w:p>
                  <w:p>
                    <w:pPr>
                      <w:spacing w:line="244" w:lineRule="auto" w:before="2"/>
                      <w:ind w:left="100" w:right="0" w:hanging="101"/>
                      <w:jc w:val="left"/>
                      <w:rPr>
                        <w:rFonts w:ascii="Arial" w:hAnsi="Arial"/>
                        <w:sz w:val="15"/>
                      </w:rPr>
                    </w:pPr>
                    <w:r>
                      <w:rPr>
                        <w:rFonts w:ascii="Arial" w:hAnsi="Arial"/>
                        <w:sz w:val="15"/>
                      </w:rPr>
                      <w:t>(QA </w:t>
                    </w:r>
                    <w:r>
                      <w:rPr>
                        <w:rFonts w:ascii="Arial" w:hAnsi="Arial"/>
                        <w:spacing w:val="-3"/>
                        <w:sz w:val="15"/>
                      </w:rPr>
                      <w:t>systems/ </w:t>
                    </w:r>
                    <w:r>
                      <w:rPr>
                        <w:rFonts w:ascii="Arial" w:hAnsi="Arial"/>
                        <w:sz w:val="15"/>
                      </w:rPr>
                      <w:t>Classiﬁers)</w:t>
                    </w:r>
                  </w:p>
                </w:txbxContent>
              </v:textbox>
              <w10:wrap type="none"/>
            </v:shape>
            <v:shape style="position:absolute;left:7687;top:-3034;width:1317;height:576" type="#_x0000_t202" filled="false" stroked="false">
              <v:textbox inset="0,0,0,0">
                <w:txbxContent>
                  <w:p>
                    <w:pPr>
                      <w:spacing w:line="147" w:lineRule="exact" w:before="0"/>
                      <w:ind w:left="0" w:right="0" w:firstLine="0"/>
                      <w:jc w:val="left"/>
                      <w:rPr>
                        <w:rFonts w:ascii="Arial"/>
                        <w:sz w:val="15"/>
                      </w:rPr>
                    </w:pPr>
                    <w:r>
                      <w:rPr>
                        <w:rFonts w:ascii="Arial"/>
                        <w:sz w:val="15"/>
                      </w:rPr>
                      <w:t>Prediction</w:t>
                    </w:r>
                  </w:p>
                  <w:p>
                    <w:pPr>
                      <w:spacing w:line="244" w:lineRule="auto" w:before="77"/>
                      <w:ind w:left="683" w:right="1" w:hanging="88"/>
                      <w:jc w:val="left"/>
                      <w:rPr>
                        <w:rFonts w:ascii="Arial"/>
                        <w:sz w:val="15"/>
                      </w:rPr>
                    </w:pPr>
                    <w:r>
                      <w:rPr>
                        <w:rFonts w:ascii="Arial"/>
                        <w:sz w:val="15"/>
                      </w:rPr>
                      <w:t>is targeted answer?</w:t>
                    </w:r>
                  </w:p>
                </w:txbxContent>
              </v:textbox>
              <w10:wrap type="none"/>
            </v:shape>
            <v:shape style="position:absolute;left:9162;top:-2947;width:265;height:151" type="#_x0000_t202" filled="false" stroked="false">
              <v:textbox inset="0,0,0,0">
                <w:txbxContent>
                  <w:p>
                    <w:pPr>
                      <w:spacing w:line="147" w:lineRule="exact" w:before="0"/>
                      <w:ind w:left="0" w:right="0" w:firstLine="0"/>
                      <w:jc w:val="left"/>
                      <w:rPr>
                        <w:rFonts w:ascii="Arial"/>
                        <w:sz w:val="15"/>
                      </w:rPr>
                    </w:pPr>
                    <w:r>
                      <w:rPr>
                        <w:rFonts w:ascii="Arial"/>
                        <w:sz w:val="15"/>
                      </w:rPr>
                      <w:t>Yes</w:t>
                    </w:r>
                  </w:p>
                </w:txbxContent>
              </v:textbox>
              <w10:wrap type="none"/>
            </v:shape>
            <v:shape style="position:absolute;left:9617;top:-2784;width:755;height:326" type="#_x0000_t202" filled="false" stroked="false">
              <v:textbox inset="0,0,0,0">
                <w:txbxContent>
                  <w:p>
                    <w:pPr>
                      <w:spacing w:line="147" w:lineRule="exact" w:before="0"/>
                      <w:ind w:left="0" w:right="18" w:firstLine="0"/>
                      <w:jc w:val="center"/>
                      <w:rPr>
                        <w:rFonts w:ascii="Arial"/>
                        <w:sz w:val="15"/>
                      </w:rPr>
                    </w:pPr>
                    <w:r>
                      <w:rPr>
                        <w:rFonts w:ascii="Arial"/>
                        <w:sz w:val="15"/>
                      </w:rPr>
                      <w:t>adversarial</w:t>
                    </w:r>
                  </w:p>
                  <w:p>
                    <w:pPr>
                      <w:spacing w:before="2"/>
                      <w:ind w:left="0" w:right="17" w:firstLine="0"/>
                      <w:jc w:val="center"/>
                      <w:rPr>
                        <w:rFonts w:ascii="Arial"/>
                        <w:sz w:val="15"/>
                      </w:rPr>
                    </w:pPr>
                    <w:r>
                      <w:rPr>
                        <w:rFonts w:ascii="Arial"/>
                        <w:sz w:val="15"/>
                      </w:rPr>
                      <w:t>text</w:t>
                    </w:r>
                  </w:p>
                </w:txbxContent>
              </v:textbox>
              <w10:wrap type="none"/>
            </v:shape>
            <v:shape style="position:absolute;left:6143;top:-2209;width:1182;height:626" type="#_x0000_t202" filled="false" stroked="false">
              <v:textbox inset="0,0,0,0">
                <w:txbxContent>
                  <w:p>
                    <w:pPr>
                      <w:spacing w:line="147" w:lineRule="exact" w:before="0"/>
                      <w:ind w:left="0" w:right="0" w:firstLine="0"/>
                      <w:jc w:val="left"/>
                      <w:rPr>
                        <w:rFonts w:ascii="Arial"/>
                        <w:sz w:val="15"/>
                      </w:rPr>
                    </w:pPr>
                    <w:r>
                      <w:rPr>
                        <w:rFonts w:ascii="Arial"/>
                        <w:sz w:val="15"/>
                      </w:rPr>
                      <w:t>Adversarial text</w:t>
                    </w:r>
                  </w:p>
                  <w:p>
                    <w:pPr>
                      <w:spacing w:line="240" w:lineRule="auto" w:before="1"/>
                      <w:rPr>
                        <w:rFonts w:ascii="Arial"/>
                        <w:sz w:val="11"/>
                      </w:rPr>
                    </w:pPr>
                  </w:p>
                  <w:p>
                    <w:pPr>
                      <w:spacing w:line="244" w:lineRule="auto" w:before="0"/>
                      <w:ind w:left="531" w:right="64" w:firstLine="107"/>
                      <w:jc w:val="left"/>
                      <w:rPr>
                        <w:rFonts w:ascii="Arial"/>
                        <w:sz w:val="15"/>
                      </w:rPr>
                    </w:pPr>
                    <w:r>
                      <w:rPr>
                        <w:rFonts w:ascii="Arial"/>
                        <w:sz w:val="15"/>
                      </w:rPr>
                      <w:t>Tree- Decoder</w:t>
                    </w:r>
                  </w:p>
                </w:txbxContent>
              </v:textbox>
              <w10:wrap type="none"/>
            </v:shape>
            <v:shape style="position:absolute;left:7650;top:-2121;width:763;height:326" type="#_x0000_t202" filled="false" stroked="false">
              <v:textbox inset="0,0,0,0">
                <w:txbxContent>
                  <w:p>
                    <w:pPr>
                      <w:spacing w:line="147" w:lineRule="exact" w:before="0"/>
                      <w:ind w:left="20" w:right="0" w:firstLine="0"/>
                      <w:jc w:val="left"/>
                      <w:rPr>
                        <w:rFonts w:ascii="Arial"/>
                        <w:sz w:val="15"/>
                      </w:rPr>
                    </w:pPr>
                    <w:r>
                      <w:rPr>
                        <w:rFonts w:ascii="Arial"/>
                        <w:sz w:val="15"/>
                      </w:rPr>
                      <w:t>Perturbed</w:t>
                    </w:r>
                  </w:p>
                  <w:p>
                    <w:pPr>
                      <w:spacing w:before="2"/>
                      <w:ind w:left="0" w:right="0" w:firstLine="0"/>
                      <w:jc w:val="left"/>
                      <w:rPr>
                        <w:rFonts w:ascii="Arial"/>
                        <w:sz w:val="15"/>
                      </w:rPr>
                    </w:pPr>
                    <w:r>
                      <w:rPr>
                        <w:rFonts w:ascii="Arial"/>
                        <w:sz w:val="15"/>
                      </w:rPr>
                      <w:t>embedding</w:t>
                    </w:r>
                  </w:p>
                </w:txbxContent>
              </v:textbox>
              <w10:wrap type="none"/>
            </v:shape>
            <v:shape style="position:absolute;left:8875;top:-2196;width:1326;height:838" type="#_x0000_t202" filled="false" stroked="false">
              <v:textbox inset="0,0,0,0">
                <w:txbxContent>
                  <w:p>
                    <w:pPr>
                      <w:spacing w:line="147" w:lineRule="exact" w:before="0"/>
                      <w:ind w:left="487" w:right="0" w:firstLine="0"/>
                      <w:jc w:val="left"/>
                      <w:rPr>
                        <w:rFonts w:ascii="Arial"/>
                        <w:sz w:val="15"/>
                      </w:rPr>
                    </w:pPr>
                    <w:r>
                      <w:rPr>
                        <w:rFonts w:ascii="Arial"/>
                        <w:sz w:val="15"/>
                      </w:rPr>
                      <w:t>No</w:t>
                    </w:r>
                  </w:p>
                  <w:p>
                    <w:pPr>
                      <w:spacing w:line="240" w:lineRule="auto" w:before="7"/>
                      <w:rPr>
                        <w:rFonts w:ascii="Arial"/>
                        <w:sz w:val="17"/>
                      </w:rPr>
                    </w:pPr>
                  </w:p>
                  <w:p>
                    <w:pPr>
                      <w:spacing w:before="0"/>
                      <w:ind w:left="0" w:right="0" w:firstLine="0"/>
                      <w:jc w:val="left"/>
                      <w:rPr>
                        <w:rFonts w:ascii="Arial"/>
                        <w:sz w:val="15"/>
                      </w:rPr>
                    </w:pPr>
                    <w:r>
                      <w:rPr>
                        <w:rFonts w:ascii="Arial"/>
                        <w:sz w:val="15"/>
                      </w:rPr>
                      <w:t>Perturbation</w:t>
                    </w:r>
                  </w:p>
                  <w:p>
                    <w:pPr>
                      <w:spacing w:line="240" w:lineRule="auto" w:before="2"/>
                      <w:rPr>
                        <w:rFonts w:ascii="Arial"/>
                        <w:sz w:val="12"/>
                      </w:rPr>
                    </w:pPr>
                  </w:p>
                  <w:p>
                    <w:pPr>
                      <w:spacing w:before="0"/>
                      <w:ind w:left="562" w:right="0" w:firstLine="0"/>
                      <w:jc w:val="left"/>
                      <w:rPr>
                        <w:rFonts w:ascii="Arial"/>
                        <w:sz w:val="15"/>
                      </w:rPr>
                    </w:pPr>
                    <w:r>
                      <w:rPr>
                        <w:rFonts w:ascii="Arial"/>
                        <w:sz w:val="15"/>
                      </w:rPr>
                      <w:t>embedding</w:t>
                    </w:r>
                  </w:p>
                </w:txbxContent>
              </v:textbox>
              <w10:wrap type="none"/>
            </v:shape>
            <v:shape style="position:absolute;left:6393;top:-1221;width:3879;height:326" type="#_x0000_t202" filled="false" stroked="false">
              <v:textbox inset="0,0,0,0">
                <w:txbxContent>
                  <w:p>
                    <w:pPr>
                      <w:tabs>
                        <w:tab w:pos="1749" w:val="left" w:leader="none"/>
                        <w:tab w:pos="3402" w:val="left" w:leader="none"/>
                      </w:tabs>
                      <w:spacing w:line="147" w:lineRule="exact" w:before="0"/>
                      <w:ind w:left="0" w:right="0" w:firstLine="0"/>
                      <w:jc w:val="left"/>
                      <w:rPr>
                        <w:rFonts w:ascii="Arial"/>
                        <w:sz w:val="15"/>
                      </w:rPr>
                    </w:pPr>
                    <w:r>
                      <w:rPr>
                        <w:rFonts w:ascii="Arial"/>
                        <w:spacing w:val="-3"/>
                        <w:sz w:val="15"/>
                      </w:rPr>
                      <w:t>Targeted</w:t>
                    </w:r>
                    <w:r>
                      <w:rPr>
                        <w:rFonts w:ascii="Arial"/>
                        <w:spacing w:val="2"/>
                        <w:sz w:val="15"/>
                      </w:rPr>
                      <w:t> </w:t>
                    </w:r>
                    <w:r>
                      <w:rPr>
                        <w:rFonts w:ascii="Arial"/>
                        <w:sz w:val="15"/>
                      </w:rPr>
                      <w:t>label</w:t>
                      <w:tab/>
                      <w:t>Convert into</w:t>
                      <w:tab/>
                      <w:t>Tree-</w:t>
                    </w:r>
                  </w:p>
                  <w:p>
                    <w:pPr>
                      <w:tabs>
                        <w:tab w:pos="1582" w:val="left" w:leader="none"/>
                        <w:tab w:pos="3299" w:val="left" w:leader="none"/>
                      </w:tabs>
                      <w:spacing w:before="2"/>
                      <w:ind w:left="141" w:right="0" w:firstLine="0"/>
                      <w:jc w:val="left"/>
                      <w:rPr>
                        <w:rFonts w:ascii="Arial"/>
                        <w:sz w:val="15"/>
                      </w:rPr>
                    </w:pPr>
                    <w:r>
                      <w:rPr>
                        <w:rFonts w:ascii="Arial"/>
                        <w:sz w:val="15"/>
                      </w:rPr>
                      <w:t>or answer</w:t>
                      <w:tab/>
                      <w:t>statement by rules</w:t>
                      <w:tab/>
                      <w:t>Encoder</w:t>
                    </w:r>
                  </w:p>
                </w:txbxContent>
              </v:textbox>
              <w10:wrap type="none"/>
            </v:shape>
            <v:shape style="position:absolute;left:6724;top:-445;width:312;height:151" type="#_x0000_t202" filled="false" stroked="false">
              <v:textbox inset="0,0,0,0">
                <w:txbxContent>
                  <w:p>
                    <w:pPr>
                      <w:spacing w:line="147" w:lineRule="exact" w:before="0"/>
                      <w:ind w:left="0" w:right="0" w:firstLine="0"/>
                      <w:jc w:val="left"/>
                      <w:rPr>
                        <w:rFonts w:ascii="Arial"/>
                        <w:sz w:val="15"/>
                      </w:rPr>
                    </w:pPr>
                    <w:r>
                      <w:rPr>
                        <w:rFonts w:ascii="Arial"/>
                        <w:sz w:val="15"/>
                      </w:rPr>
                      <w:t>start</w:t>
                    </w:r>
                  </w:p>
                </w:txbxContent>
              </v:textbox>
              <w10:wrap type="none"/>
            </v:shape>
            <v:shape style="position:absolute;left:7933;top:-445;width:1047;height:151" type="#_x0000_t202" filled="false" stroked="false">
              <v:textbox inset="0,0,0,0">
                <w:txbxContent>
                  <w:p>
                    <w:pPr>
                      <w:spacing w:line="147" w:lineRule="exact" w:before="0"/>
                      <w:ind w:left="0" w:right="0" w:firstLine="0"/>
                      <w:jc w:val="left"/>
                      <w:rPr>
                        <w:rFonts w:ascii="Arial"/>
                        <w:sz w:val="15"/>
                      </w:rPr>
                    </w:pPr>
                    <w:r>
                      <w:rPr>
                        <w:rFonts w:ascii="Arial"/>
                        <w:sz w:val="15"/>
                      </w:rPr>
                      <w:t>Seed Sentence</w:t>
                    </w:r>
                  </w:p>
                </w:txbxContent>
              </v:textbox>
              <w10:wrap type="none"/>
            </v:shape>
            <w10:wrap type="none"/>
          </v:group>
        </w:pict>
      </w:r>
      <w:bookmarkStart w:name="_bookmark3" w:id="5"/>
      <w:bookmarkEnd w:id="5"/>
      <w:r>
        <w:rPr/>
      </w:r>
      <w:r>
        <w:rPr>
          <w:sz w:val="20"/>
        </w:rPr>
        <w:t>Figure 2: The pipeline of adversarial text generation.</w:t>
      </w:r>
    </w:p>
    <w:p>
      <w:pPr>
        <w:pStyle w:val="BodyText"/>
        <w:spacing w:before="4"/>
      </w:pPr>
    </w:p>
    <w:p>
      <w:pPr>
        <w:pStyle w:val="BodyText"/>
        <w:spacing w:line="256" w:lineRule="auto"/>
        <w:ind w:left="122" w:right="176"/>
        <w:jc w:val="both"/>
      </w:pPr>
      <w:r>
        <w:rPr/>
        <w:t>a linear layer that maps from the hidden presenta- </w:t>
      </w:r>
      <w:r>
        <w:rPr>
          <w:w w:val="101"/>
        </w:rPr>
        <w:t>tion</w:t>
      </w:r>
      <w:r>
        <w:rPr/>
        <w:t> </w:t>
      </w:r>
      <w:r>
        <w:rPr>
          <w:rFonts w:ascii="Georgia" w:hAnsi="Georgia"/>
          <w:b/>
          <w:i/>
          <w:w w:val="97"/>
        </w:rPr>
        <w:t>h</w:t>
      </w:r>
      <w:r>
        <w:rPr>
          <w:rFonts w:ascii="Arial" w:hAnsi="Arial"/>
          <w:i/>
          <w:w w:val="219"/>
          <w:vertAlign w:val="subscript"/>
        </w:rPr>
        <w:t>j</w:t>
      </w:r>
      <w:r>
        <w:rPr>
          <w:rFonts w:ascii="Arial" w:hAnsi="Arial"/>
          <w:i/>
          <w:vertAlign w:val="baseline"/>
        </w:rPr>
        <w:t> </w:t>
      </w:r>
      <w:r>
        <w:rPr>
          <w:w w:val="101"/>
          <w:vertAlign w:val="baseline"/>
        </w:rPr>
        <w:t>to</w:t>
      </w:r>
      <w:r>
        <w:rPr>
          <w:vertAlign w:val="baseline"/>
        </w:rPr>
        <w:t> </w:t>
      </w:r>
      <w:r>
        <w:rPr>
          <w:w w:val="101"/>
          <w:vertAlign w:val="baseline"/>
        </w:rPr>
        <w:t>the</w:t>
      </w:r>
      <w:r>
        <w:rPr>
          <w:vertAlign w:val="baseline"/>
        </w:rPr>
        <w:t> </w:t>
      </w:r>
      <w:r>
        <w:rPr>
          <w:w w:val="101"/>
          <w:vertAlign w:val="baseline"/>
        </w:rPr>
        <w:t>logits</w:t>
      </w:r>
      <w:r>
        <w:rPr>
          <w:vertAlign w:val="baseline"/>
        </w:rPr>
        <w:t> </w:t>
      </w:r>
      <w:r>
        <w:rPr>
          <w:w w:val="101"/>
          <w:vertAlign w:val="baseline"/>
        </w:rPr>
        <w:t>that</w:t>
      </w:r>
      <w:r>
        <w:rPr>
          <w:vertAlign w:val="baseline"/>
        </w:rPr>
        <w:t> </w:t>
      </w:r>
      <w:r>
        <w:rPr>
          <w:w w:val="101"/>
          <w:vertAlign w:val="baseline"/>
        </w:rPr>
        <w:t>represent</w:t>
      </w:r>
      <w:r>
        <w:rPr>
          <w:vertAlign w:val="baseline"/>
        </w:rPr>
        <w:t> </w:t>
      </w:r>
      <w:r>
        <w:rPr>
          <w:w w:val="101"/>
          <w:vertAlign w:val="baseline"/>
        </w:rPr>
        <w:t>the</w:t>
      </w:r>
      <w:r>
        <w:rPr>
          <w:vertAlign w:val="baseline"/>
        </w:rPr>
        <w:t> </w:t>
      </w:r>
      <w:r>
        <w:rPr>
          <w:w w:val="101"/>
          <w:vertAlign w:val="baseline"/>
        </w:rPr>
        <w:t>probability </w:t>
      </w:r>
      <w:r>
        <w:rPr>
          <w:vertAlign w:val="baseline"/>
        </w:rPr>
        <w:t>distribution of the tree’s vocabulary.</w:t>
      </w:r>
    </w:p>
    <w:p>
      <w:pPr>
        <w:tabs>
          <w:tab w:pos="4233" w:val="left" w:leader="none"/>
        </w:tabs>
        <w:spacing w:before="197"/>
        <w:ind w:left="674" w:right="0" w:firstLine="0"/>
        <w:jc w:val="left"/>
        <w:rPr>
          <w:sz w:val="22"/>
        </w:rPr>
      </w:pPr>
      <w:r>
        <w:rPr>
          <w:rFonts w:ascii="Georgia"/>
          <w:b/>
          <w:i/>
          <w:w w:val="97"/>
          <w:sz w:val="22"/>
        </w:rPr>
        <w:t>h</w:t>
      </w:r>
      <w:r>
        <w:rPr>
          <w:rFonts w:ascii="Arial"/>
          <w:i/>
          <w:w w:val="219"/>
          <w:sz w:val="22"/>
          <w:vertAlign w:val="subscript"/>
        </w:rPr>
        <w:t>j</w:t>
      </w:r>
      <w:r>
        <w:rPr>
          <w:rFonts w:ascii="Arial"/>
          <w:i/>
          <w:spacing w:val="18"/>
          <w:sz w:val="22"/>
          <w:vertAlign w:val="baseline"/>
        </w:rPr>
        <w:t> </w:t>
      </w:r>
      <w:r>
        <w:rPr>
          <w:rFonts w:ascii="Arial"/>
          <w:w w:val="131"/>
          <w:sz w:val="22"/>
          <w:vertAlign w:val="baseline"/>
        </w:rPr>
        <w:t>=</w:t>
      </w:r>
      <w:r>
        <w:rPr>
          <w:rFonts w:ascii="Arial"/>
          <w:spacing w:val="-1"/>
          <w:sz w:val="22"/>
          <w:vertAlign w:val="baseline"/>
        </w:rPr>
        <w:t> </w:t>
      </w:r>
      <w:r>
        <w:rPr>
          <w:w w:val="99"/>
          <w:sz w:val="22"/>
          <w:vertAlign w:val="baseline"/>
        </w:rPr>
        <w:t>LST</w:t>
      </w:r>
      <w:r>
        <w:rPr>
          <w:spacing w:val="-1"/>
          <w:w w:val="99"/>
          <w:sz w:val="22"/>
          <w:vertAlign w:val="baseline"/>
        </w:rPr>
        <w:t>M</w:t>
      </w:r>
      <w:r>
        <w:rPr>
          <w:rFonts w:ascii="Arial"/>
          <w:w w:val="107"/>
          <w:sz w:val="22"/>
          <w:vertAlign w:val="baseline"/>
        </w:rPr>
        <w:t>([</w:t>
      </w:r>
      <w:r>
        <w:rPr>
          <w:rFonts w:ascii="Georgia"/>
          <w:b/>
          <w:i/>
          <w:w w:val="97"/>
          <w:sz w:val="22"/>
          <w:vertAlign w:val="baseline"/>
        </w:rPr>
        <w:t>h</w:t>
      </w:r>
      <w:r>
        <w:rPr>
          <w:rFonts w:ascii="Arial"/>
          <w:i/>
          <w:spacing w:val="10"/>
          <w:w w:val="184"/>
          <w:sz w:val="22"/>
          <w:vertAlign w:val="subscript"/>
        </w:rPr>
        <w:t>i</w:t>
      </w:r>
      <w:r>
        <w:rPr>
          <w:rFonts w:ascii="Arial"/>
          <w:w w:val="98"/>
          <w:sz w:val="22"/>
          <w:vertAlign w:val="baseline"/>
        </w:rPr>
        <w:t>;</w:t>
      </w:r>
      <w:r>
        <w:rPr>
          <w:rFonts w:ascii="Arial"/>
          <w:spacing w:val="-25"/>
          <w:sz w:val="22"/>
          <w:vertAlign w:val="baseline"/>
        </w:rPr>
        <w:t> </w:t>
      </w:r>
      <w:r>
        <w:rPr>
          <w:rFonts w:ascii="Georgia"/>
          <w:b/>
          <w:i/>
          <w:spacing w:val="6"/>
          <w:w w:val="88"/>
          <w:sz w:val="22"/>
          <w:vertAlign w:val="baseline"/>
        </w:rPr>
        <w:t>w</w:t>
      </w:r>
      <w:r>
        <w:rPr>
          <w:rFonts w:ascii="Arial"/>
          <w:i/>
          <w:spacing w:val="10"/>
          <w:w w:val="184"/>
          <w:sz w:val="22"/>
          <w:vertAlign w:val="subscript"/>
        </w:rPr>
        <w:t>i</w:t>
      </w:r>
      <w:r>
        <w:rPr>
          <w:rFonts w:ascii="Arial"/>
          <w:w w:val="98"/>
          <w:sz w:val="22"/>
          <w:vertAlign w:val="baseline"/>
        </w:rPr>
        <w:t>;</w:t>
      </w:r>
      <w:r>
        <w:rPr>
          <w:rFonts w:ascii="Arial"/>
          <w:spacing w:val="-25"/>
          <w:sz w:val="22"/>
          <w:vertAlign w:val="baseline"/>
        </w:rPr>
        <w:t> </w:t>
      </w:r>
      <w:r>
        <w:rPr>
          <w:rFonts w:ascii="Georgia"/>
          <w:b/>
          <w:i/>
          <w:w w:val="91"/>
          <w:sz w:val="22"/>
          <w:vertAlign w:val="baseline"/>
        </w:rPr>
        <w:t>d</w:t>
      </w:r>
      <w:r>
        <w:rPr>
          <w:rFonts w:ascii="Arial"/>
          <w:i/>
          <w:w w:val="201"/>
          <w:sz w:val="22"/>
          <w:vertAlign w:val="subscript"/>
        </w:rPr>
        <w:t>i</w:t>
      </w:r>
      <w:r>
        <w:rPr>
          <w:rFonts w:ascii="Arial"/>
          <w:i/>
          <w:spacing w:val="19"/>
          <w:w w:val="201"/>
          <w:sz w:val="22"/>
          <w:vertAlign w:val="subscript"/>
        </w:rPr>
        <w:t>j</w:t>
      </w:r>
      <w:r>
        <w:rPr>
          <w:rFonts w:ascii="Arial"/>
          <w:w w:val="107"/>
          <w:sz w:val="22"/>
          <w:vertAlign w:val="baseline"/>
        </w:rPr>
        <w:t>])</w:t>
      </w:r>
      <w:r>
        <w:rPr>
          <w:rFonts w:ascii="Arial"/>
          <w:sz w:val="22"/>
          <w:vertAlign w:val="baseline"/>
        </w:rPr>
        <w:tab/>
      </w:r>
      <w:bookmarkStart w:name="_bookmark4" w:id="6"/>
      <w:bookmarkEnd w:id="6"/>
      <w:r>
        <w:rPr>
          <w:rFonts w:ascii="Arial"/>
          <w:sz w:val="22"/>
          <w:vertAlign w:val="baseline"/>
        </w:rPr>
      </w:r>
      <w:r>
        <w:rPr>
          <w:w w:val="99"/>
          <w:sz w:val="22"/>
          <w:vertAlign w:val="baseline"/>
        </w:rPr>
        <w:t>(2)</w:t>
      </w:r>
    </w:p>
    <w:p>
      <w:pPr>
        <w:tabs>
          <w:tab w:pos="4233" w:val="left" w:leader="none"/>
        </w:tabs>
        <w:spacing w:before="76"/>
        <w:ind w:left="713" w:right="0" w:firstLine="0"/>
        <w:jc w:val="left"/>
        <w:rPr>
          <w:sz w:val="22"/>
        </w:rPr>
      </w:pPr>
      <w:r>
        <w:rPr>
          <w:i/>
          <w:w w:val="109"/>
          <w:sz w:val="22"/>
        </w:rPr>
        <w:t>y</w:t>
      </w:r>
      <w:r>
        <w:rPr>
          <w:rFonts w:ascii="Arial"/>
          <w:i/>
          <w:w w:val="219"/>
          <w:sz w:val="22"/>
          <w:vertAlign w:val="subscript"/>
        </w:rPr>
        <w:t>j</w:t>
      </w:r>
      <w:r>
        <w:rPr>
          <w:rFonts w:ascii="Arial"/>
          <w:i/>
          <w:spacing w:val="18"/>
          <w:sz w:val="22"/>
          <w:vertAlign w:val="baseline"/>
        </w:rPr>
        <w:t> </w:t>
      </w:r>
      <w:r>
        <w:rPr>
          <w:rFonts w:ascii="Arial"/>
          <w:w w:val="131"/>
          <w:sz w:val="22"/>
          <w:vertAlign w:val="baseline"/>
        </w:rPr>
        <w:t>=</w:t>
      </w:r>
      <w:r>
        <w:rPr>
          <w:rFonts w:ascii="Arial"/>
          <w:spacing w:val="-1"/>
          <w:sz w:val="22"/>
          <w:vertAlign w:val="baseline"/>
        </w:rPr>
        <w:t> </w:t>
      </w:r>
      <w:r>
        <w:rPr>
          <w:w w:val="99"/>
          <w:sz w:val="22"/>
          <w:vertAlign w:val="baseline"/>
        </w:rPr>
        <w:t>one-hot</w:t>
      </w:r>
      <w:r>
        <w:rPr>
          <w:rFonts w:ascii="Arial"/>
          <w:w w:val="115"/>
          <w:sz w:val="22"/>
          <w:vertAlign w:val="baseline"/>
        </w:rPr>
        <w:t>(</w:t>
      </w:r>
      <w:r>
        <w:rPr>
          <w:w w:val="99"/>
          <w:sz w:val="22"/>
          <w:vertAlign w:val="baseline"/>
        </w:rPr>
        <w:t>a</w:t>
      </w:r>
      <w:r>
        <w:rPr>
          <w:spacing w:val="-4"/>
          <w:w w:val="99"/>
          <w:sz w:val="22"/>
          <w:vertAlign w:val="baseline"/>
        </w:rPr>
        <w:t>r</w:t>
      </w:r>
      <w:r>
        <w:rPr>
          <w:w w:val="99"/>
          <w:sz w:val="22"/>
          <w:vertAlign w:val="baseline"/>
        </w:rPr>
        <w:t>gmax</w:t>
      </w:r>
      <w:r>
        <w:rPr>
          <w:spacing w:val="-19"/>
          <w:sz w:val="22"/>
          <w:vertAlign w:val="baseline"/>
        </w:rPr>
        <w:t> </w:t>
      </w:r>
      <w:r>
        <w:rPr>
          <w:rFonts w:ascii="Arial"/>
          <w:w w:val="115"/>
          <w:sz w:val="22"/>
          <w:vertAlign w:val="baseline"/>
        </w:rPr>
        <w:t>(</w:t>
      </w:r>
      <w:r>
        <w:rPr>
          <w:rFonts w:ascii="Georgia"/>
          <w:b/>
          <w:i/>
          <w:w w:val="96"/>
          <w:sz w:val="22"/>
          <w:vertAlign w:val="baseline"/>
        </w:rPr>
        <w:t>W</w:t>
      </w:r>
      <w:r>
        <w:rPr>
          <w:rFonts w:ascii="Georgia"/>
          <w:b/>
          <w:i/>
          <w:spacing w:val="27"/>
          <w:sz w:val="22"/>
          <w:vertAlign w:val="baseline"/>
        </w:rPr>
        <w:t> </w:t>
      </w:r>
      <w:r>
        <w:rPr>
          <w:rFonts w:ascii="Arial"/>
          <w:i/>
          <w:w w:val="98"/>
          <w:sz w:val="22"/>
          <w:vertAlign w:val="baseline"/>
        </w:rPr>
        <w:t>.</w:t>
      </w:r>
      <w:r>
        <w:rPr>
          <w:rFonts w:ascii="Arial"/>
          <w:i/>
          <w:spacing w:val="-13"/>
          <w:sz w:val="22"/>
          <w:vertAlign w:val="baseline"/>
        </w:rPr>
        <w:t> </w:t>
      </w:r>
      <w:r>
        <w:rPr>
          <w:rFonts w:ascii="Georgia"/>
          <w:b/>
          <w:i/>
          <w:w w:val="97"/>
          <w:sz w:val="22"/>
          <w:vertAlign w:val="baseline"/>
        </w:rPr>
        <w:t>h</w:t>
      </w:r>
      <w:r>
        <w:rPr>
          <w:rFonts w:ascii="Arial"/>
          <w:i/>
          <w:w w:val="219"/>
          <w:sz w:val="22"/>
          <w:vertAlign w:val="subscript"/>
        </w:rPr>
        <w:t>j</w:t>
      </w:r>
      <w:r>
        <w:rPr>
          <w:rFonts w:ascii="Arial"/>
          <w:i/>
          <w:spacing w:val="6"/>
          <w:sz w:val="22"/>
          <w:vertAlign w:val="baseline"/>
        </w:rPr>
        <w:t> </w:t>
      </w:r>
      <w:r>
        <w:rPr>
          <w:rFonts w:ascii="Arial"/>
          <w:w w:val="131"/>
          <w:sz w:val="22"/>
          <w:vertAlign w:val="baseline"/>
        </w:rPr>
        <w:t>+</w:t>
      </w:r>
      <w:r>
        <w:rPr>
          <w:rFonts w:ascii="Arial"/>
          <w:spacing w:val="-13"/>
          <w:sz w:val="22"/>
          <w:vertAlign w:val="baseline"/>
        </w:rPr>
        <w:t> </w:t>
      </w:r>
      <w:r>
        <w:rPr>
          <w:rFonts w:ascii="Georgia"/>
          <w:b/>
          <w:i/>
          <w:w w:val="79"/>
          <w:sz w:val="22"/>
          <w:vertAlign w:val="baseline"/>
        </w:rPr>
        <w:t>b</w:t>
      </w:r>
      <w:r>
        <w:rPr>
          <w:rFonts w:ascii="Arial"/>
          <w:w w:val="115"/>
          <w:sz w:val="22"/>
          <w:vertAlign w:val="baseline"/>
        </w:rPr>
        <w:t>))</w:t>
      </w:r>
      <w:r>
        <w:rPr>
          <w:rFonts w:ascii="Arial"/>
          <w:sz w:val="22"/>
          <w:vertAlign w:val="baseline"/>
        </w:rPr>
        <w:tab/>
      </w:r>
      <w:r>
        <w:rPr>
          <w:w w:val="99"/>
          <w:sz w:val="22"/>
          <w:vertAlign w:val="baseline"/>
        </w:rPr>
        <w:t>(3)</w:t>
      </w:r>
    </w:p>
    <w:p>
      <w:pPr>
        <w:pStyle w:val="BodyText"/>
        <w:spacing w:line="256" w:lineRule="auto" w:before="216"/>
        <w:ind w:left="122" w:right="176" w:firstLine="218"/>
        <w:jc w:val="both"/>
      </w:pPr>
      <w:r>
        <w:rPr/>
        <w:t>Moreover,</w:t>
      </w:r>
      <w:r>
        <w:rPr>
          <w:spacing w:val="-14"/>
        </w:rPr>
        <w:t> </w:t>
      </w:r>
      <w:r>
        <w:rPr/>
        <w:t>the</w:t>
      </w:r>
      <w:r>
        <w:rPr>
          <w:spacing w:val="-13"/>
        </w:rPr>
        <w:t> </w:t>
      </w:r>
      <w:r>
        <w:rPr/>
        <w:t>tree</w:t>
      </w:r>
      <w:r>
        <w:rPr>
          <w:spacing w:val="-14"/>
        </w:rPr>
        <w:t> </w:t>
      </w:r>
      <w:r>
        <w:rPr/>
        <w:t>structure</w:t>
      </w:r>
      <w:r>
        <w:rPr>
          <w:spacing w:val="-13"/>
        </w:rPr>
        <w:t> </w:t>
      </w:r>
      <w:r>
        <w:rPr/>
        <w:t>allows</w:t>
      </w:r>
      <w:r>
        <w:rPr>
          <w:spacing w:val="-14"/>
        </w:rPr>
        <w:t> </w:t>
      </w:r>
      <w:r>
        <w:rPr/>
        <w:t>us</w:t>
      </w:r>
      <w:r>
        <w:rPr>
          <w:spacing w:val="-13"/>
        </w:rPr>
        <w:t> </w:t>
      </w:r>
      <w:r>
        <w:rPr/>
        <w:t>to</w:t>
      </w:r>
      <w:r>
        <w:rPr>
          <w:spacing w:val="-13"/>
        </w:rPr>
        <w:t> </w:t>
      </w:r>
      <w:r>
        <w:rPr/>
        <w:t>modify the tree node embedding at different tree hierar- chies</w:t>
      </w:r>
      <w:r>
        <w:rPr>
          <w:spacing w:val="-15"/>
        </w:rPr>
        <w:t> </w:t>
      </w:r>
      <w:r>
        <w:rPr/>
        <w:t>in</w:t>
      </w:r>
      <w:r>
        <w:rPr>
          <w:spacing w:val="-14"/>
        </w:rPr>
        <w:t> </w:t>
      </w:r>
      <w:r>
        <w:rPr/>
        <w:t>order</w:t>
      </w:r>
      <w:r>
        <w:rPr>
          <w:spacing w:val="-14"/>
        </w:rPr>
        <w:t> </w:t>
      </w:r>
      <w:r>
        <w:rPr/>
        <w:t>to</w:t>
      </w:r>
      <w:r>
        <w:rPr>
          <w:spacing w:val="-15"/>
        </w:rPr>
        <w:t> </w:t>
      </w:r>
      <w:r>
        <w:rPr/>
        <w:t>generate</w:t>
      </w:r>
      <w:r>
        <w:rPr>
          <w:spacing w:val="-14"/>
        </w:rPr>
        <w:t> </w:t>
      </w:r>
      <w:r>
        <w:rPr/>
        <w:t>controllable</w:t>
      </w:r>
      <w:r>
        <w:rPr>
          <w:spacing w:val="-14"/>
        </w:rPr>
        <w:t> </w:t>
      </w:r>
      <w:r>
        <w:rPr/>
        <w:t>perturbation on word </w:t>
      </w:r>
      <w:r>
        <w:rPr>
          <w:spacing w:val="-3"/>
        </w:rPr>
        <w:t>level </w:t>
      </w:r>
      <w:r>
        <w:rPr/>
        <w:t>or sentence level. Therefore, we ex- plore</w:t>
      </w:r>
      <w:r>
        <w:rPr>
          <w:spacing w:val="-26"/>
        </w:rPr>
        <w:t> </w:t>
      </w:r>
      <w:r>
        <w:rPr/>
        <w:t>the</w:t>
      </w:r>
      <w:r>
        <w:rPr>
          <w:spacing w:val="-25"/>
        </w:rPr>
        <w:t> </w:t>
      </w:r>
      <w:r>
        <w:rPr/>
        <w:t>following</w:t>
      </w:r>
      <w:r>
        <w:rPr>
          <w:spacing w:val="-25"/>
        </w:rPr>
        <w:t> </w:t>
      </w:r>
      <w:r>
        <w:rPr/>
        <w:t>two</w:t>
      </w:r>
      <w:r>
        <w:rPr>
          <w:spacing w:val="-25"/>
        </w:rPr>
        <w:t> </w:t>
      </w:r>
      <w:r>
        <w:rPr/>
        <w:t>types</w:t>
      </w:r>
      <w:r>
        <w:rPr>
          <w:spacing w:val="-25"/>
        </w:rPr>
        <w:t> </w:t>
      </w:r>
      <w:r>
        <w:rPr/>
        <w:t>of</w:t>
      </w:r>
      <w:r>
        <w:rPr>
          <w:spacing w:val="-25"/>
        </w:rPr>
        <w:t> </w:t>
      </w:r>
      <w:r>
        <w:rPr/>
        <w:t>attacks</w:t>
      </w:r>
      <w:r>
        <w:rPr>
          <w:spacing w:val="-26"/>
        </w:rPr>
        <w:t> </w:t>
      </w:r>
      <w:r>
        <w:rPr/>
        <w:t>at</w:t>
      </w:r>
      <w:r>
        <w:rPr>
          <w:spacing w:val="-25"/>
        </w:rPr>
        <w:t> </w:t>
      </w:r>
      <w:r>
        <w:rPr/>
        <w:t>root</w:t>
      </w:r>
      <w:r>
        <w:rPr>
          <w:spacing w:val="-25"/>
        </w:rPr>
        <w:t> </w:t>
      </w:r>
      <w:r>
        <w:rPr/>
        <w:t>level and leaf level </w:t>
      </w:r>
      <w:r>
        <w:rPr>
          <w:spacing w:val="9"/>
        </w:rPr>
        <w:t>T3(S</w:t>
      </w:r>
      <w:r>
        <w:rPr>
          <w:spacing w:val="9"/>
          <w:sz w:val="17"/>
        </w:rPr>
        <w:t>ENT</w:t>
      </w:r>
      <w:r>
        <w:rPr>
          <w:spacing w:val="9"/>
        </w:rPr>
        <w:t>) </w:t>
      </w:r>
      <w:r>
        <w:rPr/>
        <w:t>and </w:t>
      </w:r>
      <w:r>
        <w:rPr>
          <w:spacing w:val="8"/>
        </w:rPr>
        <w:t>T3(W</w:t>
      </w:r>
      <w:r>
        <w:rPr>
          <w:spacing w:val="8"/>
          <w:sz w:val="17"/>
        </w:rPr>
        <w:t>ORD</w:t>
      </w:r>
      <w:r>
        <w:rPr>
          <w:spacing w:val="8"/>
        </w:rPr>
        <w:t>), </w:t>
      </w:r>
      <w:r>
        <w:rPr/>
        <w:t>which are shown in Figure </w:t>
      </w:r>
      <w:hyperlink w:history="true" w:anchor="_bookmark5">
        <w:r>
          <w:rPr>
            <w:color w:val="00007F"/>
          </w:rPr>
          <w:t>3 </w:t>
        </w:r>
      </w:hyperlink>
      <w:r>
        <w:rPr/>
        <w:t>and Figure</w:t>
      </w:r>
      <w:r>
        <w:rPr>
          <w:spacing w:val="-14"/>
        </w:rPr>
        <w:t> </w:t>
      </w:r>
      <w:hyperlink w:history="true" w:anchor="_bookmark6">
        <w:r>
          <w:rPr>
            <w:color w:val="00007F"/>
          </w:rPr>
          <w:t>4</w:t>
        </w:r>
      </w:hyperlink>
      <w:r>
        <w:rPr/>
        <w:t>.</w:t>
      </w:r>
    </w:p>
    <w:p>
      <w:pPr>
        <w:pStyle w:val="Heading2"/>
        <w:numPr>
          <w:ilvl w:val="1"/>
          <w:numId w:val="1"/>
        </w:numPr>
        <w:tabs>
          <w:tab w:pos="614" w:val="left" w:leader="none"/>
        </w:tabs>
        <w:spacing w:line="240" w:lineRule="auto" w:before="175" w:after="0"/>
        <w:ind w:left="613" w:right="0" w:hanging="492"/>
        <w:jc w:val="both"/>
      </w:pPr>
      <w:r>
        <w:rPr/>
        <w:t>Pipeline of Adversarial </w:t>
      </w:r>
      <w:r>
        <w:rPr>
          <w:spacing w:val="-6"/>
        </w:rPr>
        <w:t>Text</w:t>
      </w:r>
      <w:r>
        <w:rPr>
          <w:spacing w:val="-15"/>
        </w:rPr>
        <w:t> </w:t>
      </w:r>
      <w:r>
        <w:rPr/>
        <w:t>Generation</w:t>
      </w:r>
    </w:p>
    <w:p>
      <w:pPr>
        <w:pStyle w:val="BodyText"/>
        <w:spacing w:line="256" w:lineRule="auto" w:before="97"/>
        <w:ind w:left="122" w:right="176"/>
        <w:jc w:val="both"/>
      </w:pPr>
      <w:r>
        <w:rPr/>
        <w:t>Here we illustrate how to use our tree-based au- toencoder to perform adversarial text generation and attack NLP models, as illustrated in Figure </w:t>
      </w:r>
      <w:hyperlink w:history="true" w:anchor="_bookmark3">
        <w:r>
          <w:rPr>
            <w:color w:val="00007F"/>
          </w:rPr>
          <w:t>2</w:t>
        </w:r>
      </w:hyperlink>
      <w:r>
        <w:rPr/>
        <w:t>.</w:t>
      </w:r>
    </w:p>
    <w:p>
      <w:pPr>
        <w:pStyle w:val="BodyText"/>
        <w:spacing w:line="256" w:lineRule="auto" w:before="1"/>
        <w:ind w:left="109" w:right="176" w:firstLine="230"/>
        <w:jc w:val="both"/>
        <w:rPr>
          <w:i/>
        </w:rPr>
      </w:pPr>
      <w:r>
        <w:rPr>
          <w:b/>
        </w:rPr>
        <w:t>Step 1: Choose the adversarial seed. </w:t>
      </w:r>
      <w:r>
        <w:rPr/>
        <w:t>The </w:t>
      </w:r>
      <w:r>
        <w:rPr>
          <w:spacing w:val="-4"/>
        </w:rPr>
        <w:t>ad- </w:t>
      </w:r>
      <w:r>
        <w:rPr/>
        <w:t>versarial seed is the input sentence to our tree au- toencoder. After adding perturbation on the tree node</w:t>
      </w:r>
      <w:r>
        <w:rPr>
          <w:spacing w:val="-17"/>
        </w:rPr>
        <w:t> </w:t>
      </w:r>
      <w:r>
        <w:rPr/>
        <w:t>embedding,</w:t>
      </w:r>
      <w:r>
        <w:rPr>
          <w:spacing w:val="-16"/>
        </w:rPr>
        <w:t> </w:t>
      </w:r>
      <w:r>
        <w:rPr/>
        <w:t>the</w:t>
      </w:r>
      <w:r>
        <w:rPr>
          <w:spacing w:val="-16"/>
        </w:rPr>
        <w:t> </w:t>
      </w:r>
      <w:r>
        <w:rPr/>
        <w:t>decoded</w:t>
      </w:r>
      <w:r>
        <w:rPr>
          <w:spacing w:val="-16"/>
        </w:rPr>
        <w:t> </w:t>
      </w:r>
      <w:r>
        <w:rPr/>
        <w:t>adversarial</w:t>
      </w:r>
      <w:r>
        <w:rPr>
          <w:spacing w:val="-16"/>
        </w:rPr>
        <w:t> </w:t>
      </w:r>
      <w:r>
        <w:rPr/>
        <w:t>sentence will be added to the original paragraph to perform concat attack. For sentiment classiﬁers, the adver- sarial seed can be an arbitrary sentence from the paragraph. For example, the adversarial seed of </w:t>
      </w:r>
      <w:r>
        <w:rPr>
          <w:spacing w:val="-6"/>
        </w:rPr>
        <w:t>Yelp </w:t>
      </w:r>
      <w:r>
        <w:rPr/>
        <w:t>Review example in </w:t>
      </w:r>
      <w:r>
        <w:rPr>
          <w:spacing w:val="-4"/>
        </w:rPr>
        <w:t>Table </w:t>
      </w:r>
      <w:hyperlink w:history="true" w:anchor="_bookmark0">
        <w:r>
          <w:rPr>
            <w:color w:val="00007F"/>
          </w:rPr>
          <w:t>1 </w:t>
        </w:r>
      </w:hyperlink>
      <w:r>
        <w:rPr/>
        <w:t>is a random sen- tence from the paragraph </w:t>
      </w:r>
      <w:r>
        <w:rPr>
          <w:i/>
        </w:rPr>
        <w:t>“I kept expecting to see </w:t>
      </w:r>
      <w:r>
        <w:rPr>
          <w:i/>
        </w:rPr>
        <w:t>donkeys and chickens walking</w:t>
      </w:r>
      <w:r>
        <w:rPr>
          <w:i/>
          <w:spacing w:val="-12"/>
        </w:rPr>
        <w:t> </w:t>
      </w:r>
      <w:r>
        <w:rPr>
          <w:i/>
          <w:spacing w:val="-6"/>
        </w:rPr>
        <w:t>around.’</w:t>
      </w:r>
    </w:p>
    <w:p>
      <w:pPr>
        <w:pStyle w:val="BodyText"/>
        <w:spacing w:line="256" w:lineRule="auto" w:before="3"/>
        <w:ind w:left="122" w:right="176" w:firstLine="218"/>
        <w:jc w:val="both"/>
      </w:pPr>
      <w:r>
        <w:rPr/>
        <w:t>In contrast, when performing answer targeted attack for QA models, we need add our targeted answer into our adversarial seed in a reasonable context. Based on a set of heuristic experiments on how the adversarial seed correlates the attack efﬁcacy (Appendix </w:t>
      </w:r>
      <w:hyperlink w:history="true" w:anchor="_bookmark60">
        <w:r>
          <w:rPr>
            <w:color w:val="00007F"/>
          </w:rPr>
          <w:t>A.4</w:t>
        </w:r>
      </w:hyperlink>
      <w:r>
        <w:rPr/>
        <w:t>), we choose to use ques- tion words to craft an adversarial seed, because it receives higher attention score when the model is matching semantic similarity between the context</w:t>
      </w:r>
    </w:p>
    <w:p>
      <w:pPr>
        <w:spacing w:after="0" w:line="256" w:lineRule="auto"/>
        <w:jc w:val="both"/>
        <w:sectPr>
          <w:type w:val="continuous"/>
          <w:pgSz w:w="11910" w:h="16840"/>
          <w:pgMar w:top="1260" w:bottom="280" w:left="1320" w:right="1180"/>
          <w:cols w:num="2" w:equalWidth="0">
            <w:col w:w="4564" w:space="139"/>
            <w:col w:w="4707"/>
          </w:cols>
        </w:sectPr>
      </w:pPr>
    </w:p>
    <w:p>
      <w:pPr>
        <w:tabs>
          <w:tab w:pos="5740" w:val="left" w:leader="none"/>
        </w:tabs>
        <w:spacing w:before="43"/>
        <w:ind w:left="1349" w:right="0" w:firstLine="0"/>
        <w:jc w:val="left"/>
        <w:rPr>
          <w:rFonts w:ascii="Arial"/>
          <w:b/>
          <w:sz w:val="17"/>
        </w:rPr>
      </w:pPr>
      <w:r>
        <w:rPr/>
        <w:pict>
          <v:group style="position:absolute;margin-left:73.202827pt;margin-top:17.941273pt;width:440.25pt;height:91.45pt;mso-position-horizontal-relative:page;mso-position-vertical-relative:paragraph;z-index:-15692800;mso-wrap-distance-left:0;mso-wrap-distance-right:0" coordorigin="1464,359" coordsize="8805,1829">
            <v:shape style="position:absolute;left:1464;top:358;width:8805;height:1829" type="#_x0000_t75" stroked="false">
              <v:imagedata r:id="rId13" o:title=""/>
            </v:shape>
            <v:shape style="position:absolute;left:3226;top:479;width:3453;height:13" coordorigin="3226,479" coordsize="3453,13" path="m3262,479l3226,479,3226,491,3262,491,3262,479xm3334,479l3298,479,3298,491,3334,491,3334,479xm3407,479l3371,479,3371,491,3407,491,3407,479xm3479,479l3443,479,3443,491,3479,491,3479,479xm3551,479l3515,479,3515,491,3551,491,3551,479xm3623,479l3587,479,3587,491,3623,491,3623,479xm3695,479l3659,479,3659,491,3695,491,3695,479xm3767,479l3731,479,3731,491,3767,491,3767,479xm3840,479l3804,479,3804,491,3840,491,3840,479xm3984,479l3954,479,3954,491,3984,491,3984,479xm4056,479l4020,479,4020,491,4056,491,4056,479xm4128,479l4092,479,4092,491,4128,491,4128,479xm4200,479l4164,479,4164,491,4200,491,4200,479xm4273,479l4237,479,4237,491,4273,491,4273,479xm4345,479l4309,479,4309,491,4345,491,4345,479xm4417,479l4381,479,4381,491,4417,491,4417,479xm4489,479l4453,479,4453,491,4489,491,4489,479xm5884,479l5848,479,5848,491,5884,491,5884,479xm5957,479l5921,479,5921,491,5957,491,5957,479xm6029,479l5993,479,5993,491,6029,491,6029,479xm6101,479l6065,479,6065,491,6101,491,6101,479xm6173,479l6137,479,6137,491,6173,491,6173,479xm6245,479l6209,479,6209,491,6245,491,6245,479xm6317,479l6281,479,6281,491,6317,491,6317,479xm6390,479l6354,479,6354,491,6390,491,6390,479xm6462,479l6426,479,6426,491,6462,491,6462,479xm6534,479l6498,479,6498,491,6534,491,6534,479xm6606,479l6570,479,6570,491,6606,491,6606,479xm6678,479l6642,479,6642,491,6678,491,6678,479xe" filled="true" fillcolor="#737d8b" stroked="false">
              <v:path arrowok="t"/>
              <v:fill type="solid"/>
            </v:shape>
            <v:shape style="position:absolute;left:2698;top:428;width:437;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ROOT</w:t>
                    </w:r>
                  </w:p>
                </w:txbxContent>
              </v:textbox>
              <w10:wrap type="none"/>
            </v:shape>
            <v:shape style="position:absolute;left:3850;top:433;width:119;height:169" type="#_x0000_t202" filled="false" stroked="false">
              <v:textbox inset="0,0,0,0">
                <w:txbxContent>
                  <w:p>
                    <w:pPr>
                      <w:spacing w:line="166" w:lineRule="exact" w:before="0"/>
                      <w:ind w:left="0" w:right="0" w:firstLine="0"/>
                      <w:jc w:val="left"/>
                      <w:rPr>
                        <w:rFonts w:ascii="Arial"/>
                        <w:sz w:val="17"/>
                      </w:rPr>
                    </w:pPr>
                    <w:r>
                      <w:rPr>
                        <w:rFonts w:ascii="Arial"/>
                        <w:w w:val="99"/>
                        <w:sz w:val="17"/>
                      </w:rPr>
                      <w:t>+</w:t>
                    </w:r>
                  </w:p>
                </w:txbxContent>
              </v:textbox>
              <w10:wrap type="none"/>
            </v:shape>
            <v:shape style="position:absolute;left:4739;top:428;width:807;height:145" type="#_x0000_t202" filled="false" stroked="false">
              <v:textbox inset="0,0,0,0">
                <w:txbxContent>
                  <w:p>
                    <w:pPr>
                      <w:spacing w:line="141" w:lineRule="exact" w:before="0"/>
                      <w:ind w:left="0" w:right="0" w:firstLine="0"/>
                      <w:jc w:val="left"/>
                      <w:rPr>
                        <w:rFonts w:ascii="Arial"/>
                        <w:sz w:val="14"/>
                      </w:rPr>
                    </w:pPr>
                    <w:r>
                      <w:rPr>
                        <w:rFonts w:ascii="Arial"/>
                        <w:color w:val="333333"/>
                        <w:sz w:val="14"/>
                      </w:rPr>
                      <w:t>Perturbation</w:t>
                    </w:r>
                  </w:p>
                </w:txbxContent>
              </v:textbox>
              <w10:wrap type="none"/>
            </v:shape>
            <v:shape style="position:absolute;left:7004;top:428;width:726;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Adv ROOT</w:t>
                    </w:r>
                  </w:p>
                </w:txbxContent>
              </v:textbox>
              <w10:wrap type="none"/>
            </v:shape>
            <v:shape style="position:absolute;left:2253;top:752;width:366;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nsubj</w:t>
                    </w:r>
                  </w:p>
                </w:txbxContent>
              </v:textbox>
              <w10:wrap type="none"/>
            </v:shape>
            <v:shape style="position:absolute;left:2811;top:656;width:422;height:397" type="#_x0000_t202" filled="false" stroked="false">
              <v:textbox inset="0,0,0,0">
                <w:txbxContent>
                  <w:p>
                    <w:pPr>
                      <w:spacing w:line="141" w:lineRule="exact" w:before="0"/>
                      <w:ind w:left="152" w:right="0" w:firstLine="0"/>
                      <w:jc w:val="left"/>
                      <w:rPr>
                        <w:rFonts w:ascii="Arial"/>
                        <w:sz w:val="14"/>
                      </w:rPr>
                    </w:pPr>
                    <w:r>
                      <w:rPr>
                        <w:rFonts w:ascii="Arial"/>
                        <w:w w:val="105"/>
                        <w:sz w:val="14"/>
                      </w:rPr>
                      <w:t>root</w:t>
                    </w:r>
                  </w:p>
                  <w:p>
                    <w:pPr>
                      <w:spacing w:before="91"/>
                      <w:ind w:left="0" w:right="0" w:firstLine="0"/>
                      <w:jc w:val="left"/>
                      <w:rPr>
                        <w:rFonts w:ascii="Arial"/>
                        <w:sz w:val="14"/>
                      </w:rPr>
                    </w:pPr>
                    <w:r>
                      <w:rPr>
                        <w:rFonts w:ascii="Arial"/>
                        <w:w w:val="105"/>
                        <w:sz w:val="14"/>
                      </w:rPr>
                      <w:t>VB</w:t>
                    </w:r>
                  </w:p>
                </w:txbxContent>
              </v:textbox>
              <w10:wrap type="none"/>
            </v:shape>
            <v:shape style="position:absolute;left:4414;top:728;width:374;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punct</w:t>
                    </w:r>
                  </w:p>
                </w:txbxContent>
              </v:textbox>
              <w10:wrap type="none"/>
            </v:shape>
            <v:shape style="position:absolute;left:6704;top:752;width:366;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nsubj</w:t>
                    </w:r>
                  </w:p>
                </w:txbxContent>
              </v:textbox>
              <w10:wrap type="none"/>
            </v:shape>
            <v:shape style="position:absolute;left:7261;top:656;width:434;height:397" type="#_x0000_t202" filled="false" stroked="false">
              <v:textbox inset="0,0,0,0">
                <w:txbxContent>
                  <w:p>
                    <w:pPr>
                      <w:spacing w:line="141" w:lineRule="exact" w:before="0"/>
                      <w:ind w:left="164" w:right="0" w:firstLine="0"/>
                      <w:jc w:val="left"/>
                      <w:rPr>
                        <w:rFonts w:ascii="Arial"/>
                        <w:sz w:val="14"/>
                      </w:rPr>
                    </w:pPr>
                    <w:r>
                      <w:rPr>
                        <w:rFonts w:ascii="Arial"/>
                        <w:w w:val="105"/>
                        <w:sz w:val="14"/>
                      </w:rPr>
                      <w:t>root</w:t>
                    </w:r>
                  </w:p>
                  <w:p>
                    <w:pPr>
                      <w:spacing w:before="91"/>
                      <w:ind w:left="0" w:right="0" w:firstLine="0"/>
                      <w:jc w:val="left"/>
                      <w:rPr>
                        <w:rFonts w:ascii="Arial"/>
                        <w:sz w:val="14"/>
                      </w:rPr>
                    </w:pPr>
                    <w:r>
                      <w:rPr>
                        <w:rFonts w:ascii="Arial"/>
                        <w:w w:val="105"/>
                        <w:sz w:val="14"/>
                      </w:rPr>
                      <w:t>VB</w:t>
                    </w:r>
                  </w:p>
                </w:txbxContent>
              </v:textbox>
              <w10:wrap type="none"/>
            </v:shape>
            <v:shape style="position:absolute;left:8865;top:728;width:374;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punct</w:t>
                    </w:r>
                  </w:p>
                </w:txbxContent>
              </v:textbox>
              <w10:wrap type="none"/>
            </v:shape>
            <v:shape style="position:absolute;left:1469;top:1065;width:69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compound</w:t>
                    </w:r>
                  </w:p>
                </w:txbxContent>
              </v:textbox>
              <w10:wrap type="none"/>
            </v:shape>
            <v:shape style="position:absolute;left:3412;top:1029;width:213;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obj</w:t>
                    </w:r>
                  </w:p>
                </w:txbxContent>
              </v:textbox>
              <w10:wrap type="none"/>
            </v:shape>
            <v:shape style="position:absolute;left:5920;top:1065;width:69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compound</w:t>
                    </w:r>
                  </w:p>
                </w:txbxContent>
              </v:textbox>
              <w10:wrap type="none"/>
            </v:shape>
            <v:shape style="position:absolute;left:7862;top:1029;width:213;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obj</w:t>
                    </w:r>
                  </w:p>
                </w:txbxContent>
              </v:textbox>
              <w10:wrap type="none"/>
            </v:shape>
            <v:shape style="position:absolute;left:2153;top:1270;width:7494;height:157" type="#_x0000_t202" filled="false" stroked="false">
              <v:textbox inset="0,0,0,0">
                <w:txbxContent>
                  <w:p>
                    <w:pPr>
                      <w:tabs>
                        <w:tab w:pos="673" w:val="left" w:leader="none"/>
                        <w:tab w:pos="1491" w:val="left" w:leader="none"/>
                        <w:tab w:pos="2814" w:val="left" w:leader="none"/>
                        <w:tab w:pos="4450" w:val="left" w:leader="none"/>
                        <w:tab w:pos="5167" w:val="left" w:leader="none"/>
                        <w:tab w:pos="5941" w:val="left" w:leader="none"/>
                        <w:tab w:pos="7264" w:val="left" w:leader="none"/>
                      </w:tabs>
                      <w:spacing w:line="153" w:lineRule="exact" w:before="0"/>
                      <w:ind w:left="0" w:right="0" w:firstLine="0"/>
                      <w:jc w:val="left"/>
                      <w:rPr>
                        <w:rFonts w:ascii="Arial"/>
                        <w:sz w:val="14"/>
                      </w:rPr>
                    </w:pPr>
                    <w:r>
                      <w:rPr>
                        <w:rFonts w:ascii="Arial"/>
                        <w:w w:val="105"/>
                        <w:position w:val="1"/>
                        <w:sz w:val="14"/>
                      </w:rPr>
                      <w:t>NNP</w:t>
                      <w:tab/>
                    </w:r>
                    <w:r>
                      <w:rPr>
                        <w:rFonts w:ascii="Arial"/>
                        <w:w w:val="105"/>
                        <w:sz w:val="14"/>
                      </w:rPr>
                      <w:t>ended</w:t>
                      <w:tab/>
                    </w:r>
                    <w:r>
                      <w:rPr>
                        <w:rFonts w:ascii="Arial"/>
                        <w:w w:val="105"/>
                        <w:position w:val="1"/>
                        <w:sz w:val="14"/>
                      </w:rPr>
                      <w:t>NN</w:t>
                      <w:tab/>
                      <w:t>CD</w:t>
                      <w:tab/>
                      <w:t>NNP</w:t>
                      <w:tab/>
                    </w:r>
                    <w:r>
                      <w:rPr>
                        <w:rFonts w:ascii="Arial"/>
                        <w:w w:val="105"/>
                        <w:sz w:val="14"/>
                      </w:rPr>
                      <w:t>ends</w:t>
                      <w:tab/>
                    </w:r>
                    <w:r>
                      <w:rPr>
                        <w:rFonts w:ascii="Arial"/>
                        <w:w w:val="105"/>
                        <w:position w:val="1"/>
                        <w:sz w:val="14"/>
                      </w:rPr>
                      <w:t>NN</w:t>
                      <w:tab/>
                      <w:t>CD</w:t>
                    </w:r>
                  </w:p>
                </w:txbxContent>
              </v:textbox>
              <w10:wrap type="none"/>
            </v:shape>
            <v:shape style="position:absolute;left:1552;top:1630;width:1100;height:145" type="#_x0000_t202" filled="false" stroked="false">
              <v:textbox inset="0,0,0,0">
                <w:txbxContent>
                  <w:p>
                    <w:pPr>
                      <w:tabs>
                        <w:tab w:pos="668" w:val="left" w:leader="none"/>
                      </w:tabs>
                      <w:spacing w:line="141" w:lineRule="exact" w:before="0"/>
                      <w:ind w:left="0" w:right="0" w:firstLine="0"/>
                      <w:jc w:val="left"/>
                      <w:rPr>
                        <w:rFonts w:ascii="Arial"/>
                        <w:sz w:val="14"/>
                      </w:rPr>
                    </w:pPr>
                    <w:r>
                      <w:rPr>
                        <w:rFonts w:ascii="Arial"/>
                        <w:w w:val="105"/>
                        <w:sz w:val="14"/>
                      </w:rPr>
                      <w:t>NNP</w:t>
                      <w:tab/>
                      <w:t>Trump</w:t>
                    </w:r>
                  </w:p>
                </w:txbxContent>
              </v:textbox>
              <w10:wrap type="none"/>
            </v:shape>
            <v:shape style="position:absolute;left:3051;top:1630;width:213;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DT</w:t>
                    </w:r>
                  </w:p>
                </w:txbxContent>
              </v:textbox>
              <w10:wrap type="none"/>
            </v:shape>
            <v:shape style="position:absolute;left:3504;top:1630;width:722;height:217" type="#_x0000_t202" filled="false" stroked="false">
              <v:textbox inset="0,0,0,0">
                <w:txbxContent>
                  <w:p>
                    <w:pPr>
                      <w:spacing w:line="201" w:lineRule="auto" w:before="0"/>
                      <w:ind w:left="0" w:right="0" w:firstLine="0"/>
                      <w:jc w:val="left"/>
                      <w:rPr>
                        <w:rFonts w:ascii="Arial"/>
                        <w:sz w:val="14"/>
                      </w:rPr>
                    </w:pPr>
                    <w:r>
                      <w:rPr>
                        <w:rFonts w:ascii="Arial"/>
                        <w:w w:val="105"/>
                        <w:position w:val="-6"/>
                        <w:sz w:val="14"/>
                      </w:rPr>
                      <w:t>det </w:t>
                    </w:r>
                    <w:r>
                      <w:rPr>
                        <w:rFonts w:ascii="Arial"/>
                        <w:w w:val="105"/>
                        <w:sz w:val="14"/>
                      </w:rPr>
                      <w:t>series</w:t>
                    </w:r>
                  </w:p>
                </w:txbxContent>
              </v:textbox>
              <w10:wrap type="none"/>
            </v:shape>
            <v:shape style="position:absolute;left:4567;top:1630;width:16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IN</w:t>
                    </w:r>
                  </w:p>
                </w:txbxContent>
              </v:textbox>
              <w10:wrap type="none"/>
            </v:shape>
            <v:shape style="position:absolute;left:5405;top:1558;width:342;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1989</w:t>
                    </w:r>
                  </w:p>
                </w:txbxContent>
              </v:textbox>
              <w10:wrap type="none"/>
            </v:shape>
            <v:shape style="position:absolute;left:4992;top:1727;width:32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case</w:t>
                    </w:r>
                  </w:p>
                </w:txbxContent>
              </v:textbox>
              <w10:wrap type="none"/>
            </v:shape>
            <v:shape style="position:absolute;left:6002;top:1630;width:1100;height:145" type="#_x0000_t202" filled="false" stroked="false">
              <v:textbox inset="0,0,0,0">
                <w:txbxContent>
                  <w:p>
                    <w:pPr>
                      <w:tabs>
                        <w:tab w:pos="668" w:val="left" w:leader="none"/>
                      </w:tabs>
                      <w:spacing w:line="141" w:lineRule="exact" w:before="0"/>
                      <w:ind w:left="0" w:right="0" w:firstLine="0"/>
                      <w:jc w:val="left"/>
                      <w:rPr>
                        <w:rFonts w:ascii="Arial"/>
                        <w:sz w:val="14"/>
                      </w:rPr>
                    </w:pPr>
                    <w:r>
                      <w:rPr>
                        <w:rFonts w:ascii="Arial"/>
                        <w:w w:val="105"/>
                        <w:sz w:val="14"/>
                      </w:rPr>
                      <w:t>NNP</w:t>
                      <w:tab/>
                      <w:t>Trump</w:t>
                    </w:r>
                  </w:p>
                </w:txbxContent>
              </v:textbox>
              <w10:wrap type="none"/>
            </v:shape>
            <v:shape style="position:absolute;left:7502;top:1630;width:213;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DT</w:t>
                    </w:r>
                  </w:p>
                </w:txbxContent>
              </v:textbox>
              <w10:wrap type="none"/>
            </v:shape>
            <v:shape style="position:absolute;left:7979;top:1630;width:841;height:205" type="#_x0000_t202" filled="false" stroked="false">
              <v:textbox inset="0,0,0,0">
                <w:txbxContent>
                  <w:p>
                    <w:pPr>
                      <w:spacing w:line="201" w:lineRule="auto" w:before="0"/>
                      <w:ind w:left="0" w:right="0" w:firstLine="0"/>
                      <w:jc w:val="left"/>
                      <w:rPr>
                        <w:rFonts w:ascii="Arial"/>
                        <w:sz w:val="14"/>
                      </w:rPr>
                    </w:pPr>
                    <w:r>
                      <w:rPr>
                        <w:rFonts w:ascii="Arial"/>
                        <w:w w:val="105"/>
                        <w:position w:val="-5"/>
                        <w:sz w:val="14"/>
                      </w:rPr>
                      <w:t>det </w:t>
                    </w:r>
                    <w:r>
                      <w:rPr>
                        <w:rFonts w:ascii="Arial"/>
                        <w:w w:val="105"/>
                        <w:sz w:val="14"/>
                      </w:rPr>
                      <w:t>program</w:t>
                    </w:r>
                  </w:p>
                </w:txbxContent>
              </v:textbox>
              <w10:wrap type="none"/>
            </v:shape>
            <v:shape style="position:absolute;left:9017;top:1630;width:16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IN</w:t>
                    </w:r>
                  </w:p>
                </w:txbxContent>
              </v:textbox>
              <w10:wrap type="none"/>
            </v:shape>
            <v:shape style="position:absolute;left:9855;top:1558;width:342;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1988</w:t>
                    </w:r>
                  </w:p>
                </w:txbxContent>
              </v:textbox>
              <w10:wrap type="none"/>
            </v:shape>
            <v:shape style="position:absolute;left:9478;top:1691;width:32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case</w:t>
                    </w:r>
                  </w:p>
                </w:txbxContent>
              </v:textbox>
              <w10:wrap type="none"/>
            </v:shape>
            <v:shape style="position:absolute;left:1596;top:2003;width:478;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Donald</w:t>
                    </w:r>
                  </w:p>
                </w:txbxContent>
              </v:textbox>
              <w10:wrap type="none"/>
            </v:shape>
            <v:shape style="position:absolute;left:3167;top:2003;width:221;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the</w:t>
                    </w:r>
                  </w:p>
                </w:txbxContent>
              </v:textbox>
              <w10:wrap type="none"/>
            </v:shape>
            <v:shape style="position:absolute;left:4715;top:2003;width:133;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in</w:t>
                    </w:r>
                  </w:p>
                </w:txbxContent>
              </v:textbox>
              <w10:wrap type="none"/>
            </v:shape>
            <v:shape style="position:absolute;left:6046;top:2003;width:478;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Donald</w:t>
                    </w:r>
                  </w:p>
                </w:txbxContent>
              </v:textbox>
              <w10:wrap type="none"/>
            </v:shape>
            <v:shape style="position:absolute;left:7678;top:2003;width:101;height:145" type="#_x0000_t202" filled="false" stroked="false">
              <v:textbox inset="0,0,0,0">
                <w:txbxContent>
                  <w:p>
                    <w:pPr>
                      <w:spacing w:line="141" w:lineRule="exact" w:before="0"/>
                      <w:ind w:left="0" w:right="0" w:firstLine="0"/>
                      <w:jc w:val="left"/>
                      <w:rPr>
                        <w:rFonts w:ascii="Arial"/>
                        <w:sz w:val="14"/>
                      </w:rPr>
                    </w:pPr>
                    <w:r>
                      <w:rPr>
                        <w:rFonts w:ascii="Arial"/>
                        <w:w w:val="103"/>
                        <w:sz w:val="14"/>
                      </w:rPr>
                      <w:t>a</w:t>
                    </w:r>
                  </w:p>
                </w:txbxContent>
              </v:textbox>
              <w10:wrap type="none"/>
            </v:shape>
            <v:shape style="position:absolute;left:9141;top:2003;width:181;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on</w:t>
                    </w:r>
                  </w:p>
                </w:txbxContent>
              </v:textbox>
              <w10:wrap type="none"/>
            </v:shape>
            <w10:wrap type="topAndBottom"/>
          </v:group>
        </w:pict>
      </w:r>
      <w:bookmarkStart w:name="_bookmark5" w:id="7"/>
      <w:bookmarkEnd w:id="7"/>
      <w:r>
        <w:rPr/>
      </w:r>
      <w:r>
        <w:rPr>
          <w:rFonts w:ascii="Arial"/>
          <w:b/>
          <w:color w:val="333333"/>
          <w:sz w:val="17"/>
        </w:rPr>
        <w:t>Tree-Encoder</w:t>
        <w:tab/>
        <w:t>Tree-Decoder</w:t>
      </w:r>
    </w:p>
    <w:p>
      <w:pPr>
        <w:pStyle w:val="BodyText"/>
        <w:spacing w:before="10"/>
        <w:rPr>
          <w:rFonts w:ascii="Arial"/>
          <w:b/>
          <w:sz w:val="13"/>
        </w:rPr>
      </w:pPr>
    </w:p>
    <w:p>
      <w:pPr>
        <w:spacing w:before="79"/>
        <w:ind w:left="177" w:right="0" w:firstLine="0"/>
        <w:jc w:val="left"/>
        <w:rPr>
          <w:rFonts w:ascii="Arial"/>
          <w:sz w:val="15"/>
        </w:rPr>
      </w:pPr>
      <w:r>
        <w:rPr>
          <w:rFonts w:ascii="Arial"/>
          <w:b/>
          <w:color w:val="333333"/>
          <w:w w:val="105"/>
          <w:sz w:val="15"/>
        </w:rPr>
        <w:t>Adversarial Seed</w:t>
      </w:r>
      <w:r>
        <w:rPr>
          <w:rFonts w:ascii="Arial"/>
          <w:color w:val="333333"/>
          <w:w w:val="105"/>
          <w:sz w:val="15"/>
        </w:rPr>
        <w:t>: </w:t>
      </w:r>
      <w:r>
        <w:rPr>
          <w:rFonts w:ascii="Arial"/>
          <w:color w:val="E96A66"/>
          <w:w w:val="105"/>
          <w:sz w:val="15"/>
        </w:rPr>
        <w:t>[Donald Trump] </w:t>
      </w:r>
      <w:r>
        <w:rPr>
          <w:rFonts w:ascii="Arial"/>
          <w:color w:val="333333"/>
          <w:w w:val="105"/>
          <w:sz w:val="15"/>
        </w:rPr>
        <w:t>ended the series in 1989. </w:t>
      </w:r>
      <w:r>
        <w:rPr>
          <w:rFonts w:ascii="Arial"/>
          <w:b/>
          <w:color w:val="333333"/>
          <w:w w:val="105"/>
          <w:sz w:val="15"/>
        </w:rPr>
        <w:t>Adversarial Sentence</w:t>
      </w:r>
      <w:r>
        <w:rPr>
          <w:rFonts w:ascii="Arial"/>
          <w:color w:val="333333"/>
          <w:w w:val="105"/>
          <w:sz w:val="15"/>
        </w:rPr>
        <w:t>: </w:t>
      </w:r>
      <w:r>
        <w:rPr>
          <w:rFonts w:ascii="Arial"/>
          <w:color w:val="E96A66"/>
          <w:w w:val="105"/>
          <w:sz w:val="15"/>
        </w:rPr>
        <w:t>[Donald Trump] </w:t>
      </w:r>
      <w:r>
        <w:rPr>
          <w:rFonts w:ascii="Arial"/>
          <w:color w:val="333333"/>
          <w:w w:val="105"/>
          <w:sz w:val="15"/>
        </w:rPr>
        <w:t>ends a program on 1988.</w:t>
      </w:r>
    </w:p>
    <w:p>
      <w:pPr>
        <w:pStyle w:val="BodyText"/>
        <w:rPr>
          <w:rFonts w:ascii="Arial"/>
          <w:sz w:val="11"/>
        </w:rPr>
      </w:pPr>
    </w:p>
    <w:p>
      <w:pPr>
        <w:spacing w:line="225" w:lineRule="auto" w:before="109"/>
        <w:ind w:left="120" w:right="132" w:firstLine="0"/>
        <w:jc w:val="left"/>
        <w:rPr>
          <w:sz w:val="18"/>
        </w:rPr>
      </w:pPr>
      <w:r>
        <w:rPr>
          <w:sz w:val="20"/>
        </w:rPr>
        <w:t>Figure 3: </w:t>
      </w:r>
      <w:r>
        <w:rPr>
          <w:sz w:val="18"/>
        </w:rPr>
        <w:t>An example of how T3(S</w:t>
      </w:r>
      <w:r>
        <w:rPr>
          <w:sz w:val="14"/>
        </w:rPr>
        <w:t>ENT</w:t>
      </w:r>
      <w:r>
        <w:rPr>
          <w:sz w:val="18"/>
        </w:rPr>
        <w:t>) generates the adversarial sentence. Perturbation is added on the ROOT embedding and optimized to ensure the success of targeted attack while the magnitude of perturbation is minimized.</w:t>
      </w:r>
    </w:p>
    <w:p>
      <w:pPr>
        <w:pStyle w:val="BodyText"/>
        <w:spacing w:before="9"/>
        <w:rPr>
          <w:sz w:val="14"/>
        </w:rPr>
      </w:pPr>
    </w:p>
    <w:p>
      <w:pPr>
        <w:spacing w:after="0"/>
        <w:rPr>
          <w:sz w:val="14"/>
        </w:rPr>
        <w:sectPr>
          <w:pgSz w:w="11910" w:h="16840"/>
          <w:pgMar w:header="0" w:footer="1127" w:top="1240" w:bottom="1320" w:left="1320" w:right="1180"/>
        </w:sectPr>
      </w:pPr>
    </w:p>
    <w:p>
      <w:pPr>
        <w:spacing w:before="132"/>
        <w:ind w:left="1476" w:right="0" w:firstLine="0"/>
        <w:jc w:val="left"/>
        <w:rPr>
          <w:rFonts w:ascii="Arial"/>
          <w:b/>
          <w:sz w:val="18"/>
        </w:rPr>
      </w:pPr>
      <w:bookmarkStart w:name="_bookmark6" w:id="8"/>
      <w:bookmarkEnd w:id="8"/>
      <w:r>
        <w:rPr/>
      </w:r>
      <w:r>
        <w:rPr>
          <w:rFonts w:ascii="Arial"/>
          <w:b/>
          <w:color w:val="333333"/>
          <w:sz w:val="18"/>
        </w:rPr>
        <w:t>Tree AutoEncoder</w:t>
      </w:r>
    </w:p>
    <w:p>
      <w:pPr>
        <w:pStyle w:val="BodyText"/>
        <w:spacing w:before="2"/>
        <w:rPr>
          <w:rFonts w:ascii="Arial"/>
          <w:b/>
          <w:sz w:val="11"/>
        </w:rPr>
      </w:pPr>
    </w:p>
    <w:p>
      <w:pPr>
        <w:pStyle w:val="BodyText"/>
        <w:ind w:left="184"/>
        <w:rPr>
          <w:rFonts w:ascii="Arial"/>
          <w:sz w:val="20"/>
        </w:rPr>
      </w:pPr>
      <w:r>
        <w:rPr>
          <w:rFonts w:ascii="Arial"/>
          <w:sz w:val="20"/>
        </w:rPr>
        <w:pict>
          <v:group style="width:214.4pt;height:111.7pt;mso-position-horizontal-relative:char;mso-position-vertical-relative:line" coordorigin="0,0" coordsize="4288,2234">
            <v:shape style="position:absolute;left:0;top:0;width:4288;height:2234" type="#_x0000_t75" stroked="false">
              <v:imagedata r:id="rId14" o:title=""/>
            </v:shape>
            <v:shape style="position:absolute;left:98;top:330;width:389;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nsubj</w:t>
                    </w:r>
                  </w:p>
                </w:txbxContent>
              </v:textbox>
              <w10:wrap type="none"/>
            </v:shape>
            <v:shape style="position:absolute;left:650;top:61;width:607;height:604" type="#_x0000_t202" filled="false" stroked="false">
              <v:textbox inset="0,0,0,0">
                <w:txbxContent>
                  <w:p>
                    <w:pPr>
                      <w:spacing w:line="150" w:lineRule="exact" w:before="0"/>
                      <w:ind w:left="0" w:right="0" w:firstLine="0"/>
                      <w:jc w:val="left"/>
                      <w:rPr>
                        <w:rFonts w:ascii="Arial"/>
                        <w:sz w:val="15"/>
                      </w:rPr>
                    </w:pPr>
                    <w:r>
                      <w:rPr>
                        <w:rFonts w:ascii="Arial"/>
                        <w:w w:val="105"/>
                        <w:sz w:val="15"/>
                      </w:rPr>
                      <w:t>ROOT</w:t>
                    </w:r>
                  </w:p>
                  <w:p>
                    <w:pPr>
                      <w:spacing w:before="33"/>
                      <w:ind w:left="320" w:right="0" w:firstLine="0"/>
                      <w:jc w:val="left"/>
                      <w:rPr>
                        <w:rFonts w:ascii="Arial"/>
                        <w:sz w:val="15"/>
                      </w:rPr>
                    </w:pPr>
                    <w:r>
                      <w:rPr>
                        <w:rFonts w:ascii="Arial"/>
                        <w:w w:val="105"/>
                        <w:sz w:val="15"/>
                      </w:rPr>
                      <w:t>root</w:t>
                    </w:r>
                  </w:p>
                  <w:p>
                    <w:pPr>
                      <w:spacing w:before="71"/>
                      <w:ind w:left="64" w:right="0" w:firstLine="0"/>
                      <w:jc w:val="left"/>
                      <w:rPr>
                        <w:rFonts w:ascii="Arial"/>
                        <w:sz w:val="15"/>
                      </w:rPr>
                    </w:pPr>
                    <w:r>
                      <w:rPr>
                        <w:rFonts w:ascii="Arial"/>
                        <w:w w:val="105"/>
                        <w:sz w:val="15"/>
                      </w:rPr>
                      <w:t>VBD</w:t>
                    </w:r>
                  </w:p>
                </w:txbxContent>
              </v:textbox>
              <w10:wrap type="none"/>
            </v:shape>
            <v:shape style="position:absolute;left:2393;top:330;width:226;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obj</w:t>
                    </w:r>
                  </w:p>
                </w:txbxContent>
              </v:textbox>
              <w10:wrap type="none"/>
            </v:shape>
            <v:shape style="position:absolute;left:1465;top:728;width:235;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det</w:t>
                    </w:r>
                  </w:p>
                </w:txbxContent>
              </v:textbox>
              <w10:wrap type="none"/>
            </v:shape>
            <v:shape style="position:absolute;left:98;top:895;width:337;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PRP</w:t>
                    </w:r>
                  </w:p>
                </w:txbxContent>
              </v:textbox>
              <w10:wrap type="none"/>
            </v:shape>
            <v:shape style="position:absolute;left:872;top:895;width:278;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had</w:t>
                    </w:r>
                  </w:p>
                </w:txbxContent>
              </v:textbox>
              <w10:wrap type="none"/>
            </v:shape>
            <v:shape style="position:absolute;left:1700;top:921;width:740;height:155" type="#_x0000_t202" filled="false" stroked="false">
              <v:textbox inset="0,0,0,0">
                <w:txbxContent>
                  <w:p>
                    <w:pPr>
                      <w:spacing w:line="150" w:lineRule="exact" w:before="0"/>
                      <w:ind w:left="0" w:right="0" w:firstLine="0"/>
                      <w:jc w:val="left"/>
                      <w:rPr>
                        <w:rFonts w:ascii="Arial"/>
                        <w:sz w:val="15"/>
                      </w:rPr>
                    </w:pPr>
                    <w:r>
                      <w:rPr>
                        <w:rFonts w:ascii="Arial"/>
                        <w:sz w:val="15"/>
                      </w:rPr>
                      <w:t>compound</w:t>
                    </w:r>
                  </w:p>
                </w:txbxContent>
              </v:textbox>
              <w10:wrap type="none"/>
            </v:shape>
            <v:shape style="position:absolute;left:3598;top:895;width:243;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NN</w:t>
                    </w:r>
                  </w:p>
                </w:txbxContent>
              </v:textbox>
              <w10:wrap type="none"/>
            </v:shape>
            <v:shape style="position:absolute;left:363;top:1293;width:63;height:155" type="#_x0000_t202" filled="false" stroked="false">
              <v:textbox inset="0,0,0,0">
                <w:txbxContent>
                  <w:p>
                    <w:pPr>
                      <w:spacing w:line="150" w:lineRule="exact" w:before="0"/>
                      <w:ind w:left="0" w:right="0" w:firstLine="0"/>
                      <w:jc w:val="left"/>
                      <w:rPr>
                        <w:rFonts w:ascii="Arial"/>
                        <w:sz w:val="15"/>
                      </w:rPr>
                    </w:pPr>
                    <w:r>
                      <w:rPr>
                        <w:rFonts w:ascii="Arial"/>
                        <w:w w:val="102"/>
                        <w:sz w:val="15"/>
                      </w:rPr>
                      <w:t>I</w:t>
                    </w:r>
                  </w:p>
                </w:txbxContent>
              </v:textbox>
              <w10:wrap type="none"/>
            </v:shape>
            <v:shape style="position:absolute;left:1335;top:1293;width:226;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DT</w:t>
                    </w:r>
                  </w:p>
                </w:txbxContent>
              </v:textbox>
              <w10:wrap type="none"/>
            </v:shape>
            <v:shape style="position:absolute;left:1968;top:1293;width:243;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NN</w:t>
                    </w:r>
                  </w:p>
                </w:txbxContent>
              </v:textbox>
              <w10:wrap type="none"/>
            </v:shape>
            <v:shape style="position:absolute;left:2662;top:1293;width:1573;height:322" type="#_x0000_t202" filled="false" stroked="false">
              <v:textbox inset="0,0,0,0">
                <w:txbxContent>
                  <w:p>
                    <w:pPr>
                      <w:spacing w:line="150" w:lineRule="exact" w:before="0"/>
                      <w:ind w:left="11" w:right="0" w:firstLine="0"/>
                      <w:jc w:val="left"/>
                      <w:rPr>
                        <w:rFonts w:ascii="Arial"/>
                        <w:sz w:val="15"/>
                      </w:rPr>
                    </w:pPr>
                    <w:r>
                      <w:rPr>
                        <w:rFonts w:ascii="Arial"/>
                        <w:color w:val="333333"/>
                        <w:w w:val="105"/>
                        <w:sz w:val="15"/>
                      </w:rPr>
                      <w:t>Perturbation </w:t>
                    </w:r>
                    <w:r>
                      <w:rPr>
                        <w:rFonts w:ascii="Arial"/>
                        <w:w w:val="105"/>
                        <w:sz w:val="15"/>
                      </w:rPr>
                      <w:t>situation</w:t>
                    </w:r>
                  </w:p>
                  <w:p>
                    <w:pPr>
                      <w:spacing w:before="54"/>
                      <w:ind w:left="0" w:right="0" w:firstLine="0"/>
                      <w:jc w:val="left"/>
                      <w:rPr>
                        <w:rFonts w:ascii="Arial"/>
                        <w:sz w:val="10"/>
                      </w:rPr>
                    </w:pPr>
                    <w:r>
                      <w:rPr>
                        <w:rFonts w:ascii="Arial"/>
                        <w:color w:val="737D8B"/>
                        <w:w w:val="102"/>
                        <w:sz w:val="10"/>
                      </w:rPr>
                      <w:t>+</w:t>
                    </w:r>
                  </w:p>
                </w:txbxContent>
              </v:textbox>
              <w10:wrap type="none"/>
            </v:shape>
            <v:shape style="position:absolute;left:1480;top:1691;width:1418;height:501" type="#_x0000_t202" filled="false" stroked="false">
              <v:textbox inset="0,0,0,0">
                <w:txbxContent>
                  <w:p>
                    <w:pPr>
                      <w:tabs>
                        <w:tab w:pos="635" w:val="left" w:leader="none"/>
                      </w:tabs>
                      <w:spacing w:line="150" w:lineRule="exact" w:before="0"/>
                      <w:ind w:left="0" w:right="0" w:firstLine="0"/>
                      <w:jc w:val="left"/>
                      <w:rPr>
                        <w:rFonts w:ascii="Arial"/>
                        <w:sz w:val="15"/>
                      </w:rPr>
                    </w:pPr>
                    <w:r>
                      <w:rPr>
                        <w:rFonts w:ascii="Arial"/>
                        <w:w w:val="105"/>
                        <w:sz w:val="15"/>
                      </w:rPr>
                      <w:t>an</w:t>
                      <w:tab/>
                    </w:r>
                    <w:r>
                      <w:rPr>
                        <w:rFonts w:ascii="Arial"/>
                        <w:sz w:val="15"/>
                      </w:rPr>
                      <w:t>emergency</w:t>
                    </w:r>
                  </w:p>
                  <w:p>
                    <w:pPr>
                      <w:spacing w:line="240" w:lineRule="auto" w:before="1"/>
                      <w:rPr>
                        <w:rFonts w:ascii="Arial"/>
                        <w:sz w:val="15"/>
                      </w:rPr>
                    </w:pPr>
                  </w:p>
                  <w:p>
                    <w:pPr>
                      <w:spacing w:before="0"/>
                      <w:ind w:left="179" w:right="0" w:firstLine="0"/>
                      <w:jc w:val="left"/>
                      <w:rPr>
                        <w:rFonts w:ascii="Arial"/>
                        <w:sz w:val="15"/>
                      </w:rPr>
                    </w:pPr>
                    <w:r>
                      <w:rPr>
                        <w:rFonts w:ascii="Arial"/>
                        <w:w w:val="105"/>
                        <w:sz w:val="15"/>
                      </w:rPr>
                      <w:t>appalled</w:t>
                    </w:r>
                  </w:p>
                </w:txbxContent>
              </v:textbox>
              <w10:wrap type="none"/>
            </v:shape>
          </v:group>
        </w:pict>
      </w:r>
      <w:r>
        <w:rPr>
          <w:rFonts w:ascii="Arial"/>
          <w:sz w:val="20"/>
        </w:rPr>
      </w:r>
    </w:p>
    <w:p>
      <w:pPr>
        <w:pStyle w:val="BodyText"/>
        <w:spacing w:before="2"/>
        <w:rPr>
          <w:rFonts w:ascii="Arial"/>
          <w:b/>
          <w:sz w:val="16"/>
        </w:rPr>
      </w:pPr>
    </w:p>
    <w:p>
      <w:pPr>
        <w:spacing w:before="0"/>
        <w:ind w:left="158" w:right="0" w:firstLine="0"/>
        <w:jc w:val="left"/>
        <w:rPr>
          <w:rFonts w:ascii="Arial"/>
          <w:sz w:val="16"/>
        </w:rPr>
      </w:pPr>
      <w:r>
        <w:rPr>
          <w:rFonts w:ascii="Arial"/>
          <w:b/>
          <w:color w:val="333333"/>
          <w:w w:val="105"/>
          <w:sz w:val="16"/>
        </w:rPr>
        <w:t>Adversarial Seed</w:t>
      </w:r>
      <w:r>
        <w:rPr>
          <w:rFonts w:ascii="Arial"/>
          <w:color w:val="333333"/>
          <w:w w:val="105"/>
          <w:sz w:val="16"/>
        </w:rPr>
        <w:t>: </w:t>
      </w:r>
      <w:r>
        <w:rPr>
          <w:rFonts w:ascii="Arial"/>
          <w:w w:val="105"/>
          <w:sz w:val="16"/>
        </w:rPr>
        <w:t>I had an </w:t>
      </w:r>
      <w:r>
        <w:rPr>
          <w:rFonts w:ascii="Arial"/>
          <w:color w:val="E96A66"/>
          <w:w w:val="105"/>
          <w:sz w:val="16"/>
        </w:rPr>
        <w:t>emergency </w:t>
      </w:r>
      <w:r>
        <w:rPr>
          <w:rFonts w:ascii="Arial"/>
          <w:w w:val="105"/>
          <w:sz w:val="16"/>
        </w:rPr>
        <w:t>situation.</w:t>
      </w:r>
    </w:p>
    <w:p>
      <w:pPr>
        <w:spacing w:before="47"/>
        <w:ind w:left="158" w:right="0" w:firstLine="0"/>
        <w:jc w:val="left"/>
        <w:rPr>
          <w:rFonts w:ascii="Arial"/>
          <w:sz w:val="16"/>
        </w:rPr>
      </w:pPr>
      <w:r>
        <w:rPr>
          <w:rFonts w:ascii="Arial"/>
          <w:b/>
          <w:color w:val="333333"/>
          <w:w w:val="105"/>
          <w:sz w:val="16"/>
        </w:rPr>
        <w:t>Adversarial Sentence</w:t>
      </w:r>
      <w:r>
        <w:rPr>
          <w:rFonts w:ascii="Arial"/>
          <w:color w:val="333333"/>
          <w:w w:val="105"/>
          <w:sz w:val="16"/>
        </w:rPr>
        <w:t>: I </w:t>
      </w:r>
      <w:r>
        <w:rPr>
          <w:rFonts w:ascii="Arial"/>
          <w:w w:val="105"/>
          <w:sz w:val="16"/>
        </w:rPr>
        <w:t>had an </w:t>
      </w:r>
      <w:r>
        <w:rPr>
          <w:rFonts w:ascii="Arial"/>
          <w:color w:val="E96A66"/>
          <w:w w:val="105"/>
          <w:sz w:val="16"/>
        </w:rPr>
        <w:t>appalled </w:t>
      </w:r>
      <w:r>
        <w:rPr>
          <w:rFonts w:ascii="Arial"/>
          <w:w w:val="105"/>
          <w:sz w:val="16"/>
        </w:rPr>
        <w:t>situation.</w:t>
      </w:r>
    </w:p>
    <w:p>
      <w:pPr>
        <w:pStyle w:val="BodyText"/>
        <w:spacing w:before="10"/>
        <w:rPr>
          <w:rFonts w:ascii="Arial"/>
          <w:sz w:val="20"/>
        </w:rPr>
      </w:pPr>
    </w:p>
    <w:p>
      <w:pPr>
        <w:spacing w:line="225" w:lineRule="auto" w:before="0"/>
        <w:ind w:left="120" w:right="56" w:firstLine="0"/>
        <w:jc w:val="both"/>
        <w:rPr>
          <w:sz w:val="18"/>
        </w:rPr>
      </w:pPr>
      <w:r>
        <w:rPr>
          <w:sz w:val="20"/>
        </w:rPr>
        <w:t>Figure 4: </w:t>
      </w:r>
      <w:r>
        <w:rPr>
          <w:sz w:val="18"/>
        </w:rPr>
        <w:t>T3(W</w:t>
      </w:r>
      <w:r>
        <w:rPr>
          <w:sz w:val="14"/>
        </w:rPr>
        <w:t>ORD</w:t>
      </w:r>
      <w:r>
        <w:rPr>
          <w:sz w:val="18"/>
        </w:rPr>
        <w:t>) adds perturbation on the leaf node em- bedding. Arrow denotes the direction of encoding/decoding.</w:t>
      </w:r>
    </w:p>
    <w:p>
      <w:pPr>
        <w:pStyle w:val="BodyText"/>
        <w:spacing w:before="5"/>
        <w:rPr>
          <w:sz w:val="32"/>
        </w:rPr>
      </w:pPr>
    </w:p>
    <w:p>
      <w:pPr>
        <w:pStyle w:val="BodyText"/>
        <w:spacing w:line="256" w:lineRule="auto" w:before="1"/>
        <w:ind w:left="113" w:right="38" w:firstLine="6"/>
        <w:jc w:val="both"/>
      </w:pPr>
      <w:r>
        <w:rPr/>
        <w:pict>
          <v:shape style="position:absolute;margin-left:266.386993pt;margin-top:56.061989pt;width:4.850pt;height:18.95pt;mso-position-horizontal-relative:page;mso-position-vertical-relative:paragraph;z-index:-16603648"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t>and the question. Speciﬁcally, we convert a ques- tion</w:t>
      </w:r>
      <w:r>
        <w:rPr>
          <w:spacing w:val="-21"/>
        </w:rPr>
        <w:t> </w:t>
      </w:r>
      <w:r>
        <w:rPr/>
        <w:t>sentence</w:t>
      </w:r>
      <w:r>
        <w:rPr>
          <w:spacing w:val="-21"/>
        </w:rPr>
        <w:t> </w:t>
      </w:r>
      <w:r>
        <w:rPr/>
        <w:t>to</w:t>
      </w:r>
      <w:r>
        <w:rPr>
          <w:spacing w:val="-21"/>
        </w:rPr>
        <w:t> </w:t>
      </w:r>
      <w:r>
        <w:rPr/>
        <w:t>a</w:t>
      </w:r>
      <w:r>
        <w:rPr>
          <w:spacing w:val="-21"/>
        </w:rPr>
        <w:t> </w:t>
      </w:r>
      <w:r>
        <w:rPr/>
        <w:t>meaningful</w:t>
      </w:r>
      <w:r>
        <w:rPr>
          <w:spacing w:val="-21"/>
        </w:rPr>
        <w:t> </w:t>
      </w:r>
      <w:r>
        <w:rPr/>
        <w:t>declarative</w:t>
      </w:r>
      <w:r>
        <w:rPr>
          <w:spacing w:val="-22"/>
        </w:rPr>
        <w:t> </w:t>
      </w:r>
      <w:r>
        <w:rPr/>
        <w:t>statement and</w:t>
      </w:r>
      <w:r>
        <w:rPr>
          <w:spacing w:val="-19"/>
        </w:rPr>
        <w:t> </w:t>
      </w:r>
      <w:r>
        <w:rPr/>
        <w:t>assign</w:t>
      </w:r>
      <w:r>
        <w:rPr>
          <w:spacing w:val="-18"/>
        </w:rPr>
        <w:t> </w:t>
      </w:r>
      <w:r>
        <w:rPr/>
        <w:t>a</w:t>
      </w:r>
      <w:r>
        <w:rPr>
          <w:spacing w:val="-18"/>
        </w:rPr>
        <w:t> </w:t>
      </w:r>
      <w:r>
        <w:rPr/>
        <w:t>targeted</w:t>
      </w:r>
      <w:r>
        <w:rPr>
          <w:spacing w:val="-18"/>
        </w:rPr>
        <w:t> </w:t>
      </w:r>
      <w:r>
        <w:rPr/>
        <w:t>fake</w:t>
      </w:r>
      <w:r>
        <w:rPr>
          <w:spacing w:val="-18"/>
        </w:rPr>
        <w:t> </w:t>
      </w:r>
      <w:r>
        <w:rPr/>
        <w:t>answer.</w:t>
      </w:r>
      <w:r>
        <w:rPr>
          <w:spacing w:val="-8"/>
        </w:rPr>
        <w:t> </w:t>
      </w:r>
      <w:r>
        <w:rPr/>
        <w:t>The</w:t>
      </w:r>
      <w:r>
        <w:rPr>
          <w:spacing w:val="-18"/>
        </w:rPr>
        <w:t> </w:t>
      </w:r>
      <w:r>
        <w:rPr/>
        <w:t>fake</w:t>
      </w:r>
      <w:r>
        <w:rPr>
          <w:spacing w:val="-18"/>
        </w:rPr>
        <w:t> </w:t>
      </w:r>
      <w:r>
        <w:rPr/>
        <w:t>answer can be crafted according to the perturbed model’s predicted answer (position targeted attack </w:t>
      </w:r>
      <w:hyperlink w:history="true" w:anchor="_bookmark1">
        <w:r>
          <w:rPr>
            <w:color w:val="00007F"/>
          </w:rPr>
          <w:t>3.1</w:t>
        </w:r>
      </w:hyperlink>
      <w:r>
        <w:rPr/>
        <w:t>),  or can be manually chosen by adversaries (answer targeted attack). For instance, the answer targeted attack</w:t>
      </w:r>
      <w:r>
        <w:rPr>
          <w:spacing w:val="-17"/>
        </w:rPr>
        <w:t> </w:t>
      </w:r>
      <w:r>
        <w:rPr/>
        <w:t>example</w:t>
      </w:r>
      <w:r>
        <w:rPr>
          <w:spacing w:val="-17"/>
        </w:rPr>
        <w:t> </w:t>
      </w:r>
      <w:r>
        <w:rPr/>
        <w:t>shown</w:t>
      </w:r>
      <w:r>
        <w:rPr>
          <w:spacing w:val="-17"/>
        </w:rPr>
        <w:t> </w:t>
      </w:r>
      <w:r>
        <w:rPr/>
        <w:t>in</w:t>
      </w:r>
      <w:r>
        <w:rPr>
          <w:spacing w:val="-17"/>
        </w:rPr>
        <w:t> </w:t>
      </w:r>
      <w:r>
        <w:rPr>
          <w:spacing w:val="-4"/>
        </w:rPr>
        <w:t>Table</w:t>
      </w:r>
      <w:r>
        <w:rPr>
          <w:spacing w:val="-17"/>
        </w:rPr>
        <w:t> </w:t>
      </w:r>
      <w:hyperlink w:history="true" w:anchor="_bookmark0">
        <w:r>
          <w:rPr>
            <w:color w:val="00007F"/>
          </w:rPr>
          <w:t>1</w:t>
        </w:r>
        <w:r>
          <w:rPr>
            <w:color w:val="00007F"/>
            <w:spacing w:val="-17"/>
          </w:rPr>
          <w:t> </w:t>
        </w:r>
      </w:hyperlink>
      <w:r>
        <w:rPr/>
        <w:t>converts</w:t>
      </w:r>
      <w:r>
        <w:rPr>
          <w:spacing w:val="-17"/>
        </w:rPr>
        <w:t> </w:t>
      </w:r>
      <w:r>
        <w:rPr/>
        <w:t>the</w:t>
      </w:r>
      <w:r>
        <w:rPr>
          <w:spacing w:val="-17"/>
        </w:rPr>
        <w:t> </w:t>
      </w:r>
      <w:r>
        <w:rPr/>
        <w:t>ques- tion</w:t>
      </w:r>
      <w:r>
        <w:rPr>
          <w:spacing w:val="-20"/>
        </w:rPr>
        <w:t> </w:t>
      </w:r>
      <w:r>
        <w:rPr>
          <w:i/>
        </w:rPr>
        <w:t>“Who</w:t>
      </w:r>
      <w:r>
        <w:rPr>
          <w:i/>
          <w:spacing w:val="-19"/>
        </w:rPr>
        <w:t> </w:t>
      </w:r>
      <w:r>
        <w:rPr>
          <w:i/>
        </w:rPr>
        <w:t>ended</w:t>
      </w:r>
      <w:r>
        <w:rPr>
          <w:i/>
          <w:spacing w:val="-19"/>
        </w:rPr>
        <w:t> </w:t>
      </w:r>
      <w:r>
        <w:rPr>
          <w:i/>
        </w:rPr>
        <w:t>the</w:t>
      </w:r>
      <w:r>
        <w:rPr>
          <w:i/>
          <w:spacing w:val="-19"/>
        </w:rPr>
        <w:t> </w:t>
      </w:r>
      <w:r>
        <w:rPr>
          <w:i/>
        </w:rPr>
        <w:t>series</w:t>
      </w:r>
      <w:r>
        <w:rPr>
          <w:i/>
          <w:spacing w:val="-19"/>
        </w:rPr>
        <w:t> </w:t>
      </w:r>
      <w:r>
        <w:rPr>
          <w:i/>
        </w:rPr>
        <w:t>in</w:t>
      </w:r>
      <w:r>
        <w:rPr>
          <w:i/>
          <w:spacing w:val="-19"/>
        </w:rPr>
        <w:t> </w:t>
      </w:r>
      <w:r>
        <w:rPr>
          <w:i/>
        </w:rPr>
        <w:t>1989?”</w:t>
      </w:r>
      <w:r>
        <w:rPr>
          <w:i/>
          <w:spacing w:val="-6"/>
        </w:rPr>
        <w:t> </w:t>
      </w:r>
      <w:r>
        <w:rPr/>
        <w:t>into</w:t>
      </w:r>
      <w:r>
        <w:rPr>
          <w:spacing w:val="-19"/>
        </w:rPr>
        <w:t> </w:t>
      </w:r>
      <w:r>
        <w:rPr/>
        <w:t>a</w:t>
      </w:r>
      <w:r>
        <w:rPr>
          <w:spacing w:val="-19"/>
        </w:rPr>
        <w:t> </w:t>
      </w:r>
      <w:r>
        <w:rPr/>
        <w:t>declar- ative</w:t>
      </w:r>
      <w:r>
        <w:rPr>
          <w:spacing w:val="-28"/>
        </w:rPr>
        <w:t> </w:t>
      </w:r>
      <w:r>
        <w:rPr/>
        <w:t>statement</w:t>
      </w:r>
      <w:r>
        <w:rPr>
          <w:spacing w:val="-28"/>
        </w:rPr>
        <w:t> </w:t>
      </w:r>
      <w:r>
        <w:rPr>
          <w:i/>
        </w:rPr>
        <w:t>“someone</w:t>
      </w:r>
      <w:r>
        <w:rPr>
          <w:i/>
          <w:spacing w:val="-28"/>
        </w:rPr>
        <w:t> </w:t>
      </w:r>
      <w:r>
        <w:rPr>
          <w:i/>
        </w:rPr>
        <w:t>ended</w:t>
      </w:r>
      <w:r>
        <w:rPr>
          <w:i/>
          <w:spacing w:val="-28"/>
        </w:rPr>
        <w:t> </w:t>
      </w:r>
      <w:r>
        <w:rPr>
          <w:i/>
        </w:rPr>
        <w:t>the</w:t>
      </w:r>
      <w:r>
        <w:rPr>
          <w:i/>
          <w:spacing w:val="-28"/>
        </w:rPr>
        <w:t> </w:t>
      </w:r>
      <w:r>
        <w:rPr>
          <w:i/>
        </w:rPr>
        <w:t>series</w:t>
      </w:r>
      <w:r>
        <w:rPr>
          <w:i/>
          <w:spacing w:val="-27"/>
        </w:rPr>
        <w:t> </w:t>
      </w:r>
      <w:r>
        <w:rPr>
          <w:i/>
        </w:rPr>
        <w:t>in</w:t>
      </w:r>
      <w:r>
        <w:rPr>
          <w:i/>
          <w:spacing w:val="-28"/>
        </w:rPr>
        <w:t> </w:t>
      </w:r>
      <w:r>
        <w:rPr>
          <w:i/>
          <w:spacing w:val="-6"/>
        </w:rPr>
        <w:t>1989.” </w:t>
      </w:r>
      <w:r>
        <w:rPr/>
        <w:t>by a set of coarse grained rules (Appendix </w:t>
      </w:r>
      <w:hyperlink w:history="true" w:anchor="_bookmark60">
        <w:r>
          <w:rPr>
            <w:color w:val="00007F"/>
          </w:rPr>
          <w:t>A.4</w:t>
        </w:r>
      </w:hyperlink>
      <w:r>
        <w:rPr/>
        <w:t>). Then</w:t>
      </w:r>
      <w:r>
        <w:rPr>
          <w:spacing w:val="-18"/>
        </w:rPr>
        <w:t> </w:t>
      </w:r>
      <w:r>
        <w:rPr/>
        <w:t>our</w:t>
      </w:r>
      <w:r>
        <w:rPr>
          <w:spacing w:val="-17"/>
        </w:rPr>
        <w:t> </w:t>
      </w:r>
      <w:r>
        <w:rPr/>
        <w:t>targeted</w:t>
      </w:r>
      <w:r>
        <w:rPr>
          <w:spacing w:val="-17"/>
        </w:rPr>
        <w:t> </w:t>
      </w:r>
      <w:r>
        <w:rPr/>
        <w:t>wrong</w:t>
      </w:r>
      <w:r>
        <w:rPr>
          <w:spacing w:val="-17"/>
        </w:rPr>
        <w:t> </w:t>
      </w:r>
      <w:r>
        <w:rPr/>
        <w:t>answer</w:t>
      </w:r>
      <w:r>
        <w:rPr>
          <w:spacing w:val="-17"/>
        </w:rPr>
        <w:t> </w:t>
      </w:r>
      <w:r>
        <w:rPr/>
        <w:t>is</w:t>
      </w:r>
      <w:r>
        <w:rPr>
          <w:spacing w:val="-18"/>
        </w:rPr>
        <w:t> </w:t>
      </w:r>
      <w:r>
        <w:rPr/>
        <w:t>assigned</w:t>
      </w:r>
      <w:r>
        <w:rPr>
          <w:spacing w:val="-17"/>
        </w:rPr>
        <w:t> </w:t>
      </w:r>
      <w:r>
        <w:rPr/>
        <w:t>to</w:t>
      </w:r>
      <w:r>
        <w:rPr>
          <w:spacing w:val="-17"/>
        </w:rPr>
        <w:t> </w:t>
      </w:r>
      <w:r>
        <w:rPr/>
        <w:t>gen- erate the adversarial seed </w:t>
      </w:r>
      <w:r>
        <w:rPr>
          <w:i/>
        </w:rPr>
        <w:t>“Donald </w:t>
      </w:r>
      <w:r>
        <w:rPr>
          <w:i/>
          <w:spacing w:val="-3"/>
        </w:rPr>
        <w:t>Trump </w:t>
      </w:r>
      <w:r>
        <w:rPr>
          <w:i/>
        </w:rPr>
        <w:t>ended </w:t>
      </w:r>
      <w:r>
        <w:rPr>
          <w:i/>
        </w:rPr>
        <w:t>the series in </w:t>
      </w:r>
      <w:r>
        <w:rPr>
          <w:i/>
          <w:spacing w:val="-6"/>
        </w:rPr>
        <w:t>1989.” </w:t>
      </w:r>
      <w:r>
        <w:rPr/>
        <w:t>Following steps will make sure</w:t>
      </w:r>
      <w:r>
        <w:rPr>
          <w:spacing w:val="-16"/>
        </w:rPr>
        <w:t> </w:t>
      </w:r>
      <w:r>
        <w:rPr/>
        <w:t>that</w:t>
      </w:r>
      <w:r>
        <w:rPr>
          <w:spacing w:val="-16"/>
        </w:rPr>
        <w:t> </w:t>
      </w:r>
      <w:r>
        <w:rPr/>
        <w:t>the</w:t>
      </w:r>
      <w:r>
        <w:rPr>
          <w:spacing w:val="-16"/>
        </w:rPr>
        <w:t> </w:t>
      </w:r>
      <w:r>
        <w:rPr/>
        <w:t>decoded</w:t>
      </w:r>
      <w:r>
        <w:rPr>
          <w:spacing w:val="-15"/>
        </w:rPr>
        <w:t> </w:t>
      </w:r>
      <w:r>
        <w:rPr/>
        <w:t>adversarial</w:t>
      </w:r>
      <w:r>
        <w:rPr>
          <w:spacing w:val="-16"/>
        </w:rPr>
        <w:t> </w:t>
      </w:r>
      <w:r>
        <w:rPr/>
        <w:t>sentence</w:t>
      </w:r>
      <w:r>
        <w:rPr>
          <w:spacing w:val="-16"/>
        </w:rPr>
        <w:t> </w:t>
      </w:r>
      <w:r>
        <w:rPr/>
        <w:t>does</w:t>
      </w:r>
      <w:r>
        <w:rPr>
          <w:spacing w:val="-15"/>
        </w:rPr>
        <w:t> </w:t>
      </w:r>
      <w:r>
        <w:rPr/>
        <w:t>not contradict with the original</w:t>
      </w:r>
      <w:r>
        <w:rPr>
          <w:spacing w:val="-9"/>
        </w:rPr>
        <w:t> </w:t>
      </w:r>
      <w:r>
        <w:rPr/>
        <w:t>paragraph.</w:t>
      </w:r>
    </w:p>
    <w:p>
      <w:pPr>
        <w:spacing w:line="256" w:lineRule="auto" w:before="58"/>
        <w:ind w:left="112" w:right="50" w:firstLine="226"/>
        <w:jc w:val="both"/>
        <w:rPr>
          <w:sz w:val="22"/>
        </w:rPr>
      </w:pPr>
      <w:r>
        <w:rPr>
          <w:b/>
          <w:w w:val="105"/>
          <w:sz w:val="22"/>
        </w:rPr>
        <w:t>Step 2: Embed the discrete text into </w:t>
      </w:r>
      <w:r>
        <w:rPr>
          <w:b/>
          <w:spacing w:val="-4"/>
          <w:w w:val="105"/>
          <w:sz w:val="22"/>
        </w:rPr>
        <w:t>con- </w:t>
      </w:r>
      <w:r>
        <w:rPr>
          <w:b/>
          <w:w w:val="105"/>
          <w:sz w:val="22"/>
        </w:rPr>
        <w:t>tinuous embedding. </w:t>
      </w:r>
      <w:r>
        <w:rPr>
          <w:w w:val="105"/>
          <w:sz w:val="22"/>
        </w:rPr>
        <w:t>One difference between </w:t>
      </w:r>
      <w:r>
        <w:rPr>
          <w:spacing w:val="9"/>
          <w:w w:val="105"/>
          <w:sz w:val="22"/>
        </w:rPr>
        <w:t>T3(S</w:t>
      </w:r>
      <w:r>
        <w:rPr>
          <w:spacing w:val="9"/>
          <w:w w:val="105"/>
          <w:sz w:val="17"/>
        </w:rPr>
        <w:t>ENT</w:t>
      </w:r>
      <w:r>
        <w:rPr>
          <w:spacing w:val="9"/>
          <w:w w:val="105"/>
          <w:sz w:val="22"/>
        </w:rPr>
        <w:t>)</w:t>
      </w:r>
      <w:r>
        <w:rPr>
          <w:spacing w:val="-19"/>
          <w:w w:val="105"/>
          <w:sz w:val="22"/>
        </w:rPr>
        <w:t> </w:t>
      </w:r>
      <w:r>
        <w:rPr>
          <w:w w:val="105"/>
          <w:sz w:val="22"/>
        </w:rPr>
        <w:t>and</w:t>
      </w:r>
      <w:r>
        <w:rPr>
          <w:spacing w:val="-18"/>
          <w:w w:val="105"/>
          <w:sz w:val="22"/>
        </w:rPr>
        <w:t> </w:t>
      </w:r>
      <w:r>
        <w:rPr>
          <w:spacing w:val="9"/>
          <w:w w:val="105"/>
          <w:sz w:val="22"/>
        </w:rPr>
        <w:t>T3(W</w:t>
      </w:r>
      <w:r>
        <w:rPr>
          <w:spacing w:val="9"/>
          <w:w w:val="105"/>
          <w:sz w:val="17"/>
        </w:rPr>
        <w:t>ORD</w:t>
      </w:r>
      <w:r>
        <w:rPr>
          <w:spacing w:val="9"/>
          <w:w w:val="105"/>
          <w:sz w:val="22"/>
        </w:rPr>
        <w:t>)</w:t>
      </w:r>
      <w:r>
        <w:rPr>
          <w:spacing w:val="-19"/>
          <w:w w:val="105"/>
          <w:sz w:val="22"/>
        </w:rPr>
        <w:t> </w:t>
      </w:r>
      <w:r>
        <w:rPr>
          <w:w w:val="105"/>
          <w:sz w:val="22"/>
        </w:rPr>
        <w:t>is</w:t>
      </w:r>
      <w:r>
        <w:rPr>
          <w:spacing w:val="-22"/>
          <w:w w:val="105"/>
          <w:sz w:val="22"/>
        </w:rPr>
        <w:t> </w:t>
      </w:r>
      <w:r>
        <w:rPr>
          <w:w w:val="105"/>
          <w:sz w:val="22"/>
        </w:rPr>
        <w:t>on</w:t>
      </w:r>
      <w:r>
        <w:rPr>
          <w:spacing w:val="-22"/>
          <w:w w:val="105"/>
          <w:sz w:val="22"/>
        </w:rPr>
        <w:t> </w:t>
      </w:r>
      <w:r>
        <w:rPr>
          <w:w w:val="105"/>
          <w:sz w:val="22"/>
        </w:rPr>
        <w:t>which</w:t>
      </w:r>
      <w:r>
        <w:rPr>
          <w:spacing w:val="-21"/>
          <w:w w:val="105"/>
          <w:sz w:val="22"/>
        </w:rPr>
        <w:t> </w:t>
      </w:r>
      <w:r>
        <w:rPr>
          <w:w w:val="105"/>
          <w:sz w:val="22"/>
        </w:rPr>
        <w:t>tree</w:t>
      </w:r>
      <w:r>
        <w:rPr>
          <w:spacing w:val="-22"/>
          <w:w w:val="105"/>
          <w:sz w:val="22"/>
        </w:rPr>
        <w:t> </w:t>
      </w:r>
      <w:r>
        <w:rPr>
          <w:w w:val="105"/>
          <w:sz w:val="22"/>
        </w:rPr>
        <w:t>level we</w:t>
      </w:r>
      <w:r>
        <w:rPr>
          <w:spacing w:val="-13"/>
          <w:w w:val="105"/>
          <w:sz w:val="22"/>
        </w:rPr>
        <w:t> </w:t>
      </w:r>
      <w:r>
        <w:rPr>
          <w:w w:val="105"/>
          <w:sz w:val="22"/>
        </w:rPr>
        <w:t>embed</w:t>
      </w:r>
      <w:r>
        <w:rPr>
          <w:spacing w:val="-13"/>
          <w:w w:val="105"/>
          <w:sz w:val="22"/>
        </w:rPr>
        <w:t> </w:t>
      </w:r>
      <w:r>
        <w:rPr>
          <w:w w:val="105"/>
          <w:sz w:val="22"/>
        </w:rPr>
        <w:t>our</w:t>
      </w:r>
      <w:r>
        <w:rPr>
          <w:spacing w:val="-13"/>
          <w:w w:val="105"/>
          <w:sz w:val="22"/>
        </w:rPr>
        <w:t> </w:t>
      </w:r>
      <w:r>
        <w:rPr>
          <w:w w:val="105"/>
          <w:sz w:val="22"/>
        </w:rPr>
        <w:t>discrete</w:t>
      </w:r>
      <w:r>
        <w:rPr>
          <w:spacing w:val="-12"/>
          <w:w w:val="105"/>
          <w:sz w:val="22"/>
        </w:rPr>
        <w:t> </w:t>
      </w:r>
      <w:r>
        <w:rPr>
          <w:w w:val="105"/>
          <w:sz w:val="22"/>
        </w:rPr>
        <w:t>sentence.</w:t>
      </w:r>
      <w:r>
        <w:rPr>
          <w:spacing w:val="11"/>
          <w:w w:val="105"/>
          <w:sz w:val="22"/>
        </w:rPr>
        <w:t> </w:t>
      </w:r>
      <w:r>
        <w:rPr>
          <w:w w:val="105"/>
          <w:sz w:val="22"/>
        </w:rPr>
        <w:t>For</w:t>
      </w:r>
      <w:r>
        <w:rPr>
          <w:spacing w:val="-9"/>
          <w:w w:val="105"/>
          <w:sz w:val="22"/>
        </w:rPr>
        <w:t> </w:t>
      </w:r>
      <w:r>
        <w:rPr>
          <w:spacing w:val="8"/>
          <w:w w:val="105"/>
          <w:sz w:val="22"/>
        </w:rPr>
        <w:t>T3(S</w:t>
      </w:r>
      <w:r>
        <w:rPr>
          <w:spacing w:val="8"/>
          <w:w w:val="105"/>
          <w:sz w:val="17"/>
        </w:rPr>
        <w:t>ENT</w:t>
      </w:r>
      <w:r>
        <w:rPr>
          <w:spacing w:val="8"/>
          <w:w w:val="105"/>
          <w:sz w:val="22"/>
        </w:rPr>
        <w:t>), </w:t>
      </w:r>
      <w:r>
        <w:rPr>
          <w:w w:val="105"/>
          <w:sz w:val="22"/>
        </w:rPr>
        <w:t>we</w:t>
      </w:r>
      <w:r>
        <w:rPr>
          <w:spacing w:val="-15"/>
          <w:w w:val="105"/>
          <w:sz w:val="22"/>
        </w:rPr>
        <w:t> </w:t>
      </w:r>
      <w:r>
        <w:rPr>
          <w:w w:val="105"/>
          <w:sz w:val="22"/>
        </w:rPr>
        <w:t>use</w:t>
      </w:r>
      <w:r>
        <w:rPr>
          <w:spacing w:val="-14"/>
          <w:w w:val="105"/>
          <w:sz w:val="22"/>
        </w:rPr>
        <w:t> </w:t>
      </w:r>
      <w:r>
        <w:rPr>
          <w:w w:val="105"/>
          <w:sz w:val="22"/>
        </w:rPr>
        <w:t>tree</w:t>
      </w:r>
      <w:r>
        <w:rPr>
          <w:spacing w:val="-14"/>
          <w:w w:val="105"/>
          <w:sz w:val="22"/>
        </w:rPr>
        <w:t> </w:t>
      </w:r>
      <w:r>
        <w:rPr>
          <w:w w:val="105"/>
          <w:sz w:val="22"/>
        </w:rPr>
        <w:t>root</w:t>
      </w:r>
      <w:r>
        <w:rPr>
          <w:spacing w:val="-15"/>
          <w:w w:val="105"/>
          <w:sz w:val="22"/>
        </w:rPr>
        <w:t> </w:t>
      </w:r>
      <w:r>
        <w:rPr>
          <w:w w:val="105"/>
          <w:sz w:val="22"/>
        </w:rPr>
        <w:t>node</w:t>
      </w:r>
      <w:r>
        <w:rPr>
          <w:spacing w:val="-14"/>
          <w:w w:val="105"/>
          <w:sz w:val="22"/>
        </w:rPr>
        <w:t> </w:t>
      </w:r>
      <w:r>
        <w:rPr>
          <w:w w:val="105"/>
          <w:sz w:val="22"/>
        </w:rPr>
        <w:t>embedding</w:t>
      </w:r>
      <w:r>
        <w:rPr>
          <w:spacing w:val="-14"/>
          <w:w w:val="105"/>
          <w:sz w:val="22"/>
        </w:rPr>
        <w:t> </w:t>
      </w:r>
      <w:r>
        <w:rPr>
          <w:w w:val="105"/>
          <w:sz w:val="22"/>
        </w:rPr>
        <w:t>of</w:t>
      </w:r>
      <w:r>
        <w:rPr>
          <w:spacing w:val="-14"/>
          <w:w w:val="105"/>
          <w:sz w:val="22"/>
        </w:rPr>
        <w:t> </w:t>
      </w:r>
      <w:r>
        <w:rPr>
          <w:w w:val="105"/>
          <w:sz w:val="22"/>
        </w:rPr>
        <w:t>Tree-LSTM </w:t>
      </w:r>
      <w:r>
        <w:rPr>
          <w:rFonts w:ascii="Georgia" w:hAnsi="Georgia"/>
          <w:b/>
          <w:i/>
          <w:w w:val="105"/>
          <w:sz w:val="22"/>
        </w:rPr>
        <w:t>z </w:t>
      </w:r>
      <w:r>
        <w:rPr>
          <w:rFonts w:ascii="Arial" w:hAnsi="Arial"/>
          <w:w w:val="105"/>
          <w:sz w:val="22"/>
        </w:rPr>
        <w:t>= </w:t>
      </w:r>
      <w:r>
        <w:rPr>
          <w:rFonts w:ascii="Georgia" w:hAnsi="Georgia"/>
          <w:b/>
          <w:i/>
          <w:w w:val="105"/>
          <w:sz w:val="22"/>
        </w:rPr>
        <w:t>h</w:t>
      </w:r>
      <w:r>
        <w:rPr>
          <w:w w:val="105"/>
          <w:sz w:val="22"/>
          <w:vertAlign w:val="subscript"/>
        </w:rPr>
        <w:t>root</w:t>
      </w:r>
      <w:r>
        <w:rPr>
          <w:w w:val="105"/>
          <w:sz w:val="22"/>
          <w:vertAlign w:val="baseline"/>
        </w:rPr>
        <w:t> to represent the discrete sentence </w:t>
      </w:r>
      <w:r>
        <w:rPr>
          <w:spacing w:val="-3"/>
          <w:sz w:val="22"/>
          <w:vertAlign w:val="baseline"/>
        </w:rPr>
        <w:t>(“ROOT”</w:t>
      </w:r>
      <w:r>
        <w:rPr>
          <w:spacing w:val="-22"/>
          <w:sz w:val="22"/>
          <w:vertAlign w:val="baseline"/>
        </w:rPr>
        <w:t> </w:t>
      </w:r>
      <w:r>
        <w:rPr>
          <w:sz w:val="22"/>
          <w:vertAlign w:val="baseline"/>
        </w:rPr>
        <w:t>node</w:t>
      </w:r>
      <w:r>
        <w:rPr>
          <w:spacing w:val="-22"/>
          <w:sz w:val="22"/>
          <w:vertAlign w:val="baseline"/>
        </w:rPr>
        <w:t> </w:t>
      </w:r>
      <w:r>
        <w:rPr>
          <w:sz w:val="22"/>
          <w:vertAlign w:val="baseline"/>
        </w:rPr>
        <w:t>in</w:t>
      </w:r>
      <w:r>
        <w:rPr>
          <w:spacing w:val="-22"/>
          <w:sz w:val="22"/>
          <w:vertAlign w:val="baseline"/>
        </w:rPr>
        <w:t> </w:t>
      </w:r>
      <w:r>
        <w:rPr>
          <w:sz w:val="22"/>
          <w:vertAlign w:val="baseline"/>
        </w:rPr>
        <w:t>the</w:t>
      </w:r>
      <w:r>
        <w:rPr>
          <w:spacing w:val="-22"/>
          <w:sz w:val="22"/>
          <w:vertAlign w:val="baseline"/>
        </w:rPr>
        <w:t> </w:t>
      </w:r>
      <w:r>
        <w:rPr>
          <w:sz w:val="22"/>
          <w:vertAlign w:val="baseline"/>
        </w:rPr>
        <w:t>Figure</w:t>
      </w:r>
      <w:r>
        <w:rPr>
          <w:spacing w:val="-22"/>
          <w:sz w:val="22"/>
          <w:vertAlign w:val="baseline"/>
        </w:rPr>
        <w:t> </w:t>
      </w:r>
      <w:hyperlink w:history="true" w:anchor="_bookmark5">
        <w:r>
          <w:rPr>
            <w:color w:val="00007F"/>
            <w:sz w:val="22"/>
            <w:vertAlign w:val="baseline"/>
          </w:rPr>
          <w:t>3</w:t>
        </w:r>
      </w:hyperlink>
      <w:r>
        <w:rPr>
          <w:sz w:val="22"/>
          <w:vertAlign w:val="baseline"/>
        </w:rPr>
        <w:t>).</w:t>
      </w:r>
      <w:r>
        <w:rPr>
          <w:spacing w:val="-6"/>
          <w:sz w:val="22"/>
          <w:vertAlign w:val="baseline"/>
        </w:rPr>
        <w:t> </w:t>
      </w:r>
      <w:r>
        <w:rPr>
          <w:sz w:val="22"/>
          <w:vertAlign w:val="baseline"/>
        </w:rPr>
        <w:t>As</w:t>
      </w:r>
      <w:r>
        <w:rPr>
          <w:spacing w:val="-22"/>
          <w:sz w:val="22"/>
          <w:vertAlign w:val="baseline"/>
        </w:rPr>
        <w:t> </w:t>
      </w:r>
      <w:r>
        <w:rPr>
          <w:sz w:val="22"/>
          <w:vertAlign w:val="baseline"/>
        </w:rPr>
        <w:t>for</w:t>
      </w:r>
      <w:r>
        <w:rPr>
          <w:spacing w:val="-18"/>
          <w:sz w:val="22"/>
          <w:vertAlign w:val="baseline"/>
        </w:rPr>
        <w:t> </w:t>
      </w:r>
      <w:r>
        <w:rPr>
          <w:spacing w:val="8"/>
          <w:sz w:val="22"/>
          <w:vertAlign w:val="baseline"/>
        </w:rPr>
        <w:t>T3(W</w:t>
      </w:r>
      <w:r>
        <w:rPr>
          <w:spacing w:val="8"/>
          <w:sz w:val="17"/>
          <w:vertAlign w:val="baseline"/>
        </w:rPr>
        <w:t>ORD</w:t>
      </w:r>
      <w:r>
        <w:rPr>
          <w:spacing w:val="8"/>
          <w:sz w:val="22"/>
          <w:vertAlign w:val="baseline"/>
        </w:rPr>
        <w:t>),</w:t>
      </w:r>
    </w:p>
    <w:p>
      <w:pPr>
        <w:pStyle w:val="BodyText"/>
        <w:spacing w:line="249" w:lineRule="auto" w:before="96"/>
        <w:ind w:left="113" w:right="212" w:hanging="2"/>
        <w:jc w:val="both"/>
      </w:pPr>
      <w:r>
        <w:rPr/>
        <w:br w:type="column"/>
      </w:r>
      <w:r>
        <w:rPr>
          <w:w w:val="105"/>
        </w:rPr>
        <w:t>we concatenate all the leaf node embedding </w:t>
      </w:r>
      <w:r>
        <w:rPr>
          <w:spacing w:val="-5"/>
          <w:w w:val="105"/>
        </w:rPr>
        <w:t>of </w:t>
      </w:r>
      <w:r>
        <w:rPr>
          <w:w w:val="105"/>
        </w:rPr>
        <w:t>Tree-LSTM</w:t>
      </w:r>
      <w:r>
        <w:rPr>
          <w:spacing w:val="-25"/>
          <w:w w:val="105"/>
        </w:rPr>
        <w:t> </w:t>
      </w:r>
      <w:r>
        <w:rPr>
          <w:rFonts w:ascii="Georgia"/>
          <w:b/>
          <w:i/>
          <w:w w:val="110"/>
        </w:rPr>
        <w:t>h</w:t>
      </w:r>
      <w:r>
        <w:rPr>
          <w:rFonts w:ascii="Arial"/>
          <w:i/>
          <w:w w:val="110"/>
          <w:vertAlign w:val="subscript"/>
        </w:rPr>
        <w:t>i</w:t>
      </w:r>
      <w:r>
        <w:rPr>
          <w:rFonts w:ascii="Arial"/>
          <w:i/>
          <w:spacing w:val="-28"/>
          <w:w w:val="110"/>
          <w:vertAlign w:val="baseline"/>
        </w:rPr>
        <w:t> </w:t>
      </w:r>
      <w:r>
        <w:rPr>
          <w:w w:val="105"/>
          <w:vertAlign w:val="baseline"/>
        </w:rPr>
        <w:t>(corresponding</w:t>
      </w:r>
      <w:r>
        <w:rPr>
          <w:spacing w:val="-24"/>
          <w:w w:val="105"/>
          <w:vertAlign w:val="baseline"/>
        </w:rPr>
        <w:t> </w:t>
      </w:r>
      <w:r>
        <w:rPr>
          <w:w w:val="105"/>
          <w:vertAlign w:val="baseline"/>
        </w:rPr>
        <w:t>to</w:t>
      </w:r>
      <w:r>
        <w:rPr>
          <w:spacing w:val="-25"/>
          <w:w w:val="105"/>
          <w:vertAlign w:val="baseline"/>
        </w:rPr>
        <w:t> </w:t>
      </w:r>
      <w:r>
        <w:rPr>
          <w:w w:val="105"/>
          <w:vertAlign w:val="baseline"/>
        </w:rPr>
        <w:t>each</w:t>
      </w:r>
      <w:r>
        <w:rPr>
          <w:spacing w:val="-25"/>
          <w:w w:val="105"/>
          <w:vertAlign w:val="baseline"/>
        </w:rPr>
        <w:t> </w:t>
      </w:r>
      <w:r>
        <w:rPr>
          <w:w w:val="105"/>
          <w:vertAlign w:val="baseline"/>
        </w:rPr>
        <w:t>word)</w:t>
      </w:r>
      <w:r>
        <w:rPr>
          <w:spacing w:val="-24"/>
          <w:w w:val="105"/>
          <w:vertAlign w:val="baseline"/>
        </w:rPr>
        <w:t> </w:t>
      </w:r>
      <w:r>
        <w:rPr>
          <w:rFonts w:ascii="Georgia"/>
          <w:b/>
          <w:i/>
          <w:w w:val="105"/>
          <w:vertAlign w:val="baseline"/>
        </w:rPr>
        <w:t>z</w:t>
      </w:r>
      <w:r>
        <w:rPr>
          <w:rFonts w:ascii="Georgia"/>
          <w:b/>
          <w:i/>
          <w:spacing w:val="-16"/>
          <w:w w:val="105"/>
          <w:vertAlign w:val="baseline"/>
        </w:rPr>
        <w:t> </w:t>
      </w:r>
      <w:r>
        <w:rPr>
          <w:rFonts w:ascii="Arial"/>
          <w:spacing w:val="-11"/>
          <w:w w:val="110"/>
          <w:vertAlign w:val="baseline"/>
        </w:rPr>
        <w:t>= </w:t>
      </w:r>
      <w:r>
        <w:rPr>
          <w:rFonts w:ascii="Arial"/>
          <w:spacing w:val="2"/>
          <w:w w:val="105"/>
          <w:vertAlign w:val="baseline"/>
        </w:rPr>
        <w:t>[</w:t>
      </w:r>
      <w:r>
        <w:rPr>
          <w:rFonts w:ascii="Georgia"/>
          <w:b/>
          <w:i/>
          <w:spacing w:val="2"/>
          <w:w w:val="105"/>
          <w:vertAlign w:val="baseline"/>
        </w:rPr>
        <w:t>h</w:t>
      </w:r>
      <w:r>
        <w:rPr>
          <w:rFonts w:ascii="Tahoma"/>
          <w:spacing w:val="2"/>
          <w:w w:val="105"/>
          <w:vertAlign w:val="subscript"/>
        </w:rPr>
        <w:t>1</w:t>
      </w:r>
      <w:r>
        <w:rPr>
          <w:i/>
          <w:spacing w:val="2"/>
          <w:w w:val="105"/>
          <w:vertAlign w:val="baseline"/>
        </w:rPr>
        <w:t>,</w:t>
      </w:r>
      <w:r>
        <w:rPr>
          <w:i/>
          <w:spacing w:val="-30"/>
          <w:w w:val="105"/>
          <w:vertAlign w:val="baseline"/>
        </w:rPr>
        <w:t> </w:t>
      </w:r>
      <w:r>
        <w:rPr>
          <w:rFonts w:ascii="Georgia"/>
          <w:b/>
          <w:i/>
          <w:spacing w:val="3"/>
          <w:w w:val="105"/>
          <w:vertAlign w:val="baseline"/>
        </w:rPr>
        <w:t>h</w:t>
      </w:r>
      <w:r>
        <w:rPr>
          <w:rFonts w:ascii="Tahoma"/>
          <w:spacing w:val="3"/>
          <w:w w:val="105"/>
          <w:vertAlign w:val="subscript"/>
        </w:rPr>
        <w:t>2</w:t>
      </w:r>
      <w:r>
        <w:rPr>
          <w:i/>
          <w:spacing w:val="3"/>
          <w:w w:val="105"/>
          <w:vertAlign w:val="baseline"/>
        </w:rPr>
        <w:t>,</w:t>
      </w:r>
      <w:r>
        <w:rPr>
          <w:i/>
          <w:spacing w:val="-29"/>
          <w:w w:val="105"/>
          <w:vertAlign w:val="baseline"/>
        </w:rPr>
        <w:t> </w:t>
      </w:r>
      <w:r>
        <w:rPr>
          <w:i/>
          <w:w w:val="105"/>
          <w:vertAlign w:val="baseline"/>
        </w:rPr>
        <w:t>.</w:t>
      </w:r>
      <w:r>
        <w:rPr>
          <w:i/>
          <w:spacing w:val="-29"/>
          <w:w w:val="105"/>
          <w:vertAlign w:val="baseline"/>
        </w:rPr>
        <w:t> </w:t>
      </w:r>
      <w:r>
        <w:rPr>
          <w:i/>
          <w:w w:val="105"/>
          <w:vertAlign w:val="baseline"/>
        </w:rPr>
        <w:t>.</w:t>
      </w:r>
      <w:r>
        <w:rPr>
          <w:i/>
          <w:spacing w:val="-29"/>
          <w:w w:val="105"/>
          <w:vertAlign w:val="baseline"/>
        </w:rPr>
        <w:t> </w:t>
      </w:r>
      <w:r>
        <w:rPr>
          <w:i/>
          <w:w w:val="105"/>
          <w:vertAlign w:val="baseline"/>
        </w:rPr>
        <w:t>.</w:t>
      </w:r>
      <w:r>
        <w:rPr>
          <w:i/>
          <w:spacing w:val="-30"/>
          <w:w w:val="105"/>
          <w:vertAlign w:val="baseline"/>
        </w:rPr>
        <w:t> </w:t>
      </w:r>
      <w:r>
        <w:rPr>
          <w:i/>
          <w:w w:val="105"/>
          <w:vertAlign w:val="baseline"/>
        </w:rPr>
        <w:t>,</w:t>
      </w:r>
      <w:r>
        <w:rPr>
          <w:i/>
          <w:spacing w:val="-29"/>
          <w:w w:val="105"/>
          <w:vertAlign w:val="baseline"/>
        </w:rPr>
        <w:t> </w:t>
      </w:r>
      <w:r>
        <w:rPr>
          <w:rFonts w:ascii="Georgia"/>
          <w:b/>
          <w:i/>
          <w:spacing w:val="3"/>
          <w:w w:val="105"/>
          <w:vertAlign w:val="baseline"/>
        </w:rPr>
        <w:t>h</w:t>
      </w:r>
      <w:r>
        <w:rPr>
          <w:rFonts w:ascii="Arial"/>
          <w:i/>
          <w:spacing w:val="3"/>
          <w:w w:val="105"/>
          <w:vertAlign w:val="subscript"/>
        </w:rPr>
        <w:t>n</w:t>
      </w:r>
      <w:r>
        <w:rPr>
          <w:rFonts w:ascii="Arial"/>
          <w:spacing w:val="3"/>
          <w:w w:val="105"/>
          <w:vertAlign w:val="baseline"/>
        </w:rPr>
        <w:t>]</w:t>
      </w:r>
      <w:r>
        <w:rPr>
          <w:rFonts w:ascii="Arial"/>
          <w:spacing w:val="-21"/>
          <w:w w:val="105"/>
          <w:vertAlign w:val="baseline"/>
        </w:rPr>
        <w:t> </w:t>
      </w:r>
      <w:r>
        <w:rPr>
          <w:w w:val="105"/>
          <w:vertAlign w:val="baseline"/>
        </w:rPr>
        <w:t>to</w:t>
      </w:r>
      <w:r>
        <w:rPr>
          <w:spacing w:val="-15"/>
          <w:w w:val="105"/>
          <w:vertAlign w:val="baseline"/>
        </w:rPr>
        <w:t> </w:t>
      </w:r>
      <w:r>
        <w:rPr>
          <w:w w:val="105"/>
          <w:vertAlign w:val="baseline"/>
        </w:rPr>
        <w:t>embed</w:t>
      </w:r>
      <w:r>
        <w:rPr>
          <w:spacing w:val="-15"/>
          <w:w w:val="105"/>
          <w:vertAlign w:val="baseline"/>
        </w:rPr>
        <w:t> </w:t>
      </w:r>
      <w:r>
        <w:rPr>
          <w:w w:val="105"/>
          <w:vertAlign w:val="baseline"/>
        </w:rPr>
        <w:t>the</w:t>
      </w:r>
      <w:r>
        <w:rPr>
          <w:spacing w:val="-15"/>
          <w:w w:val="105"/>
          <w:vertAlign w:val="baseline"/>
        </w:rPr>
        <w:t> </w:t>
      </w:r>
      <w:r>
        <w:rPr>
          <w:w w:val="105"/>
          <w:vertAlign w:val="baseline"/>
        </w:rPr>
        <w:t>discrete</w:t>
      </w:r>
      <w:r>
        <w:rPr>
          <w:spacing w:val="-15"/>
          <w:w w:val="105"/>
          <w:vertAlign w:val="baseline"/>
        </w:rPr>
        <w:t> </w:t>
      </w:r>
      <w:r>
        <w:rPr>
          <w:w w:val="105"/>
          <w:vertAlign w:val="baseline"/>
        </w:rPr>
        <w:t>sentence.</w:t>
      </w:r>
    </w:p>
    <w:p>
      <w:pPr>
        <w:spacing w:line="256" w:lineRule="auto" w:before="6"/>
        <w:ind w:left="120" w:right="176" w:firstLine="218"/>
        <w:jc w:val="both"/>
        <w:rPr>
          <w:sz w:val="22"/>
        </w:rPr>
      </w:pPr>
      <w:r>
        <w:rPr>
          <w:b/>
          <w:sz w:val="22"/>
        </w:rPr>
        <w:t>Step 3: Perturb the embedding via optimiza- tion. </w:t>
      </w:r>
      <w:r>
        <w:rPr>
          <w:sz w:val="22"/>
        </w:rPr>
        <w:t>Finding the optimal perturbation </w:t>
      </w:r>
      <w:r>
        <w:rPr>
          <w:i/>
          <w:w w:val="110"/>
          <w:sz w:val="22"/>
        </w:rPr>
        <w:t>z</w:t>
      </w:r>
      <w:r>
        <w:rPr>
          <w:rFonts w:ascii="Arial"/>
          <w:i/>
          <w:w w:val="110"/>
          <w:sz w:val="22"/>
          <w:vertAlign w:val="superscript"/>
        </w:rPr>
        <w:t>*</w:t>
      </w:r>
      <w:r>
        <w:rPr>
          <w:rFonts w:ascii="Arial"/>
          <w:i/>
          <w:w w:val="110"/>
          <w:sz w:val="22"/>
          <w:vertAlign w:val="baseline"/>
        </w:rPr>
        <w:t> </w:t>
      </w:r>
      <w:r>
        <w:rPr>
          <w:sz w:val="22"/>
          <w:vertAlign w:val="baseline"/>
        </w:rPr>
        <w:t>on the embedding vector </w:t>
      </w:r>
      <w:r>
        <w:rPr>
          <w:i/>
          <w:sz w:val="22"/>
          <w:vertAlign w:val="baseline"/>
        </w:rPr>
        <w:t>z </w:t>
      </w:r>
      <w:r>
        <w:rPr>
          <w:sz w:val="22"/>
          <w:vertAlign w:val="baseline"/>
        </w:rPr>
        <w:t>is equivalent to solving the optimization problem that can achieve the target attack goal while minimize the magnitude of per- turbation</w:t>
      </w:r>
    </w:p>
    <w:p>
      <w:pPr>
        <w:tabs>
          <w:tab w:pos="618" w:val="left" w:leader="none"/>
          <w:tab w:pos="3190" w:val="left" w:leader="none"/>
        </w:tabs>
        <w:spacing w:before="141"/>
        <w:ind w:left="0" w:right="212" w:firstLine="0"/>
        <w:jc w:val="right"/>
        <w:rPr>
          <w:sz w:val="22"/>
        </w:rPr>
      </w:pPr>
      <w:r>
        <w:rPr>
          <w:rFonts w:ascii="Arial"/>
          <w:w w:val="120"/>
          <w:sz w:val="22"/>
        </w:rPr>
        <w:t>min</w:t>
        <w:tab/>
      </w:r>
      <w:r>
        <w:rPr>
          <w:rFonts w:ascii="Arial"/>
          <w:i/>
          <w:spacing w:val="2"/>
          <w:w w:val="120"/>
          <w:sz w:val="22"/>
        </w:rPr>
        <w:t>||</w:t>
      </w:r>
      <w:r>
        <w:rPr>
          <w:rFonts w:ascii="Georgia"/>
          <w:b/>
          <w:i/>
          <w:spacing w:val="2"/>
          <w:w w:val="120"/>
          <w:sz w:val="22"/>
        </w:rPr>
        <w:t>z</w:t>
      </w:r>
      <w:r>
        <w:rPr>
          <w:rFonts w:ascii="Arial"/>
          <w:i/>
          <w:spacing w:val="2"/>
          <w:w w:val="120"/>
          <w:sz w:val="22"/>
          <w:vertAlign w:val="superscript"/>
        </w:rPr>
        <w:t>*</w:t>
      </w:r>
      <w:r>
        <w:rPr>
          <w:rFonts w:ascii="Arial"/>
          <w:i/>
          <w:spacing w:val="2"/>
          <w:w w:val="120"/>
          <w:sz w:val="22"/>
          <w:vertAlign w:val="baseline"/>
        </w:rPr>
        <w:t>||</w:t>
      </w:r>
      <w:r>
        <w:rPr>
          <w:rFonts w:ascii="Arial"/>
          <w:i/>
          <w:spacing w:val="2"/>
          <w:w w:val="120"/>
          <w:sz w:val="22"/>
          <w:vertAlign w:val="subscript"/>
        </w:rPr>
        <w:t>p</w:t>
      </w:r>
      <w:r>
        <w:rPr>
          <w:rFonts w:ascii="Arial"/>
          <w:i/>
          <w:spacing w:val="-18"/>
          <w:w w:val="120"/>
          <w:sz w:val="22"/>
          <w:vertAlign w:val="baseline"/>
        </w:rPr>
        <w:t> </w:t>
      </w:r>
      <w:r>
        <w:rPr>
          <w:rFonts w:ascii="Arial"/>
          <w:w w:val="120"/>
          <w:sz w:val="22"/>
          <w:vertAlign w:val="baseline"/>
        </w:rPr>
        <w:t>+</w:t>
      </w:r>
      <w:r>
        <w:rPr>
          <w:rFonts w:ascii="Arial"/>
          <w:spacing w:val="-27"/>
          <w:w w:val="120"/>
          <w:sz w:val="22"/>
          <w:vertAlign w:val="baseline"/>
        </w:rPr>
        <w:t> </w:t>
      </w:r>
      <w:r>
        <w:rPr>
          <w:i/>
          <w:w w:val="120"/>
          <w:sz w:val="22"/>
          <w:vertAlign w:val="baseline"/>
        </w:rPr>
        <w:t>cf</w:t>
      </w:r>
      <w:r>
        <w:rPr>
          <w:i/>
          <w:spacing w:val="-43"/>
          <w:w w:val="120"/>
          <w:sz w:val="22"/>
          <w:vertAlign w:val="baseline"/>
        </w:rPr>
        <w:t> </w:t>
      </w:r>
      <w:r>
        <w:rPr>
          <w:rFonts w:ascii="Arial"/>
          <w:w w:val="120"/>
          <w:sz w:val="22"/>
          <w:vertAlign w:val="baseline"/>
        </w:rPr>
        <w:t>(</w:t>
      </w:r>
      <w:r>
        <w:rPr>
          <w:rFonts w:ascii="Georgia"/>
          <w:b/>
          <w:i/>
          <w:w w:val="120"/>
          <w:sz w:val="22"/>
          <w:vertAlign w:val="baseline"/>
        </w:rPr>
        <w:t>z</w:t>
      </w:r>
      <w:r>
        <w:rPr>
          <w:rFonts w:ascii="Georgia"/>
          <w:b/>
          <w:i/>
          <w:spacing w:val="-13"/>
          <w:w w:val="120"/>
          <w:sz w:val="22"/>
          <w:vertAlign w:val="baseline"/>
        </w:rPr>
        <w:t> </w:t>
      </w:r>
      <w:r>
        <w:rPr>
          <w:rFonts w:ascii="Arial"/>
          <w:w w:val="120"/>
          <w:sz w:val="22"/>
          <w:vertAlign w:val="baseline"/>
        </w:rPr>
        <w:t>+</w:t>
      </w:r>
      <w:r>
        <w:rPr>
          <w:rFonts w:ascii="Arial"/>
          <w:spacing w:val="-26"/>
          <w:w w:val="120"/>
          <w:sz w:val="22"/>
          <w:vertAlign w:val="baseline"/>
        </w:rPr>
        <w:t> </w:t>
      </w:r>
      <w:r>
        <w:rPr>
          <w:rFonts w:ascii="Georgia"/>
          <w:b/>
          <w:i/>
          <w:spacing w:val="4"/>
          <w:w w:val="120"/>
          <w:sz w:val="22"/>
          <w:vertAlign w:val="baseline"/>
        </w:rPr>
        <w:t>z</w:t>
      </w:r>
      <w:r>
        <w:rPr>
          <w:rFonts w:ascii="Arial"/>
          <w:i/>
          <w:spacing w:val="4"/>
          <w:w w:val="120"/>
          <w:sz w:val="22"/>
          <w:vertAlign w:val="superscript"/>
        </w:rPr>
        <w:t>*</w:t>
      </w:r>
      <w:r>
        <w:rPr>
          <w:rFonts w:ascii="Arial"/>
          <w:spacing w:val="4"/>
          <w:w w:val="120"/>
          <w:sz w:val="22"/>
          <w:vertAlign w:val="baseline"/>
        </w:rPr>
        <w:t>)</w:t>
      </w:r>
      <w:r>
        <w:rPr>
          <w:i/>
          <w:spacing w:val="4"/>
          <w:w w:val="120"/>
          <w:sz w:val="22"/>
          <w:vertAlign w:val="baseline"/>
        </w:rPr>
        <w:t>,</w:t>
        <w:tab/>
      </w:r>
      <w:r>
        <w:rPr>
          <w:w w:val="120"/>
          <w:sz w:val="22"/>
          <w:vertAlign w:val="baseline"/>
        </w:rPr>
        <w:t>(4)</w:t>
      </w:r>
    </w:p>
    <w:p>
      <w:pPr>
        <w:pStyle w:val="BodyText"/>
        <w:spacing w:line="256" w:lineRule="auto" w:before="158"/>
        <w:ind w:left="120" w:right="176" w:hanging="8"/>
        <w:jc w:val="both"/>
      </w:pPr>
      <w:r>
        <w:rPr/>
        <w:pict>
          <v:shape style="position:absolute;margin-left:376.927002pt;margin-top:75.691719pt;width:124.2pt;height:40.75pt;mso-position-horizontal-relative:page;mso-position-vertical-relative:paragraph;z-index:-16601088" type="#_x0000_t202" filled="false" stroked="false">
            <v:textbox inset="0,0,0,0">
              <w:txbxContent>
                <w:p>
                  <w:pPr>
                    <w:tabs>
                      <w:tab w:pos="328" w:val="left" w:leader="none"/>
                      <w:tab w:pos="1471" w:val="left" w:leader="none"/>
                      <w:tab w:pos="2047" w:val="left" w:leader="none"/>
                      <w:tab w:pos="2356" w:val="left" w:leader="none"/>
                    </w:tabs>
                    <w:spacing w:line="182" w:lineRule="auto" w:before="0"/>
                    <w:ind w:left="0" w:right="0" w:firstLine="0"/>
                    <w:jc w:val="left"/>
                    <w:rPr>
                      <w:rFonts w:ascii="Arial" w:hAnsi="Arial" w:eastAsia="Arial"/>
                      <w:i/>
                      <w:sz w:val="16"/>
                    </w:rPr>
                  </w:pPr>
                  <w:r>
                    <w:rPr>
                      <w:rFonts w:ascii="宋体" w:hAnsi="宋体" w:eastAsia="宋体" w:hint="eastAsia"/>
                      <w:w w:val="57"/>
                      <w:sz w:val="22"/>
                    </w:rPr>
                    <w:t>┐</w:t>
                  </w:r>
                  <w:r>
                    <w:rPr>
                      <w:rFonts w:ascii="宋体" w:hAnsi="宋体" w:eastAsia="宋体" w:hint="eastAsia"/>
                      <w:sz w:val="22"/>
                    </w:rPr>
                    <w:tab/>
                  </w:r>
                  <w:r>
                    <w:rPr>
                      <w:rFonts w:ascii="宋体" w:hAnsi="宋体" w:eastAsia="宋体" w:hint="eastAsia"/>
                      <w:w w:val="57"/>
                      <w:sz w:val="22"/>
                    </w:rPr>
                    <w:t>j、</w:t>
                  </w:r>
                  <w:r>
                    <w:rPr>
                      <w:rFonts w:ascii="宋体" w:hAnsi="宋体" w:eastAsia="宋体" w:hint="eastAsia"/>
                      <w:sz w:val="22"/>
                    </w:rPr>
                    <w:tab/>
                  </w:r>
                  <w:r>
                    <w:rPr>
                      <w:rFonts w:ascii="宋体" w:hAnsi="宋体" w:eastAsia="宋体" w:hint="eastAsia"/>
                      <w:w w:val="43"/>
                      <w:sz w:val="22"/>
                    </w:rPr>
                    <w:t>┌╱</w:t>
                  </w:r>
                  <w:r>
                    <w:rPr>
                      <w:rFonts w:ascii="宋体" w:hAnsi="宋体" w:eastAsia="宋体" w:hint="eastAsia"/>
                      <w:sz w:val="22"/>
                    </w:rPr>
                    <w:tab/>
                    <w:tab/>
                  </w:r>
                  <w:r>
                    <w:rPr>
                      <w:rFonts w:ascii="宋体" w:hAnsi="宋体" w:eastAsia="宋体" w:hint="eastAsia"/>
                      <w:spacing w:val="-1976"/>
                      <w:w w:val="115"/>
                      <w:sz w:val="22"/>
                    </w:rPr>
                    <w:t>,</w:t>
                  </w:r>
                  <w:r>
                    <w:rPr>
                      <w:rFonts w:ascii="Arial" w:hAnsi="Arial" w:eastAsia="Arial"/>
                      <w:i/>
                      <w:spacing w:val="-11"/>
                      <w:w w:val="127"/>
                      <w:position w:val="-17"/>
                      <w:sz w:val="22"/>
                    </w:rPr>
                    <w:t>ζ</w:t>
                  </w:r>
                  <w:r>
                    <w:rPr>
                      <w:rFonts w:ascii="Arial" w:hAnsi="Arial" w:eastAsia="Arial"/>
                      <w:i/>
                      <w:position w:val="-17"/>
                      <w:sz w:val="22"/>
                    </w:rPr>
                    <w:tab/>
                    <w:tab/>
                  </w:r>
                  <w:r>
                    <w:rPr>
                      <w:rFonts w:ascii="Arial" w:hAnsi="Arial" w:eastAsia="Arial"/>
                      <w:i/>
                      <w:spacing w:val="-386"/>
                      <w:w w:val="99"/>
                      <w:position w:val="-17"/>
                      <w:sz w:val="22"/>
                    </w:rPr>
                    <w:t>/</w:t>
                  </w:r>
                  <w:r>
                    <w:rPr>
                      <w:rFonts w:ascii="Arial" w:hAnsi="Arial" w:eastAsia="Arial"/>
                      <w:i/>
                      <w:w w:val="161"/>
                      <w:position w:val="-25"/>
                      <w:sz w:val="16"/>
                    </w:rPr>
                    <w:t>i</w:t>
                  </w:r>
                </w:p>
              </w:txbxContent>
            </v:textbox>
            <w10:wrap type="none"/>
          </v:shape>
        </w:pict>
      </w:r>
      <w:r>
        <w:rPr>
          <w:w w:val="105"/>
        </w:rPr>
        <w:t>where</w:t>
      </w:r>
      <w:r>
        <w:rPr>
          <w:spacing w:val="-13"/>
          <w:w w:val="105"/>
        </w:rPr>
        <w:t> </w:t>
      </w:r>
      <w:r>
        <w:rPr>
          <w:i/>
          <w:w w:val="145"/>
        </w:rPr>
        <w:t>f</w:t>
      </w:r>
      <w:r>
        <w:rPr>
          <w:i/>
          <w:spacing w:val="-17"/>
          <w:w w:val="145"/>
        </w:rPr>
        <w:t> </w:t>
      </w:r>
      <w:r>
        <w:rPr>
          <w:w w:val="105"/>
        </w:rPr>
        <w:t>is</w:t>
      </w:r>
      <w:r>
        <w:rPr>
          <w:spacing w:val="-13"/>
          <w:w w:val="105"/>
        </w:rPr>
        <w:t> </w:t>
      </w:r>
      <w:r>
        <w:rPr>
          <w:w w:val="105"/>
        </w:rPr>
        <w:t>the</w:t>
      </w:r>
      <w:r>
        <w:rPr>
          <w:spacing w:val="-12"/>
          <w:w w:val="105"/>
        </w:rPr>
        <w:t> </w:t>
      </w:r>
      <w:r>
        <w:rPr>
          <w:w w:val="105"/>
        </w:rPr>
        <w:t>objective</w:t>
      </w:r>
      <w:r>
        <w:rPr>
          <w:spacing w:val="-13"/>
          <w:w w:val="105"/>
        </w:rPr>
        <w:t> </w:t>
      </w:r>
      <w:r>
        <w:rPr>
          <w:w w:val="105"/>
        </w:rPr>
        <w:t>function</w:t>
      </w:r>
      <w:r>
        <w:rPr>
          <w:spacing w:val="-13"/>
          <w:w w:val="105"/>
        </w:rPr>
        <w:t> </w:t>
      </w:r>
      <w:r>
        <w:rPr>
          <w:w w:val="105"/>
        </w:rPr>
        <w:t>for</w:t>
      </w:r>
      <w:r>
        <w:rPr>
          <w:spacing w:val="-13"/>
          <w:w w:val="105"/>
        </w:rPr>
        <w:t> </w:t>
      </w:r>
      <w:r>
        <w:rPr>
          <w:w w:val="105"/>
        </w:rPr>
        <w:t>the</w:t>
      </w:r>
      <w:r>
        <w:rPr>
          <w:spacing w:val="-12"/>
          <w:w w:val="105"/>
        </w:rPr>
        <w:t> </w:t>
      </w:r>
      <w:r>
        <w:rPr>
          <w:w w:val="105"/>
        </w:rPr>
        <w:t>targeted attack</w:t>
      </w:r>
      <w:r>
        <w:rPr>
          <w:spacing w:val="-28"/>
          <w:w w:val="105"/>
        </w:rPr>
        <w:t> </w:t>
      </w:r>
      <w:r>
        <w:rPr>
          <w:w w:val="105"/>
        </w:rPr>
        <w:t>and</w:t>
      </w:r>
      <w:r>
        <w:rPr>
          <w:spacing w:val="-28"/>
          <w:w w:val="105"/>
        </w:rPr>
        <w:t> </w:t>
      </w:r>
      <w:r>
        <w:rPr>
          <w:i/>
          <w:w w:val="105"/>
        </w:rPr>
        <w:t>c</w:t>
      </w:r>
      <w:r>
        <w:rPr>
          <w:i/>
          <w:spacing w:val="-28"/>
          <w:w w:val="105"/>
        </w:rPr>
        <w:t> </w:t>
      </w:r>
      <w:r>
        <w:rPr>
          <w:w w:val="105"/>
        </w:rPr>
        <w:t>is</w:t>
      </w:r>
      <w:r>
        <w:rPr>
          <w:spacing w:val="-28"/>
          <w:w w:val="105"/>
        </w:rPr>
        <w:t> </w:t>
      </w:r>
      <w:r>
        <w:rPr>
          <w:w w:val="105"/>
        </w:rPr>
        <w:t>the</w:t>
      </w:r>
      <w:r>
        <w:rPr>
          <w:spacing w:val="-27"/>
          <w:w w:val="105"/>
        </w:rPr>
        <w:t> </w:t>
      </w:r>
      <w:r>
        <w:rPr>
          <w:w w:val="105"/>
        </w:rPr>
        <w:t>constant</w:t>
      </w:r>
      <w:r>
        <w:rPr>
          <w:spacing w:val="-28"/>
          <w:w w:val="105"/>
        </w:rPr>
        <w:t> </w:t>
      </w:r>
      <w:r>
        <w:rPr>
          <w:w w:val="105"/>
        </w:rPr>
        <w:t>balancing</w:t>
      </w:r>
      <w:r>
        <w:rPr>
          <w:spacing w:val="-28"/>
          <w:w w:val="105"/>
        </w:rPr>
        <w:t> </w:t>
      </w:r>
      <w:r>
        <w:rPr>
          <w:w w:val="105"/>
        </w:rPr>
        <w:t>between</w:t>
      </w:r>
      <w:r>
        <w:rPr>
          <w:spacing w:val="-28"/>
          <w:w w:val="105"/>
        </w:rPr>
        <w:t> </w:t>
      </w:r>
      <w:r>
        <w:rPr>
          <w:w w:val="105"/>
        </w:rPr>
        <w:t>the perturbation</w:t>
      </w:r>
      <w:r>
        <w:rPr>
          <w:spacing w:val="-34"/>
          <w:w w:val="105"/>
        </w:rPr>
        <w:t> </w:t>
      </w:r>
      <w:r>
        <w:rPr>
          <w:w w:val="105"/>
        </w:rPr>
        <w:t>magnitude</w:t>
      </w:r>
      <w:r>
        <w:rPr>
          <w:spacing w:val="-33"/>
          <w:w w:val="105"/>
        </w:rPr>
        <w:t> </w:t>
      </w:r>
      <w:r>
        <w:rPr>
          <w:w w:val="105"/>
        </w:rPr>
        <w:t>and</w:t>
      </w:r>
      <w:r>
        <w:rPr>
          <w:spacing w:val="-34"/>
          <w:w w:val="105"/>
        </w:rPr>
        <w:t> </w:t>
      </w:r>
      <w:r>
        <w:rPr>
          <w:w w:val="105"/>
        </w:rPr>
        <w:t>attack</w:t>
      </w:r>
      <w:r>
        <w:rPr>
          <w:spacing w:val="-33"/>
          <w:w w:val="105"/>
        </w:rPr>
        <w:t> </w:t>
      </w:r>
      <w:r>
        <w:rPr>
          <w:w w:val="105"/>
        </w:rPr>
        <w:t>target.</w:t>
      </w:r>
      <w:r>
        <w:rPr>
          <w:spacing w:val="-28"/>
          <w:w w:val="105"/>
        </w:rPr>
        <w:t> </w:t>
      </w:r>
      <w:r>
        <w:rPr>
          <w:spacing w:val="-3"/>
          <w:w w:val="105"/>
        </w:rPr>
        <w:t>Speciﬁ- cally,</w:t>
      </w:r>
      <w:r>
        <w:rPr>
          <w:spacing w:val="-33"/>
          <w:w w:val="105"/>
        </w:rPr>
        <w:t> </w:t>
      </w:r>
      <w:r>
        <w:rPr>
          <w:w w:val="105"/>
        </w:rPr>
        <w:t>we</w:t>
      </w:r>
      <w:r>
        <w:rPr>
          <w:spacing w:val="-32"/>
          <w:w w:val="105"/>
        </w:rPr>
        <w:t> </w:t>
      </w:r>
      <w:r>
        <w:rPr>
          <w:w w:val="105"/>
        </w:rPr>
        <w:t>design</w:t>
      </w:r>
      <w:r>
        <w:rPr>
          <w:spacing w:val="-32"/>
          <w:w w:val="105"/>
        </w:rPr>
        <w:t> </w:t>
      </w:r>
      <w:r>
        <w:rPr>
          <w:w w:val="105"/>
        </w:rPr>
        <w:t>the</w:t>
      </w:r>
      <w:r>
        <w:rPr>
          <w:spacing w:val="-32"/>
          <w:w w:val="105"/>
        </w:rPr>
        <w:t> </w:t>
      </w:r>
      <w:r>
        <w:rPr>
          <w:w w:val="105"/>
        </w:rPr>
        <w:t>objective</w:t>
      </w:r>
      <w:r>
        <w:rPr>
          <w:spacing w:val="-33"/>
          <w:w w:val="105"/>
        </w:rPr>
        <w:t> </w:t>
      </w:r>
      <w:r>
        <w:rPr>
          <w:w w:val="105"/>
        </w:rPr>
        <w:t>function</w:t>
      </w:r>
      <w:r>
        <w:rPr>
          <w:spacing w:val="-32"/>
          <w:w w:val="105"/>
        </w:rPr>
        <w:t> </w:t>
      </w:r>
      <w:r>
        <w:rPr>
          <w:i/>
          <w:w w:val="145"/>
        </w:rPr>
        <w:t>f</w:t>
      </w:r>
      <w:r>
        <w:rPr>
          <w:i/>
          <w:spacing w:val="-43"/>
          <w:w w:val="145"/>
        </w:rPr>
        <w:t> </w:t>
      </w:r>
      <w:r>
        <w:rPr>
          <w:w w:val="105"/>
        </w:rPr>
        <w:t>similar</w:t>
      </w:r>
      <w:r>
        <w:rPr>
          <w:spacing w:val="-32"/>
          <w:w w:val="105"/>
        </w:rPr>
        <w:t> </w:t>
      </w:r>
      <w:r>
        <w:rPr>
          <w:w w:val="105"/>
        </w:rPr>
        <w:t>to </w:t>
      </w:r>
      <w:hyperlink w:history="true" w:anchor="_bookmark14">
        <w:r>
          <w:rPr>
            <w:color w:val="00007F"/>
            <w:w w:val="105"/>
          </w:rPr>
          <w:t>Carlini</w:t>
        </w:r>
        <w:r>
          <w:rPr>
            <w:color w:val="00007F"/>
            <w:spacing w:val="-36"/>
            <w:w w:val="105"/>
          </w:rPr>
          <w:t> </w:t>
        </w:r>
        <w:r>
          <w:rPr>
            <w:color w:val="00007F"/>
            <w:w w:val="105"/>
          </w:rPr>
          <w:t>and</w:t>
        </w:r>
        <w:r>
          <w:rPr>
            <w:color w:val="00007F"/>
            <w:spacing w:val="-35"/>
            <w:w w:val="105"/>
          </w:rPr>
          <w:t> </w:t>
        </w:r>
        <w:r>
          <w:rPr>
            <w:color w:val="00007F"/>
            <w:spacing w:val="-3"/>
            <w:w w:val="105"/>
          </w:rPr>
          <w:t>Wagner</w:t>
        </w:r>
        <w:r>
          <w:rPr>
            <w:color w:val="00007F"/>
            <w:spacing w:val="-35"/>
            <w:w w:val="105"/>
          </w:rPr>
          <w:t> </w:t>
        </w:r>
      </w:hyperlink>
      <w:r>
        <w:rPr>
          <w:w w:val="105"/>
        </w:rPr>
        <w:t>(</w:t>
      </w:r>
      <w:hyperlink w:history="true" w:anchor="_bookmark14">
        <w:r>
          <w:rPr>
            <w:color w:val="00007F"/>
            <w:w w:val="105"/>
          </w:rPr>
          <w:t>2016</w:t>
        </w:r>
      </w:hyperlink>
      <w:r>
        <w:rPr>
          <w:w w:val="105"/>
        </w:rPr>
        <w:t>)</w:t>
      </w:r>
      <w:r>
        <w:rPr>
          <w:spacing w:val="-36"/>
          <w:w w:val="105"/>
        </w:rPr>
        <w:t> </w:t>
      </w:r>
      <w:r>
        <w:rPr>
          <w:w w:val="105"/>
        </w:rPr>
        <w:t>for</w:t>
      </w:r>
      <w:r>
        <w:rPr>
          <w:spacing w:val="-35"/>
          <w:w w:val="105"/>
        </w:rPr>
        <w:t> </w:t>
      </w:r>
      <w:r>
        <w:rPr>
          <w:w w:val="105"/>
        </w:rPr>
        <w:t>classiﬁcation</w:t>
      </w:r>
      <w:r>
        <w:rPr>
          <w:spacing w:val="-35"/>
          <w:w w:val="105"/>
        </w:rPr>
        <w:t> </w:t>
      </w:r>
      <w:r>
        <w:rPr>
          <w:w w:val="105"/>
        </w:rPr>
        <w:t>tasks</w:t>
      </w:r>
    </w:p>
    <w:p>
      <w:pPr>
        <w:tabs>
          <w:tab w:pos="2174" w:val="left" w:leader="none"/>
          <w:tab w:pos="3303" w:val="left" w:leader="none"/>
        </w:tabs>
        <w:spacing w:before="141"/>
        <w:ind w:left="688" w:right="0" w:firstLine="0"/>
        <w:jc w:val="left"/>
        <w:rPr>
          <w:sz w:val="22"/>
        </w:rPr>
      </w:pPr>
      <w:r>
        <w:rPr/>
        <w:pict>
          <v:shape style="position:absolute;margin-left:376.927002pt;margin-top:17.896059pt;width:129.65pt;height:40.75pt;mso-position-horizontal-relative:page;mso-position-vertical-relative:paragraph;z-index:-16600576" type="#_x0000_t202" filled="false" stroked="false">
            <v:textbox inset="0,0,0,0">
              <w:txbxContent>
                <w:p>
                  <w:pPr>
                    <w:pStyle w:val="BodyText"/>
                    <w:tabs>
                      <w:tab w:pos="658" w:val="left" w:leader="none"/>
                      <w:tab w:pos="1801" w:val="left" w:leader="none"/>
                      <w:tab w:pos="2492" w:val="left" w:leader="none"/>
                    </w:tabs>
                    <w:spacing w:line="230" w:lineRule="exact"/>
                    <w:rPr>
                      <w:rFonts w:ascii="宋体" w:hAnsi="宋体" w:eastAsia="宋体" w:hint="eastAsia"/>
                    </w:rPr>
                  </w:pPr>
                  <w:r>
                    <w:rPr>
                      <w:rFonts w:ascii="宋体" w:hAnsi="宋体" w:eastAsia="宋体" w:hint="eastAsia"/>
                      <w:w w:val="80"/>
                    </w:rPr>
                    <w:t>j</w:t>
                    <w:tab/>
                  </w:r>
                  <w:r>
                    <w:rPr>
                      <w:rFonts w:ascii="宋体" w:hAnsi="宋体" w:eastAsia="宋体" w:hint="eastAsia"/>
                      <w:w w:val="65"/>
                    </w:rPr>
                    <w:t>j、</w:t>
                    <w:tab/>
                  </w:r>
                  <w:r>
                    <w:rPr>
                      <w:rFonts w:ascii="宋体" w:hAnsi="宋体" w:eastAsia="宋体" w:hint="eastAsia"/>
                      <w:w w:val="60"/>
                    </w:rPr>
                    <w:t>┌╱</w:t>
                    <w:tab/>
                  </w:r>
                  <w:r>
                    <w:rPr>
                      <w:rFonts w:ascii="宋体" w:hAnsi="宋体" w:eastAsia="宋体" w:hint="eastAsia"/>
                      <w:spacing w:val="-20"/>
                      <w:w w:val="50"/>
                    </w:rPr>
                    <w:t>╱</w:t>
                  </w:r>
                </w:p>
              </w:txbxContent>
            </v:textbox>
            <w10:wrap type="none"/>
          </v:shape>
        </w:pict>
      </w:r>
      <w:r>
        <w:rPr>
          <w:i/>
          <w:w w:val="120"/>
          <w:sz w:val="22"/>
        </w:rPr>
        <w:t>l </w:t>
      </w:r>
      <w:r>
        <w:rPr>
          <w:rFonts w:ascii="Arial"/>
          <w:w w:val="115"/>
          <w:sz w:val="22"/>
        </w:rPr>
        <w:t>=</w:t>
      </w:r>
      <w:r>
        <w:rPr>
          <w:rFonts w:ascii="Arial"/>
          <w:spacing w:val="-24"/>
          <w:w w:val="115"/>
          <w:sz w:val="22"/>
        </w:rPr>
        <w:t> </w:t>
      </w:r>
      <w:r>
        <w:rPr>
          <w:rFonts w:ascii="Arial"/>
          <w:w w:val="115"/>
          <w:sz w:val="22"/>
        </w:rPr>
        <w:t>max </w:t>
      </w:r>
      <w:r>
        <w:rPr>
          <w:rFonts w:ascii="Arial"/>
          <w:spacing w:val="13"/>
          <w:w w:val="115"/>
          <w:sz w:val="22"/>
        </w:rPr>
        <w:t> </w:t>
      </w:r>
      <w:r>
        <w:rPr>
          <w:i/>
          <w:w w:val="115"/>
          <w:sz w:val="22"/>
        </w:rPr>
        <w:t>Z</w:t>
        <w:tab/>
      </w:r>
      <w:r>
        <w:rPr>
          <w:rFonts w:ascii="Arial"/>
          <w:spacing w:val="4"/>
          <w:w w:val="115"/>
          <w:sz w:val="22"/>
        </w:rPr>
        <w:t>(</w:t>
      </w:r>
      <w:r>
        <w:rPr>
          <w:rFonts w:ascii="Georgia"/>
          <w:b/>
          <w:i/>
          <w:spacing w:val="4"/>
          <w:w w:val="115"/>
          <w:sz w:val="22"/>
        </w:rPr>
        <w:t>z</w:t>
      </w:r>
      <w:r>
        <w:rPr>
          <w:rFonts w:ascii="Arial"/>
          <w:i/>
          <w:spacing w:val="4"/>
          <w:w w:val="115"/>
          <w:sz w:val="22"/>
          <w:vertAlign w:val="superscript"/>
        </w:rPr>
        <w:t>/</w:t>
      </w:r>
      <w:r>
        <w:rPr>
          <w:i/>
          <w:spacing w:val="4"/>
          <w:w w:val="115"/>
          <w:sz w:val="22"/>
          <w:vertAlign w:val="baseline"/>
        </w:rPr>
        <w:t>,</w:t>
      </w:r>
      <w:r>
        <w:rPr>
          <w:i/>
          <w:spacing w:val="-34"/>
          <w:w w:val="115"/>
          <w:sz w:val="22"/>
          <w:vertAlign w:val="baseline"/>
        </w:rPr>
        <w:t> </w:t>
      </w:r>
      <w:r>
        <w:rPr>
          <w:rFonts w:ascii="Georgia"/>
          <w:b/>
          <w:i/>
          <w:w w:val="115"/>
          <w:sz w:val="22"/>
          <w:vertAlign w:val="baseline"/>
        </w:rPr>
        <w:t>s</w:t>
      </w:r>
      <w:r>
        <w:rPr>
          <w:rFonts w:ascii="Arial"/>
          <w:w w:val="115"/>
          <w:sz w:val="22"/>
          <w:vertAlign w:val="baseline"/>
        </w:rPr>
        <w:t>);</w:t>
      </w:r>
      <w:r>
        <w:rPr>
          <w:rFonts w:ascii="Arial"/>
          <w:spacing w:val="-40"/>
          <w:w w:val="115"/>
          <w:sz w:val="22"/>
          <w:vertAlign w:val="baseline"/>
        </w:rPr>
        <w:t> </w:t>
      </w:r>
      <w:r>
        <w:rPr>
          <w:rFonts w:ascii="Georgia"/>
          <w:b/>
          <w:i/>
          <w:w w:val="115"/>
          <w:sz w:val="22"/>
          <w:vertAlign w:val="baseline"/>
        </w:rPr>
        <w:t>x</w:t>
        <w:tab/>
      </w:r>
      <w:r>
        <w:rPr>
          <w:rFonts w:ascii="Arial"/>
          <w:w w:val="115"/>
          <w:sz w:val="22"/>
          <w:vertAlign w:val="baseline"/>
        </w:rPr>
        <w:t>: </w:t>
      </w:r>
      <w:r>
        <w:rPr>
          <w:i/>
          <w:w w:val="115"/>
          <w:sz w:val="22"/>
          <w:vertAlign w:val="baseline"/>
        </w:rPr>
        <w:t>i </w:t>
      </w:r>
      <w:r>
        <w:rPr>
          <w:rFonts w:ascii="Arial"/>
          <w:w w:val="115"/>
          <w:sz w:val="22"/>
          <w:vertAlign w:val="baseline"/>
        </w:rPr>
        <w:t>= </w:t>
      </w:r>
      <w:r>
        <w:rPr>
          <w:i/>
          <w:w w:val="115"/>
          <w:sz w:val="22"/>
          <w:vertAlign w:val="baseline"/>
        </w:rPr>
        <w:t>t  , </w:t>
      </w:r>
      <w:r>
        <w:rPr>
          <w:i/>
          <w:spacing w:val="5"/>
          <w:w w:val="115"/>
          <w:sz w:val="22"/>
          <w:vertAlign w:val="baseline"/>
        </w:rPr>
        <w:t> </w:t>
      </w:r>
      <w:r>
        <w:rPr>
          <w:w w:val="115"/>
          <w:sz w:val="22"/>
          <w:vertAlign w:val="baseline"/>
        </w:rPr>
        <w:t>(5)</w:t>
      </w:r>
    </w:p>
    <w:p>
      <w:pPr>
        <w:tabs>
          <w:tab w:pos="2068" w:val="left" w:leader="none"/>
        </w:tabs>
        <w:spacing w:before="101"/>
        <w:ind w:left="0" w:right="185" w:firstLine="0"/>
        <w:jc w:val="right"/>
        <w:rPr>
          <w:sz w:val="22"/>
        </w:rPr>
      </w:pPr>
      <w:r>
        <w:rPr>
          <w:i/>
          <w:w w:val="145"/>
          <w:sz w:val="22"/>
        </w:rPr>
        <w:t>f</w:t>
      </w:r>
      <w:r>
        <w:rPr>
          <w:i/>
          <w:spacing w:val="-68"/>
          <w:w w:val="145"/>
          <w:sz w:val="22"/>
        </w:rPr>
        <w:t> </w:t>
      </w:r>
      <w:r>
        <w:rPr>
          <w:rFonts w:ascii="Arial" w:hAnsi="Arial"/>
          <w:spacing w:val="4"/>
          <w:w w:val="115"/>
          <w:sz w:val="22"/>
        </w:rPr>
        <w:t>(</w:t>
      </w:r>
      <w:r>
        <w:rPr>
          <w:rFonts w:ascii="Georgia" w:hAnsi="Georgia"/>
          <w:b/>
          <w:i/>
          <w:spacing w:val="4"/>
          <w:w w:val="115"/>
          <w:sz w:val="22"/>
        </w:rPr>
        <w:t>z</w:t>
      </w:r>
      <w:r>
        <w:rPr>
          <w:rFonts w:ascii="Arial" w:hAnsi="Arial"/>
          <w:i/>
          <w:spacing w:val="4"/>
          <w:w w:val="115"/>
          <w:sz w:val="22"/>
          <w:vertAlign w:val="superscript"/>
        </w:rPr>
        <w:t>/</w:t>
      </w:r>
      <w:r>
        <w:rPr>
          <w:rFonts w:ascii="Arial" w:hAnsi="Arial"/>
          <w:spacing w:val="4"/>
          <w:w w:val="115"/>
          <w:sz w:val="22"/>
          <w:vertAlign w:val="baseline"/>
        </w:rPr>
        <w:t>) </w:t>
      </w:r>
      <w:r>
        <w:rPr>
          <w:rFonts w:ascii="Arial" w:hAnsi="Arial"/>
          <w:w w:val="115"/>
          <w:sz w:val="22"/>
          <w:vertAlign w:val="baseline"/>
        </w:rPr>
        <w:t>= max </w:t>
      </w:r>
      <w:r>
        <w:rPr>
          <w:i/>
          <w:w w:val="145"/>
          <w:sz w:val="22"/>
          <w:vertAlign w:val="baseline"/>
        </w:rPr>
        <w:t>l </w:t>
      </w:r>
      <w:r>
        <w:rPr>
          <w:rFonts w:ascii="Arial" w:hAnsi="Arial"/>
          <w:i/>
          <w:w w:val="145"/>
          <w:sz w:val="22"/>
          <w:vertAlign w:val="baseline"/>
        </w:rPr>
        <w:t>_</w:t>
      </w:r>
      <w:r>
        <w:rPr>
          <w:rFonts w:ascii="Arial" w:hAnsi="Arial"/>
          <w:i/>
          <w:spacing w:val="-44"/>
          <w:w w:val="145"/>
          <w:sz w:val="22"/>
          <w:vertAlign w:val="baseline"/>
        </w:rPr>
        <w:t> </w:t>
      </w:r>
      <w:r>
        <w:rPr>
          <w:i/>
          <w:w w:val="115"/>
          <w:sz w:val="22"/>
          <w:vertAlign w:val="baseline"/>
        </w:rPr>
        <w:t>Z</w:t>
        <w:tab/>
      </w:r>
      <w:r>
        <w:rPr>
          <w:rFonts w:ascii="Arial" w:hAnsi="Arial"/>
          <w:i/>
          <w:spacing w:val="6"/>
          <w:w w:val="115"/>
          <w:sz w:val="22"/>
          <w:vertAlign w:val="baseline"/>
        </w:rPr>
        <w:t>ζ</w:t>
      </w:r>
      <w:r>
        <w:rPr>
          <w:rFonts w:ascii="Arial" w:hAnsi="Arial"/>
          <w:spacing w:val="6"/>
          <w:w w:val="115"/>
          <w:sz w:val="22"/>
          <w:vertAlign w:val="baseline"/>
        </w:rPr>
        <w:t>(</w:t>
      </w:r>
      <w:r>
        <w:rPr>
          <w:rFonts w:ascii="Georgia" w:hAnsi="Georgia"/>
          <w:b/>
          <w:i/>
          <w:spacing w:val="6"/>
          <w:w w:val="115"/>
          <w:sz w:val="22"/>
          <w:vertAlign w:val="baseline"/>
        </w:rPr>
        <w:t>z</w:t>
      </w:r>
      <w:r>
        <w:rPr>
          <w:rFonts w:ascii="Arial" w:hAnsi="Arial"/>
          <w:i/>
          <w:spacing w:val="6"/>
          <w:w w:val="115"/>
          <w:sz w:val="22"/>
          <w:vertAlign w:val="superscript"/>
        </w:rPr>
        <w:t>/</w:t>
      </w:r>
      <w:r>
        <w:rPr>
          <w:i/>
          <w:spacing w:val="6"/>
          <w:w w:val="115"/>
          <w:sz w:val="22"/>
          <w:vertAlign w:val="baseline"/>
        </w:rPr>
        <w:t>, </w:t>
      </w:r>
      <w:r>
        <w:rPr>
          <w:rFonts w:ascii="Georgia" w:hAnsi="Georgia"/>
          <w:b/>
          <w:i/>
          <w:w w:val="115"/>
          <w:sz w:val="22"/>
          <w:vertAlign w:val="baseline"/>
        </w:rPr>
        <w:t>s</w:t>
      </w:r>
      <w:r>
        <w:rPr>
          <w:rFonts w:ascii="Arial" w:hAnsi="Arial"/>
          <w:w w:val="115"/>
          <w:sz w:val="22"/>
          <w:vertAlign w:val="baseline"/>
        </w:rPr>
        <w:t>); </w:t>
      </w:r>
      <w:r>
        <w:rPr>
          <w:rFonts w:ascii="Georgia" w:hAnsi="Georgia"/>
          <w:b/>
          <w:i/>
          <w:w w:val="115"/>
          <w:sz w:val="22"/>
          <w:vertAlign w:val="baseline"/>
        </w:rPr>
        <w:t>x</w:t>
      </w:r>
      <w:r>
        <w:rPr>
          <w:rFonts w:ascii="Georgia" w:hAnsi="Georgia"/>
          <w:b/>
          <w:i/>
          <w:spacing w:val="9"/>
          <w:w w:val="115"/>
          <w:sz w:val="22"/>
          <w:vertAlign w:val="baseline"/>
        </w:rPr>
        <w:t> </w:t>
      </w:r>
      <w:r>
        <w:rPr>
          <w:rFonts w:ascii="Arial" w:hAnsi="Arial"/>
          <w:i/>
          <w:w w:val="145"/>
          <w:position w:val="-8"/>
          <w:sz w:val="16"/>
          <w:vertAlign w:val="baseline"/>
        </w:rPr>
        <w:t>t </w:t>
      </w:r>
      <w:r>
        <w:rPr>
          <w:i/>
          <w:w w:val="115"/>
          <w:sz w:val="22"/>
          <w:vertAlign w:val="baseline"/>
        </w:rPr>
        <w:t>, </w:t>
      </w:r>
      <w:r>
        <w:rPr>
          <w:rFonts w:ascii="Arial" w:hAnsi="Arial"/>
          <w:i/>
          <w:w w:val="115"/>
          <w:sz w:val="22"/>
          <w:vertAlign w:val="baseline"/>
        </w:rPr>
        <w:t>_</w:t>
      </w:r>
      <w:r>
        <w:rPr>
          <w:i/>
          <w:w w:val="115"/>
          <w:sz w:val="22"/>
          <w:vertAlign w:val="baseline"/>
        </w:rPr>
        <w:t>κ , </w:t>
      </w:r>
      <w:r>
        <w:rPr>
          <w:w w:val="115"/>
          <w:sz w:val="22"/>
          <w:vertAlign w:val="baseline"/>
        </w:rPr>
        <w:t>(6)</w:t>
      </w:r>
    </w:p>
    <w:p>
      <w:pPr>
        <w:pStyle w:val="BodyText"/>
        <w:spacing w:line="256" w:lineRule="auto" w:before="81"/>
        <w:ind w:left="114" w:right="176" w:hanging="3"/>
        <w:jc w:val="both"/>
      </w:pPr>
      <w:r>
        <w:rPr/>
        <w:pict>
          <v:shape style="position:absolute;margin-left:415.342987pt;margin-top:46.560307pt;width:3.05pt;height:18.95pt;mso-position-horizontal-relative:page;mso-position-vertical-relative:paragraph;z-index:-16603136" type="#_x0000_t202" filled="false" stroked="false">
            <v:textbox inset="0,0,0,0">
              <w:txbxContent>
                <w:p>
                  <w:pPr>
                    <w:spacing w:line="216" w:lineRule="exact" w:before="0"/>
                    <w:ind w:left="0" w:right="0" w:firstLine="0"/>
                    <w:jc w:val="left"/>
                    <w:rPr>
                      <w:rFonts w:ascii="Arial"/>
                      <w:i/>
                      <w:sz w:val="22"/>
                    </w:rPr>
                  </w:pPr>
                  <w:r>
                    <w:rPr>
                      <w:rFonts w:ascii="Arial"/>
                      <w:i/>
                      <w:w w:val="98"/>
                      <w:sz w:val="22"/>
                    </w:rPr>
                    <w:t>.</w:t>
                  </w:r>
                </w:p>
              </w:txbxContent>
            </v:textbox>
            <w10:wrap type="none"/>
          </v:shape>
        </w:pict>
      </w:r>
      <w:r>
        <w:rPr/>
        <w:pict>
          <v:shape style="position:absolute;margin-left:387.886993pt;margin-top:33.011307pt;width:6.5pt;height:18.95pt;mso-position-horizontal-relative:page;mso-position-vertical-relative:paragraph;z-index:-16602624"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127"/>
                      <w:sz w:val="22"/>
                    </w:rPr>
                    <w:t>ζ</w:t>
                  </w:r>
                </w:p>
              </w:txbxContent>
            </v:textbox>
            <w10:wrap type="none"/>
          </v:shape>
        </w:pict>
      </w:r>
      <w:r>
        <w:rPr/>
        <w:pict>
          <v:shape style="position:absolute;margin-left:363.460999pt;margin-top:19.462305pt;width:6.5pt;height:18.95pt;mso-position-horizontal-relative:page;mso-position-vertical-relative:paragraph;z-index:-16602112"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127"/>
                      <w:sz w:val="22"/>
                    </w:rPr>
                    <w:t>ζ</w:t>
                  </w:r>
                </w:p>
              </w:txbxContent>
            </v:textbox>
            <w10:wrap type="none"/>
          </v:shape>
        </w:pict>
      </w:r>
      <w:r>
        <w:rPr>
          <w:w w:val="105"/>
        </w:rPr>
        <w:t>where </w:t>
      </w:r>
      <w:r>
        <w:rPr>
          <w:rFonts w:ascii="Georgia" w:hAnsi="Georgia"/>
          <w:b/>
          <w:i/>
          <w:spacing w:val="4"/>
          <w:w w:val="105"/>
        </w:rPr>
        <w:t>z</w:t>
      </w:r>
      <w:r>
        <w:rPr>
          <w:rFonts w:ascii="Arial" w:hAnsi="Arial"/>
          <w:i/>
          <w:spacing w:val="4"/>
          <w:w w:val="105"/>
          <w:vertAlign w:val="superscript"/>
        </w:rPr>
        <w:t>/</w:t>
      </w:r>
      <w:r>
        <w:rPr>
          <w:rFonts w:ascii="Arial" w:hAnsi="Arial"/>
          <w:i/>
          <w:spacing w:val="4"/>
          <w:w w:val="105"/>
          <w:vertAlign w:val="baseline"/>
        </w:rPr>
        <w:t> </w:t>
      </w:r>
      <w:r>
        <w:rPr>
          <w:rFonts w:ascii="Arial" w:hAnsi="Arial"/>
          <w:w w:val="120"/>
          <w:vertAlign w:val="baseline"/>
        </w:rPr>
        <w:t>= </w:t>
      </w:r>
      <w:r>
        <w:rPr>
          <w:rFonts w:ascii="Georgia" w:hAnsi="Georgia"/>
          <w:b/>
          <w:i/>
          <w:w w:val="105"/>
          <w:vertAlign w:val="baseline"/>
        </w:rPr>
        <w:t>z </w:t>
      </w:r>
      <w:r>
        <w:rPr>
          <w:rFonts w:ascii="Arial" w:hAnsi="Arial"/>
          <w:w w:val="120"/>
          <w:vertAlign w:val="baseline"/>
        </w:rPr>
        <w:t>+ </w:t>
      </w:r>
      <w:r>
        <w:rPr>
          <w:rFonts w:ascii="Georgia" w:hAnsi="Georgia"/>
          <w:b/>
          <w:i/>
          <w:spacing w:val="4"/>
          <w:w w:val="120"/>
          <w:vertAlign w:val="baseline"/>
        </w:rPr>
        <w:t>z</w:t>
      </w:r>
      <w:r>
        <w:rPr>
          <w:rFonts w:ascii="Arial" w:hAnsi="Arial"/>
          <w:i/>
          <w:spacing w:val="4"/>
          <w:w w:val="120"/>
          <w:vertAlign w:val="superscript"/>
        </w:rPr>
        <w:t>*</w:t>
      </w:r>
      <w:r>
        <w:rPr>
          <w:rFonts w:ascii="Arial" w:hAnsi="Arial"/>
          <w:i/>
          <w:spacing w:val="4"/>
          <w:w w:val="120"/>
          <w:vertAlign w:val="baseline"/>
        </w:rPr>
        <w:t> </w:t>
      </w:r>
      <w:r>
        <w:rPr>
          <w:w w:val="105"/>
          <w:vertAlign w:val="baseline"/>
        </w:rPr>
        <w:t>is the perturbed embedding, model</w:t>
      </w:r>
      <w:r>
        <w:rPr>
          <w:spacing w:val="-32"/>
          <w:w w:val="105"/>
          <w:vertAlign w:val="baseline"/>
        </w:rPr>
        <w:t> </w:t>
      </w:r>
      <w:r>
        <w:rPr>
          <w:w w:val="105"/>
          <w:vertAlign w:val="baseline"/>
        </w:rPr>
        <w:t>input</w:t>
      </w:r>
      <w:r>
        <w:rPr>
          <w:spacing w:val="-32"/>
          <w:w w:val="105"/>
          <w:vertAlign w:val="baseline"/>
        </w:rPr>
        <w:t> </w:t>
      </w:r>
      <w:r>
        <w:rPr>
          <w:rFonts w:ascii="Arial" w:hAnsi="Arial"/>
          <w:w w:val="105"/>
          <w:vertAlign w:val="baseline"/>
        </w:rPr>
        <w:t>[</w:t>
      </w:r>
      <w:r>
        <w:rPr>
          <w:rFonts w:ascii="Arial" w:hAnsi="Arial"/>
          <w:spacing w:val="21"/>
          <w:w w:val="105"/>
          <w:vertAlign w:val="baseline"/>
        </w:rPr>
        <w:t> </w:t>
      </w:r>
      <w:r>
        <w:rPr>
          <w:rFonts w:ascii="Arial" w:hAnsi="Arial"/>
          <w:spacing w:val="4"/>
          <w:w w:val="105"/>
          <w:vertAlign w:val="baseline"/>
        </w:rPr>
        <w:t>(</w:t>
      </w:r>
      <w:r>
        <w:rPr>
          <w:rFonts w:ascii="Georgia" w:hAnsi="Georgia"/>
          <w:b/>
          <w:i/>
          <w:spacing w:val="4"/>
          <w:w w:val="105"/>
          <w:vertAlign w:val="baseline"/>
        </w:rPr>
        <w:t>z</w:t>
      </w:r>
      <w:r>
        <w:rPr>
          <w:rFonts w:ascii="Arial" w:hAnsi="Arial"/>
          <w:i/>
          <w:spacing w:val="4"/>
          <w:w w:val="105"/>
          <w:vertAlign w:val="superscript"/>
        </w:rPr>
        <w:t>/</w:t>
      </w:r>
      <w:r>
        <w:rPr>
          <w:i/>
          <w:spacing w:val="4"/>
          <w:w w:val="105"/>
          <w:vertAlign w:val="baseline"/>
        </w:rPr>
        <w:t>,</w:t>
      </w:r>
      <w:r>
        <w:rPr>
          <w:i/>
          <w:spacing w:val="-37"/>
          <w:w w:val="105"/>
          <w:vertAlign w:val="baseline"/>
        </w:rPr>
        <w:t> </w:t>
      </w:r>
      <w:r>
        <w:rPr>
          <w:rFonts w:ascii="Georgia" w:hAnsi="Georgia"/>
          <w:b/>
          <w:i/>
          <w:w w:val="105"/>
          <w:vertAlign w:val="baseline"/>
        </w:rPr>
        <w:t>s</w:t>
      </w:r>
      <w:r>
        <w:rPr>
          <w:rFonts w:ascii="Arial" w:hAnsi="Arial"/>
          <w:w w:val="105"/>
          <w:vertAlign w:val="baseline"/>
        </w:rPr>
        <w:t>);</w:t>
      </w:r>
      <w:r>
        <w:rPr>
          <w:rFonts w:ascii="Arial" w:hAnsi="Arial"/>
          <w:spacing w:val="-43"/>
          <w:w w:val="105"/>
          <w:vertAlign w:val="baseline"/>
        </w:rPr>
        <w:t> </w:t>
      </w:r>
      <w:r>
        <w:rPr>
          <w:rFonts w:ascii="Georgia" w:hAnsi="Georgia"/>
          <w:b/>
          <w:i/>
          <w:w w:val="105"/>
          <w:vertAlign w:val="baseline"/>
        </w:rPr>
        <w:t>x</w:t>
      </w:r>
      <w:r>
        <w:rPr>
          <w:rFonts w:ascii="Arial" w:hAnsi="Arial"/>
          <w:w w:val="105"/>
          <w:vertAlign w:val="baseline"/>
        </w:rPr>
        <w:t>]</w:t>
      </w:r>
      <w:r>
        <w:rPr>
          <w:rFonts w:ascii="Arial" w:hAnsi="Arial"/>
          <w:spacing w:val="-37"/>
          <w:w w:val="105"/>
          <w:vertAlign w:val="baseline"/>
        </w:rPr>
        <w:t> </w:t>
      </w:r>
      <w:r>
        <w:rPr>
          <w:w w:val="105"/>
          <w:vertAlign w:val="baseline"/>
        </w:rPr>
        <w:t>is</w:t>
      </w:r>
      <w:r>
        <w:rPr>
          <w:spacing w:val="-32"/>
          <w:w w:val="105"/>
          <w:vertAlign w:val="baseline"/>
        </w:rPr>
        <w:t> </w:t>
      </w:r>
      <w:r>
        <w:rPr>
          <w:w w:val="105"/>
          <w:vertAlign w:val="baseline"/>
        </w:rPr>
        <w:t>the</w:t>
      </w:r>
      <w:r>
        <w:rPr>
          <w:spacing w:val="-32"/>
          <w:w w:val="105"/>
          <w:vertAlign w:val="baseline"/>
        </w:rPr>
        <w:t> </w:t>
      </w:r>
      <w:r>
        <w:rPr>
          <w:w w:val="105"/>
          <w:vertAlign w:val="baseline"/>
        </w:rPr>
        <w:t>concatenation</w:t>
      </w:r>
      <w:r>
        <w:rPr>
          <w:spacing w:val="-31"/>
          <w:w w:val="105"/>
          <w:vertAlign w:val="baseline"/>
        </w:rPr>
        <w:t> </w:t>
      </w:r>
      <w:r>
        <w:rPr>
          <w:w w:val="105"/>
          <w:vertAlign w:val="baseline"/>
        </w:rPr>
        <w:t>of</w:t>
      </w:r>
      <w:r>
        <w:rPr>
          <w:spacing w:val="-32"/>
          <w:w w:val="105"/>
          <w:vertAlign w:val="baseline"/>
        </w:rPr>
        <w:t> </w:t>
      </w:r>
      <w:r>
        <w:rPr>
          <w:w w:val="105"/>
          <w:vertAlign w:val="baseline"/>
        </w:rPr>
        <w:t>ad- versarial</w:t>
      </w:r>
      <w:r>
        <w:rPr>
          <w:spacing w:val="-21"/>
          <w:w w:val="105"/>
          <w:vertAlign w:val="baseline"/>
        </w:rPr>
        <w:t> </w:t>
      </w:r>
      <w:r>
        <w:rPr>
          <w:w w:val="105"/>
          <w:vertAlign w:val="baseline"/>
        </w:rPr>
        <w:t>sentence</w:t>
      </w:r>
      <w:r>
        <w:rPr>
          <w:spacing w:val="19"/>
          <w:w w:val="105"/>
          <w:vertAlign w:val="baseline"/>
        </w:rPr>
        <w:t> </w:t>
      </w:r>
      <w:r>
        <w:rPr>
          <w:rFonts w:ascii="Arial" w:hAnsi="Arial"/>
          <w:spacing w:val="4"/>
          <w:w w:val="105"/>
          <w:vertAlign w:val="baseline"/>
        </w:rPr>
        <w:t>(</w:t>
      </w:r>
      <w:r>
        <w:rPr>
          <w:rFonts w:ascii="Georgia" w:hAnsi="Georgia"/>
          <w:b/>
          <w:i/>
          <w:spacing w:val="4"/>
          <w:w w:val="105"/>
          <w:vertAlign w:val="baseline"/>
        </w:rPr>
        <w:t>z</w:t>
      </w:r>
      <w:r>
        <w:rPr>
          <w:rFonts w:ascii="Arial" w:hAnsi="Arial"/>
          <w:i/>
          <w:spacing w:val="4"/>
          <w:w w:val="105"/>
          <w:vertAlign w:val="superscript"/>
        </w:rPr>
        <w:t>/</w:t>
      </w:r>
      <w:r>
        <w:rPr>
          <w:i/>
          <w:spacing w:val="4"/>
          <w:w w:val="105"/>
          <w:vertAlign w:val="baseline"/>
        </w:rPr>
        <w:t>,</w:t>
      </w:r>
      <w:r>
        <w:rPr>
          <w:i/>
          <w:spacing w:val="-33"/>
          <w:w w:val="105"/>
          <w:vertAlign w:val="baseline"/>
        </w:rPr>
        <w:t> </w:t>
      </w:r>
      <w:r>
        <w:rPr>
          <w:rFonts w:ascii="Georgia" w:hAnsi="Georgia"/>
          <w:b/>
          <w:i/>
          <w:w w:val="105"/>
          <w:vertAlign w:val="baseline"/>
        </w:rPr>
        <w:t>s</w:t>
      </w:r>
      <w:r>
        <w:rPr>
          <w:rFonts w:ascii="Arial" w:hAnsi="Arial"/>
          <w:w w:val="105"/>
          <w:vertAlign w:val="baseline"/>
        </w:rPr>
        <w:t>)</w:t>
      </w:r>
      <w:r>
        <w:rPr>
          <w:rFonts w:ascii="Arial" w:hAnsi="Arial"/>
          <w:spacing w:val="-27"/>
          <w:w w:val="105"/>
          <w:vertAlign w:val="baseline"/>
        </w:rPr>
        <w:t> </w:t>
      </w:r>
      <w:r>
        <w:rPr>
          <w:w w:val="105"/>
          <w:vertAlign w:val="baseline"/>
        </w:rPr>
        <w:t>and</w:t>
      </w:r>
      <w:r>
        <w:rPr>
          <w:spacing w:val="-21"/>
          <w:w w:val="105"/>
          <w:vertAlign w:val="baseline"/>
        </w:rPr>
        <w:t> </w:t>
      </w:r>
      <w:r>
        <w:rPr>
          <w:w w:val="105"/>
          <w:vertAlign w:val="baseline"/>
        </w:rPr>
        <w:t>original</w:t>
      </w:r>
      <w:r>
        <w:rPr>
          <w:spacing w:val="-20"/>
          <w:w w:val="105"/>
          <w:vertAlign w:val="baseline"/>
        </w:rPr>
        <w:t> </w:t>
      </w:r>
      <w:r>
        <w:rPr>
          <w:w w:val="105"/>
          <w:vertAlign w:val="baseline"/>
        </w:rPr>
        <w:t>paragraph </w:t>
      </w:r>
      <w:r>
        <w:rPr>
          <w:rFonts w:ascii="Georgia" w:hAnsi="Georgia"/>
          <w:b/>
          <w:i/>
          <w:w w:val="105"/>
          <w:vertAlign w:val="baseline"/>
        </w:rPr>
        <w:t>x</w:t>
      </w:r>
      <w:r>
        <w:rPr>
          <w:w w:val="105"/>
          <w:vertAlign w:val="baseline"/>
        </w:rPr>
        <w:t>,</w:t>
      </w:r>
      <w:r>
        <w:rPr>
          <w:spacing w:val="-26"/>
          <w:w w:val="105"/>
          <w:vertAlign w:val="baseline"/>
        </w:rPr>
        <w:t> </w:t>
      </w:r>
      <w:r>
        <w:rPr>
          <w:i/>
          <w:w w:val="120"/>
          <w:vertAlign w:val="baseline"/>
        </w:rPr>
        <w:t>t</w:t>
      </w:r>
      <w:r>
        <w:rPr>
          <w:i/>
          <w:spacing w:val="-34"/>
          <w:w w:val="120"/>
          <w:vertAlign w:val="baseline"/>
        </w:rPr>
        <w:t> </w:t>
      </w:r>
      <w:r>
        <w:rPr>
          <w:w w:val="105"/>
          <w:vertAlign w:val="baseline"/>
        </w:rPr>
        <w:t>is</w:t>
      </w:r>
      <w:r>
        <w:rPr>
          <w:spacing w:val="-26"/>
          <w:w w:val="105"/>
          <w:vertAlign w:val="baseline"/>
        </w:rPr>
        <w:t> </w:t>
      </w:r>
      <w:r>
        <w:rPr>
          <w:w w:val="105"/>
          <w:vertAlign w:val="baseline"/>
        </w:rPr>
        <w:t>the</w:t>
      </w:r>
      <w:r>
        <w:rPr>
          <w:spacing w:val="-27"/>
          <w:w w:val="105"/>
          <w:vertAlign w:val="baseline"/>
        </w:rPr>
        <w:t> </w:t>
      </w:r>
      <w:r>
        <w:rPr>
          <w:w w:val="105"/>
          <w:vertAlign w:val="baseline"/>
        </w:rPr>
        <w:t>target</w:t>
      </w:r>
      <w:r>
        <w:rPr>
          <w:spacing w:val="-27"/>
          <w:w w:val="105"/>
          <w:vertAlign w:val="baseline"/>
        </w:rPr>
        <w:t> </w:t>
      </w:r>
      <w:r>
        <w:rPr>
          <w:w w:val="105"/>
          <w:vertAlign w:val="baseline"/>
        </w:rPr>
        <w:t>class,</w:t>
      </w:r>
      <w:r>
        <w:rPr>
          <w:spacing w:val="-26"/>
          <w:w w:val="105"/>
          <w:vertAlign w:val="baseline"/>
        </w:rPr>
        <w:t> </w:t>
      </w:r>
      <w:r>
        <w:rPr>
          <w:i/>
          <w:spacing w:val="7"/>
          <w:w w:val="105"/>
          <w:vertAlign w:val="baseline"/>
        </w:rPr>
        <w:t>Z</w:t>
      </w:r>
      <w:r>
        <w:rPr>
          <w:rFonts w:ascii="Arial" w:hAnsi="Arial"/>
          <w:spacing w:val="7"/>
          <w:w w:val="105"/>
          <w:vertAlign w:val="baseline"/>
        </w:rPr>
        <w:t>(</w:t>
      </w:r>
      <w:r>
        <w:rPr>
          <w:rFonts w:ascii="Arial" w:hAnsi="Arial"/>
          <w:spacing w:val="-22"/>
          <w:w w:val="105"/>
          <w:vertAlign w:val="baseline"/>
        </w:rPr>
        <w:t> </w:t>
      </w:r>
      <w:r>
        <w:rPr>
          <w:rFonts w:ascii="Arial" w:hAnsi="Arial"/>
          <w:w w:val="105"/>
          <w:vertAlign w:val="baseline"/>
        </w:rPr>
        <w:t>)</w:t>
      </w:r>
      <w:r>
        <w:rPr>
          <w:rFonts w:ascii="Arial" w:hAnsi="Arial"/>
          <w:spacing w:val="-33"/>
          <w:w w:val="105"/>
          <w:vertAlign w:val="baseline"/>
        </w:rPr>
        <w:t> </w:t>
      </w:r>
      <w:r>
        <w:rPr>
          <w:w w:val="105"/>
          <w:vertAlign w:val="baseline"/>
        </w:rPr>
        <w:t>is</w:t>
      </w:r>
      <w:r>
        <w:rPr>
          <w:spacing w:val="-26"/>
          <w:w w:val="105"/>
          <w:vertAlign w:val="baseline"/>
        </w:rPr>
        <w:t> </w:t>
      </w:r>
      <w:r>
        <w:rPr>
          <w:w w:val="105"/>
          <w:vertAlign w:val="baseline"/>
        </w:rPr>
        <w:t>the</w:t>
      </w:r>
      <w:r>
        <w:rPr>
          <w:spacing w:val="-27"/>
          <w:w w:val="105"/>
          <w:vertAlign w:val="baseline"/>
        </w:rPr>
        <w:t> </w:t>
      </w:r>
      <w:r>
        <w:rPr>
          <w:w w:val="105"/>
          <w:vertAlign w:val="baseline"/>
        </w:rPr>
        <w:t>logit</w:t>
      </w:r>
      <w:r>
        <w:rPr>
          <w:spacing w:val="-26"/>
          <w:w w:val="105"/>
          <w:vertAlign w:val="baseline"/>
        </w:rPr>
        <w:t> </w:t>
      </w:r>
      <w:r>
        <w:rPr>
          <w:w w:val="105"/>
          <w:vertAlign w:val="baseline"/>
        </w:rPr>
        <w:t>output</w:t>
      </w:r>
      <w:r>
        <w:rPr>
          <w:spacing w:val="-27"/>
          <w:w w:val="105"/>
          <w:vertAlign w:val="baseline"/>
        </w:rPr>
        <w:t> </w:t>
      </w:r>
      <w:r>
        <w:rPr>
          <w:w w:val="105"/>
          <w:vertAlign w:val="baseline"/>
        </w:rPr>
        <w:t>of</w:t>
      </w:r>
      <w:r>
        <w:rPr>
          <w:spacing w:val="-26"/>
          <w:w w:val="105"/>
          <w:vertAlign w:val="baseline"/>
        </w:rPr>
        <w:t> </w:t>
      </w:r>
      <w:r>
        <w:rPr>
          <w:w w:val="105"/>
          <w:vertAlign w:val="baseline"/>
        </w:rPr>
        <w:t>the classiﬁcation</w:t>
      </w:r>
      <w:r>
        <w:rPr>
          <w:spacing w:val="-23"/>
          <w:w w:val="105"/>
          <w:vertAlign w:val="baseline"/>
        </w:rPr>
        <w:t> </w:t>
      </w:r>
      <w:r>
        <w:rPr>
          <w:w w:val="105"/>
          <w:vertAlign w:val="baseline"/>
        </w:rPr>
        <w:t>model</w:t>
      </w:r>
      <w:r>
        <w:rPr>
          <w:spacing w:val="-23"/>
          <w:w w:val="105"/>
          <w:vertAlign w:val="baseline"/>
        </w:rPr>
        <w:t> </w:t>
      </w:r>
      <w:r>
        <w:rPr>
          <w:w w:val="105"/>
          <w:vertAlign w:val="baseline"/>
        </w:rPr>
        <w:t>before</w:t>
      </w:r>
      <w:r>
        <w:rPr>
          <w:spacing w:val="-23"/>
          <w:w w:val="105"/>
          <w:vertAlign w:val="baseline"/>
        </w:rPr>
        <w:t> </w:t>
      </w:r>
      <w:r>
        <w:rPr>
          <w:w w:val="105"/>
          <w:vertAlign w:val="baseline"/>
        </w:rPr>
        <w:t>softmax,</w:t>
      </w:r>
      <w:r>
        <w:rPr>
          <w:spacing w:val="-23"/>
          <w:w w:val="105"/>
          <w:vertAlign w:val="baseline"/>
        </w:rPr>
        <w:t> </w:t>
      </w:r>
      <w:r>
        <w:rPr>
          <w:i/>
          <w:w w:val="120"/>
          <w:vertAlign w:val="baseline"/>
        </w:rPr>
        <w:t>l</w:t>
      </w:r>
      <w:r>
        <w:rPr>
          <w:i/>
          <w:spacing w:val="-31"/>
          <w:w w:val="120"/>
          <w:vertAlign w:val="baseline"/>
        </w:rPr>
        <w:t> </w:t>
      </w:r>
      <w:r>
        <w:rPr>
          <w:w w:val="105"/>
          <w:vertAlign w:val="baseline"/>
        </w:rPr>
        <w:t>is</w:t>
      </w:r>
      <w:r>
        <w:rPr>
          <w:spacing w:val="-23"/>
          <w:w w:val="105"/>
          <w:vertAlign w:val="baseline"/>
        </w:rPr>
        <w:t> </w:t>
      </w:r>
      <w:r>
        <w:rPr>
          <w:w w:val="105"/>
          <w:vertAlign w:val="baseline"/>
        </w:rPr>
        <w:t>the</w:t>
      </w:r>
      <w:r>
        <w:rPr>
          <w:spacing w:val="-22"/>
          <w:w w:val="105"/>
          <w:vertAlign w:val="baseline"/>
        </w:rPr>
        <w:t> </w:t>
      </w:r>
      <w:r>
        <w:rPr>
          <w:w w:val="105"/>
          <w:vertAlign w:val="baseline"/>
        </w:rPr>
        <w:t>max- imum</w:t>
      </w:r>
      <w:r>
        <w:rPr>
          <w:spacing w:val="-19"/>
          <w:w w:val="105"/>
          <w:vertAlign w:val="baseline"/>
        </w:rPr>
        <w:t> </w:t>
      </w:r>
      <w:r>
        <w:rPr>
          <w:w w:val="105"/>
          <w:vertAlign w:val="baseline"/>
        </w:rPr>
        <w:t>logits</w:t>
      </w:r>
      <w:r>
        <w:rPr>
          <w:spacing w:val="-19"/>
          <w:w w:val="105"/>
          <w:vertAlign w:val="baseline"/>
        </w:rPr>
        <w:t> </w:t>
      </w:r>
      <w:r>
        <w:rPr>
          <w:w w:val="105"/>
          <w:vertAlign w:val="baseline"/>
        </w:rPr>
        <w:t>of</w:t>
      </w:r>
      <w:r>
        <w:rPr>
          <w:spacing w:val="-19"/>
          <w:w w:val="105"/>
          <w:vertAlign w:val="baseline"/>
        </w:rPr>
        <w:t> </w:t>
      </w:r>
      <w:r>
        <w:rPr>
          <w:w w:val="105"/>
          <w:vertAlign w:val="baseline"/>
        </w:rPr>
        <w:t>the</w:t>
      </w:r>
      <w:r>
        <w:rPr>
          <w:spacing w:val="-19"/>
          <w:w w:val="105"/>
          <w:vertAlign w:val="baseline"/>
        </w:rPr>
        <w:t> </w:t>
      </w:r>
      <w:r>
        <w:rPr>
          <w:w w:val="105"/>
          <w:vertAlign w:val="baseline"/>
        </w:rPr>
        <w:t>classes</w:t>
      </w:r>
      <w:r>
        <w:rPr>
          <w:spacing w:val="-18"/>
          <w:w w:val="105"/>
          <w:vertAlign w:val="baseline"/>
        </w:rPr>
        <w:t> </w:t>
      </w:r>
      <w:r>
        <w:rPr>
          <w:w w:val="105"/>
          <w:vertAlign w:val="baseline"/>
        </w:rPr>
        <w:t>other</w:t>
      </w:r>
      <w:r>
        <w:rPr>
          <w:spacing w:val="-19"/>
          <w:w w:val="105"/>
          <w:vertAlign w:val="baseline"/>
        </w:rPr>
        <w:t> </w:t>
      </w:r>
      <w:r>
        <w:rPr>
          <w:w w:val="105"/>
          <w:vertAlign w:val="baseline"/>
        </w:rPr>
        <w:t>than</w:t>
      </w:r>
      <w:r>
        <w:rPr>
          <w:spacing w:val="-19"/>
          <w:w w:val="105"/>
          <w:vertAlign w:val="baseline"/>
        </w:rPr>
        <w:t> </w:t>
      </w:r>
      <w:r>
        <w:rPr>
          <w:w w:val="105"/>
          <w:vertAlign w:val="baseline"/>
        </w:rPr>
        <w:t>the</w:t>
      </w:r>
      <w:r>
        <w:rPr>
          <w:spacing w:val="-19"/>
          <w:w w:val="105"/>
          <w:vertAlign w:val="baseline"/>
        </w:rPr>
        <w:t> </w:t>
      </w:r>
      <w:r>
        <w:rPr>
          <w:w w:val="105"/>
          <w:vertAlign w:val="baseline"/>
        </w:rPr>
        <w:t>targeted class and </w:t>
      </w:r>
      <w:r>
        <w:rPr>
          <w:i/>
          <w:w w:val="105"/>
          <w:vertAlign w:val="baseline"/>
        </w:rPr>
        <w:t>κ </w:t>
      </w:r>
      <w:r>
        <w:rPr>
          <w:w w:val="105"/>
          <w:vertAlign w:val="baseline"/>
        </w:rPr>
        <w:t>is the conﬁdence score to adjust the misclassiﬁcation rate. The conﬁdence score </w:t>
      </w:r>
      <w:r>
        <w:rPr>
          <w:i/>
          <w:w w:val="105"/>
          <w:vertAlign w:val="baseline"/>
        </w:rPr>
        <w:t>κ </w:t>
      </w:r>
      <w:r>
        <w:rPr>
          <w:w w:val="105"/>
          <w:vertAlign w:val="baseline"/>
        </w:rPr>
        <w:t>is chosen</w:t>
      </w:r>
      <w:r>
        <w:rPr>
          <w:spacing w:val="-36"/>
          <w:w w:val="105"/>
          <w:vertAlign w:val="baseline"/>
        </w:rPr>
        <w:t> </w:t>
      </w:r>
      <w:r>
        <w:rPr>
          <w:w w:val="105"/>
          <w:vertAlign w:val="baseline"/>
        </w:rPr>
        <w:t>via</w:t>
      </w:r>
      <w:r>
        <w:rPr>
          <w:spacing w:val="-36"/>
          <w:w w:val="105"/>
          <w:vertAlign w:val="baseline"/>
        </w:rPr>
        <w:t> </w:t>
      </w:r>
      <w:r>
        <w:rPr>
          <w:w w:val="105"/>
          <w:vertAlign w:val="baseline"/>
        </w:rPr>
        <w:t>binary</w:t>
      </w:r>
      <w:r>
        <w:rPr>
          <w:spacing w:val="-36"/>
          <w:w w:val="105"/>
          <w:vertAlign w:val="baseline"/>
        </w:rPr>
        <w:t> </w:t>
      </w:r>
      <w:r>
        <w:rPr>
          <w:w w:val="105"/>
          <w:vertAlign w:val="baseline"/>
        </w:rPr>
        <w:t>search</w:t>
      </w:r>
      <w:r>
        <w:rPr>
          <w:spacing w:val="-36"/>
          <w:w w:val="105"/>
          <w:vertAlign w:val="baseline"/>
        </w:rPr>
        <w:t> </w:t>
      </w:r>
      <w:r>
        <w:rPr>
          <w:w w:val="105"/>
          <w:vertAlign w:val="baseline"/>
        </w:rPr>
        <w:t>to</w:t>
      </w:r>
      <w:r>
        <w:rPr>
          <w:spacing w:val="-36"/>
          <w:w w:val="105"/>
          <w:vertAlign w:val="baseline"/>
        </w:rPr>
        <w:t> </w:t>
      </w:r>
      <w:r>
        <w:rPr>
          <w:w w:val="105"/>
          <w:vertAlign w:val="baseline"/>
        </w:rPr>
        <w:t>search</w:t>
      </w:r>
      <w:r>
        <w:rPr>
          <w:spacing w:val="-36"/>
          <w:w w:val="105"/>
          <w:vertAlign w:val="baseline"/>
        </w:rPr>
        <w:t> </w:t>
      </w:r>
      <w:r>
        <w:rPr>
          <w:w w:val="105"/>
          <w:vertAlign w:val="baseline"/>
        </w:rPr>
        <w:t>for</w:t>
      </w:r>
      <w:r>
        <w:rPr>
          <w:spacing w:val="-36"/>
          <w:w w:val="105"/>
          <w:vertAlign w:val="baseline"/>
        </w:rPr>
        <w:t> </w:t>
      </w:r>
      <w:r>
        <w:rPr>
          <w:w w:val="105"/>
          <w:vertAlign w:val="baseline"/>
        </w:rPr>
        <w:t>the</w:t>
      </w:r>
      <w:r>
        <w:rPr>
          <w:spacing w:val="-36"/>
          <w:w w:val="105"/>
          <w:vertAlign w:val="baseline"/>
        </w:rPr>
        <w:t> </w:t>
      </w:r>
      <w:r>
        <w:rPr>
          <w:w w:val="105"/>
          <w:vertAlign w:val="baseline"/>
        </w:rPr>
        <w:t>tradeoff- constant</w:t>
      </w:r>
      <w:r>
        <w:rPr>
          <w:spacing w:val="-36"/>
          <w:w w:val="105"/>
          <w:vertAlign w:val="baseline"/>
        </w:rPr>
        <w:t> </w:t>
      </w:r>
      <w:r>
        <w:rPr>
          <w:w w:val="105"/>
          <w:vertAlign w:val="baseline"/>
        </w:rPr>
        <w:t>between</w:t>
      </w:r>
      <w:r>
        <w:rPr>
          <w:spacing w:val="-35"/>
          <w:w w:val="105"/>
          <w:vertAlign w:val="baseline"/>
        </w:rPr>
        <w:t> </w:t>
      </w:r>
      <w:r>
        <w:rPr>
          <w:w w:val="105"/>
          <w:vertAlign w:val="baseline"/>
        </w:rPr>
        <w:t>attack</w:t>
      </w:r>
      <w:r>
        <w:rPr>
          <w:spacing w:val="-35"/>
          <w:w w:val="105"/>
          <w:vertAlign w:val="baseline"/>
        </w:rPr>
        <w:t> </w:t>
      </w:r>
      <w:r>
        <w:rPr>
          <w:w w:val="105"/>
          <w:vertAlign w:val="baseline"/>
        </w:rPr>
        <w:t>success</w:t>
      </w:r>
      <w:r>
        <w:rPr>
          <w:spacing w:val="-36"/>
          <w:w w:val="105"/>
          <w:vertAlign w:val="baseline"/>
        </w:rPr>
        <w:t> </w:t>
      </w:r>
      <w:r>
        <w:rPr>
          <w:w w:val="105"/>
          <w:vertAlign w:val="baseline"/>
        </w:rPr>
        <w:t>rate</w:t>
      </w:r>
      <w:r>
        <w:rPr>
          <w:spacing w:val="-35"/>
          <w:w w:val="105"/>
          <w:vertAlign w:val="baseline"/>
        </w:rPr>
        <w:t> </w:t>
      </w:r>
      <w:r>
        <w:rPr>
          <w:w w:val="105"/>
          <w:vertAlign w:val="baseline"/>
        </w:rPr>
        <w:t>and</w:t>
      </w:r>
      <w:r>
        <w:rPr>
          <w:spacing w:val="-35"/>
          <w:w w:val="105"/>
          <w:vertAlign w:val="baseline"/>
        </w:rPr>
        <w:t> </w:t>
      </w:r>
      <w:r>
        <w:rPr>
          <w:w w:val="105"/>
          <w:vertAlign w:val="baseline"/>
        </w:rPr>
        <w:t>meaning </w:t>
      </w:r>
      <w:r>
        <w:rPr>
          <w:vertAlign w:val="baseline"/>
        </w:rPr>
        <w:t>perseverance.</w:t>
      </w:r>
      <w:r>
        <w:rPr>
          <w:spacing w:val="-3"/>
          <w:vertAlign w:val="baseline"/>
        </w:rPr>
        <w:t> </w:t>
      </w:r>
      <w:r>
        <w:rPr>
          <w:vertAlign w:val="baseline"/>
        </w:rPr>
        <w:t>The</w:t>
      </w:r>
      <w:r>
        <w:rPr>
          <w:spacing w:val="-14"/>
          <w:vertAlign w:val="baseline"/>
        </w:rPr>
        <w:t> </w:t>
      </w:r>
      <w:r>
        <w:rPr>
          <w:vertAlign w:val="baseline"/>
        </w:rPr>
        <w:t>optimal</w:t>
      </w:r>
      <w:r>
        <w:rPr>
          <w:spacing w:val="-15"/>
          <w:vertAlign w:val="baseline"/>
        </w:rPr>
        <w:t> </w:t>
      </w:r>
      <w:r>
        <w:rPr>
          <w:vertAlign w:val="baseline"/>
        </w:rPr>
        <w:t>solution</w:t>
      </w:r>
      <w:r>
        <w:rPr>
          <w:spacing w:val="-14"/>
          <w:vertAlign w:val="baseline"/>
        </w:rPr>
        <w:t> </w:t>
      </w:r>
      <w:r>
        <w:rPr>
          <w:i/>
          <w:spacing w:val="4"/>
          <w:vertAlign w:val="baseline"/>
        </w:rPr>
        <w:t>z</w:t>
      </w:r>
      <w:r>
        <w:rPr>
          <w:rFonts w:ascii="Arial" w:hAnsi="Arial"/>
          <w:i/>
          <w:spacing w:val="4"/>
          <w:vertAlign w:val="superscript"/>
        </w:rPr>
        <w:t>*</w:t>
      </w:r>
      <w:r>
        <w:rPr>
          <w:rFonts w:ascii="Arial" w:hAnsi="Arial"/>
          <w:i/>
          <w:spacing w:val="-12"/>
          <w:vertAlign w:val="baseline"/>
        </w:rPr>
        <w:t> </w:t>
      </w:r>
      <w:r>
        <w:rPr>
          <w:vertAlign w:val="baseline"/>
        </w:rPr>
        <w:t>is</w:t>
      </w:r>
      <w:r>
        <w:rPr>
          <w:spacing w:val="-15"/>
          <w:vertAlign w:val="baseline"/>
        </w:rPr>
        <w:t> </w:t>
      </w:r>
      <w:r>
        <w:rPr>
          <w:vertAlign w:val="baseline"/>
        </w:rPr>
        <w:t>iteratively </w:t>
      </w:r>
      <w:r>
        <w:rPr>
          <w:w w:val="105"/>
          <w:vertAlign w:val="baseline"/>
        </w:rPr>
        <w:t>optimized via gradient</w:t>
      </w:r>
      <w:r>
        <w:rPr>
          <w:spacing w:val="-25"/>
          <w:w w:val="105"/>
          <w:vertAlign w:val="baseline"/>
        </w:rPr>
        <w:t> </w:t>
      </w:r>
      <w:r>
        <w:rPr>
          <w:w w:val="105"/>
          <w:vertAlign w:val="baseline"/>
        </w:rPr>
        <w:t>descent.</w:t>
      </w:r>
    </w:p>
    <w:p>
      <w:pPr>
        <w:pStyle w:val="BodyText"/>
        <w:spacing w:line="256" w:lineRule="auto"/>
        <w:ind w:left="120" w:right="176" w:firstLine="218"/>
        <w:jc w:val="both"/>
      </w:pPr>
      <w:r>
        <w:rPr/>
        <w:t>Similarly</w:t>
      </w:r>
      <w:r>
        <w:rPr>
          <w:spacing w:val="-25"/>
        </w:rPr>
        <w:t> </w:t>
      </w:r>
      <w:r>
        <w:rPr/>
        <w:t>to</w:t>
      </w:r>
      <w:r>
        <w:rPr>
          <w:spacing w:val="-25"/>
        </w:rPr>
        <w:t> </w:t>
      </w:r>
      <w:r>
        <w:rPr/>
        <w:t>attack</w:t>
      </w:r>
      <w:r>
        <w:rPr>
          <w:spacing w:val="-23"/>
        </w:rPr>
        <w:t> </w:t>
      </w:r>
      <w:r>
        <w:rPr/>
        <w:t>QA</w:t>
      </w:r>
      <w:r>
        <w:rPr>
          <w:spacing w:val="-25"/>
        </w:rPr>
        <w:t> </w:t>
      </w:r>
      <w:r>
        <w:rPr/>
        <w:t>models,</w:t>
      </w:r>
      <w:r>
        <w:rPr>
          <w:spacing w:val="-23"/>
        </w:rPr>
        <w:t> </w:t>
      </w:r>
      <w:r>
        <w:rPr/>
        <w:t>we</w:t>
      </w:r>
      <w:r>
        <w:rPr>
          <w:spacing w:val="-24"/>
        </w:rPr>
        <w:t> </w:t>
      </w:r>
      <w:r>
        <w:rPr/>
        <w:t>subtly</w:t>
      </w:r>
      <w:r>
        <w:rPr>
          <w:spacing w:val="-24"/>
        </w:rPr>
        <w:t> </w:t>
      </w:r>
      <w:r>
        <w:rPr/>
        <w:t>change </w:t>
      </w:r>
      <w:r>
        <w:rPr>
          <w:w w:val="105"/>
        </w:rPr>
        <w:t>the</w:t>
      </w:r>
      <w:r>
        <w:rPr>
          <w:spacing w:val="-13"/>
          <w:w w:val="105"/>
        </w:rPr>
        <w:t> </w:t>
      </w:r>
      <w:r>
        <w:rPr>
          <w:w w:val="105"/>
        </w:rPr>
        <w:t>objective</w:t>
      </w:r>
      <w:r>
        <w:rPr>
          <w:spacing w:val="-12"/>
          <w:w w:val="105"/>
        </w:rPr>
        <w:t> </w:t>
      </w:r>
      <w:r>
        <w:rPr>
          <w:w w:val="105"/>
        </w:rPr>
        <w:t>function</w:t>
      </w:r>
      <w:r>
        <w:rPr>
          <w:spacing w:val="-12"/>
          <w:w w:val="105"/>
        </w:rPr>
        <w:t> </w:t>
      </w:r>
      <w:r>
        <w:rPr>
          <w:i/>
          <w:w w:val="145"/>
        </w:rPr>
        <w:t>f</w:t>
      </w:r>
      <w:r>
        <w:rPr>
          <w:i/>
          <w:spacing w:val="-16"/>
          <w:w w:val="145"/>
        </w:rPr>
        <w:t> </w:t>
      </w:r>
      <w:r>
        <w:rPr>
          <w:w w:val="105"/>
        </w:rPr>
        <w:t>due</w:t>
      </w:r>
      <w:r>
        <w:rPr>
          <w:spacing w:val="-12"/>
          <w:w w:val="105"/>
        </w:rPr>
        <w:t> </w:t>
      </w:r>
      <w:r>
        <w:rPr>
          <w:w w:val="105"/>
        </w:rPr>
        <w:t>to</w:t>
      </w:r>
      <w:r>
        <w:rPr>
          <w:spacing w:val="-13"/>
          <w:w w:val="105"/>
        </w:rPr>
        <w:t> </w:t>
      </w:r>
      <w:r>
        <w:rPr>
          <w:w w:val="105"/>
        </w:rPr>
        <w:t>the</w:t>
      </w:r>
      <w:r>
        <w:rPr>
          <w:spacing w:val="-12"/>
          <w:w w:val="105"/>
        </w:rPr>
        <w:t> </w:t>
      </w:r>
      <w:r>
        <w:rPr>
          <w:w w:val="105"/>
        </w:rPr>
        <w:t>difference</w:t>
      </w:r>
      <w:r>
        <w:rPr>
          <w:spacing w:val="-12"/>
          <w:w w:val="105"/>
        </w:rPr>
        <w:t> </w:t>
      </w:r>
      <w:r>
        <w:rPr>
          <w:w w:val="105"/>
        </w:rPr>
        <w:t>be- tween</w:t>
      </w:r>
      <w:r>
        <w:rPr>
          <w:spacing w:val="-16"/>
          <w:w w:val="105"/>
        </w:rPr>
        <w:t> </w:t>
      </w:r>
      <w:r>
        <w:rPr>
          <w:w w:val="105"/>
        </w:rPr>
        <w:t>QA</w:t>
      </w:r>
      <w:r>
        <w:rPr>
          <w:spacing w:val="-15"/>
          <w:w w:val="105"/>
        </w:rPr>
        <w:t> </w:t>
      </w:r>
      <w:r>
        <w:rPr>
          <w:w w:val="105"/>
        </w:rPr>
        <w:t>model</w:t>
      </w:r>
      <w:r>
        <w:rPr>
          <w:spacing w:val="-15"/>
          <w:w w:val="105"/>
        </w:rPr>
        <w:t> </w:t>
      </w:r>
      <w:r>
        <w:rPr>
          <w:w w:val="105"/>
        </w:rPr>
        <w:t>and</w:t>
      </w:r>
      <w:r>
        <w:rPr>
          <w:spacing w:val="-15"/>
          <w:w w:val="105"/>
        </w:rPr>
        <w:t> </w:t>
      </w:r>
      <w:r>
        <w:rPr>
          <w:w w:val="105"/>
        </w:rPr>
        <w:t>classiﬁcation</w:t>
      </w:r>
      <w:r>
        <w:rPr>
          <w:spacing w:val="-15"/>
          <w:w w:val="105"/>
        </w:rPr>
        <w:t> </w:t>
      </w:r>
      <w:r>
        <w:rPr>
          <w:w w:val="105"/>
        </w:rPr>
        <w:t>model:</w:t>
      </w:r>
    </w:p>
    <w:p>
      <w:pPr>
        <w:spacing w:line="240" w:lineRule="auto" w:before="0"/>
        <w:ind w:left="427" w:right="0" w:firstLine="0"/>
        <w:jc w:val="left"/>
        <w:rPr>
          <w:i/>
          <w:sz w:val="22"/>
        </w:rPr>
      </w:pPr>
      <w:r>
        <w:rPr>
          <w:i/>
          <w:w w:val="148"/>
          <w:sz w:val="22"/>
        </w:rPr>
        <w:t>l</w:t>
      </w:r>
      <w:r>
        <w:rPr>
          <w:rFonts w:ascii="Arial" w:hAnsi="Arial" w:eastAsia="Arial"/>
          <w:i/>
          <w:w w:val="219"/>
          <w:sz w:val="22"/>
          <w:vertAlign w:val="subscript"/>
        </w:rPr>
        <w:t>j</w:t>
      </w:r>
      <w:r>
        <w:rPr>
          <w:rFonts w:ascii="Arial" w:hAnsi="Arial" w:eastAsia="Arial"/>
          <w:i/>
          <w:spacing w:val="18"/>
          <w:sz w:val="22"/>
          <w:vertAlign w:val="baseline"/>
        </w:rPr>
        <w:t> </w:t>
      </w:r>
      <w:r>
        <w:rPr>
          <w:rFonts w:ascii="Arial" w:hAnsi="Arial" w:eastAsia="Arial"/>
          <w:w w:val="131"/>
          <w:sz w:val="22"/>
          <w:vertAlign w:val="baseline"/>
        </w:rPr>
        <w:t>=</w:t>
      </w:r>
      <w:r>
        <w:rPr>
          <w:rFonts w:ascii="Arial" w:hAnsi="Arial" w:eastAsia="Arial"/>
          <w:spacing w:val="-1"/>
          <w:sz w:val="22"/>
          <w:vertAlign w:val="baseline"/>
        </w:rPr>
        <w:t> </w:t>
      </w:r>
      <w:r>
        <w:rPr>
          <w:rFonts w:ascii="Arial" w:hAnsi="Arial" w:eastAsia="Arial"/>
          <w:w w:val="97"/>
          <w:sz w:val="22"/>
          <w:vertAlign w:val="baseline"/>
        </w:rPr>
        <w:t>max</w:t>
      </w:r>
      <w:r>
        <w:rPr>
          <w:rFonts w:ascii="Arial" w:hAnsi="Arial" w:eastAsia="Arial"/>
          <w:spacing w:val="-25"/>
          <w:sz w:val="22"/>
          <w:vertAlign w:val="baseline"/>
        </w:rPr>
        <w:t> </w:t>
      </w:r>
      <w:r>
        <w:rPr>
          <w:rFonts w:ascii="宋体" w:hAnsi="宋体" w:eastAsia="宋体" w:hint="eastAsia"/>
          <w:w w:val="57"/>
          <w:position w:val="18"/>
          <w:sz w:val="22"/>
          <w:vertAlign w:val="baseline"/>
        </w:rPr>
        <w:t>┐</w:t>
      </w:r>
      <w:r>
        <w:rPr>
          <w:i/>
          <w:w w:val="121"/>
          <w:sz w:val="22"/>
          <w:vertAlign w:val="baseline"/>
        </w:rPr>
        <w:t>Z</w:t>
      </w:r>
      <w:r>
        <w:rPr>
          <w:rFonts w:ascii="Arial" w:hAnsi="Arial" w:eastAsia="Arial"/>
          <w:i/>
          <w:w w:val="219"/>
          <w:sz w:val="22"/>
          <w:vertAlign w:val="subscript"/>
        </w:rPr>
        <w:t>j</w:t>
      </w:r>
      <w:r>
        <w:rPr>
          <w:rFonts w:ascii="Arial" w:hAnsi="Arial" w:eastAsia="Arial"/>
          <w:i/>
          <w:spacing w:val="-6"/>
          <w:sz w:val="22"/>
          <w:vertAlign w:val="baseline"/>
        </w:rPr>
        <w:t> </w:t>
      </w:r>
      <w:r>
        <w:rPr>
          <w:rFonts w:ascii="宋体" w:hAnsi="宋体" w:eastAsia="宋体" w:hint="eastAsia"/>
          <w:w w:val="57"/>
          <w:position w:val="18"/>
          <w:sz w:val="22"/>
          <w:vertAlign w:val="baseline"/>
        </w:rPr>
        <w:t>j、</w:t>
      </w:r>
      <w:r>
        <w:rPr>
          <w:rFonts w:ascii="Georgia" w:hAnsi="Georgia" w:eastAsia="Georgia"/>
          <w:b/>
          <w:i/>
          <w:w w:val="112"/>
          <w:sz w:val="22"/>
          <w:vertAlign w:val="baseline"/>
        </w:rPr>
        <w:t>x</w:t>
      </w:r>
      <w:r>
        <w:rPr>
          <w:rFonts w:ascii="Arial" w:hAnsi="Arial" w:eastAsia="Arial"/>
          <w:w w:val="98"/>
          <w:sz w:val="22"/>
          <w:vertAlign w:val="baseline"/>
        </w:rPr>
        <w:t>;</w:t>
      </w:r>
      <w:r>
        <w:rPr>
          <w:rFonts w:ascii="Arial" w:hAnsi="Arial" w:eastAsia="Arial"/>
          <w:spacing w:val="-25"/>
          <w:sz w:val="22"/>
          <w:vertAlign w:val="baseline"/>
        </w:rPr>
        <w:t> </w:t>
      </w:r>
      <w:r>
        <w:rPr>
          <w:rFonts w:ascii="Arial" w:hAnsi="Arial" w:eastAsia="Arial"/>
          <w:i/>
          <w:spacing w:val="13"/>
          <w:w w:val="127"/>
          <w:sz w:val="22"/>
          <w:vertAlign w:val="baseline"/>
        </w:rPr>
        <w:t>ζ</w:t>
      </w:r>
      <w:r>
        <w:rPr>
          <w:rFonts w:ascii="Arial" w:hAnsi="Arial" w:eastAsia="Arial"/>
          <w:w w:val="115"/>
          <w:sz w:val="22"/>
          <w:vertAlign w:val="baseline"/>
        </w:rPr>
        <w:t>(</w:t>
      </w:r>
      <w:r>
        <w:rPr>
          <w:rFonts w:ascii="Georgia" w:hAnsi="Georgia" w:eastAsia="Georgia"/>
          <w:b/>
          <w:i/>
          <w:spacing w:val="9"/>
          <w:w w:val="106"/>
          <w:sz w:val="22"/>
          <w:vertAlign w:val="baseline"/>
        </w:rPr>
        <w:t>z</w:t>
      </w:r>
      <w:r>
        <w:rPr>
          <w:rFonts w:ascii="Arial" w:hAnsi="Arial" w:eastAsia="Arial"/>
          <w:i/>
          <w:spacing w:val="10"/>
          <w:w w:val="117"/>
          <w:sz w:val="22"/>
          <w:vertAlign w:val="superscript"/>
        </w:rPr>
        <w:t>/</w:t>
      </w:r>
      <w:r>
        <w:rPr>
          <w:i/>
          <w:w w:val="109"/>
          <w:sz w:val="22"/>
          <w:vertAlign w:val="baseline"/>
        </w:rPr>
        <w:t>,</w:t>
      </w:r>
      <w:r>
        <w:rPr>
          <w:i/>
          <w:spacing w:val="-19"/>
          <w:sz w:val="22"/>
          <w:vertAlign w:val="baseline"/>
        </w:rPr>
        <w:t> </w:t>
      </w:r>
      <w:r>
        <w:rPr>
          <w:rFonts w:ascii="Georgia" w:hAnsi="Georgia" w:eastAsia="Georgia"/>
          <w:b/>
          <w:i/>
          <w:w w:val="101"/>
          <w:sz w:val="22"/>
          <w:vertAlign w:val="baseline"/>
        </w:rPr>
        <w:t>s</w:t>
      </w:r>
      <w:r>
        <w:rPr>
          <w:rFonts w:ascii="Arial" w:hAnsi="Arial" w:eastAsia="Arial"/>
          <w:w w:val="115"/>
          <w:sz w:val="22"/>
          <w:vertAlign w:val="baseline"/>
        </w:rPr>
        <w:t>)</w:t>
      </w:r>
      <w:r>
        <w:rPr>
          <w:rFonts w:ascii="宋体" w:hAnsi="宋体" w:eastAsia="宋体" w:hint="eastAsia"/>
          <w:w w:val="43"/>
          <w:position w:val="18"/>
          <w:sz w:val="22"/>
          <w:vertAlign w:val="baseline"/>
        </w:rPr>
        <w:t>┌╱</w:t>
      </w:r>
      <w:r>
        <w:rPr>
          <w:rFonts w:ascii="Arial" w:hAnsi="Arial" w:eastAsia="Arial"/>
          <w:i/>
          <w:w w:val="161"/>
          <w:position w:val="-8"/>
          <w:sz w:val="16"/>
          <w:vertAlign w:val="baseline"/>
        </w:rPr>
        <w:t>i</w:t>
      </w:r>
      <w:r>
        <w:rPr>
          <w:rFonts w:ascii="Arial" w:hAnsi="Arial" w:eastAsia="Arial"/>
          <w:i/>
          <w:spacing w:val="-10"/>
          <w:position w:val="-8"/>
          <w:sz w:val="16"/>
          <w:vertAlign w:val="baseline"/>
        </w:rPr>
        <w:t>  </w:t>
      </w:r>
      <w:r>
        <w:rPr>
          <w:rFonts w:ascii="Arial" w:hAnsi="Arial" w:eastAsia="Arial"/>
          <w:w w:val="98"/>
          <w:sz w:val="22"/>
          <w:vertAlign w:val="baseline"/>
        </w:rPr>
        <w:t>:</w:t>
      </w:r>
      <w:r>
        <w:rPr>
          <w:rFonts w:ascii="Arial" w:hAnsi="Arial" w:eastAsia="Arial"/>
          <w:spacing w:val="-1"/>
          <w:sz w:val="22"/>
          <w:vertAlign w:val="baseline"/>
        </w:rPr>
        <w:t> </w:t>
      </w:r>
      <w:r>
        <w:rPr>
          <w:i/>
          <w:w w:val="122"/>
          <w:sz w:val="22"/>
          <w:vertAlign w:val="baseline"/>
        </w:rPr>
        <w:t>i</w:t>
      </w:r>
      <w:r>
        <w:rPr>
          <w:i/>
          <w:spacing w:val="5"/>
          <w:sz w:val="22"/>
          <w:vertAlign w:val="baseline"/>
        </w:rPr>
        <w:t> </w:t>
      </w:r>
      <w:r>
        <w:rPr>
          <w:rFonts w:ascii="Arial" w:hAnsi="Arial" w:eastAsia="Arial"/>
          <w:i/>
          <w:w w:val="99"/>
          <w:sz w:val="22"/>
          <w:vertAlign w:val="baseline"/>
        </w:rPr>
        <w:t>/</w:t>
      </w:r>
      <w:r>
        <w:rPr>
          <w:rFonts w:ascii="Arial" w:hAnsi="Arial" w:eastAsia="Arial"/>
          <w:w w:val="131"/>
          <w:sz w:val="22"/>
          <w:vertAlign w:val="baseline"/>
        </w:rPr>
        <w:t>=</w:t>
      </w:r>
      <w:r>
        <w:rPr>
          <w:rFonts w:ascii="Arial" w:hAnsi="Arial" w:eastAsia="Arial"/>
          <w:spacing w:val="-1"/>
          <w:sz w:val="22"/>
          <w:vertAlign w:val="baseline"/>
        </w:rPr>
        <w:t> </w:t>
      </w:r>
      <w:r>
        <w:rPr>
          <w:i/>
          <w:w w:val="128"/>
          <w:sz w:val="22"/>
          <w:vertAlign w:val="baseline"/>
        </w:rPr>
        <w:t>t</w:t>
      </w:r>
      <w:r>
        <w:rPr>
          <w:rFonts w:ascii="Arial" w:hAnsi="Arial" w:eastAsia="Arial"/>
          <w:i/>
          <w:spacing w:val="19"/>
          <w:w w:val="219"/>
          <w:sz w:val="22"/>
          <w:vertAlign w:val="subscript"/>
        </w:rPr>
        <w:t>j</w:t>
      </w:r>
      <w:r>
        <w:rPr>
          <w:rFonts w:ascii="宋体" w:hAnsi="宋体" w:eastAsia="宋体" w:hint="eastAsia"/>
          <w:w w:val="115"/>
          <w:position w:val="18"/>
          <w:sz w:val="22"/>
          <w:vertAlign w:val="baseline"/>
        </w:rPr>
        <w:t>,</w:t>
      </w:r>
      <w:r>
        <w:rPr>
          <w:i/>
          <w:w w:val="109"/>
          <w:sz w:val="22"/>
          <w:vertAlign w:val="baseline"/>
        </w:rPr>
        <w:t>,</w:t>
      </w:r>
    </w:p>
    <w:p>
      <w:pPr>
        <w:spacing w:before="0"/>
        <w:ind w:left="120" w:right="0" w:firstLine="0"/>
        <w:jc w:val="both"/>
        <w:rPr>
          <w:i/>
          <w:sz w:val="22"/>
        </w:rPr>
      </w:pPr>
      <w:r>
        <w:rPr/>
        <w:pict>
          <v:shape style="position:absolute;margin-left:351.893005pt;margin-top:.385423pt;width:4.25pt;height:8pt;mso-position-horizontal-relative:page;mso-position-vertical-relative:paragraph;z-index:-16601600" type="#_x0000_t202" filled="false" stroked="false">
            <v:textbox inset="0,0,0,0">
              <w:txbxContent>
                <w:p>
                  <w:pPr>
                    <w:spacing w:line="153" w:lineRule="exact" w:before="0"/>
                    <w:ind w:left="0" w:right="0" w:firstLine="0"/>
                    <w:jc w:val="left"/>
                    <w:rPr>
                      <w:rFonts w:ascii="Tahoma"/>
                      <w:sz w:val="16"/>
                    </w:rPr>
                  </w:pPr>
                  <w:r>
                    <w:rPr>
                      <w:rFonts w:ascii="Tahoma"/>
                      <w:w w:val="96"/>
                      <w:sz w:val="16"/>
                    </w:rPr>
                    <w:t>2</w:t>
                  </w:r>
                </w:p>
              </w:txbxContent>
            </v:textbox>
            <w10:wrap type="none"/>
          </v:shape>
        </w:pict>
      </w:r>
      <w:r>
        <w:rPr>
          <w:i/>
          <w:w w:val="174"/>
          <w:sz w:val="22"/>
        </w:rPr>
        <w:t>f</w:t>
      </w:r>
      <w:r>
        <w:rPr>
          <w:i/>
          <w:spacing w:val="-32"/>
          <w:sz w:val="22"/>
        </w:rPr>
        <w:t> </w:t>
      </w:r>
      <w:r>
        <w:rPr>
          <w:rFonts w:ascii="Arial" w:hAnsi="Arial" w:eastAsia="Arial"/>
          <w:w w:val="115"/>
          <w:sz w:val="22"/>
        </w:rPr>
        <w:t>(</w:t>
      </w:r>
      <w:r>
        <w:rPr>
          <w:rFonts w:ascii="Georgia" w:hAnsi="Georgia" w:eastAsia="Georgia"/>
          <w:b/>
          <w:i/>
          <w:spacing w:val="9"/>
          <w:w w:val="106"/>
          <w:sz w:val="22"/>
        </w:rPr>
        <w:t>z</w:t>
      </w:r>
      <w:r>
        <w:rPr>
          <w:rFonts w:ascii="Arial" w:hAnsi="Arial" w:eastAsia="Arial"/>
          <w:i/>
          <w:spacing w:val="10"/>
          <w:w w:val="117"/>
          <w:sz w:val="22"/>
          <w:vertAlign w:val="superscript"/>
        </w:rPr>
        <w:t>/</w:t>
      </w:r>
      <w:r>
        <w:rPr>
          <w:rFonts w:ascii="Arial" w:hAnsi="Arial" w:eastAsia="Arial"/>
          <w:w w:val="115"/>
          <w:sz w:val="22"/>
          <w:vertAlign w:val="baseline"/>
        </w:rPr>
        <w:t>)</w:t>
      </w:r>
      <w:r>
        <w:rPr>
          <w:rFonts w:ascii="Arial" w:hAnsi="Arial" w:eastAsia="Arial"/>
          <w:spacing w:val="-1"/>
          <w:sz w:val="22"/>
          <w:vertAlign w:val="baseline"/>
        </w:rPr>
        <w:t> </w:t>
      </w:r>
      <w:r>
        <w:rPr>
          <w:rFonts w:ascii="Arial" w:hAnsi="Arial" w:eastAsia="Arial"/>
          <w:w w:val="131"/>
          <w:sz w:val="22"/>
          <w:vertAlign w:val="baseline"/>
        </w:rPr>
        <w:t>=</w:t>
      </w:r>
      <w:r>
        <w:rPr>
          <w:rFonts w:ascii="Arial" w:hAnsi="Arial" w:eastAsia="Arial"/>
          <w:spacing w:val="-1"/>
          <w:sz w:val="22"/>
          <w:vertAlign w:val="baseline"/>
        </w:rPr>
        <w:t> </w:t>
      </w:r>
      <w:r>
        <w:rPr>
          <w:rFonts w:ascii="宋体" w:hAnsi="宋体" w:eastAsia="宋体" w:hint="eastAsia"/>
          <w:w w:val="286"/>
          <w:position w:val="21"/>
          <w:sz w:val="22"/>
          <w:vertAlign w:val="baseline"/>
        </w:rPr>
        <w:t> </w:t>
      </w:r>
      <w:r>
        <w:rPr>
          <w:rFonts w:ascii="宋体" w:hAnsi="宋体" w:eastAsia="宋体" w:hint="eastAsia"/>
          <w:spacing w:val="-74"/>
          <w:position w:val="21"/>
          <w:sz w:val="22"/>
          <w:vertAlign w:val="baseline"/>
        </w:rPr>
        <w:t> </w:t>
      </w:r>
      <w:r>
        <w:rPr>
          <w:rFonts w:ascii="Arial" w:hAnsi="Arial" w:eastAsia="Arial"/>
          <w:w w:val="97"/>
          <w:sz w:val="22"/>
          <w:vertAlign w:val="baseline"/>
        </w:rPr>
        <w:t>max</w:t>
      </w:r>
      <w:r>
        <w:rPr>
          <w:rFonts w:ascii="Arial" w:hAnsi="Arial" w:eastAsia="Arial"/>
          <w:spacing w:val="-25"/>
          <w:sz w:val="22"/>
          <w:vertAlign w:val="baseline"/>
        </w:rPr>
        <w:t> </w:t>
      </w:r>
      <w:r>
        <w:rPr>
          <w:rFonts w:ascii="宋体" w:hAnsi="宋体" w:eastAsia="宋体" w:hint="eastAsia"/>
          <w:w w:val="90"/>
          <w:position w:val="18"/>
          <w:sz w:val="22"/>
          <w:vertAlign w:val="baseline"/>
        </w:rPr>
        <w:t>j</w:t>
      </w:r>
      <w:r>
        <w:rPr>
          <w:i/>
          <w:w w:val="148"/>
          <w:sz w:val="22"/>
          <w:vertAlign w:val="baseline"/>
        </w:rPr>
        <w:t>l</w:t>
      </w:r>
      <w:r>
        <w:rPr>
          <w:rFonts w:ascii="Arial" w:hAnsi="Arial" w:eastAsia="Arial"/>
          <w:i/>
          <w:w w:val="219"/>
          <w:sz w:val="22"/>
          <w:vertAlign w:val="subscript"/>
        </w:rPr>
        <w:t>j</w:t>
      </w:r>
      <w:r>
        <w:rPr>
          <w:rFonts w:ascii="Arial" w:hAnsi="Arial" w:eastAsia="Arial"/>
          <w:i/>
          <w:spacing w:val="6"/>
          <w:sz w:val="22"/>
          <w:vertAlign w:val="baseline"/>
        </w:rPr>
        <w:t> </w:t>
      </w:r>
      <w:r>
        <w:rPr>
          <w:rFonts w:ascii="Arial" w:hAnsi="Arial" w:eastAsia="Arial"/>
          <w:i/>
          <w:w w:val="138"/>
          <w:sz w:val="22"/>
          <w:vertAlign w:val="baseline"/>
        </w:rPr>
        <w:t>_</w:t>
      </w:r>
      <w:r>
        <w:rPr>
          <w:rFonts w:ascii="Arial" w:hAnsi="Arial" w:eastAsia="Arial"/>
          <w:i/>
          <w:spacing w:val="-13"/>
          <w:sz w:val="22"/>
          <w:vertAlign w:val="baseline"/>
        </w:rPr>
        <w:t> </w:t>
      </w:r>
      <w:r>
        <w:rPr>
          <w:i/>
          <w:w w:val="121"/>
          <w:sz w:val="22"/>
          <w:vertAlign w:val="baseline"/>
        </w:rPr>
        <w:t>Z</w:t>
      </w:r>
      <w:r>
        <w:rPr>
          <w:rFonts w:ascii="Arial" w:hAnsi="Arial" w:eastAsia="Arial"/>
          <w:i/>
          <w:w w:val="219"/>
          <w:sz w:val="22"/>
          <w:vertAlign w:val="subscript"/>
        </w:rPr>
        <w:t>j</w:t>
      </w:r>
      <w:r>
        <w:rPr>
          <w:rFonts w:ascii="Arial" w:hAnsi="Arial" w:eastAsia="Arial"/>
          <w:i/>
          <w:spacing w:val="-6"/>
          <w:sz w:val="22"/>
          <w:vertAlign w:val="baseline"/>
        </w:rPr>
        <w:t> </w:t>
      </w:r>
      <w:r>
        <w:rPr>
          <w:rFonts w:ascii="宋体" w:hAnsi="宋体" w:eastAsia="宋体" w:hint="eastAsia"/>
          <w:w w:val="57"/>
          <w:position w:val="18"/>
          <w:sz w:val="22"/>
          <w:vertAlign w:val="baseline"/>
        </w:rPr>
        <w:t>j、</w:t>
      </w:r>
      <w:r>
        <w:rPr>
          <w:rFonts w:ascii="Georgia" w:hAnsi="Georgia" w:eastAsia="Georgia"/>
          <w:b/>
          <w:i/>
          <w:w w:val="112"/>
          <w:sz w:val="22"/>
          <w:vertAlign w:val="baseline"/>
        </w:rPr>
        <w:t>x</w:t>
      </w:r>
      <w:r>
        <w:rPr>
          <w:rFonts w:ascii="Arial" w:hAnsi="Arial" w:eastAsia="Arial"/>
          <w:w w:val="98"/>
          <w:sz w:val="22"/>
          <w:vertAlign w:val="baseline"/>
        </w:rPr>
        <w:t>;</w:t>
      </w:r>
      <w:r>
        <w:rPr>
          <w:rFonts w:ascii="Arial" w:hAnsi="Arial" w:eastAsia="Arial"/>
          <w:spacing w:val="-25"/>
          <w:sz w:val="22"/>
          <w:vertAlign w:val="baseline"/>
        </w:rPr>
        <w:t> </w:t>
      </w:r>
      <w:r>
        <w:rPr>
          <w:rFonts w:ascii="Arial" w:hAnsi="Arial" w:eastAsia="Arial"/>
          <w:i/>
          <w:spacing w:val="13"/>
          <w:w w:val="127"/>
          <w:sz w:val="22"/>
          <w:vertAlign w:val="baseline"/>
        </w:rPr>
        <w:t>ζ</w:t>
      </w:r>
      <w:r>
        <w:rPr>
          <w:rFonts w:ascii="Arial" w:hAnsi="Arial" w:eastAsia="Arial"/>
          <w:w w:val="115"/>
          <w:sz w:val="22"/>
          <w:vertAlign w:val="baseline"/>
        </w:rPr>
        <w:t>(</w:t>
      </w:r>
      <w:r>
        <w:rPr>
          <w:rFonts w:ascii="Georgia" w:hAnsi="Georgia" w:eastAsia="Georgia"/>
          <w:b/>
          <w:i/>
          <w:spacing w:val="9"/>
          <w:w w:val="106"/>
          <w:sz w:val="22"/>
          <w:vertAlign w:val="baseline"/>
        </w:rPr>
        <w:t>z</w:t>
      </w:r>
      <w:r>
        <w:rPr>
          <w:rFonts w:ascii="Arial" w:hAnsi="Arial" w:eastAsia="Arial"/>
          <w:i/>
          <w:spacing w:val="10"/>
          <w:w w:val="117"/>
          <w:sz w:val="22"/>
          <w:vertAlign w:val="superscript"/>
        </w:rPr>
        <w:t>/</w:t>
      </w:r>
      <w:r>
        <w:rPr>
          <w:i/>
          <w:w w:val="109"/>
          <w:sz w:val="22"/>
          <w:vertAlign w:val="baseline"/>
        </w:rPr>
        <w:t>,</w:t>
      </w:r>
      <w:r>
        <w:rPr>
          <w:i/>
          <w:spacing w:val="-19"/>
          <w:sz w:val="22"/>
          <w:vertAlign w:val="baseline"/>
        </w:rPr>
        <w:t> </w:t>
      </w:r>
      <w:r>
        <w:rPr>
          <w:rFonts w:ascii="Georgia" w:hAnsi="Georgia" w:eastAsia="Georgia"/>
          <w:b/>
          <w:i/>
          <w:w w:val="101"/>
          <w:sz w:val="22"/>
          <w:vertAlign w:val="baseline"/>
        </w:rPr>
        <w:t>s</w:t>
      </w:r>
      <w:r>
        <w:rPr>
          <w:rFonts w:ascii="Arial" w:hAnsi="Arial" w:eastAsia="Arial"/>
          <w:w w:val="115"/>
          <w:sz w:val="22"/>
          <w:vertAlign w:val="baseline"/>
        </w:rPr>
        <w:t>)</w:t>
      </w:r>
      <w:r>
        <w:rPr>
          <w:rFonts w:ascii="宋体" w:hAnsi="宋体" w:eastAsia="宋体" w:hint="eastAsia"/>
          <w:w w:val="43"/>
          <w:position w:val="18"/>
          <w:sz w:val="22"/>
          <w:vertAlign w:val="baseline"/>
        </w:rPr>
        <w:t>┌╱</w:t>
      </w:r>
      <w:r>
        <w:rPr>
          <w:rFonts w:ascii="Arial" w:hAnsi="Arial" w:eastAsia="Arial"/>
          <w:i/>
          <w:w w:val="137"/>
          <w:position w:val="-8"/>
          <w:sz w:val="16"/>
          <w:vertAlign w:val="baseline"/>
        </w:rPr>
        <w:t>t</w:t>
      </w:r>
      <w:r>
        <w:rPr>
          <w:rFonts w:ascii="Arial" w:hAnsi="Arial" w:eastAsia="Arial"/>
          <w:i/>
          <w:w w:val="229"/>
          <w:position w:val="-10"/>
          <w:sz w:val="12"/>
          <w:vertAlign w:val="baseline"/>
        </w:rPr>
        <w:t>j</w:t>
      </w:r>
      <w:r>
        <w:rPr>
          <w:rFonts w:ascii="Arial" w:hAnsi="Arial" w:eastAsia="Arial"/>
          <w:i/>
          <w:spacing w:val="-2"/>
          <w:position w:val="-10"/>
          <w:sz w:val="12"/>
          <w:vertAlign w:val="baseline"/>
        </w:rPr>
        <w:t>  </w:t>
      </w:r>
      <w:r>
        <w:rPr>
          <w:i/>
          <w:w w:val="109"/>
          <w:sz w:val="22"/>
          <w:vertAlign w:val="baseline"/>
        </w:rPr>
        <w:t>,</w:t>
      </w:r>
      <w:r>
        <w:rPr>
          <w:i/>
          <w:spacing w:val="-19"/>
          <w:sz w:val="22"/>
          <w:vertAlign w:val="baseline"/>
        </w:rPr>
        <w:t> </w:t>
      </w:r>
      <w:r>
        <w:rPr>
          <w:rFonts w:ascii="Arial" w:hAnsi="Arial" w:eastAsia="Arial"/>
          <w:i/>
          <w:w w:val="138"/>
          <w:sz w:val="22"/>
          <w:vertAlign w:val="baseline"/>
        </w:rPr>
        <w:t>_</w:t>
      </w:r>
      <w:r>
        <w:rPr>
          <w:i/>
          <w:w w:val="119"/>
          <w:sz w:val="22"/>
          <w:vertAlign w:val="baseline"/>
        </w:rPr>
        <w:t>κ</w:t>
      </w:r>
      <w:r>
        <w:rPr>
          <w:rFonts w:ascii="宋体" w:hAnsi="宋体" w:eastAsia="宋体" w:hint="eastAsia"/>
          <w:w w:val="45"/>
          <w:position w:val="18"/>
          <w:sz w:val="22"/>
          <w:vertAlign w:val="baseline"/>
        </w:rPr>
        <w:t>╱</w:t>
      </w:r>
      <w:r>
        <w:rPr>
          <w:i/>
          <w:w w:val="109"/>
          <w:sz w:val="22"/>
          <w:vertAlign w:val="baseline"/>
        </w:rPr>
        <w:t>,</w:t>
      </w:r>
    </w:p>
    <w:p>
      <w:pPr>
        <w:pStyle w:val="BodyText"/>
        <w:spacing w:line="159" w:lineRule="exact"/>
        <w:ind w:left="907"/>
        <w:rPr>
          <w:sz w:val="15"/>
        </w:rPr>
      </w:pPr>
      <w:r>
        <w:rPr>
          <w:position w:val="-2"/>
          <w:sz w:val="15"/>
        </w:rPr>
        <w:pict>
          <v:shape style="width:14.75pt;height:8pt;mso-position-horizontal-relative:char;mso-position-vertical-relative:line" type="#_x0000_t202" filled="false" stroked="false">
            <w10:anchorlock/>
            <v:textbox inset="0,0,0,0">
              <w:txbxContent>
                <w:p>
                  <w:pPr>
                    <w:spacing w:line="153" w:lineRule="exact" w:before="0"/>
                    <w:ind w:left="0" w:right="0" w:firstLine="0"/>
                    <w:jc w:val="left"/>
                    <w:rPr>
                      <w:rFonts w:ascii="Tahoma"/>
                      <w:sz w:val="16"/>
                    </w:rPr>
                  </w:pPr>
                  <w:r>
                    <w:rPr>
                      <w:rFonts w:ascii="Arial"/>
                      <w:i/>
                      <w:spacing w:val="-10"/>
                      <w:w w:val="135"/>
                      <w:sz w:val="16"/>
                    </w:rPr>
                    <w:t>j</w:t>
                  </w:r>
                  <w:r>
                    <w:rPr>
                      <w:rFonts w:ascii="Tahoma"/>
                      <w:spacing w:val="-10"/>
                      <w:w w:val="135"/>
                      <w:sz w:val="16"/>
                    </w:rPr>
                    <w:t>=1</w:t>
                  </w:r>
                </w:p>
              </w:txbxContent>
            </v:textbox>
          </v:shape>
        </w:pict>
      </w:r>
      <w:r>
        <w:rPr>
          <w:position w:val="-2"/>
          <w:sz w:val="15"/>
        </w:rPr>
      </w:r>
    </w:p>
    <w:p>
      <w:pPr>
        <w:spacing w:after="0" w:line="159" w:lineRule="exact"/>
        <w:rPr>
          <w:sz w:val="15"/>
        </w:rPr>
        <w:sectPr>
          <w:type w:val="continuous"/>
          <w:pgSz w:w="11910" w:h="16840"/>
          <w:pgMar w:top="1260" w:bottom="280" w:left="1320" w:right="1180"/>
          <w:cols w:num="2" w:equalWidth="0">
            <w:col w:w="4574" w:space="131"/>
            <w:col w:w="4705"/>
          </w:cols>
        </w:sectPr>
      </w:pPr>
    </w:p>
    <w:p>
      <w:pPr>
        <w:pStyle w:val="BodyText"/>
        <w:spacing w:line="254" w:lineRule="auto" w:before="57"/>
        <w:ind w:left="112" w:right="43"/>
        <w:jc w:val="both"/>
      </w:pPr>
      <w:r>
        <w:rPr/>
        <w:pict>
          <v:shape style="position:absolute;margin-left:116.610001pt;margin-top:5.400805pt;width:47.1pt;height:18.95pt;mso-position-horizontal-relative:page;mso-position-vertical-relative:paragraph;z-index:-16600064" type="#_x0000_t202" filled="false" stroked="false">
            <v:textbox inset="0,0,0,0">
              <w:txbxContent>
                <w:p>
                  <w:pPr>
                    <w:tabs>
                      <w:tab w:pos="881" w:val="left" w:leader="none"/>
                    </w:tabs>
                    <w:spacing w:line="216" w:lineRule="exact" w:before="0"/>
                    <w:ind w:left="0" w:right="0" w:firstLine="0"/>
                    <w:jc w:val="left"/>
                    <w:rPr>
                      <w:rFonts w:ascii="Arial"/>
                      <w:i/>
                      <w:sz w:val="22"/>
                    </w:rPr>
                  </w:pPr>
                  <w:r>
                    <w:rPr>
                      <w:rFonts w:ascii="Arial"/>
                      <w:i/>
                      <w:sz w:val="22"/>
                    </w:rPr>
                    <w:t>.</w:t>
                    <w:tab/>
                  </w:r>
                  <w:r>
                    <w:rPr>
                      <w:rFonts w:ascii="Arial"/>
                      <w:i/>
                      <w:spacing w:val="-20"/>
                      <w:sz w:val="22"/>
                    </w:rPr>
                    <w:t>.</w:t>
                  </w:r>
                </w:p>
              </w:txbxContent>
            </v:textbox>
            <w10:wrap type="none"/>
          </v:shape>
        </w:pict>
      </w:r>
      <w:r>
        <w:rPr/>
        <w:t>where</w:t>
      </w:r>
      <w:r>
        <w:rPr>
          <w:spacing w:val="-5"/>
        </w:rPr>
        <w:t> </w:t>
      </w:r>
      <w:r>
        <w:rPr>
          <w:i/>
          <w:spacing w:val="3"/>
        </w:rPr>
        <w:t>Z</w:t>
      </w:r>
      <w:r>
        <w:rPr>
          <w:rFonts w:ascii="Tahoma" w:hAnsi="Tahoma"/>
          <w:spacing w:val="3"/>
          <w:vertAlign w:val="subscript"/>
        </w:rPr>
        <w:t>1</w:t>
      </w:r>
      <w:r>
        <w:rPr>
          <w:rFonts w:ascii="Arial" w:hAnsi="Arial"/>
          <w:spacing w:val="3"/>
          <w:vertAlign w:val="baseline"/>
        </w:rPr>
        <w:t>(</w:t>
      </w:r>
      <w:r>
        <w:rPr>
          <w:rFonts w:ascii="Arial" w:hAnsi="Arial"/>
          <w:spacing w:val="1"/>
          <w:vertAlign w:val="baseline"/>
        </w:rPr>
        <w:t> </w:t>
      </w:r>
      <w:r>
        <w:rPr>
          <w:rFonts w:ascii="Arial" w:hAnsi="Arial"/>
          <w:vertAlign w:val="baseline"/>
        </w:rPr>
        <w:t>)</w:t>
      </w:r>
      <w:r>
        <w:rPr>
          <w:rFonts w:ascii="Arial" w:hAnsi="Arial"/>
          <w:spacing w:val="-10"/>
          <w:vertAlign w:val="baseline"/>
        </w:rPr>
        <w:t> </w:t>
      </w:r>
      <w:r>
        <w:rPr>
          <w:vertAlign w:val="baseline"/>
        </w:rPr>
        <w:t>and</w:t>
      </w:r>
      <w:r>
        <w:rPr>
          <w:spacing w:val="-4"/>
          <w:vertAlign w:val="baseline"/>
        </w:rPr>
        <w:t> </w:t>
      </w:r>
      <w:r>
        <w:rPr>
          <w:i/>
          <w:spacing w:val="3"/>
          <w:vertAlign w:val="baseline"/>
        </w:rPr>
        <w:t>Z</w:t>
      </w:r>
      <w:r>
        <w:rPr>
          <w:rFonts w:ascii="Tahoma" w:hAnsi="Tahoma"/>
          <w:spacing w:val="3"/>
          <w:vertAlign w:val="subscript"/>
        </w:rPr>
        <w:t>2</w:t>
      </w:r>
      <w:r>
        <w:rPr>
          <w:rFonts w:ascii="Arial" w:hAnsi="Arial"/>
          <w:spacing w:val="3"/>
          <w:vertAlign w:val="baseline"/>
        </w:rPr>
        <w:t>(</w:t>
      </w:r>
      <w:r>
        <w:rPr>
          <w:rFonts w:ascii="Arial" w:hAnsi="Arial"/>
          <w:spacing w:val="1"/>
          <w:vertAlign w:val="baseline"/>
        </w:rPr>
        <w:t> </w:t>
      </w:r>
      <w:r>
        <w:rPr>
          <w:rFonts w:ascii="Arial" w:hAnsi="Arial"/>
          <w:vertAlign w:val="baseline"/>
        </w:rPr>
        <w:t>)</w:t>
      </w:r>
      <w:r>
        <w:rPr>
          <w:rFonts w:ascii="Arial" w:hAnsi="Arial"/>
          <w:spacing w:val="-11"/>
          <w:vertAlign w:val="baseline"/>
        </w:rPr>
        <w:t> </w:t>
      </w:r>
      <w:r>
        <w:rPr>
          <w:vertAlign w:val="baseline"/>
        </w:rPr>
        <w:t>are</w:t>
      </w:r>
      <w:r>
        <w:rPr>
          <w:spacing w:val="-4"/>
          <w:vertAlign w:val="baseline"/>
        </w:rPr>
        <w:t> </w:t>
      </w:r>
      <w:r>
        <w:rPr>
          <w:vertAlign w:val="baseline"/>
        </w:rPr>
        <w:t>respectively</w:t>
      </w:r>
      <w:r>
        <w:rPr>
          <w:spacing w:val="-4"/>
          <w:vertAlign w:val="baseline"/>
        </w:rPr>
        <w:t> </w:t>
      </w:r>
      <w:r>
        <w:rPr>
          <w:vertAlign w:val="baseline"/>
        </w:rPr>
        <w:t>the</w:t>
      </w:r>
      <w:r>
        <w:rPr>
          <w:spacing w:val="-5"/>
          <w:vertAlign w:val="baseline"/>
        </w:rPr>
        <w:t> </w:t>
      </w:r>
      <w:r>
        <w:rPr>
          <w:vertAlign w:val="baseline"/>
        </w:rPr>
        <w:t>logits</w:t>
      </w:r>
      <w:r>
        <w:rPr>
          <w:spacing w:val="-4"/>
          <w:vertAlign w:val="baseline"/>
        </w:rPr>
        <w:t> </w:t>
      </w:r>
      <w:r>
        <w:rPr>
          <w:vertAlign w:val="baseline"/>
        </w:rPr>
        <w:t>of answer</w:t>
      </w:r>
      <w:r>
        <w:rPr>
          <w:spacing w:val="-12"/>
          <w:vertAlign w:val="baseline"/>
        </w:rPr>
        <w:t> </w:t>
      </w:r>
      <w:r>
        <w:rPr>
          <w:vertAlign w:val="baseline"/>
        </w:rPr>
        <w:t>starting</w:t>
      </w:r>
      <w:r>
        <w:rPr>
          <w:spacing w:val="-12"/>
          <w:vertAlign w:val="baseline"/>
        </w:rPr>
        <w:t> </w:t>
      </w:r>
      <w:r>
        <w:rPr>
          <w:vertAlign w:val="baseline"/>
        </w:rPr>
        <w:t>position</w:t>
      </w:r>
      <w:r>
        <w:rPr>
          <w:spacing w:val="-12"/>
          <w:vertAlign w:val="baseline"/>
        </w:rPr>
        <w:t> </w:t>
      </w:r>
      <w:r>
        <w:rPr>
          <w:vertAlign w:val="baseline"/>
        </w:rPr>
        <w:t>and</w:t>
      </w:r>
      <w:r>
        <w:rPr>
          <w:spacing w:val="-12"/>
          <w:vertAlign w:val="baseline"/>
        </w:rPr>
        <w:t> </w:t>
      </w:r>
      <w:r>
        <w:rPr>
          <w:vertAlign w:val="baseline"/>
        </w:rPr>
        <w:t>ending</w:t>
      </w:r>
      <w:r>
        <w:rPr>
          <w:spacing w:val="-11"/>
          <w:vertAlign w:val="baseline"/>
        </w:rPr>
        <w:t> </w:t>
      </w:r>
      <w:r>
        <w:rPr>
          <w:vertAlign w:val="baseline"/>
        </w:rPr>
        <w:t>position</w:t>
      </w:r>
      <w:r>
        <w:rPr>
          <w:spacing w:val="-12"/>
          <w:vertAlign w:val="baseline"/>
        </w:rPr>
        <w:t> </w:t>
      </w:r>
      <w:r>
        <w:rPr>
          <w:vertAlign w:val="baseline"/>
        </w:rPr>
        <w:t>of</w:t>
      </w:r>
      <w:r>
        <w:rPr>
          <w:spacing w:val="-12"/>
          <w:vertAlign w:val="baseline"/>
        </w:rPr>
        <w:t> </w:t>
      </w:r>
      <w:r>
        <w:rPr>
          <w:vertAlign w:val="baseline"/>
        </w:rPr>
        <w:t>the QA system. </w:t>
      </w:r>
      <w:r>
        <w:rPr>
          <w:i/>
          <w:vertAlign w:val="baseline"/>
        </w:rPr>
        <w:t>t</w:t>
      </w:r>
      <w:r>
        <w:rPr>
          <w:rFonts w:ascii="Tahoma" w:hAnsi="Tahoma"/>
          <w:vertAlign w:val="subscript"/>
        </w:rPr>
        <w:t>1</w:t>
      </w:r>
      <w:r>
        <w:rPr>
          <w:rFonts w:ascii="Tahoma" w:hAnsi="Tahoma"/>
          <w:vertAlign w:val="baseline"/>
        </w:rPr>
        <w:t> </w:t>
      </w:r>
      <w:r>
        <w:rPr>
          <w:vertAlign w:val="baseline"/>
        </w:rPr>
        <w:t>and </w:t>
      </w:r>
      <w:r>
        <w:rPr>
          <w:i/>
          <w:vertAlign w:val="baseline"/>
        </w:rPr>
        <w:t>t</w:t>
      </w:r>
      <w:r>
        <w:rPr>
          <w:rFonts w:ascii="Tahoma" w:hAnsi="Tahoma"/>
          <w:vertAlign w:val="subscript"/>
        </w:rPr>
        <w:t>2</w:t>
      </w:r>
      <w:r>
        <w:rPr>
          <w:rFonts w:ascii="Tahoma" w:hAnsi="Tahoma"/>
          <w:vertAlign w:val="baseline"/>
        </w:rPr>
        <w:t> </w:t>
      </w:r>
      <w:r>
        <w:rPr>
          <w:vertAlign w:val="baseline"/>
        </w:rPr>
        <w:t>are respectively the targeted start position and the targeted end position. </w:t>
      </w:r>
      <w:r>
        <w:rPr>
          <w:i/>
          <w:w w:val="155"/>
          <w:vertAlign w:val="baseline"/>
        </w:rPr>
        <w:t>l</w:t>
      </w:r>
      <w:r>
        <w:rPr>
          <w:rFonts w:ascii="Arial" w:hAnsi="Arial"/>
          <w:i/>
          <w:w w:val="155"/>
          <w:vertAlign w:val="subscript"/>
        </w:rPr>
        <w:t>j</w:t>
      </w:r>
      <w:r>
        <w:rPr>
          <w:rFonts w:ascii="Arial" w:hAnsi="Arial"/>
          <w:i/>
          <w:w w:val="155"/>
          <w:vertAlign w:val="baseline"/>
        </w:rPr>
        <w:t> </w:t>
      </w:r>
      <w:r>
        <w:rPr>
          <w:vertAlign w:val="baseline"/>
        </w:rPr>
        <w:t>is the</w:t>
      </w:r>
      <w:r>
        <w:rPr>
          <w:spacing w:val="-9"/>
          <w:vertAlign w:val="baseline"/>
        </w:rPr>
        <w:t> </w:t>
      </w:r>
      <w:r>
        <w:rPr>
          <w:vertAlign w:val="baseline"/>
        </w:rPr>
        <w:t>maximum</w:t>
      </w:r>
      <w:r>
        <w:rPr>
          <w:spacing w:val="-9"/>
          <w:vertAlign w:val="baseline"/>
        </w:rPr>
        <w:t> </w:t>
      </w:r>
      <w:r>
        <w:rPr>
          <w:vertAlign w:val="baseline"/>
        </w:rPr>
        <w:t>logits</w:t>
      </w:r>
      <w:r>
        <w:rPr>
          <w:spacing w:val="-8"/>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positions</w:t>
      </w:r>
      <w:r>
        <w:rPr>
          <w:spacing w:val="-9"/>
          <w:vertAlign w:val="baseline"/>
        </w:rPr>
        <w:t> </w:t>
      </w:r>
      <w:r>
        <w:rPr>
          <w:vertAlign w:val="baseline"/>
        </w:rPr>
        <w:t>other</w:t>
      </w:r>
      <w:r>
        <w:rPr>
          <w:spacing w:val="-9"/>
          <w:vertAlign w:val="baseline"/>
        </w:rPr>
        <w:t> </w:t>
      </w:r>
      <w:r>
        <w:rPr>
          <w:vertAlign w:val="baseline"/>
        </w:rPr>
        <w:t>than</w:t>
      </w:r>
      <w:r>
        <w:rPr>
          <w:spacing w:val="-8"/>
          <w:vertAlign w:val="baseline"/>
        </w:rPr>
        <w:t> </w:t>
      </w:r>
      <w:r>
        <w:rPr>
          <w:vertAlign w:val="baseline"/>
        </w:rPr>
        <w:t>the targeted positions. Different from attacking senti- ment classiﬁer where we prepend the adversarial sentence, we choose to follow the setting of </w:t>
      </w:r>
      <w:hyperlink w:history="true" w:anchor="_bookmark29">
        <w:r>
          <w:rPr>
            <w:color w:val="00007F"/>
            <w:vertAlign w:val="baseline"/>
          </w:rPr>
          <w:t>Jia</w:t>
        </w:r>
      </w:hyperlink>
      <w:r>
        <w:rPr>
          <w:color w:val="00007F"/>
          <w:vertAlign w:val="baseline"/>
        </w:rPr>
        <w:t> </w:t>
      </w:r>
      <w:hyperlink w:history="true" w:anchor="_bookmark29">
        <w:r>
          <w:rPr>
            <w:color w:val="00007F"/>
            <w:vertAlign w:val="baseline"/>
          </w:rPr>
          <w:t>and Liang </w:t>
        </w:r>
      </w:hyperlink>
      <w:r>
        <w:rPr>
          <w:vertAlign w:val="baseline"/>
        </w:rPr>
        <w:t>to add the adversary to the end of the paragraph so that we can make a fair comparison with their</w:t>
      </w:r>
      <w:r>
        <w:rPr>
          <w:spacing w:val="-3"/>
          <w:vertAlign w:val="baseline"/>
        </w:rPr>
        <w:t> </w:t>
      </w:r>
      <w:r>
        <w:rPr>
          <w:vertAlign w:val="baseline"/>
        </w:rPr>
        <w:t>results.</w:t>
      </w:r>
    </w:p>
    <w:p>
      <w:pPr>
        <w:pStyle w:val="BodyText"/>
        <w:spacing w:line="256" w:lineRule="auto" w:before="14"/>
        <w:ind w:left="112" w:right="41" w:firstLine="226"/>
        <w:jc w:val="both"/>
      </w:pPr>
      <w:r>
        <w:rPr>
          <w:b/>
        </w:rPr>
        <w:t>Step 4: Decode back to adversarial sentence. </w:t>
      </w:r>
      <w:r>
        <w:rPr/>
        <w:t>There are three problems we need to deal with when mapping embeddings to adversarial </w:t>
      </w:r>
      <w:r>
        <w:rPr>
          <w:spacing w:val="-4"/>
        </w:rPr>
        <w:t>sen- </w:t>
      </w:r>
      <w:r>
        <w:rPr/>
        <w:t>tences:</w:t>
      </w:r>
      <w:r>
        <w:rPr>
          <w:spacing w:val="-4"/>
        </w:rPr>
        <w:t> </w:t>
      </w:r>
      <w:r>
        <w:rPr/>
        <w:t>(1)</w:t>
      </w:r>
      <w:r>
        <w:rPr>
          <w:spacing w:val="-14"/>
        </w:rPr>
        <w:t> </w:t>
      </w:r>
      <w:r>
        <w:rPr/>
        <w:t>the</w:t>
      </w:r>
      <w:r>
        <w:rPr>
          <w:spacing w:val="-14"/>
        </w:rPr>
        <w:t> </w:t>
      </w:r>
      <w:r>
        <w:rPr/>
        <w:t>adversarial</w:t>
      </w:r>
      <w:r>
        <w:rPr>
          <w:spacing w:val="-14"/>
        </w:rPr>
        <w:t> </w:t>
      </w:r>
      <w:r>
        <w:rPr/>
        <w:t>sentence</w:t>
      </w:r>
      <w:r>
        <w:rPr>
          <w:spacing w:val="-14"/>
        </w:rPr>
        <w:t> </w:t>
      </w:r>
      <w:r>
        <w:rPr/>
        <w:t>may</w:t>
      </w:r>
      <w:r>
        <w:rPr>
          <w:spacing w:val="-14"/>
        </w:rPr>
        <w:t> </w:t>
      </w:r>
      <w:r>
        <w:rPr/>
        <w:t>contradict to the stated fact of the original paragraph; (2) the decoding step (Eq. </w:t>
      </w:r>
      <w:hyperlink w:history="true" w:anchor="_bookmark4">
        <w:r>
          <w:rPr>
            <w:color w:val="00007F"/>
          </w:rPr>
          <w:t>3</w:t>
        </w:r>
      </w:hyperlink>
      <w:r>
        <w:rPr/>
        <w:t>) uses argmax operator that gives</w:t>
      </w:r>
      <w:r>
        <w:rPr>
          <w:spacing w:val="-8"/>
        </w:rPr>
        <w:t> </w:t>
      </w:r>
      <w:r>
        <w:rPr/>
        <w:t>no</w:t>
      </w:r>
      <w:r>
        <w:rPr>
          <w:spacing w:val="-8"/>
        </w:rPr>
        <w:t> </w:t>
      </w:r>
      <w:r>
        <w:rPr/>
        <w:t>gradients,</w:t>
      </w:r>
      <w:r>
        <w:rPr>
          <w:spacing w:val="-7"/>
        </w:rPr>
        <w:t> </w:t>
      </w:r>
      <w:r>
        <w:rPr/>
        <w:t>but</w:t>
      </w:r>
      <w:r>
        <w:rPr>
          <w:spacing w:val="-8"/>
        </w:rPr>
        <w:t> </w:t>
      </w:r>
      <w:r>
        <w:rPr/>
        <w:t>the</w:t>
      </w:r>
      <w:r>
        <w:rPr>
          <w:spacing w:val="-8"/>
        </w:rPr>
        <w:t> </w:t>
      </w:r>
      <w:r>
        <w:rPr/>
        <w:t>step</w:t>
      </w:r>
      <w:r>
        <w:rPr>
          <w:spacing w:val="-7"/>
        </w:rPr>
        <w:t> </w:t>
      </w:r>
      <w:r>
        <w:rPr/>
        <w:t>3</w:t>
      </w:r>
      <w:r>
        <w:rPr>
          <w:spacing w:val="-8"/>
        </w:rPr>
        <w:t> </w:t>
      </w:r>
      <w:r>
        <w:rPr/>
        <w:t>needs</w:t>
      </w:r>
      <w:r>
        <w:rPr>
          <w:spacing w:val="-8"/>
        </w:rPr>
        <w:t> </w:t>
      </w:r>
      <w:r>
        <w:rPr/>
        <w:t>to</w:t>
      </w:r>
      <w:r>
        <w:rPr>
          <w:spacing w:val="-7"/>
        </w:rPr>
        <w:t> </w:t>
      </w:r>
      <w:r>
        <w:rPr/>
        <w:t>perform gradient descent to ﬁnd the optimal </w:t>
      </w:r>
      <w:r>
        <w:rPr>
          <w:i/>
          <w:spacing w:val="6"/>
        </w:rPr>
        <w:t>z</w:t>
      </w:r>
      <w:r>
        <w:rPr>
          <w:rFonts w:ascii="Arial" w:hAnsi="Arial"/>
          <w:i/>
          <w:spacing w:val="6"/>
          <w:vertAlign w:val="superscript"/>
        </w:rPr>
        <w:t>*</w:t>
      </w:r>
      <w:r>
        <w:rPr>
          <w:spacing w:val="6"/>
          <w:vertAlign w:val="baseline"/>
        </w:rPr>
        <w:t>; </w:t>
      </w:r>
      <w:r>
        <w:rPr>
          <w:vertAlign w:val="baseline"/>
        </w:rPr>
        <w:t>(3) for an- swer targeted attack, the targeted answer might be perturbed and changed during decoding</w:t>
      </w:r>
      <w:r>
        <w:rPr>
          <w:spacing w:val="-19"/>
          <w:vertAlign w:val="baseline"/>
        </w:rPr>
        <w:t> </w:t>
      </w:r>
      <w:r>
        <w:rPr>
          <w:vertAlign w:val="baseline"/>
        </w:rPr>
        <w:t>phase.</w:t>
      </w:r>
    </w:p>
    <w:p>
      <w:pPr>
        <w:pStyle w:val="BodyText"/>
        <w:spacing w:line="256" w:lineRule="auto" w:before="2"/>
        <w:ind w:left="112" w:right="43" w:firstLine="226"/>
        <w:jc w:val="both"/>
      </w:pPr>
      <w:r>
        <w:rPr>
          <w:spacing w:val="-9"/>
        </w:rPr>
        <w:t>To </w:t>
      </w:r>
      <w:r>
        <w:rPr/>
        <w:t>solve problem (1), we guarantee our ap- pended</w:t>
      </w:r>
      <w:r>
        <w:rPr>
          <w:spacing w:val="-13"/>
        </w:rPr>
        <w:t> </w:t>
      </w:r>
      <w:r>
        <w:rPr/>
        <w:t>adversarial</w:t>
      </w:r>
      <w:r>
        <w:rPr>
          <w:spacing w:val="-12"/>
        </w:rPr>
        <w:t> </w:t>
      </w:r>
      <w:r>
        <w:rPr/>
        <w:t>sentences</w:t>
      </w:r>
      <w:r>
        <w:rPr>
          <w:spacing w:val="-13"/>
        </w:rPr>
        <w:t> </w:t>
      </w:r>
      <w:r>
        <w:rPr/>
        <w:t>are</w:t>
      </w:r>
      <w:r>
        <w:rPr>
          <w:spacing w:val="-12"/>
        </w:rPr>
        <w:t> </w:t>
      </w:r>
      <w:r>
        <w:rPr/>
        <w:t>not</w:t>
      </w:r>
      <w:r>
        <w:rPr>
          <w:spacing w:val="-13"/>
        </w:rPr>
        <w:t> </w:t>
      </w:r>
      <w:r>
        <w:rPr/>
        <w:t>contradictory to</w:t>
      </w:r>
      <w:r>
        <w:rPr>
          <w:spacing w:val="-12"/>
        </w:rPr>
        <w:t> </w:t>
      </w:r>
      <w:r>
        <w:rPr/>
        <w:t>the</w:t>
      </w:r>
      <w:r>
        <w:rPr>
          <w:spacing w:val="-11"/>
        </w:rPr>
        <w:t> </w:t>
      </w:r>
      <w:r>
        <w:rPr/>
        <w:t>ground</w:t>
      </w:r>
      <w:r>
        <w:rPr>
          <w:spacing w:val="-11"/>
        </w:rPr>
        <w:t> </w:t>
      </w:r>
      <w:r>
        <w:rPr/>
        <w:t>truth</w:t>
      </w:r>
      <w:r>
        <w:rPr>
          <w:spacing w:val="-12"/>
        </w:rPr>
        <w:t> </w:t>
      </w:r>
      <w:r>
        <w:rPr/>
        <w:t>by</w:t>
      </w:r>
      <w:r>
        <w:rPr>
          <w:spacing w:val="-11"/>
        </w:rPr>
        <w:t> </w:t>
      </w:r>
      <w:r>
        <w:rPr/>
        <w:t>ensuring</w:t>
      </w:r>
      <w:r>
        <w:rPr>
          <w:spacing w:val="-11"/>
        </w:rPr>
        <w:t> </w:t>
      </w:r>
      <w:r>
        <w:rPr/>
        <w:t>that</w:t>
      </w:r>
      <w:r>
        <w:rPr>
          <w:spacing w:val="-12"/>
        </w:rPr>
        <w:t> </w:t>
      </w:r>
      <w:r>
        <w:rPr/>
        <w:t>the</w:t>
      </w:r>
      <w:r>
        <w:rPr>
          <w:spacing w:val="-11"/>
        </w:rPr>
        <w:t> </w:t>
      </w:r>
      <w:r>
        <w:rPr/>
        <w:t>adversarial sentence and answer sentence </w:t>
      </w:r>
      <w:r>
        <w:rPr>
          <w:spacing w:val="-3"/>
        </w:rPr>
        <w:t>have </w:t>
      </w:r>
      <w:r>
        <w:rPr/>
        <w:t>no common words, otherwise keep the iteration steps. If the maximum steps are reached, the optimization is regarded as a</w:t>
      </w:r>
      <w:r>
        <w:rPr>
          <w:spacing w:val="-5"/>
        </w:rPr>
        <w:t> </w:t>
      </w:r>
      <w:r>
        <w:rPr/>
        <w:t>failure.</w:t>
      </w:r>
    </w:p>
    <w:p>
      <w:pPr>
        <w:pStyle w:val="BodyText"/>
        <w:spacing w:line="256" w:lineRule="auto" w:before="2"/>
        <w:ind w:left="120" w:right="80" w:firstLine="218"/>
        <w:jc w:val="both"/>
      </w:pPr>
      <w:r>
        <w:rPr/>
        <w:t>For problem (2), during optimization we use </w:t>
      </w:r>
      <w:r>
        <w:rPr>
          <w:spacing w:val="-15"/>
        </w:rPr>
        <w:t>a </w:t>
      </w:r>
      <w:r>
        <w:rPr/>
        <w:t>continuous</w:t>
      </w:r>
      <w:r>
        <w:rPr>
          <w:spacing w:val="-22"/>
        </w:rPr>
        <w:t> </w:t>
      </w:r>
      <w:r>
        <w:rPr/>
        <w:t>approximation</w:t>
      </w:r>
      <w:r>
        <w:rPr>
          <w:spacing w:val="-21"/>
        </w:rPr>
        <w:t> </w:t>
      </w:r>
      <w:r>
        <w:rPr/>
        <w:t>based</w:t>
      </w:r>
      <w:r>
        <w:rPr>
          <w:spacing w:val="-22"/>
        </w:rPr>
        <w:t> </w:t>
      </w:r>
      <w:r>
        <w:rPr/>
        <w:t>on</w:t>
      </w:r>
      <w:r>
        <w:rPr>
          <w:spacing w:val="-21"/>
        </w:rPr>
        <w:t> </w:t>
      </w:r>
      <w:r>
        <w:rPr/>
        <w:t>softmax</w:t>
      </w:r>
      <w:r>
        <w:rPr>
          <w:spacing w:val="-21"/>
        </w:rPr>
        <w:t> </w:t>
      </w:r>
      <w:r>
        <w:rPr/>
        <w:t>with</w:t>
      </w:r>
      <w:r>
        <w:rPr>
          <w:spacing w:val="-22"/>
        </w:rPr>
        <w:t> </w:t>
      </w:r>
      <w:r>
        <w:rPr>
          <w:spacing w:val="-14"/>
        </w:rPr>
        <w:t>a </w:t>
      </w:r>
      <w:r>
        <w:rPr/>
        <w:t>decreasing temperature </w:t>
      </w:r>
      <w:r>
        <w:rPr>
          <w:i/>
        </w:rPr>
        <w:t>τ </w:t>
      </w:r>
      <w:r>
        <w:rPr/>
        <w:t>(</w:t>
      </w:r>
      <w:hyperlink w:history="true" w:anchor="_bookmark25">
        <w:r>
          <w:rPr>
            <w:color w:val="00007F"/>
          </w:rPr>
          <w:t>Hu et al.</w:t>
        </w:r>
      </w:hyperlink>
      <w:r>
        <w:rPr/>
        <w:t>,</w:t>
      </w:r>
      <w:r>
        <w:rPr>
          <w:spacing w:val="15"/>
        </w:rPr>
        <w:t> </w:t>
      </w:r>
      <w:hyperlink w:history="true" w:anchor="_bookmark25">
        <w:r>
          <w:rPr>
            <w:color w:val="00007F"/>
          </w:rPr>
          <w:t>2017</w:t>
        </w:r>
      </w:hyperlink>
      <w:r>
        <w:rPr/>
        <w:t>)</w:t>
      </w:r>
    </w:p>
    <w:p>
      <w:pPr>
        <w:tabs>
          <w:tab w:pos="4230" w:val="left" w:leader="none"/>
        </w:tabs>
        <w:spacing w:before="180"/>
        <w:ind w:left="120" w:right="0" w:firstLine="738"/>
        <w:jc w:val="left"/>
        <w:rPr>
          <w:sz w:val="22"/>
        </w:rPr>
      </w:pPr>
      <w:r>
        <w:rPr>
          <w:i/>
          <w:spacing w:val="-21"/>
          <w:w w:val="120"/>
          <w:sz w:val="22"/>
        </w:rPr>
        <w:t>y</w:t>
      </w:r>
      <w:r>
        <w:rPr>
          <w:rFonts w:ascii="Arial" w:hAnsi="Arial"/>
          <w:i/>
          <w:spacing w:val="-21"/>
          <w:w w:val="120"/>
          <w:position w:val="-4"/>
          <w:sz w:val="16"/>
        </w:rPr>
        <w:t>j</w:t>
      </w:r>
      <w:r>
        <w:rPr>
          <w:rFonts w:ascii="Arial" w:hAnsi="Arial"/>
          <w:i/>
          <w:spacing w:val="-21"/>
          <w:w w:val="120"/>
          <w:position w:val="9"/>
          <w:sz w:val="16"/>
        </w:rPr>
        <w:t>*</w:t>
      </w:r>
      <w:r>
        <w:rPr>
          <w:rFonts w:ascii="Arial" w:hAnsi="Arial"/>
          <w:i/>
          <w:spacing w:val="6"/>
          <w:w w:val="120"/>
          <w:position w:val="9"/>
          <w:sz w:val="16"/>
        </w:rPr>
        <w:t> </w:t>
      </w:r>
      <w:r>
        <w:rPr>
          <w:rFonts w:ascii="Verdana" w:hAnsi="Verdana"/>
          <w:w w:val="110"/>
          <w:sz w:val="22"/>
        </w:rPr>
        <w:t>~</w:t>
      </w:r>
      <w:r>
        <w:rPr>
          <w:rFonts w:ascii="Verdana" w:hAnsi="Verdana"/>
          <w:spacing w:val="-34"/>
          <w:w w:val="110"/>
          <w:sz w:val="22"/>
        </w:rPr>
        <w:t> </w:t>
      </w:r>
      <w:r>
        <w:rPr>
          <w:w w:val="110"/>
          <w:sz w:val="22"/>
        </w:rPr>
        <w:t>softmax</w:t>
      </w:r>
      <w:r>
        <w:rPr>
          <w:rFonts w:ascii="Arial" w:hAnsi="Arial"/>
          <w:w w:val="110"/>
          <w:sz w:val="22"/>
        </w:rPr>
        <w:t>((</w:t>
      </w:r>
      <w:r>
        <w:rPr>
          <w:rFonts w:ascii="Georgia" w:hAnsi="Georgia"/>
          <w:b/>
          <w:i/>
          <w:w w:val="110"/>
          <w:sz w:val="22"/>
        </w:rPr>
        <w:t>W</w:t>
      </w:r>
      <w:r>
        <w:rPr>
          <w:rFonts w:ascii="Georgia" w:hAnsi="Georgia"/>
          <w:b/>
          <w:i/>
          <w:spacing w:val="9"/>
          <w:w w:val="110"/>
          <w:sz w:val="22"/>
        </w:rPr>
        <w:t> </w:t>
      </w:r>
      <w:r>
        <w:rPr>
          <w:rFonts w:ascii="Arial" w:hAnsi="Arial"/>
          <w:i/>
          <w:w w:val="110"/>
          <w:sz w:val="22"/>
        </w:rPr>
        <w:t>.</w:t>
      </w:r>
      <w:r>
        <w:rPr>
          <w:rFonts w:ascii="Arial" w:hAnsi="Arial"/>
          <w:i/>
          <w:spacing w:val="-26"/>
          <w:w w:val="110"/>
          <w:sz w:val="22"/>
        </w:rPr>
        <w:t> </w:t>
      </w:r>
      <w:r>
        <w:rPr>
          <w:rFonts w:ascii="Georgia" w:hAnsi="Georgia"/>
          <w:b/>
          <w:i/>
          <w:w w:val="110"/>
          <w:sz w:val="22"/>
        </w:rPr>
        <w:t>h</w:t>
      </w:r>
      <w:r>
        <w:rPr>
          <w:rFonts w:ascii="Verdana" w:hAnsi="Verdana"/>
          <w:b/>
          <w:i/>
          <w:w w:val="110"/>
          <w:sz w:val="22"/>
          <w:vertAlign w:val="subscript"/>
        </w:rPr>
        <w:t>j</w:t>
      </w:r>
      <w:r>
        <w:rPr>
          <w:rFonts w:ascii="Verdana" w:hAnsi="Verdana"/>
          <w:b/>
          <w:i/>
          <w:spacing w:val="-25"/>
          <w:w w:val="110"/>
          <w:sz w:val="22"/>
          <w:vertAlign w:val="baseline"/>
        </w:rPr>
        <w:t> </w:t>
      </w:r>
      <w:r>
        <w:rPr>
          <w:rFonts w:ascii="Arial" w:hAnsi="Arial"/>
          <w:w w:val="120"/>
          <w:sz w:val="22"/>
          <w:vertAlign w:val="baseline"/>
        </w:rPr>
        <w:t>+</w:t>
      </w:r>
      <w:r>
        <w:rPr>
          <w:rFonts w:ascii="Arial" w:hAnsi="Arial"/>
          <w:spacing w:val="-32"/>
          <w:w w:val="120"/>
          <w:sz w:val="22"/>
          <w:vertAlign w:val="baseline"/>
        </w:rPr>
        <w:t> </w:t>
      </w:r>
      <w:r>
        <w:rPr>
          <w:rFonts w:ascii="Georgia" w:hAnsi="Georgia"/>
          <w:b/>
          <w:i/>
          <w:w w:val="110"/>
          <w:sz w:val="22"/>
          <w:vertAlign w:val="baseline"/>
        </w:rPr>
        <w:t>b</w:t>
      </w:r>
      <w:r>
        <w:rPr>
          <w:rFonts w:ascii="Arial" w:hAnsi="Arial"/>
          <w:w w:val="110"/>
          <w:sz w:val="22"/>
          <w:vertAlign w:val="baseline"/>
        </w:rPr>
        <w:t>)</w:t>
      </w:r>
      <w:r>
        <w:rPr>
          <w:i/>
          <w:w w:val="110"/>
          <w:sz w:val="22"/>
          <w:vertAlign w:val="baseline"/>
        </w:rPr>
        <w:t>/τ</w:t>
      </w:r>
      <w:r>
        <w:rPr>
          <w:i/>
          <w:spacing w:val="-40"/>
          <w:w w:val="110"/>
          <w:sz w:val="22"/>
          <w:vertAlign w:val="baseline"/>
        </w:rPr>
        <w:t> </w:t>
      </w:r>
      <w:r>
        <w:rPr>
          <w:rFonts w:ascii="Arial" w:hAnsi="Arial"/>
          <w:w w:val="110"/>
          <w:sz w:val="22"/>
          <w:vertAlign w:val="baseline"/>
        </w:rPr>
        <w:t>)</w:t>
      </w:r>
      <w:r>
        <w:rPr>
          <w:i/>
          <w:w w:val="110"/>
          <w:sz w:val="22"/>
          <w:vertAlign w:val="baseline"/>
        </w:rPr>
        <w:t>.</w:t>
        <w:tab/>
      </w:r>
      <w:r>
        <w:rPr>
          <w:w w:val="110"/>
          <w:sz w:val="22"/>
          <w:vertAlign w:val="baseline"/>
        </w:rPr>
        <w:t>(7)</w:t>
      </w:r>
    </w:p>
    <w:p>
      <w:pPr>
        <w:pStyle w:val="BodyText"/>
        <w:spacing w:line="256" w:lineRule="auto" w:before="195"/>
        <w:ind w:left="120" w:right="43"/>
        <w:jc w:val="both"/>
      </w:pPr>
      <w:r>
        <w:rPr/>
        <w:t>to</w:t>
      </w:r>
      <w:r>
        <w:rPr>
          <w:spacing w:val="-15"/>
        </w:rPr>
        <w:t> </w:t>
      </w:r>
      <w:r>
        <w:rPr/>
        <w:t>make</w:t>
      </w:r>
      <w:r>
        <w:rPr>
          <w:spacing w:val="-14"/>
        </w:rPr>
        <w:t> </w:t>
      </w:r>
      <w:r>
        <w:rPr/>
        <w:t>the</w:t>
      </w:r>
      <w:r>
        <w:rPr>
          <w:spacing w:val="-15"/>
        </w:rPr>
        <w:t> </w:t>
      </w:r>
      <w:r>
        <w:rPr/>
        <w:t>optimization</w:t>
      </w:r>
      <w:r>
        <w:rPr>
          <w:spacing w:val="-14"/>
        </w:rPr>
        <w:t> </w:t>
      </w:r>
      <w:r>
        <w:rPr/>
        <w:t>differentiable.</w:t>
      </w:r>
      <w:r>
        <w:rPr>
          <w:spacing w:val="-5"/>
        </w:rPr>
        <w:t> </w:t>
      </w:r>
      <w:r>
        <w:rPr/>
        <w:t>After</w:t>
      </w:r>
      <w:r>
        <w:rPr>
          <w:spacing w:val="-14"/>
        </w:rPr>
        <w:t> </w:t>
      </w:r>
      <w:r>
        <w:rPr>
          <w:spacing w:val="-3"/>
        </w:rPr>
        <w:t>ﬁnd- </w:t>
      </w:r>
      <w:r>
        <w:rPr/>
        <w:t>ing the optimal perturbation </w:t>
      </w:r>
      <w:r>
        <w:rPr>
          <w:i/>
          <w:spacing w:val="6"/>
        </w:rPr>
        <w:t>z</w:t>
      </w:r>
      <w:r>
        <w:rPr>
          <w:rFonts w:ascii="Arial" w:hAnsi="Arial"/>
          <w:i/>
          <w:spacing w:val="6"/>
          <w:vertAlign w:val="superscript"/>
        </w:rPr>
        <w:t>*</w:t>
      </w:r>
      <w:r>
        <w:rPr>
          <w:spacing w:val="6"/>
          <w:vertAlign w:val="baseline"/>
        </w:rPr>
        <w:t>, </w:t>
      </w:r>
      <w:r>
        <w:rPr>
          <w:vertAlign w:val="baseline"/>
        </w:rPr>
        <w:t>we still use the hard argmax to generate the adversarial</w:t>
      </w:r>
      <w:r>
        <w:rPr>
          <w:spacing w:val="-24"/>
          <w:vertAlign w:val="baseline"/>
        </w:rPr>
        <w:t> </w:t>
      </w:r>
      <w:r>
        <w:rPr>
          <w:vertAlign w:val="baseline"/>
        </w:rPr>
        <w:t>texts.</w:t>
      </w:r>
    </w:p>
    <w:p>
      <w:pPr>
        <w:pStyle w:val="BodyText"/>
        <w:spacing w:line="244" w:lineRule="auto"/>
        <w:ind w:left="120" w:right="38" w:firstLine="218"/>
        <w:jc w:val="both"/>
      </w:pPr>
      <w:r>
        <w:rPr/>
        <w:pict>
          <v:shape style="position:absolute;margin-left:84.709999pt;margin-top:42.462975pt;width:8.5pt;height:18.95pt;mso-position-horizontal-relative:page;mso-position-vertical-relative:paragraph;z-index:-16599552" type="#_x0000_t202" filled="false" stroked="false">
            <v:textbox inset="0,0,0,0">
              <w:txbxContent>
                <w:p>
                  <w:pPr>
                    <w:spacing w:line="216" w:lineRule="exact" w:before="0"/>
                    <w:ind w:left="0" w:right="0" w:firstLine="0"/>
                    <w:jc w:val="left"/>
                    <w:rPr>
                      <w:rFonts w:ascii="Arial"/>
                      <w:i/>
                      <w:sz w:val="22"/>
                    </w:rPr>
                  </w:pPr>
                  <w:r>
                    <w:rPr>
                      <w:rFonts w:ascii="Arial"/>
                      <w:i/>
                      <w:w w:val="138"/>
                      <w:sz w:val="22"/>
                    </w:rPr>
                    <w:t>o</w:t>
                  </w:r>
                </w:p>
              </w:txbxContent>
            </v:textbox>
            <w10:wrap type="none"/>
          </v:shape>
        </w:pict>
      </w:r>
      <w:r>
        <w:rPr/>
        <w:pict>
          <v:shape style="position:absolute;margin-left:234.550995pt;margin-top:28.913973pt;width:34.8pt;height:18.95pt;mso-position-horizontal-relative:page;mso-position-vertical-relative:paragraph;z-index:-16599040" type="#_x0000_t202" filled="false" stroked="false">
            <v:textbox inset="0,0,0,0">
              <w:txbxContent>
                <w:p>
                  <w:pPr>
                    <w:tabs>
                      <w:tab w:pos="525" w:val="left" w:leader="none"/>
                    </w:tabs>
                    <w:spacing w:line="216" w:lineRule="exact" w:before="0"/>
                    <w:ind w:left="0" w:right="0" w:firstLine="0"/>
                    <w:jc w:val="left"/>
                    <w:rPr>
                      <w:rFonts w:ascii="Arial"/>
                      <w:i/>
                      <w:sz w:val="22"/>
                    </w:rPr>
                  </w:pPr>
                  <w:r>
                    <w:rPr>
                      <w:rFonts w:ascii="Arial"/>
                      <w:i/>
                      <w:w w:val="280"/>
                      <w:sz w:val="22"/>
                    </w:rPr>
                    <w:t>-</w:t>
                    <w:tab/>
                  </w:r>
                  <w:r>
                    <w:rPr>
                      <w:rFonts w:ascii="Arial"/>
                      <w:i/>
                      <w:spacing w:val="-20"/>
                      <w:w w:val="150"/>
                      <w:sz w:val="22"/>
                    </w:rPr>
                    <w:t>o</w:t>
                  </w:r>
                </w:p>
              </w:txbxContent>
            </v:textbox>
            <w10:wrap type="none"/>
          </v:shape>
        </w:pict>
      </w:r>
      <w:r>
        <w:rPr>
          <w:w w:val="110"/>
        </w:rPr>
        <w:t>As</w:t>
      </w:r>
      <w:r>
        <w:rPr>
          <w:spacing w:val="-36"/>
          <w:w w:val="110"/>
        </w:rPr>
        <w:t> </w:t>
      </w:r>
      <w:r>
        <w:rPr>
          <w:w w:val="110"/>
        </w:rPr>
        <w:t>for</w:t>
      </w:r>
      <w:r>
        <w:rPr>
          <w:spacing w:val="-36"/>
          <w:w w:val="110"/>
        </w:rPr>
        <w:t> </w:t>
      </w:r>
      <w:r>
        <w:rPr>
          <w:w w:val="110"/>
        </w:rPr>
        <w:t>problem</w:t>
      </w:r>
      <w:r>
        <w:rPr>
          <w:spacing w:val="-35"/>
          <w:w w:val="110"/>
        </w:rPr>
        <w:t> </w:t>
      </w:r>
      <w:r>
        <w:rPr>
          <w:w w:val="110"/>
        </w:rPr>
        <w:t>(3),</w:t>
      </w:r>
      <w:r>
        <w:rPr>
          <w:spacing w:val="-35"/>
          <w:w w:val="110"/>
        </w:rPr>
        <w:t> </w:t>
      </w:r>
      <w:r>
        <w:rPr>
          <w:w w:val="110"/>
        </w:rPr>
        <w:t>we</w:t>
      </w:r>
      <w:r>
        <w:rPr>
          <w:spacing w:val="-35"/>
          <w:w w:val="110"/>
        </w:rPr>
        <w:t> </w:t>
      </w:r>
      <w:r>
        <w:rPr>
          <w:w w:val="110"/>
        </w:rPr>
        <w:t>keep</w:t>
      </w:r>
      <w:r>
        <w:rPr>
          <w:spacing w:val="-36"/>
          <w:w w:val="110"/>
        </w:rPr>
        <w:t> </w:t>
      </w:r>
      <w:r>
        <w:rPr>
          <w:w w:val="110"/>
        </w:rPr>
        <w:t>targeted</w:t>
      </w:r>
      <w:r>
        <w:rPr>
          <w:spacing w:val="-36"/>
          <w:w w:val="110"/>
        </w:rPr>
        <w:t> </w:t>
      </w:r>
      <w:r>
        <w:rPr>
          <w:w w:val="110"/>
        </w:rPr>
        <w:t>answers </w:t>
      </w:r>
      <w:r>
        <w:rPr/>
        <w:t>unmodiﬁed</w:t>
      </w:r>
      <w:r>
        <w:rPr>
          <w:spacing w:val="-26"/>
        </w:rPr>
        <w:t> </w:t>
      </w:r>
      <w:r>
        <w:rPr/>
        <w:t>during</w:t>
      </w:r>
      <w:r>
        <w:rPr>
          <w:spacing w:val="-26"/>
        </w:rPr>
        <w:t> </w:t>
      </w:r>
      <w:r>
        <w:rPr/>
        <w:t>the</w:t>
      </w:r>
      <w:r>
        <w:rPr>
          <w:spacing w:val="-26"/>
        </w:rPr>
        <w:t> </w:t>
      </w:r>
      <w:r>
        <w:rPr/>
        <w:t>optimization</w:t>
      </w:r>
      <w:r>
        <w:rPr>
          <w:spacing w:val="-25"/>
        </w:rPr>
        <w:t> </w:t>
      </w:r>
      <w:r>
        <w:rPr/>
        <w:t>steps</w:t>
      </w:r>
      <w:r>
        <w:rPr>
          <w:spacing w:val="-26"/>
        </w:rPr>
        <w:t> </w:t>
      </w:r>
      <w:r>
        <w:rPr/>
        <w:t>by</w:t>
      </w:r>
      <w:r>
        <w:rPr>
          <w:spacing w:val="-26"/>
        </w:rPr>
        <w:t> </w:t>
      </w:r>
      <w:r>
        <w:rPr/>
        <w:t>setting </w:t>
      </w:r>
      <w:r>
        <w:rPr>
          <w:spacing w:val="-2"/>
          <w:w w:val="98"/>
        </w:rPr>
        <w:t>g</w:t>
      </w:r>
      <w:r>
        <w:rPr>
          <w:w w:val="98"/>
        </w:rPr>
        <w:t>ates</w:t>
      </w:r>
      <w:r>
        <w:rPr>
          <w:spacing w:val="-1"/>
        </w:rPr>
        <w:t> </w:t>
      </w:r>
      <w:r>
        <w:rPr>
          <w:w w:val="98"/>
        </w:rPr>
        <w:t>to</w:t>
      </w:r>
      <w:r>
        <w:rPr>
          <w:spacing w:val="-1"/>
        </w:rPr>
        <w:t> </w:t>
      </w:r>
      <w:r>
        <w:rPr>
          <w:w w:val="99"/>
        </w:rPr>
        <w:t>the</w:t>
      </w:r>
      <w:r>
        <w:rPr>
          <w:spacing w:val="-1"/>
        </w:rPr>
        <w:t> </w:t>
      </w:r>
      <w:r>
        <w:rPr>
          <w:w w:val="99"/>
        </w:rPr>
        <w:t>ta</w:t>
      </w:r>
      <w:r>
        <w:rPr>
          <w:spacing w:val="-4"/>
          <w:w w:val="99"/>
        </w:rPr>
        <w:t>r</w:t>
      </w:r>
      <w:r>
        <w:rPr>
          <w:w w:val="99"/>
        </w:rPr>
        <w:t>geted</w:t>
      </w:r>
      <w:r>
        <w:rPr>
          <w:spacing w:val="-1"/>
        </w:rPr>
        <w:t> </w:t>
      </w:r>
      <w:r>
        <w:rPr>
          <w:w w:val="98"/>
        </w:rPr>
        <w:t>answer</w:t>
      </w:r>
      <w:r>
        <w:rPr>
          <w:spacing w:val="-1"/>
        </w:rPr>
        <w:t> </w:t>
      </w:r>
      <w:r>
        <w:rPr>
          <w:w w:val="98"/>
        </w:rPr>
        <w:t>span:</w:t>
      </w:r>
      <w:r>
        <w:rPr>
          <w:spacing w:val="12"/>
        </w:rPr>
        <w:t> </w:t>
      </w:r>
      <w:r>
        <w:rPr>
          <w:i/>
          <w:w w:val="109"/>
        </w:rPr>
        <w:t>y</w:t>
      </w:r>
      <w:r>
        <w:rPr>
          <w:rFonts w:ascii="Arial" w:hAnsi="Arial"/>
          <w:i/>
          <w:w w:val="219"/>
          <w:vertAlign w:val="subscript"/>
        </w:rPr>
        <w:t>j</w:t>
      </w:r>
      <w:r>
        <w:rPr>
          <w:rFonts w:ascii="Arial" w:hAnsi="Arial"/>
          <w:i/>
          <w:vertAlign w:val="baseline"/>
        </w:rPr>
        <w:t>     </w:t>
      </w:r>
      <w:r>
        <w:rPr>
          <w:rFonts w:ascii="Arial" w:hAnsi="Arial"/>
          <w:i/>
          <w:spacing w:val="-9"/>
          <w:vertAlign w:val="baseline"/>
        </w:rPr>
        <w:t> </w:t>
      </w:r>
      <w:r>
        <w:rPr>
          <w:i/>
          <w:w w:val="94"/>
          <w:vertAlign w:val="baseline"/>
        </w:rPr>
        <w:t>g</w:t>
      </w:r>
      <w:r>
        <w:rPr>
          <w:rFonts w:ascii="Tahoma" w:hAnsi="Tahoma"/>
          <w:w w:val="110"/>
          <w:vertAlign w:val="subscript"/>
        </w:rPr>
        <w:t>1</w:t>
      </w:r>
      <w:r>
        <w:rPr>
          <w:rFonts w:ascii="Tahoma" w:hAnsi="Tahoma"/>
          <w:vertAlign w:val="baseline"/>
        </w:rPr>
        <w:t>   </w:t>
      </w:r>
      <w:r>
        <w:rPr>
          <w:rFonts w:ascii="Tahoma" w:hAnsi="Tahoma"/>
          <w:spacing w:val="1"/>
          <w:vertAlign w:val="baseline"/>
        </w:rPr>
        <w:t> </w:t>
      </w:r>
      <w:r>
        <w:rPr>
          <w:i/>
          <w:w w:val="109"/>
          <w:vertAlign w:val="baseline"/>
        </w:rPr>
        <w:t>y</w:t>
      </w:r>
      <w:r>
        <w:rPr>
          <w:rFonts w:ascii="Arial" w:hAnsi="Arial"/>
          <w:i/>
          <w:w w:val="219"/>
          <w:vertAlign w:val="subscript"/>
        </w:rPr>
        <w:t>j</w:t>
      </w:r>
      <w:r>
        <w:rPr>
          <w:rFonts w:ascii="Arial" w:hAnsi="Arial"/>
          <w:i/>
          <w:spacing w:val="6"/>
          <w:vertAlign w:val="baseline"/>
        </w:rPr>
        <w:t> </w:t>
      </w:r>
      <w:r>
        <w:rPr>
          <w:rFonts w:ascii="Arial" w:hAnsi="Arial"/>
          <w:spacing w:val="-11"/>
          <w:w w:val="131"/>
          <w:vertAlign w:val="baseline"/>
        </w:rPr>
        <w:t>+</w:t>
      </w:r>
      <w:r>
        <w:rPr>
          <w:rFonts w:ascii="Arial" w:hAnsi="Arial"/>
          <w:w w:val="131"/>
          <w:vertAlign w:val="baseline"/>
        </w:rPr>
        <w:t> </w:t>
      </w:r>
      <w:r>
        <w:rPr>
          <w:i/>
          <w:w w:val="94"/>
          <w:vertAlign w:val="baseline"/>
        </w:rPr>
        <w:t>g</w:t>
      </w:r>
      <w:r>
        <w:rPr>
          <w:rFonts w:ascii="Tahoma" w:hAnsi="Tahoma"/>
          <w:w w:val="110"/>
          <w:vertAlign w:val="subscript"/>
        </w:rPr>
        <w:t>2</w:t>
      </w:r>
      <w:r>
        <w:rPr>
          <w:rFonts w:ascii="Tahoma" w:hAnsi="Tahoma"/>
          <w:vertAlign w:val="baseline"/>
        </w:rPr>
        <w:t>   </w:t>
      </w:r>
      <w:r>
        <w:rPr>
          <w:rFonts w:ascii="Tahoma" w:hAnsi="Tahoma"/>
          <w:spacing w:val="15"/>
          <w:vertAlign w:val="baseline"/>
        </w:rPr>
        <w:t> </w:t>
      </w:r>
      <w:r>
        <w:rPr>
          <w:i/>
          <w:w w:val="127"/>
          <w:vertAlign w:val="baseline"/>
        </w:rPr>
        <w:t>x</w:t>
      </w:r>
      <w:r>
        <w:rPr>
          <w:rFonts w:ascii="Arial" w:hAnsi="Arial"/>
          <w:i/>
          <w:spacing w:val="19"/>
          <w:w w:val="219"/>
          <w:vertAlign w:val="subscript"/>
        </w:rPr>
        <w:t>j</w:t>
      </w:r>
      <w:r>
        <w:rPr>
          <w:i/>
          <w:w w:val="109"/>
          <w:vertAlign w:val="baseline"/>
        </w:rPr>
        <w:t>,</w:t>
      </w:r>
      <w:r>
        <w:rPr>
          <w:i/>
          <w:spacing w:val="-19"/>
          <w:vertAlign w:val="baseline"/>
        </w:rPr>
        <w:t> </w:t>
      </w:r>
      <w:r>
        <w:rPr>
          <w:rFonts w:ascii="Arial" w:hAnsi="Arial"/>
          <w:w w:val="115"/>
          <w:vertAlign w:val="baseline"/>
        </w:rPr>
        <w:t>(</w:t>
      </w:r>
      <w:r>
        <w:rPr>
          <w:i/>
          <w:w w:val="146"/>
          <w:vertAlign w:val="baseline"/>
        </w:rPr>
        <w:t>j</w:t>
      </w:r>
      <w:r>
        <w:rPr>
          <w:i/>
          <w:vertAlign w:val="baseline"/>
        </w:rPr>
        <w:t> </w:t>
      </w:r>
      <w:r>
        <w:rPr>
          <w:i/>
          <w:spacing w:val="-20"/>
          <w:vertAlign w:val="baseline"/>
        </w:rPr>
        <w:t> </w:t>
      </w:r>
      <w:r>
        <w:rPr>
          <w:rFonts w:ascii="Arial" w:hAnsi="Arial"/>
          <w:w w:val="131"/>
          <w:vertAlign w:val="baseline"/>
        </w:rPr>
        <w:t>=</w:t>
      </w:r>
      <w:r>
        <w:rPr>
          <w:rFonts w:ascii="Arial" w:hAnsi="Arial"/>
          <w:spacing w:val="17"/>
          <w:vertAlign w:val="baseline"/>
        </w:rPr>
        <w:t> </w:t>
      </w:r>
      <w:r>
        <w:rPr>
          <w:i/>
          <w:w w:val="128"/>
          <w:vertAlign w:val="baseline"/>
        </w:rPr>
        <w:t>t</w:t>
      </w:r>
      <w:r>
        <w:rPr>
          <w:rFonts w:ascii="Tahoma" w:hAnsi="Tahoma"/>
          <w:spacing w:val="10"/>
          <w:w w:val="110"/>
          <w:vertAlign w:val="subscript"/>
        </w:rPr>
        <w:t>1</w:t>
      </w:r>
      <w:r>
        <w:rPr>
          <w:i/>
          <w:w w:val="109"/>
          <w:vertAlign w:val="baseline"/>
        </w:rPr>
        <w:t>,</w:t>
      </w:r>
      <w:r>
        <w:rPr>
          <w:i/>
          <w:spacing w:val="-19"/>
          <w:vertAlign w:val="baseline"/>
        </w:rPr>
        <w:t> </w:t>
      </w:r>
      <w:r>
        <w:rPr>
          <w:i/>
          <w:spacing w:val="-1"/>
          <w:w w:val="128"/>
          <w:vertAlign w:val="baseline"/>
        </w:rPr>
        <w:t>t</w:t>
      </w:r>
      <w:r>
        <w:rPr>
          <w:rFonts w:ascii="Tahoma" w:hAnsi="Tahoma"/>
          <w:w w:val="110"/>
          <w:vertAlign w:val="subscript"/>
        </w:rPr>
        <w:t>1</w:t>
      </w:r>
      <w:r>
        <w:rPr>
          <w:rFonts w:ascii="Tahoma" w:hAnsi="Tahoma"/>
          <w:spacing w:val="-4"/>
          <w:vertAlign w:val="baseline"/>
        </w:rPr>
        <w:t> </w:t>
      </w:r>
      <w:r>
        <w:rPr>
          <w:rFonts w:ascii="Arial" w:hAnsi="Arial"/>
          <w:w w:val="131"/>
          <w:vertAlign w:val="baseline"/>
        </w:rPr>
        <w:t>+</w:t>
      </w:r>
      <w:r>
        <w:rPr>
          <w:rFonts w:ascii="Arial" w:hAnsi="Arial"/>
          <w:spacing w:val="-6"/>
          <w:vertAlign w:val="baseline"/>
        </w:rPr>
        <w:t> </w:t>
      </w:r>
      <w:r>
        <w:rPr>
          <w:rFonts w:ascii="Arial" w:hAnsi="Arial"/>
          <w:w w:val="89"/>
          <w:vertAlign w:val="baseline"/>
        </w:rPr>
        <w:t>1</w:t>
      </w:r>
      <w:r>
        <w:rPr>
          <w:i/>
          <w:w w:val="109"/>
          <w:vertAlign w:val="baseline"/>
        </w:rPr>
        <w:t>,</w:t>
      </w:r>
      <w:r>
        <w:rPr>
          <w:i/>
          <w:spacing w:val="-19"/>
          <w:vertAlign w:val="baseline"/>
        </w:rPr>
        <w:t> </w:t>
      </w:r>
      <w:r>
        <w:rPr>
          <w:i/>
          <w:w w:val="109"/>
          <w:vertAlign w:val="baseline"/>
        </w:rPr>
        <w:t>...,</w:t>
      </w:r>
      <w:r>
        <w:rPr>
          <w:i/>
          <w:spacing w:val="-19"/>
          <w:vertAlign w:val="baseline"/>
        </w:rPr>
        <w:t> </w:t>
      </w:r>
      <w:r>
        <w:rPr>
          <w:i/>
          <w:w w:val="128"/>
          <w:vertAlign w:val="baseline"/>
        </w:rPr>
        <w:t>t</w:t>
      </w:r>
      <w:r>
        <w:rPr>
          <w:rFonts w:ascii="Tahoma" w:hAnsi="Tahoma"/>
          <w:spacing w:val="10"/>
          <w:w w:val="110"/>
          <w:vertAlign w:val="subscript"/>
        </w:rPr>
        <w:t>2</w:t>
      </w:r>
      <w:r>
        <w:rPr>
          <w:rFonts w:ascii="Arial" w:hAnsi="Arial"/>
          <w:w w:val="115"/>
          <w:vertAlign w:val="baseline"/>
        </w:rPr>
        <w:t>)</w:t>
      </w:r>
      <w:r>
        <w:rPr>
          <w:w w:val="101"/>
          <w:vertAlign w:val="baseline"/>
        </w:rPr>
        <w:t>,</w:t>
      </w:r>
      <w:r>
        <w:rPr>
          <w:spacing w:val="11"/>
          <w:vertAlign w:val="baseline"/>
        </w:rPr>
        <w:t> </w:t>
      </w:r>
      <w:r>
        <w:rPr>
          <w:w w:val="101"/>
          <w:vertAlign w:val="baseline"/>
        </w:rPr>
        <w:t>where</w:t>
      </w:r>
      <w:r>
        <w:rPr>
          <w:spacing w:val="9"/>
          <w:vertAlign w:val="baseline"/>
        </w:rPr>
        <w:t> </w:t>
      </w:r>
      <w:r>
        <w:rPr>
          <w:i/>
          <w:w w:val="109"/>
          <w:vertAlign w:val="baseline"/>
        </w:rPr>
        <w:t>y</w:t>
      </w:r>
      <w:r>
        <w:rPr>
          <w:rFonts w:ascii="Arial" w:hAnsi="Arial"/>
          <w:i/>
          <w:w w:val="219"/>
          <w:vertAlign w:val="subscript"/>
        </w:rPr>
        <w:t>j</w:t>
      </w:r>
      <w:r>
        <w:rPr>
          <w:rFonts w:ascii="Arial" w:hAnsi="Arial"/>
          <w:i/>
          <w:spacing w:val="22"/>
          <w:vertAlign w:val="baseline"/>
        </w:rPr>
        <w:t> </w:t>
      </w:r>
      <w:r>
        <w:rPr>
          <w:w w:val="101"/>
          <w:vertAlign w:val="baseline"/>
        </w:rPr>
        <w:t>are</w:t>
      </w:r>
      <w:r>
        <w:rPr>
          <w:spacing w:val="9"/>
          <w:vertAlign w:val="baseline"/>
        </w:rPr>
        <w:t> </w:t>
      </w:r>
      <w:r>
        <w:rPr>
          <w:w w:val="101"/>
          <w:vertAlign w:val="baseline"/>
        </w:rPr>
        <w:t>the </w:t>
      </w:r>
      <w:r>
        <w:rPr>
          <w:w w:val="105"/>
          <w:vertAlign w:val="baseline"/>
        </w:rPr>
        <w:t>adversarial</w:t>
      </w:r>
      <w:r>
        <w:rPr>
          <w:spacing w:val="-22"/>
          <w:w w:val="105"/>
          <w:vertAlign w:val="baseline"/>
        </w:rPr>
        <w:t> </w:t>
      </w:r>
      <w:r>
        <w:rPr>
          <w:w w:val="105"/>
          <w:vertAlign w:val="baseline"/>
        </w:rPr>
        <w:t>tokens</w:t>
      </w:r>
      <w:r>
        <w:rPr>
          <w:spacing w:val="-21"/>
          <w:w w:val="105"/>
          <w:vertAlign w:val="baseline"/>
        </w:rPr>
        <w:t> </w:t>
      </w:r>
      <w:r>
        <w:rPr>
          <w:w w:val="105"/>
          <w:vertAlign w:val="baseline"/>
        </w:rPr>
        <w:t>decoded</w:t>
      </w:r>
      <w:r>
        <w:rPr>
          <w:spacing w:val="-22"/>
          <w:w w:val="105"/>
          <w:vertAlign w:val="baseline"/>
        </w:rPr>
        <w:t> </w:t>
      </w:r>
      <w:r>
        <w:rPr>
          <w:w w:val="105"/>
          <w:vertAlign w:val="baseline"/>
        </w:rPr>
        <w:t>by</w:t>
      </w:r>
      <w:r>
        <w:rPr>
          <w:spacing w:val="-21"/>
          <w:w w:val="105"/>
          <w:vertAlign w:val="baseline"/>
        </w:rPr>
        <w:t> </w:t>
      </w:r>
      <w:r>
        <w:rPr>
          <w:w w:val="105"/>
          <w:vertAlign w:val="baseline"/>
        </w:rPr>
        <w:t>tree.</w:t>
      </w:r>
      <w:r>
        <w:rPr>
          <w:spacing w:val="-13"/>
          <w:w w:val="105"/>
          <w:vertAlign w:val="baseline"/>
        </w:rPr>
        <w:t> </w:t>
      </w:r>
      <w:r>
        <w:rPr>
          <w:spacing w:val="-9"/>
          <w:w w:val="105"/>
          <w:vertAlign w:val="baseline"/>
        </w:rPr>
        <w:t>We</w:t>
      </w:r>
      <w:r>
        <w:rPr>
          <w:spacing w:val="-22"/>
          <w:w w:val="105"/>
          <w:vertAlign w:val="baseline"/>
        </w:rPr>
        <w:t> </w:t>
      </w:r>
      <w:r>
        <w:rPr>
          <w:w w:val="105"/>
          <w:vertAlign w:val="baseline"/>
        </w:rPr>
        <w:t>set</w:t>
      </w:r>
      <w:r>
        <w:rPr>
          <w:spacing w:val="-21"/>
          <w:w w:val="105"/>
          <w:vertAlign w:val="baseline"/>
        </w:rPr>
        <w:t> </w:t>
      </w:r>
      <w:r>
        <w:rPr>
          <w:i/>
          <w:w w:val="105"/>
          <w:vertAlign w:val="baseline"/>
        </w:rPr>
        <w:t>g</w:t>
      </w:r>
      <w:r>
        <w:rPr>
          <w:rFonts w:ascii="Tahoma" w:hAnsi="Tahoma"/>
          <w:w w:val="105"/>
          <w:vertAlign w:val="subscript"/>
        </w:rPr>
        <w:t>1</w:t>
      </w:r>
      <w:r>
        <w:rPr>
          <w:rFonts w:ascii="Tahoma" w:hAnsi="Tahoma"/>
          <w:spacing w:val="-26"/>
          <w:w w:val="105"/>
          <w:vertAlign w:val="baseline"/>
        </w:rPr>
        <w:t> </w:t>
      </w:r>
      <w:r>
        <w:rPr>
          <w:rFonts w:ascii="Arial" w:hAnsi="Arial"/>
          <w:w w:val="105"/>
          <w:vertAlign w:val="baseline"/>
        </w:rPr>
        <w:t>=</w:t>
      </w:r>
      <w:r>
        <w:rPr>
          <w:rFonts w:ascii="Arial" w:hAnsi="Arial"/>
          <w:spacing w:val="-23"/>
          <w:w w:val="105"/>
          <w:vertAlign w:val="baseline"/>
        </w:rPr>
        <w:t> </w:t>
      </w:r>
      <w:r>
        <w:rPr>
          <w:rFonts w:ascii="Arial" w:hAnsi="Arial"/>
          <w:w w:val="105"/>
          <w:vertAlign w:val="baseline"/>
        </w:rPr>
        <w:t>1 </w:t>
      </w:r>
      <w:r>
        <w:rPr>
          <w:w w:val="110"/>
          <w:vertAlign w:val="baseline"/>
        </w:rPr>
        <w:t>and</w:t>
      </w:r>
      <w:r>
        <w:rPr>
          <w:spacing w:val="-9"/>
          <w:w w:val="110"/>
          <w:vertAlign w:val="baseline"/>
        </w:rPr>
        <w:t> </w:t>
      </w:r>
      <w:r>
        <w:rPr>
          <w:i/>
          <w:w w:val="110"/>
          <w:vertAlign w:val="baseline"/>
        </w:rPr>
        <w:t>g</w:t>
      </w:r>
      <w:r>
        <w:rPr>
          <w:rFonts w:ascii="Tahoma" w:hAnsi="Tahoma"/>
          <w:w w:val="110"/>
          <w:vertAlign w:val="subscript"/>
        </w:rPr>
        <w:t>2</w:t>
      </w:r>
      <w:r>
        <w:rPr>
          <w:rFonts w:ascii="Tahoma" w:hAnsi="Tahoma"/>
          <w:spacing w:val="2"/>
          <w:w w:val="110"/>
          <w:vertAlign w:val="baseline"/>
        </w:rPr>
        <w:t> </w:t>
      </w:r>
      <w:r>
        <w:rPr>
          <w:rFonts w:ascii="Arial" w:hAnsi="Arial"/>
          <w:w w:val="110"/>
          <w:vertAlign w:val="baseline"/>
        </w:rPr>
        <w:t>=</w:t>
      </w:r>
      <w:r>
        <w:rPr>
          <w:rFonts w:ascii="Arial" w:hAnsi="Arial"/>
          <w:spacing w:val="3"/>
          <w:w w:val="110"/>
          <w:vertAlign w:val="baseline"/>
        </w:rPr>
        <w:t> </w:t>
      </w:r>
      <w:r>
        <w:rPr>
          <w:rFonts w:ascii="Arial" w:hAnsi="Arial"/>
          <w:w w:val="110"/>
          <w:vertAlign w:val="baseline"/>
        </w:rPr>
        <w:t>0</w:t>
      </w:r>
      <w:r>
        <w:rPr>
          <w:rFonts w:ascii="Arial" w:hAnsi="Arial"/>
          <w:spacing w:val="-16"/>
          <w:w w:val="110"/>
          <w:vertAlign w:val="baseline"/>
        </w:rPr>
        <w:t> </w:t>
      </w:r>
      <w:r>
        <w:rPr>
          <w:w w:val="110"/>
          <w:vertAlign w:val="baseline"/>
        </w:rPr>
        <w:t>in</w:t>
      </w:r>
      <w:r>
        <w:rPr>
          <w:spacing w:val="-8"/>
          <w:w w:val="110"/>
          <w:vertAlign w:val="baseline"/>
        </w:rPr>
        <w:t> </w:t>
      </w:r>
      <w:r>
        <w:rPr>
          <w:w w:val="110"/>
          <w:vertAlign w:val="baseline"/>
        </w:rPr>
        <w:t>the</w:t>
      </w:r>
      <w:r>
        <w:rPr>
          <w:spacing w:val="-8"/>
          <w:w w:val="110"/>
          <w:vertAlign w:val="baseline"/>
        </w:rPr>
        <w:t> </w:t>
      </w:r>
      <w:r>
        <w:rPr>
          <w:w w:val="110"/>
          <w:vertAlign w:val="baseline"/>
        </w:rPr>
        <w:t>position</w:t>
      </w:r>
      <w:r>
        <w:rPr>
          <w:spacing w:val="-8"/>
          <w:w w:val="110"/>
          <w:vertAlign w:val="baseline"/>
        </w:rPr>
        <w:t> </w:t>
      </w:r>
      <w:r>
        <w:rPr>
          <w:w w:val="110"/>
          <w:vertAlign w:val="baseline"/>
        </w:rPr>
        <w:t>targeted</w:t>
      </w:r>
      <w:r>
        <w:rPr>
          <w:spacing w:val="-8"/>
          <w:w w:val="110"/>
          <w:vertAlign w:val="baseline"/>
        </w:rPr>
        <w:t> </w:t>
      </w:r>
      <w:r>
        <w:rPr>
          <w:w w:val="110"/>
          <w:vertAlign w:val="baseline"/>
        </w:rPr>
        <w:t>attack,</w:t>
      </w:r>
      <w:r>
        <w:rPr>
          <w:spacing w:val="-4"/>
          <w:w w:val="110"/>
          <w:vertAlign w:val="baseline"/>
        </w:rPr>
        <w:t> </w:t>
      </w:r>
      <w:r>
        <w:rPr>
          <w:w w:val="110"/>
          <w:vertAlign w:val="baseline"/>
        </w:rPr>
        <w:t>and </w:t>
      </w:r>
      <w:r>
        <w:rPr>
          <w:i/>
          <w:w w:val="110"/>
          <w:vertAlign w:val="baseline"/>
        </w:rPr>
        <w:t>g</w:t>
      </w:r>
      <w:r>
        <w:rPr>
          <w:rFonts w:ascii="Tahoma" w:hAnsi="Tahoma"/>
          <w:w w:val="110"/>
          <w:vertAlign w:val="subscript"/>
        </w:rPr>
        <w:t>1</w:t>
      </w:r>
      <w:r>
        <w:rPr>
          <w:rFonts w:ascii="Tahoma" w:hAnsi="Tahoma"/>
          <w:spacing w:val="-33"/>
          <w:w w:val="110"/>
          <w:vertAlign w:val="baseline"/>
        </w:rPr>
        <w:t> </w:t>
      </w:r>
      <w:r>
        <w:rPr>
          <w:rFonts w:ascii="Arial" w:hAnsi="Arial"/>
          <w:w w:val="110"/>
          <w:vertAlign w:val="baseline"/>
        </w:rPr>
        <w:t>=</w:t>
      </w:r>
      <w:r>
        <w:rPr>
          <w:rFonts w:ascii="Arial" w:hAnsi="Arial"/>
          <w:spacing w:val="-31"/>
          <w:w w:val="110"/>
          <w:vertAlign w:val="baseline"/>
        </w:rPr>
        <w:t> </w:t>
      </w:r>
      <w:r>
        <w:rPr>
          <w:rFonts w:ascii="Arial" w:hAnsi="Arial"/>
          <w:w w:val="110"/>
          <w:vertAlign w:val="baseline"/>
        </w:rPr>
        <w:t>0</w:t>
      </w:r>
      <w:r>
        <w:rPr>
          <w:rFonts w:ascii="Arial" w:hAnsi="Arial"/>
          <w:spacing w:val="-33"/>
          <w:w w:val="110"/>
          <w:vertAlign w:val="baseline"/>
        </w:rPr>
        <w:t> </w:t>
      </w:r>
      <w:r>
        <w:rPr>
          <w:w w:val="110"/>
          <w:vertAlign w:val="baseline"/>
        </w:rPr>
        <w:t>and</w:t>
      </w:r>
      <w:r>
        <w:rPr>
          <w:spacing w:val="-28"/>
          <w:w w:val="110"/>
          <w:vertAlign w:val="baseline"/>
        </w:rPr>
        <w:t> </w:t>
      </w:r>
      <w:r>
        <w:rPr>
          <w:i/>
          <w:w w:val="110"/>
          <w:vertAlign w:val="baseline"/>
        </w:rPr>
        <w:t>g</w:t>
      </w:r>
      <w:r>
        <w:rPr>
          <w:rFonts w:ascii="Tahoma" w:hAnsi="Tahoma"/>
          <w:w w:val="110"/>
          <w:vertAlign w:val="subscript"/>
        </w:rPr>
        <w:t>2</w:t>
      </w:r>
      <w:r>
        <w:rPr>
          <w:rFonts w:ascii="Tahoma" w:hAnsi="Tahoma"/>
          <w:spacing w:val="-33"/>
          <w:w w:val="110"/>
          <w:vertAlign w:val="baseline"/>
        </w:rPr>
        <w:t> </w:t>
      </w:r>
      <w:r>
        <w:rPr>
          <w:rFonts w:ascii="Arial" w:hAnsi="Arial"/>
          <w:w w:val="110"/>
          <w:vertAlign w:val="baseline"/>
        </w:rPr>
        <w:t>=</w:t>
      </w:r>
      <w:r>
        <w:rPr>
          <w:rFonts w:ascii="Arial" w:hAnsi="Arial"/>
          <w:spacing w:val="-30"/>
          <w:w w:val="110"/>
          <w:vertAlign w:val="baseline"/>
        </w:rPr>
        <w:t> </w:t>
      </w:r>
      <w:r>
        <w:rPr>
          <w:rFonts w:ascii="Arial" w:hAnsi="Arial"/>
          <w:w w:val="110"/>
          <w:vertAlign w:val="baseline"/>
        </w:rPr>
        <w:t>1</w:t>
      </w:r>
      <w:r>
        <w:rPr>
          <w:rFonts w:ascii="Arial" w:hAnsi="Arial"/>
          <w:spacing w:val="-34"/>
          <w:w w:val="110"/>
          <w:vertAlign w:val="baseline"/>
        </w:rPr>
        <w:t> </w:t>
      </w:r>
      <w:r>
        <w:rPr>
          <w:w w:val="110"/>
          <w:vertAlign w:val="baseline"/>
        </w:rPr>
        <w:t>in</w:t>
      </w:r>
      <w:r>
        <w:rPr>
          <w:spacing w:val="-27"/>
          <w:w w:val="110"/>
          <w:vertAlign w:val="baseline"/>
        </w:rPr>
        <w:t> </w:t>
      </w:r>
      <w:r>
        <w:rPr>
          <w:w w:val="110"/>
          <w:vertAlign w:val="baseline"/>
        </w:rPr>
        <w:t>the</w:t>
      </w:r>
      <w:r>
        <w:rPr>
          <w:spacing w:val="-27"/>
          <w:w w:val="110"/>
          <w:vertAlign w:val="baseline"/>
        </w:rPr>
        <w:t> </w:t>
      </w:r>
      <w:r>
        <w:rPr>
          <w:w w:val="110"/>
          <w:vertAlign w:val="baseline"/>
        </w:rPr>
        <w:t>answer</w:t>
      </w:r>
      <w:r>
        <w:rPr>
          <w:spacing w:val="-28"/>
          <w:w w:val="110"/>
          <w:vertAlign w:val="baseline"/>
        </w:rPr>
        <w:t> </w:t>
      </w:r>
      <w:r>
        <w:rPr>
          <w:w w:val="110"/>
          <w:vertAlign w:val="baseline"/>
        </w:rPr>
        <w:t>targeted</w:t>
      </w:r>
      <w:r>
        <w:rPr>
          <w:spacing w:val="-27"/>
          <w:w w:val="110"/>
          <w:vertAlign w:val="baseline"/>
        </w:rPr>
        <w:t> </w:t>
      </w:r>
      <w:r>
        <w:rPr>
          <w:w w:val="110"/>
          <w:vertAlign w:val="baseline"/>
        </w:rPr>
        <w:t>attack.</w:t>
      </w:r>
    </w:p>
    <w:p>
      <w:pPr>
        <w:pStyle w:val="Heading1"/>
        <w:numPr>
          <w:ilvl w:val="0"/>
          <w:numId w:val="1"/>
        </w:numPr>
        <w:tabs>
          <w:tab w:pos="478" w:val="left" w:leader="none"/>
          <w:tab w:pos="479" w:val="left" w:leader="none"/>
        </w:tabs>
        <w:spacing w:line="240" w:lineRule="auto" w:before="200" w:after="0"/>
        <w:ind w:left="478" w:right="0" w:hanging="359"/>
        <w:jc w:val="left"/>
      </w:pPr>
      <w:r>
        <w:rPr/>
        <w:t>Experiments</w:t>
      </w:r>
    </w:p>
    <w:p>
      <w:pPr>
        <w:pStyle w:val="BodyText"/>
        <w:spacing w:line="256" w:lineRule="auto" w:before="160"/>
        <w:ind w:left="120" w:right="72" w:hanging="11"/>
        <w:jc w:val="both"/>
      </w:pPr>
      <w:r>
        <w:rPr>
          <w:spacing w:val="-9"/>
        </w:rPr>
        <w:t>We</w:t>
      </w:r>
      <w:r>
        <w:rPr>
          <w:spacing w:val="-28"/>
        </w:rPr>
        <w:t> </w:t>
      </w:r>
      <w:r>
        <w:rPr/>
        <w:t>now</w:t>
      </w:r>
      <w:r>
        <w:rPr>
          <w:spacing w:val="-27"/>
        </w:rPr>
        <w:t> </w:t>
      </w:r>
      <w:r>
        <w:rPr/>
        <w:t>present</w:t>
      </w:r>
      <w:r>
        <w:rPr>
          <w:spacing w:val="-27"/>
        </w:rPr>
        <w:t> </w:t>
      </w:r>
      <w:r>
        <w:rPr/>
        <w:t>the</w:t>
      </w:r>
      <w:r>
        <w:rPr>
          <w:spacing w:val="-27"/>
        </w:rPr>
        <w:t> </w:t>
      </w:r>
      <w:r>
        <w:rPr/>
        <w:t>experimental</w:t>
      </w:r>
      <w:r>
        <w:rPr>
          <w:spacing w:val="-27"/>
        </w:rPr>
        <w:t> </w:t>
      </w:r>
      <w:r>
        <w:rPr/>
        <w:t>evaluation</w:t>
      </w:r>
      <w:r>
        <w:rPr>
          <w:spacing w:val="-27"/>
        </w:rPr>
        <w:t> </w:t>
      </w:r>
      <w:r>
        <w:rPr/>
        <w:t>results for</w:t>
      </w:r>
      <w:r>
        <w:rPr>
          <w:spacing w:val="-18"/>
        </w:rPr>
        <w:t> </w:t>
      </w:r>
      <w:r>
        <w:rPr>
          <w:spacing w:val="5"/>
        </w:rPr>
        <w:t>T3.</w:t>
      </w:r>
      <w:r>
        <w:rPr>
          <w:spacing w:val="-8"/>
        </w:rPr>
        <w:t> </w:t>
      </w:r>
      <w:r>
        <w:rPr/>
        <w:t>In</w:t>
      </w:r>
      <w:r>
        <w:rPr>
          <w:spacing w:val="-22"/>
        </w:rPr>
        <w:t> </w:t>
      </w:r>
      <w:r>
        <w:rPr/>
        <w:t>particular,</w:t>
      </w:r>
      <w:r>
        <w:rPr>
          <w:spacing w:val="-21"/>
        </w:rPr>
        <w:t> </w:t>
      </w:r>
      <w:r>
        <w:rPr/>
        <w:t>we</w:t>
      </w:r>
      <w:r>
        <w:rPr>
          <w:spacing w:val="-22"/>
        </w:rPr>
        <w:t> </w:t>
      </w:r>
      <w:r>
        <w:rPr/>
        <w:t>target</w:t>
      </w:r>
      <w:r>
        <w:rPr>
          <w:spacing w:val="-22"/>
        </w:rPr>
        <w:t> </w:t>
      </w:r>
      <w:r>
        <w:rPr/>
        <w:t>on</w:t>
      </w:r>
      <w:r>
        <w:rPr>
          <w:spacing w:val="-22"/>
        </w:rPr>
        <w:t> </w:t>
      </w:r>
      <w:r>
        <w:rPr/>
        <w:t>two</w:t>
      </w:r>
      <w:r>
        <w:rPr>
          <w:spacing w:val="-22"/>
        </w:rPr>
        <w:t> </w:t>
      </w:r>
      <w:r>
        <w:rPr/>
        <w:t>popular</w:t>
      </w:r>
      <w:r>
        <w:rPr>
          <w:spacing w:val="-22"/>
        </w:rPr>
        <w:t> </w:t>
      </w:r>
      <w:r>
        <w:rPr/>
        <w:t>NLP tasks, sentiment classiﬁcation and QA. For both models, we perform whitebox and transferability based blackbox attacks. In addition to the model accuracy (untargeted attack evaluation), we</w:t>
      </w:r>
      <w:r>
        <w:rPr>
          <w:spacing w:val="10"/>
        </w:rPr>
        <w:t> </w:t>
      </w:r>
      <w:r>
        <w:rPr/>
        <w:t>also</w:t>
      </w:r>
    </w:p>
    <w:p>
      <w:pPr>
        <w:pStyle w:val="BodyText"/>
        <w:spacing w:line="256" w:lineRule="auto" w:before="72"/>
        <w:ind w:left="116" w:right="176"/>
        <w:jc w:val="both"/>
      </w:pPr>
      <w:r>
        <w:rPr/>
        <w:br w:type="column"/>
      </w:r>
      <w:r>
        <w:rPr/>
        <w:t>report the targeted attack success rate for </w:t>
      </w:r>
      <w:r>
        <w:rPr>
          <w:spacing w:val="5"/>
        </w:rPr>
        <w:t>T3. </w:t>
      </w:r>
      <w:r>
        <w:rPr>
          <w:spacing w:val="-9"/>
        </w:rPr>
        <w:t>We </w:t>
      </w:r>
      <w:r>
        <w:rPr/>
        <w:t>show that the proposed </w:t>
      </w:r>
      <w:r>
        <w:rPr>
          <w:spacing w:val="5"/>
        </w:rPr>
        <w:t>T3 </w:t>
      </w:r>
      <w:r>
        <w:rPr/>
        <w:t>can outperform other state of the art baseline methods on different</w:t>
      </w:r>
      <w:r>
        <w:rPr>
          <w:spacing w:val="-37"/>
        </w:rPr>
        <w:t> </w:t>
      </w:r>
      <w:r>
        <w:rPr>
          <w:spacing w:val="-3"/>
        </w:rPr>
        <w:t>mod- </w:t>
      </w:r>
      <w:r>
        <w:rPr/>
        <w:t>els. The details of pretraining tree decoder and experimental setup can be found in Appendix </w:t>
      </w:r>
      <w:r>
        <w:rPr>
          <w:rFonts w:ascii="Arial" w:hAnsi="Arial"/>
          <w:i/>
        </w:rPr>
        <w:t>§</w:t>
      </w:r>
      <w:hyperlink w:history="true" w:anchor="_bookmark57">
        <w:r>
          <w:rPr>
            <w:color w:val="00007F"/>
          </w:rPr>
          <w:t>A</w:t>
        </w:r>
      </w:hyperlink>
      <w:r>
        <w:rPr>
          <w:color w:val="00007F"/>
        </w:rPr>
        <w:t> </w:t>
      </w:r>
      <w:r>
        <w:rPr/>
        <w:t>and</w:t>
      </w:r>
      <w:r>
        <w:rPr>
          <w:spacing w:val="-2"/>
        </w:rPr>
        <w:t> </w:t>
      </w:r>
      <w:r>
        <w:rPr>
          <w:rFonts w:ascii="Arial" w:hAnsi="Arial"/>
          <w:i/>
        </w:rPr>
        <w:t>§</w:t>
      </w:r>
      <w:hyperlink w:history="true" w:anchor="_bookmark62">
        <w:r>
          <w:rPr>
            <w:color w:val="00007F"/>
          </w:rPr>
          <w:t>B</w:t>
        </w:r>
      </w:hyperlink>
      <w:r>
        <w:rPr/>
        <w:t>.</w:t>
      </w:r>
    </w:p>
    <w:p>
      <w:pPr>
        <w:pStyle w:val="Heading2"/>
        <w:numPr>
          <w:ilvl w:val="1"/>
          <w:numId w:val="1"/>
        </w:numPr>
        <w:tabs>
          <w:tab w:pos="608" w:val="left" w:leader="none"/>
        </w:tabs>
        <w:spacing w:line="256" w:lineRule="auto" w:before="174" w:after="0"/>
        <w:ind w:left="607" w:right="999" w:hanging="491"/>
        <w:jc w:val="both"/>
      </w:pPr>
      <w:r>
        <w:rPr/>
        <w:t>Adversarial Evaluation Setup</w:t>
      </w:r>
      <w:r>
        <w:rPr>
          <w:spacing w:val="-28"/>
        </w:rPr>
        <w:t> </w:t>
      </w:r>
      <w:r>
        <w:rPr>
          <w:spacing w:val="-7"/>
        </w:rPr>
        <w:t>for </w:t>
      </w:r>
      <w:r>
        <w:rPr/>
        <w:t>Sentiment</w:t>
      </w:r>
      <w:r>
        <w:rPr>
          <w:spacing w:val="-2"/>
        </w:rPr>
        <w:t> </w:t>
      </w:r>
      <w:r>
        <w:rPr/>
        <w:t>Classiﬁer</w:t>
      </w:r>
    </w:p>
    <w:p>
      <w:pPr>
        <w:pStyle w:val="BodyText"/>
        <w:spacing w:line="256" w:lineRule="auto" w:before="79"/>
        <w:ind w:left="116" w:right="209"/>
        <w:jc w:val="both"/>
      </w:pPr>
      <w:r>
        <w:rPr/>
        <w:t>In</w:t>
      </w:r>
      <w:r>
        <w:rPr>
          <w:spacing w:val="-23"/>
        </w:rPr>
        <w:t> </w:t>
      </w:r>
      <w:r>
        <w:rPr/>
        <w:t>this</w:t>
      </w:r>
      <w:r>
        <w:rPr>
          <w:spacing w:val="-22"/>
        </w:rPr>
        <w:t> </w:t>
      </w:r>
      <w:r>
        <w:rPr/>
        <w:t>task,</w:t>
      </w:r>
      <w:r>
        <w:rPr>
          <w:spacing w:val="-21"/>
        </w:rPr>
        <w:t> </w:t>
      </w:r>
      <w:r>
        <w:rPr/>
        <w:t>sentiment</w:t>
      </w:r>
      <w:r>
        <w:rPr>
          <w:spacing w:val="-22"/>
        </w:rPr>
        <w:t> </w:t>
      </w:r>
      <w:r>
        <w:rPr/>
        <w:t>analysis</w:t>
      </w:r>
      <w:r>
        <w:rPr>
          <w:spacing w:val="-23"/>
        </w:rPr>
        <w:t> </w:t>
      </w:r>
      <w:r>
        <w:rPr/>
        <w:t>model</w:t>
      </w:r>
      <w:r>
        <w:rPr>
          <w:spacing w:val="-22"/>
        </w:rPr>
        <w:t> </w:t>
      </w:r>
      <w:r>
        <w:rPr/>
        <w:t>takes</w:t>
      </w:r>
      <w:r>
        <w:rPr>
          <w:spacing w:val="-22"/>
        </w:rPr>
        <w:t> </w:t>
      </w:r>
      <w:r>
        <w:rPr/>
        <w:t>the</w:t>
      </w:r>
      <w:r>
        <w:rPr>
          <w:spacing w:val="-22"/>
        </w:rPr>
        <w:t> </w:t>
      </w:r>
      <w:r>
        <w:rPr>
          <w:spacing w:val="-4"/>
        </w:rPr>
        <w:t>user </w:t>
      </w:r>
      <w:r>
        <w:rPr/>
        <w:t>reviews</w:t>
      </w:r>
      <w:r>
        <w:rPr>
          <w:spacing w:val="-10"/>
        </w:rPr>
        <w:t> </w:t>
      </w:r>
      <w:r>
        <w:rPr/>
        <w:t>from</w:t>
      </w:r>
      <w:r>
        <w:rPr>
          <w:spacing w:val="-9"/>
        </w:rPr>
        <w:t> </w:t>
      </w:r>
      <w:r>
        <w:rPr/>
        <w:t>restaurants</w:t>
      </w:r>
      <w:r>
        <w:rPr>
          <w:spacing w:val="-9"/>
        </w:rPr>
        <w:t> </w:t>
      </w:r>
      <w:r>
        <w:rPr/>
        <w:t>and</w:t>
      </w:r>
      <w:r>
        <w:rPr>
          <w:spacing w:val="-9"/>
        </w:rPr>
        <w:t> </w:t>
      </w:r>
      <w:r>
        <w:rPr/>
        <w:t>stores</w:t>
      </w:r>
      <w:r>
        <w:rPr>
          <w:spacing w:val="-10"/>
        </w:rPr>
        <w:t> </w:t>
      </w:r>
      <w:r>
        <w:rPr/>
        <w:t>as</w:t>
      </w:r>
      <w:r>
        <w:rPr>
          <w:spacing w:val="-9"/>
        </w:rPr>
        <w:t> </w:t>
      </w:r>
      <w:r>
        <w:rPr/>
        <w:t>input</w:t>
      </w:r>
      <w:r>
        <w:rPr>
          <w:spacing w:val="-9"/>
        </w:rPr>
        <w:t> </w:t>
      </w:r>
      <w:r>
        <w:rPr/>
        <w:t>and</w:t>
      </w:r>
      <w:r>
        <w:rPr>
          <w:spacing w:val="-9"/>
        </w:rPr>
        <w:t> </w:t>
      </w:r>
      <w:r>
        <w:rPr/>
        <w:t>is expected to predict the number of stars (from 1 to 5 star) that the user was</w:t>
      </w:r>
      <w:r>
        <w:rPr>
          <w:spacing w:val="-11"/>
        </w:rPr>
        <w:t> </w:t>
      </w:r>
      <w:r>
        <w:rPr/>
        <w:t>assigned.</w:t>
      </w:r>
    </w:p>
    <w:p>
      <w:pPr>
        <w:pStyle w:val="BodyText"/>
        <w:spacing w:line="256" w:lineRule="auto" w:before="1"/>
        <w:ind w:left="109" w:right="174" w:firstLine="225"/>
        <w:jc w:val="both"/>
      </w:pPr>
      <w:r>
        <w:rPr>
          <w:b/>
        </w:rPr>
        <w:t>Dataset.</w:t>
      </w:r>
      <w:r>
        <w:rPr>
          <w:b/>
          <w:spacing w:val="-12"/>
        </w:rPr>
        <w:t> </w:t>
      </w:r>
      <w:r>
        <w:rPr>
          <w:spacing w:val="-9"/>
        </w:rPr>
        <w:t>We</w:t>
      </w:r>
      <w:r>
        <w:rPr>
          <w:spacing w:val="-27"/>
        </w:rPr>
        <w:t> </w:t>
      </w:r>
      <w:r>
        <w:rPr/>
        <w:t>choose</w:t>
      </w:r>
      <w:r>
        <w:rPr>
          <w:spacing w:val="-26"/>
        </w:rPr>
        <w:t> </w:t>
      </w:r>
      <w:r>
        <w:rPr/>
        <w:t>the</w:t>
      </w:r>
      <w:r>
        <w:rPr>
          <w:spacing w:val="-27"/>
        </w:rPr>
        <w:t> </w:t>
      </w:r>
      <w:r>
        <w:rPr>
          <w:spacing w:val="-6"/>
        </w:rPr>
        <w:t>Yelp</w:t>
      </w:r>
      <w:r>
        <w:rPr>
          <w:spacing w:val="-27"/>
        </w:rPr>
        <w:t> </w:t>
      </w:r>
      <w:r>
        <w:rPr/>
        <w:t>dataset</w:t>
      </w:r>
      <w:r>
        <w:rPr>
          <w:spacing w:val="-27"/>
        </w:rPr>
        <w:t> </w:t>
      </w:r>
      <w:r>
        <w:rPr/>
        <w:t>(</w:t>
      </w:r>
      <w:hyperlink w:history="true" w:anchor="_bookmark15">
        <w:r>
          <w:rPr>
            <w:color w:val="00007F"/>
          </w:rPr>
          <w:t>Challenge</w:t>
        </w:r>
      </w:hyperlink>
      <w:r>
        <w:rPr/>
        <w:t>) for</w:t>
      </w:r>
      <w:r>
        <w:rPr>
          <w:spacing w:val="-22"/>
        </w:rPr>
        <w:t> </w:t>
      </w:r>
      <w:r>
        <w:rPr/>
        <w:t>sentiment</w:t>
      </w:r>
      <w:r>
        <w:rPr>
          <w:spacing w:val="-22"/>
        </w:rPr>
        <w:t> </w:t>
      </w:r>
      <w:r>
        <w:rPr/>
        <w:t>analysis</w:t>
      </w:r>
      <w:r>
        <w:rPr>
          <w:spacing w:val="-22"/>
        </w:rPr>
        <w:t> </w:t>
      </w:r>
      <w:r>
        <w:rPr/>
        <w:t>task.</w:t>
      </w:r>
      <w:r>
        <w:rPr>
          <w:spacing w:val="-7"/>
        </w:rPr>
        <w:t> </w:t>
      </w:r>
      <w:r>
        <w:rPr/>
        <w:t>It</w:t>
      </w:r>
      <w:r>
        <w:rPr>
          <w:spacing w:val="-22"/>
        </w:rPr>
        <w:t> </w:t>
      </w:r>
      <w:r>
        <w:rPr/>
        <w:t>consists</w:t>
      </w:r>
      <w:r>
        <w:rPr>
          <w:spacing w:val="-22"/>
        </w:rPr>
        <w:t> </w:t>
      </w:r>
      <w:r>
        <w:rPr/>
        <w:t>of</w:t>
      </w:r>
      <w:r>
        <w:rPr>
          <w:spacing w:val="-22"/>
        </w:rPr>
        <w:t> </w:t>
      </w:r>
      <w:r>
        <w:rPr/>
        <w:t>2.7M</w:t>
      </w:r>
      <w:r>
        <w:rPr>
          <w:spacing w:val="-22"/>
        </w:rPr>
        <w:t> </w:t>
      </w:r>
      <w:r>
        <w:rPr/>
        <w:t>yelp reviews,</w:t>
      </w:r>
      <w:r>
        <w:rPr>
          <w:spacing w:val="-21"/>
        </w:rPr>
        <w:t> </w:t>
      </w:r>
      <w:r>
        <w:rPr/>
        <w:t>in</w:t>
      </w:r>
      <w:r>
        <w:rPr>
          <w:spacing w:val="-22"/>
        </w:rPr>
        <w:t> </w:t>
      </w:r>
      <w:r>
        <w:rPr/>
        <w:t>which</w:t>
      </w:r>
      <w:r>
        <w:rPr>
          <w:spacing w:val="-22"/>
        </w:rPr>
        <w:t> </w:t>
      </w:r>
      <w:r>
        <w:rPr/>
        <w:t>we</w:t>
      </w:r>
      <w:r>
        <w:rPr>
          <w:spacing w:val="-21"/>
        </w:rPr>
        <w:t> </w:t>
      </w:r>
      <w:r>
        <w:rPr/>
        <w:t>follow</w:t>
      </w:r>
      <w:r>
        <w:rPr>
          <w:spacing w:val="-22"/>
        </w:rPr>
        <w:t> </w:t>
      </w:r>
      <w:r>
        <w:rPr/>
        <w:t>the</w:t>
      </w:r>
      <w:r>
        <w:rPr>
          <w:spacing w:val="-21"/>
        </w:rPr>
        <w:t> </w:t>
      </w:r>
      <w:r>
        <w:rPr/>
        <w:t>process</w:t>
      </w:r>
      <w:r>
        <w:rPr>
          <w:spacing w:val="-22"/>
        </w:rPr>
        <w:t> </w:t>
      </w:r>
      <w:r>
        <w:rPr/>
        <w:t>of</w:t>
      </w:r>
      <w:r>
        <w:rPr>
          <w:spacing w:val="-22"/>
        </w:rPr>
        <w:t> </w:t>
      </w:r>
      <w:hyperlink w:history="true" w:anchor="_bookmark37">
        <w:r>
          <w:rPr>
            <w:color w:val="00007F"/>
          </w:rPr>
          <w:t>Lin</w:t>
        </w:r>
        <w:r>
          <w:rPr>
            <w:color w:val="00007F"/>
            <w:spacing w:val="-21"/>
          </w:rPr>
          <w:t> </w:t>
        </w:r>
        <w:r>
          <w:rPr>
            <w:color w:val="00007F"/>
          </w:rPr>
          <w:t>et</w:t>
        </w:r>
        <w:r>
          <w:rPr>
            <w:color w:val="00007F"/>
            <w:spacing w:val="-22"/>
          </w:rPr>
          <w:t> </w:t>
        </w:r>
        <w:r>
          <w:rPr>
            <w:color w:val="00007F"/>
          </w:rPr>
          <w:t>al.</w:t>
        </w:r>
      </w:hyperlink>
      <w:r>
        <w:rPr>
          <w:color w:val="00007F"/>
        </w:rPr>
        <w:t> </w:t>
      </w:r>
      <w:r>
        <w:rPr/>
        <w:t>(</w:t>
      </w:r>
      <w:hyperlink w:history="true" w:anchor="_bookmark37">
        <w:r>
          <w:rPr>
            <w:color w:val="00007F"/>
          </w:rPr>
          <w:t>2017</w:t>
        </w:r>
      </w:hyperlink>
      <w:r>
        <w:rPr/>
        <w:t>) to randomly select 500K review-star pairs as the training set, and 2000 as the development set, 2000 as the test</w:t>
      </w:r>
      <w:r>
        <w:rPr>
          <w:spacing w:val="-7"/>
        </w:rPr>
        <w:t> </w:t>
      </w:r>
      <w:r>
        <w:rPr/>
        <w:t>set.</w:t>
      </w:r>
    </w:p>
    <w:p>
      <w:pPr>
        <w:pStyle w:val="BodyText"/>
        <w:spacing w:line="256" w:lineRule="auto" w:before="2"/>
        <w:ind w:left="111" w:right="174" w:firstLine="223"/>
        <w:jc w:val="both"/>
      </w:pPr>
      <w:r>
        <w:rPr>
          <w:b/>
        </w:rPr>
        <w:t>Models. </w:t>
      </w:r>
      <w:r>
        <w:rPr>
          <w:i/>
        </w:rPr>
        <w:t>BERT </w:t>
      </w:r>
      <w:r>
        <w:rPr/>
        <w:t>(</w:t>
      </w:r>
      <w:hyperlink w:history="true" w:anchor="_bookmark17">
        <w:r>
          <w:rPr>
            <w:color w:val="00007F"/>
          </w:rPr>
          <w:t>Devlin et al.</w:t>
        </w:r>
      </w:hyperlink>
      <w:r>
        <w:rPr/>
        <w:t>, </w:t>
      </w:r>
      <w:hyperlink w:history="true" w:anchor="_bookmark17">
        <w:r>
          <w:rPr>
            <w:color w:val="00007F"/>
          </w:rPr>
          <w:t>2019</w:t>
        </w:r>
      </w:hyperlink>
      <w:r>
        <w:rPr/>
        <w:t>) is a trans- former </w:t>
      </w:r>
      <w:r>
        <w:rPr>
          <w:spacing w:val="-4"/>
        </w:rPr>
        <w:t>(</w:t>
      </w:r>
      <w:hyperlink w:history="true" w:anchor="_bookmark46">
        <w:r>
          <w:rPr>
            <w:color w:val="00007F"/>
            <w:spacing w:val="-4"/>
          </w:rPr>
          <w:t>Vaswani </w:t>
        </w:r>
        <w:r>
          <w:rPr>
            <w:color w:val="00007F"/>
          </w:rPr>
          <w:t>et al.</w:t>
        </w:r>
      </w:hyperlink>
      <w:r>
        <w:rPr/>
        <w:t>, </w:t>
      </w:r>
      <w:hyperlink w:history="true" w:anchor="_bookmark46">
        <w:r>
          <w:rPr>
            <w:color w:val="00007F"/>
          </w:rPr>
          <w:t>2017</w:t>
        </w:r>
      </w:hyperlink>
      <w:r>
        <w:rPr/>
        <w:t>) based model, which is</w:t>
      </w:r>
      <w:r>
        <w:rPr>
          <w:spacing w:val="-8"/>
        </w:rPr>
        <w:t> </w:t>
      </w:r>
      <w:r>
        <w:rPr/>
        <w:t>unsupervisedly</w:t>
      </w:r>
      <w:r>
        <w:rPr>
          <w:spacing w:val="-7"/>
        </w:rPr>
        <w:t> </w:t>
      </w:r>
      <w:r>
        <w:rPr/>
        <w:t>pretrained</w:t>
      </w:r>
      <w:r>
        <w:rPr>
          <w:spacing w:val="-7"/>
        </w:rPr>
        <w:t> </w:t>
      </w:r>
      <w:r>
        <w:rPr/>
        <w:t>on</w:t>
      </w:r>
      <w:r>
        <w:rPr>
          <w:spacing w:val="-7"/>
        </w:rPr>
        <w:t> </w:t>
      </w:r>
      <w:r>
        <w:rPr/>
        <w:t>a</w:t>
      </w:r>
      <w:r>
        <w:rPr>
          <w:spacing w:val="-7"/>
        </w:rPr>
        <w:t> </w:t>
      </w:r>
      <w:r>
        <w:rPr/>
        <w:t>large</w:t>
      </w:r>
      <w:r>
        <w:rPr>
          <w:spacing w:val="-7"/>
        </w:rPr>
        <w:t> </w:t>
      </w:r>
      <w:r>
        <w:rPr/>
        <w:t>corpus</w:t>
      </w:r>
      <w:r>
        <w:rPr>
          <w:spacing w:val="-7"/>
        </w:rPr>
        <w:t> </w:t>
      </w:r>
      <w:r>
        <w:rPr/>
        <w:t>and is</w:t>
      </w:r>
      <w:r>
        <w:rPr>
          <w:spacing w:val="-24"/>
        </w:rPr>
        <w:t> </w:t>
      </w:r>
      <w:r>
        <w:rPr/>
        <w:t>proven</w:t>
      </w:r>
      <w:r>
        <w:rPr>
          <w:spacing w:val="-23"/>
        </w:rPr>
        <w:t> </w:t>
      </w:r>
      <w:r>
        <w:rPr/>
        <w:t>to</w:t>
      </w:r>
      <w:r>
        <w:rPr>
          <w:spacing w:val="-23"/>
        </w:rPr>
        <w:t> </w:t>
      </w:r>
      <w:r>
        <w:rPr/>
        <w:t>be</w:t>
      </w:r>
      <w:r>
        <w:rPr>
          <w:spacing w:val="-24"/>
        </w:rPr>
        <w:t> </w:t>
      </w:r>
      <w:r>
        <w:rPr/>
        <w:t>effective</w:t>
      </w:r>
      <w:r>
        <w:rPr>
          <w:spacing w:val="-23"/>
        </w:rPr>
        <w:t> </w:t>
      </w:r>
      <w:r>
        <w:rPr/>
        <w:t>for</w:t>
      </w:r>
      <w:r>
        <w:rPr>
          <w:spacing w:val="-23"/>
        </w:rPr>
        <w:t> </w:t>
      </w:r>
      <w:r>
        <w:rPr/>
        <w:t>downstream</w:t>
      </w:r>
      <w:r>
        <w:rPr>
          <w:spacing w:val="-24"/>
        </w:rPr>
        <w:t> </w:t>
      </w:r>
      <w:r>
        <w:rPr/>
        <w:t>NLP</w:t>
      </w:r>
      <w:r>
        <w:rPr>
          <w:spacing w:val="-23"/>
        </w:rPr>
        <w:t> </w:t>
      </w:r>
      <w:r>
        <w:rPr/>
        <w:t>tasks. </w:t>
      </w:r>
      <w:r>
        <w:rPr>
          <w:i/>
        </w:rPr>
        <w:t>Self-Attentive Model (SAM) </w:t>
      </w:r>
      <w:r>
        <w:rPr/>
        <w:t>(</w:t>
      </w:r>
      <w:hyperlink w:history="true" w:anchor="_bookmark37">
        <w:r>
          <w:rPr>
            <w:color w:val="00007F"/>
          </w:rPr>
          <w:t>Lin et al.</w:t>
        </w:r>
      </w:hyperlink>
      <w:r>
        <w:rPr/>
        <w:t>, </w:t>
      </w:r>
      <w:hyperlink w:history="true" w:anchor="_bookmark37">
        <w:r>
          <w:rPr>
            <w:color w:val="00007F"/>
          </w:rPr>
          <w:t>2017</w:t>
        </w:r>
      </w:hyperlink>
      <w:r>
        <w:rPr/>
        <w:t>) is a state-of-the-art text classiﬁcation model uses self- attentive</w:t>
      </w:r>
      <w:r>
        <w:rPr>
          <w:spacing w:val="-23"/>
        </w:rPr>
        <w:t> </w:t>
      </w:r>
      <w:r>
        <w:rPr/>
        <w:t>mechanism.</w:t>
      </w:r>
      <w:r>
        <w:rPr>
          <w:spacing w:val="-13"/>
        </w:rPr>
        <w:t> </w:t>
      </w:r>
      <w:r>
        <w:rPr/>
        <w:t>More</w:t>
      </w:r>
      <w:r>
        <w:rPr>
          <w:spacing w:val="-22"/>
        </w:rPr>
        <w:t> </w:t>
      </w:r>
      <w:r>
        <w:rPr/>
        <w:t>detailed</w:t>
      </w:r>
      <w:r>
        <w:rPr>
          <w:spacing w:val="-23"/>
        </w:rPr>
        <w:t> </w:t>
      </w:r>
      <w:r>
        <w:rPr/>
        <w:t>model</w:t>
      </w:r>
      <w:r>
        <w:rPr>
          <w:spacing w:val="-22"/>
        </w:rPr>
        <w:t> </w:t>
      </w:r>
      <w:r>
        <w:rPr/>
        <w:t>settings are listed in the</w:t>
      </w:r>
      <w:r>
        <w:rPr>
          <w:spacing w:val="-6"/>
        </w:rPr>
        <w:t> </w:t>
      </w:r>
      <w:r>
        <w:rPr/>
        <w:t>appendix.</w:t>
      </w:r>
    </w:p>
    <w:p>
      <w:pPr>
        <w:spacing w:line="256" w:lineRule="auto" w:before="3"/>
        <w:ind w:left="116" w:right="176" w:firstLine="218"/>
        <w:jc w:val="both"/>
        <w:rPr>
          <w:sz w:val="22"/>
        </w:rPr>
      </w:pPr>
      <w:r>
        <w:rPr>
          <w:b/>
          <w:sz w:val="22"/>
        </w:rPr>
        <w:t>Evaluation metrics. </w:t>
      </w:r>
      <w:r>
        <w:rPr>
          <w:i/>
          <w:spacing w:val="-5"/>
          <w:sz w:val="22"/>
        </w:rPr>
        <w:t>Targeted </w:t>
      </w:r>
      <w:r>
        <w:rPr>
          <w:i/>
          <w:sz w:val="22"/>
        </w:rPr>
        <w:t>attack success </w:t>
      </w:r>
      <w:r>
        <w:rPr>
          <w:i/>
          <w:sz w:val="22"/>
        </w:rPr>
        <w:t>rate</w:t>
      </w:r>
      <w:r>
        <w:rPr>
          <w:i/>
          <w:spacing w:val="-14"/>
          <w:sz w:val="22"/>
        </w:rPr>
        <w:t> </w:t>
      </w:r>
      <w:r>
        <w:rPr>
          <w:spacing w:val="-3"/>
          <w:sz w:val="22"/>
        </w:rPr>
        <w:t>(abbr.</w:t>
      </w:r>
      <w:r>
        <w:rPr>
          <w:spacing w:val="-4"/>
          <w:sz w:val="22"/>
        </w:rPr>
        <w:t> </w:t>
      </w:r>
      <w:r>
        <w:rPr>
          <w:sz w:val="22"/>
        </w:rPr>
        <w:t>target)</w:t>
      </w:r>
      <w:r>
        <w:rPr>
          <w:spacing w:val="-13"/>
          <w:sz w:val="22"/>
        </w:rPr>
        <w:t> </w:t>
      </w:r>
      <w:r>
        <w:rPr>
          <w:sz w:val="22"/>
        </w:rPr>
        <w:t>is</w:t>
      </w:r>
      <w:r>
        <w:rPr>
          <w:spacing w:val="-14"/>
          <w:sz w:val="22"/>
        </w:rPr>
        <w:t> </w:t>
      </w:r>
      <w:r>
        <w:rPr>
          <w:sz w:val="22"/>
        </w:rPr>
        <w:t>measured</w:t>
      </w:r>
      <w:r>
        <w:rPr>
          <w:spacing w:val="-13"/>
          <w:sz w:val="22"/>
        </w:rPr>
        <w:t> </w:t>
      </w:r>
      <w:r>
        <w:rPr>
          <w:sz w:val="22"/>
        </w:rPr>
        <w:t>by</w:t>
      </w:r>
      <w:r>
        <w:rPr>
          <w:spacing w:val="-14"/>
          <w:sz w:val="22"/>
        </w:rPr>
        <w:t> </w:t>
      </w:r>
      <w:r>
        <w:rPr>
          <w:sz w:val="22"/>
        </w:rPr>
        <w:t>how</w:t>
      </w:r>
      <w:r>
        <w:rPr>
          <w:spacing w:val="-13"/>
          <w:sz w:val="22"/>
        </w:rPr>
        <w:t> </w:t>
      </w:r>
      <w:r>
        <w:rPr>
          <w:sz w:val="22"/>
        </w:rPr>
        <w:t>many</w:t>
      </w:r>
      <w:r>
        <w:rPr>
          <w:spacing w:val="-14"/>
          <w:sz w:val="22"/>
        </w:rPr>
        <w:t> </w:t>
      </w:r>
      <w:r>
        <w:rPr>
          <w:sz w:val="22"/>
        </w:rPr>
        <w:t>exam- ples</w:t>
      </w:r>
      <w:r>
        <w:rPr>
          <w:spacing w:val="-22"/>
          <w:sz w:val="22"/>
        </w:rPr>
        <w:t> </w:t>
      </w:r>
      <w:r>
        <w:rPr>
          <w:sz w:val="22"/>
        </w:rPr>
        <w:t>are</w:t>
      </w:r>
      <w:r>
        <w:rPr>
          <w:spacing w:val="-21"/>
          <w:sz w:val="22"/>
        </w:rPr>
        <w:t> </w:t>
      </w:r>
      <w:r>
        <w:rPr>
          <w:sz w:val="22"/>
        </w:rPr>
        <w:t>successfully</w:t>
      </w:r>
      <w:r>
        <w:rPr>
          <w:spacing w:val="-22"/>
          <w:sz w:val="22"/>
        </w:rPr>
        <w:t> </w:t>
      </w:r>
      <w:r>
        <w:rPr>
          <w:sz w:val="22"/>
        </w:rPr>
        <w:t>attacked</w:t>
      </w:r>
      <w:r>
        <w:rPr>
          <w:spacing w:val="-21"/>
          <w:sz w:val="22"/>
        </w:rPr>
        <w:t> </w:t>
      </w:r>
      <w:r>
        <w:rPr>
          <w:sz w:val="22"/>
        </w:rPr>
        <w:t>to</w:t>
      </w:r>
      <w:r>
        <w:rPr>
          <w:spacing w:val="-22"/>
          <w:sz w:val="22"/>
        </w:rPr>
        <w:t> </w:t>
      </w:r>
      <w:r>
        <w:rPr>
          <w:sz w:val="22"/>
        </w:rPr>
        <w:t>output</w:t>
      </w:r>
      <w:r>
        <w:rPr>
          <w:spacing w:val="-21"/>
          <w:sz w:val="22"/>
        </w:rPr>
        <w:t> </w:t>
      </w:r>
      <w:r>
        <w:rPr>
          <w:sz w:val="22"/>
        </w:rPr>
        <w:t>the</w:t>
      </w:r>
      <w:r>
        <w:rPr>
          <w:spacing w:val="-22"/>
          <w:sz w:val="22"/>
        </w:rPr>
        <w:t> </w:t>
      </w:r>
      <w:r>
        <w:rPr>
          <w:sz w:val="22"/>
        </w:rPr>
        <w:t>targeted label in average, while </w:t>
      </w:r>
      <w:r>
        <w:rPr>
          <w:i/>
          <w:sz w:val="22"/>
        </w:rPr>
        <w:t>untargeted attack success </w:t>
      </w:r>
      <w:r>
        <w:rPr>
          <w:i/>
          <w:sz w:val="22"/>
        </w:rPr>
        <w:t>rate </w:t>
      </w:r>
      <w:r>
        <w:rPr>
          <w:spacing w:val="-3"/>
          <w:sz w:val="22"/>
        </w:rPr>
        <w:t>(abbr. </w:t>
      </w:r>
      <w:r>
        <w:rPr>
          <w:sz w:val="22"/>
        </w:rPr>
        <w:t>untarget) calculates the percentage of examples attacked to output a label different from the ground</w:t>
      </w:r>
      <w:r>
        <w:rPr>
          <w:spacing w:val="-3"/>
          <w:sz w:val="22"/>
        </w:rPr>
        <w:t> </w:t>
      </w:r>
      <w:r>
        <w:rPr>
          <w:sz w:val="22"/>
        </w:rPr>
        <w:t>truth.</w:t>
      </w:r>
    </w:p>
    <w:p>
      <w:pPr>
        <w:pStyle w:val="BodyText"/>
        <w:spacing w:line="256" w:lineRule="auto" w:before="2"/>
        <w:ind w:left="111" w:right="176" w:firstLine="223"/>
        <w:jc w:val="both"/>
      </w:pPr>
      <w:r>
        <w:rPr>
          <w:b/>
        </w:rPr>
        <w:t>Attack</w:t>
      </w:r>
      <w:r>
        <w:rPr>
          <w:b/>
          <w:spacing w:val="-16"/>
        </w:rPr>
        <w:t> </w:t>
      </w:r>
      <w:r>
        <w:rPr>
          <w:b/>
        </w:rPr>
        <w:t>Baselines.</w:t>
      </w:r>
      <w:r>
        <w:rPr>
          <w:b/>
          <w:spacing w:val="-5"/>
        </w:rPr>
        <w:t> </w:t>
      </w:r>
      <w:r>
        <w:rPr>
          <w:i/>
        </w:rPr>
        <w:t>Seq2sick</w:t>
      </w:r>
      <w:r>
        <w:rPr>
          <w:i/>
          <w:spacing w:val="-13"/>
        </w:rPr>
        <w:t> </w:t>
      </w:r>
      <w:r>
        <w:rPr/>
        <w:t>(</w:t>
      </w:r>
      <w:hyperlink w:history="true" w:anchor="_bookmark16">
        <w:r>
          <w:rPr>
            <w:color w:val="00007F"/>
          </w:rPr>
          <w:t>Cheng</w:t>
        </w:r>
        <w:r>
          <w:rPr>
            <w:color w:val="00007F"/>
            <w:spacing w:val="-16"/>
          </w:rPr>
          <w:t> </w:t>
        </w:r>
        <w:r>
          <w:rPr>
            <w:color w:val="00007F"/>
          </w:rPr>
          <w:t>et</w:t>
        </w:r>
        <w:r>
          <w:rPr>
            <w:color w:val="00007F"/>
            <w:spacing w:val="-16"/>
          </w:rPr>
          <w:t> </w:t>
        </w:r>
        <w:r>
          <w:rPr>
            <w:color w:val="00007F"/>
          </w:rPr>
          <w:t>al.</w:t>
        </w:r>
      </w:hyperlink>
      <w:r>
        <w:rPr/>
        <w:t>,</w:t>
      </w:r>
      <w:r>
        <w:rPr>
          <w:spacing w:val="-16"/>
        </w:rPr>
        <w:t> </w:t>
      </w:r>
      <w:hyperlink w:history="true" w:anchor="_bookmark16">
        <w:r>
          <w:rPr>
            <w:color w:val="00007F"/>
          </w:rPr>
          <w:t>2018</w:t>
        </w:r>
      </w:hyperlink>
      <w:r>
        <w:rPr/>
        <w:t>) is a whitebox projected gradient method to attack seq2seq</w:t>
      </w:r>
      <w:r>
        <w:rPr>
          <w:spacing w:val="-14"/>
        </w:rPr>
        <w:t> </w:t>
      </w:r>
      <w:r>
        <w:rPr/>
        <w:t>models.</w:t>
      </w:r>
      <w:r>
        <w:rPr>
          <w:spacing w:val="-3"/>
        </w:rPr>
        <w:t> </w:t>
      </w:r>
      <w:r>
        <w:rPr/>
        <w:t>Here,</w:t>
      </w:r>
      <w:r>
        <w:rPr>
          <w:spacing w:val="-13"/>
        </w:rPr>
        <w:t> </w:t>
      </w:r>
      <w:r>
        <w:rPr/>
        <w:t>we</w:t>
      </w:r>
      <w:r>
        <w:rPr>
          <w:spacing w:val="-13"/>
        </w:rPr>
        <w:t> </w:t>
      </w:r>
      <w:r>
        <w:rPr/>
        <w:t>perform</w:t>
      </w:r>
      <w:r>
        <w:rPr>
          <w:spacing w:val="-14"/>
        </w:rPr>
        <w:t> </w:t>
      </w:r>
      <w:r>
        <w:rPr/>
        <w:t>seq2sick</w:t>
      </w:r>
      <w:r>
        <w:rPr>
          <w:spacing w:val="-13"/>
        </w:rPr>
        <w:t> </w:t>
      </w:r>
      <w:r>
        <w:rPr/>
        <w:t>attack on</w:t>
      </w:r>
      <w:r>
        <w:rPr>
          <w:spacing w:val="-10"/>
        </w:rPr>
        <w:t> </w:t>
      </w:r>
      <w:r>
        <w:rPr/>
        <w:t>sentiment</w:t>
      </w:r>
      <w:r>
        <w:rPr>
          <w:spacing w:val="-9"/>
        </w:rPr>
        <w:t> </w:t>
      </w:r>
      <w:r>
        <w:rPr/>
        <w:t>classiﬁcation</w:t>
      </w:r>
      <w:r>
        <w:rPr>
          <w:spacing w:val="-9"/>
        </w:rPr>
        <w:t> </w:t>
      </w:r>
      <w:r>
        <w:rPr/>
        <w:t>models</w:t>
      </w:r>
      <w:r>
        <w:rPr>
          <w:spacing w:val="-9"/>
        </w:rPr>
        <w:t> </w:t>
      </w:r>
      <w:r>
        <w:rPr/>
        <w:t>by</w:t>
      </w:r>
      <w:r>
        <w:rPr>
          <w:spacing w:val="-10"/>
        </w:rPr>
        <w:t> </w:t>
      </w:r>
      <w:r>
        <w:rPr/>
        <w:t>changing</w:t>
      </w:r>
      <w:r>
        <w:rPr>
          <w:spacing w:val="-9"/>
        </w:rPr>
        <w:t> </w:t>
      </w:r>
      <w:r>
        <w:rPr/>
        <w:t>its loss</w:t>
      </w:r>
      <w:r>
        <w:rPr>
          <w:spacing w:val="-14"/>
        </w:rPr>
        <w:t> </w:t>
      </w:r>
      <w:r>
        <w:rPr/>
        <w:t>function,</w:t>
      </w:r>
      <w:r>
        <w:rPr>
          <w:spacing w:val="-13"/>
        </w:rPr>
        <w:t> </w:t>
      </w:r>
      <w:r>
        <w:rPr/>
        <w:t>which</w:t>
      </w:r>
      <w:r>
        <w:rPr>
          <w:spacing w:val="-13"/>
        </w:rPr>
        <w:t> </w:t>
      </w:r>
      <w:r>
        <w:rPr/>
        <w:t>was</w:t>
      </w:r>
      <w:r>
        <w:rPr>
          <w:spacing w:val="-13"/>
        </w:rPr>
        <w:t> </w:t>
      </w:r>
      <w:r>
        <w:rPr/>
        <w:t>not</w:t>
      </w:r>
      <w:r>
        <w:rPr>
          <w:spacing w:val="-13"/>
        </w:rPr>
        <w:t> </w:t>
      </w:r>
      <w:r>
        <w:rPr/>
        <w:t>evaluated</w:t>
      </w:r>
      <w:r>
        <w:rPr>
          <w:spacing w:val="-13"/>
        </w:rPr>
        <w:t> </w:t>
      </w:r>
      <w:r>
        <w:rPr/>
        <w:t>in</w:t>
      </w:r>
      <w:r>
        <w:rPr>
          <w:spacing w:val="-13"/>
        </w:rPr>
        <w:t> </w:t>
      </w:r>
      <w:r>
        <w:rPr/>
        <w:t>the</w:t>
      </w:r>
      <w:r>
        <w:rPr>
          <w:spacing w:val="-13"/>
        </w:rPr>
        <w:t> </w:t>
      </w:r>
      <w:r>
        <w:rPr/>
        <w:t>origi- nal paper. </w:t>
      </w:r>
      <w:r>
        <w:rPr>
          <w:i/>
          <w:spacing w:val="-5"/>
        </w:rPr>
        <w:t>TextFooler </w:t>
      </w:r>
      <w:r>
        <w:rPr/>
        <w:t>(</w:t>
      </w:r>
      <w:hyperlink w:history="true" w:anchor="_bookmark31">
        <w:r>
          <w:rPr>
            <w:color w:val="00007F"/>
          </w:rPr>
          <w:t>Jin et al.</w:t>
        </w:r>
      </w:hyperlink>
      <w:r>
        <w:rPr/>
        <w:t>, </w:t>
      </w:r>
      <w:hyperlink w:history="true" w:anchor="_bookmark31">
        <w:r>
          <w:rPr>
            <w:color w:val="00007F"/>
          </w:rPr>
          <w:t>2019</w:t>
        </w:r>
      </w:hyperlink>
      <w:r>
        <w:rPr/>
        <w:t>) is a simple yet</w:t>
      </w:r>
      <w:r>
        <w:rPr>
          <w:spacing w:val="-27"/>
        </w:rPr>
        <w:t> </w:t>
      </w:r>
      <w:r>
        <w:rPr/>
        <w:t>strong</w:t>
      </w:r>
      <w:r>
        <w:rPr>
          <w:spacing w:val="-26"/>
        </w:rPr>
        <w:t> </w:t>
      </w:r>
      <w:r>
        <w:rPr/>
        <w:t>blackbox</w:t>
      </w:r>
      <w:r>
        <w:rPr>
          <w:spacing w:val="-26"/>
        </w:rPr>
        <w:t> </w:t>
      </w:r>
      <w:r>
        <w:rPr/>
        <w:t>attack</w:t>
      </w:r>
      <w:r>
        <w:rPr>
          <w:spacing w:val="-26"/>
        </w:rPr>
        <w:t> </w:t>
      </w:r>
      <w:r>
        <w:rPr/>
        <w:t>method</w:t>
      </w:r>
      <w:r>
        <w:rPr>
          <w:spacing w:val="-26"/>
        </w:rPr>
        <w:t> </w:t>
      </w:r>
      <w:r>
        <w:rPr/>
        <w:t>to</w:t>
      </w:r>
      <w:r>
        <w:rPr>
          <w:spacing w:val="-26"/>
        </w:rPr>
        <w:t> </w:t>
      </w:r>
      <w:r>
        <w:rPr/>
        <w:t>perform</w:t>
      </w:r>
      <w:r>
        <w:rPr>
          <w:spacing w:val="-26"/>
        </w:rPr>
        <w:t> </w:t>
      </w:r>
      <w:r>
        <w:rPr>
          <w:spacing w:val="-4"/>
        </w:rPr>
        <w:t>word- </w:t>
      </w:r>
      <w:r>
        <w:rPr/>
        <w:t>level in-place adversarial modiﬁcation. Following the</w:t>
      </w:r>
      <w:r>
        <w:rPr>
          <w:spacing w:val="-18"/>
        </w:rPr>
        <w:t> </w:t>
      </w:r>
      <w:r>
        <w:rPr/>
        <w:t>same</w:t>
      </w:r>
      <w:r>
        <w:rPr>
          <w:spacing w:val="-18"/>
        </w:rPr>
        <w:t> </w:t>
      </w:r>
      <w:r>
        <w:rPr/>
        <w:t>setting,</w:t>
      </w:r>
      <w:r>
        <w:rPr>
          <w:spacing w:val="-17"/>
        </w:rPr>
        <w:t> </w:t>
      </w:r>
      <w:r>
        <w:rPr/>
        <w:t>Seq2Sick</w:t>
      </w:r>
      <w:r>
        <w:rPr>
          <w:spacing w:val="-18"/>
        </w:rPr>
        <w:t> </w:t>
      </w:r>
      <w:r>
        <w:rPr/>
        <w:t>and</w:t>
      </w:r>
      <w:r>
        <w:rPr>
          <w:spacing w:val="-18"/>
        </w:rPr>
        <w:t> </w:t>
      </w:r>
      <w:r>
        <w:rPr>
          <w:spacing w:val="-3"/>
        </w:rPr>
        <w:t>TextFooler</w:t>
      </w:r>
      <w:r>
        <w:rPr>
          <w:spacing w:val="-18"/>
        </w:rPr>
        <w:t> </w:t>
      </w:r>
      <w:r>
        <w:rPr/>
        <w:t>are</w:t>
      </w:r>
      <w:r>
        <w:rPr>
          <w:spacing w:val="-18"/>
        </w:rPr>
        <w:t> </w:t>
      </w:r>
      <w:r>
        <w:rPr/>
        <w:t>only allowed to edit the prepended</w:t>
      </w:r>
      <w:r>
        <w:rPr>
          <w:spacing w:val="-12"/>
        </w:rPr>
        <w:t> </w:t>
      </w:r>
      <w:r>
        <w:rPr/>
        <w:t>sentence.</w:t>
      </w:r>
    </w:p>
    <w:p>
      <w:pPr>
        <w:pStyle w:val="Heading2"/>
        <w:numPr>
          <w:ilvl w:val="1"/>
          <w:numId w:val="1"/>
        </w:numPr>
        <w:tabs>
          <w:tab w:pos="608" w:val="left" w:leader="none"/>
        </w:tabs>
        <w:spacing w:line="256" w:lineRule="auto" w:before="177" w:after="0"/>
        <w:ind w:left="607" w:right="999" w:hanging="491"/>
        <w:jc w:val="both"/>
      </w:pPr>
      <w:r>
        <w:rPr/>
        <w:t>Adversarial Evaluation Setup</w:t>
      </w:r>
      <w:r>
        <w:rPr>
          <w:spacing w:val="-28"/>
        </w:rPr>
        <w:t> </w:t>
      </w:r>
      <w:r>
        <w:rPr>
          <w:spacing w:val="-7"/>
        </w:rPr>
        <w:t>for </w:t>
      </w:r>
      <w:r>
        <w:rPr/>
        <w:t>Question Answering</w:t>
      </w:r>
      <w:r>
        <w:rPr>
          <w:spacing w:val="-7"/>
        </w:rPr>
        <w:t> </w:t>
      </w:r>
      <w:r>
        <w:rPr/>
        <w:t>Systems</w:t>
      </w:r>
    </w:p>
    <w:p>
      <w:pPr>
        <w:pStyle w:val="BodyText"/>
        <w:spacing w:line="256" w:lineRule="auto" w:before="79"/>
        <w:ind w:left="116" w:right="176" w:hanging="8"/>
        <w:jc w:val="both"/>
      </w:pPr>
      <w:r>
        <w:rPr>
          <w:b/>
          <w:spacing w:val="-6"/>
        </w:rPr>
        <w:t>Task </w:t>
      </w:r>
      <w:r>
        <w:rPr>
          <w:b/>
        </w:rPr>
        <w:t>and Dataset. </w:t>
      </w:r>
      <w:r>
        <w:rPr/>
        <w:t>In this task, we choose the SQuAD dataset (</w:t>
      </w:r>
      <w:hyperlink w:history="true" w:anchor="_bookmark53">
        <w:r>
          <w:rPr>
            <w:color w:val="00007F"/>
          </w:rPr>
          <w:t>Rajpurkar et al.</w:t>
        </w:r>
      </w:hyperlink>
      <w:r>
        <w:rPr/>
        <w:t>, </w:t>
      </w:r>
      <w:hyperlink w:history="true" w:anchor="_bookmark53">
        <w:r>
          <w:rPr>
            <w:color w:val="00007F"/>
          </w:rPr>
          <w:t>2016</w:t>
        </w:r>
      </w:hyperlink>
      <w:r>
        <w:rPr/>
        <w:t>) for </w:t>
      </w:r>
      <w:r>
        <w:rPr>
          <w:spacing w:val="-3"/>
        </w:rPr>
        <w:t>ques- </w:t>
      </w:r>
      <w:r>
        <w:rPr/>
        <w:t>tion</w:t>
      </w:r>
      <w:r>
        <w:rPr>
          <w:spacing w:val="-8"/>
        </w:rPr>
        <w:t> </w:t>
      </w:r>
      <w:r>
        <w:rPr/>
        <w:t>answering</w:t>
      </w:r>
      <w:r>
        <w:rPr>
          <w:spacing w:val="-8"/>
        </w:rPr>
        <w:t> </w:t>
      </w:r>
      <w:r>
        <w:rPr/>
        <w:t>task.</w:t>
      </w:r>
      <w:r>
        <w:rPr>
          <w:spacing w:val="4"/>
        </w:rPr>
        <w:t> </w:t>
      </w:r>
      <w:r>
        <w:rPr/>
        <w:t>The</w:t>
      </w:r>
      <w:r>
        <w:rPr>
          <w:spacing w:val="-8"/>
        </w:rPr>
        <w:t> </w:t>
      </w:r>
      <w:r>
        <w:rPr/>
        <w:t>SQuAD</w:t>
      </w:r>
      <w:r>
        <w:rPr>
          <w:spacing w:val="-8"/>
        </w:rPr>
        <w:t> </w:t>
      </w:r>
      <w:r>
        <w:rPr/>
        <w:t>dataset</w:t>
      </w:r>
      <w:r>
        <w:rPr>
          <w:spacing w:val="-8"/>
        </w:rPr>
        <w:t> </w:t>
      </w:r>
      <w:r>
        <w:rPr/>
        <w:t>is</w:t>
      </w:r>
      <w:r>
        <w:rPr>
          <w:spacing w:val="-8"/>
        </w:rPr>
        <w:t> </w:t>
      </w:r>
      <w:r>
        <w:rPr/>
        <w:t>a</w:t>
      </w:r>
      <w:r>
        <w:rPr>
          <w:spacing w:val="-7"/>
        </w:rPr>
        <w:t> </w:t>
      </w:r>
      <w:r>
        <w:rPr>
          <w:spacing w:val="-3"/>
        </w:rPr>
        <w:t>read- </w:t>
      </w:r>
      <w:r>
        <w:rPr/>
        <w:t>ing comprehension dataset consisting of 107,785 questions</w:t>
      </w:r>
      <w:r>
        <w:rPr>
          <w:spacing w:val="43"/>
        </w:rPr>
        <w:t> </w:t>
      </w:r>
      <w:r>
        <w:rPr/>
        <w:t>posed</w:t>
      </w:r>
      <w:r>
        <w:rPr>
          <w:spacing w:val="43"/>
        </w:rPr>
        <w:t> </w:t>
      </w:r>
      <w:r>
        <w:rPr/>
        <w:t>by</w:t>
      </w:r>
      <w:r>
        <w:rPr>
          <w:spacing w:val="44"/>
        </w:rPr>
        <w:t> </w:t>
      </w:r>
      <w:r>
        <w:rPr/>
        <w:t>crowd</w:t>
      </w:r>
      <w:r>
        <w:rPr>
          <w:spacing w:val="43"/>
        </w:rPr>
        <w:t> </w:t>
      </w:r>
      <w:r>
        <w:rPr/>
        <w:t>workers</w:t>
      </w:r>
      <w:r>
        <w:rPr>
          <w:spacing w:val="44"/>
        </w:rPr>
        <w:t> </w:t>
      </w:r>
      <w:r>
        <w:rPr/>
        <w:t>on</w:t>
      </w:r>
      <w:r>
        <w:rPr>
          <w:spacing w:val="43"/>
        </w:rPr>
        <w:t> </w:t>
      </w:r>
      <w:r>
        <w:rPr/>
        <w:t>a</w:t>
      </w:r>
      <w:r>
        <w:rPr>
          <w:spacing w:val="44"/>
        </w:rPr>
        <w:t> </w:t>
      </w:r>
      <w:r>
        <w:rPr/>
        <w:t>set</w:t>
      </w:r>
      <w:r>
        <w:rPr>
          <w:spacing w:val="43"/>
        </w:rPr>
        <w:t> </w:t>
      </w:r>
      <w:r>
        <w:rPr/>
        <w:t>of</w:t>
      </w:r>
    </w:p>
    <w:p>
      <w:pPr>
        <w:spacing w:after="0" w:line="256" w:lineRule="auto"/>
        <w:jc w:val="both"/>
        <w:sectPr>
          <w:pgSz w:w="11910" w:h="16840"/>
          <w:pgMar w:header="0" w:footer="1127" w:top="1180" w:bottom="1320" w:left="1320" w:right="1180"/>
          <w:cols w:num="2" w:equalWidth="0">
            <w:col w:w="4568" w:space="141"/>
            <w:col w:w="4701"/>
          </w:cols>
        </w:sectPr>
      </w:pPr>
    </w:p>
    <w:p>
      <w:pPr>
        <w:pStyle w:val="BodyText"/>
        <w:spacing w:line="20" w:lineRule="exact"/>
        <w:ind w:left="948"/>
        <w:rPr>
          <w:sz w:val="2"/>
        </w:rPr>
      </w:pPr>
      <w:r>
        <w:rPr>
          <w:sz w:val="2"/>
        </w:rPr>
        <w:pict>
          <v:group style="width:369.85pt;height:.9pt;mso-position-horizontal-relative:char;mso-position-vertical-relative:line" coordorigin="0,0" coordsize="7397,18">
            <v:line style="position:absolute" from="0,9" to="7396,9" stroked="true" strokeweight=".873pt" strokecolor="#000000">
              <v:stroke dashstyle="solid"/>
            </v:line>
          </v:group>
        </w:pict>
      </w:r>
      <w:r>
        <w:rPr>
          <w:sz w:val="2"/>
        </w:rPr>
      </w:r>
    </w:p>
    <w:p>
      <w:pPr>
        <w:tabs>
          <w:tab w:pos="1784" w:val="left" w:leader="none"/>
          <w:tab w:pos="3721" w:val="left" w:leader="none"/>
          <w:tab w:pos="6246" w:val="left" w:leader="none"/>
        </w:tabs>
        <w:spacing w:line="237" w:lineRule="auto" w:before="49"/>
        <w:ind w:left="1076" w:right="0" w:firstLine="0"/>
        <w:jc w:val="left"/>
        <w:rPr>
          <w:sz w:val="18"/>
        </w:rPr>
      </w:pPr>
      <w:r>
        <w:rPr/>
        <w:pict>
          <v:line style="position:absolute;mso-position-horizontal-relative:page;mso-position-vertical-relative:paragraph;z-index:15778816" from="237.699997pt,15.849327pt" to="328.003997pt,15.849327pt" stroked="true" strokeweight=".327pt" strokecolor="#000000">
            <v:stroke dashstyle="solid"/>
            <w10:wrap type="none"/>
          </v:line>
        </w:pict>
      </w:r>
      <w:r>
        <w:rPr/>
        <w:pict>
          <v:line style="position:absolute;mso-position-horizontal-relative:page;mso-position-vertical-relative:paragraph;z-index:15779328" from="338.912994pt,15.849327pt" to="478.225994pt,15.849327pt" stroked="true" strokeweight=".327pt" strokecolor="#000000">
            <v:stroke dashstyle="solid"/>
            <w10:wrap type="none"/>
          </v:line>
        </w:pict>
      </w:r>
      <w:bookmarkStart w:name="_bookmark7" w:id="9"/>
      <w:bookmarkEnd w:id="9"/>
      <w:r>
        <w:rPr/>
      </w:r>
      <w:r>
        <w:rPr>
          <w:position w:val="-9"/>
          <w:sz w:val="18"/>
        </w:rPr>
        <w:t>Model</w:t>
        <w:tab/>
      </w:r>
      <w:r>
        <w:rPr>
          <w:sz w:val="18"/>
        </w:rPr>
        <w:t>Original</w:t>
        <w:tab/>
        <w:t>Whitebox</w:t>
      </w:r>
      <w:r>
        <w:rPr>
          <w:spacing w:val="-2"/>
          <w:sz w:val="18"/>
        </w:rPr>
        <w:t> </w:t>
      </w:r>
      <w:r>
        <w:rPr>
          <w:sz w:val="18"/>
        </w:rPr>
        <w:t>Attack</w:t>
        <w:tab/>
        <w:t>Blackbox</w:t>
      </w:r>
      <w:r>
        <w:rPr>
          <w:spacing w:val="-2"/>
          <w:sz w:val="18"/>
        </w:rPr>
        <w:t> </w:t>
      </w:r>
      <w:r>
        <w:rPr>
          <w:sz w:val="18"/>
        </w:rPr>
        <w:t>Attack</w:t>
      </w:r>
    </w:p>
    <w:p>
      <w:pPr>
        <w:tabs>
          <w:tab w:pos="3448" w:val="left" w:leader="none"/>
          <w:tab w:pos="4543" w:val="left" w:leader="none"/>
          <w:tab w:pos="5473" w:val="left" w:leader="none"/>
          <w:tab w:pos="6568" w:val="left" w:leader="none"/>
          <w:tab w:pos="7455" w:val="left" w:leader="none"/>
        </w:tabs>
        <w:spacing w:line="206" w:lineRule="exact" w:before="0" w:after="58"/>
        <w:ind w:left="1938" w:right="0" w:firstLine="0"/>
        <w:jc w:val="left"/>
        <w:rPr>
          <w:sz w:val="18"/>
        </w:rPr>
      </w:pPr>
      <w:r>
        <w:rPr>
          <w:sz w:val="18"/>
        </w:rPr>
        <w:t>Acc</w:t>
        <w:tab/>
      </w:r>
      <w:r>
        <w:rPr>
          <w:spacing w:val="6"/>
          <w:sz w:val="18"/>
        </w:rPr>
        <w:t>T3(W</w:t>
      </w:r>
      <w:r>
        <w:rPr>
          <w:spacing w:val="6"/>
          <w:sz w:val="14"/>
        </w:rPr>
        <w:t>ORD</w:t>
      </w:r>
      <w:r>
        <w:rPr>
          <w:spacing w:val="6"/>
          <w:sz w:val="18"/>
        </w:rPr>
        <w:t>)</w:t>
        <w:tab/>
      </w:r>
      <w:r>
        <w:rPr>
          <w:sz w:val="18"/>
        </w:rPr>
        <w:t>Seq2Sick</w:t>
        <w:tab/>
      </w:r>
      <w:r>
        <w:rPr>
          <w:spacing w:val="6"/>
          <w:sz w:val="18"/>
        </w:rPr>
        <w:t>T3(W</w:t>
      </w:r>
      <w:r>
        <w:rPr>
          <w:spacing w:val="6"/>
          <w:sz w:val="14"/>
        </w:rPr>
        <w:t>ORD</w:t>
      </w:r>
      <w:r>
        <w:rPr>
          <w:spacing w:val="6"/>
          <w:sz w:val="18"/>
        </w:rPr>
        <w:t>)</w:t>
        <w:tab/>
      </w:r>
      <w:r>
        <w:rPr>
          <w:sz w:val="18"/>
        </w:rPr>
        <w:t>Seq2sick</w:t>
        <w:tab/>
        <w:t>TextFooler</w:t>
      </w:r>
    </w:p>
    <w:tbl>
      <w:tblPr>
        <w:tblW w:w="0" w:type="auto"/>
        <w:jc w:val="left"/>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745"/>
        <w:gridCol w:w="986"/>
        <w:gridCol w:w="939"/>
        <w:gridCol w:w="966"/>
        <w:gridCol w:w="1050"/>
        <w:gridCol w:w="972"/>
        <w:gridCol w:w="984"/>
      </w:tblGrid>
      <w:tr>
        <w:trPr>
          <w:trHeight w:val="493" w:hRule="atLeast"/>
        </w:trPr>
        <w:tc>
          <w:tcPr>
            <w:tcW w:w="751" w:type="dxa"/>
            <w:tcBorders>
              <w:top w:val="single" w:sz="6" w:space="0" w:color="000000"/>
              <w:bottom w:val="single" w:sz="6" w:space="0" w:color="000000"/>
            </w:tcBorders>
          </w:tcPr>
          <w:p>
            <w:pPr>
              <w:pStyle w:val="TableParagraph"/>
              <w:spacing w:line="240" w:lineRule="auto" w:before="130"/>
              <w:ind w:left="138"/>
              <w:rPr>
                <w:sz w:val="18"/>
              </w:rPr>
            </w:pPr>
            <w:r>
              <w:rPr>
                <w:sz w:val="18"/>
              </w:rPr>
              <w:t>BERT</w:t>
            </w:r>
          </w:p>
        </w:tc>
        <w:tc>
          <w:tcPr>
            <w:tcW w:w="745" w:type="dxa"/>
            <w:tcBorders>
              <w:top w:val="single" w:sz="6" w:space="0" w:color="000000"/>
              <w:bottom w:val="single" w:sz="6" w:space="0" w:color="000000"/>
            </w:tcBorders>
          </w:tcPr>
          <w:p>
            <w:pPr>
              <w:pStyle w:val="TableParagraph"/>
              <w:spacing w:line="240" w:lineRule="auto" w:before="130"/>
              <w:ind w:left="160" w:right="139"/>
              <w:jc w:val="center"/>
              <w:rPr>
                <w:sz w:val="18"/>
              </w:rPr>
            </w:pPr>
            <w:r>
              <w:rPr>
                <w:sz w:val="18"/>
              </w:rPr>
              <w:t>0.703</w:t>
            </w:r>
          </w:p>
        </w:tc>
        <w:tc>
          <w:tcPr>
            <w:tcW w:w="986" w:type="dxa"/>
            <w:tcBorders>
              <w:top w:val="single" w:sz="6" w:space="0" w:color="000000"/>
              <w:bottom w:val="single" w:sz="6" w:space="0" w:color="000000"/>
            </w:tcBorders>
          </w:tcPr>
          <w:p>
            <w:pPr>
              <w:pStyle w:val="TableParagraph"/>
              <w:spacing w:line="230" w:lineRule="auto" w:before="37"/>
              <w:ind w:left="176" w:firstLine="89"/>
              <w:rPr>
                <w:sz w:val="18"/>
              </w:rPr>
            </w:pPr>
            <w:r>
              <w:rPr>
                <w:sz w:val="18"/>
              </w:rPr>
              <w:t>target untarget</w:t>
            </w:r>
          </w:p>
        </w:tc>
        <w:tc>
          <w:tcPr>
            <w:tcW w:w="939" w:type="dxa"/>
            <w:tcBorders>
              <w:top w:val="single" w:sz="6" w:space="0" w:color="000000"/>
              <w:bottom w:val="single" w:sz="6" w:space="0" w:color="000000"/>
            </w:tcBorders>
          </w:tcPr>
          <w:p>
            <w:pPr>
              <w:pStyle w:val="TableParagraph"/>
              <w:spacing w:line="203" w:lineRule="exact" w:before="30"/>
              <w:ind w:left="242"/>
              <w:rPr>
                <w:b/>
                <w:sz w:val="18"/>
              </w:rPr>
            </w:pPr>
            <w:r>
              <w:rPr>
                <w:b/>
                <w:sz w:val="18"/>
              </w:rPr>
              <w:t>0.990</w:t>
            </w:r>
          </w:p>
          <w:p>
            <w:pPr>
              <w:pStyle w:val="TableParagraph"/>
              <w:spacing w:line="203" w:lineRule="exact"/>
              <w:ind w:left="242"/>
              <w:rPr>
                <w:b/>
                <w:sz w:val="18"/>
              </w:rPr>
            </w:pPr>
            <w:r>
              <w:rPr>
                <w:b/>
                <w:sz w:val="18"/>
              </w:rPr>
              <w:t>0.993</w:t>
            </w:r>
          </w:p>
        </w:tc>
        <w:tc>
          <w:tcPr>
            <w:tcW w:w="966" w:type="dxa"/>
            <w:tcBorders>
              <w:top w:val="single" w:sz="6" w:space="0" w:color="000000"/>
              <w:bottom w:val="single" w:sz="6" w:space="0" w:color="000000"/>
              <w:right w:val="single" w:sz="4" w:space="0" w:color="000000"/>
            </w:tcBorders>
          </w:tcPr>
          <w:p>
            <w:pPr>
              <w:pStyle w:val="TableParagraph"/>
              <w:spacing w:line="203" w:lineRule="exact" w:before="30"/>
              <w:ind w:left="311"/>
              <w:rPr>
                <w:sz w:val="18"/>
              </w:rPr>
            </w:pPr>
            <w:r>
              <w:rPr>
                <w:sz w:val="18"/>
              </w:rPr>
              <w:t>0.974</w:t>
            </w:r>
          </w:p>
          <w:p>
            <w:pPr>
              <w:pStyle w:val="TableParagraph"/>
              <w:spacing w:line="203" w:lineRule="exact"/>
              <w:ind w:left="311"/>
              <w:rPr>
                <w:sz w:val="18"/>
              </w:rPr>
            </w:pPr>
            <w:r>
              <w:rPr>
                <w:sz w:val="18"/>
              </w:rPr>
              <w:t>0.988</w:t>
            </w:r>
          </w:p>
        </w:tc>
        <w:tc>
          <w:tcPr>
            <w:tcW w:w="1050" w:type="dxa"/>
            <w:tcBorders>
              <w:top w:val="single" w:sz="6" w:space="0" w:color="000000"/>
              <w:left w:val="single" w:sz="4" w:space="0" w:color="000000"/>
              <w:bottom w:val="single" w:sz="6" w:space="0" w:color="000000"/>
            </w:tcBorders>
          </w:tcPr>
          <w:p>
            <w:pPr>
              <w:pStyle w:val="TableParagraph"/>
              <w:spacing w:line="203" w:lineRule="exact" w:before="30"/>
              <w:ind w:left="356"/>
              <w:rPr>
                <w:b/>
                <w:sz w:val="18"/>
              </w:rPr>
            </w:pPr>
            <w:r>
              <w:rPr>
                <w:b/>
                <w:sz w:val="18"/>
              </w:rPr>
              <w:t>0.499</w:t>
            </w:r>
          </w:p>
          <w:p>
            <w:pPr>
              <w:pStyle w:val="TableParagraph"/>
              <w:spacing w:line="203" w:lineRule="exact"/>
              <w:ind w:left="356"/>
              <w:rPr>
                <w:b/>
                <w:sz w:val="18"/>
              </w:rPr>
            </w:pPr>
            <w:r>
              <w:rPr>
                <w:b/>
                <w:sz w:val="18"/>
              </w:rPr>
              <w:t>0.686</w:t>
            </w:r>
          </w:p>
        </w:tc>
        <w:tc>
          <w:tcPr>
            <w:tcW w:w="972" w:type="dxa"/>
            <w:tcBorders>
              <w:top w:val="single" w:sz="6" w:space="0" w:color="000000"/>
              <w:bottom w:val="single" w:sz="6" w:space="0" w:color="000000"/>
            </w:tcBorders>
          </w:tcPr>
          <w:p>
            <w:pPr>
              <w:pStyle w:val="TableParagraph"/>
              <w:spacing w:line="203" w:lineRule="exact" w:before="30"/>
              <w:ind w:left="304"/>
              <w:rPr>
                <w:sz w:val="18"/>
              </w:rPr>
            </w:pPr>
            <w:r>
              <w:rPr>
                <w:sz w:val="18"/>
              </w:rPr>
              <w:t>0.218</w:t>
            </w:r>
          </w:p>
          <w:p>
            <w:pPr>
              <w:pStyle w:val="TableParagraph"/>
              <w:spacing w:line="203" w:lineRule="exact"/>
              <w:ind w:left="304"/>
              <w:rPr>
                <w:sz w:val="18"/>
              </w:rPr>
            </w:pPr>
            <w:r>
              <w:rPr>
                <w:sz w:val="18"/>
              </w:rPr>
              <w:t>0.510</w:t>
            </w:r>
          </w:p>
        </w:tc>
        <w:tc>
          <w:tcPr>
            <w:tcW w:w="984" w:type="dxa"/>
            <w:tcBorders>
              <w:top w:val="single" w:sz="6" w:space="0" w:color="000000"/>
              <w:bottom w:val="single" w:sz="6" w:space="0" w:color="000000"/>
            </w:tcBorders>
          </w:tcPr>
          <w:p>
            <w:pPr>
              <w:pStyle w:val="TableParagraph"/>
              <w:spacing w:line="203" w:lineRule="exact" w:before="30"/>
              <w:ind w:left="285"/>
              <w:rPr>
                <w:sz w:val="18"/>
              </w:rPr>
            </w:pPr>
            <w:r>
              <w:rPr>
                <w:sz w:val="18"/>
              </w:rPr>
              <w:t>0.042</w:t>
            </w:r>
          </w:p>
          <w:p>
            <w:pPr>
              <w:pStyle w:val="TableParagraph"/>
              <w:spacing w:line="203" w:lineRule="exact"/>
              <w:ind w:left="285"/>
              <w:rPr>
                <w:sz w:val="18"/>
              </w:rPr>
            </w:pPr>
            <w:r>
              <w:rPr>
                <w:sz w:val="18"/>
              </w:rPr>
              <w:t>0.318</w:t>
            </w:r>
          </w:p>
        </w:tc>
      </w:tr>
      <w:tr>
        <w:trPr>
          <w:trHeight w:val="242" w:hRule="atLeast"/>
        </w:trPr>
        <w:tc>
          <w:tcPr>
            <w:tcW w:w="751" w:type="dxa"/>
            <w:tcBorders>
              <w:top w:val="single" w:sz="6" w:space="0" w:color="000000"/>
            </w:tcBorders>
          </w:tcPr>
          <w:p>
            <w:pPr>
              <w:pStyle w:val="TableParagraph"/>
              <w:spacing w:line="93" w:lineRule="exact" w:before="130"/>
              <w:ind w:left="168"/>
              <w:rPr>
                <w:sz w:val="18"/>
              </w:rPr>
            </w:pPr>
            <w:r>
              <w:rPr>
                <w:sz w:val="18"/>
              </w:rPr>
              <w:t>SAM</w:t>
            </w:r>
          </w:p>
        </w:tc>
        <w:tc>
          <w:tcPr>
            <w:tcW w:w="745" w:type="dxa"/>
            <w:tcBorders>
              <w:top w:val="single" w:sz="6" w:space="0" w:color="000000"/>
            </w:tcBorders>
          </w:tcPr>
          <w:p>
            <w:pPr>
              <w:pStyle w:val="TableParagraph"/>
              <w:spacing w:line="93" w:lineRule="exact" w:before="130"/>
              <w:ind w:left="160" w:right="139"/>
              <w:jc w:val="center"/>
              <w:rPr>
                <w:sz w:val="18"/>
              </w:rPr>
            </w:pPr>
            <w:r>
              <w:rPr>
                <w:sz w:val="18"/>
              </w:rPr>
              <w:t>0.704</w:t>
            </w:r>
          </w:p>
        </w:tc>
        <w:tc>
          <w:tcPr>
            <w:tcW w:w="986" w:type="dxa"/>
            <w:tcBorders>
              <w:top w:val="single" w:sz="6" w:space="0" w:color="000000"/>
            </w:tcBorders>
          </w:tcPr>
          <w:p>
            <w:pPr>
              <w:pStyle w:val="TableParagraph"/>
              <w:spacing w:line="192" w:lineRule="exact" w:before="30"/>
              <w:ind w:left="155" w:right="201"/>
              <w:jc w:val="center"/>
              <w:rPr>
                <w:sz w:val="18"/>
              </w:rPr>
            </w:pPr>
            <w:r>
              <w:rPr>
                <w:sz w:val="18"/>
              </w:rPr>
              <w:t>target</w:t>
            </w:r>
          </w:p>
        </w:tc>
        <w:tc>
          <w:tcPr>
            <w:tcW w:w="939" w:type="dxa"/>
            <w:tcBorders>
              <w:top w:val="single" w:sz="6" w:space="0" w:color="000000"/>
            </w:tcBorders>
          </w:tcPr>
          <w:p>
            <w:pPr>
              <w:pStyle w:val="TableParagraph"/>
              <w:spacing w:line="192" w:lineRule="exact" w:before="30"/>
              <w:ind w:left="242"/>
              <w:rPr>
                <w:b/>
                <w:sz w:val="18"/>
              </w:rPr>
            </w:pPr>
            <w:r>
              <w:rPr>
                <w:b/>
                <w:sz w:val="18"/>
              </w:rPr>
              <w:t>0.956</w:t>
            </w:r>
          </w:p>
        </w:tc>
        <w:tc>
          <w:tcPr>
            <w:tcW w:w="966" w:type="dxa"/>
            <w:tcBorders>
              <w:top w:val="single" w:sz="6" w:space="0" w:color="000000"/>
              <w:right w:val="single" w:sz="4" w:space="0" w:color="000000"/>
            </w:tcBorders>
          </w:tcPr>
          <w:p>
            <w:pPr>
              <w:pStyle w:val="TableParagraph"/>
              <w:spacing w:line="192" w:lineRule="exact" w:before="30"/>
              <w:ind w:right="243"/>
              <w:jc w:val="right"/>
              <w:rPr>
                <w:sz w:val="18"/>
              </w:rPr>
            </w:pPr>
            <w:r>
              <w:rPr>
                <w:sz w:val="18"/>
              </w:rPr>
              <w:t>0.933</w:t>
            </w:r>
          </w:p>
        </w:tc>
        <w:tc>
          <w:tcPr>
            <w:tcW w:w="1050" w:type="dxa"/>
            <w:tcBorders>
              <w:top w:val="single" w:sz="6" w:space="0" w:color="000000"/>
              <w:left w:val="single" w:sz="4" w:space="0" w:color="000000"/>
            </w:tcBorders>
          </w:tcPr>
          <w:p>
            <w:pPr>
              <w:pStyle w:val="TableParagraph"/>
              <w:spacing w:line="192" w:lineRule="exact" w:before="30"/>
              <w:ind w:right="282"/>
              <w:jc w:val="right"/>
              <w:rPr>
                <w:b/>
                <w:sz w:val="18"/>
              </w:rPr>
            </w:pPr>
            <w:r>
              <w:rPr>
                <w:b/>
                <w:sz w:val="18"/>
              </w:rPr>
              <w:t>0.516</w:t>
            </w:r>
          </w:p>
        </w:tc>
        <w:tc>
          <w:tcPr>
            <w:tcW w:w="972" w:type="dxa"/>
            <w:tcBorders>
              <w:top w:val="single" w:sz="6" w:space="0" w:color="000000"/>
            </w:tcBorders>
          </w:tcPr>
          <w:p>
            <w:pPr>
              <w:pStyle w:val="TableParagraph"/>
              <w:spacing w:line="192" w:lineRule="exact" w:before="30"/>
              <w:ind w:left="284" w:right="243"/>
              <w:jc w:val="center"/>
              <w:rPr>
                <w:sz w:val="18"/>
              </w:rPr>
            </w:pPr>
            <w:r>
              <w:rPr>
                <w:sz w:val="18"/>
              </w:rPr>
              <w:t>0.333</w:t>
            </w:r>
          </w:p>
        </w:tc>
        <w:tc>
          <w:tcPr>
            <w:tcW w:w="984" w:type="dxa"/>
            <w:tcBorders>
              <w:top w:val="single" w:sz="6" w:space="0" w:color="000000"/>
            </w:tcBorders>
          </w:tcPr>
          <w:p>
            <w:pPr>
              <w:pStyle w:val="TableParagraph"/>
              <w:spacing w:line="192" w:lineRule="exact" w:before="30"/>
              <w:ind w:left="285"/>
              <w:rPr>
                <w:sz w:val="18"/>
              </w:rPr>
            </w:pPr>
            <w:r>
              <w:rPr>
                <w:sz w:val="18"/>
              </w:rPr>
              <w:t>0.113</w:t>
            </w:r>
          </w:p>
        </w:tc>
      </w:tr>
      <w:tr>
        <w:trPr>
          <w:trHeight w:val="251" w:hRule="atLeast"/>
        </w:trPr>
        <w:tc>
          <w:tcPr>
            <w:tcW w:w="751" w:type="dxa"/>
            <w:tcBorders>
              <w:bottom w:val="single" w:sz="8" w:space="0" w:color="000000"/>
            </w:tcBorders>
          </w:tcPr>
          <w:p>
            <w:pPr>
              <w:pStyle w:val="TableParagraph"/>
              <w:spacing w:line="240" w:lineRule="auto"/>
              <w:rPr>
                <w:sz w:val="18"/>
              </w:rPr>
            </w:pPr>
          </w:p>
        </w:tc>
        <w:tc>
          <w:tcPr>
            <w:tcW w:w="745" w:type="dxa"/>
            <w:tcBorders>
              <w:bottom w:val="single" w:sz="8" w:space="0" w:color="000000"/>
            </w:tcBorders>
          </w:tcPr>
          <w:p>
            <w:pPr>
              <w:pStyle w:val="TableParagraph"/>
              <w:spacing w:line="240" w:lineRule="auto"/>
              <w:rPr>
                <w:sz w:val="18"/>
              </w:rPr>
            </w:pPr>
          </w:p>
        </w:tc>
        <w:tc>
          <w:tcPr>
            <w:tcW w:w="986" w:type="dxa"/>
            <w:tcBorders>
              <w:bottom w:val="single" w:sz="8" w:space="0" w:color="000000"/>
            </w:tcBorders>
          </w:tcPr>
          <w:p>
            <w:pPr>
              <w:pStyle w:val="TableParagraph"/>
              <w:ind w:left="155" w:right="201"/>
              <w:jc w:val="center"/>
              <w:rPr>
                <w:sz w:val="18"/>
              </w:rPr>
            </w:pPr>
            <w:r>
              <w:rPr>
                <w:sz w:val="18"/>
              </w:rPr>
              <w:t>untarget</w:t>
            </w:r>
          </w:p>
        </w:tc>
        <w:tc>
          <w:tcPr>
            <w:tcW w:w="939" w:type="dxa"/>
            <w:tcBorders>
              <w:bottom w:val="single" w:sz="8" w:space="0" w:color="000000"/>
            </w:tcBorders>
          </w:tcPr>
          <w:p>
            <w:pPr>
              <w:pStyle w:val="TableParagraph"/>
              <w:ind w:left="242"/>
              <w:rPr>
                <w:b/>
                <w:sz w:val="18"/>
              </w:rPr>
            </w:pPr>
            <w:r>
              <w:rPr>
                <w:b/>
                <w:sz w:val="18"/>
              </w:rPr>
              <w:t>0.967</w:t>
            </w:r>
          </w:p>
        </w:tc>
        <w:tc>
          <w:tcPr>
            <w:tcW w:w="966" w:type="dxa"/>
            <w:tcBorders>
              <w:bottom w:val="single" w:sz="8" w:space="0" w:color="000000"/>
              <w:right w:val="single" w:sz="4" w:space="0" w:color="000000"/>
            </w:tcBorders>
          </w:tcPr>
          <w:p>
            <w:pPr>
              <w:pStyle w:val="TableParagraph"/>
              <w:ind w:right="243"/>
              <w:jc w:val="right"/>
              <w:rPr>
                <w:sz w:val="18"/>
              </w:rPr>
            </w:pPr>
            <w:r>
              <w:rPr>
                <w:sz w:val="18"/>
              </w:rPr>
              <w:t>0.952</w:t>
            </w:r>
          </w:p>
        </w:tc>
        <w:tc>
          <w:tcPr>
            <w:tcW w:w="1050" w:type="dxa"/>
            <w:tcBorders>
              <w:left w:val="single" w:sz="4" w:space="0" w:color="000000"/>
              <w:bottom w:val="single" w:sz="8" w:space="0" w:color="000000"/>
            </w:tcBorders>
          </w:tcPr>
          <w:p>
            <w:pPr>
              <w:pStyle w:val="TableParagraph"/>
              <w:ind w:right="282"/>
              <w:jc w:val="right"/>
              <w:rPr>
                <w:b/>
                <w:sz w:val="18"/>
              </w:rPr>
            </w:pPr>
            <w:r>
              <w:rPr>
                <w:b/>
                <w:sz w:val="18"/>
              </w:rPr>
              <w:t>0.669</w:t>
            </w:r>
          </w:p>
        </w:tc>
        <w:tc>
          <w:tcPr>
            <w:tcW w:w="972" w:type="dxa"/>
            <w:tcBorders>
              <w:bottom w:val="single" w:sz="8" w:space="0" w:color="000000"/>
            </w:tcBorders>
          </w:tcPr>
          <w:p>
            <w:pPr>
              <w:pStyle w:val="TableParagraph"/>
              <w:ind w:left="284" w:right="243"/>
              <w:jc w:val="center"/>
              <w:rPr>
                <w:sz w:val="18"/>
              </w:rPr>
            </w:pPr>
            <w:r>
              <w:rPr>
                <w:sz w:val="18"/>
              </w:rPr>
              <w:t>0.583</w:t>
            </w:r>
          </w:p>
        </w:tc>
        <w:tc>
          <w:tcPr>
            <w:tcW w:w="984" w:type="dxa"/>
            <w:tcBorders>
              <w:bottom w:val="single" w:sz="8" w:space="0" w:color="000000"/>
            </w:tcBorders>
          </w:tcPr>
          <w:p>
            <w:pPr>
              <w:pStyle w:val="TableParagraph"/>
              <w:ind w:left="285"/>
              <w:rPr>
                <w:sz w:val="18"/>
              </w:rPr>
            </w:pPr>
            <w:r>
              <w:rPr>
                <w:sz w:val="18"/>
              </w:rPr>
              <w:t>0.395</w:t>
            </w:r>
          </w:p>
        </w:tc>
      </w:tr>
    </w:tbl>
    <w:p>
      <w:pPr>
        <w:spacing w:before="180"/>
        <w:ind w:left="248" w:right="0" w:firstLine="0"/>
        <w:jc w:val="left"/>
        <w:rPr>
          <w:sz w:val="20"/>
        </w:rPr>
      </w:pPr>
      <w:r>
        <w:rPr>
          <w:sz w:val="20"/>
        </w:rPr>
        <w:t>Table 2: Adversarial evaluation on sentiment classiﬁers in terms of targeted and untargeted attack success rate.</w:t>
      </w:r>
    </w:p>
    <w:p>
      <w:pPr>
        <w:pStyle w:val="BodyText"/>
        <w:spacing w:before="9"/>
        <w:rPr>
          <w:sz w:val="19"/>
        </w:rPr>
      </w:pPr>
      <w:r>
        <w:rPr/>
        <w:pict>
          <v:shape style="position:absolute;margin-left:83.055pt;margin-top:13.809477pt;width:431.45pt;height:.1pt;mso-position-horizontal-relative:page;mso-position-vertical-relative:paragraph;z-index:-15678976;mso-wrap-distance-left:0;mso-wrap-distance-right:0" coordorigin="1661,276" coordsize="8629,0" path="m1661,276l10290,276e" filled="false" stroked="true" strokeweight=".873pt" strokecolor="#000000">
            <v:path arrowok="t"/>
            <v:stroke dashstyle="solid"/>
            <w10:wrap type="topAndBottom"/>
          </v:shape>
        </w:pict>
      </w:r>
    </w:p>
    <w:p>
      <w:pPr>
        <w:tabs>
          <w:tab w:pos="1220" w:val="left" w:leader="none"/>
          <w:tab w:pos="3183" w:val="left" w:leader="none"/>
          <w:tab w:pos="6497" w:val="left" w:leader="none"/>
        </w:tabs>
        <w:spacing w:line="237" w:lineRule="auto" w:before="4"/>
        <w:ind w:left="487" w:right="0" w:firstLine="0"/>
        <w:jc w:val="left"/>
        <w:rPr>
          <w:sz w:val="18"/>
        </w:rPr>
      </w:pPr>
      <w:bookmarkStart w:name="_bookmark8" w:id="10"/>
      <w:bookmarkEnd w:id="10"/>
      <w:r>
        <w:rPr/>
      </w:r>
      <w:r>
        <w:rPr>
          <w:position w:val="-9"/>
          <w:sz w:val="18"/>
        </w:rPr>
        <w:t>Model</w:t>
        <w:tab/>
      </w:r>
      <w:r>
        <w:rPr>
          <w:sz w:val="18"/>
        </w:rPr>
        <w:t>Origin</w:t>
        <w:tab/>
        <w:t>Whitebox</w:t>
      </w:r>
      <w:r>
        <w:rPr>
          <w:spacing w:val="-2"/>
          <w:sz w:val="18"/>
        </w:rPr>
        <w:t> </w:t>
      </w:r>
      <w:r>
        <w:rPr>
          <w:sz w:val="18"/>
        </w:rPr>
        <w:t>Attack</w:t>
        <w:tab/>
        <w:t>Blackbox</w:t>
      </w:r>
      <w:r>
        <w:rPr>
          <w:spacing w:val="-2"/>
          <w:sz w:val="18"/>
        </w:rPr>
        <w:t> </w:t>
      </w:r>
      <w:r>
        <w:rPr>
          <w:sz w:val="18"/>
        </w:rPr>
        <w:t>Attack</w:t>
      </w:r>
    </w:p>
    <w:p>
      <w:pPr>
        <w:tabs>
          <w:tab w:pos="3899" w:val="left" w:leader="none"/>
          <w:tab w:pos="5355" w:val="left" w:leader="none"/>
          <w:tab w:pos="6774" w:val="left" w:leader="none"/>
          <w:tab w:pos="8222" w:val="left" w:leader="none"/>
        </w:tabs>
        <w:spacing w:line="206" w:lineRule="exact" w:before="0" w:after="58"/>
        <w:ind w:left="2480" w:right="0" w:firstLine="0"/>
        <w:jc w:val="left"/>
        <w:rPr>
          <w:sz w:val="18"/>
        </w:rPr>
      </w:pPr>
      <w:r>
        <w:rPr/>
        <w:pict>
          <v:line style="position:absolute;mso-position-horizontal-relative:page;mso-position-vertical-relative:paragraph;z-index:15779840" from="189.524002pt,-1.845304pt" to="322.355002pt,-1.845304pt" stroked="true" strokeweight=".327pt" strokecolor="#000000">
            <v:stroke dashstyle="solid"/>
            <w10:wrap type="none"/>
          </v:line>
        </w:pict>
      </w:r>
      <w:r>
        <w:rPr/>
        <w:pict>
          <v:line style="position:absolute;mso-position-horizontal-relative:page;mso-position-vertical-relative:paragraph;z-index:15780352" from="333.264008pt,-1.845304pt" to="509.033008pt,-1.845304pt" stroked="true" strokeweight=".327pt" strokecolor="#000000">
            <v:stroke dashstyle="solid"/>
            <w10:wrap type="none"/>
          </v:line>
        </w:pict>
      </w:r>
      <w:r>
        <w:rPr>
          <w:spacing w:val="4"/>
          <w:sz w:val="18"/>
        </w:rPr>
        <w:t>Pos-T3(W</w:t>
      </w:r>
      <w:r>
        <w:rPr>
          <w:spacing w:val="4"/>
          <w:sz w:val="14"/>
        </w:rPr>
        <w:t>ORD</w:t>
      </w:r>
      <w:r>
        <w:rPr>
          <w:spacing w:val="4"/>
          <w:sz w:val="18"/>
        </w:rPr>
        <w:t>)</w:t>
        <w:tab/>
        <w:t>Ans-T3(W</w:t>
      </w:r>
      <w:r>
        <w:rPr>
          <w:spacing w:val="4"/>
          <w:sz w:val="14"/>
        </w:rPr>
        <w:t>ORD</w:t>
      </w:r>
      <w:r>
        <w:rPr>
          <w:spacing w:val="4"/>
          <w:sz w:val="18"/>
        </w:rPr>
        <w:t>)</w:t>
        <w:tab/>
        <w:t>Pos-T3(W</w:t>
      </w:r>
      <w:r>
        <w:rPr>
          <w:spacing w:val="4"/>
          <w:sz w:val="14"/>
        </w:rPr>
        <w:t>ORD</w:t>
      </w:r>
      <w:r>
        <w:rPr>
          <w:spacing w:val="4"/>
          <w:sz w:val="18"/>
        </w:rPr>
        <w:t>)</w:t>
        <w:tab/>
        <w:t>Ans-T3(W</w:t>
      </w:r>
      <w:r>
        <w:rPr>
          <w:spacing w:val="4"/>
          <w:sz w:val="14"/>
        </w:rPr>
        <w:t>ORD</w:t>
      </w:r>
      <w:r>
        <w:rPr>
          <w:spacing w:val="4"/>
          <w:sz w:val="18"/>
        </w:rPr>
        <w:t>)</w:t>
        <w:tab/>
      </w:r>
      <w:r>
        <w:rPr>
          <w:sz w:val="18"/>
        </w:rPr>
        <w:t>AddSent</w:t>
      </w: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608"/>
        <w:gridCol w:w="808"/>
        <w:gridCol w:w="1221"/>
        <w:gridCol w:w="1445"/>
        <w:gridCol w:w="1430"/>
        <w:gridCol w:w="1409"/>
        <w:gridCol w:w="899"/>
      </w:tblGrid>
      <w:tr>
        <w:trPr>
          <w:trHeight w:val="493" w:hRule="atLeast"/>
        </w:trPr>
        <w:tc>
          <w:tcPr>
            <w:tcW w:w="810" w:type="dxa"/>
            <w:tcBorders>
              <w:top w:val="single" w:sz="6" w:space="0" w:color="000000"/>
              <w:bottom w:val="single" w:sz="6" w:space="0" w:color="000000"/>
            </w:tcBorders>
          </w:tcPr>
          <w:p>
            <w:pPr>
              <w:pStyle w:val="TableParagraph"/>
              <w:spacing w:line="240" w:lineRule="auto" w:before="130"/>
              <w:ind w:left="164"/>
              <w:rPr>
                <w:sz w:val="18"/>
              </w:rPr>
            </w:pPr>
            <w:r>
              <w:rPr>
                <w:sz w:val="18"/>
              </w:rPr>
              <w:t>BERT</w:t>
            </w:r>
          </w:p>
        </w:tc>
        <w:tc>
          <w:tcPr>
            <w:tcW w:w="608" w:type="dxa"/>
            <w:tcBorders>
              <w:top w:val="single" w:sz="6" w:space="0" w:color="000000"/>
              <w:bottom w:val="single" w:sz="6" w:space="0" w:color="000000"/>
            </w:tcBorders>
          </w:tcPr>
          <w:p>
            <w:pPr>
              <w:pStyle w:val="TableParagraph"/>
              <w:spacing w:line="230" w:lineRule="auto" w:before="37"/>
              <w:ind w:left="217" w:right="141" w:hanging="40"/>
              <w:rPr>
                <w:sz w:val="18"/>
              </w:rPr>
            </w:pPr>
            <w:r>
              <w:rPr>
                <w:sz w:val="18"/>
              </w:rPr>
              <w:t>EM</w:t>
            </w:r>
            <w:r>
              <w:rPr>
                <w:w w:val="99"/>
                <w:sz w:val="18"/>
              </w:rPr>
              <w:t> </w:t>
            </w:r>
            <w:r>
              <w:rPr>
                <w:sz w:val="18"/>
              </w:rPr>
              <w:t>F1</w:t>
            </w:r>
          </w:p>
        </w:tc>
        <w:tc>
          <w:tcPr>
            <w:tcW w:w="808" w:type="dxa"/>
            <w:tcBorders>
              <w:top w:val="single" w:sz="6" w:space="0" w:color="000000"/>
              <w:bottom w:val="single" w:sz="6" w:space="0" w:color="000000"/>
            </w:tcBorders>
          </w:tcPr>
          <w:p>
            <w:pPr>
              <w:pStyle w:val="TableParagraph"/>
              <w:spacing w:line="203" w:lineRule="exact" w:before="30"/>
              <w:ind w:left="177"/>
              <w:rPr>
                <w:sz w:val="18"/>
              </w:rPr>
            </w:pPr>
            <w:r>
              <w:rPr>
                <w:sz w:val="18"/>
              </w:rPr>
              <w:t>81.2</w:t>
            </w:r>
          </w:p>
          <w:p>
            <w:pPr>
              <w:pStyle w:val="TableParagraph"/>
              <w:spacing w:line="203" w:lineRule="exact"/>
              <w:ind w:left="177"/>
              <w:rPr>
                <w:sz w:val="18"/>
              </w:rPr>
            </w:pPr>
            <w:r>
              <w:rPr>
                <w:sz w:val="18"/>
              </w:rPr>
              <w:t>88.6</w:t>
            </w:r>
          </w:p>
        </w:tc>
        <w:tc>
          <w:tcPr>
            <w:tcW w:w="1221" w:type="dxa"/>
            <w:tcBorders>
              <w:top w:val="single" w:sz="6" w:space="0" w:color="000000"/>
              <w:bottom w:val="single" w:sz="6" w:space="0" w:color="000000"/>
            </w:tcBorders>
          </w:tcPr>
          <w:p>
            <w:pPr>
              <w:pStyle w:val="TableParagraph"/>
              <w:spacing w:line="203" w:lineRule="exact" w:before="30"/>
              <w:ind w:left="355"/>
              <w:rPr>
                <w:b/>
                <w:sz w:val="18"/>
              </w:rPr>
            </w:pPr>
            <w:r>
              <w:rPr>
                <w:b/>
                <w:sz w:val="18"/>
              </w:rPr>
              <w:t>29.3</w:t>
            </w:r>
          </w:p>
          <w:p>
            <w:pPr>
              <w:pStyle w:val="TableParagraph"/>
              <w:spacing w:line="203" w:lineRule="exact"/>
              <w:ind w:left="355"/>
              <w:rPr>
                <w:b/>
                <w:sz w:val="18"/>
              </w:rPr>
            </w:pPr>
            <w:r>
              <w:rPr>
                <w:b/>
                <w:sz w:val="18"/>
              </w:rPr>
              <w:t>33.2</w:t>
            </w:r>
          </w:p>
        </w:tc>
        <w:tc>
          <w:tcPr>
            <w:tcW w:w="1445" w:type="dxa"/>
            <w:tcBorders>
              <w:top w:val="single" w:sz="6" w:space="0" w:color="000000"/>
              <w:bottom w:val="single" w:sz="6" w:space="0" w:color="000000"/>
              <w:right w:val="single" w:sz="4" w:space="0" w:color="000000"/>
            </w:tcBorders>
          </w:tcPr>
          <w:p>
            <w:pPr>
              <w:pStyle w:val="TableParagraph"/>
              <w:spacing w:line="203" w:lineRule="exact" w:before="30"/>
              <w:ind w:left="547" w:right="538"/>
              <w:jc w:val="center"/>
              <w:rPr>
                <w:sz w:val="18"/>
              </w:rPr>
            </w:pPr>
            <w:r>
              <w:rPr>
                <w:sz w:val="18"/>
              </w:rPr>
              <w:t>43.2</w:t>
            </w:r>
          </w:p>
          <w:p>
            <w:pPr>
              <w:pStyle w:val="TableParagraph"/>
              <w:spacing w:line="203" w:lineRule="exact"/>
              <w:ind w:left="547" w:right="538"/>
              <w:jc w:val="center"/>
              <w:rPr>
                <w:sz w:val="18"/>
              </w:rPr>
            </w:pPr>
            <w:r>
              <w:rPr>
                <w:sz w:val="18"/>
              </w:rPr>
              <w:t>47.3</w:t>
            </w:r>
          </w:p>
        </w:tc>
        <w:tc>
          <w:tcPr>
            <w:tcW w:w="1430" w:type="dxa"/>
            <w:tcBorders>
              <w:top w:val="single" w:sz="6" w:space="0" w:color="000000"/>
              <w:left w:val="single" w:sz="4" w:space="0" w:color="000000"/>
              <w:bottom w:val="single" w:sz="6" w:space="0" w:color="000000"/>
            </w:tcBorders>
          </w:tcPr>
          <w:p>
            <w:pPr>
              <w:pStyle w:val="TableParagraph"/>
              <w:spacing w:line="203" w:lineRule="exact" w:before="30"/>
              <w:ind w:left="332"/>
              <w:rPr>
                <w:sz w:val="18"/>
              </w:rPr>
            </w:pPr>
            <w:r>
              <w:rPr>
                <w:b/>
                <w:sz w:val="18"/>
              </w:rPr>
              <w:t>32.3 </w:t>
            </w:r>
            <w:r>
              <w:rPr>
                <w:sz w:val="18"/>
              </w:rPr>
              <w:t>/</w:t>
            </w:r>
            <w:r>
              <w:rPr>
                <w:spacing w:val="-5"/>
                <w:sz w:val="18"/>
              </w:rPr>
              <w:t> </w:t>
            </w:r>
            <w:r>
              <w:rPr>
                <w:sz w:val="18"/>
              </w:rPr>
              <w:t>52.8</w:t>
            </w:r>
          </w:p>
          <w:p>
            <w:pPr>
              <w:pStyle w:val="TableParagraph"/>
              <w:spacing w:line="203" w:lineRule="exact"/>
              <w:ind w:left="332"/>
              <w:rPr>
                <w:sz w:val="18"/>
              </w:rPr>
            </w:pPr>
            <w:r>
              <w:rPr>
                <w:b/>
                <w:sz w:val="18"/>
              </w:rPr>
              <w:t>36.4 </w:t>
            </w:r>
            <w:r>
              <w:rPr>
                <w:sz w:val="18"/>
              </w:rPr>
              <w:t>/</w:t>
            </w:r>
            <w:r>
              <w:rPr>
                <w:spacing w:val="-5"/>
                <w:sz w:val="18"/>
              </w:rPr>
              <w:t> </w:t>
            </w:r>
            <w:r>
              <w:rPr>
                <w:sz w:val="18"/>
              </w:rPr>
              <w:t>57.6</w:t>
            </w:r>
          </w:p>
        </w:tc>
        <w:tc>
          <w:tcPr>
            <w:tcW w:w="1409" w:type="dxa"/>
            <w:tcBorders>
              <w:top w:val="single" w:sz="6" w:space="0" w:color="000000"/>
              <w:bottom w:val="single" w:sz="6" w:space="0" w:color="000000"/>
            </w:tcBorders>
          </w:tcPr>
          <w:p>
            <w:pPr>
              <w:pStyle w:val="TableParagraph"/>
              <w:spacing w:line="203" w:lineRule="exact" w:before="30"/>
              <w:ind w:left="340"/>
              <w:rPr>
                <w:sz w:val="18"/>
              </w:rPr>
            </w:pPr>
            <w:r>
              <w:rPr>
                <w:sz w:val="18"/>
              </w:rPr>
              <w:t>45.2 /</w:t>
            </w:r>
            <w:r>
              <w:rPr>
                <w:spacing w:val="-5"/>
                <w:sz w:val="18"/>
              </w:rPr>
              <w:t> </w:t>
            </w:r>
            <w:r>
              <w:rPr>
                <w:sz w:val="18"/>
              </w:rPr>
              <w:t>51.7</w:t>
            </w:r>
          </w:p>
          <w:p>
            <w:pPr>
              <w:pStyle w:val="TableParagraph"/>
              <w:spacing w:line="203" w:lineRule="exact"/>
              <w:ind w:left="340"/>
              <w:rPr>
                <w:sz w:val="18"/>
              </w:rPr>
            </w:pPr>
            <w:r>
              <w:rPr>
                <w:sz w:val="18"/>
              </w:rPr>
              <w:t>49.0 /</w:t>
            </w:r>
            <w:r>
              <w:rPr>
                <w:spacing w:val="-5"/>
                <w:sz w:val="18"/>
              </w:rPr>
              <w:t> </w:t>
            </w:r>
            <w:r>
              <w:rPr>
                <w:sz w:val="18"/>
              </w:rPr>
              <w:t>55.9</w:t>
            </w:r>
          </w:p>
        </w:tc>
        <w:tc>
          <w:tcPr>
            <w:tcW w:w="899" w:type="dxa"/>
            <w:tcBorders>
              <w:top w:val="single" w:sz="6" w:space="0" w:color="000000"/>
              <w:bottom w:val="single" w:sz="6" w:space="0" w:color="000000"/>
            </w:tcBorders>
          </w:tcPr>
          <w:p>
            <w:pPr>
              <w:pStyle w:val="TableParagraph"/>
              <w:spacing w:line="203" w:lineRule="exact" w:before="30"/>
              <w:ind w:left="316"/>
              <w:rPr>
                <w:sz w:val="18"/>
              </w:rPr>
            </w:pPr>
            <w:r>
              <w:rPr>
                <w:sz w:val="18"/>
              </w:rPr>
              <w:t>46.8</w:t>
            </w:r>
          </w:p>
          <w:p>
            <w:pPr>
              <w:pStyle w:val="TableParagraph"/>
              <w:spacing w:line="203" w:lineRule="exact"/>
              <w:ind w:left="316"/>
              <w:rPr>
                <w:sz w:val="18"/>
              </w:rPr>
            </w:pPr>
            <w:r>
              <w:rPr>
                <w:sz w:val="18"/>
              </w:rPr>
              <w:t>52.6</w:t>
            </w:r>
          </w:p>
        </w:tc>
      </w:tr>
      <w:tr>
        <w:trPr>
          <w:trHeight w:val="242" w:hRule="atLeast"/>
        </w:trPr>
        <w:tc>
          <w:tcPr>
            <w:tcW w:w="810" w:type="dxa"/>
            <w:tcBorders>
              <w:top w:val="single" w:sz="6" w:space="0" w:color="000000"/>
            </w:tcBorders>
          </w:tcPr>
          <w:p>
            <w:pPr>
              <w:pStyle w:val="TableParagraph"/>
              <w:spacing w:line="93" w:lineRule="exact" w:before="130"/>
              <w:ind w:left="128"/>
              <w:rPr>
                <w:sz w:val="18"/>
              </w:rPr>
            </w:pPr>
            <w:r>
              <w:rPr>
                <w:sz w:val="18"/>
              </w:rPr>
              <w:t>BiDAF</w:t>
            </w:r>
          </w:p>
        </w:tc>
        <w:tc>
          <w:tcPr>
            <w:tcW w:w="608" w:type="dxa"/>
            <w:tcBorders>
              <w:top w:val="single" w:sz="6" w:space="0" w:color="000000"/>
            </w:tcBorders>
          </w:tcPr>
          <w:p>
            <w:pPr>
              <w:pStyle w:val="TableParagraph"/>
              <w:spacing w:line="192" w:lineRule="exact" w:before="30"/>
              <w:ind w:left="157" w:right="141"/>
              <w:jc w:val="center"/>
              <w:rPr>
                <w:sz w:val="18"/>
              </w:rPr>
            </w:pPr>
            <w:r>
              <w:rPr>
                <w:sz w:val="18"/>
              </w:rPr>
              <w:t>EM</w:t>
            </w:r>
          </w:p>
        </w:tc>
        <w:tc>
          <w:tcPr>
            <w:tcW w:w="808" w:type="dxa"/>
            <w:tcBorders>
              <w:top w:val="single" w:sz="6" w:space="0" w:color="000000"/>
            </w:tcBorders>
          </w:tcPr>
          <w:p>
            <w:pPr>
              <w:pStyle w:val="TableParagraph"/>
              <w:spacing w:line="192" w:lineRule="exact" w:before="30"/>
              <w:ind w:left="177"/>
              <w:rPr>
                <w:sz w:val="18"/>
              </w:rPr>
            </w:pPr>
            <w:r>
              <w:rPr>
                <w:sz w:val="18"/>
              </w:rPr>
              <w:t>60.0</w:t>
            </w:r>
          </w:p>
        </w:tc>
        <w:tc>
          <w:tcPr>
            <w:tcW w:w="1221" w:type="dxa"/>
            <w:tcBorders>
              <w:top w:val="single" w:sz="6" w:space="0" w:color="000000"/>
            </w:tcBorders>
          </w:tcPr>
          <w:p>
            <w:pPr>
              <w:pStyle w:val="TableParagraph"/>
              <w:spacing w:line="192" w:lineRule="exact" w:before="30"/>
              <w:ind w:left="355"/>
              <w:rPr>
                <w:b/>
                <w:sz w:val="18"/>
              </w:rPr>
            </w:pPr>
            <w:r>
              <w:rPr>
                <w:b/>
                <w:sz w:val="18"/>
              </w:rPr>
              <w:t>15.0</w:t>
            </w:r>
          </w:p>
        </w:tc>
        <w:tc>
          <w:tcPr>
            <w:tcW w:w="1445" w:type="dxa"/>
            <w:tcBorders>
              <w:top w:val="single" w:sz="6" w:space="0" w:color="000000"/>
              <w:right w:val="single" w:sz="4" w:space="0" w:color="000000"/>
            </w:tcBorders>
          </w:tcPr>
          <w:p>
            <w:pPr>
              <w:pStyle w:val="TableParagraph"/>
              <w:spacing w:line="192" w:lineRule="exact" w:before="30"/>
              <w:ind w:left="547" w:right="538"/>
              <w:jc w:val="center"/>
              <w:rPr>
                <w:sz w:val="18"/>
              </w:rPr>
            </w:pPr>
            <w:r>
              <w:rPr>
                <w:sz w:val="18"/>
              </w:rPr>
              <w:t>21.0</w:t>
            </w:r>
          </w:p>
        </w:tc>
        <w:tc>
          <w:tcPr>
            <w:tcW w:w="1430" w:type="dxa"/>
            <w:tcBorders>
              <w:top w:val="single" w:sz="6" w:space="0" w:color="000000"/>
              <w:left w:val="single" w:sz="4" w:space="0" w:color="000000"/>
            </w:tcBorders>
          </w:tcPr>
          <w:p>
            <w:pPr>
              <w:pStyle w:val="TableParagraph"/>
              <w:spacing w:line="192" w:lineRule="exact" w:before="30"/>
              <w:ind w:left="311" w:right="304"/>
              <w:jc w:val="center"/>
              <w:rPr>
                <w:sz w:val="18"/>
              </w:rPr>
            </w:pPr>
            <w:r>
              <w:rPr>
                <w:b/>
                <w:sz w:val="18"/>
              </w:rPr>
              <w:t>18.9 </w:t>
            </w:r>
            <w:r>
              <w:rPr>
                <w:sz w:val="18"/>
              </w:rPr>
              <w:t>/ 29.2</w:t>
            </w:r>
          </w:p>
        </w:tc>
        <w:tc>
          <w:tcPr>
            <w:tcW w:w="1409" w:type="dxa"/>
            <w:tcBorders>
              <w:top w:val="single" w:sz="6" w:space="0" w:color="000000"/>
            </w:tcBorders>
          </w:tcPr>
          <w:p>
            <w:pPr>
              <w:pStyle w:val="TableParagraph"/>
              <w:spacing w:line="192" w:lineRule="exact" w:before="30"/>
              <w:ind w:right="298"/>
              <w:jc w:val="right"/>
              <w:rPr>
                <w:sz w:val="18"/>
              </w:rPr>
            </w:pPr>
            <w:r>
              <w:rPr>
                <w:sz w:val="18"/>
              </w:rPr>
              <w:t>20.5 / 28.9</w:t>
            </w:r>
          </w:p>
        </w:tc>
        <w:tc>
          <w:tcPr>
            <w:tcW w:w="899" w:type="dxa"/>
            <w:tcBorders>
              <w:top w:val="single" w:sz="6" w:space="0" w:color="000000"/>
            </w:tcBorders>
          </w:tcPr>
          <w:p>
            <w:pPr>
              <w:pStyle w:val="TableParagraph"/>
              <w:spacing w:line="192" w:lineRule="exact" w:before="30"/>
              <w:ind w:left="295" w:right="248"/>
              <w:jc w:val="center"/>
              <w:rPr>
                <w:sz w:val="18"/>
              </w:rPr>
            </w:pPr>
            <w:r>
              <w:rPr>
                <w:sz w:val="18"/>
              </w:rPr>
              <w:t>25.3</w:t>
            </w:r>
          </w:p>
        </w:tc>
      </w:tr>
      <w:tr>
        <w:trPr>
          <w:trHeight w:val="251" w:hRule="atLeast"/>
        </w:trPr>
        <w:tc>
          <w:tcPr>
            <w:tcW w:w="810" w:type="dxa"/>
            <w:tcBorders>
              <w:bottom w:val="single" w:sz="8" w:space="0" w:color="000000"/>
            </w:tcBorders>
          </w:tcPr>
          <w:p>
            <w:pPr>
              <w:pStyle w:val="TableParagraph"/>
              <w:spacing w:line="240" w:lineRule="auto"/>
              <w:rPr>
                <w:sz w:val="18"/>
              </w:rPr>
            </w:pPr>
          </w:p>
        </w:tc>
        <w:tc>
          <w:tcPr>
            <w:tcW w:w="608" w:type="dxa"/>
            <w:tcBorders>
              <w:bottom w:val="single" w:sz="8" w:space="0" w:color="000000"/>
            </w:tcBorders>
          </w:tcPr>
          <w:p>
            <w:pPr>
              <w:pStyle w:val="TableParagraph"/>
              <w:ind w:left="157" w:right="141"/>
              <w:jc w:val="center"/>
              <w:rPr>
                <w:sz w:val="18"/>
              </w:rPr>
            </w:pPr>
            <w:r>
              <w:rPr>
                <w:sz w:val="18"/>
              </w:rPr>
              <w:t>F1</w:t>
            </w:r>
          </w:p>
        </w:tc>
        <w:tc>
          <w:tcPr>
            <w:tcW w:w="808" w:type="dxa"/>
            <w:tcBorders>
              <w:bottom w:val="single" w:sz="8" w:space="0" w:color="000000"/>
            </w:tcBorders>
          </w:tcPr>
          <w:p>
            <w:pPr>
              <w:pStyle w:val="TableParagraph"/>
              <w:ind w:left="177"/>
              <w:rPr>
                <w:sz w:val="18"/>
              </w:rPr>
            </w:pPr>
            <w:r>
              <w:rPr>
                <w:sz w:val="18"/>
              </w:rPr>
              <w:t>70.6</w:t>
            </w:r>
          </w:p>
        </w:tc>
        <w:tc>
          <w:tcPr>
            <w:tcW w:w="1221" w:type="dxa"/>
            <w:tcBorders>
              <w:bottom w:val="single" w:sz="8" w:space="0" w:color="000000"/>
            </w:tcBorders>
          </w:tcPr>
          <w:p>
            <w:pPr>
              <w:pStyle w:val="TableParagraph"/>
              <w:ind w:left="332"/>
              <w:rPr>
                <w:b/>
                <w:sz w:val="18"/>
              </w:rPr>
            </w:pPr>
            <w:r>
              <w:rPr>
                <w:b/>
                <w:sz w:val="18"/>
              </w:rPr>
              <w:t>17.6</w:t>
            </w:r>
          </w:p>
        </w:tc>
        <w:tc>
          <w:tcPr>
            <w:tcW w:w="1445" w:type="dxa"/>
            <w:tcBorders>
              <w:bottom w:val="single" w:sz="8" w:space="0" w:color="000000"/>
              <w:right w:val="single" w:sz="4" w:space="0" w:color="000000"/>
            </w:tcBorders>
          </w:tcPr>
          <w:p>
            <w:pPr>
              <w:pStyle w:val="TableParagraph"/>
              <w:ind w:left="547" w:right="538"/>
              <w:jc w:val="center"/>
              <w:rPr>
                <w:sz w:val="18"/>
              </w:rPr>
            </w:pPr>
            <w:r>
              <w:rPr>
                <w:sz w:val="18"/>
              </w:rPr>
              <w:t>23.6</w:t>
            </w:r>
          </w:p>
        </w:tc>
        <w:tc>
          <w:tcPr>
            <w:tcW w:w="1430" w:type="dxa"/>
            <w:tcBorders>
              <w:left w:val="single" w:sz="4" w:space="0" w:color="000000"/>
              <w:bottom w:val="single" w:sz="8" w:space="0" w:color="000000"/>
            </w:tcBorders>
          </w:tcPr>
          <w:p>
            <w:pPr>
              <w:pStyle w:val="TableParagraph"/>
              <w:ind w:left="311" w:right="304"/>
              <w:jc w:val="center"/>
              <w:rPr>
                <w:sz w:val="18"/>
              </w:rPr>
            </w:pPr>
            <w:r>
              <w:rPr>
                <w:b/>
                <w:sz w:val="18"/>
              </w:rPr>
              <w:t>22.5 </w:t>
            </w:r>
            <w:r>
              <w:rPr>
                <w:sz w:val="18"/>
              </w:rPr>
              <w:t>/ 34.5</w:t>
            </w:r>
          </w:p>
        </w:tc>
        <w:tc>
          <w:tcPr>
            <w:tcW w:w="1409" w:type="dxa"/>
            <w:tcBorders>
              <w:bottom w:val="single" w:sz="8" w:space="0" w:color="000000"/>
            </w:tcBorders>
          </w:tcPr>
          <w:p>
            <w:pPr>
              <w:pStyle w:val="TableParagraph"/>
              <w:ind w:right="298"/>
              <w:jc w:val="right"/>
              <w:rPr>
                <w:sz w:val="18"/>
              </w:rPr>
            </w:pPr>
            <w:r>
              <w:rPr>
                <w:sz w:val="18"/>
              </w:rPr>
              <w:t>24.1 / 34.2</w:t>
            </w:r>
          </w:p>
        </w:tc>
        <w:tc>
          <w:tcPr>
            <w:tcW w:w="899" w:type="dxa"/>
            <w:tcBorders>
              <w:bottom w:val="single" w:sz="8" w:space="0" w:color="000000"/>
            </w:tcBorders>
          </w:tcPr>
          <w:p>
            <w:pPr>
              <w:pStyle w:val="TableParagraph"/>
              <w:ind w:left="295" w:right="248"/>
              <w:jc w:val="center"/>
              <w:rPr>
                <w:sz w:val="18"/>
              </w:rPr>
            </w:pPr>
            <w:r>
              <w:rPr>
                <w:sz w:val="18"/>
              </w:rPr>
              <w:t>32.0</w:t>
            </w:r>
          </w:p>
        </w:tc>
      </w:tr>
    </w:tbl>
    <w:p>
      <w:pPr>
        <w:spacing w:line="249" w:lineRule="auto" w:before="180"/>
        <w:ind w:left="112" w:right="212" w:firstLine="1"/>
        <w:jc w:val="both"/>
        <w:rPr>
          <w:sz w:val="20"/>
        </w:rPr>
      </w:pPr>
      <w:r>
        <w:rPr>
          <w:sz w:val="20"/>
        </w:rPr>
        <w:t>Table 3: Adversarial evaluation on QA models. Pos-T3 and Ans-T3 respectively refer to the position targeted attack and answer targeted attack. The transferability-based blackbox attack uses adversarial text generated from whitebox models of the same architecture (the former score) and different architecture (the latter score).</w:t>
      </w:r>
    </w:p>
    <w:p>
      <w:pPr>
        <w:pStyle w:val="BodyText"/>
        <w:spacing w:before="1"/>
        <w:rPr>
          <w:sz w:val="29"/>
        </w:rPr>
      </w:pPr>
    </w:p>
    <w:p>
      <w:pPr>
        <w:spacing w:after="0"/>
        <w:rPr>
          <w:sz w:val="29"/>
        </w:rPr>
        <w:sectPr>
          <w:pgSz w:w="11910" w:h="16840"/>
          <w:pgMar w:header="0" w:footer="1127" w:top="1220" w:bottom="1320" w:left="1320" w:right="1180"/>
        </w:sectPr>
      </w:pPr>
    </w:p>
    <w:p>
      <w:pPr>
        <w:pStyle w:val="BodyText"/>
        <w:spacing w:line="256" w:lineRule="auto" w:before="97"/>
        <w:ind w:left="112" w:right="38" w:hanging="4"/>
        <w:jc w:val="both"/>
      </w:pPr>
      <w:r>
        <w:rPr/>
        <w:t>Wikipedia</w:t>
      </w:r>
      <w:r>
        <w:rPr>
          <w:spacing w:val="-9"/>
        </w:rPr>
        <w:t> </w:t>
      </w:r>
      <w:r>
        <w:rPr/>
        <w:t>articles,</w:t>
      </w:r>
      <w:r>
        <w:rPr>
          <w:spacing w:val="-8"/>
        </w:rPr>
        <w:t> </w:t>
      </w:r>
      <w:r>
        <w:rPr/>
        <w:t>where</w:t>
      </w:r>
      <w:r>
        <w:rPr>
          <w:spacing w:val="-8"/>
        </w:rPr>
        <w:t> </w:t>
      </w:r>
      <w:r>
        <w:rPr/>
        <w:t>the</w:t>
      </w:r>
      <w:r>
        <w:rPr>
          <w:spacing w:val="-9"/>
        </w:rPr>
        <w:t> </w:t>
      </w:r>
      <w:r>
        <w:rPr/>
        <w:t>answer</w:t>
      </w:r>
      <w:r>
        <w:rPr>
          <w:spacing w:val="-8"/>
        </w:rPr>
        <w:t> </w:t>
      </w:r>
      <w:r>
        <w:rPr/>
        <w:t>to</w:t>
      </w:r>
      <w:r>
        <w:rPr>
          <w:spacing w:val="-8"/>
        </w:rPr>
        <w:t> </w:t>
      </w:r>
      <w:r>
        <w:rPr/>
        <w:t>each</w:t>
      </w:r>
      <w:r>
        <w:rPr>
          <w:spacing w:val="-8"/>
        </w:rPr>
        <w:t> </w:t>
      </w:r>
      <w:r>
        <w:rPr>
          <w:spacing w:val="-3"/>
        </w:rPr>
        <w:t>ques- </w:t>
      </w:r>
      <w:r>
        <w:rPr/>
        <w:t>tion</w:t>
      </w:r>
      <w:r>
        <w:rPr>
          <w:spacing w:val="-19"/>
        </w:rPr>
        <w:t> </w:t>
      </w:r>
      <w:r>
        <w:rPr/>
        <w:t>must</w:t>
      </w:r>
      <w:r>
        <w:rPr>
          <w:spacing w:val="-18"/>
        </w:rPr>
        <w:t> </w:t>
      </w:r>
      <w:r>
        <w:rPr/>
        <w:t>be</w:t>
      </w:r>
      <w:r>
        <w:rPr>
          <w:spacing w:val="-18"/>
        </w:rPr>
        <w:t> </w:t>
      </w:r>
      <w:r>
        <w:rPr/>
        <w:t>a</w:t>
      </w:r>
      <w:r>
        <w:rPr>
          <w:spacing w:val="-18"/>
        </w:rPr>
        <w:t> </w:t>
      </w:r>
      <w:r>
        <w:rPr/>
        <w:t>segment</w:t>
      </w:r>
      <w:r>
        <w:rPr>
          <w:spacing w:val="-18"/>
        </w:rPr>
        <w:t> </w:t>
      </w:r>
      <w:r>
        <w:rPr/>
        <w:t>of</w:t>
      </w:r>
      <w:r>
        <w:rPr>
          <w:spacing w:val="-19"/>
        </w:rPr>
        <w:t> </w:t>
      </w:r>
      <w:r>
        <w:rPr/>
        <w:t>text</w:t>
      </w:r>
      <w:r>
        <w:rPr>
          <w:spacing w:val="-18"/>
        </w:rPr>
        <w:t> </w:t>
      </w:r>
      <w:r>
        <w:rPr/>
        <w:t>from</w:t>
      </w:r>
      <w:r>
        <w:rPr>
          <w:spacing w:val="-18"/>
        </w:rPr>
        <w:t> </w:t>
      </w:r>
      <w:r>
        <w:rPr/>
        <w:t>the</w:t>
      </w:r>
      <w:r>
        <w:rPr>
          <w:spacing w:val="-18"/>
        </w:rPr>
        <w:t> </w:t>
      </w:r>
      <w:r>
        <w:rPr/>
        <w:t>correspond- ing reading passage. </w:t>
      </w:r>
      <w:r>
        <w:rPr>
          <w:spacing w:val="-9"/>
        </w:rPr>
        <w:t>To </w:t>
      </w:r>
      <w:r>
        <w:rPr/>
        <w:t>compare our method with other adversarial evaluation works (</w:t>
      </w:r>
      <w:hyperlink w:history="true" w:anchor="_bookmark29">
        <w:r>
          <w:rPr>
            <w:color w:val="00007F"/>
          </w:rPr>
          <w:t>Jia and Liang</w:t>
        </w:r>
      </w:hyperlink>
      <w:r>
        <w:rPr/>
        <w:t>, </w:t>
      </w:r>
      <w:hyperlink w:history="true" w:anchor="_bookmark29">
        <w:r>
          <w:rPr>
            <w:color w:val="00007F"/>
          </w:rPr>
          <w:t>2017</w:t>
        </w:r>
      </w:hyperlink>
      <w:r>
        <w:rPr/>
        <w:t>) on the QA task, we evaluate our adversar- ial attacks on the same test set as </w:t>
      </w:r>
      <w:hyperlink w:history="true" w:anchor="_bookmark29">
        <w:r>
          <w:rPr>
            <w:color w:val="00007F"/>
          </w:rPr>
          <w:t>Jia and Liang</w:t>
        </w:r>
      </w:hyperlink>
      <w:r>
        <w:rPr>
          <w:color w:val="00007F"/>
        </w:rPr>
        <w:t> </w:t>
      </w:r>
      <w:r>
        <w:rPr/>
        <w:t>(</w:t>
      </w:r>
      <w:hyperlink w:history="true" w:anchor="_bookmark29">
        <w:r>
          <w:rPr>
            <w:color w:val="00007F"/>
          </w:rPr>
          <w:t>2017</w:t>
        </w:r>
      </w:hyperlink>
      <w:r>
        <w:rPr/>
        <w:t>), which consists of 1000 randomly sampled examples from the SQuAD development</w:t>
      </w:r>
      <w:r>
        <w:rPr>
          <w:spacing w:val="-21"/>
        </w:rPr>
        <w:t> </w:t>
      </w:r>
      <w:r>
        <w:rPr/>
        <w:t>set.</w:t>
      </w:r>
    </w:p>
    <w:p>
      <w:pPr>
        <w:pStyle w:val="BodyText"/>
        <w:spacing w:line="256" w:lineRule="auto" w:before="30"/>
        <w:ind w:left="114" w:right="38" w:firstLine="223"/>
        <w:jc w:val="both"/>
      </w:pPr>
      <w:r>
        <w:rPr>
          <w:b/>
        </w:rPr>
        <w:t>Model. </w:t>
      </w:r>
      <w:r>
        <w:rPr>
          <w:spacing w:val="-9"/>
        </w:rPr>
        <w:t>We </w:t>
      </w:r>
      <w:r>
        <w:rPr/>
        <w:t>adapt the </w:t>
      </w:r>
      <w:r>
        <w:rPr>
          <w:i/>
        </w:rPr>
        <w:t>BERT </w:t>
      </w:r>
      <w:r>
        <w:rPr/>
        <w:t>model to run on SQuAD v1.1 with the same strategy as that in</w:t>
      </w:r>
      <w:r>
        <w:rPr>
          <w:spacing w:val="-14"/>
        </w:rPr>
        <w:t> </w:t>
      </w:r>
      <w:hyperlink w:history="true" w:anchor="_bookmark17">
        <w:r>
          <w:rPr>
            <w:color w:val="00007F"/>
          </w:rPr>
          <w:t>De-</w:t>
        </w:r>
      </w:hyperlink>
      <w:r>
        <w:rPr>
          <w:color w:val="00007F"/>
        </w:rPr>
        <w:t> </w:t>
      </w:r>
      <w:hyperlink w:history="true" w:anchor="_bookmark17">
        <w:r>
          <w:rPr>
            <w:color w:val="00007F"/>
          </w:rPr>
          <w:t>vlin et al. </w:t>
        </w:r>
      </w:hyperlink>
      <w:r>
        <w:rPr/>
        <w:t>(</w:t>
      </w:r>
      <w:hyperlink w:history="true" w:anchor="_bookmark17">
        <w:r>
          <w:rPr>
            <w:color w:val="00007F"/>
          </w:rPr>
          <w:t>2019</w:t>
        </w:r>
      </w:hyperlink>
      <w:r>
        <w:rPr/>
        <w:t>), and we reproduce the result on the development set. </w:t>
      </w:r>
      <w:r>
        <w:rPr>
          <w:i/>
        </w:rPr>
        <w:t>BiDAF</w:t>
      </w:r>
      <w:r>
        <w:rPr/>
        <w:t>(</w:t>
      </w:r>
      <w:hyperlink w:history="true" w:anchor="_bookmark44">
        <w:r>
          <w:rPr>
            <w:color w:val="00007F"/>
          </w:rPr>
          <w:t>Seo et al.</w:t>
        </w:r>
      </w:hyperlink>
      <w:r>
        <w:rPr/>
        <w:t>, </w:t>
      </w:r>
      <w:hyperlink w:history="true" w:anchor="_bookmark44">
        <w:r>
          <w:rPr>
            <w:color w:val="00007F"/>
          </w:rPr>
          <w:t>2016</w:t>
        </w:r>
      </w:hyperlink>
      <w:r>
        <w:rPr/>
        <w:t>) is a multi-stage</w:t>
      </w:r>
      <w:r>
        <w:rPr>
          <w:spacing w:val="-16"/>
        </w:rPr>
        <w:t> </w:t>
      </w:r>
      <w:r>
        <w:rPr/>
        <w:t>hierarchical</w:t>
      </w:r>
      <w:r>
        <w:rPr>
          <w:spacing w:val="-15"/>
        </w:rPr>
        <w:t> </w:t>
      </w:r>
      <w:r>
        <w:rPr/>
        <w:t>process</w:t>
      </w:r>
      <w:r>
        <w:rPr>
          <w:spacing w:val="-16"/>
        </w:rPr>
        <w:t> </w:t>
      </w:r>
      <w:r>
        <w:rPr/>
        <w:t>that</w:t>
      </w:r>
      <w:r>
        <w:rPr>
          <w:spacing w:val="-15"/>
        </w:rPr>
        <w:t> </w:t>
      </w:r>
      <w:r>
        <w:rPr/>
        <w:t>represents</w:t>
      </w:r>
      <w:r>
        <w:rPr>
          <w:spacing w:val="-16"/>
        </w:rPr>
        <w:t> </w:t>
      </w:r>
      <w:r>
        <w:rPr/>
        <w:t>the context at different levels of granularity and uses bidirectional</w:t>
      </w:r>
      <w:r>
        <w:rPr>
          <w:spacing w:val="-10"/>
        </w:rPr>
        <w:t> </w:t>
      </w:r>
      <w:r>
        <w:rPr/>
        <w:t>attention</w:t>
      </w:r>
      <w:r>
        <w:rPr>
          <w:spacing w:val="-9"/>
        </w:rPr>
        <w:t> </w:t>
      </w:r>
      <w:r>
        <w:rPr/>
        <w:t>ﬂow</w:t>
      </w:r>
      <w:r>
        <w:rPr>
          <w:spacing w:val="-9"/>
        </w:rPr>
        <w:t> </w:t>
      </w:r>
      <w:r>
        <w:rPr/>
        <w:t>mechanism</w:t>
      </w:r>
      <w:r>
        <w:rPr>
          <w:spacing w:val="-10"/>
        </w:rPr>
        <w:t> </w:t>
      </w:r>
      <w:r>
        <w:rPr/>
        <w:t>to</w:t>
      </w:r>
      <w:r>
        <w:rPr>
          <w:spacing w:val="-9"/>
        </w:rPr>
        <w:t> </w:t>
      </w:r>
      <w:r>
        <w:rPr/>
        <w:t>obtain</w:t>
      </w:r>
      <w:r>
        <w:rPr>
          <w:spacing w:val="-9"/>
        </w:rPr>
        <w:t> </w:t>
      </w:r>
      <w:r>
        <w:rPr/>
        <w:t>a query-aware context</w:t>
      </w:r>
      <w:r>
        <w:rPr>
          <w:spacing w:val="-5"/>
        </w:rPr>
        <w:t> </w:t>
      </w:r>
      <w:r>
        <w:rPr/>
        <w:t>representation.</w:t>
      </w:r>
    </w:p>
    <w:p>
      <w:pPr>
        <w:pStyle w:val="BodyText"/>
        <w:spacing w:line="256" w:lineRule="auto" w:before="30"/>
        <w:ind w:left="120" w:right="38" w:firstLine="218"/>
        <w:jc w:val="both"/>
      </w:pPr>
      <w:r>
        <w:rPr>
          <w:b/>
        </w:rPr>
        <w:t>Evaluation</w:t>
      </w:r>
      <w:r>
        <w:rPr>
          <w:b/>
          <w:spacing w:val="-13"/>
        </w:rPr>
        <w:t> </w:t>
      </w:r>
      <w:r>
        <w:rPr>
          <w:b/>
        </w:rPr>
        <w:t>metrics.</w:t>
      </w:r>
      <w:r>
        <w:rPr>
          <w:b/>
          <w:spacing w:val="-2"/>
        </w:rPr>
        <w:t> </w:t>
      </w:r>
      <w:r>
        <w:rPr/>
        <w:t>For</w:t>
      </w:r>
      <w:r>
        <w:rPr>
          <w:spacing w:val="-13"/>
        </w:rPr>
        <w:t> </w:t>
      </w:r>
      <w:r>
        <w:rPr/>
        <w:t>untargeted</w:t>
      </w:r>
      <w:r>
        <w:rPr>
          <w:spacing w:val="-12"/>
        </w:rPr>
        <w:t> </w:t>
      </w:r>
      <w:r>
        <w:rPr/>
        <w:t>attack</w:t>
      </w:r>
      <w:r>
        <w:rPr>
          <w:spacing w:val="-13"/>
        </w:rPr>
        <w:t> </w:t>
      </w:r>
      <w:r>
        <w:rPr>
          <w:spacing w:val="-6"/>
        </w:rPr>
        <w:t>eval- </w:t>
      </w:r>
      <w:r>
        <w:rPr/>
        <w:t>uation, </w:t>
      </w:r>
      <w:r>
        <w:rPr>
          <w:spacing w:val="-9"/>
        </w:rPr>
        <w:t>We </w:t>
      </w:r>
      <w:r>
        <w:rPr/>
        <w:t>use the ofﬁcial script of the SQuAD dataset (</w:t>
      </w:r>
      <w:hyperlink w:history="true" w:anchor="_bookmark53">
        <w:r>
          <w:rPr>
            <w:color w:val="00007F"/>
          </w:rPr>
          <w:t>Rajpurkar et al.</w:t>
        </w:r>
      </w:hyperlink>
      <w:r>
        <w:rPr/>
        <w:t>, </w:t>
      </w:r>
      <w:hyperlink w:history="true" w:anchor="_bookmark53">
        <w:r>
          <w:rPr>
            <w:color w:val="00007F"/>
          </w:rPr>
          <w:t>2016</w:t>
        </w:r>
      </w:hyperlink>
      <w:r>
        <w:rPr/>
        <w:t>) to measure both adversarial exact match rates and F1 scores. The lower</w:t>
      </w:r>
      <w:r>
        <w:rPr>
          <w:spacing w:val="-18"/>
        </w:rPr>
        <w:t> </w:t>
      </w:r>
      <w:r>
        <w:rPr/>
        <w:t>EM</w:t>
      </w:r>
      <w:r>
        <w:rPr>
          <w:spacing w:val="-18"/>
        </w:rPr>
        <w:t> </w:t>
      </w:r>
      <w:r>
        <w:rPr/>
        <w:t>and</w:t>
      </w:r>
      <w:r>
        <w:rPr>
          <w:spacing w:val="-17"/>
        </w:rPr>
        <w:t> </w:t>
      </w:r>
      <w:r>
        <w:rPr/>
        <w:t>F1</w:t>
      </w:r>
      <w:r>
        <w:rPr>
          <w:spacing w:val="-18"/>
        </w:rPr>
        <w:t> </w:t>
      </w:r>
      <w:r>
        <w:rPr/>
        <w:t>scores</w:t>
      </w:r>
      <w:r>
        <w:rPr>
          <w:spacing w:val="-18"/>
        </w:rPr>
        <w:t> </w:t>
      </w:r>
      <w:r>
        <w:rPr/>
        <w:t>mean</w:t>
      </w:r>
      <w:r>
        <w:rPr>
          <w:spacing w:val="-17"/>
        </w:rPr>
        <w:t> </w:t>
      </w:r>
      <w:r>
        <w:rPr/>
        <w:t>the</w:t>
      </w:r>
      <w:r>
        <w:rPr>
          <w:spacing w:val="-18"/>
        </w:rPr>
        <w:t> </w:t>
      </w:r>
      <w:r>
        <w:rPr/>
        <w:t>better</w:t>
      </w:r>
      <w:r>
        <w:rPr>
          <w:spacing w:val="-17"/>
        </w:rPr>
        <w:t> </w:t>
      </w:r>
      <w:r>
        <w:rPr/>
        <w:t>attack</w:t>
      </w:r>
      <w:r>
        <w:rPr>
          <w:spacing w:val="-18"/>
        </w:rPr>
        <w:t> </w:t>
      </w:r>
      <w:r>
        <w:rPr>
          <w:spacing w:val="-4"/>
        </w:rPr>
        <w:t>suc- </w:t>
      </w:r>
      <w:r>
        <w:rPr/>
        <w:t>cess</w:t>
      </w:r>
      <w:r>
        <w:rPr>
          <w:spacing w:val="-20"/>
        </w:rPr>
        <w:t> </w:t>
      </w:r>
      <w:r>
        <w:rPr/>
        <w:t>rate.</w:t>
      </w:r>
      <w:r>
        <w:rPr>
          <w:spacing w:val="-9"/>
        </w:rPr>
        <w:t> </w:t>
      </w:r>
      <w:r>
        <w:rPr/>
        <w:t>For</w:t>
      </w:r>
      <w:r>
        <w:rPr>
          <w:spacing w:val="-19"/>
        </w:rPr>
        <w:t> </w:t>
      </w:r>
      <w:r>
        <w:rPr/>
        <w:t>targeted</w:t>
      </w:r>
      <w:r>
        <w:rPr>
          <w:spacing w:val="-20"/>
        </w:rPr>
        <w:t> </w:t>
      </w:r>
      <w:r>
        <w:rPr/>
        <w:t>attack</w:t>
      </w:r>
      <w:r>
        <w:rPr>
          <w:spacing w:val="-20"/>
        </w:rPr>
        <w:t> </w:t>
      </w:r>
      <w:r>
        <w:rPr/>
        <w:t>evaluation,</w:t>
      </w:r>
      <w:r>
        <w:rPr>
          <w:spacing w:val="-19"/>
        </w:rPr>
        <w:t> </w:t>
      </w:r>
      <w:r>
        <w:rPr/>
        <w:t>we</w:t>
      </w:r>
      <w:r>
        <w:rPr>
          <w:spacing w:val="-20"/>
        </w:rPr>
        <w:t> </w:t>
      </w:r>
      <w:r>
        <w:rPr/>
        <w:t>use</w:t>
      </w:r>
      <w:r>
        <w:rPr>
          <w:spacing w:val="-20"/>
        </w:rPr>
        <w:t> </w:t>
      </w:r>
      <w:r>
        <w:rPr/>
        <w:t>the targeted exact match rates and targeted F1 Score that calculate how many model outputs match the targeted</w:t>
      </w:r>
      <w:r>
        <w:rPr>
          <w:spacing w:val="-8"/>
        </w:rPr>
        <w:t> </w:t>
      </w:r>
      <w:r>
        <w:rPr/>
        <w:t>fake</w:t>
      </w:r>
      <w:r>
        <w:rPr>
          <w:spacing w:val="-7"/>
        </w:rPr>
        <w:t> </w:t>
      </w:r>
      <w:r>
        <w:rPr/>
        <w:t>answers</w:t>
      </w:r>
      <w:r>
        <w:rPr>
          <w:spacing w:val="-8"/>
        </w:rPr>
        <w:t> </w:t>
      </w:r>
      <w:r>
        <w:rPr/>
        <w:t>(</w:t>
      </w:r>
      <w:r>
        <w:rPr>
          <w:i/>
        </w:rPr>
        <w:t>e.g.</w:t>
      </w:r>
      <w:r>
        <w:rPr/>
        <w:t>,</w:t>
      </w:r>
      <w:r>
        <w:rPr>
          <w:spacing w:val="-7"/>
        </w:rPr>
        <w:t> </w:t>
      </w:r>
      <w:r>
        <w:rPr/>
        <w:t>the</w:t>
      </w:r>
      <w:r>
        <w:rPr>
          <w:spacing w:val="-8"/>
        </w:rPr>
        <w:t> </w:t>
      </w:r>
      <w:r>
        <w:rPr/>
        <w:t>fake</w:t>
      </w:r>
      <w:r>
        <w:rPr>
          <w:spacing w:val="-7"/>
        </w:rPr>
        <w:t> </w:t>
      </w:r>
      <w:r>
        <w:rPr/>
        <w:t>answer</w:t>
      </w:r>
      <w:r>
        <w:rPr>
          <w:spacing w:val="-7"/>
        </w:rPr>
        <w:t> </w:t>
      </w:r>
      <w:r>
        <w:rPr/>
        <w:t>“Don- ald Trump” in </w:t>
      </w:r>
      <w:r>
        <w:rPr>
          <w:spacing w:val="-4"/>
        </w:rPr>
        <w:t>Table </w:t>
      </w:r>
      <w:hyperlink w:history="true" w:anchor="_bookmark0">
        <w:r>
          <w:rPr>
            <w:color w:val="00007F"/>
          </w:rPr>
          <w:t>1</w:t>
        </w:r>
      </w:hyperlink>
      <w:r>
        <w:rPr/>
        <w:t>). Higher targeted EM and F1 mean higher targeted attack success</w:t>
      </w:r>
      <w:r>
        <w:rPr>
          <w:spacing w:val="-18"/>
        </w:rPr>
        <w:t> </w:t>
      </w:r>
      <w:r>
        <w:rPr/>
        <w:t>rate.</w:t>
      </w:r>
    </w:p>
    <w:p>
      <w:pPr>
        <w:spacing w:line="256" w:lineRule="auto" w:before="32"/>
        <w:ind w:left="120" w:right="59" w:firstLine="218"/>
        <w:jc w:val="both"/>
        <w:rPr>
          <w:sz w:val="22"/>
        </w:rPr>
      </w:pPr>
      <w:r>
        <w:rPr>
          <w:b/>
          <w:sz w:val="22"/>
        </w:rPr>
        <w:t>Attack</w:t>
      </w:r>
      <w:r>
        <w:rPr>
          <w:b/>
          <w:spacing w:val="-18"/>
          <w:sz w:val="22"/>
        </w:rPr>
        <w:t> </w:t>
      </w:r>
      <w:r>
        <w:rPr>
          <w:b/>
          <w:sz w:val="22"/>
        </w:rPr>
        <w:t>Baseline.</w:t>
      </w:r>
      <w:r>
        <w:rPr>
          <w:b/>
          <w:spacing w:val="-5"/>
          <w:sz w:val="22"/>
        </w:rPr>
        <w:t> </w:t>
      </w:r>
      <w:r>
        <w:rPr>
          <w:i/>
          <w:sz w:val="22"/>
        </w:rPr>
        <w:t>AddSent</w:t>
      </w:r>
      <w:r>
        <w:rPr>
          <w:i/>
          <w:spacing w:val="-14"/>
          <w:sz w:val="22"/>
        </w:rPr>
        <w:t> </w:t>
      </w:r>
      <w:r>
        <w:rPr>
          <w:sz w:val="22"/>
        </w:rPr>
        <w:t>(</w:t>
      </w:r>
      <w:hyperlink w:history="true" w:anchor="_bookmark29">
        <w:r>
          <w:rPr>
            <w:color w:val="00007F"/>
            <w:sz w:val="22"/>
          </w:rPr>
          <w:t>Jia</w:t>
        </w:r>
        <w:r>
          <w:rPr>
            <w:color w:val="00007F"/>
            <w:spacing w:val="-17"/>
            <w:sz w:val="22"/>
          </w:rPr>
          <w:t> </w:t>
        </w:r>
        <w:r>
          <w:rPr>
            <w:color w:val="00007F"/>
            <w:sz w:val="22"/>
          </w:rPr>
          <w:t>and</w:t>
        </w:r>
        <w:r>
          <w:rPr>
            <w:color w:val="00007F"/>
            <w:spacing w:val="-17"/>
            <w:sz w:val="22"/>
          </w:rPr>
          <w:t> </w:t>
        </w:r>
        <w:r>
          <w:rPr>
            <w:color w:val="00007F"/>
            <w:sz w:val="22"/>
          </w:rPr>
          <w:t>Liang</w:t>
        </w:r>
      </w:hyperlink>
      <w:r>
        <w:rPr>
          <w:sz w:val="22"/>
        </w:rPr>
        <w:t>,</w:t>
      </w:r>
      <w:r>
        <w:rPr>
          <w:spacing w:val="-17"/>
          <w:sz w:val="22"/>
        </w:rPr>
        <w:t> </w:t>
      </w:r>
      <w:hyperlink w:history="true" w:anchor="_bookmark29">
        <w:r>
          <w:rPr>
            <w:color w:val="00007F"/>
            <w:spacing w:val="-3"/>
            <w:sz w:val="22"/>
          </w:rPr>
          <w:t>2017</w:t>
        </w:r>
      </w:hyperlink>
      <w:r>
        <w:rPr>
          <w:spacing w:val="-3"/>
          <w:sz w:val="22"/>
        </w:rPr>
        <w:t>) </w:t>
      </w:r>
      <w:r>
        <w:rPr>
          <w:sz w:val="22"/>
        </w:rPr>
        <w:t>appends a manually constructed legit distracting sentence to the given text so as to introduce fake information, which can only perform untargeted attack. </w:t>
      </w:r>
      <w:r>
        <w:rPr>
          <w:i/>
          <w:sz w:val="22"/>
        </w:rPr>
        <w:t>Universal Adversarial </w:t>
      </w:r>
      <w:r>
        <w:rPr>
          <w:i/>
          <w:spacing w:val="-3"/>
          <w:sz w:val="22"/>
        </w:rPr>
        <w:t>Triggers</w:t>
      </w:r>
      <w:r>
        <w:rPr>
          <w:i/>
          <w:spacing w:val="-22"/>
          <w:sz w:val="22"/>
        </w:rPr>
        <w:t> </w:t>
      </w:r>
      <w:r>
        <w:rPr>
          <w:spacing w:val="-3"/>
          <w:sz w:val="22"/>
        </w:rPr>
        <w:t>(</w:t>
      </w:r>
      <w:hyperlink w:history="true" w:anchor="_bookmark47">
        <w:r>
          <w:rPr>
            <w:color w:val="00007F"/>
            <w:spacing w:val="-3"/>
            <w:sz w:val="22"/>
          </w:rPr>
          <w:t>Wallace</w:t>
        </w:r>
      </w:hyperlink>
    </w:p>
    <w:p>
      <w:pPr>
        <w:pStyle w:val="BodyText"/>
        <w:spacing w:line="256" w:lineRule="auto" w:before="97"/>
        <w:ind w:left="112" w:right="212" w:firstLine="7"/>
        <w:jc w:val="both"/>
      </w:pPr>
      <w:r>
        <w:rPr/>
        <w:br w:type="column"/>
      </w:r>
      <w:hyperlink w:history="true" w:anchor="_bookmark47">
        <w:r>
          <w:rPr>
            <w:color w:val="00007F"/>
          </w:rPr>
          <w:t>et</w:t>
        </w:r>
        <w:r>
          <w:rPr>
            <w:color w:val="00007F"/>
            <w:spacing w:val="-18"/>
          </w:rPr>
          <w:t> </w:t>
        </w:r>
        <w:r>
          <w:rPr>
            <w:color w:val="00007F"/>
          </w:rPr>
          <w:t>al.</w:t>
        </w:r>
      </w:hyperlink>
      <w:r>
        <w:rPr/>
        <w:t>,</w:t>
      </w:r>
      <w:r>
        <w:rPr>
          <w:spacing w:val="-17"/>
        </w:rPr>
        <w:t> </w:t>
      </w:r>
      <w:hyperlink w:history="true" w:anchor="_bookmark47">
        <w:r>
          <w:rPr>
            <w:color w:val="00007F"/>
          </w:rPr>
          <w:t>2019</w:t>
        </w:r>
      </w:hyperlink>
      <w:r>
        <w:rPr/>
        <w:t>)</w:t>
      </w:r>
      <w:r>
        <w:rPr>
          <w:spacing w:val="-18"/>
        </w:rPr>
        <w:t> </w:t>
      </w:r>
      <w:r>
        <w:rPr/>
        <w:t>are</w:t>
      </w:r>
      <w:r>
        <w:rPr>
          <w:spacing w:val="-18"/>
        </w:rPr>
        <w:t> </w:t>
      </w:r>
      <w:r>
        <w:rPr/>
        <w:t>input-agnostic</w:t>
      </w:r>
      <w:r>
        <w:rPr>
          <w:spacing w:val="-17"/>
        </w:rPr>
        <w:t> </w:t>
      </w:r>
      <w:r>
        <w:rPr/>
        <w:t>sequences</w:t>
      </w:r>
      <w:r>
        <w:rPr>
          <w:spacing w:val="-18"/>
        </w:rPr>
        <w:t> </w:t>
      </w:r>
      <w:r>
        <w:rPr/>
        <w:t>of</w:t>
      </w:r>
      <w:r>
        <w:rPr>
          <w:spacing w:val="-17"/>
        </w:rPr>
        <w:t> </w:t>
      </w:r>
      <w:r>
        <w:rPr>
          <w:spacing w:val="-4"/>
        </w:rPr>
        <w:t>tokens </w:t>
      </w:r>
      <w:r>
        <w:rPr/>
        <w:t>that</w:t>
      </w:r>
      <w:r>
        <w:rPr>
          <w:spacing w:val="-23"/>
        </w:rPr>
        <w:t> </w:t>
      </w:r>
      <w:r>
        <w:rPr/>
        <w:t>trigger</w:t>
      </w:r>
      <w:r>
        <w:rPr>
          <w:spacing w:val="-22"/>
        </w:rPr>
        <w:t> </w:t>
      </w:r>
      <w:r>
        <w:rPr/>
        <w:t>a</w:t>
      </w:r>
      <w:r>
        <w:rPr>
          <w:spacing w:val="-23"/>
        </w:rPr>
        <w:t> </w:t>
      </w:r>
      <w:r>
        <w:rPr/>
        <w:t>model</w:t>
      </w:r>
      <w:r>
        <w:rPr>
          <w:spacing w:val="-22"/>
        </w:rPr>
        <w:t> </w:t>
      </w:r>
      <w:r>
        <w:rPr/>
        <w:t>to</w:t>
      </w:r>
      <w:r>
        <w:rPr>
          <w:spacing w:val="-22"/>
        </w:rPr>
        <w:t> </w:t>
      </w:r>
      <w:r>
        <w:rPr/>
        <w:t>produce</w:t>
      </w:r>
      <w:r>
        <w:rPr>
          <w:spacing w:val="-23"/>
        </w:rPr>
        <w:t> </w:t>
      </w:r>
      <w:r>
        <w:rPr/>
        <w:t>a</w:t>
      </w:r>
      <w:r>
        <w:rPr>
          <w:spacing w:val="-22"/>
        </w:rPr>
        <w:t> </w:t>
      </w:r>
      <w:r>
        <w:rPr/>
        <w:t>speciﬁc</w:t>
      </w:r>
      <w:r>
        <w:rPr>
          <w:spacing w:val="-23"/>
        </w:rPr>
        <w:t> </w:t>
      </w:r>
      <w:r>
        <w:rPr/>
        <w:t>prediction when concatenated to any input from a</w:t>
      </w:r>
      <w:r>
        <w:rPr>
          <w:spacing w:val="-27"/>
        </w:rPr>
        <w:t> </w:t>
      </w:r>
      <w:r>
        <w:rPr/>
        <w:t>dataset.</w:t>
      </w:r>
    </w:p>
    <w:p>
      <w:pPr>
        <w:pStyle w:val="Heading2"/>
        <w:numPr>
          <w:ilvl w:val="1"/>
          <w:numId w:val="1"/>
        </w:numPr>
        <w:tabs>
          <w:tab w:pos="610" w:val="left" w:leader="none"/>
          <w:tab w:pos="611" w:val="left" w:leader="none"/>
        </w:tabs>
        <w:spacing w:line="240" w:lineRule="auto" w:before="196" w:after="0"/>
        <w:ind w:left="610" w:right="0" w:hanging="491"/>
        <w:jc w:val="left"/>
      </w:pPr>
      <w:r>
        <w:rPr/>
        <w:t>Adversarial</w:t>
      </w:r>
      <w:r>
        <w:rPr>
          <w:spacing w:val="-2"/>
        </w:rPr>
        <w:t> </w:t>
      </w:r>
      <w:r>
        <w:rPr/>
        <w:t>Evaluation</w:t>
      </w:r>
    </w:p>
    <w:p>
      <w:pPr>
        <w:pStyle w:val="ListParagraph"/>
        <w:numPr>
          <w:ilvl w:val="2"/>
          <w:numId w:val="1"/>
        </w:numPr>
        <w:tabs>
          <w:tab w:pos="779" w:val="left" w:leader="none"/>
          <w:tab w:pos="780" w:val="left" w:leader="none"/>
        </w:tabs>
        <w:spacing w:line="240" w:lineRule="auto" w:before="107" w:after="0"/>
        <w:ind w:left="780" w:right="0" w:hanging="660"/>
        <w:jc w:val="left"/>
        <w:rPr>
          <w:b/>
          <w:sz w:val="22"/>
        </w:rPr>
      </w:pPr>
      <w:r>
        <w:rPr>
          <w:b/>
          <w:spacing w:val="8"/>
          <w:sz w:val="22"/>
        </w:rPr>
        <w:t>T3(W</w:t>
      </w:r>
      <w:r>
        <w:rPr>
          <w:b/>
          <w:spacing w:val="8"/>
          <w:sz w:val="17"/>
        </w:rPr>
        <w:t>ORD</w:t>
      </w:r>
      <w:r>
        <w:rPr>
          <w:b/>
          <w:spacing w:val="8"/>
          <w:sz w:val="22"/>
        </w:rPr>
        <w:t>)</w:t>
      </w:r>
    </w:p>
    <w:p>
      <w:pPr>
        <w:pStyle w:val="BodyText"/>
        <w:spacing w:line="256" w:lineRule="auto" w:before="78"/>
        <w:ind w:left="109" w:right="174" w:firstLine="2"/>
        <w:jc w:val="both"/>
      </w:pPr>
      <w:r>
        <w:rPr>
          <w:b/>
        </w:rPr>
        <w:t>Attack Sentiment Classiﬁers. </w:t>
      </w:r>
      <w:r>
        <w:rPr>
          <w:spacing w:val="-9"/>
        </w:rPr>
        <w:t>We </w:t>
      </w:r>
      <w:r>
        <w:rPr/>
        <w:t>perform the baseline attacks and our </w:t>
      </w:r>
      <w:r>
        <w:rPr>
          <w:spacing w:val="5"/>
        </w:rPr>
        <w:t>T3 </w:t>
      </w:r>
      <w:r>
        <w:rPr/>
        <w:t>attack in concat at- tack scenario under both whitebox and blackbox settings.</w:t>
      </w:r>
      <w:r>
        <w:rPr>
          <w:spacing w:val="-5"/>
        </w:rPr>
        <w:t> </w:t>
      </w:r>
      <w:r>
        <w:rPr/>
        <w:t>Our</w:t>
      </w:r>
      <w:r>
        <w:rPr>
          <w:spacing w:val="-14"/>
        </w:rPr>
        <w:t> </w:t>
      </w:r>
      <w:r>
        <w:rPr/>
        <w:t>targeted</w:t>
      </w:r>
      <w:r>
        <w:rPr>
          <w:spacing w:val="-14"/>
        </w:rPr>
        <w:t> </w:t>
      </w:r>
      <w:r>
        <w:rPr/>
        <w:t>goal</w:t>
      </w:r>
      <w:r>
        <w:rPr>
          <w:spacing w:val="-14"/>
        </w:rPr>
        <w:t> </w:t>
      </w:r>
      <w:r>
        <w:rPr/>
        <w:t>for</w:t>
      </w:r>
      <w:r>
        <w:rPr>
          <w:spacing w:val="-14"/>
        </w:rPr>
        <w:t> </w:t>
      </w:r>
      <w:r>
        <w:rPr/>
        <w:t>sentiment</w:t>
      </w:r>
      <w:r>
        <w:rPr>
          <w:spacing w:val="-14"/>
        </w:rPr>
        <w:t> </w:t>
      </w:r>
      <w:r>
        <w:rPr/>
        <w:t>classiﬁca- tion is the opposite sentiment. Speciﬁcally, we set the targeted attack goal as 5-star for reviews orig- inally below 3-star and 1-star for reviews above. </w:t>
      </w:r>
      <w:r>
        <w:rPr>
          <w:spacing w:val="-9"/>
        </w:rPr>
        <w:t>We </w:t>
      </w:r>
      <w:r>
        <w:rPr/>
        <w:t>compare our results with a strong word-level attacker</w:t>
      </w:r>
      <w:r>
        <w:rPr>
          <w:spacing w:val="-13"/>
        </w:rPr>
        <w:t> </w:t>
      </w:r>
      <w:r>
        <w:rPr/>
        <w:t>Seq2sick,</w:t>
      </w:r>
      <w:r>
        <w:rPr>
          <w:spacing w:val="-13"/>
        </w:rPr>
        <w:t> </w:t>
      </w:r>
      <w:r>
        <w:rPr/>
        <w:t>as</w:t>
      </w:r>
      <w:r>
        <w:rPr>
          <w:spacing w:val="-12"/>
        </w:rPr>
        <w:t> </w:t>
      </w:r>
      <w:r>
        <w:rPr/>
        <w:t>shown</w:t>
      </w:r>
      <w:r>
        <w:rPr>
          <w:spacing w:val="-13"/>
        </w:rPr>
        <w:t> </w:t>
      </w:r>
      <w:r>
        <w:rPr/>
        <w:t>in</w:t>
      </w:r>
      <w:r>
        <w:rPr>
          <w:spacing w:val="-12"/>
        </w:rPr>
        <w:t> </w:t>
      </w:r>
      <w:r>
        <w:rPr/>
        <w:t>the</w:t>
      </w:r>
      <w:r>
        <w:rPr>
          <w:spacing w:val="-13"/>
        </w:rPr>
        <w:t> </w:t>
      </w:r>
      <w:r>
        <w:rPr>
          <w:spacing w:val="-4"/>
        </w:rPr>
        <w:t>Table</w:t>
      </w:r>
      <w:r>
        <w:rPr>
          <w:spacing w:val="-12"/>
        </w:rPr>
        <w:t> </w:t>
      </w:r>
      <w:hyperlink w:history="true" w:anchor="_bookmark7">
        <w:r>
          <w:rPr>
            <w:color w:val="00007F"/>
          </w:rPr>
          <w:t>2</w:t>
        </w:r>
      </w:hyperlink>
      <w:r>
        <w:rPr/>
        <w:t>.</w:t>
      </w:r>
      <w:r>
        <w:rPr>
          <w:spacing w:val="-2"/>
        </w:rPr>
        <w:t> </w:t>
      </w:r>
      <w:r>
        <w:rPr>
          <w:spacing w:val="-9"/>
        </w:rPr>
        <w:t>We</w:t>
      </w:r>
      <w:r>
        <w:rPr>
          <w:spacing w:val="-13"/>
        </w:rPr>
        <w:t> </w:t>
      </w:r>
      <w:r>
        <w:rPr/>
        <w:t>can see our </w:t>
      </w:r>
      <w:r>
        <w:rPr>
          <w:spacing w:val="8"/>
        </w:rPr>
        <w:t>T3(W</w:t>
      </w:r>
      <w:r>
        <w:rPr>
          <w:spacing w:val="8"/>
          <w:sz w:val="17"/>
        </w:rPr>
        <w:t>ORD</w:t>
      </w:r>
      <w:r>
        <w:rPr>
          <w:spacing w:val="8"/>
        </w:rPr>
        <w:t>) </w:t>
      </w:r>
      <w:r>
        <w:rPr/>
        <w:t>outperforms the baselines and achieves nearly </w:t>
      </w:r>
      <w:r>
        <w:rPr>
          <w:rFonts w:ascii="Arial" w:hAnsi="Arial"/>
        </w:rPr>
        <w:t>100% </w:t>
      </w:r>
      <w:r>
        <w:rPr/>
        <w:t>attack success rate on the </w:t>
      </w:r>
      <w:r>
        <w:rPr>
          <w:spacing w:val="-4"/>
        </w:rPr>
        <w:t>BERT </w:t>
      </w:r>
      <w:r>
        <w:rPr/>
        <w:t>model under whitebox</w:t>
      </w:r>
      <w:r>
        <w:rPr>
          <w:spacing w:val="-4"/>
        </w:rPr>
        <w:t> </w:t>
      </w:r>
      <w:r>
        <w:rPr/>
        <w:t>settings.</w:t>
      </w:r>
    </w:p>
    <w:p>
      <w:pPr>
        <w:pStyle w:val="BodyText"/>
        <w:spacing w:line="256" w:lineRule="auto" w:before="8"/>
        <w:ind w:left="113" w:right="176" w:firstLine="224"/>
        <w:jc w:val="both"/>
      </w:pPr>
      <w:r>
        <w:rPr>
          <w:spacing w:val="-9"/>
        </w:rPr>
        <w:t>We </w:t>
      </w:r>
      <w:r>
        <w:rPr/>
        <w:t>also perform transferability based </w:t>
      </w:r>
      <w:r>
        <w:rPr>
          <w:spacing w:val="-3"/>
        </w:rPr>
        <w:t>black- </w:t>
      </w:r>
      <w:r>
        <w:rPr/>
        <w:t>box attacks. Speciﬁcally, the transferability-based blackbox attack uses adversarial text generated from whitebox </w:t>
      </w:r>
      <w:r>
        <w:rPr>
          <w:spacing w:val="-4"/>
        </w:rPr>
        <w:t>BERT </w:t>
      </w:r>
      <w:r>
        <w:rPr/>
        <w:t>model to attack blackbox SAM, and vice versa. </w:t>
      </w:r>
      <w:r>
        <w:rPr>
          <w:spacing w:val="-9"/>
        </w:rPr>
        <w:t>We </w:t>
      </w:r>
      <w:r>
        <w:rPr/>
        <w:t>compare our black-  box</w:t>
      </w:r>
      <w:r>
        <w:rPr>
          <w:spacing w:val="-8"/>
        </w:rPr>
        <w:t> </w:t>
      </w:r>
      <w:r>
        <w:rPr/>
        <w:t>attack</w:t>
      </w:r>
      <w:r>
        <w:rPr>
          <w:spacing w:val="-7"/>
        </w:rPr>
        <w:t> </w:t>
      </w:r>
      <w:r>
        <w:rPr/>
        <w:t>success</w:t>
      </w:r>
      <w:r>
        <w:rPr>
          <w:spacing w:val="-7"/>
        </w:rPr>
        <w:t> </w:t>
      </w:r>
      <w:r>
        <w:rPr/>
        <w:t>rate</w:t>
      </w:r>
      <w:r>
        <w:rPr>
          <w:spacing w:val="-7"/>
        </w:rPr>
        <w:t> </w:t>
      </w:r>
      <w:r>
        <w:rPr/>
        <w:t>with</w:t>
      </w:r>
      <w:r>
        <w:rPr>
          <w:spacing w:val="-7"/>
        </w:rPr>
        <w:t> </w:t>
      </w:r>
      <w:r>
        <w:rPr/>
        <w:t>the</w:t>
      </w:r>
      <w:r>
        <w:rPr>
          <w:spacing w:val="-7"/>
        </w:rPr>
        <w:t> </w:t>
      </w:r>
      <w:r>
        <w:rPr/>
        <w:t>blackbox</w:t>
      </w:r>
      <w:r>
        <w:rPr>
          <w:spacing w:val="-7"/>
        </w:rPr>
        <w:t> </w:t>
      </w:r>
      <w:r>
        <w:rPr/>
        <w:t>baseline </w:t>
      </w:r>
      <w:r>
        <w:rPr>
          <w:spacing w:val="-3"/>
        </w:rPr>
        <w:t>TextFooler </w:t>
      </w:r>
      <w:r>
        <w:rPr/>
        <w:t>and blackbox Seq2Sick based on</w:t>
      </w:r>
      <w:r>
        <w:rPr>
          <w:spacing w:val="-40"/>
        </w:rPr>
        <w:t> </w:t>
      </w:r>
      <w:r>
        <w:rPr>
          <w:spacing w:val="-3"/>
        </w:rPr>
        <w:t>trans- </w:t>
      </w:r>
      <w:r>
        <w:rPr/>
        <w:t>ferability. </w:t>
      </w:r>
      <w:r>
        <w:rPr>
          <w:spacing w:val="-4"/>
        </w:rPr>
        <w:t>Table </w:t>
      </w:r>
      <w:hyperlink w:history="true" w:anchor="_bookmark7">
        <w:r>
          <w:rPr>
            <w:color w:val="00007F"/>
          </w:rPr>
          <w:t>2 </w:t>
        </w:r>
      </w:hyperlink>
      <w:r>
        <w:rPr/>
        <w:t>demonstrates our </w:t>
      </w:r>
      <w:r>
        <w:rPr>
          <w:spacing w:val="9"/>
        </w:rPr>
        <w:t>T3(W</w:t>
      </w:r>
      <w:r>
        <w:rPr>
          <w:spacing w:val="9"/>
          <w:sz w:val="17"/>
        </w:rPr>
        <w:t>ORD</w:t>
      </w:r>
      <w:r>
        <w:rPr>
          <w:spacing w:val="9"/>
        </w:rPr>
        <w:t>) </w:t>
      </w:r>
      <w:r>
        <w:rPr/>
        <w:t>model</w:t>
      </w:r>
      <w:r>
        <w:rPr>
          <w:spacing w:val="-24"/>
        </w:rPr>
        <w:t> </w:t>
      </w:r>
      <w:r>
        <w:rPr/>
        <w:t>still</w:t>
      </w:r>
      <w:r>
        <w:rPr>
          <w:spacing w:val="-24"/>
        </w:rPr>
        <w:t> </w:t>
      </w:r>
      <w:r>
        <w:rPr/>
        <w:t>has</w:t>
      </w:r>
      <w:r>
        <w:rPr>
          <w:spacing w:val="-24"/>
        </w:rPr>
        <w:t> </w:t>
      </w:r>
      <w:r>
        <w:rPr/>
        <w:t>the</w:t>
      </w:r>
      <w:r>
        <w:rPr>
          <w:spacing w:val="-24"/>
        </w:rPr>
        <w:t> </w:t>
      </w:r>
      <w:r>
        <w:rPr/>
        <w:t>best</w:t>
      </w:r>
      <w:r>
        <w:rPr>
          <w:spacing w:val="-24"/>
        </w:rPr>
        <w:t> </w:t>
      </w:r>
      <w:r>
        <w:rPr/>
        <w:t>blackbox</w:t>
      </w:r>
      <w:r>
        <w:rPr>
          <w:spacing w:val="-24"/>
        </w:rPr>
        <w:t> </w:t>
      </w:r>
      <w:r>
        <w:rPr/>
        <w:t>targeted</w:t>
      </w:r>
      <w:r>
        <w:rPr>
          <w:spacing w:val="-24"/>
        </w:rPr>
        <w:t> </w:t>
      </w:r>
      <w:r>
        <w:rPr/>
        <w:t>and</w:t>
      </w:r>
      <w:r>
        <w:rPr>
          <w:spacing w:val="-24"/>
        </w:rPr>
        <w:t> </w:t>
      </w:r>
      <w:r>
        <w:rPr/>
        <w:t>untar- geted success rate among all the baseline</w:t>
      </w:r>
      <w:r>
        <w:rPr>
          <w:spacing w:val="-33"/>
        </w:rPr>
        <w:t> </w:t>
      </w:r>
      <w:r>
        <w:rPr/>
        <w:t>models.</w:t>
      </w:r>
    </w:p>
    <w:p>
      <w:pPr>
        <w:pStyle w:val="BodyText"/>
        <w:spacing w:line="256" w:lineRule="auto" w:before="8"/>
        <w:ind w:left="120" w:right="176" w:firstLine="218"/>
        <w:jc w:val="both"/>
      </w:pPr>
      <w:r>
        <w:rPr>
          <w:b/>
        </w:rPr>
        <w:t>Attack QA models. </w:t>
      </w:r>
      <w:r>
        <w:rPr/>
        <w:t>We perform the whitebox attack and transferability-based attack on our test- ing models. As is shown in Table </w:t>
      </w:r>
      <w:hyperlink w:history="true" w:anchor="_bookmark8">
        <w:r>
          <w:rPr>
            <w:color w:val="00007F"/>
          </w:rPr>
          <w:t>3</w:t>
        </w:r>
      </w:hyperlink>
      <w:r>
        <w:rPr/>
        <w:t>, T3(W</w:t>
      </w:r>
      <w:r>
        <w:rPr>
          <w:sz w:val="17"/>
        </w:rPr>
        <w:t>ORD</w:t>
      </w:r>
      <w:r>
        <w:rPr/>
        <w:t>) achieves the best whitebox attack results on both</w:t>
      </w:r>
    </w:p>
    <w:p>
      <w:pPr>
        <w:spacing w:after="0" w:line="256" w:lineRule="auto"/>
        <w:jc w:val="both"/>
        <w:sectPr>
          <w:type w:val="continuous"/>
          <w:pgSz w:w="11910" w:h="16840"/>
          <w:pgMar w:top="1260" w:bottom="280" w:left="1320" w:right="1180"/>
          <w:cols w:num="2" w:equalWidth="0">
            <w:col w:w="4562" w:space="143"/>
            <w:col w:w="4705"/>
          </w:cols>
        </w:sectPr>
      </w:pPr>
    </w:p>
    <w:p>
      <w:pPr>
        <w:pStyle w:val="BodyText"/>
        <w:spacing w:before="9"/>
        <w:rPr>
          <w:sz w:val="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005"/>
        <w:gridCol w:w="1097"/>
        <w:gridCol w:w="555"/>
      </w:tblGrid>
      <w:tr>
        <w:trPr>
          <w:trHeight w:val="294" w:hRule="atLeast"/>
        </w:trPr>
        <w:tc>
          <w:tcPr>
            <w:tcW w:w="1720" w:type="dxa"/>
            <w:tcBorders>
              <w:top w:val="single" w:sz="8" w:space="0" w:color="000000"/>
              <w:bottom w:val="single" w:sz="6" w:space="0" w:color="000000"/>
            </w:tcBorders>
          </w:tcPr>
          <w:p>
            <w:pPr>
              <w:pStyle w:val="TableParagraph"/>
              <w:spacing w:line="240" w:lineRule="auto" w:before="31"/>
              <w:ind w:left="119"/>
              <w:rPr>
                <w:sz w:val="18"/>
              </w:rPr>
            </w:pPr>
            <w:bookmarkStart w:name="_bookmark9" w:id="11"/>
            <w:bookmarkEnd w:id="11"/>
            <w:r>
              <w:rPr/>
            </w:r>
            <w:r>
              <w:rPr>
                <w:sz w:val="18"/>
              </w:rPr>
              <w:t>Model</w:t>
            </w:r>
          </w:p>
        </w:tc>
        <w:tc>
          <w:tcPr>
            <w:tcW w:w="1005" w:type="dxa"/>
            <w:tcBorders>
              <w:top w:val="single" w:sz="8" w:space="0" w:color="000000"/>
              <w:bottom w:val="single" w:sz="6" w:space="0" w:color="000000"/>
            </w:tcBorders>
          </w:tcPr>
          <w:p>
            <w:pPr>
              <w:pStyle w:val="TableParagraph"/>
              <w:spacing w:line="240" w:lineRule="auto" w:before="31"/>
              <w:ind w:left="135" w:right="136"/>
              <w:jc w:val="center"/>
              <w:rPr>
                <w:sz w:val="18"/>
              </w:rPr>
            </w:pPr>
            <w:r>
              <w:rPr>
                <w:sz w:val="18"/>
              </w:rPr>
              <w:t>T3(S</w:t>
            </w:r>
            <w:r>
              <w:rPr>
                <w:sz w:val="14"/>
              </w:rPr>
              <w:t>ENT</w:t>
            </w:r>
            <w:r>
              <w:rPr>
                <w:sz w:val="18"/>
              </w:rPr>
              <w:t>)</w:t>
            </w:r>
          </w:p>
        </w:tc>
        <w:tc>
          <w:tcPr>
            <w:tcW w:w="1097" w:type="dxa"/>
            <w:tcBorders>
              <w:top w:val="single" w:sz="8" w:space="0" w:color="000000"/>
              <w:bottom w:val="single" w:sz="6" w:space="0" w:color="000000"/>
            </w:tcBorders>
          </w:tcPr>
          <w:p>
            <w:pPr>
              <w:pStyle w:val="TableParagraph"/>
              <w:spacing w:line="240" w:lineRule="auto" w:before="31"/>
              <w:ind w:left="137" w:right="133"/>
              <w:jc w:val="center"/>
              <w:rPr>
                <w:sz w:val="18"/>
              </w:rPr>
            </w:pPr>
            <w:r>
              <w:rPr>
                <w:sz w:val="18"/>
              </w:rPr>
              <w:t>T3(W</w:t>
            </w:r>
            <w:r>
              <w:rPr>
                <w:sz w:val="14"/>
              </w:rPr>
              <w:t>ORD</w:t>
            </w:r>
            <w:r>
              <w:rPr>
                <w:sz w:val="18"/>
              </w:rPr>
              <w:t>)</w:t>
            </w:r>
          </w:p>
        </w:tc>
        <w:tc>
          <w:tcPr>
            <w:tcW w:w="555" w:type="dxa"/>
            <w:tcBorders>
              <w:top w:val="single" w:sz="8" w:space="0" w:color="000000"/>
              <w:bottom w:val="single" w:sz="6" w:space="0" w:color="000000"/>
            </w:tcBorders>
          </w:tcPr>
          <w:p>
            <w:pPr>
              <w:pStyle w:val="TableParagraph"/>
              <w:spacing w:line="240" w:lineRule="auto" w:before="31"/>
              <w:ind w:left="160"/>
              <w:rPr>
                <w:sz w:val="18"/>
              </w:rPr>
            </w:pPr>
            <w:r>
              <w:rPr>
                <w:sz w:val="18"/>
              </w:rPr>
              <w:t>UT</w:t>
            </w:r>
          </w:p>
        </w:tc>
      </w:tr>
      <w:tr>
        <w:trPr>
          <w:trHeight w:val="242" w:hRule="atLeast"/>
        </w:trPr>
        <w:tc>
          <w:tcPr>
            <w:tcW w:w="1720" w:type="dxa"/>
            <w:tcBorders>
              <w:top w:val="single" w:sz="6" w:space="0" w:color="000000"/>
            </w:tcBorders>
          </w:tcPr>
          <w:p>
            <w:pPr>
              <w:pStyle w:val="TableParagraph"/>
              <w:tabs>
                <w:tab w:pos="879" w:val="left" w:leader="none"/>
              </w:tabs>
              <w:spacing w:line="192" w:lineRule="exact" w:before="30"/>
              <w:ind w:left="156"/>
              <w:rPr>
                <w:sz w:val="18"/>
              </w:rPr>
            </w:pPr>
            <w:r>
              <w:rPr>
                <w:spacing w:val="-3"/>
                <w:position w:val="-9"/>
                <w:sz w:val="18"/>
              </w:rPr>
              <w:t>BERT</w:t>
              <w:tab/>
            </w:r>
            <w:r>
              <w:rPr>
                <w:sz w:val="18"/>
              </w:rPr>
              <w:t>target</w:t>
            </w:r>
            <w:r>
              <w:rPr>
                <w:spacing w:val="-3"/>
                <w:sz w:val="18"/>
              </w:rPr>
              <w:t> </w:t>
            </w:r>
            <w:r>
              <w:rPr>
                <w:sz w:val="18"/>
              </w:rPr>
              <w:t>EM</w:t>
            </w:r>
          </w:p>
        </w:tc>
        <w:tc>
          <w:tcPr>
            <w:tcW w:w="1005" w:type="dxa"/>
            <w:tcBorders>
              <w:top w:val="single" w:sz="6" w:space="0" w:color="000000"/>
            </w:tcBorders>
          </w:tcPr>
          <w:p>
            <w:pPr>
              <w:pStyle w:val="TableParagraph"/>
              <w:spacing w:line="192" w:lineRule="exact" w:before="30"/>
              <w:ind w:left="135" w:right="136"/>
              <w:jc w:val="center"/>
              <w:rPr>
                <w:sz w:val="18"/>
              </w:rPr>
            </w:pPr>
            <w:r>
              <w:rPr>
                <w:sz w:val="18"/>
              </w:rPr>
              <w:t>32.1</w:t>
            </w:r>
          </w:p>
        </w:tc>
        <w:tc>
          <w:tcPr>
            <w:tcW w:w="1097" w:type="dxa"/>
            <w:tcBorders>
              <w:top w:val="single" w:sz="6" w:space="0" w:color="000000"/>
            </w:tcBorders>
          </w:tcPr>
          <w:p>
            <w:pPr>
              <w:pStyle w:val="TableParagraph"/>
              <w:spacing w:line="192" w:lineRule="exact" w:before="30"/>
              <w:ind w:left="137" w:right="133"/>
              <w:jc w:val="center"/>
              <w:rPr>
                <w:b/>
                <w:sz w:val="18"/>
              </w:rPr>
            </w:pPr>
            <w:r>
              <w:rPr>
                <w:b/>
                <w:sz w:val="18"/>
              </w:rPr>
              <w:t>43.4</w:t>
            </w:r>
          </w:p>
        </w:tc>
        <w:tc>
          <w:tcPr>
            <w:tcW w:w="555" w:type="dxa"/>
            <w:tcBorders>
              <w:top w:val="single" w:sz="6" w:space="0" w:color="000000"/>
            </w:tcBorders>
          </w:tcPr>
          <w:p>
            <w:pPr>
              <w:pStyle w:val="TableParagraph"/>
              <w:spacing w:line="192" w:lineRule="exact" w:before="30"/>
              <w:ind w:left="167"/>
              <w:rPr>
                <w:sz w:val="18"/>
              </w:rPr>
            </w:pPr>
            <w:r>
              <w:rPr>
                <w:sz w:val="18"/>
              </w:rPr>
              <w:t>1.4</w:t>
            </w:r>
          </w:p>
        </w:tc>
      </w:tr>
      <w:tr>
        <w:trPr>
          <w:trHeight w:val="250" w:hRule="atLeast"/>
        </w:trPr>
        <w:tc>
          <w:tcPr>
            <w:tcW w:w="1720" w:type="dxa"/>
            <w:tcBorders>
              <w:bottom w:val="single" w:sz="6" w:space="0" w:color="000000"/>
            </w:tcBorders>
          </w:tcPr>
          <w:p>
            <w:pPr>
              <w:pStyle w:val="TableParagraph"/>
              <w:ind w:right="159"/>
              <w:jc w:val="right"/>
              <w:rPr>
                <w:sz w:val="18"/>
              </w:rPr>
            </w:pPr>
            <w:r>
              <w:rPr>
                <w:sz w:val="18"/>
              </w:rPr>
              <w:t>target F1</w:t>
            </w:r>
          </w:p>
        </w:tc>
        <w:tc>
          <w:tcPr>
            <w:tcW w:w="1005" w:type="dxa"/>
            <w:tcBorders>
              <w:bottom w:val="single" w:sz="6" w:space="0" w:color="000000"/>
            </w:tcBorders>
          </w:tcPr>
          <w:p>
            <w:pPr>
              <w:pStyle w:val="TableParagraph"/>
              <w:ind w:left="135" w:right="136"/>
              <w:jc w:val="center"/>
              <w:rPr>
                <w:sz w:val="18"/>
              </w:rPr>
            </w:pPr>
            <w:r>
              <w:rPr>
                <w:sz w:val="18"/>
              </w:rPr>
              <w:t>32.4</w:t>
            </w:r>
          </w:p>
        </w:tc>
        <w:tc>
          <w:tcPr>
            <w:tcW w:w="1097" w:type="dxa"/>
            <w:tcBorders>
              <w:bottom w:val="single" w:sz="6" w:space="0" w:color="000000"/>
            </w:tcBorders>
          </w:tcPr>
          <w:p>
            <w:pPr>
              <w:pStyle w:val="TableParagraph"/>
              <w:ind w:left="137" w:right="133"/>
              <w:jc w:val="center"/>
              <w:rPr>
                <w:b/>
                <w:sz w:val="18"/>
              </w:rPr>
            </w:pPr>
            <w:r>
              <w:rPr>
                <w:b/>
                <w:sz w:val="18"/>
              </w:rPr>
              <w:t>46.5</w:t>
            </w:r>
          </w:p>
        </w:tc>
        <w:tc>
          <w:tcPr>
            <w:tcW w:w="555" w:type="dxa"/>
            <w:tcBorders>
              <w:bottom w:val="single" w:sz="6" w:space="0" w:color="000000"/>
            </w:tcBorders>
          </w:tcPr>
          <w:p>
            <w:pPr>
              <w:pStyle w:val="TableParagraph"/>
              <w:ind w:left="167"/>
              <w:rPr>
                <w:sz w:val="18"/>
              </w:rPr>
            </w:pPr>
            <w:r>
              <w:rPr>
                <w:sz w:val="18"/>
              </w:rPr>
              <w:t>2.1</w:t>
            </w:r>
          </w:p>
        </w:tc>
      </w:tr>
      <w:tr>
        <w:trPr>
          <w:trHeight w:val="242" w:hRule="atLeast"/>
        </w:trPr>
        <w:tc>
          <w:tcPr>
            <w:tcW w:w="1720" w:type="dxa"/>
            <w:tcBorders>
              <w:top w:val="single" w:sz="6" w:space="0" w:color="000000"/>
            </w:tcBorders>
          </w:tcPr>
          <w:p>
            <w:pPr>
              <w:pStyle w:val="TableParagraph"/>
              <w:tabs>
                <w:tab w:pos="879" w:val="left" w:leader="none"/>
              </w:tabs>
              <w:spacing w:line="192" w:lineRule="exact" w:before="30"/>
              <w:ind w:left="119"/>
              <w:rPr>
                <w:sz w:val="18"/>
              </w:rPr>
            </w:pPr>
            <w:r>
              <w:rPr>
                <w:position w:val="-9"/>
                <w:sz w:val="18"/>
              </w:rPr>
              <w:t>BiDAF</w:t>
              <w:tab/>
            </w:r>
            <w:r>
              <w:rPr>
                <w:sz w:val="18"/>
              </w:rPr>
              <w:t>target</w:t>
            </w:r>
            <w:r>
              <w:rPr>
                <w:spacing w:val="-3"/>
                <w:sz w:val="18"/>
              </w:rPr>
              <w:t> </w:t>
            </w:r>
            <w:r>
              <w:rPr>
                <w:sz w:val="18"/>
              </w:rPr>
              <w:t>EM</w:t>
            </w:r>
          </w:p>
        </w:tc>
        <w:tc>
          <w:tcPr>
            <w:tcW w:w="1005" w:type="dxa"/>
            <w:tcBorders>
              <w:top w:val="single" w:sz="6" w:space="0" w:color="000000"/>
            </w:tcBorders>
          </w:tcPr>
          <w:p>
            <w:pPr>
              <w:pStyle w:val="TableParagraph"/>
              <w:spacing w:line="192" w:lineRule="exact" w:before="30"/>
              <w:ind w:left="135" w:right="136"/>
              <w:jc w:val="center"/>
              <w:rPr>
                <w:sz w:val="18"/>
              </w:rPr>
            </w:pPr>
            <w:r>
              <w:rPr>
                <w:sz w:val="18"/>
              </w:rPr>
              <w:t>53.3</w:t>
            </w:r>
          </w:p>
        </w:tc>
        <w:tc>
          <w:tcPr>
            <w:tcW w:w="1097" w:type="dxa"/>
            <w:tcBorders>
              <w:top w:val="single" w:sz="6" w:space="0" w:color="000000"/>
            </w:tcBorders>
          </w:tcPr>
          <w:p>
            <w:pPr>
              <w:pStyle w:val="TableParagraph"/>
              <w:spacing w:line="192" w:lineRule="exact" w:before="30"/>
              <w:ind w:left="137" w:right="133"/>
              <w:jc w:val="center"/>
              <w:rPr>
                <w:b/>
                <w:sz w:val="18"/>
              </w:rPr>
            </w:pPr>
            <w:r>
              <w:rPr>
                <w:b/>
                <w:sz w:val="18"/>
              </w:rPr>
              <w:t>71.2</w:t>
            </w:r>
          </w:p>
        </w:tc>
        <w:tc>
          <w:tcPr>
            <w:tcW w:w="555" w:type="dxa"/>
            <w:tcBorders>
              <w:top w:val="single" w:sz="6" w:space="0" w:color="000000"/>
            </w:tcBorders>
          </w:tcPr>
          <w:p>
            <w:pPr>
              <w:pStyle w:val="TableParagraph"/>
              <w:spacing w:line="192" w:lineRule="exact" w:before="30"/>
              <w:ind w:left="122"/>
              <w:rPr>
                <w:sz w:val="18"/>
              </w:rPr>
            </w:pPr>
            <w:r>
              <w:rPr>
                <w:sz w:val="18"/>
              </w:rPr>
              <w:t>21.2</w:t>
            </w:r>
          </w:p>
        </w:tc>
      </w:tr>
      <w:tr>
        <w:trPr>
          <w:trHeight w:val="251" w:hRule="atLeast"/>
        </w:trPr>
        <w:tc>
          <w:tcPr>
            <w:tcW w:w="1720" w:type="dxa"/>
            <w:tcBorders>
              <w:bottom w:val="single" w:sz="8" w:space="0" w:color="000000"/>
            </w:tcBorders>
          </w:tcPr>
          <w:p>
            <w:pPr>
              <w:pStyle w:val="TableParagraph"/>
              <w:ind w:right="159"/>
              <w:jc w:val="right"/>
              <w:rPr>
                <w:sz w:val="18"/>
              </w:rPr>
            </w:pPr>
            <w:r>
              <w:rPr>
                <w:sz w:val="18"/>
              </w:rPr>
              <w:t>target F1</w:t>
            </w:r>
          </w:p>
        </w:tc>
        <w:tc>
          <w:tcPr>
            <w:tcW w:w="1005" w:type="dxa"/>
            <w:tcBorders>
              <w:bottom w:val="single" w:sz="8" w:space="0" w:color="000000"/>
            </w:tcBorders>
          </w:tcPr>
          <w:p>
            <w:pPr>
              <w:pStyle w:val="TableParagraph"/>
              <w:ind w:left="135" w:right="136"/>
              <w:jc w:val="center"/>
              <w:rPr>
                <w:sz w:val="18"/>
              </w:rPr>
            </w:pPr>
            <w:r>
              <w:rPr>
                <w:sz w:val="18"/>
              </w:rPr>
              <w:t>56.8</w:t>
            </w:r>
          </w:p>
        </w:tc>
        <w:tc>
          <w:tcPr>
            <w:tcW w:w="1097" w:type="dxa"/>
            <w:tcBorders>
              <w:bottom w:val="single" w:sz="8" w:space="0" w:color="000000"/>
            </w:tcBorders>
          </w:tcPr>
          <w:p>
            <w:pPr>
              <w:pStyle w:val="TableParagraph"/>
              <w:ind w:left="137" w:right="133"/>
              <w:jc w:val="center"/>
              <w:rPr>
                <w:b/>
                <w:sz w:val="18"/>
              </w:rPr>
            </w:pPr>
            <w:r>
              <w:rPr>
                <w:b/>
                <w:sz w:val="18"/>
              </w:rPr>
              <w:t>75.6</w:t>
            </w:r>
          </w:p>
        </w:tc>
        <w:tc>
          <w:tcPr>
            <w:tcW w:w="555" w:type="dxa"/>
            <w:tcBorders>
              <w:bottom w:val="single" w:sz="8" w:space="0" w:color="000000"/>
            </w:tcBorders>
          </w:tcPr>
          <w:p>
            <w:pPr>
              <w:pStyle w:val="TableParagraph"/>
              <w:ind w:left="122"/>
              <w:rPr>
                <w:sz w:val="18"/>
              </w:rPr>
            </w:pPr>
            <w:r>
              <w:rPr>
                <w:sz w:val="18"/>
              </w:rPr>
              <w:t>22.6</w:t>
            </w:r>
          </w:p>
        </w:tc>
      </w:tr>
    </w:tbl>
    <w:p>
      <w:pPr>
        <w:spacing w:line="249" w:lineRule="auto" w:before="171"/>
        <w:ind w:left="120" w:right="74" w:hanging="7"/>
        <w:jc w:val="both"/>
        <w:rPr>
          <w:sz w:val="20"/>
        </w:rPr>
      </w:pPr>
      <w:r>
        <w:rPr>
          <w:spacing w:val="-4"/>
          <w:sz w:val="20"/>
        </w:rPr>
        <w:t>Table </w:t>
      </w:r>
      <w:r>
        <w:rPr>
          <w:sz w:val="20"/>
        </w:rPr>
        <w:t>4: </w:t>
      </w:r>
      <w:r>
        <w:rPr>
          <w:spacing w:val="-3"/>
          <w:sz w:val="20"/>
        </w:rPr>
        <w:t>Targeted </w:t>
      </w:r>
      <w:r>
        <w:rPr>
          <w:sz w:val="20"/>
        </w:rPr>
        <w:t>Attack Results of whitebox attack </w:t>
      </w:r>
      <w:r>
        <w:rPr>
          <w:spacing w:val="-8"/>
          <w:sz w:val="20"/>
        </w:rPr>
        <w:t>on </w:t>
      </w:r>
      <w:r>
        <w:rPr>
          <w:sz w:val="20"/>
        </w:rPr>
        <w:t>QA. UT is short for Universal Trigger baseline.</w:t>
      </w:r>
    </w:p>
    <w:p>
      <w:pPr>
        <w:pStyle w:val="BodyText"/>
        <w:rPr>
          <w:sz w:val="24"/>
        </w:rPr>
      </w:pPr>
    </w:p>
    <w:p>
      <w:pPr>
        <w:pStyle w:val="BodyText"/>
        <w:spacing w:line="256" w:lineRule="auto" w:before="165"/>
        <w:ind w:left="120" w:right="38"/>
        <w:jc w:val="both"/>
      </w:pPr>
      <w:r>
        <w:rPr>
          <w:spacing w:val="-4"/>
        </w:rPr>
        <w:t>BERT</w:t>
      </w:r>
      <w:r>
        <w:rPr>
          <w:spacing w:val="-9"/>
        </w:rPr>
        <w:t> </w:t>
      </w:r>
      <w:r>
        <w:rPr/>
        <w:t>and</w:t>
      </w:r>
      <w:r>
        <w:rPr>
          <w:spacing w:val="-9"/>
        </w:rPr>
        <w:t> </w:t>
      </w:r>
      <w:r>
        <w:rPr>
          <w:spacing w:val="-5"/>
        </w:rPr>
        <w:t>BiDAF.</w:t>
      </w:r>
      <w:r>
        <w:rPr>
          <w:spacing w:val="-8"/>
        </w:rPr>
        <w:t> </w:t>
      </w:r>
      <w:r>
        <w:rPr/>
        <w:t>It</w:t>
      </w:r>
      <w:r>
        <w:rPr>
          <w:spacing w:val="-9"/>
        </w:rPr>
        <w:t> </w:t>
      </w:r>
      <w:r>
        <w:rPr/>
        <w:t>is</w:t>
      </w:r>
      <w:r>
        <w:rPr>
          <w:spacing w:val="-8"/>
        </w:rPr>
        <w:t> </w:t>
      </w:r>
      <w:r>
        <w:rPr/>
        <w:t>worth</w:t>
      </w:r>
      <w:r>
        <w:rPr>
          <w:spacing w:val="-9"/>
        </w:rPr>
        <w:t> </w:t>
      </w:r>
      <w:r>
        <w:rPr/>
        <w:t>noting</w:t>
      </w:r>
      <w:r>
        <w:rPr>
          <w:spacing w:val="-9"/>
        </w:rPr>
        <w:t> </w:t>
      </w:r>
      <w:r>
        <w:rPr/>
        <w:t>that</w:t>
      </w:r>
      <w:r>
        <w:rPr>
          <w:spacing w:val="-8"/>
        </w:rPr>
        <w:t> </w:t>
      </w:r>
      <w:r>
        <w:rPr/>
        <w:t>although </w:t>
      </w:r>
      <w:r>
        <w:rPr>
          <w:spacing w:val="-4"/>
        </w:rPr>
        <w:t>BERT</w:t>
      </w:r>
      <w:r>
        <w:rPr>
          <w:spacing w:val="-27"/>
        </w:rPr>
        <w:t> </w:t>
      </w:r>
      <w:r>
        <w:rPr/>
        <w:t>has</w:t>
      </w:r>
      <w:r>
        <w:rPr>
          <w:spacing w:val="-27"/>
        </w:rPr>
        <w:t> </w:t>
      </w:r>
      <w:r>
        <w:rPr/>
        <w:t>better</w:t>
      </w:r>
      <w:r>
        <w:rPr>
          <w:spacing w:val="-26"/>
        </w:rPr>
        <w:t> </w:t>
      </w:r>
      <w:r>
        <w:rPr/>
        <w:t>performances</w:t>
      </w:r>
      <w:r>
        <w:rPr>
          <w:spacing w:val="-27"/>
        </w:rPr>
        <w:t> </w:t>
      </w:r>
      <w:r>
        <w:rPr/>
        <w:t>than</w:t>
      </w:r>
      <w:r>
        <w:rPr>
          <w:spacing w:val="-27"/>
        </w:rPr>
        <w:t> </w:t>
      </w:r>
      <w:r>
        <w:rPr>
          <w:spacing w:val="-5"/>
        </w:rPr>
        <w:t>BiDAF,</w:t>
      </w:r>
      <w:r>
        <w:rPr>
          <w:spacing w:val="-26"/>
        </w:rPr>
        <w:t> </w:t>
      </w:r>
      <w:r>
        <w:rPr/>
        <w:t>the</w:t>
      </w:r>
      <w:r>
        <w:rPr>
          <w:spacing w:val="-27"/>
        </w:rPr>
        <w:t> </w:t>
      </w:r>
      <w:r>
        <w:rPr>
          <w:spacing w:val="-5"/>
        </w:rPr>
        <w:t>per- </w:t>
      </w:r>
      <w:r>
        <w:rPr/>
        <w:t>formance drop for </w:t>
      </w:r>
      <w:r>
        <w:rPr>
          <w:spacing w:val="-4"/>
        </w:rPr>
        <w:t>BERT </w:t>
      </w:r>
      <w:r>
        <w:rPr>
          <w:rFonts w:ascii="Arial" w:hAnsi="Arial"/>
        </w:rPr>
        <w:t>∆</w:t>
      </w:r>
      <w:r>
        <w:rPr/>
        <w:t>F1</w:t>
      </w:r>
      <w:r>
        <w:rPr>
          <w:vertAlign w:val="subscript"/>
        </w:rPr>
        <w:t>BERT</w:t>
      </w:r>
      <w:r>
        <w:rPr>
          <w:vertAlign w:val="baseline"/>
        </w:rPr>
        <w:t> is </w:t>
      </w:r>
      <w:r>
        <w:rPr>
          <w:rFonts w:ascii="Arial" w:hAnsi="Arial"/>
          <w:vertAlign w:val="baseline"/>
        </w:rPr>
        <w:t>55</w:t>
      </w:r>
      <w:r>
        <w:rPr>
          <w:i/>
          <w:vertAlign w:val="baseline"/>
        </w:rPr>
        <w:t>.</w:t>
      </w:r>
      <w:r>
        <w:rPr>
          <w:rFonts w:ascii="Arial" w:hAnsi="Arial"/>
          <w:vertAlign w:val="baseline"/>
        </w:rPr>
        <w:t>4 </w:t>
      </w:r>
      <w:r>
        <w:rPr>
          <w:vertAlign w:val="baseline"/>
        </w:rPr>
        <w:t>larger than the performance drop for BiDAF </w:t>
      </w:r>
      <w:r>
        <w:rPr>
          <w:rFonts w:ascii="Arial" w:hAnsi="Arial"/>
          <w:vertAlign w:val="baseline"/>
        </w:rPr>
        <w:t>∆</w:t>
      </w:r>
      <w:r>
        <w:rPr>
          <w:vertAlign w:val="baseline"/>
        </w:rPr>
        <w:t>F1</w:t>
      </w:r>
      <w:r>
        <w:rPr>
          <w:vertAlign w:val="subscript"/>
        </w:rPr>
        <w:t>BiDAF</w:t>
      </w:r>
      <w:r>
        <w:rPr>
          <w:vertAlign w:val="baseline"/>
        </w:rPr>
        <w:t> </w:t>
      </w:r>
      <w:r>
        <w:rPr>
          <w:rFonts w:ascii="Arial" w:hAnsi="Arial"/>
          <w:w w:val="105"/>
          <w:vertAlign w:val="baseline"/>
        </w:rPr>
        <w:t>= </w:t>
      </w:r>
      <w:r>
        <w:rPr>
          <w:rFonts w:ascii="Arial" w:hAnsi="Arial"/>
          <w:vertAlign w:val="baseline"/>
        </w:rPr>
        <w:t>53</w:t>
      </w:r>
      <w:r>
        <w:rPr>
          <w:i/>
          <w:vertAlign w:val="baseline"/>
        </w:rPr>
        <w:t>.</w:t>
      </w:r>
      <w:r>
        <w:rPr>
          <w:rFonts w:ascii="Arial" w:hAnsi="Arial"/>
          <w:vertAlign w:val="baseline"/>
        </w:rPr>
        <w:t>0</w:t>
      </w:r>
      <w:r>
        <w:rPr>
          <w:vertAlign w:val="baseline"/>
        </w:rPr>
        <w:t>,</w:t>
      </w:r>
      <w:r>
        <w:rPr>
          <w:spacing w:val="-14"/>
          <w:vertAlign w:val="baseline"/>
        </w:rPr>
        <w:t> </w:t>
      </w:r>
      <w:r>
        <w:rPr>
          <w:vertAlign w:val="baseline"/>
        </w:rPr>
        <w:t>which</w:t>
      </w:r>
      <w:r>
        <w:rPr>
          <w:spacing w:val="-13"/>
          <w:vertAlign w:val="baseline"/>
        </w:rPr>
        <w:t> </w:t>
      </w:r>
      <w:r>
        <w:rPr>
          <w:vertAlign w:val="baseline"/>
        </w:rPr>
        <w:t>again</w:t>
      </w:r>
      <w:r>
        <w:rPr>
          <w:spacing w:val="-13"/>
          <w:vertAlign w:val="baseline"/>
        </w:rPr>
        <w:t> </w:t>
      </w:r>
      <w:r>
        <w:rPr>
          <w:vertAlign w:val="baseline"/>
        </w:rPr>
        <w:t>proves</w:t>
      </w:r>
      <w:r>
        <w:rPr>
          <w:spacing w:val="-13"/>
          <w:vertAlign w:val="baseline"/>
        </w:rPr>
        <w:t> </w:t>
      </w:r>
      <w:r>
        <w:rPr>
          <w:vertAlign w:val="baseline"/>
        </w:rPr>
        <w:t>the</w:t>
      </w:r>
      <w:r>
        <w:rPr>
          <w:spacing w:val="-13"/>
          <w:vertAlign w:val="baseline"/>
        </w:rPr>
        <w:t> </w:t>
      </w:r>
      <w:r>
        <w:rPr>
          <w:spacing w:val="-4"/>
          <w:vertAlign w:val="baseline"/>
        </w:rPr>
        <w:t>BERT</w:t>
      </w:r>
      <w:r>
        <w:rPr>
          <w:spacing w:val="-13"/>
          <w:vertAlign w:val="baseline"/>
        </w:rPr>
        <w:t> </w:t>
      </w:r>
      <w:r>
        <w:rPr>
          <w:vertAlign w:val="baseline"/>
        </w:rPr>
        <w:t>is</w:t>
      </w:r>
      <w:r>
        <w:rPr>
          <w:spacing w:val="-14"/>
          <w:vertAlign w:val="baseline"/>
        </w:rPr>
        <w:t> </w:t>
      </w:r>
      <w:r>
        <w:rPr>
          <w:vertAlign w:val="baseline"/>
        </w:rPr>
        <w:t>insecure</w:t>
      </w:r>
      <w:r>
        <w:rPr>
          <w:spacing w:val="-13"/>
          <w:vertAlign w:val="baseline"/>
        </w:rPr>
        <w:t> </w:t>
      </w:r>
      <w:r>
        <w:rPr>
          <w:spacing w:val="-4"/>
          <w:vertAlign w:val="baseline"/>
        </w:rPr>
        <w:t>un- </w:t>
      </w:r>
      <w:r>
        <w:rPr>
          <w:vertAlign w:val="baseline"/>
        </w:rPr>
        <w:t>der the adversarial evaluation. </w:t>
      </w:r>
      <w:r>
        <w:rPr>
          <w:spacing w:val="-9"/>
          <w:vertAlign w:val="baseline"/>
        </w:rPr>
        <w:t>We </w:t>
      </w:r>
      <w:r>
        <w:rPr>
          <w:vertAlign w:val="baseline"/>
        </w:rPr>
        <w:t>also ﬁnd the position</w:t>
      </w:r>
      <w:r>
        <w:rPr>
          <w:spacing w:val="-19"/>
          <w:vertAlign w:val="baseline"/>
        </w:rPr>
        <w:t> </w:t>
      </w:r>
      <w:r>
        <w:rPr>
          <w:vertAlign w:val="baseline"/>
        </w:rPr>
        <w:t>targeted</w:t>
      </w:r>
      <w:r>
        <w:rPr>
          <w:spacing w:val="-18"/>
          <w:vertAlign w:val="baseline"/>
        </w:rPr>
        <w:t> </w:t>
      </w:r>
      <w:r>
        <w:rPr>
          <w:vertAlign w:val="baseline"/>
        </w:rPr>
        <w:t>attack</w:t>
      </w:r>
      <w:r>
        <w:rPr>
          <w:spacing w:val="-19"/>
          <w:vertAlign w:val="baseline"/>
        </w:rPr>
        <w:t> </w:t>
      </w:r>
      <w:r>
        <w:rPr>
          <w:vertAlign w:val="baseline"/>
        </w:rPr>
        <w:t>is</w:t>
      </w:r>
      <w:r>
        <w:rPr>
          <w:spacing w:val="-18"/>
          <w:vertAlign w:val="baseline"/>
        </w:rPr>
        <w:t> </w:t>
      </w:r>
      <w:r>
        <w:rPr>
          <w:vertAlign w:val="baseline"/>
        </w:rPr>
        <w:t>slightly</w:t>
      </w:r>
      <w:r>
        <w:rPr>
          <w:spacing w:val="-18"/>
          <w:vertAlign w:val="baseline"/>
        </w:rPr>
        <w:t> </w:t>
      </w:r>
      <w:r>
        <w:rPr>
          <w:vertAlign w:val="baseline"/>
        </w:rPr>
        <w:t>stronger</w:t>
      </w:r>
      <w:r>
        <w:rPr>
          <w:spacing w:val="-19"/>
          <w:vertAlign w:val="baseline"/>
        </w:rPr>
        <w:t> </w:t>
      </w:r>
      <w:r>
        <w:rPr>
          <w:vertAlign w:val="baseline"/>
        </w:rPr>
        <w:t>than</w:t>
      </w:r>
      <w:r>
        <w:rPr>
          <w:spacing w:val="-18"/>
          <w:vertAlign w:val="baseline"/>
        </w:rPr>
        <w:t> </w:t>
      </w:r>
      <w:r>
        <w:rPr>
          <w:vertAlign w:val="baseline"/>
        </w:rPr>
        <w:t>the answer</w:t>
      </w:r>
      <w:r>
        <w:rPr>
          <w:spacing w:val="-20"/>
          <w:vertAlign w:val="baseline"/>
        </w:rPr>
        <w:t> </w:t>
      </w:r>
      <w:r>
        <w:rPr>
          <w:vertAlign w:val="baseline"/>
        </w:rPr>
        <w:t>targeted</w:t>
      </w:r>
      <w:r>
        <w:rPr>
          <w:spacing w:val="-20"/>
          <w:vertAlign w:val="baseline"/>
        </w:rPr>
        <w:t> </w:t>
      </w:r>
      <w:r>
        <w:rPr>
          <w:vertAlign w:val="baseline"/>
        </w:rPr>
        <w:t>attack.</w:t>
      </w:r>
      <w:r>
        <w:rPr>
          <w:spacing w:val="-8"/>
          <w:vertAlign w:val="baseline"/>
        </w:rPr>
        <w:t> </w:t>
      </w:r>
      <w:r>
        <w:rPr>
          <w:spacing w:val="-9"/>
          <w:vertAlign w:val="baseline"/>
        </w:rPr>
        <w:t>We</w:t>
      </w:r>
      <w:r>
        <w:rPr>
          <w:spacing w:val="-20"/>
          <w:vertAlign w:val="baseline"/>
        </w:rPr>
        <w:t> </w:t>
      </w:r>
      <w:r>
        <w:rPr>
          <w:vertAlign w:val="baseline"/>
        </w:rPr>
        <w:t>assume</w:t>
      </w:r>
      <w:r>
        <w:rPr>
          <w:spacing w:val="-19"/>
          <w:vertAlign w:val="baseline"/>
        </w:rPr>
        <w:t> </w:t>
      </w:r>
      <w:r>
        <w:rPr>
          <w:vertAlign w:val="baseline"/>
        </w:rPr>
        <w:t>it</w:t>
      </w:r>
      <w:r>
        <w:rPr>
          <w:spacing w:val="-20"/>
          <w:vertAlign w:val="baseline"/>
        </w:rPr>
        <w:t> </w:t>
      </w:r>
      <w:r>
        <w:rPr>
          <w:vertAlign w:val="baseline"/>
        </w:rPr>
        <w:t>is</w:t>
      </w:r>
      <w:r>
        <w:rPr>
          <w:spacing w:val="-20"/>
          <w:vertAlign w:val="baseline"/>
        </w:rPr>
        <w:t> </w:t>
      </w:r>
      <w:r>
        <w:rPr>
          <w:vertAlign w:val="baseline"/>
        </w:rPr>
        <w:t>because</w:t>
      </w:r>
      <w:r>
        <w:rPr>
          <w:spacing w:val="-20"/>
          <w:vertAlign w:val="baseline"/>
        </w:rPr>
        <w:t> </w:t>
      </w:r>
      <w:r>
        <w:rPr>
          <w:vertAlign w:val="baseline"/>
        </w:rPr>
        <w:t>the answer targeted attack has ﬁxed targeted answer and</w:t>
      </w:r>
      <w:r>
        <w:rPr>
          <w:spacing w:val="-22"/>
          <w:vertAlign w:val="baseline"/>
        </w:rPr>
        <w:t> </w:t>
      </w:r>
      <w:r>
        <w:rPr>
          <w:vertAlign w:val="baseline"/>
        </w:rPr>
        <w:t>limited</w:t>
      </w:r>
      <w:r>
        <w:rPr>
          <w:spacing w:val="-22"/>
          <w:vertAlign w:val="baseline"/>
        </w:rPr>
        <w:t> </w:t>
      </w:r>
      <w:r>
        <w:rPr>
          <w:vertAlign w:val="baseline"/>
        </w:rPr>
        <w:t>freedom</w:t>
      </w:r>
      <w:r>
        <w:rPr>
          <w:spacing w:val="-22"/>
          <w:vertAlign w:val="baseline"/>
        </w:rPr>
        <w:t> </w:t>
      </w:r>
      <w:r>
        <w:rPr>
          <w:vertAlign w:val="baseline"/>
        </w:rPr>
        <w:t>to</w:t>
      </w:r>
      <w:r>
        <w:rPr>
          <w:spacing w:val="-22"/>
          <w:vertAlign w:val="baseline"/>
        </w:rPr>
        <w:t> </w:t>
      </w:r>
      <w:r>
        <w:rPr>
          <w:vertAlign w:val="baseline"/>
        </w:rPr>
        <w:t>alter</w:t>
      </w:r>
      <w:r>
        <w:rPr>
          <w:spacing w:val="-21"/>
          <w:vertAlign w:val="baseline"/>
        </w:rPr>
        <w:t> </w:t>
      </w:r>
      <w:r>
        <w:rPr>
          <w:vertAlign w:val="baseline"/>
        </w:rPr>
        <w:t>the</w:t>
      </w:r>
      <w:r>
        <w:rPr>
          <w:spacing w:val="-22"/>
          <w:vertAlign w:val="baseline"/>
        </w:rPr>
        <w:t> </w:t>
      </w:r>
      <w:r>
        <w:rPr>
          <w:vertAlign w:val="baseline"/>
        </w:rPr>
        <w:t>appended</w:t>
      </w:r>
      <w:r>
        <w:rPr>
          <w:spacing w:val="-21"/>
          <w:vertAlign w:val="baseline"/>
        </w:rPr>
        <w:t> </w:t>
      </w:r>
      <w:r>
        <w:rPr>
          <w:vertAlign w:val="baseline"/>
        </w:rPr>
        <w:t>sentence, but the position targeted attack has more freedom to alter the fake answer from the targeted position spans.</w:t>
      </w:r>
    </w:p>
    <w:p>
      <w:pPr>
        <w:pStyle w:val="BodyText"/>
        <w:spacing w:line="256" w:lineRule="auto" w:before="6"/>
        <w:ind w:left="113" w:right="38" w:firstLine="224"/>
        <w:jc w:val="both"/>
      </w:pPr>
      <w:r>
        <w:rPr/>
        <w:t>Then we evaluate the targeted attack perfor- mance on QA models. The results are shown in Table </w:t>
      </w:r>
      <w:hyperlink w:history="true" w:anchor="_bookmark9">
        <w:r>
          <w:rPr>
            <w:color w:val="00007F"/>
          </w:rPr>
          <w:t>4</w:t>
        </w:r>
      </w:hyperlink>
      <w:r>
        <w:rPr/>
        <w:t>. It shows that T3(W</w:t>
      </w:r>
      <w:r>
        <w:rPr>
          <w:sz w:val="17"/>
        </w:rPr>
        <w:t>ORD</w:t>
      </w:r>
      <w:r>
        <w:rPr/>
        <w:t>) has the best targeted attack ability on QA. And all our attack methods outperform the baseline.</w:t>
      </w:r>
    </w:p>
    <w:p>
      <w:pPr>
        <w:pStyle w:val="BodyText"/>
        <w:spacing w:line="256" w:lineRule="auto" w:before="6"/>
        <w:ind w:left="112" w:right="38" w:firstLine="226"/>
        <w:jc w:val="both"/>
      </w:pPr>
      <w:r>
        <w:rPr>
          <w:spacing w:val="-9"/>
        </w:rPr>
        <w:t>We</w:t>
      </w:r>
      <w:r>
        <w:rPr>
          <w:spacing w:val="-25"/>
        </w:rPr>
        <w:t> </w:t>
      </w:r>
      <w:r>
        <w:rPr/>
        <w:t>also</w:t>
      </w:r>
      <w:r>
        <w:rPr>
          <w:spacing w:val="-24"/>
        </w:rPr>
        <w:t> </w:t>
      </w:r>
      <w:r>
        <w:rPr/>
        <w:t>transfer</w:t>
      </w:r>
      <w:r>
        <w:rPr>
          <w:spacing w:val="-25"/>
        </w:rPr>
        <w:t> </w:t>
      </w:r>
      <w:r>
        <w:rPr/>
        <w:t>adversarial</w:t>
      </w:r>
      <w:r>
        <w:rPr>
          <w:spacing w:val="-25"/>
        </w:rPr>
        <w:t> </w:t>
      </w:r>
      <w:r>
        <w:rPr/>
        <w:t>texts</w:t>
      </w:r>
      <w:r>
        <w:rPr>
          <w:spacing w:val="-24"/>
        </w:rPr>
        <w:t> </w:t>
      </w:r>
      <w:r>
        <w:rPr/>
        <w:t>generated</w:t>
      </w:r>
      <w:r>
        <w:rPr>
          <w:spacing w:val="-25"/>
        </w:rPr>
        <w:t> </w:t>
      </w:r>
      <w:r>
        <w:rPr/>
        <w:t>from whitebox attacks to perform blackbox attacks. </w:t>
      </w:r>
      <w:r>
        <w:rPr>
          <w:spacing w:val="-12"/>
        </w:rPr>
        <w:t>Ta- </w:t>
      </w:r>
      <w:r>
        <w:rPr/>
        <w:t>ble </w:t>
      </w:r>
      <w:hyperlink w:history="true" w:anchor="_bookmark8">
        <w:r>
          <w:rPr>
            <w:color w:val="00007F"/>
          </w:rPr>
          <w:t>3 </w:t>
        </w:r>
      </w:hyperlink>
      <w:r>
        <w:rPr/>
        <w:t>shows the result of the blackbox attack on testing models. All our proposed methods outper- form the baseline method (AddSent) when trans- ferring the adversaries among models with same architectures.</w:t>
      </w:r>
    </w:p>
    <w:p>
      <w:pPr>
        <w:pStyle w:val="Heading2"/>
        <w:numPr>
          <w:ilvl w:val="1"/>
          <w:numId w:val="1"/>
        </w:numPr>
        <w:tabs>
          <w:tab w:pos="611" w:val="left" w:leader="none"/>
        </w:tabs>
        <w:spacing w:line="240" w:lineRule="auto" w:before="194" w:after="0"/>
        <w:ind w:left="610" w:right="0" w:hanging="491"/>
        <w:jc w:val="both"/>
      </w:pPr>
      <w:r>
        <w:rPr/>
        <w:t>Human Evaluation &amp;</w:t>
      </w:r>
      <w:r>
        <w:rPr>
          <w:spacing w:val="1"/>
        </w:rPr>
        <w:t> </w:t>
      </w:r>
      <w:r>
        <w:rPr>
          <w:spacing w:val="8"/>
        </w:rPr>
        <w:t>T3(S</w:t>
      </w:r>
      <w:r>
        <w:rPr>
          <w:spacing w:val="8"/>
          <w:sz w:val="17"/>
        </w:rPr>
        <w:t>ENT</w:t>
      </w:r>
      <w:r>
        <w:rPr>
          <w:spacing w:val="8"/>
        </w:rPr>
        <w:t>)</w:t>
      </w:r>
    </w:p>
    <w:p>
      <w:pPr>
        <w:pStyle w:val="BodyText"/>
        <w:spacing w:line="256" w:lineRule="auto" w:before="106"/>
        <w:ind w:left="120" w:right="38" w:hanging="11"/>
        <w:jc w:val="both"/>
      </w:pPr>
      <w:r>
        <w:rPr>
          <w:spacing w:val="-9"/>
        </w:rPr>
        <w:t>We </w:t>
      </w:r>
      <w:r>
        <w:rPr/>
        <w:t>conduct a thorough human subject evaluation to assess the human response to different types of generated</w:t>
      </w:r>
      <w:r>
        <w:rPr>
          <w:spacing w:val="-10"/>
        </w:rPr>
        <w:t> </w:t>
      </w:r>
      <w:r>
        <w:rPr/>
        <w:t>adversarial</w:t>
      </w:r>
      <w:r>
        <w:rPr>
          <w:spacing w:val="-10"/>
        </w:rPr>
        <w:t> </w:t>
      </w:r>
      <w:r>
        <w:rPr/>
        <w:t>text.</w:t>
      </w:r>
      <w:r>
        <w:rPr>
          <w:spacing w:val="1"/>
        </w:rPr>
        <w:t> </w:t>
      </w:r>
      <w:r>
        <w:rPr/>
        <w:t>The</w:t>
      </w:r>
      <w:r>
        <w:rPr>
          <w:spacing w:val="-10"/>
        </w:rPr>
        <w:t> </w:t>
      </w:r>
      <w:r>
        <w:rPr/>
        <w:t>main</w:t>
      </w:r>
      <w:r>
        <w:rPr>
          <w:spacing w:val="-9"/>
        </w:rPr>
        <w:t> </w:t>
      </w:r>
      <w:r>
        <w:rPr/>
        <w:t>conclusion</w:t>
      </w:r>
      <w:r>
        <w:rPr>
          <w:spacing w:val="-10"/>
        </w:rPr>
        <w:t> </w:t>
      </w:r>
      <w:r>
        <w:rPr/>
        <w:t>is that</w:t>
      </w:r>
      <w:r>
        <w:rPr>
          <w:spacing w:val="-13"/>
        </w:rPr>
        <w:t> </w:t>
      </w:r>
      <w:r>
        <w:rPr>
          <w:spacing w:val="-3"/>
        </w:rPr>
        <w:t>even</w:t>
      </w:r>
      <w:r>
        <w:rPr>
          <w:spacing w:val="-13"/>
        </w:rPr>
        <w:t> </w:t>
      </w:r>
      <w:r>
        <w:rPr/>
        <w:t>though</w:t>
      </w:r>
      <w:r>
        <w:rPr>
          <w:spacing w:val="-13"/>
        </w:rPr>
        <w:t> </w:t>
      </w:r>
      <w:r>
        <w:rPr/>
        <w:t>these</w:t>
      </w:r>
      <w:r>
        <w:rPr>
          <w:spacing w:val="-13"/>
        </w:rPr>
        <w:t> </w:t>
      </w:r>
      <w:r>
        <w:rPr/>
        <w:t>adversarial</w:t>
      </w:r>
      <w:r>
        <w:rPr>
          <w:spacing w:val="-13"/>
        </w:rPr>
        <w:t> </w:t>
      </w:r>
      <w:r>
        <w:rPr/>
        <w:t>examples</w:t>
      </w:r>
      <w:r>
        <w:rPr>
          <w:spacing w:val="-12"/>
        </w:rPr>
        <w:t> </w:t>
      </w:r>
      <w:r>
        <w:rPr/>
        <w:t>are</w:t>
      </w:r>
      <w:r>
        <w:rPr>
          <w:spacing w:val="-13"/>
        </w:rPr>
        <w:t> </w:t>
      </w:r>
      <w:r>
        <w:rPr>
          <w:spacing w:val="-4"/>
        </w:rPr>
        <w:t>ef- </w:t>
      </w:r>
      <w:r>
        <w:rPr/>
        <w:t>fective</w:t>
      </w:r>
      <w:r>
        <w:rPr>
          <w:spacing w:val="-10"/>
        </w:rPr>
        <w:t> </w:t>
      </w:r>
      <w:r>
        <w:rPr/>
        <w:t>at</w:t>
      </w:r>
      <w:r>
        <w:rPr>
          <w:spacing w:val="-9"/>
        </w:rPr>
        <w:t> </w:t>
      </w:r>
      <w:r>
        <w:rPr/>
        <w:t>attacking</w:t>
      </w:r>
      <w:r>
        <w:rPr>
          <w:spacing w:val="-10"/>
        </w:rPr>
        <w:t> </w:t>
      </w:r>
      <w:r>
        <w:rPr/>
        <w:t>machine</w:t>
      </w:r>
      <w:r>
        <w:rPr>
          <w:spacing w:val="-9"/>
        </w:rPr>
        <w:t> </w:t>
      </w:r>
      <w:r>
        <w:rPr/>
        <w:t>learning</w:t>
      </w:r>
      <w:r>
        <w:rPr>
          <w:spacing w:val="-9"/>
        </w:rPr>
        <w:t> </w:t>
      </w:r>
      <w:r>
        <w:rPr/>
        <w:t>models,</w:t>
      </w:r>
      <w:r>
        <w:rPr>
          <w:spacing w:val="-10"/>
        </w:rPr>
        <w:t> </w:t>
      </w:r>
      <w:r>
        <w:rPr/>
        <w:t>they are much less noticeable by</w:t>
      </w:r>
      <w:r>
        <w:rPr>
          <w:spacing w:val="-10"/>
        </w:rPr>
        <w:t> </w:t>
      </w:r>
      <w:r>
        <w:rPr/>
        <w:t>humans.</w:t>
      </w:r>
    </w:p>
    <w:p>
      <w:pPr>
        <w:pStyle w:val="Heading2"/>
        <w:numPr>
          <w:ilvl w:val="2"/>
          <w:numId w:val="1"/>
        </w:numPr>
        <w:tabs>
          <w:tab w:pos="775" w:val="left" w:leader="none"/>
        </w:tabs>
        <w:spacing w:line="240" w:lineRule="auto" w:before="165" w:after="0"/>
        <w:ind w:left="774" w:right="0" w:hanging="655"/>
        <w:jc w:val="both"/>
      </w:pPr>
      <w:r>
        <w:rPr/>
        <w:t>Evaluation Metrics and</w:t>
      </w:r>
      <w:r>
        <w:rPr>
          <w:spacing w:val="-7"/>
        </w:rPr>
        <w:t> </w:t>
      </w:r>
      <w:r>
        <w:rPr/>
        <w:t>Setup</w:t>
      </w:r>
    </w:p>
    <w:p>
      <w:pPr>
        <w:pStyle w:val="BodyText"/>
        <w:spacing w:line="256" w:lineRule="auto" w:before="76"/>
        <w:ind w:left="114" w:right="38" w:hanging="5"/>
        <w:jc w:val="both"/>
      </w:pPr>
      <w:r>
        <w:rPr>
          <w:spacing w:val="-9"/>
        </w:rPr>
        <w:t>We </w:t>
      </w:r>
      <w:r>
        <w:rPr/>
        <w:t>focus on two metrics to evaluate the validity of the generated adversarial sentence: </w:t>
      </w:r>
      <w:r>
        <w:rPr>
          <w:b/>
        </w:rPr>
        <w:t>adversar- ial text quality </w:t>
      </w:r>
      <w:r>
        <w:rPr/>
        <w:t>and </w:t>
      </w:r>
      <w:r>
        <w:rPr>
          <w:b/>
        </w:rPr>
        <w:t>human performance </w:t>
      </w:r>
      <w:r>
        <w:rPr/>
        <w:t>on the original</w:t>
      </w:r>
      <w:r>
        <w:rPr>
          <w:spacing w:val="-20"/>
        </w:rPr>
        <w:t> </w:t>
      </w:r>
      <w:r>
        <w:rPr/>
        <w:t>and</w:t>
      </w:r>
      <w:r>
        <w:rPr>
          <w:spacing w:val="-19"/>
        </w:rPr>
        <w:t> </w:t>
      </w:r>
      <w:r>
        <w:rPr/>
        <w:t>adversarial</w:t>
      </w:r>
      <w:r>
        <w:rPr>
          <w:spacing w:val="-20"/>
        </w:rPr>
        <w:t> </w:t>
      </w:r>
      <w:r>
        <w:rPr/>
        <w:t>dataset.</w:t>
      </w:r>
      <w:r>
        <w:rPr>
          <w:spacing w:val="-10"/>
        </w:rPr>
        <w:t> </w:t>
      </w:r>
      <w:r>
        <w:rPr>
          <w:spacing w:val="-9"/>
        </w:rPr>
        <w:t>To</w:t>
      </w:r>
      <w:r>
        <w:rPr>
          <w:spacing w:val="-20"/>
        </w:rPr>
        <w:t> </w:t>
      </w:r>
      <w:r>
        <w:rPr/>
        <w:t>evaluate</w:t>
      </w:r>
      <w:r>
        <w:rPr>
          <w:spacing w:val="-19"/>
        </w:rPr>
        <w:t> </w:t>
      </w:r>
      <w:r>
        <w:rPr/>
        <w:t>the</w:t>
      </w:r>
      <w:r>
        <w:rPr>
          <w:spacing w:val="-19"/>
        </w:rPr>
        <w:t> </w:t>
      </w:r>
      <w:r>
        <w:rPr/>
        <w:t>ad- versarial</w:t>
      </w:r>
      <w:r>
        <w:rPr>
          <w:spacing w:val="-17"/>
        </w:rPr>
        <w:t> </w:t>
      </w:r>
      <w:r>
        <w:rPr/>
        <w:t>text</w:t>
      </w:r>
      <w:r>
        <w:rPr>
          <w:spacing w:val="-17"/>
        </w:rPr>
        <w:t> </w:t>
      </w:r>
      <w:r>
        <w:rPr/>
        <w:t>quality,</w:t>
      </w:r>
      <w:r>
        <w:rPr>
          <w:spacing w:val="-17"/>
        </w:rPr>
        <w:t> </w:t>
      </w:r>
      <w:r>
        <w:rPr/>
        <w:t>human</w:t>
      </w:r>
      <w:r>
        <w:rPr>
          <w:spacing w:val="-17"/>
        </w:rPr>
        <w:t> </w:t>
      </w:r>
      <w:r>
        <w:rPr/>
        <w:t>participants</w:t>
      </w:r>
      <w:r>
        <w:rPr>
          <w:spacing w:val="-17"/>
        </w:rPr>
        <w:t> </w:t>
      </w:r>
      <w:r>
        <w:rPr/>
        <w:t>are</w:t>
      </w:r>
      <w:r>
        <w:rPr>
          <w:spacing w:val="-17"/>
        </w:rPr>
        <w:t> </w:t>
      </w:r>
      <w:r>
        <w:rPr/>
        <w:t>asked to</w:t>
      </w:r>
      <w:r>
        <w:rPr>
          <w:spacing w:val="-9"/>
        </w:rPr>
        <w:t> </w:t>
      </w:r>
      <w:r>
        <w:rPr/>
        <w:t>choose</w:t>
      </w:r>
      <w:r>
        <w:rPr>
          <w:spacing w:val="-8"/>
        </w:rPr>
        <w:t> </w:t>
      </w:r>
      <w:r>
        <w:rPr/>
        <w:t>the</w:t>
      </w:r>
      <w:r>
        <w:rPr>
          <w:spacing w:val="-8"/>
        </w:rPr>
        <w:t> </w:t>
      </w:r>
      <w:r>
        <w:rPr/>
        <w:t>data</w:t>
      </w:r>
      <w:r>
        <w:rPr>
          <w:spacing w:val="-9"/>
        </w:rPr>
        <w:t> </w:t>
      </w:r>
      <w:r>
        <w:rPr/>
        <w:t>they</w:t>
      </w:r>
      <w:r>
        <w:rPr>
          <w:spacing w:val="-8"/>
        </w:rPr>
        <w:t> </w:t>
      </w:r>
      <w:r>
        <w:rPr/>
        <w:t>think</w:t>
      </w:r>
      <w:r>
        <w:rPr>
          <w:spacing w:val="-8"/>
        </w:rPr>
        <w:t> </w:t>
      </w:r>
      <w:r>
        <w:rPr/>
        <w:t>has</w:t>
      </w:r>
      <w:r>
        <w:rPr>
          <w:spacing w:val="-9"/>
        </w:rPr>
        <w:t> </w:t>
      </w:r>
      <w:r>
        <w:rPr/>
        <w:t>better</w:t>
      </w:r>
      <w:r>
        <w:rPr>
          <w:spacing w:val="-8"/>
        </w:rPr>
        <w:t> </w:t>
      </w:r>
      <w:r>
        <w:rPr/>
        <w:t>quality.</w:t>
      </w:r>
      <w:r>
        <w:rPr>
          <w:spacing w:val="3"/>
        </w:rPr>
        <w:t> </w:t>
      </w:r>
      <w:r>
        <w:rPr>
          <w:spacing w:val="-9"/>
        </w:rPr>
        <w:t>To </w:t>
      </w:r>
      <w:r>
        <w:rPr/>
        <w:t>ensure</w:t>
      </w:r>
      <w:r>
        <w:rPr>
          <w:spacing w:val="-9"/>
        </w:rPr>
        <w:t> </w:t>
      </w:r>
      <w:r>
        <w:rPr/>
        <w:t>that</w:t>
      </w:r>
      <w:r>
        <w:rPr>
          <w:spacing w:val="-9"/>
        </w:rPr>
        <w:t> </w:t>
      </w:r>
      <w:r>
        <w:rPr/>
        <w:t>human</w:t>
      </w:r>
      <w:r>
        <w:rPr>
          <w:spacing w:val="-8"/>
        </w:rPr>
        <w:t> </w:t>
      </w:r>
      <w:r>
        <w:rPr/>
        <w:t>is</w:t>
      </w:r>
      <w:r>
        <w:rPr>
          <w:spacing w:val="-9"/>
        </w:rPr>
        <w:t> </w:t>
      </w:r>
      <w:r>
        <w:rPr/>
        <w:t>not</w:t>
      </w:r>
      <w:r>
        <w:rPr>
          <w:spacing w:val="-9"/>
        </w:rPr>
        <w:t> </w:t>
      </w:r>
      <w:r>
        <w:rPr/>
        <w:t>misled</w:t>
      </w:r>
      <w:r>
        <w:rPr>
          <w:spacing w:val="-8"/>
        </w:rPr>
        <w:t> </w:t>
      </w:r>
      <w:r>
        <w:rPr/>
        <w:t>by</w:t>
      </w:r>
      <w:r>
        <w:rPr>
          <w:spacing w:val="-9"/>
        </w:rPr>
        <w:t> </w:t>
      </w:r>
      <w:r>
        <w:rPr/>
        <w:t>our</w:t>
      </w:r>
      <w:r>
        <w:rPr>
          <w:spacing w:val="-9"/>
        </w:rPr>
        <w:t> </w:t>
      </w:r>
      <w:r>
        <w:rPr/>
        <w:t>adversarial examples,</w:t>
      </w:r>
      <w:r>
        <w:rPr>
          <w:spacing w:val="32"/>
        </w:rPr>
        <w:t> </w:t>
      </w:r>
      <w:r>
        <w:rPr/>
        <w:t>we ask human participants to perform</w:t>
      </w:r>
    </w:p>
    <w:p>
      <w:pPr>
        <w:pStyle w:val="BodyText"/>
        <w:spacing w:line="256" w:lineRule="auto" w:before="72"/>
        <w:ind w:left="120" w:right="212"/>
        <w:jc w:val="both"/>
      </w:pPr>
      <w:r>
        <w:rPr/>
        <w:br w:type="column"/>
      </w:r>
      <w:r>
        <w:rPr/>
        <w:t>the</w:t>
      </w:r>
      <w:r>
        <w:rPr>
          <w:spacing w:val="-31"/>
        </w:rPr>
        <w:t> </w:t>
      </w:r>
      <w:r>
        <w:rPr/>
        <w:t>sentiment</w:t>
      </w:r>
      <w:r>
        <w:rPr>
          <w:spacing w:val="-31"/>
        </w:rPr>
        <w:t> </w:t>
      </w:r>
      <w:r>
        <w:rPr/>
        <w:t>classiﬁcation</w:t>
      </w:r>
      <w:r>
        <w:rPr>
          <w:spacing w:val="-31"/>
        </w:rPr>
        <w:t> </w:t>
      </w:r>
      <w:r>
        <w:rPr/>
        <w:t>and</w:t>
      </w:r>
      <w:r>
        <w:rPr>
          <w:spacing w:val="-31"/>
        </w:rPr>
        <w:t> </w:t>
      </w:r>
      <w:r>
        <w:rPr/>
        <w:t>question</w:t>
      </w:r>
      <w:r>
        <w:rPr>
          <w:spacing w:val="-31"/>
        </w:rPr>
        <w:t> </w:t>
      </w:r>
      <w:r>
        <w:rPr/>
        <w:t>answering tasks both on the original dataset and </w:t>
      </w:r>
      <w:r>
        <w:rPr>
          <w:spacing w:val="-3"/>
        </w:rPr>
        <w:t>adversarial </w:t>
      </w:r>
      <w:r>
        <w:rPr/>
        <w:t>dataset. </w:t>
      </w:r>
      <w:r>
        <w:rPr>
          <w:spacing w:val="-9"/>
        </w:rPr>
        <w:t>We </w:t>
      </w:r>
      <w:r>
        <w:rPr/>
        <w:t>hand out the adversarial dataset </w:t>
      </w:r>
      <w:r>
        <w:rPr>
          <w:spacing w:val="-6"/>
        </w:rPr>
        <w:t>and </w:t>
      </w:r>
      <w:r>
        <w:rPr/>
        <w:t>origin dataset to </w:t>
      </w:r>
      <w:r>
        <w:rPr>
          <w:rFonts w:ascii="Arial" w:hAnsi="Arial"/>
        </w:rPr>
        <w:t>533 </w:t>
      </w:r>
      <w:r>
        <w:rPr/>
        <w:t>Amazon Turkers to </w:t>
      </w:r>
      <w:r>
        <w:rPr>
          <w:spacing w:val="-3"/>
        </w:rPr>
        <w:t>perform </w:t>
      </w:r>
      <w:r>
        <w:rPr/>
        <w:t>the human evaluation. More experimental </w:t>
      </w:r>
      <w:r>
        <w:rPr>
          <w:spacing w:val="-3"/>
        </w:rPr>
        <w:t>setup </w:t>
      </w:r>
      <w:r>
        <w:rPr/>
        <w:t>details can be found in Appendix</w:t>
      </w:r>
      <w:r>
        <w:rPr>
          <w:spacing w:val="-19"/>
        </w:rPr>
        <w:t> </w:t>
      </w:r>
      <w:r>
        <w:rPr>
          <w:rFonts w:ascii="Arial" w:hAnsi="Arial"/>
          <w:i/>
        </w:rPr>
        <w:t>§</w:t>
      </w:r>
      <w:hyperlink w:history="true" w:anchor="_bookmark65">
        <w:r>
          <w:rPr>
            <w:color w:val="00007F"/>
          </w:rPr>
          <w:t>B.4</w:t>
        </w:r>
      </w:hyperlink>
      <w:r>
        <w:rPr/>
        <w:t>.</w:t>
      </w:r>
    </w:p>
    <w:p>
      <w:pPr>
        <w:pStyle w:val="BodyText"/>
        <w:spacing w:before="10"/>
        <w:rPr>
          <w:sz w:val="39"/>
        </w:rPr>
      </w:pPr>
    </w:p>
    <w:p>
      <w:pPr>
        <w:pStyle w:val="Heading2"/>
        <w:numPr>
          <w:ilvl w:val="2"/>
          <w:numId w:val="1"/>
        </w:numPr>
        <w:tabs>
          <w:tab w:pos="774" w:val="left" w:leader="none"/>
          <w:tab w:pos="775" w:val="left" w:leader="none"/>
        </w:tabs>
        <w:spacing w:line="240" w:lineRule="auto" w:before="1" w:after="0"/>
        <w:ind w:left="774" w:right="0" w:hanging="655"/>
        <w:jc w:val="left"/>
      </w:pPr>
      <w:r>
        <w:rPr/>
        <w:t>Analysis</w:t>
      </w:r>
    </w:p>
    <w:p>
      <w:pPr>
        <w:pStyle w:val="BodyText"/>
        <w:spacing w:line="256" w:lineRule="auto" w:before="246"/>
        <w:ind w:left="109" w:right="174" w:firstLine="10"/>
        <w:jc w:val="both"/>
      </w:pPr>
      <w:r>
        <w:rPr/>
        <w:t>Human evaluation results are shown in </w:t>
      </w:r>
      <w:r>
        <w:rPr>
          <w:spacing w:val="-4"/>
        </w:rPr>
        <w:t>Table </w:t>
      </w:r>
      <w:hyperlink w:history="true" w:anchor="_bookmark10">
        <w:r>
          <w:rPr>
            <w:color w:val="00007F"/>
            <w:spacing w:val="-7"/>
          </w:rPr>
          <w:t>5</w:t>
        </w:r>
      </w:hyperlink>
      <w:r>
        <w:rPr>
          <w:spacing w:val="-7"/>
        </w:rPr>
        <w:t>. </w:t>
      </w:r>
      <w:r>
        <w:rPr>
          <w:spacing w:val="-9"/>
        </w:rPr>
        <w:t>We </w:t>
      </w:r>
      <w:r>
        <w:rPr/>
        <w:t>see that the overall vote ratio for </w:t>
      </w:r>
      <w:r>
        <w:rPr>
          <w:spacing w:val="8"/>
        </w:rPr>
        <w:t>T3(S</w:t>
      </w:r>
      <w:r>
        <w:rPr>
          <w:spacing w:val="8"/>
          <w:sz w:val="17"/>
        </w:rPr>
        <w:t>ENT</w:t>
      </w:r>
      <w:r>
        <w:rPr>
          <w:spacing w:val="8"/>
        </w:rPr>
        <w:t>) </w:t>
      </w:r>
      <w:r>
        <w:rPr/>
        <w:t>is higher,</w:t>
      </w:r>
      <w:r>
        <w:rPr>
          <w:spacing w:val="-7"/>
        </w:rPr>
        <w:t> </w:t>
      </w:r>
      <w:r>
        <w:rPr/>
        <w:t>which</w:t>
      </w:r>
      <w:r>
        <w:rPr>
          <w:spacing w:val="-7"/>
        </w:rPr>
        <w:t> </w:t>
      </w:r>
      <w:r>
        <w:rPr/>
        <w:t>means</w:t>
      </w:r>
      <w:r>
        <w:rPr>
          <w:spacing w:val="-7"/>
        </w:rPr>
        <w:t> </w:t>
      </w:r>
      <w:r>
        <w:rPr/>
        <w:t>it</w:t>
      </w:r>
      <w:r>
        <w:rPr>
          <w:spacing w:val="-6"/>
        </w:rPr>
        <w:t> </w:t>
      </w:r>
      <w:r>
        <w:rPr/>
        <w:t>has</w:t>
      </w:r>
      <w:r>
        <w:rPr>
          <w:spacing w:val="-7"/>
        </w:rPr>
        <w:t> </w:t>
      </w:r>
      <w:r>
        <w:rPr/>
        <w:t>better</w:t>
      </w:r>
      <w:r>
        <w:rPr>
          <w:spacing w:val="-7"/>
        </w:rPr>
        <w:t> </w:t>
      </w:r>
      <w:r>
        <w:rPr/>
        <w:t>language</w:t>
      </w:r>
      <w:r>
        <w:rPr>
          <w:spacing w:val="-7"/>
        </w:rPr>
        <w:t> </w:t>
      </w:r>
      <w:r>
        <w:rPr/>
        <w:t>quality than </w:t>
      </w:r>
      <w:r>
        <w:rPr>
          <w:spacing w:val="9"/>
        </w:rPr>
        <w:t>T3(W</w:t>
      </w:r>
      <w:r>
        <w:rPr>
          <w:spacing w:val="9"/>
          <w:sz w:val="17"/>
        </w:rPr>
        <w:t>ORD</w:t>
      </w:r>
      <w:r>
        <w:rPr>
          <w:spacing w:val="9"/>
        </w:rPr>
        <w:t>) </w:t>
      </w:r>
      <w:r>
        <w:rPr/>
        <w:t>from a human perspective. </w:t>
      </w:r>
      <w:r>
        <w:rPr>
          <w:spacing w:val="-9"/>
        </w:rPr>
        <w:t>We </w:t>
      </w:r>
      <w:r>
        <w:rPr/>
        <w:t>assume</w:t>
      </w:r>
      <w:r>
        <w:rPr>
          <w:spacing w:val="-15"/>
        </w:rPr>
        <w:t> </w:t>
      </w:r>
      <w:r>
        <w:rPr/>
        <w:t>the</w:t>
      </w:r>
      <w:r>
        <w:rPr>
          <w:spacing w:val="-14"/>
        </w:rPr>
        <w:t> </w:t>
      </w:r>
      <w:r>
        <w:rPr/>
        <w:t>reason</w:t>
      </w:r>
      <w:r>
        <w:rPr>
          <w:spacing w:val="-16"/>
        </w:rPr>
        <w:t> </w:t>
      </w:r>
      <w:r>
        <w:rPr/>
        <w:t>is</w:t>
      </w:r>
      <w:r>
        <w:rPr>
          <w:spacing w:val="-14"/>
        </w:rPr>
        <w:t> </w:t>
      </w:r>
      <w:r>
        <w:rPr/>
        <w:t>that</w:t>
      </w:r>
      <w:r>
        <w:rPr>
          <w:spacing w:val="-11"/>
        </w:rPr>
        <w:t> </w:t>
      </w:r>
      <w:r>
        <w:rPr>
          <w:spacing w:val="8"/>
        </w:rPr>
        <w:t>T3(S</w:t>
      </w:r>
      <w:r>
        <w:rPr>
          <w:spacing w:val="8"/>
          <w:sz w:val="17"/>
        </w:rPr>
        <w:t>ENT</w:t>
      </w:r>
      <w:r>
        <w:rPr>
          <w:spacing w:val="8"/>
        </w:rPr>
        <w:t>)</w:t>
      </w:r>
      <w:r>
        <w:rPr>
          <w:spacing w:val="-10"/>
        </w:rPr>
        <w:t> </w:t>
      </w:r>
      <w:r>
        <w:rPr/>
        <w:t>decodes</w:t>
      </w:r>
      <w:r>
        <w:rPr>
          <w:spacing w:val="-15"/>
        </w:rPr>
        <w:t> </w:t>
      </w:r>
      <w:r>
        <w:rPr/>
        <w:t>under the</w:t>
      </w:r>
      <w:r>
        <w:rPr>
          <w:spacing w:val="-12"/>
        </w:rPr>
        <w:t> </w:t>
      </w:r>
      <w:r>
        <w:rPr/>
        <w:t>dependency</w:t>
      </w:r>
      <w:r>
        <w:rPr>
          <w:spacing w:val="-11"/>
        </w:rPr>
        <w:t> </w:t>
      </w:r>
      <w:r>
        <w:rPr/>
        <w:t>constraints</w:t>
      </w:r>
      <w:r>
        <w:rPr>
          <w:spacing w:val="-11"/>
        </w:rPr>
        <w:t> </w:t>
      </w:r>
      <w:r>
        <w:rPr/>
        <w:t>during</w:t>
      </w:r>
      <w:r>
        <w:rPr>
          <w:spacing w:val="-11"/>
        </w:rPr>
        <w:t> </w:t>
      </w:r>
      <w:r>
        <w:rPr/>
        <w:t>decoding</w:t>
      </w:r>
      <w:r>
        <w:rPr>
          <w:spacing w:val="-12"/>
        </w:rPr>
        <w:t> </w:t>
      </w:r>
      <w:r>
        <w:rPr/>
        <w:t>phase so that it can more fully harness the tree-based</w:t>
      </w:r>
      <w:r>
        <w:rPr>
          <w:spacing w:val="-32"/>
        </w:rPr>
        <w:t> </w:t>
      </w:r>
      <w:r>
        <w:rPr/>
        <w:t>au- toencoder</w:t>
      </w:r>
      <w:r>
        <w:rPr>
          <w:spacing w:val="-17"/>
        </w:rPr>
        <w:t> </w:t>
      </w:r>
      <w:r>
        <w:rPr/>
        <w:t>structure.</w:t>
      </w:r>
      <w:r>
        <w:rPr>
          <w:spacing w:val="-5"/>
        </w:rPr>
        <w:t> </w:t>
      </w:r>
      <w:r>
        <w:rPr/>
        <w:t>And</w:t>
      </w:r>
      <w:r>
        <w:rPr>
          <w:spacing w:val="-17"/>
        </w:rPr>
        <w:t> </w:t>
      </w:r>
      <w:r>
        <w:rPr/>
        <w:t>it</w:t>
      </w:r>
      <w:r>
        <w:rPr>
          <w:spacing w:val="-17"/>
        </w:rPr>
        <w:t> </w:t>
      </w:r>
      <w:r>
        <w:rPr/>
        <w:t>is</w:t>
      </w:r>
      <w:r>
        <w:rPr>
          <w:spacing w:val="-17"/>
        </w:rPr>
        <w:t> </w:t>
      </w:r>
      <w:r>
        <w:rPr/>
        <w:t>reasonable</w:t>
      </w:r>
      <w:r>
        <w:rPr>
          <w:spacing w:val="-17"/>
        </w:rPr>
        <w:t> </w:t>
      </w:r>
      <w:r>
        <w:rPr/>
        <w:t>to</w:t>
      </w:r>
      <w:r>
        <w:rPr>
          <w:spacing w:val="-17"/>
        </w:rPr>
        <w:t> </w:t>
      </w:r>
      <w:r>
        <w:rPr/>
        <w:t>see</w:t>
      </w:r>
      <w:r>
        <w:rPr>
          <w:spacing w:val="-17"/>
        </w:rPr>
        <w:t> </w:t>
      </w:r>
      <w:r>
        <w:rPr/>
        <w:t>that better language quality comes at the expense of a lower adversarial success rate. As </w:t>
      </w:r>
      <w:r>
        <w:rPr>
          <w:spacing w:val="-4"/>
        </w:rPr>
        <w:t>Table </w:t>
      </w:r>
      <w:hyperlink w:history="true" w:anchor="_bookmark10">
        <w:r>
          <w:rPr>
            <w:color w:val="00007F"/>
          </w:rPr>
          <w:t>5 </w:t>
        </w:r>
      </w:hyperlink>
      <w:r>
        <w:rPr/>
        <w:t>shows, the adversarial targeted success rate of </w:t>
      </w:r>
      <w:r>
        <w:rPr>
          <w:spacing w:val="9"/>
        </w:rPr>
        <w:t>T3(S</w:t>
      </w:r>
      <w:r>
        <w:rPr>
          <w:spacing w:val="9"/>
          <w:sz w:val="17"/>
        </w:rPr>
        <w:t>ENT</w:t>
      </w:r>
      <w:r>
        <w:rPr>
          <w:spacing w:val="9"/>
        </w:rPr>
        <w:t>) </w:t>
      </w:r>
      <w:r>
        <w:rPr/>
        <w:t>on SAM is </w:t>
      </w:r>
      <w:r>
        <w:rPr>
          <w:rFonts w:ascii="Arial" w:hAnsi="Arial"/>
        </w:rPr>
        <w:t>20% </w:t>
      </w:r>
      <w:r>
        <w:rPr/>
        <w:t>lower than that of </w:t>
      </w:r>
      <w:r>
        <w:rPr>
          <w:spacing w:val="8"/>
        </w:rPr>
        <w:t>T3(W</w:t>
      </w:r>
      <w:r>
        <w:rPr>
          <w:spacing w:val="8"/>
          <w:sz w:val="17"/>
        </w:rPr>
        <w:t>ORD</w:t>
      </w:r>
      <w:r>
        <w:rPr>
          <w:spacing w:val="8"/>
        </w:rPr>
        <w:t>), </w:t>
      </w:r>
      <w:r>
        <w:rPr/>
        <w:t>which conﬁrms the trade-off between language quality and adversarial attack success</w:t>
      </w:r>
      <w:r>
        <w:rPr>
          <w:spacing w:val="-14"/>
        </w:rPr>
        <w:t> </w:t>
      </w:r>
      <w:r>
        <w:rPr/>
        <w:t>rate.</w:t>
      </w:r>
    </w:p>
    <w:p>
      <w:pPr>
        <w:pStyle w:val="BodyText"/>
        <w:spacing w:line="256" w:lineRule="auto" w:before="93"/>
        <w:ind w:left="112" w:right="176" w:firstLine="226"/>
        <w:jc w:val="both"/>
      </w:pPr>
      <w:r>
        <w:rPr/>
        <w:t>The human scores on original and adversarial datasets are also shown in </w:t>
      </w:r>
      <w:r>
        <w:rPr>
          <w:spacing w:val="-4"/>
        </w:rPr>
        <w:t>Table </w:t>
      </w:r>
      <w:hyperlink w:history="true" w:anchor="_bookmark10">
        <w:r>
          <w:rPr>
            <w:color w:val="00007F"/>
          </w:rPr>
          <w:t>5</w:t>
        </w:r>
      </w:hyperlink>
      <w:r>
        <w:rPr/>
        <w:t>. </w:t>
      </w:r>
      <w:r>
        <w:rPr>
          <w:spacing w:val="-9"/>
        </w:rPr>
        <w:t>We </w:t>
      </w:r>
      <w:r>
        <w:rPr/>
        <w:t>can see that human performances are barely affected by concatenated</w:t>
      </w:r>
      <w:r>
        <w:rPr>
          <w:spacing w:val="-32"/>
        </w:rPr>
        <w:t> </w:t>
      </w:r>
      <w:r>
        <w:rPr/>
        <w:t>adversarial</w:t>
      </w:r>
      <w:r>
        <w:rPr>
          <w:spacing w:val="-31"/>
        </w:rPr>
        <w:t> </w:t>
      </w:r>
      <w:r>
        <w:rPr/>
        <w:t>sentence.</w:t>
      </w:r>
      <w:r>
        <w:rPr>
          <w:spacing w:val="-24"/>
        </w:rPr>
        <w:t> </w:t>
      </w:r>
      <w:r>
        <w:rPr/>
        <w:t>Speciﬁcally,</w:t>
      </w:r>
      <w:r>
        <w:rPr>
          <w:spacing w:val="-31"/>
        </w:rPr>
        <w:t> </w:t>
      </w:r>
      <w:r>
        <w:rPr/>
        <w:t>the scores drop around </w:t>
      </w:r>
      <w:r>
        <w:rPr>
          <w:rFonts w:ascii="Arial" w:hAnsi="Arial"/>
        </w:rPr>
        <w:t>10% </w:t>
      </w:r>
      <w:r>
        <w:rPr/>
        <w:t>for both QA and classi- ﬁcation tasks based on </w:t>
      </w:r>
      <w:r>
        <w:rPr>
          <w:spacing w:val="5"/>
        </w:rPr>
        <w:t>T3.  </w:t>
      </w:r>
      <w:r>
        <w:rPr/>
        <w:t>This is superior to  the</w:t>
      </w:r>
      <w:r>
        <w:rPr>
          <w:spacing w:val="-16"/>
        </w:rPr>
        <w:t> </w:t>
      </w:r>
      <w:r>
        <w:rPr/>
        <w:t>state-of-the-art</w:t>
      </w:r>
      <w:r>
        <w:rPr>
          <w:spacing w:val="-15"/>
        </w:rPr>
        <w:t> </w:t>
      </w:r>
      <w:r>
        <w:rPr/>
        <w:t>algorithm</w:t>
      </w:r>
      <w:r>
        <w:rPr>
          <w:spacing w:val="-15"/>
        </w:rPr>
        <w:t> </w:t>
      </w:r>
      <w:r>
        <w:rPr/>
        <w:t>(</w:t>
      </w:r>
      <w:hyperlink w:history="true" w:anchor="_bookmark29">
        <w:r>
          <w:rPr>
            <w:color w:val="00007F"/>
          </w:rPr>
          <w:t>Jia</w:t>
        </w:r>
        <w:r>
          <w:rPr>
            <w:color w:val="00007F"/>
            <w:spacing w:val="-15"/>
          </w:rPr>
          <w:t> </w:t>
        </w:r>
        <w:r>
          <w:rPr>
            <w:color w:val="00007F"/>
          </w:rPr>
          <w:t>and</w:t>
        </w:r>
        <w:r>
          <w:rPr>
            <w:color w:val="00007F"/>
            <w:spacing w:val="-15"/>
          </w:rPr>
          <w:t> </w:t>
        </w:r>
        <w:r>
          <w:rPr>
            <w:color w:val="00007F"/>
          </w:rPr>
          <w:t>Liang</w:t>
        </w:r>
      </w:hyperlink>
      <w:r>
        <w:rPr/>
        <w:t>,</w:t>
      </w:r>
      <w:r>
        <w:rPr>
          <w:spacing w:val="-15"/>
        </w:rPr>
        <w:t> </w:t>
      </w:r>
      <w:hyperlink w:history="true" w:anchor="_bookmark29">
        <w:r>
          <w:rPr>
            <w:color w:val="00007F"/>
          </w:rPr>
          <w:t>2017</w:t>
        </w:r>
      </w:hyperlink>
      <w:r>
        <w:rPr/>
        <w:t>) which has </w:t>
      </w:r>
      <w:r>
        <w:rPr>
          <w:rFonts w:ascii="Arial" w:hAnsi="Arial"/>
        </w:rPr>
        <w:t>14% </w:t>
      </w:r>
      <w:r>
        <w:rPr/>
        <w:t>performance drop for human </w:t>
      </w:r>
      <w:r>
        <w:rPr>
          <w:spacing w:val="-6"/>
        </w:rPr>
        <w:t>per- </w:t>
      </w:r>
      <w:r>
        <w:rPr/>
        <w:t>formance.</w:t>
      </w:r>
    </w:p>
    <w:p>
      <w:pPr>
        <w:pStyle w:val="BodyText"/>
        <w:spacing w:line="256" w:lineRule="auto" w:before="91"/>
        <w:ind w:left="120" w:right="208" w:firstLine="218"/>
        <w:jc w:val="both"/>
      </w:pPr>
      <w:r>
        <w:rPr/>
        <w:pict>
          <v:shape style="position:absolute;margin-left:451.321014pt;margin-top:19.913967pt;width:4.850pt;height:18.95pt;mso-position-horizontal-relative:page;mso-position-vertical-relative:paragraph;z-index:-16595456"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spacing w:val="-9"/>
        </w:rPr>
        <w:t>We</w:t>
      </w:r>
      <w:r>
        <w:rPr>
          <w:spacing w:val="-25"/>
        </w:rPr>
        <w:t> </w:t>
      </w:r>
      <w:r>
        <w:rPr/>
        <w:t>also</w:t>
      </w:r>
      <w:r>
        <w:rPr>
          <w:spacing w:val="-25"/>
        </w:rPr>
        <w:t> </w:t>
      </w:r>
      <w:r>
        <w:rPr/>
        <w:t>analyze</w:t>
      </w:r>
      <w:r>
        <w:rPr>
          <w:spacing w:val="-24"/>
        </w:rPr>
        <w:t> </w:t>
      </w:r>
      <w:r>
        <w:rPr/>
        <w:t>the</w:t>
      </w:r>
      <w:r>
        <w:rPr>
          <w:spacing w:val="-25"/>
        </w:rPr>
        <w:t> </w:t>
      </w:r>
      <w:r>
        <w:rPr/>
        <w:t>human</w:t>
      </w:r>
      <w:r>
        <w:rPr>
          <w:spacing w:val="-25"/>
        </w:rPr>
        <w:t> </w:t>
      </w:r>
      <w:r>
        <w:rPr/>
        <w:t>error</w:t>
      </w:r>
      <w:r>
        <w:rPr>
          <w:spacing w:val="-24"/>
        </w:rPr>
        <w:t> </w:t>
      </w:r>
      <w:r>
        <w:rPr/>
        <w:t>cases.</w:t>
      </w:r>
      <w:r>
        <w:rPr>
          <w:spacing w:val="-11"/>
        </w:rPr>
        <w:t> </w:t>
      </w:r>
      <w:r>
        <w:rPr/>
        <w:t>A</w:t>
      </w:r>
      <w:r>
        <w:rPr>
          <w:spacing w:val="-25"/>
        </w:rPr>
        <w:t> </w:t>
      </w:r>
      <w:r>
        <w:rPr/>
        <w:t>further quantitative analysis (Appendix </w:t>
      </w:r>
      <w:hyperlink w:history="true" w:anchor="_bookmark66">
        <w:r>
          <w:rPr>
            <w:color w:val="00007F"/>
          </w:rPr>
          <w:t>B.5</w:t>
        </w:r>
      </w:hyperlink>
      <w:r>
        <w:rPr/>
        <w:t>) shows that most wrong human answers do not point to </w:t>
      </w:r>
      <w:r>
        <w:rPr>
          <w:spacing w:val="-5"/>
        </w:rPr>
        <w:t>our </w:t>
      </w:r>
      <w:r>
        <w:rPr/>
        <w:t>generated fake answers but may come from </w:t>
      </w:r>
      <w:r>
        <w:rPr>
          <w:spacing w:val="-4"/>
        </w:rPr>
        <w:t>the </w:t>
      </w:r>
      <w:r>
        <w:rPr/>
        <w:t>sampling noise when aggregating human</w:t>
      </w:r>
      <w:r>
        <w:rPr>
          <w:spacing w:val="-32"/>
        </w:rPr>
        <w:t> </w:t>
      </w:r>
      <w:r>
        <w:rPr/>
        <w:t>results.</w:t>
      </w:r>
    </w:p>
    <w:p>
      <w:pPr>
        <w:pStyle w:val="BodyText"/>
        <w:spacing w:line="256" w:lineRule="auto" w:before="91"/>
        <w:ind w:left="120" w:right="176" w:firstLine="218"/>
        <w:jc w:val="both"/>
      </w:pPr>
      <w:r>
        <w:rPr/>
        <w:t>Also, we ﬁnd the average length of the </w:t>
      </w:r>
      <w:r>
        <w:rPr>
          <w:spacing w:val="-4"/>
        </w:rPr>
        <w:t>adver- </w:t>
      </w:r>
      <w:r>
        <w:rPr/>
        <w:t>sarial</w:t>
      </w:r>
      <w:r>
        <w:rPr>
          <w:spacing w:val="-13"/>
        </w:rPr>
        <w:t> </w:t>
      </w:r>
      <w:r>
        <w:rPr/>
        <w:t>paragraph</w:t>
      </w:r>
      <w:r>
        <w:rPr>
          <w:spacing w:val="-13"/>
        </w:rPr>
        <w:t> </w:t>
      </w:r>
      <w:r>
        <w:rPr/>
        <w:t>is</w:t>
      </w:r>
      <w:r>
        <w:rPr>
          <w:spacing w:val="-13"/>
        </w:rPr>
        <w:t> </w:t>
      </w:r>
      <w:r>
        <w:rPr/>
        <w:t>around</w:t>
      </w:r>
      <w:r>
        <w:rPr>
          <w:spacing w:val="-13"/>
        </w:rPr>
        <w:t> </w:t>
      </w:r>
      <w:r>
        <w:rPr>
          <w:rFonts w:ascii="Arial" w:hAnsi="Arial"/>
        </w:rPr>
        <w:t>12</w:t>
      </w:r>
      <w:r>
        <w:rPr>
          <w:rFonts w:ascii="Arial" w:hAnsi="Arial"/>
          <w:spacing w:val="-19"/>
        </w:rPr>
        <w:t> </w:t>
      </w:r>
      <w:r>
        <w:rPr/>
        <w:t>tokens</w:t>
      </w:r>
      <w:r>
        <w:rPr>
          <w:spacing w:val="-13"/>
        </w:rPr>
        <w:t> </w:t>
      </w:r>
      <w:r>
        <w:rPr/>
        <w:t>more</w:t>
      </w:r>
      <w:r>
        <w:rPr>
          <w:spacing w:val="-13"/>
        </w:rPr>
        <w:t> </w:t>
      </w:r>
      <w:r>
        <w:rPr/>
        <w:t>than</w:t>
      </w:r>
      <w:r>
        <w:rPr>
          <w:spacing w:val="-13"/>
        </w:rPr>
        <w:t> </w:t>
      </w:r>
      <w:r>
        <w:rPr/>
        <w:t>the average</w:t>
      </w:r>
      <w:r>
        <w:rPr>
          <w:spacing w:val="-7"/>
        </w:rPr>
        <w:t> </w:t>
      </w:r>
      <w:r>
        <w:rPr/>
        <w:t>length</w:t>
      </w:r>
      <w:r>
        <w:rPr>
          <w:spacing w:val="-7"/>
        </w:rPr>
        <w:t> </w:t>
      </w:r>
      <w:r>
        <w:rPr/>
        <w:t>of</w:t>
      </w:r>
      <w:r>
        <w:rPr>
          <w:spacing w:val="-7"/>
        </w:rPr>
        <w:t> </w:t>
      </w:r>
      <w:r>
        <w:rPr/>
        <w:t>the</w:t>
      </w:r>
      <w:r>
        <w:rPr>
          <w:spacing w:val="-7"/>
        </w:rPr>
        <w:t> </w:t>
      </w:r>
      <w:r>
        <w:rPr/>
        <w:t>original</w:t>
      </w:r>
      <w:r>
        <w:rPr>
          <w:spacing w:val="-7"/>
        </w:rPr>
        <w:t> </w:t>
      </w:r>
      <w:r>
        <w:rPr/>
        <w:t>one</w:t>
      </w:r>
      <w:r>
        <w:rPr>
          <w:spacing w:val="-7"/>
        </w:rPr>
        <w:t> </w:t>
      </w:r>
      <w:r>
        <w:rPr/>
        <w:t>after</w:t>
      </w:r>
      <w:r>
        <w:rPr>
          <w:spacing w:val="-7"/>
        </w:rPr>
        <w:t> </w:t>
      </w:r>
      <w:r>
        <w:rPr/>
        <w:t>we</w:t>
      </w:r>
      <w:r>
        <w:rPr>
          <w:spacing w:val="-7"/>
        </w:rPr>
        <w:t> </w:t>
      </w:r>
      <w:r>
        <w:rPr/>
        <w:t>append the adversarial sentence. </w:t>
      </w:r>
      <w:r>
        <w:rPr>
          <w:spacing w:val="-9"/>
        </w:rPr>
        <w:t>We </w:t>
      </w:r>
      <w:r>
        <w:rPr/>
        <w:t>guess the increasing length of the paragraph also has an impact on the human</w:t>
      </w:r>
      <w:r>
        <w:rPr>
          <w:spacing w:val="-2"/>
        </w:rPr>
        <w:t> </w:t>
      </w:r>
      <w:r>
        <w:rPr/>
        <w:t>performance.</w:t>
      </w:r>
    </w:p>
    <w:p>
      <w:pPr>
        <w:pStyle w:val="BodyText"/>
        <w:spacing w:line="256" w:lineRule="auto" w:before="91"/>
        <w:ind w:left="120" w:right="176" w:firstLine="218"/>
        <w:jc w:val="both"/>
      </w:pPr>
      <w:r>
        <w:rPr/>
        <w:pict>
          <v:shape style="position:absolute;margin-left:374.44101pt;margin-top:6.364973pt;width:4.850pt;height:18.95pt;mso-position-horizontal-relative:page;mso-position-vertical-relative:paragraph;z-index:-16594944"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pict>
          <v:shape style="position:absolute;margin-left:513.549011pt;margin-top:74.110970pt;width:4.850pt;height:18.95pt;mso-position-horizontal-relative:page;mso-position-vertical-relative:paragraph;z-index:-16594432"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t>In</w:t>
      </w:r>
      <w:r>
        <w:rPr>
          <w:spacing w:val="-16"/>
        </w:rPr>
        <w:t> </w:t>
      </w:r>
      <w:r>
        <w:rPr/>
        <w:t>Appendix</w:t>
      </w:r>
      <w:r>
        <w:rPr>
          <w:spacing w:val="6"/>
        </w:rPr>
        <w:t> </w:t>
      </w:r>
      <w:hyperlink w:history="true" w:anchor="_bookmark57">
        <w:r>
          <w:rPr>
            <w:color w:val="00007F"/>
          </w:rPr>
          <w:t>A</w:t>
        </w:r>
      </w:hyperlink>
      <w:r>
        <w:rPr/>
        <w:t>,</w:t>
      </w:r>
      <w:r>
        <w:rPr>
          <w:spacing w:val="-15"/>
        </w:rPr>
        <w:t> </w:t>
      </w:r>
      <w:r>
        <w:rPr/>
        <w:t>we</w:t>
      </w:r>
      <w:r>
        <w:rPr>
          <w:spacing w:val="-15"/>
        </w:rPr>
        <w:t> </w:t>
      </w:r>
      <w:r>
        <w:rPr/>
        <w:t>conduct</w:t>
      </w:r>
      <w:r>
        <w:rPr>
          <w:spacing w:val="-15"/>
        </w:rPr>
        <w:t> </w:t>
      </w:r>
      <w:r>
        <w:rPr/>
        <w:t>some</w:t>
      </w:r>
      <w:r>
        <w:rPr>
          <w:spacing w:val="-15"/>
        </w:rPr>
        <w:t> </w:t>
      </w:r>
      <w:r>
        <w:rPr/>
        <w:t>ablation</w:t>
      </w:r>
      <w:r>
        <w:rPr>
          <w:spacing w:val="-15"/>
        </w:rPr>
        <w:t> </w:t>
      </w:r>
      <w:r>
        <w:rPr>
          <w:spacing w:val="-3"/>
        </w:rPr>
        <w:t>stud- </w:t>
      </w:r>
      <w:r>
        <w:rPr/>
        <w:t>ies to explore the attack effectiveness of different autoencoders. </w:t>
      </w:r>
      <w:r>
        <w:rPr>
          <w:spacing w:val="-9"/>
        </w:rPr>
        <w:t>We </w:t>
      </w:r>
      <w:r>
        <w:rPr/>
        <w:t>also investigate </w:t>
      </w:r>
      <w:r>
        <w:rPr>
          <w:spacing w:val="-4"/>
        </w:rPr>
        <w:t>BERT </w:t>
      </w:r>
      <w:r>
        <w:rPr/>
        <w:t>attention by</w:t>
      </w:r>
      <w:r>
        <w:rPr>
          <w:spacing w:val="-21"/>
        </w:rPr>
        <w:t> </w:t>
      </w:r>
      <w:r>
        <w:rPr/>
        <w:t>changing</w:t>
      </w:r>
      <w:r>
        <w:rPr>
          <w:spacing w:val="-19"/>
        </w:rPr>
        <w:t> </w:t>
      </w:r>
      <w:r>
        <w:rPr/>
        <w:t>different</w:t>
      </w:r>
      <w:r>
        <w:rPr>
          <w:spacing w:val="-20"/>
        </w:rPr>
        <w:t> </w:t>
      </w:r>
      <w:r>
        <w:rPr/>
        <w:t>attack</w:t>
      </w:r>
      <w:r>
        <w:rPr>
          <w:spacing w:val="-20"/>
        </w:rPr>
        <w:t> </w:t>
      </w:r>
      <w:r>
        <w:rPr/>
        <w:t>parameters</w:t>
      </w:r>
      <w:r>
        <w:rPr>
          <w:spacing w:val="-20"/>
        </w:rPr>
        <w:t> </w:t>
      </w:r>
      <w:r>
        <w:rPr/>
        <w:t>such</w:t>
      </w:r>
      <w:r>
        <w:rPr>
          <w:spacing w:val="-19"/>
        </w:rPr>
        <w:t> </w:t>
      </w:r>
      <w:r>
        <w:rPr/>
        <w:t>as</w:t>
      </w:r>
      <w:r>
        <w:rPr>
          <w:spacing w:val="-20"/>
        </w:rPr>
        <w:t> </w:t>
      </w:r>
      <w:r>
        <w:rPr/>
        <w:t>the position</w:t>
      </w:r>
      <w:r>
        <w:rPr>
          <w:spacing w:val="-10"/>
        </w:rPr>
        <w:t> </w:t>
      </w:r>
      <w:r>
        <w:rPr/>
        <w:t>of</w:t>
      </w:r>
      <w:r>
        <w:rPr>
          <w:spacing w:val="-10"/>
        </w:rPr>
        <w:t> </w:t>
      </w:r>
      <w:r>
        <w:rPr/>
        <w:t>the</w:t>
      </w:r>
      <w:r>
        <w:rPr>
          <w:spacing w:val="-10"/>
        </w:rPr>
        <w:t> </w:t>
      </w:r>
      <w:r>
        <w:rPr/>
        <w:t>appended</w:t>
      </w:r>
      <w:r>
        <w:rPr>
          <w:spacing w:val="-10"/>
        </w:rPr>
        <w:t> </w:t>
      </w:r>
      <w:r>
        <w:rPr/>
        <w:t>adversarial</w:t>
      </w:r>
      <w:r>
        <w:rPr>
          <w:spacing w:val="-10"/>
        </w:rPr>
        <w:t> </w:t>
      </w:r>
      <w:r>
        <w:rPr/>
        <w:t>sentence,</w:t>
      </w:r>
      <w:r>
        <w:rPr>
          <w:spacing w:val="-10"/>
        </w:rPr>
        <w:t> </w:t>
      </w:r>
      <w:r>
        <w:rPr/>
        <w:t>and draw several interesting conclusions. Appendix</w:t>
      </w:r>
      <w:r>
        <w:rPr>
          <w:spacing w:val="-1"/>
        </w:rPr>
        <w:t> </w:t>
      </w:r>
      <w:hyperlink w:history="true" w:anchor="_bookmark67">
        <w:r>
          <w:rPr>
            <w:color w:val="00007F"/>
          </w:rPr>
          <w:t>C</w:t>
        </w:r>
      </w:hyperlink>
      <w:r>
        <w:rPr>
          <w:color w:val="00007F"/>
        </w:rPr>
        <w:t> </w:t>
      </w:r>
      <w:r>
        <w:rPr/>
        <w:t>shows more adversarial</w:t>
      </w:r>
      <w:r>
        <w:rPr>
          <w:spacing w:val="-7"/>
        </w:rPr>
        <w:t> </w:t>
      </w:r>
      <w:r>
        <w:rPr/>
        <w:t>examples.</w:t>
      </w:r>
    </w:p>
    <w:p>
      <w:pPr>
        <w:spacing w:after="0" w:line="256" w:lineRule="auto"/>
        <w:jc w:val="both"/>
        <w:sectPr>
          <w:pgSz w:w="11910" w:h="16840"/>
          <w:pgMar w:header="0" w:footer="1127" w:top="1180" w:bottom="1320" w:left="1320" w:right="1180"/>
          <w:cols w:num="2" w:equalWidth="0">
            <w:col w:w="4562" w:space="143"/>
            <w:col w:w="4705"/>
          </w:cols>
        </w:sectPr>
      </w:pPr>
    </w:p>
    <w:p>
      <w:pPr>
        <w:pStyle w:val="BodyText"/>
        <w:spacing w:line="20" w:lineRule="exact"/>
        <w:ind w:left="157"/>
        <w:rPr>
          <w:sz w:val="2"/>
        </w:rPr>
      </w:pPr>
      <w:r>
        <w:rPr>
          <w:sz w:val="2"/>
        </w:rPr>
        <w:pict>
          <v:group style="width:448.9pt;height:.9pt;mso-position-horizontal-relative:char;mso-position-vertical-relative:line" coordorigin="0,0" coordsize="8978,18">
            <v:line style="position:absolute" from="0,9" to="8978,9" stroked="true" strokeweight=".873pt" strokecolor="#000000">
              <v:stroke dashstyle="solid"/>
            </v:line>
          </v:group>
        </w:pict>
      </w:r>
      <w:r>
        <w:rPr>
          <w:sz w:val="2"/>
        </w:rPr>
      </w:r>
    </w:p>
    <w:p>
      <w:pPr>
        <w:tabs>
          <w:tab w:pos="2557" w:val="left" w:leader="none"/>
          <w:tab w:pos="7091" w:val="left" w:leader="none"/>
        </w:tabs>
        <w:spacing w:line="237" w:lineRule="auto" w:before="49"/>
        <w:ind w:left="437" w:right="0" w:firstLine="0"/>
        <w:jc w:val="left"/>
        <w:rPr>
          <w:sz w:val="18"/>
        </w:rPr>
      </w:pPr>
      <w:r>
        <w:rPr/>
        <w:pict>
          <v:line style="position:absolute;mso-position-horizontal-relative:page;mso-position-vertical-relative:paragraph;z-index:15782912" from="134.768005pt,15.849327pt" to="325.492005pt,15.849327pt" stroked="true" strokeweight=".327pt" strokecolor="#000000">
            <v:stroke dashstyle="solid"/>
            <w10:wrap type="none"/>
          </v:line>
        </w:pict>
      </w:r>
      <w:r>
        <w:rPr/>
        <w:pict>
          <v:line style="position:absolute;mso-position-horizontal-relative:page;mso-position-vertical-relative:paragraph;z-index:15783424" from="336.401001pt,15.849327pt" to="517.760001pt,15.849327pt" stroked="true" strokeweight=".327pt" strokecolor="#000000">
            <v:stroke dashstyle="solid"/>
            <w10:wrap type="none"/>
          </v:line>
        </w:pict>
      </w:r>
      <w:bookmarkStart w:name="_bookmark10" w:id="12"/>
      <w:bookmarkEnd w:id="12"/>
      <w:r>
        <w:rPr/>
      </w:r>
      <w:r>
        <w:rPr>
          <w:position w:val="-9"/>
          <w:sz w:val="18"/>
        </w:rPr>
        <w:t>Method</w:t>
        <w:tab/>
      </w:r>
      <w:r>
        <w:rPr>
          <w:sz w:val="18"/>
        </w:rPr>
        <w:t>Sentiment</w:t>
      </w:r>
      <w:r>
        <w:rPr>
          <w:spacing w:val="-3"/>
          <w:sz w:val="18"/>
        </w:rPr>
        <w:t> </w:t>
      </w:r>
      <w:r>
        <w:rPr>
          <w:sz w:val="18"/>
        </w:rPr>
        <w:t>Classiﬁer</w:t>
        <w:tab/>
        <w:t>QA</w:t>
      </w:r>
    </w:p>
    <w:p>
      <w:pPr>
        <w:tabs>
          <w:tab w:pos="2665" w:val="left" w:leader="none"/>
          <w:tab w:pos="3637" w:val="left" w:leader="none"/>
          <w:tab w:pos="4625" w:val="left" w:leader="none"/>
          <w:tab w:pos="5418" w:val="left" w:leader="none"/>
          <w:tab w:pos="6698" w:val="left" w:leader="none"/>
          <w:tab w:pos="7580" w:val="left" w:leader="none"/>
          <w:tab w:pos="8479" w:val="left" w:leader="none"/>
        </w:tabs>
        <w:spacing w:line="206" w:lineRule="exact" w:before="0" w:after="58"/>
        <w:ind w:left="1385" w:right="0" w:firstLine="0"/>
        <w:jc w:val="left"/>
        <w:rPr>
          <w:sz w:val="18"/>
        </w:rPr>
      </w:pPr>
      <w:r>
        <w:rPr>
          <w:sz w:val="18"/>
        </w:rPr>
        <w:t>Origin</w:t>
      </w:r>
      <w:r>
        <w:rPr>
          <w:spacing w:val="-3"/>
          <w:sz w:val="18"/>
        </w:rPr>
        <w:t> </w:t>
      </w:r>
      <w:r>
        <w:rPr>
          <w:sz w:val="18"/>
        </w:rPr>
        <w:t>Human</w:t>
        <w:tab/>
        <w:t>Human</w:t>
        <w:tab/>
        <w:t>Models</w:t>
        <w:tab/>
        <w:t>Quality</w:t>
        <w:tab/>
        <w:t>Origin</w:t>
      </w:r>
      <w:r>
        <w:rPr>
          <w:spacing w:val="-2"/>
          <w:sz w:val="18"/>
        </w:rPr>
        <w:t> </w:t>
      </w:r>
      <w:r>
        <w:rPr>
          <w:sz w:val="18"/>
        </w:rPr>
        <w:t>Human</w:t>
        <w:tab/>
        <w:t>Human</w:t>
        <w:tab/>
        <w:t>Models</w:t>
        <w:tab/>
        <w:t>Quality</w:t>
      </w: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972"/>
        <w:gridCol w:w="841"/>
        <w:gridCol w:w="1238"/>
        <w:gridCol w:w="795"/>
        <w:gridCol w:w="1155"/>
        <w:gridCol w:w="863"/>
        <w:gridCol w:w="1036"/>
        <w:gridCol w:w="790"/>
      </w:tblGrid>
      <w:tr>
        <w:trPr>
          <w:trHeight w:val="240" w:hRule="atLeast"/>
        </w:trPr>
        <w:tc>
          <w:tcPr>
            <w:tcW w:w="1279" w:type="dxa"/>
            <w:tcBorders>
              <w:top w:val="single" w:sz="6" w:space="0" w:color="000000"/>
            </w:tcBorders>
          </w:tcPr>
          <w:p>
            <w:pPr>
              <w:pStyle w:val="TableParagraph"/>
              <w:spacing w:line="190" w:lineRule="exact" w:before="30"/>
              <w:ind w:left="178"/>
              <w:rPr>
                <w:sz w:val="18"/>
              </w:rPr>
            </w:pPr>
            <w:r>
              <w:rPr>
                <w:sz w:val="18"/>
              </w:rPr>
              <w:t>T3(S</w:t>
            </w:r>
            <w:r>
              <w:rPr>
                <w:sz w:val="14"/>
              </w:rPr>
              <w:t>ENT</w:t>
            </w:r>
            <w:r>
              <w:rPr>
                <w:sz w:val="18"/>
              </w:rPr>
              <w:t>)</w:t>
            </w:r>
          </w:p>
        </w:tc>
        <w:tc>
          <w:tcPr>
            <w:tcW w:w="972" w:type="dxa"/>
            <w:tcBorders>
              <w:top w:val="single" w:sz="6" w:space="0" w:color="000000"/>
            </w:tcBorders>
          </w:tcPr>
          <w:p>
            <w:pPr>
              <w:pStyle w:val="TableParagraph"/>
              <w:spacing w:line="240" w:lineRule="auto"/>
              <w:rPr>
                <w:sz w:val="16"/>
              </w:rPr>
            </w:pPr>
          </w:p>
        </w:tc>
        <w:tc>
          <w:tcPr>
            <w:tcW w:w="841" w:type="dxa"/>
            <w:tcBorders>
              <w:top w:val="single" w:sz="6" w:space="0" w:color="000000"/>
            </w:tcBorders>
          </w:tcPr>
          <w:p>
            <w:pPr>
              <w:pStyle w:val="TableParagraph"/>
              <w:spacing w:line="190" w:lineRule="exact" w:before="30"/>
              <w:ind w:right="161"/>
              <w:jc w:val="right"/>
              <w:rPr>
                <w:sz w:val="18"/>
              </w:rPr>
            </w:pPr>
            <w:r>
              <w:rPr>
                <w:sz w:val="18"/>
              </w:rPr>
              <w:t>0.82</w:t>
            </w:r>
          </w:p>
        </w:tc>
        <w:tc>
          <w:tcPr>
            <w:tcW w:w="1238" w:type="dxa"/>
            <w:tcBorders>
              <w:top w:val="single" w:sz="6" w:space="0" w:color="000000"/>
            </w:tcBorders>
          </w:tcPr>
          <w:p>
            <w:pPr>
              <w:pStyle w:val="TableParagraph"/>
              <w:spacing w:line="190" w:lineRule="exact" w:before="30"/>
              <w:ind w:left="161" w:right="87"/>
              <w:jc w:val="center"/>
              <w:rPr>
                <w:sz w:val="18"/>
              </w:rPr>
            </w:pPr>
            <w:r>
              <w:rPr>
                <w:sz w:val="18"/>
              </w:rPr>
              <w:t>0.363 / 0.190</w:t>
            </w:r>
          </w:p>
        </w:tc>
        <w:tc>
          <w:tcPr>
            <w:tcW w:w="795" w:type="dxa"/>
            <w:tcBorders>
              <w:top w:val="single" w:sz="6" w:space="0" w:color="000000"/>
              <w:right w:val="single" w:sz="4" w:space="0" w:color="000000"/>
            </w:tcBorders>
          </w:tcPr>
          <w:p>
            <w:pPr>
              <w:pStyle w:val="TableParagraph"/>
              <w:spacing w:line="190" w:lineRule="exact" w:before="30"/>
              <w:ind w:left="130"/>
              <w:rPr>
                <w:sz w:val="18"/>
              </w:rPr>
            </w:pPr>
            <w:r>
              <w:rPr>
                <w:sz w:val="18"/>
              </w:rPr>
              <w:t>65.67%</w:t>
            </w:r>
          </w:p>
        </w:tc>
        <w:tc>
          <w:tcPr>
            <w:tcW w:w="1155" w:type="dxa"/>
            <w:tcBorders>
              <w:top w:val="single" w:sz="6" w:space="0" w:color="000000"/>
              <w:left w:val="single" w:sz="4" w:space="0" w:color="000000"/>
            </w:tcBorders>
          </w:tcPr>
          <w:p>
            <w:pPr>
              <w:pStyle w:val="TableParagraph"/>
              <w:spacing w:line="240" w:lineRule="auto"/>
              <w:rPr>
                <w:sz w:val="16"/>
              </w:rPr>
            </w:pPr>
          </w:p>
        </w:tc>
        <w:tc>
          <w:tcPr>
            <w:tcW w:w="863" w:type="dxa"/>
            <w:tcBorders>
              <w:top w:val="single" w:sz="6" w:space="0" w:color="000000"/>
            </w:tcBorders>
          </w:tcPr>
          <w:p>
            <w:pPr>
              <w:pStyle w:val="TableParagraph"/>
              <w:spacing w:line="190" w:lineRule="exact" w:before="30"/>
              <w:ind w:right="134"/>
              <w:jc w:val="right"/>
              <w:rPr>
                <w:sz w:val="18"/>
              </w:rPr>
            </w:pPr>
            <w:r>
              <w:rPr>
                <w:sz w:val="18"/>
              </w:rPr>
              <w:t>81.78</w:t>
            </w:r>
          </w:p>
        </w:tc>
        <w:tc>
          <w:tcPr>
            <w:tcW w:w="1036" w:type="dxa"/>
            <w:tcBorders>
              <w:top w:val="single" w:sz="6" w:space="0" w:color="000000"/>
            </w:tcBorders>
          </w:tcPr>
          <w:p>
            <w:pPr>
              <w:pStyle w:val="TableParagraph"/>
              <w:spacing w:line="190" w:lineRule="exact" w:before="30"/>
              <w:ind w:left="143" w:right="83"/>
              <w:jc w:val="center"/>
              <w:rPr>
                <w:sz w:val="18"/>
              </w:rPr>
            </w:pPr>
            <w:r>
              <w:rPr>
                <w:sz w:val="18"/>
              </w:rPr>
              <w:t>49.1 / 29.3</w:t>
            </w:r>
          </w:p>
        </w:tc>
        <w:tc>
          <w:tcPr>
            <w:tcW w:w="790" w:type="dxa"/>
            <w:tcBorders>
              <w:top w:val="single" w:sz="6" w:space="0" w:color="000000"/>
            </w:tcBorders>
          </w:tcPr>
          <w:p>
            <w:pPr>
              <w:pStyle w:val="TableParagraph"/>
              <w:spacing w:line="190" w:lineRule="exact" w:before="30"/>
              <w:ind w:left="135"/>
              <w:rPr>
                <w:sz w:val="18"/>
              </w:rPr>
            </w:pPr>
            <w:r>
              <w:rPr>
                <w:sz w:val="18"/>
              </w:rPr>
              <w:t>69.50%</w:t>
            </w:r>
          </w:p>
        </w:tc>
      </w:tr>
      <w:tr>
        <w:trPr>
          <w:trHeight w:val="253" w:hRule="atLeast"/>
        </w:trPr>
        <w:tc>
          <w:tcPr>
            <w:tcW w:w="1279" w:type="dxa"/>
            <w:tcBorders>
              <w:bottom w:val="single" w:sz="8" w:space="0" w:color="000000"/>
            </w:tcBorders>
          </w:tcPr>
          <w:p>
            <w:pPr>
              <w:pStyle w:val="TableParagraph"/>
              <w:spacing w:line="196" w:lineRule="exact"/>
              <w:ind w:left="132"/>
              <w:rPr>
                <w:sz w:val="18"/>
              </w:rPr>
            </w:pPr>
            <w:r>
              <w:rPr>
                <w:sz w:val="18"/>
              </w:rPr>
              <w:t>T3(W</w:t>
            </w:r>
            <w:r>
              <w:rPr>
                <w:sz w:val="14"/>
              </w:rPr>
              <w:t>ORD</w:t>
            </w:r>
            <w:r>
              <w:rPr>
                <w:sz w:val="18"/>
              </w:rPr>
              <w:t>)</w:t>
            </w:r>
          </w:p>
        </w:tc>
        <w:tc>
          <w:tcPr>
            <w:tcW w:w="972" w:type="dxa"/>
            <w:tcBorders>
              <w:bottom w:val="single" w:sz="8" w:space="0" w:color="000000"/>
            </w:tcBorders>
          </w:tcPr>
          <w:p>
            <w:pPr>
              <w:pStyle w:val="TableParagraph"/>
              <w:spacing w:line="97" w:lineRule="exact"/>
              <w:ind w:left="312"/>
              <w:rPr>
                <w:sz w:val="18"/>
              </w:rPr>
            </w:pPr>
            <w:r>
              <w:rPr>
                <w:sz w:val="18"/>
              </w:rPr>
              <w:t>0.95</w:t>
            </w:r>
          </w:p>
        </w:tc>
        <w:tc>
          <w:tcPr>
            <w:tcW w:w="841" w:type="dxa"/>
            <w:tcBorders>
              <w:bottom w:val="single" w:sz="8" w:space="0" w:color="000000"/>
            </w:tcBorders>
          </w:tcPr>
          <w:p>
            <w:pPr>
              <w:pStyle w:val="TableParagraph"/>
              <w:spacing w:line="196" w:lineRule="exact"/>
              <w:ind w:right="160"/>
              <w:jc w:val="right"/>
              <w:rPr>
                <w:sz w:val="18"/>
              </w:rPr>
            </w:pPr>
            <w:r>
              <w:rPr>
                <w:sz w:val="18"/>
              </w:rPr>
              <w:t>0.82</w:t>
            </w:r>
          </w:p>
        </w:tc>
        <w:tc>
          <w:tcPr>
            <w:tcW w:w="1238" w:type="dxa"/>
            <w:tcBorders>
              <w:bottom w:val="single" w:sz="8" w:space="0" w:color="000000"/>
            </w:tcBorders>
          </w:tcPr>
          <w:p>
            <w:pPr>
              <w:pStyle w:val="TableParagraph"/>
              <w:spacing w:line="196" w:lineRule="exact"/>
              <w:ind w:left="161" w:right="87"/>
              <w:jc w:val="center"/>
              <w:rPr>
                <w:sz w:val="18"/>
              </w:rPr>
            </w:pPr>
            <w:r>
              <w:rPr>
                <w:sz w:val="18"/>
              </w:rPr>
              <w:t>0.007 / 0.033</w:t>
            </w:r>
          </w:p>
        </w:tc>
        <w:tc>
          <w:tcPr>
            <w:tcW w:w="795" w:type="dxa"/>
            <w:tcBorders>
              <w:bottom w:val="single" w:sz="8" w:space="0" w:color="000000"/>
              <w:right w:val="single" w:sz="4" w:space="0" w:color="000000"/>
            </w:tcBorders>
          </w:tcPr>
          <w:p>
            <w:pPr>
              <w:pStyle w:val="TableParagraph"/>
              <w:spacing w:line="196" w:lineRule="exact"/>
              <w:ind w:left="130"/>
              <w:rPr>
                <w:sz w:val="18"/>
              </w:rPr>
            </w:pPr>
            <w:r>
              <w:rPr>
                <w:sz w:val="18"/>
              </w:rPr>
              <w:t>34.33%</w:t>
            </w:r>
          </w:p>
        </w:tc>
        <w:tc>
          <w:tcPr>
            <w:tcW w:w="1155" w:type="dxa"/>
            <w:tcBorders>
              <w:left w:val="single" w:sz="4" w:space="0" w:color="000000"/>
              <w:bottom w:val="single" w:sz="8" w:space="0" w:color="000000"/>
            </w:tcBorders>
          </w:tcPr>
          <w:p>
            <w:pPr>
              <w:pStyle w:val="TableParagraph"/>
              <w:spacing w:line="97" w:lineRule="exact"/>
              <w:ind w:left="449"/>
              <w:rPr>
                <w:sz w:val="18"/>
              </w:rPr>
            </w:pPr>
            <w:r>
              <w:rPr>
                <w:sz w:val="18"/>
              </w:rPr>
              <w:t>90.99</w:t>
            </w:r>
          </w:p>
        </w:tc>
        <w:tc>
          <w:tcPr>
            <w:tcW w:w="863" w:type="dxa"/>
            <w:tcBorders>
              <w:bottom w:val="single" w:sz="8" w:space="0" w:color="000000"/>
            </w:tcBorders>
          </w:tcPr>
          <w:p>
            <w:pPr>
              <w:pStyle w:val="TableParagraph"/>
              <w:spacing w:line="196" w:lineRule="exact"/>
              <w:ind w:right="134"/>
              <w:jc w:val="right"/>
              <w:rPr>
                <w:sz w:val="18"/>
              </w:rPr>
            </w:pPr>
            <w:r>
              <w:rPr>
                <w:sz w:val="18"/>
              </w:rPr>
              <w:t>82.90</w:t>
            </w:r>
          </w:p>
        </w:tc>
        <w:tc>
          <w:tcPr>
            <w:tcW w:w="1036" w:type="dxa"/>
            <w:tcBorders>
              <w:bottom w:val="single" w:sz="8" w:space="0" w:color="000000"/>
            </w:tcBorders>
          </w:tcPr>
          <w:p>
            <w:pPr>
              <w:pStyle w:val="TableParagraph"/>
              <w:spacing w:line="196" w:lineRule="exact"/>
              <w:ind w:left="143" w:right="83"/>
              <w:jc w:val="center"/>
              <w:rPr>
                <w:sz w:val="18"/>
              </w:rPr>
            </w:pPr>
            <w:r>
              <w:rPr>
                <w:sz w:val="18"/>
              </w:rPr>
              <w:t>29.3 / 15.0</w:t>
            </w:r>
          </w:p>
        </w:tc>
        <w:tc>
          <w:tcPr>
            <w:tcW w:w="790" w:type="dxa"/>
            <w:tcBorders>
              <w:bottom w:val="single" w:sz="8" w:space="0" w:color="000000"/>
            </w:tcBorders>
          </w:tcPr>
          <w:p>
            <w:pPr>
              <w:pStyle w:val="TableParagraph"/>
              <w:spacing w:line="196" w:lineRule="exact"/>
              <w:ind w:left="135"/>
              <w:rPr>
                <w:sz w:val="18"/>
              </w:rPr>
            </w:pPr>
            <w:r>
              <w:rPr>
                <w:sz w:val="18"/>
              </w:rPr>
              <w:t>30.50%</w:t>
            </w:r>
          </w:p>
        </w:tc>
      </w:tr>
    </w:tbl>
    <w:p>
      <w:pPr>
        <w:spacing w:line="249" w:lineRule="auto" w:before="180"/>
        <w:ind w:left="120" w:right="0" w:hanging="7"/>
        <w:jc w:val="left"/>
        <w:rPr>
          <w:sz w:val="20"/>
        </w:rPr>
      </w:pPr>
      <w:r>
        <w:rPr>
          <w:sz w:val="20"/>
        </w:rPr>
        <w:t>Table 5: Human evaluation on T3(S</w:t>
      </w:r>
      <w:r>
        <w:rPr>
          <w:sz w:val="16"/>
        </w:rPr>
        <w:t>ENT</w:t>
      </w:r>
      <w:r>
        <w:rPr>
          <w:sz w:val="20"/>
        </w:rPr>
        <w:t>) and T3(W</w:t>
      </w:r>
      <w:r>
        <w:rPr>
          <w:sz w:val="16"/>
        </w:rPr>
        <w:t>ORD</w:t>
      </w:r>
      <w:r>
        <w:rPr>
          <w:sz w:val="20"/>
        </w:rPr>
        <w:t>). “Origin Human” is the human scores on the original dataset. “Human” are the human scores on adversarial datasets.</w:t>
      </w:r>
    </w:p>
    <w:p>
      <w:pPr>
        <w:pStyle w:val="BodyText"/>
        <w:spacing w:before="10"/>
        <w:rPr>
          <w:sz w:val="11"/>
        </w:rPr>
      </w:pPr>
    </w:p>
    <w:p>
      <w:pPr>
        <w:spacing w:after="0"/>
        <w:rPr>
          <w:sz w:val="11"/>
        </w:rPr>
        <w:sectPr>
          <w:pgSz w:w="11910" w:h="16840"/>
          <w:pgMar w:header="0" w:footer="1127" w:top="1220" w:bottom="1320" w:left="1320" w:right="1180"/>
        </w:sectPr>
      </w:pPr>
    </w:p>
    <w:p>
      <w:pPr>
        <w:pStyle w:val="Heading1"/>
        <w:numPr>
          <w:ilvl w:val="0"/>
          <w:numId w:val="1"/>
        </w:numPr>
        <w:tabs>
          <w:tab w:pos="478" w:val="left" w:leader="none"/>
          <w:tab w:pos="479" w:val="left" w:leader="none"/>
        </w:tabs>
        <w:spacing w:line="240" w:lineRule="auto" w:before="106" w:after="0"/>
        <w:ind w:left="478" w:right="0" w:hanging="359"/>
        <w:jc w:val="left"/>
      </w:pPr>
      <w:r>
        <w:rPr/>
        <w:t>Discussion and Future</w:t>
      </w:r>
      <w:r>
        <w:rPr>
          <w:spacing w:val="-5"/>
        </w:rPr>
        <w:t> </w:t>
      </w:r>
      <w:r>
        <w:rPr>
          <w:spacing w:val="-4"/>
        </w:rPr>
        <w:t>Works</w:t>
      </w:r>
    </w:p>
    <w:p>
      <w:pPr>
        <w:pStyle w:val="BodyText"/>
        <w:spacing w:before="9"/>
        <w:rPr>
          <w:b/>
          <w:sz w:val="23"/>
        </w:rPr>
      </w:pPr>
    </w:p>
    <w:p>
      <w:pPr>
        <w:pStyle w:val="BodyText"/>
        <w:spacing w:line="256" w:lineRule="auto"/>
        <w:ind w:left="120" w:right="38"/>
        <w:jc w:val="both"/>
      </w:pPr>
      <w:r>
        <w:rPr/>
        <w:t>In addition to the general adversarial evaluation framework</w:t>
      </w:r>
      <w:r>
        <w:rPr>
          <w:spacing w:val="-8"/>
        </w:rPr>
        <w:t> </w:t>
      </w:r>
      <w:r>
        <w:rPr>
          <w:spacing w:val="5"/>
        </w:rPr>
        <w:t>T3,</w:t>
      </w:r>
      <w:r>
        <w:rPr>
          <w:spacing w:val="-11"/>
        </w:rPr>
        <w:t> </w:t>
      </w:r>
      <w:r>
        <w:rPr/>
        <w:t>this</w:t>
      </w:r>
      <w:r>
        <w:rPr>
          <w:spacing w:val="-11"/>
        </w:rPr>
        <w:t> </w:t>
      </w:r>
      <w:r>
        <w:rPr/>
        <w:t>paper</w:t>
      </w:r>
      <w:r>
        <w:rPr>
          <w:spacing w:val="-11"/>
        </w:rPr>
        <w:t> </w:t>
      </w:r>
      <w:r>
        <w:rPr/>
        <w:t>also</w:t>
      </w:r>
      <w:r>
        <w:rPr>
          <w:spacing w:val="-11"/>
        </w:rPr>
        <w:t> </w:t>
      </w:r>
      <w:r>
        <w:rPr/>
        <w:t>aims</w:t>
      </w:r>
      <w:r>
        <w:rPr>
          <w:spacing w:val="-12"/>
        </w:rPr>
        <w:t> </w:t>
      </w:r>
      <w:r>
        <w:rPr/>
        <w:t>to</w:t>
      </w:r>
      <w:r>
        <w:rPr>
          <w:spacing w:val="-11"/>
        </w:rPr>
        <w:t> </w:t>
      </w:r>
      <w:r>
        <w:rPr/>
        <w:t>explore</w:t>
      </w:r>
      <w:r>
        <w:rPr>
          <w:spacing w:val="-11"/>
        </w:rPr>
        <w:t> </w:t>
      </w:r>
      <w:r>
        <w:rPr>
          <w:spacing w:val="-5"/>
        </w:rPr>
        <w:t>sev- </w:t>
      </w:r>
      <w:r>
        <w:rPr/>
        <w:t>eral scientiﬁc questions: 1) Since </w:t>
      </w:r>
      <w:r>
        <w:rPr>
          <w:spacing w:val="5"/>
        </w:rPr>
        <w:t>T3 </w:t>
      </w:r>
      <w:r>
        <w:rPr/>
        <w:t>allows the ﬂexibility of manipulating at different levels of a tree</w:t>
      </w:r>
      <w:r>
        <w:rPr>
          <w:spacing w:val="-14"/>
        </w:rPr>
        <w:t> </w:t>
      </w:r>
      <w:r>
        <w:rPr/>
        <w:t>hierarchy,</w:t>
      </w:r>
      <w:r>
        <w:rPr>
          <w:spacing w:val="-13"/>
        </w:rPr>
        <w:t> </w:t>
      </w:r>
      <w:r>
        <w:rPr/>
        <w:t>which</w:t>
      </w:r>
      <w:r>
        <w:rPr>
          <w:spacing w:val="-13"/>
        </w:rPr>
        <w:t> </w:t>
      </w:r>
      <w:r>
        <w:rPr/>
        <w:t>level</w:t>
      </w:r>
      <w:r>
        <w:rPr>
          <w:spacing w:val="-13"/>
        </w:rPr>
        <w:t> </w:t>
      </w:r>
      <w:r>
        <w:rPr/>
        <w:t>is</w:t>
      </w:r>
      <w:r>
        <w:rPr>
          <w:spacing w:val="-13"/>
        </w:rPr>
        <w:t> </w:t>
      </w:r>
      <w:r>
        <w:rPr/>
        <w:t>more</w:t>
      </w:r>
      <w:r>
        <w:rPr>
          <w:spacing w:val="-13"/>
        </w:rPr>
        <w:t> </w:t>
      </w:r>
      <w:r>
        <w:rPr/>
        <w:t>attack</w:t>
      </w:r>
      <w:r>
        <w:rPr>
          <w:spacing w:val="-14"/>
        </w:rPr>
        <w:t> </w:t>
      </w:r>
      <w:r>
        <w:rPr/>
        <w:t>effective and which one preserves better grammatical </w:t>
      </w:r>
      <w:r>
        <w:rPr>
          <w:spacing w:val="-6"/>
        </w:rPr>
        <w:t>cor- </w:t>
      </w:r>
      <w:r>
        <w:rPr/>
        <w:t>rectness? 2) Is it possible to achieve the targeted attack for general NLP tasks such as sentiment classiﬁcation and QA, given the limited degree of freedom for manipulation? 3) Is it possible to </w:t>
      </w:r>
      <w:r>
        <w:rPr>
          <w:spacing w:val="-6"/>
        </w:rPr>
        <w:t>per- </w:t>
      </w:r>
      <w:r>
        <w:rPr/>
        <w:t>form a blackbox attack for many NLP tasks? 4) Is </w:t>
      </w:r>
      <w:r>
        <w:rPr>
          <w:spacing w:val="-4"/>
        </w:rPr>
        <w:t>BERT </w:t>
      </w:r>
      <w:r>
        <w:rPr/>
        <w:t>robust in practice? 5) Do these adversarial examples affect human reader</w:t>
      </w:r>
      <w:r>
        <w:rPr>
          <w:spacing w:val="-18"/>
        </w:rPr>
        <w:t> </w:t>
      </w:r>
      <w:r>
        <w:rPr/>
        <w:t>performances?</w:t>
      </w:r>
    </w:p>
    <w:p>
      <w:pPr>
        <w:pStyle w:val="BodyText"/>
        <w:spacing w:line="256" w:lineRule="auto" w:before="50"/>
        <w:ind w:left="112" w:right="38" w:firstLine="226"/>
        <w:jc w:val="both"/>
      </w:pPr>
      <w:r>
        <w:rPr>
          <w:spacing w:val="-9"/>
        </w:rPr>
        <w:t>We</w:t>
      </w:r>
      <w:r>
        <w:rPr>
          <w:spacing w:val="-12"/>
        </w:rPr>
        <w:t> </w:t>
      </w:r>
      <w:r>
        <w:rPr/>
        <w:t>ﬁnd</w:t>
      </w:r>
      <w:r>
        <w:rPr>
          <w:spacing w:val="-12"/>
        </w:rPr>
        <w:t> </w:t>
      </w:r>
      <w:r>
        <w:rPr/>
        <w:t>that:</w:t>
      </w:r>
      <w:r>
        <w:rPr>
          <w:spacing w:val="-1"/>
        </w:rPr>
        <w:t> </w:t>
      </w:r>
      <w:r>
        <w:rPr/>
        <w:t>1)</w:t>
      </w:r>
      <w:r>
        <w:rPr>
          <w:spacing w:val="-12"/>
        </w:rPr>
        <w:t> </w:t>
      </w:r>
      <w:r>
        <w:rPr/>
        <w:t>both</w:t>
      </w:r>
      <w:r>
        <w:rPr>
          <w:spacing w:val="-12"/>
        </w:rPr>
        <w:t> </w:t>
      </w:r>
      <w:r>
        <w:rPr/>
        <w:t>word</w:t>
      </w:r>
      <w:r>
        <w:rPr>
          <w:spacing w:val="-11"/>
        </w:rPr>
        <w:t> </w:t>
      </w:r>
      <w:r>
        <w:rPr/>
        <w:t>and</w:t>
      </w:r>
      <w:r>
        <w:rPr>
          <w:spacing w:val="-12"/>
        </w:rPr>
        <w:t> </w:t>
      </w:r>
      <w:r>
        <w:rPr/>
        <w:t>sentence</w:t>
      </w:r>
      <w:r>
        <w:rPr>
          <w:spacing w:val="-12"/>
        </w:rPr>
        <w:t> </w:t>
      </w:r>
      <w:r>
        <w:rPr/>
        <w:t>level</w:t>
      </w:r>
      <w:r>
        <w:rPr>
          <w:spacing w:val="-12"/>
        </w:rPr>
        <w:t> </w:t>
      </w:r>
      <w:r>
        <w:rPr>
          <w:spacing w:val="-4"/>
        </w:rPr>
        <w:t>at- </w:t>
      </w:r>
      <w:r>
        <w:rPr/>
        <w:t>tacks</w:t>
      </w:r>
      <w:r>
        <w:rPr>
          <w:spacing w:val="-27"/>
        </w:rPr>
        <w:t> </w:t>
      </w:r>
      <w:r>
        <w:rPr/>
        <w:t>can</w:t>
      </w:r>
      <w:r>
        <w:rPr>
          <w:spacing w:val="-27"/>
        </w:rPr>
        <w:t> </w:t>
      </w:r>
      <w:r>
        <w:rPr/>
        <w:t>achieve</w:t>
      </w:r>
      <w:r>
        <w:rPr>
          <w:spacing w:val="-26"/>
        </w:rPr>
        <w:t> </w:t>
      </w:r>
      <w:r>
        <w:rPr/>
        <w:t>high</w:t>
      </w:r>
      <w:r>
        <w:rPr>
          <w:spacing w:val="-27"/>
        </w:rPr>
        <w:t> </w:t>
      </w:r>
      <w:r>
        <w:rPr/>
        <w:t>attack</w:t>
      </w:r>
      <w:r>
        <w:rPr>
          <w:spacing w:val="-26"/>
        </w:rPr>
        <w:t> </w:t>
      </w:r>
      <w:r>
        <w:rPr/>
        <w:t>success</w:t>
      </w:r>
      <w:r>
        <w:rPr>
          <w:spacing w:val="-27"/>
        </w:rPr>
        <w:t> </w:t>
      </w:r>
      <w:r>
        <w:rPr/>
        <w:t>rate,</w:t>
      </w:r>
      <w:r>
        <w:rPr>
          <w:spacing w:val="-25"/>
        </w:rPr>
        <w:t> </w:t>
      </w:r>
      <w:r>
        <w:rPr/>
        <w:t>while</w:t>
      </w:r>
      <w:r>
        <w:rPr>
          <w:spacing w:val="-26"/>
        </w:rPr>
        <w:t> </w:t>
      </w:r>
      <w:r>
        <w:rPr/>
        <w:t>the sentence level manipulation integrates the global grammatical constraints and can generate high- quality adversarial sentences. 2) various targeted attacks on general NLP tasks are possible (</w:t>
      </w:r>
      <w:r>
        <w:rPr>
          <w:i/>
        </w:rPr>
        <w:t>e.g.</w:t>
      </w:r>
      <w:r>
        <w:rPr/>
        <w:t>, when attacking QA, we can ensure the target to be a speciﬁc answer or a speciﬁc location within a sentence); 3) the transferability based blackbox attacks are successful in NLP tasks. 4) Although </w:t>
      </w:r>
      <w:r>
        <w:rPr>
          <w:spacing w:val="-4"/>
        </w:rPr>
        <w:t>BERT </w:t>
      </w:r>
      <w:r>
        <w:rPr/>
        <w:t>has achieved state-of-the-art performances, we observe the performance drops are also more substantial</w:t>
      </w:r>
      <w:r>
        <w:rPr>
          <w:spacing w:val="-30"/>
        </w:rPr>
        <w:t> </w:t>
      </w:r>
      <w:r>
        <w:rPr/>
        <w:t>than</w:t>
      </w:r>
      <w:r>
        <w:rPr>
          <w:spacing w:val="-29"/>
        </w:rPr>
        <w:t> </w:t>
      </w:r>
      <w:r>
        <w:rPr/>
        <w:t>other</w:t>
      </w:r>
      <w:r>
        <w:rPr>
          <w:spacing w:val="-30"/>
        </w:rPr>
        <w:t> </w:t>
      </w:r>
      <w:r>
        <w:rPr/>
        <w:t>models</w:t>
      </w:r>
      <w:r>
        <w:rPr>
          <w:spacing w:val="-29"/>
        </w:rPr>
        <w:t> </w:t>
      </w:r>
      <w:r>
        <w:rPr/>
        <w:t>when</w:t>
      </w:r>
      <w:r>
        <w:rPr>
          <w:spacing w:val="-30"/>
        </w:rPr>
        <w:t> </w:t>
      </w:r>
      <w:r>
        <w:rPr/>
        <w:t>confronted</w:t>
      </w:r>
      <w:r>
        <w:rPr>
          <w:spacing w:val="-29"/>
        </w:rPr>
        <w:t> </w:t>
      </w:r>
      <w:r>
        <w:rPr/>
        <w:t>with adversarial</w:t>
      </w:r>
      <w:r>
        <w:rPr>
          <w:spacing w:val="-17"/>
        </w:rPr>
        <w:t> </w:t>
      </w:r>
      <w:r>
        <w:rPr/>
        <w:t>examples,</w:t>
      </w:r>
      <w:r>
        <w:rPr>
          <w:spacing w:val="-17"/>
        </w:rPr>
        <w:t> </w:t>
      </w:r>
      <w:r>
        <w:rPr/>
        <w:t>which</w:t>
      </w:r>
      <w:r>
        <w:rPr>
          <w:spacing w:val="-17"/>
        </w:rPr>
        <w:t> </w:t>
      </w:r>
      <w:r>
        <w:rPr/>
        <w:t>indicates</w:t>
      </w:r>
      <w:r>
        <w:rPr>
          <w:spacing w:val="-16"/>
        </w:rPr>
        <w:t> </w:t>
      </w:r>
      <w:r>
        <w:rPr>
          <w:spacing w:val="-4"/>
        </w:rPr>
        <w:t>BERT</w:t>
      </w:r>
      <w:r>
        <w:rPr>
          <w:spacing w:val="-17"/>
        </w:rPr>
        <w:t> </w:t>
      </w:r>
      <w:r>
        <w:rPr/>
        <w:t>is</w:t>
      </w:r>
      <w:r>
        <w:rPr>
          <w:spacing w:val="-17"/>
        </w:rPr>
        <w:t> </w:t>
      </w:r>
      <w:r>
        <w:rPr/>
        <w:t>not robust enough under the adversarial</w:t>
      </w:r>
      <w:r>
        <w:rPr>
          <w:spacing w:val="-19"/>
        </w:rPr>
        <w:t> </w:t>
      </w:r>
      <w:r>
        <w:rPr/>
        <w:t>settings.</w:t>
      </w:r>
    </w:p>
    <w:p>
      <w:pPr>
        <w:pStyle w:val="BodyText"/>
        <w:spacing w:line="256" w:lineRule="auto" w:before="50"/>
        <w:ind w:left="112" w:right="38" w:firstLine="226"/>
        <w:jc w:val="both"/>
      </w:pPr>
      <w:r>
        <w:rPr/>
        <w:t>Besides the conclusions pointed above, we also summarize some interesting ﬁndings: (1) While </w:t>
      </w:r>
      <w:r>
        <w:rPr>
          <w:spacing w:val="9"/>
        </w:rPr>
        <w:t>T3(W</w:t>
      </w:r>
      <w:r>
        <w:rPr>
          <w:spacing w:val="9"/>
          <w:sz w:val="17"/>
        </w:rPr>
        <w:t>ORD</w:t>
      </w:r>
      <w:r>
        <w:rPr>
          <w:spacing w:val="9"/>
        </w:rPr>
        <w:t>) </w:t>
      </w:r>
      <w:r>
        <w:rPr/>
        <w:t>achieves the best attack success rate among multiple tasks, we observe a trade-off be- tween the freedom of manipulation and the attack capability. For instance, </w:t>
      </w:r>
      <w:r>
        <w:rPr>
          <w:spacing w:val="9"/>
        </w:rPr>
        <w:t>T3(S</w:t>
      </w:r>
      <w:r>
        <w:rPr>
          <w:spacing w:val="9"/>
          <w:sz w:val="17"/>
        </w:rPr>
        <w:t>ENT</w:t>
      </w:r>
      <w:r>
        <w:rPr>
          <w:spacing w:val="9"/>
        </w:rPr>
        <w:t>) </w:t>
      </w:r>
      <w:r>
        <w:rPr/>
        <w:t>has depen- dency tree constraints and becomes more natural for human readers than but less effective to attack models than </w:t>
      </w:r>
      <w:r>
        <w:rPr>
          <w:spacing w:val="8"/>
        </w:rPr>
        <w:t>T3(W</w:t>
      </w:r>
      <w:r>
        <w:rPr>
          <w:spacing w:val="8"/>
          <w:sz w:val="17"/>
        </w:rPr>
        <w:t>ORD</w:t>
      </w:r>
      <w:r>
        <w:rPr>
          <w:spacing w:val="8"/>
        </w:rPr>
        <w:t>). </w:t>
      </w:r>
      <w:r>
        <w:rPr/>
        <w:t>Similarly, since the tar- geted</w:t>
      </w:r>
      <w:r>
        <w:rPr>
          <w:spacing w:val="-12"/>
        </w:rPr>
        <w:t> </w:t>
      </w:r>
      <w:r>
        <w:rPr/>
        <w:t>answers</w:t>
      </w:r>
      <w:r>
        <w:rPr>
          <w:spacing w:val="-12"/>
        </w:rPr>
        <w:t> </w:t>
      </w:r>
      <w:r>
        <w:rPr/>
        <w:t>are</w:t>
      </w:r>
      <w:r>
        <w:rPr>
          <w:spacing w:val="-12"/>
        </w:rPr>
        <w:t> </w:t>
      </w:r>
      <w:r>
        <w:rPr/>
        <w:t>ﬁxed,</w:t>
      </w:r>
      <w:r>
        <w:rPr>
          <w:spacing w:val="-12"/>
        </w:rPr>
        <w:t> </w:t>
      </w:r>
      <w:r>
        <w:rPr/>
        <w:t>the</w:t>
      </w:r>
      <w:r>
        <w:rPr>
          <w:spacing w:val="-12"/>
        </w:rPr>
        <w:t> </w:t>
      </w:r>
      <w:r>
        <w:rPr/>
        <w:t>answer</w:t>
      </w:r>
      <w:r>
        <w:rPr>
          <w:spacing w:val="-12"/>
        </w:rPr>
        <w:t> </w:t>
      </w:r>
      <w:r>
        <w:rPr/>
        <w:t>targeted</w:t>
      </w:r>
      <w:r>
        <w:rPr>
          <w:spacing w:val="-12"/>
        </w:rPr>
        <w:t> </w:t>
      </w:r>
      <w:r>
        <w:rPr/>
        <w:t>attack in QA can manipulate fewer words than the po- sition targeted attack, and therefore has slightly weaker attack performances. (2) Transferring </w:t>
      </w:r>
      <w:r>
        <w:rPr>
          <w:spacing w:val="-4"/>
        </w:rPr>
        <w:t>ad- </w:t>
      </w:r>
      <w:r>
        <w:rPr/>
        <w:t>versarial</w:t>
      </w:r>
      <w:r>
        <w:rPr>
          <w:spacing w:val="-31"/>
        </w:rPr>
        <w:t> </w:t>
      </w:r>
      <w:r>
        <w:rPr/>
        <w:t>text</w:t>
      </w:r>
      <w:r>
        <w:rPr>
          <w:spacing w:val="-31"/>
        </w:rPr>
        <w:t> </w:t>
      </w:r>
      <w:r>
        <w:rPr/>
        <w:t>from</w:t>
      </w:r>
      <w:r>
        <w:rPr>
          <w:spacing w:val="-31"/>
        </w:rPr>
        <w:t> </w:t>
      </w:r>
      <w:r>
        <w:rPr/>
        <w:t>models</w:t>
      </w:r>
      <w:r>
        <w:rPr>
          <w:spacing w:val="-31"/>
        </w:rPr>
        <w:t> </w:t>
      </w:r>
      <w:r>
        <w:rPr/>
        <w:t>with</w:t>
      </w:r>
      <w:r>
        <w:rPr>
          <w:spacing w:val="-30"/>
        </w:rPr>
        <w:t> </w:t>
      </w:r>
      <w:r>
        <w:rPr/>
        <w:t>better</w:t>
      </w:r>
      <w:r>
        <w:rPr>
          <w:spacing w:val="-31"/>
        </w:rPr>
        <w:t> </w:t>
      </w:r>
      <w:r>
        <w:rPr/>
        <w:t>performances</w:t>
      </w:r>
    </w:p>
    <w:p>
      <w:pPr>
        <w:pStyle w:val="BodyText"/>
        <w:spacing w:line="256" w:lineRule="auto" w:before="125"/>
        <w:ind w:left="117" w:right="176"/>
        <w:jc w:val="both"/>
      </w:pPr>
      <w:r>
        <w:rPr/>
        <w:br w:type="column"/>
      </w:r>
      <w:r>
        <w:rPr/>
        <w:t>to weaker ones is more successful. For example, transfering the adversarial examples from </w:t>
      </w:r>
      <w:r>
        <w:rPr>
          <w:spacing w:val="-10"/>
        </w:rPr>
        <w:t>BERT- </w:t>
      </w:r>
      <w:r>
        <w:rPr/>
        <w:t>QA to BiDAF achieves much better attack </w:t>
      </w:r>
      <w:r>
        <w:rPr>
          <w:spacing w:val="-3"/>
        </w:rPr>
        <w:t>suc- </w:t>
      </w:r>
      <w:r>
        <w:rPr/>
        <w:t>cess rate than in the reverse </w:t>
      </w:r>
      <w:r>
        <w:rPr>
          <w:spacing w:val="-5"/>
        </w:rPr>
        <w:t>way. </w:t>
      </w:r>
      <w:r>
        <w:rPr/>
        <w:t>(3) </w:t>
      </w:r>
      <w:r>
        <w:rPr>
          <w:spacing w:val="-9"/>
        </w:rPr>
        <w:t>We </w:t>
      </w:r>
      <w:r>
        <w:rPr/>
        <w:t>also notice adversarial examples </w:t>
      </w:r>
      <w:r>
        <w:rPr>
          <w:spacing w:val="-3"/>
        </w:rPr>
        <w:t>have </w:t>
      </w:r>
      <w:r>
        <w:rPr/>
        <w:t>better transfer- ability</w:t>
      </w:r>
      <w:r>
        <w:rPr>
          <w:spacing w:val="-24"/>
        </w:rPr>
        <w:t> </w:t>
      </w:r>
      <w:r>
        <w:rPr/>
        <w:t>among</w:t>
      </w:r>
      <w:r>
        <w:rPr>
          <w:spacing w:val="-24"/>
        </w:rPr>
        <w:t> </w:t>
      </w:r>
      <w:r>
        <w:rPr/>
        <w:t>the</w:t>
      </w:r>
      <w:r>
        <w:rPr>
          <w:spacing w:val="-24"/>
        </w:rPr>
        <w:t> </w:t>
      </w:r>
      <w:r>
        <w:rPr/>
        <w:t>models</w:t>
      </w:r>
      <w:r>
        <w:rPr>
          <w:spacing w:val="-24"/>
        </w:rPr>
        <w:t> </w:t>
      </w:r>
      <w:r>
        <w:rPr/>
        <w:t>with</w:t>
      </w:r>
      <w:r>
        <w:rPr>
          <w:spacing w:val="-23"/>
        </w:rPr>
        <w:t> </w:t>
      </w:r>
      <w:r>
        <w:rPr/>
        <w:t>similar</w:t>
      </w:r>
      <w:r>
        <w:rPr>
          <w:spacing w:val="-24"/>
        </w:rPr>
        <w:t> </w:t>
      </w:r>
      <w:r>
        <w:rPr/>
        <w:t>architectures than</w:t>
      </w:r>
      <w:r>
        <w:rPr>
          <w:spacing w:val="-15"/>
        </w:rPr>
        <w:t> </w:t>
      </w:r>
      <w:r>
        <w:rPr/>
        <w:t>different</w:t>
      </w:r>
      <w:r>
        <w:rPr>
          <w:spacing w:val="-15"/>
        </w:rPr>
        <w:t> </w:t>
      </w:r>
      <w:r>
        <w:rPr/>
        <w:t>architectures.</w:t>
      </w:r>
      <w:r>
        <w:rPr>
          <w:spacing w:val="-5"/>
        </w:rPr>
        <w:t> </w:t>
      </w:r>
      <w:r>
        <w:rPr/>
        <w:t>(4)</w:t>
      </w:r>
      <w:r>
        <w:rPr>
          <w:spacing w:val="-14"/>
        </w:rPr>
        <w:t> </w:t>
      </w:r>
      <w:r>
        <w:rPr>
          <w:spacing w:val="-4"/>
        </w:rPr>
        <w:t>BERT</w:t>
      </w:r>
      <w:r>
        <w:rPr>
          <w:spacing w:val="-15"/>
        </w:rPr>
        <w:t> </w:t>
      </w:r>
      <w:r>
        <w:rPr/>
        <w:t>models</w:t>
      </w:r>
      <w:r>
        <w:rPr>
          <w:spacing w:val="-14"/>
        </w:rPr>
        <w:t> </w:t>
      </w:r>
      <w:r>
        <w:rPr>
          <w:spacing w:val="-3"/>
        </w:rPr>
        <w:t>give </w:t>
      </w:r>
      <w:r>
        <w:rPr/>
        <w:t>higher</w:t>
      </w:r>
      <w:r>
        <w:rPr>
          <w:spacing w:val="-13"/>
        </w:rPr>
        <w:t> </w:t>
      </w:r>
      <w:r>
        <w:rPr/>
        <w:t>attention</w:t>
      </w:r>
      <w:r>
        <w:rPr>
          <w:spacing w:val="-12"/>
        </w:rPr>
        <w:t> </w:t>
      </w:r>
      <w:r>
        <w:rPr/>
        <w:t>scores</w:t>
      </w:r>
      <w:r>
        <w:rPr>
          <w:spacing w:val="-12"/>
        </w:rPr>
        <w:t> </w:t>
      </w:r>
      <w:r>
        <w:rPr/>
        <w:t>to</w:t>
      </w:r>
      <w:r>
        <w:rPr>
          <w:spacing w:val="-12"/>
        </w:rPr>
        <w:t> </w:t>
      </w:r>
      <w:r>
        <w:rPr/>
        <w:t>the</w:t>
      </w:r>
      <w:r>
        <w:rPr>
          <w:spacing w:val="-13"/>
        </w:rPr>
        <w:t> </w:t>
      </w:r>
      <w:r>
        <w:rPr/>
        <w:t>both</w:t>
      </w:r>
      <w:r>
        <w:rPr>
          <w:spacing w:val="-12"/>
        </w:rPr>
        <w:t> </w:t>
      </w:r>
      <w:r>
        <w:rPr/>
        <w:t>ends</w:t>
      </w:r>
      <w:r>
        <w:rPr>
          <w:spacing w:val="-12"/>
        </w:rPr>
        <w:t> </w:t>
      </w:r>
      <w:r>
        <w:rPr/>
        <w:t>of</w:t>
      </w:r>
      <w:r>
        <w:rPr>
          <w:spacing w:val="-12"/>
        </w:rPr>
        <w:t> </w:t>
      </w:r>
      <w:r>
        <w:rPr/>
        <w:t>the</w:t>
      </w:r>
      <w:r>
        <w:rPr>
          <w:spacing w:val="-13"/>
        </w:rPr>
        <w:t> </w:t>
      </w:r>
      <w:r>
        <w:rPr>
          <w:spacing w:val="-3"/>
        </w:rPr>
        <w:t>para- </w:t>
      </w:r>
      <w:r>
        <w:rPr/>
        <w:t>graphs</w:t>
      </w:r>
      <w:r>
        <w:rPr>
          <w:spacing w:val="-12"/>
        </w:rPr>
        <w:t> </w:t>
      </w:r>
      <w:r>
        <w:rPr/>
        <w:t>and</w:t>
      </w:r>
      <w:r>
        <w:rPr>
          <w:spacing w:val="-12"/>
        </w:rPr>
        <w:t> </w:t>
      </w:r>
      <w:r>
        <w:rPr/>
        <w:t>tend</w:t>
      </w:r>
      <w:r>
        <w:rPr>
          <w:spacing w:val="-12"/>
        </w:rPr>
        <w:t> </w:t>
      </w:r>
      <w:r>
        <w:rPr/>
        <w:t>to</w:t>
      </w:r>
      <w:r>
        <w:rPr>
          <w:spacing w:val="-12"/>
        </w:rPr>
        <w:t> </w:t>
      </w:r>
      <w:r>
        <w:rPr/>
        <w:t>overlook</w:t>
      </w:r>
      <w:r>
        <w:rPr>
          <w:spacing w:val="-11"/>
        </w:rPr>
        <w:t> </w:t>
      </w:r>
      <w:r>
        <w:rPr/>
        <w:t>the</w:t>
      </w:r>
      <w:r>
        <w:rPr>
          <w:spacing w:val="-12"/>
        </w:rPr>
        <w:t> </w:t>
      </w:r>
      <w:r>
        <w:rPr/>
        <w:t>content</w:t>
      </w:r>
      <w:r>
        <w:rPr>
          <w:spacing w:val="-12"/>
        </w:rPr>
        <w:t> </w:t>
      </w:r>
      <w:r>
        <w:rPr/>
        <w:t>in</w:t>
      </w:r>
      <w:r>
        <w:rPr>
          <w:spacing w:val="-12"/>
        </w:rPr>
        <w:t> </w:t>
      </w:r>
      <w:r>
        <w:rPr/>
        <w:t>the</w:t>
      </w:r>
      <w:r>
        <w:rPr>
          <w:spacing w:val="-12"/>
        </w:rPr>
        <w:t> </w:t>
      </w:r>
      <w:r>
        <w:rPr/>
        <w:t>mid- dle, as shown in </w:t>
      </w:r>
      <w:hyperlink w:history="true" w:anchor="_bookmark59">
        <w:r>
          <w:rPr>
            <w:color w:val="00007F"/>
          </w:rPr>
          <w:t>A.2 </w:t>
        </w:r>
      </w:hyperlink>
      <w:r>
        <w:rPr/>
        <w:t>ablation study that adding adversarial</w:t>
      </w:r>
      <w:r>
        <w:rPr>
          <w:spacing w:val="-28"/>
        </w:rPr>
        <w:t> </w:t>
      </w:r>
      <w:r>
        <w:rPr/>
        <w:t>sentences</w:t>
      </w:r>
      <w:r>
        <w:rPr>
          <w:spacing w:val="-28"/>
        </w:rPr>
        <w:t> </w:t>
      </w:r>
      <w:r>
        <w:rPr/>
        <w:t>in</w:t>
      </w:r>
      <w:r>
        <w:rPr>
          <w:spacing w:val="-28"/>
        </w:rPr>
        <w:t> </w:t>
      </w:r>
      <w:r>
        <w:rPr/>
        <w:t>the</w:t>
      </w:r>
      <w:r>
        <w:rPr>
          <w:spacing w:val="-28"/>
        </w:rPr>
        <w:t> </w:t>
      </w:r>
      <w:r>
        <w:rPr/>
        <w:t>middle</w:t>
      </w:r>
      <w:r>
        <w:rPr>
          <w:spacing w:val="-28"/>
        </w:rPr>
        <w:t> </w:t>
      </w:r>
      <w:r>
        <w:rPr/>
        <w:t>of</w:t>
      </w:r>
      <w:r>
        <w:rPr>
          <w:spacing w:val="-28"/>
        </w:rPr>
        <w:t> </w:t>
      </w:r>
      <w:r>
        <w:rPr/>
        <w:t>the</w:t>
      </w:r>
      <w:r>
        <w:rPr>
          <w:spacing w:val="-28"/>
        </w:rPr>
        <w:t> </w:t>
      </w:r>
      <w:r>
        <w:rPr/>
        <w:t>paragraph is less effective than in the front or the</w:t>
      </w:r>
      <w:r>
        <w:rPr>
          <w:spacing w:val="-28"/>
        </w:rPr>
        <w:t> </w:t>
      </w:r>
      <w:r>
        <w:rPr/>
        <w:t>end.</w:t>
      </w:r>
    </w:p>
    <w:p>
      <w:pPr>
        <w:pStyle w:val="BodyText"/>
        <w:spacing w:line="256" w:lineRule="auto" w:before="81"/>
        <w:ind w:left="112" w:right="174" w:firstLine="223"/>
        <w:jc w:val="both"/>
      </w:pPr>
      <w:r>
        <w:rPr/>
        <w:pict>
          <v:shape style="position:absolute;margin-left:383.945007pt;margin-top:-38.686008pt;width:4.850pt;height:18.95pt;mso-position-horizontal-relative:page;mso-position-vertical-relative:paragraph;z-index:-16592384"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spacing w:val="-9"/>
        </w:rPr>
        <w:t>To</w:t>
      </w:r>
      <w:r>
        <w:rPr>
          <w:spacing w:val="-17"/>
        </w:rPr>
        <w:t> </w:t>
      </w:r>
      <w:r>
        <w:rPr/>
        <w:t>defend</w:t>
      </w:r>
      <w:r>
        <w:rPr>
          <w:spacing w:val="-16"/>
        </w:rPr>
        <w:t> </w:t>
      </w:r>
      <w:r>
        <w:rPr/>
        <w:t>against</w:t>
      </w:r>
      <w:r>
        <w:rPr>
          <w:spacing w:val="-16"/>
        </w:rPr>
        <w:t> </w:t>
      </w:r>
      <w:r>
        <w:rPr/>
        <w:t>these</w:t>
      </w:r>
      <w:r>
        <w:rPr>
          <w:spacing w:val="-17"/>
        </w:rPr>
        <w:t> </w:t>
      </w:r>
      <w:r>
        <w:rPr/>
        <w:t>adversaries,</w:t>
      </w:r>
      <w:r>
        <w:rPr>
          <w:spacing w:val="-16"/>
        </w:rPr>
        <w:t> </w:t>
      </w:r>
      <w:r>
        <w:rPr/>
        <w:t>here</w:t>
      </w:r>
      <w:r>
        <w:rPr>
          <w:spacing w:val="-16"/>
        </w:rPr>
        <w:t> </w:t>
      </w:r>
      <w:r>
        <w:rPr/>
        <w:t>we</w:t>
      </w:r>
      <w:r>
        <w:rPr>
          <w:spacing w:val="-17"/>
        </w:rPr>
        <w:t> </w:t>
      </w:r>
      <w:r>
        <w:rPr/>
        <w:t>dis- cuss</w:t>
      </w:r>
      <w:r>
        <w:rPr>
          <w:spacing w:val="-19"/>
        </w:rPr>
        <w:t> </w:t>
      </w:r>
      <w:r>
        <w:rPr/>
        <w:t>about</w:t>
      </w:r>
      <w:r>
        <w:rPr>
          <w:spacing w:val="-18"/>
        </w:rPr>
        <w:t> </w:t>
      </w:r>
      <w:r>
        <w:rPr/>
        <w:t>the</w:t>
      </w:r>
      <w:r>
        <w:rPr>
          <w:spacing w:val="-18"/>
        </w:rPr>
        <w:t> </w:t>
      </w:r>
      <w:r>
        <w:rPr/>
        <w:t>following</w:t>
      </w:r>
      <w:r>
        <w:rPr>
          <w:spacing w:val="-18"/>
        </w:rPr>
        <w:t> </w:t>
      </w:r>
      <w:r>
        <w:rPr/>
        <w:t>possible</w:t>
      </w:r>
      <w:r>
        <w:rPr>
          <w:spacing w:val="-18"/>
        </w:rPr>
        <w:t> </w:t>
      </w:r>
      <w:r>
        <w:rPr/>
        <w:t>methods</w:t>
      </w:r>
      <w:r>
        <w:rPr>
          <w:spacing w:val="-18"/>
        </w:rPr>
        <w:t> </w:t>
      </w:r>
      <w:r>
        <w:rPr/>
        <w:t>and</w:t>
      </w:r>
      <w:r>
        <w:rPr>
          <w:spacing w:val="-18"/>
        </w:rPr>
        <w:t> </w:t>
      </w:r>
      <w:r>
        <w:rPr/>
        <w:t>will in</w:t>
      </w:r>
      <w:r>
        <w:rPr>
          <w:spacing w:val="-8"/>
        </w:rPr>
        <w:t> </w:t>
      </w:r>
      <w:r>
        <w:rPr/>
        <w:t>depth</w:t>
      </w:r>
      <w:r>
        <w:rPr>
          <w:spacing w:val="-8"/>
        </w:rPr>
        <w:t> </w:t>
      </w:r>
      <w:r>
        <w:rPr/>
        <w:t>explore</w:t>
      </w:r>
      <w:r>
        <w:rPr>
          <w:spacing w:val="-8"/>
        </w:rPr>
        <w:t> </w:t>
      </w:r>
      <w:r>
        <w:rPr/>
        <w:t>them</w:t>
      </w:r>
      <w:r>
        <w:rPr>
          <w:spacing w:val="-7"/>
        </w:rPr>
        <w:t> </w:t>
      </w:r>
      <w:r>
        <w:rPr/>
        <w:t>in</w:t>
      </w:r>
      <w:r>
        <w:rPr>
          <w:spacing w:val="-8"/>
        </w:rPr>
        <w:t> </w:t>
      </w:r>
      <w:r>
        <w:rPr/>
        <w:t>our</w:t>
      </w:r>
      <w:r>
        <w:rPr>
          <w:spacing w:val="-8"/>
        </w:rPr>
        <w:t> </w:t>
      </w:r>
      <w:r>
        <w:rPr/>
        <w:t>future</w:t>
      </w:r>
      <w:r>
        <w:rPr>
          <w:spacing w:val="-7"/>
        </w:rPr>
        <w:t> </w:t>
      </w:r>
      <w:r>
        <w:rPr/>
        <w:t>works:</w:t>
      </w:r>
      <w:r>
        <w:rPr>
          <w:spacing w:val="4"/>
        </w:rPr>
        <w:t> </w:t>
      </w:r>
      <w:r>
        <w:rPr/>
        <w:t>(1)</w:t>
      </w:r>
      <w:r>
        <w:rPr>
          <w:spacing w:val="-8"/>
        </w:rPr>
        <w:t> </w:t>
      </w:r>
      <w:r>
        <w:rPr>
          <w:b/>
        </w:rPr>
        <w:t>Ad- versarial</w:t>
      </w:r>
      <w:r>
        <w:rPr>
          <w:b/>
          <w:spacing w:val="-23"/>
        </w:rPr>
        <w:t> </w:t>
      </w:r>
      <w:r>
        <w:rPr>
          <w:b/>
          <w:spacing w:val="-3"/>
        </w:rPr>
        <w:t>Training</w:t>
      </w:r>
      <w:r>
        <w:rPr>
          <w:b/>
          <w:spacing w:val="-23"/>
        </w:rPr>
        <w:t> </w:t>
      </w:r>
      <w:r>
        <w:rPr/>
        <w:t>is</w:t>
      </w:r>
      <w:r>
        <w:rPr>
          <w:spacing w:val="-24"/>
        </w:rPr>
        <w:t> </w:t>
      </w:r>
      <w:r>
        <w:rPr/>
        <w:t>a</w:t>
      </w:r>
      <w:r>
        <w:rPr>
          <w:spacing w:val="-23"/>
        </w:rPr>
        <w:t> </w:t>
      </w:r>
      <w:r>
        <w:rPr/>
        <w:t>practical</w:t>
      </w:r>
      <w:r>
        <w:rPr>
          <w:spacing w:val="-24"/>
        </w:rPr>
        <w:t> </w:t>
      </w:r>
      <w:r>
        <w:rPr/>
        <w:t>methods</w:t>
      </w:r>
      <w:r>
        <w:rPr>
          <w:spacing w:val="-23"/>
        </w:rPr>
        <w:t> </w:t>
      </w:r>
      <w:r>
        <w:rPr/>
        <w:t>to</w:t>
      </w:r>
      <w:r>
        <w:rPr>
          <w:spacing w:val="-23"/>
        </w:rPr>
        <w:t> </w:t>
      </w:r>
      <w:r>
        <w:rPr/>
        <w:t>defend against adversarial examples. </w:t>
      </w:r>
      <w:r>
        <w:rPr>
          <w:spacing w:val="-4"/>
        </w:rPr>
        <w:t>However, </w:t>
      </w:r>
      <w:r>
        <w:rPr/>
        <w:t>the draw- back is we usually cannot know in advance what the</w:t>
      </w:r>
      <w:r>
        <w:rPr>
          <w:spacing w:val="-7"/>
        </w:rPr>
        <w:t> </w:t>
      </w:r>
      <w:r>
        <w:rPr/>
        <w:t>threat</w:t>
      </w:r>
      <w:r>
        <w:rPr>
          <w:spacing w:val="-7"/>
        </w:rPr>
        <w:t> </w:t>
      </w:r>
      <w:r>
        <w:rPr/>
        <w:t>model</w:t>
      </w:r>
      <w:r>
        <w:rPr>
          <w:spacing w:val="-7"/>
        </w:rPr>
        <w:t> </w:t>
      </w:r>
      <w:r>
        <w:rPr/>
        <w:t>is,</w:t>
      </w:r>
      <w:r>
        <w:rPr>
          <w:spacing w:val="-7"/>
        </w:rPr>
        <w:t> </w:t>
      </w:r>
      <w:r>
        <w:rPr/>
        <w:t>which</w:t>
      </w:r>
      <w:r>
        <w:rPr>
          <w:spacing w:val="-7"/>
        </w:rPr>
        <w:t> </w:t>
      </w:r>
      <w:r>
        <w:rPr/>
        <w:t>makes</w:t>
      </w:r>
      <w:r>
        <w:rPr>
          <w:spacing w:val="-7"/>
        </w:rPr>
        <w:t> </w:t>
      </w:r>
      <w:r>
        <w:rPr/>
        <w:t>adversarial</w:t>
      </w:r>
      <w:r>
        <w:rPr>
          <w:spacing w:val="-7"/>
        </w:rPr>
        <w:t> </w:t>
      </w:r>
      <w:r>
        <w:rPr/>
        <w:t>train- ing less effective when facing unseen attacks. (2) </w:t>
      </w:r>
      <w:r>
        <w:rPr>
          <w:b/>
        </w:rPr>
        <w:t>Interval Bound Propagation </w:t>
      </w:r>
      <w:r>
        <w:rPr/>
        <w:t>(IBP) (</w:t>
      </w:r>
      <w:hyperlink w:history="true" w:anchor="_bookmark18">
        <w:r>
          <w:rPr>
            <w:color w:val="00007F"/>
          </w:rPr>
          <w:t>Dvijotham</w:t>
        </w:r>
      </w:hyperlink>
      <w:r>
        <w:rPr>
          <w:color w:val="00007F"/>
        </w:rPr>
        <w:t> </w:t>
      </w:r>
      <w:hyperlink w:history="true" w:anchor="_bookmark18">
        <w:r>
          <w:rPr>
            <w:color w:val="00007F"/>
          </w:rPr>
          <w:t>et al.</w:t>
        </w:r>
      </w:hyperlink>
      <w:r>
        <w:rPr/>
        <w:t>, </w:t>
      </w:r>
      <w:hyperlink w:history="true" w:anchor="_bookmark18">
        <w:r>
          <w:rPr>
            <w:color w:val="00007F"/>
          </w:rPr>
          <w:t>2018</w:t>
        </w:r>
      </w:hyperlink>
      <w:r>
        <w:rPr/>
        <w:t>) is proposed as a new technique to theoretically consider the worst-case perturbation. Recent</w:t>
      </w:r>
      <w:r>
        <w:rPr>
          <w:spacing w:val="-5"/>
        </w:rPr>
        <w:t> </w:t>
      </w:r>
      <w:r>
        <w:rPr/>
        <w:t>works</w:t>
      </w:r>
      <w:r>
        <w:rPr>
          <w:spacing w:val="-5"/>
        </w:rPr>
        <w:t> </w:t>
      </w:r>
      <w:r>
        <w:rPr/>
        <w:t>(</w:t>
      </w:r>
      <w:hyperlink w:history="true" w:anchor="_bookmark30">
        <w:r>
          <w:rPr>
            <w:color w:val="00007F"/>
          </w:rPr>
          <w:t>Jia</w:t>
        </w:r>
        <w:r>
          <w:rPr>
            <w:color w:val="00007F"/>
            <w:spacing w:val="-4"/>
          </w:rPr>
          <w:t> </w:t>
        </w:r>
        <w:r>
          <w:rPr>
            <w:color w:val="00007F"/>
          </w:rPr>
          <w:t>et</w:t>
        </w:r>
        <w:r>
          <w:rPr>
            <w:color w:val="00007F"/>
            <w:spacing w:val="-5"/>
          </w:rPr>
          <w:t> </w:t>
        </w:r>
        <w:r>
          <w:rPr>
            <w:color w:val="00007F"/>
          </w:rPr>
          <w:t>al.</w:t>
        </w:r>
      </w:hyperlink>
      <w:r>
        <w:rPr/>
        <w:t>,</w:t>
      </w:r>
      <w:r>
        <w:rPr>
          <w:spacing w:val="-4"/>
        </w:rPr>
        <w:t> </w:t>
      </w:r>
      <w:hyperlink w:history="true" w:anchor="_bookmark30">
        <w:r>
          <w:rPr>
            <w:color w:val="00007F"/>
          </w:rPr>
          <w:t>2019</w:t>
        </w:r>
      </w:hyperlink>
      <w:r>
        <w:rPr/>
        <w:t>;</w:t>
      </w:r>
      <w:r>
        <w:rPr>
          <w:spacing w:val="-5"/>
        </w:rPr>
        <w:t> </w:t>
      </w:r>
      <w:hyperlink w:history="true" w:anchor="_bookmark26">
        <w:r>
          <w:rPr>
            <w:color w:val="00007F"/>
          </w:rPr>
          <w:t>Huang</w:t>
        </w:r>
        <w:r>
          <w:rPr>
            <w:color w:val="00007F"/>
            <w:spacing w:val="-5"/>
          </w:rPr>
          <w:t> </w:t>
        </w:r>
        <w:r>
          <w:rPr>
            <w:color w:val="00007F"/>
          </w:rPr>
          <w:t>et</w:t>
        </w:r>
        <w:r>
          <w:rPr>
            <w:color w:val="00007F"/>
            <w:spacing w:val="-4"/>
          </w:rPr>
          <w:t> </w:t>
        </w:r>
        <w:r>
          <w:rPr>
            <w:color w:val="00007F"/>
          </w:rPr>
          <w:t>al.</w:t>
        </w:r>
      </w:hyperlink>
      <w:r>
        <w:rPr/>
        <w:t>,</w:t>
      </w:r>
      <w:r>
        <w:rPr>
          <w:spacing w:val="-5"/>
        </w:rPr>
        <w:t> </w:t>
      </w:r>
      <w:hyperlink w:history="true" w:anchor="_bookmark26">
        <w:r>
          <w:rPr>
            <w:color w:val="00007F"/>
          </w:rPr>
          <w:t>2019</w:t>
        </w:r>
      </w:hyperlink>
      <w:r>
        <w:rPr/>
        <w:t>) </w:t>
      </w:r>
      <w:r>
        <w:rPr>
          <w:spacing w:val="-3"/>
        </w:rPr>
        <w:t>have </w:t>
      </w:r>
      <w:r>
        <w:rPr/>
        <w:t>applied IBP in the NLP domain to certify  the robustness of models. (3) </w:t>
      </w:r>
      <w:r>
        <w:rPr>
          <w:b/>
        </w:rPr>
        <w:t>Language models </w:t>
      </w:r>
      <w:r>
        <w:rPr/>
        <w:t>including GPT2 (</w:t>
      </w:r>
      <w:hyperlink w:history="true" w:anchor="_bookmark52">
        <w:r>
          <w:rPr>
            <w:color w:val="00007F"/>
          </w:rPr>
          <w:t>Radford et al.</w:t>
        </w:r>
      </w:hyperlink>
      <w:r>
        <w:rPr/>
        <w:t>, </w:t>
      </w:r>
      <w:hyperlink w:history="true" w:anchor="_bookmark52">
        <w:r>
          <w:rPr>
            <w:color w:val="00007F"/>
          </w:rPr>
          <w:t>2019</w:t>
        </w:r>
      </w:hyperlink>
      <w:r>
        <w:rPr/>
        <w:t>) may also function</w:t>
      </w:r>
      <w:r>
        <w:rPr>
          <w:spacing w:val="-17"/>
        </w:rPr>
        <w:t> </w:t>
      </w:r>
      <w:r>
        <w:rPr/>
        <w:t>as</w:t>
      </w:r>
      <w:r>
        <w:rPr>
          <w:spacing w:val="-16"/>
        </w:rPr>
        <w:t> </w:t>
      </w:r>
      <w:r>
        <w:rPr/>
        <w:t>an</w:t>
      </w:r>
      <w:r>
        <w:rPr>
          <w:spacing w:val="-17"/>
        </w:rPr>
        <w:t> </w:t>
      </w:r>
      <w:r>
        <w:rPr/>
        <w:t>anomaly</w:t>
      </w:r>
      <w:r>
        <w:rPr>
          <w:spacing w:val="-16"/>
        </w:rPr>
        <w:t> </w:t>
      </w:r>
      <w:r>
        <w:rPr/>
        <w:t>detector</w:t>
      </w:r>
      <w:r>
        <w:rPr>
          <w:spacing w:val="-16"/>
        </w:rPr>
        <w:t> </w:t>
      </w:r>
      <w:r>
        <w:rPr/>
        <w:t>to</w:t>
      </w:r>
      <w:r>
        <w:rPr>
          <w:spacing w:val="-17"/>
        </w:rPr>
        <w:t> </w:t>
      </w:r>
      <w:r>
        <w:rPr/>
        <w:t>probe</w:t>
      </w:r>
      <w:r>
        <w:rPr>
          <w:spacing w:val="-16"/>
        </w:rPr>
        <w:t> </w:t>
      </w:r>
      <w:r>
        <w:rPr/>
        <w:t>the</w:t>
      </w:r>
      <w:r>
        <w:rPr>
          <w:spacing w:val="-16"/>
        </w:rPr>
        <w:t> </w:t>
      </w:r>
      <w:r>
        <w:rPr/>
        <w:t>incon- sistent and unnatural adversarial</w:t>
      </w:r>
      <w:r>
        <w:rPr>
          <w:spacing w:val="-13"/>
        </w:rPr>
        <w:t> </w:t>
      </w:r>
      <w:r>
        <w:rPr/>
        <w:t>sentences.</w:t>
      </w:r>
    </w:p>
    <w:p>
      <w:pPr>
        <w:pStyle w:val="BodyText"/>
        <w:rPr>
          <w:sz w:val="26"/>
        </w:rPr>
      </w:pPr>
    </w:p>
    <w:p>
      <w:pPr>
        <w:pStyle w:val="Heading1"/>
        <w:numPr>
          <w:ilvl w:val="0"/>
          <w:numId w:val="1"/>
        </w:numPr>
        <w:tabs>
          <w:tab w:pos="476" w:val="left" w:leader="none"/>
          <w:tab w:pos="477" w:val="left" w:leader="none"/>
        </w:tabs>
        <w:spacing w:line="240" w:lineRule="auto" w:before="162" w:after="0"/>
        <w:ind w:left="476" w:right="0" w:hanging="360"/>
        <w:jc w:val="left"/>
      </w:pPr>
      <w:r>
        <w:rPr/>
        <w:t>Conclusions</w:t>
      </w:r>
    </w:p>
    <w:p>
      <w:pPr>
        <w:pStyle w:val="BodyText"/>
        <w:spacing w:before="9"/>
        <w:rPr>
          <w:b/>
          <w:sz w:val="30"/>
        </w:rPr>
      </w:pPr>
    </w:p>
    <w:p>
      <w:pPr>
        <w:pStyle w:val="BodyText"/>
        <w:spacing w:line="256" w:lineRule="auto" w:before="1"/>
        <w:ind w:left="117" w:right="207"/>
        <w:jc w:val="both"/>
      </w:pPr>
      <w:r>
        <w:rPr/>
        <w:t>In summary, we propose a general targeted </w:t>
      </w:r>
      <w:r>
        <w:rPr>
          <w:spacing w:val="-3"/>
        </w:rPr>
        <w:t>attack </w:t>
      </w:r>
      <w:r>
        <w:rPr/>
        <w:t>framework for adversarial text generation. </w:t>
      </w:r>
      <w:r>
        <w:rPr>
          <w:spacing w:val="-9"/>
        </w:rPr>
        <w:t>To </w:t>
      </w:r>
      <w:r>
        <w:rPr/>
        <w:t>the best</w:t>
      </w:r>
      <w:r>
        <w:rPr>
          <w:spacing w:val="-6"/>
        </w:rPr>
        <w:t> </w:t>
      </w:r>
      <w:r>
        <w:rPr/>
        <w:t>of</w:t>
      </w:r>
      <w:r>
        <w:rPr>
          <w:spacing w:val="-6"/>
        </w:rPr>
        <w:t> </w:t>
      </w:r>
      <w:r>
        <w:rPr/>
        <w:t>our</w:t>
      </w:r>
      <w:r>
        <w:rPr>
          <w:spacing w:val="-5"/>
        </w:rPr>
        <w:t> </w:t>
      </w:r>
      <w:r>
        <w:rPr/>
        <w:t>knowledge,</w:t>
      </w:r>
      <w:r>
        <w:rPr>
          <w:spacing w:val="-6"/>
        </w:rPr>
        <w:t> </w:t>
      </w:r>
      <w:r>
        <w:rPr/>
        <w:t>this</w:t>
      </w:r>
      <w:r>
        <w:rPr>
          <w:spacing w:val="-5"/>
        </w:rPr>
        <w:t> </w:t>
      </w:r>
      <w:r>
        <w:rPr/>
        <w:t>is</w:t>
      </w:r>
      <w:r>
        <w:rPr>
          <w:spacing w:val="-6"/>
        </w:rPr>
        <w:t> </w:t>
      </w:r>
      <w:r>
        <w:rPr/>
        <w:t>the</w:t>
      </w:r>
      <w:r>
        <w:rPr>
          <w:spacing w:val="-6"/>
        </w:rPr>
        <w:t> </w:t>
      </w:r>
      <w:r>
        <w:rPr/>
        <w:t>ﬁrst</w:t>
      </w:r>
      <w:r>
        <w:rPr>
          <w:spacing w:val="-5"/>
        </w:rPr>
        <w:t> </w:t>
      </w:r>
      <w:r>
        <w:rPr/>
        <w:t>method</w:t>
      </w:r>
      <w:r>
        <w:rPr>
          <w:spacing w:val="-6"/>
        </w:rPr>
        <w:t> </w:t>
      </w:r>
      <w:r>
        <w:rPr/>
        <w:t>that successfully conducts arbitrary targeted attack on general NLP tasks. Our results conﬁrmed that </w:t>
      </w:r>
      <w:r>
        <w:rPr>
          <w:spacing w:val="-4"/>
        </w:rPr>
        <w:t>our </w:t>
      </w:r>
      <w:r>
        <w:rPr/>
        <w:t>attacks</w:t>
      </w:r>
      <w:r>
        <w:rPr>
          <w:spacing w:val="-27"/>
        </w:rPr>
        <w:t> </w:t>
      </w:r>
      <w:r>
        <w:rPr/>
        <w:t>can</w:t>
      </w:r>
      <w:r>
        <w:rPr>
          <w:spacing w:val="-26"/>
        </w:rPr>
        <w:t> </w:t>
      </w:r>
      <w:r>
        <w:rPr/>
        <w:t>achieve</w:t>
      </w:r>
      <w:r>
        <w:rPr>
          <w:spacing w:val="-26"/>
        </w:rPr>
        <w:t> </w:t>
      </w:r>
      <w:r>
        <w:rPr/>
        <w:t>high</w:t>
      </w:r>
      <w:r>
        <w:rPr>
          <w:spacing w:val="-26"/>
        </w:rPr>
        <w:t> </w:t>
      </w:r>
      <w:r>
        <w:rPr/>
        <w:t>attack</w:t>
      </w:r>
      <w:r>
        <w:rPr>
          <w:spacing w:val="-26"/>
        </w:rPr>
        <w:t> </w:t>
      </w:r>
      <w:r>
        <w:rPr/>
        <w:t>success</w:t>
      </w:r>
      <w:r>
        <w:rPr>
          <w:spacing w:val="-26"/>
        </w:rPr>
        <w:t> </w:t>
      </w:r>
      <w:r>
        <w:rPr/>
        <w:t>rate</w:t>
      </w:r>
      <w:r>
        <w:rPr>
          <w:spacing w:val="-27"/>
        </w:rPr>
        <w:t> </w:t>
      </w:r>
      <w:r>
        <w:rPr/>
        <w:t>without fooling the human. These results shed light on an effective way to examine the robustness of a</w:t>
      </w:r>
      <w:r>
        <w:rPr>
          <w:spacing w:val="-40"/>
        </w:rPr>
        <w:t> </w:t>
      </w:r>
      <w:r>
        <w:rPr/>
        <w:t>wide range</w:t>
      </w:r>
      <w:r>
        <w:rPr>
          <w:spacing w:val="-5"/>
        </w:rPr>
        <w:t> </w:t>
      </w:r>
      <w:r>
        <w:rPr/>
        <w:t>of</w:t>
      </w:r>
      <w:r>
        <w:rPr>
          <w:spacing w:val="-4"/>
        </w:rPr>
        <w:t> </w:t>
      </w:r>
      <w:r>
        <w:rPr/>
        <w:t>NLP</w:t>
      </w:r>
      <w:r>
        <w:rPr>
          <w:spacing w:val="-5"/>
        </w:rPr>
        <w:t> </w:t>
      </w:r>
      <w:r>
        <w:rPr/>
        <w:t>models,</w:t>
      </w:r>
      <w:r>
        <w:rPr>
          <w:spacing w:val="-4"/>
        </w:rPr>
        <w:t> </w:t>
      </w:r>
      <w:r>
        <w:rPr/>
        <w:t>thus</w:t>
      </w:r>
      <w:r>
        <w:rPr>
          <w:spacing w:val="-5"/>
        </w:rPr>
        <w:t> </w:t>
      </w:r>
      <w:r>
        <w:rPr/>
        <w:t>paving</w:t>
      </w:r>
      <w:r>
        <w:rPr>
          <w:spacing w:val="-4"/>
        </w:rPr>
        <w:t> </w:t>
      </w:r>
      <w:r>
        <w:rPr/>
        <w:t>the</w:t>
      </w:r>
      <w:r>
        <w:rPr>
          <w:spacing w:val="-5"/>
        </w:rPr>
        <w:t> </w:t>
      </w:r>
      <w:r>
        <w:rPr/>
        <w:t>way</w:t>
      </w:r>
      <w:r>
        <w:rPr>
          <w:spacing w:val="-4"/>
        </w:rPr>
        <w:t> </w:t>
      </w:r>
      <w:r>
        <w:rPr/>
        <w:t>for</w:t>
      </w:r>
      <w:r>
        <w:rPr>
          <w:spacing w:val="-4"/>
        </w:rPr>
        <w:t> </w:t>
      </w:r>
      <w:r>
        <w:rPr/>
        <w:t>the development of a new generation of more</w:t>
      </w:r>
      <w:r>
        <w:rPr>
          <w:spacing w:val="-33"/>
        </w:rPr>
        <w:t> </w:t>
      </w:r>
      <w:r>
        <w:rPr/>
        <w:t>reliable and effective NLP</w:t>
      </w:r>
      <w:r>
        <w:rPr>
          <w:spacing w:val="-6"/>
        </w:rPr>
        <w:t> </w:t>
      </w:r>
      <w:r>
        <w:rPr/>
        <w:t>methods.</w:t>
      </w:r>
    </w:p>
    <w:p>
      <w:pPr>
        <w:spacing w:after="0" w:line="256" w:lineRule="auto"/>
        <w:jc w:val="both"/>
        <w:sectPr>
          <w:type w:val="continuous"/>
          <w:pgSz w:w="11910" w:h="16840"/>
          <w:pgMar w:top="1260" w:bottom="280" w:left="1320" w:right="1180"/>
          <w:cols w:num="2" w:equalWidth="0">
            <w:col w:w="4562" w:space="146"/>
            <w:col w:w="4702"/>
          </w:cols>
        </w:sectPr>
      </w:pPr>
    </w:p>
    <w:p>
      <w:pPr>
        <w:pStyle w:val="Heading1"/>
        <w:ind w:left="120" w:firstLine="0"/>
      </w:pPr>
      <w:r>
        <w:rPr/>
        <w:t>Acknowledgement</w:t>
      </w:r>
    </w:p>
    <w:p>
      <w:pPr>
        <w:pStyle w:val="BodyText"/>
        <w:spacing w:line="256" w:lineRule="auto" w:before="173"/>
        <w:ind w:left="114" w:right="38" w:hanging="2"/>
        <w:jc w:val="both"/>
      </w:pPr>
      <w:r>
        <w:rPr/>
        <w:t>This work is partially supported by NSF grant No.1910100,</w:t>
      </w:r>
      <w:r>
        <w:rPr>
          <w:spacing w:val="-27"/>
        </w:rPr>
        <w:t> </w:t>
      </w:r>
      <w:r>
        <w:rPr/>
        <w:t>Amazon</w:t>
      </w:r>
      <w:r>
        <w:rPr>
          <w:spacing w:val="-26"/>
        </w:rPr>
        <w:t> </w:t>
      </w:r>
      <w:r>
        <w:rPr/>
        <w:t>research</w:t>
      </w:r>
      <w:r>
        <w:rPr>
          <w:spacing w:val="-26"/>
        </w:rPr>
        <w:t> </w:t>
      </w:r>
      <w:r>
        <w:rPr/>
        <w:t>award,</w:t>
      </w:r>
      <w:r>
        <w:rPr>
          <w:spacing w:val="-25"/>
        </w:rPr>
        <w:t> </w:t>
      </w:r>
      <w:r>
        <w:rPr>
          <w:spacing w:val="-6"/>
        </w:rPr>
        <w:t>DARPA</w:t>
      </w:r>
      <w:r>
        <w:rPr>
          <w:spacing w:val="-26"/>
        </w:rPr>
        <w:t> </w:t>
      </w:r>
      <w:r>
        <w:rPr/>
        <w:t>No. HR00111990074. </w:t>
      </w:r>
      <w:r>
        <w:rPr>
          <w:spacing w:val="-9"/>
        </w:rPr>
        <w:t>We </w:t>
      </w:r>
      <w:r>
        <w:rPr/>
        <w:t>thank the anonymous re- viewers for their insightful</w:t>
      </w:r>
      <w:r>
        <w:rPr>
          <w:spacing w:val="-10"/>
        </w:rPr>
        <w:t> </w:t>
      </w:r>
      <w:r>
        <w:rPr/>
        <w:t>comments.</w:t>
      </w:r>
    </w:p>
    <w:p>
      <w:pPr>
        <w:pStyle w:val="BodyText"/>
        <w:rPr>
          <w:sz w:val="26"/>
        </w:rPr>
      </w:pPr>
    </w:p>
    <w:p>
      <w:pPr>
        <w:pStyle w:val="Heading1"/>
        <w:spacing w:before="158"/>
        <w:ind w:left="120" w:firstLine="0"/>
      </w:pPr>
      <w:r>
        <w:rPr/>
        <w:t>References</w:t>
      </w:r>
    </w:p>
    <w:p>
      <w:pPr>
        <w:spacing w:line="228" w:lineRule="auto" w:before="135"/>
        <w:ind w:left="331" w:right="43" w:hanging="212"/>
        <w:jc w:val="both"/>
        <w:rPr>
          <w:sz w:val="20"/>
        </w:rPr>
      </w:pPr>
      <w:bookmarkStart w:name="_bookmark11" w:id="13"/>
      <w:bookmarkEnd w:id="13"/>
      <w:r>
        <w:rPr/>
      </w:r>
      <w:r>
        <w:rPr>
          <w:sz w:val="20"/>
        </w:rPr>
        <w:t>Roee Aharoni and </w:t>
      </w:r>
      <w:r>
        <w:rPr>
          <w:spacing w:val="-7"/>
          <w:sz w:val="20"/>
        </w:rPr>
        <w:t>Yoav </w:t>
      </w:r>
      <w:r>
        <w:rPr>
          <w:sz w:val="20"/>
        </w:rPr>
        <w:t>Goldberg. 2017. </w:t>
      </w:r>
      <w:hyperlink r:id="rId15">
        <w:r>
          <w:rPr>
            <w:color w:val="00007F"/>
            <w:spacing w:val="-4"/>
            <w:sz w:val="20"/>
          </w:rPr>
          <w:t>Towards</w:t>
        </w:r>
      </w:hyperlink>
      <w:r>
        <w:rPr>
          <w:color w:val="00007F"/>
          <w:spacing w:val="-4"/>
          <w:sz w:val="20"/>
        </w:rPr>
        <w:t> </w:t>
      </w:r>
      <w:hyperlink r:id="rId15">
        <w:r>
          <w:rPr>
            <w:color w:val="00007F"/>
            <w:sz w:val="20"/>
          </w:rPr>
          <w:t>string-to-tree neural machine translation</w:t>
        </w:r>
      </w:hyperlink>
      <w:r>
        <w:rPr>
          <w:sz w:val="20"/>
        </w:rPr>
        <w:t>. In </w:t>
      </w:r>
      <w:r>
        <w:rPr>
          <w:i/>
          <w:spacing w:val="-3"/>
          <w:sz w:val="20"/>
        </w:rPr>
        <w:t>Pro- </w:t>
      </w:r>
      <w:r>
        <w:rPr>
          <w:i/>
          <w:sz w:val="20"/>
        </w:rPr>
        <w:t>ceedings of the 55th Annual Meeting of the Associa- tion for Computational Linguistics </w:t>
      </w:r>
      <w:r>
        <w:rPr>
          <w:i/>
          <w:spacing w:val="-4"/>
          <w:sz w:val="20"/>
        </w:rPr>
        <w:t>(Volume </w:t>
      </w:r>
      <w:r>
        <w:rPr>
          <w:i/>
          <w:sz w:val="20"/>
        </w:rPr>
        <w:t>2: Short </w:t>
      </w:r>
      <w:r>
        <w:rPr>
          <w:i/>
          <w:spacing w:val="-3"/>
          <w:sz w:val="20"/>
        </w:rPr>
        <w:t>Papers)</w:t>
      </w:r>
      <w:r>
        <w:rPr>
          <w:spacing w:val="-3"/>
          <w:sz w:val="20"/>
        </w:rPr>
        <w:t>, </w:t>
      </w:r>
      <w:r>
        <w:rPr>
          <w:sz w:val="20"/>
        </w:rPr>
        <w:t>pages 132–140, </w:t>
      </w:r>
      <w:r>
        <w:rPr>
          <w:spacing w:val="-4"/>
          <w:sz w:val="20"/>
        </w:rPr>
        <w:t>Vancouver, </w:t>
      </w:r>
      <w:r>
        <w:rPr>
          <w:sz w:val="20"/>
        </w:rPr>
        <w:t>Canada. </w:t>
      </w:r>
      <w:r>
        <w:rPr>
          <w:spacing w:val="-4"/>
          <w:sz w:val="20"/>
        </w:rPr>
        <w:t>Asso- </w:t>
      </w:r>
      <w:r>
        <w:rPr>
          <w:sz w:val="20"/>
        </w:rPr>
        <w:t>ciation for Computational Linguistics.</w:t>
      </w:r>
    </w:p>
    <w:p>
      <w:pPr>
        <w:spacing w:line="228" w:lineRule="auto" w:before="203"/>
        <w:ind w:left="338" w:right="43" w:hanging="219"/>
        <w:jc w:val="both"/>
        <w:rPr>
          <w:sz w:val="20"/>
        </w:rPr>
      </w:pPr>
      <w:bookmarkStart w:name="_bookmark12" w:id="14"/>
      <w:bookmarkEnd w:id="14"/>
      <w:r>
        <w:rPr/>
      </w:r>
      <w:r>
        <w:rPr>
          <w:sz w:val="20"/>
        </w:rPr>
        <w:t>Moustafa Alzantot, Yash Sharma, Ahmed Elgohary, Bo-Jhang Ho, Mani B. Srivastava, and Kai-Wei Chang. 2018. Generating natural language adversar- ial examples. In </w:t>
      </w:r>
      <w:r>
        <w:rPr>
          <w:i/>
          <w:sz w:val="20"/>
        </w:rPr>
        <w:t>EMNLP</w:t>
      </w:r>
      <w:r>
        <w:rPr>
          <w:sz w:val="20"/>
        </w:rPr>
        <w:t>.</w:t>
      </w:r>
    </w:p>
    <w:p>
      <w:pPr>
        <w:spacing w:line="228" w:lineRule="auto" w:before="201"/>
        <w:ind w:left="338" w:right="51" w:hanging="219"/>
        <w:jc w:val="both"/>
        <w:rPr>
          <w:sz w:val="20"/>
        </w:rPr>
      </w:pPr>
      <w:bookmarkStart w:name="_bookmark13" w:id="15"/>
      <w:bookmarkEnd w:id="15"/>
      <w:r>
        <w:rPr/>
      </w:r>
      <w:r>
        <w:rPr>
          <w:sz w:val="20"/>
        </w:rPr>
        <w:t>Dzmitry Bahdanau, Kyunghyun Cho, and </w:t>
      </w:r>
      <w:r>
        <w:rPr>
          <w:spacing w:val="-4"/>
          <w:sz w:val="20"/>
        </w:rPr>
        <w:t>Yoshua </w:t>
      </w:r>
      <w:r>
        <w:rPr>
          <w:sz w:val="20"/>
        </w:rPr>
        <w:t>Bengio. 2015. Neural machine translation by  jointly learning to align and translate. </w:t>
      </w:r>
      <w:r>
        <w:rPr>
          <w:i/>
          <w:spacing w:val="-4"/>
          <w:sz w:val="20"/>
        </w:rPr>
        <w:t>CoRR</w:t>
      </w:r>
      <w:r>
        <w:rPr>
          <w:spacing w:val="-4"/>
          <w:sz w:val="20"/>
        </w:rPr>
        <w:t>, </w:t>
      </w:r>
      <w:r>
        <w:rPr>
          <w:sz w:val="20"/>
        </w:rPr>
        <w:t>abs/1409.0473.</w:t>
      </w:r>
    </w:p>
    <w:p>
      <w:pPr>
        <w:spacing w:line="228" w:lineRule="auto" w:before="202"/>
        <w:ind w:left="324" w:right="41" w:hanging="205"/>
        <w:jc w:val="both"/>
        <w:rPr>
          <w:sz w:val="20"/>
        </w:rPr>
      </w:pPr>
      <w:bookmarkStart w:name="_bookmark14" w:id="16"/>
      <w:bookmarkEnd w:id="16"/>
      <w:r>
        <w:rPr/>
      </w:r>
      <w:r>
        <w:rPr>
          <w:sz w:val="20"/>
        </w:rPr>
        <w:t>Nicholas Carlini and David A. Wagner. 2016. To- wards evaluating the robustness of neural networks. </w:t>
      </w:r>
      <w:r>
        <w:rPr>
          <w:i/>
          <w:sz w:val="20"/>
        </w:rPr>
        <w:t>2017 IEEE Symposium on Security and Privacy </w:t>
      </w:r>
      <w:r>
        <w:rPr>
          <w:i/>
          <w:sz w:val="20"/>
        </w:rPr>
        <w:t>(SP)</w:t>
      </w:r>
      <w:r>
        <w:rPr>
          <w:sz w:val="20"/>
        </w:rPr>
        <w:t>, pages 39–57.</w:t>
      </w:r>
    </w:p>
    <w:p>
      <w:pPr>
        <w:spacing w:line="223" w:lineRule="auto" w:before="205"/>
        <w:ind w:left="338" w:right="54" w:hanging="219"/>
        <w:jc w:val="both"/>
        <w:rPr>
          <w:sz w:val="20"/>
        </w:rPr>
      </w:pPr>
      <w:bookmarkStart w:name="_bookmark15" w:id="17"/>
      <w:bookmarkEnd w:id="17"/>
      <w:r>
        <w:rPr/>
      </w:r>
      <w:r>
        <w:rPr>
          <w:sz w:val="20"/>
        </w:rPr>
        <w:t>Yelp Dataset Challenge. Data retrieved from Yelp Dataset Challenge, </w:t>
      </w:r>
      <w:hyperlink r:id="rId16">
        <w:r>
          <w:rPr>
            <w:rFonts w:ascii="Courier New"/>
            <w:color w:val="00007F"/>
            <w:sz w:val="18"/>
          </w:rPr>
          <w:t>https://www.yelp.com/</w:t>
        </w:r>
      </w:hyperlink>
      <w:r>
        <w:rPr>
          <w:rFonts w:ascii="Courier New"/>
          <w:color w:val="00007F"/>
          <w:sz w:val="18"/>
        </w:rPr>
        <w:t> </w:t>
      </w:r>
      <w:hyperlink r:id="rId16">
        <w:r>
          <w:rPr>
            <w:rFonts w:ascii="Courier New"/>
            <w:color w:val="00007F"/>
            <w:sz w:val="18"/>
          </w:rPr>
          <w:t>dataset/challenge</w:t>
        </w:r>
      </w:hyperlink>
      <w:r>
        <w:rPr>
          <w:sz w:val="20"/>
        </w:rPr>
        <w:t>.</w:t>
      </w:r>
    </w:p>
    <w:p>
      <w:pPr>
        <w:spacing w:line="228" w:lineRule="auto" w:before="189"/>
        <w:ind w:left="330" w:right="51" w:hanging="211"/>
        <w:jc w:val="both"/>
        <w:rPr>
          <w:sz w:val="20"/>
        </w:rPr>
      </w:pPr>
      <w:bookmarkStart w:name="_bookmark16" w:id="18"/>
      <w:bookmarkEnd w:id="18"/>
      <w:r>
        <w:rPr/>
      </w:r>
      <w:r>
        <w:rPr>
          <w:sz w:val="20"/>
        </w:rPr>
        <w:t>Minhao Cheng, Jinfeng </w:t>
      </w:r>
      <w:r>
        <w:rPr>
          <w:spacing w:val="-4"/>
          <w:sz w:val="20"/>
        </w:rPr>
        <w:t>Yi, </w:t>
      </w:r>
      <w:r>
        <w:rPr>
          <w:sz w:val="20"/>
        </w:rPr>
        <w:t>Huan Zhang, </w:t>
      </w:r>
      <w:r>
        <w:rPr>
          <w:spacing w:val="-4"/>
          <w:sz w:val="20"/>
        </w:rPr>
        <w:t>Pin-Yu </w:t>
      </w:r>
      <w:r>
        <w:rPr>
          <w:spacing w:val="-3"/>
          <w:sz w:val="20"/>
        </w:rPr>
        <w:t>Chen, </w:t>
      </w:r>
      <w:r>
        <w:rPr>
          <w:sz w:val="20"/>
        </w:rPr>
        <w:t>and Cho-Jui Hsieh. 2018.  </w:t>
      </w:r>
      <w:hyperlink r:id="rId17">
        <w:r>
          <w:rPr>
            <w:color w:val="00007F"/>
            <w:sz w:val="20"/>
          </w:rPr>
          <w:t>Seq2Sick:  Evaluating</w:t>
        </w:r>
      </w:hyperlink>
      <w:r>
        <w:rPr>
          <w:color w:val="00007F"/>
          <w:sz w:val="20"/>
        </w:rPr>
        <w:t> </w:t>
      </w:r>
      <w:hyperlink r:id="rId17">
        <w:r>
          <w:rPr>
            <w:color w:val="00007F"/>
            <w:sz w:val="20"/>
          </w:rPr>
          <w:t>the Robustness of Sequence-to-Sequence Models</w:t>
        </w:r>
      </w:hyperlink>
      <w:r>
        <w:rPr>
          <w:color w:val="00007F"/>
          <w:sz w:val="20"/>
        </w:rPr>
        <w:t> </w:t>
      </w:r>
      <w:hyperlink r:id="rId17">
        <w:r>
          <w:rPr>
            <w:color w:val="00007F"/>
            <w:sz w:val="20"/>
          </w:rPr>
          <w:t>with Adversarial Examples</w:t>
        </w:r>
      </w:hyperlink>
      <w:r>
        <w:rPr>
          <w:sz w:val="20"/>
        </w:rPr>
        <w:t>. </w:t>
      </w:r>
      <w:r>
        <w:rPr>
          <w:i/>
          <w:sz w:val="20"/>
        </w:rPr>
        <w:t>arXiv e-prints</w:t>
      </w:r>
      <w:r>
        <w:rPr>
          <w:sz w:val="20"/>
        </w:rPr>
        <w:t>, page arXiv:1803.01128.</w:t>
      </w:r>
    </w:p>
    <w:p>
      <w:pPr>
        <w:spacing w:line="228" w:lineRule="auto" w:before="202"/>
        <w:ind w:left="338" w:right="43" w:hanging="219"/>
        <w:jc w:val="both"/>
        <w:rPr>
          <w:sz w:val="20"/>
        </w:rPr>
      </w:pPr>
      <w:bookmarkStart w:name="_bookmark17" w:id="19"/>
      <w:bookmarkEnd w:id="19"/>
      <w:r>
        <w:rPr/>
      </w:r>
      <w:r>
        <w:rPr>
          <w:sz w:val="20"/>
        </w:rPr>
        <w:t>Jacob Devlin, Ming-Wei Chang, Kenton Lee, and Kristina </w:t>
      </w:r>
      <w:r>
        <w:rPr>
          <w:spacing w:val="-3"/>
          <w:sz w:val="20"/>
        </w:rPr>
        <w:t>Toutanova. </w:t>
      </w:r>
      <w:r>
        <w:rPr>
          <w:sz w:val="20"/>
        </w:rPr>
        <w:t>2019. Bert: Pre-training of deep bidirectional transformers for language understand- ing. In </w:t>
      </w:r>
      <w:r>
        <w:rPr>
          <w:i/>
          <w:sz w:val="20"/>
        </w:rPr>
        <w:t>NAACL-HLT</w:t>
      </w:r>
      <w:r>
        <w:rPr>
          <w:sz w:val="20"/>
        </w:rPr>
        <w:t>.</w:t>
      </w:r>
    </w:p>
    <w:p>
      <w:pPr>
        <w:spacing w:line="228" w:lineRule="auto" w:before="201"/>
        <w:ind w:left="334" w:right="43" w:hanging="215"/>
        <w:jc w:val="both"/>
        <w:rPr>
          <w:sz w:val="20"/>
        </w:rPr>
      </w:pPr>
      <w:bookmarkStart w:name="_bookmark18" w:id="20"/>
      <w:bookmarkEnd w:id="20"/>
      <w:r>
        <w:rPr/>
      </w:r>
      <w:r>
        <w:rPr>
          <w:sz w:val="20"/>
        </w:rPr>
        <w:t>Krishnamurthy Dvijotham, Sven Gowal, Robert Stan- forth, Relja Arandjelovic, Brendan O’Donoghue, Jonathan Uesato, and Pushmeet Kohli. 2018. Train- ing veriﬁed learners with learned veriﬁers. </w:t>
      </w:r>
      <w:r>
        <w:rPr>
          <w:i/>
          <w:sz w:val="20"/>
        </w:rPr>
        <w:t>ArXiv</w:t>
      </w:r>
      <w:r>
        <w:rPr>
          <w:sz w:val="20"/>
        </w:rPr>
        <w:t>, abs/1805.10265.</w:t>
      </w:r>
    </w:p>
    <w:p>
      <w:pPr>
        <w:spacing w:line="228" w:lineRule="auto" w:before="202"/>
        <w:ind w:left="338" w:right="43" w:hanging="219"/>
        <w:jc w:val="both"/>
        <w:rPr>
          <w:sz w:val="20"/>
        </w:rPr>
      </w:pPr>
      <w:bookmarkStart w:name="_bookmark19" w:id="21"/>
      <w:bookmarkEnd w:id="21"/>
      <w:r>
        <w:rPr/>
      </w:r>
      <w:r>
        <w:rPr>
          <w:sz w:val="20"/>
        </w:rPr>
        <w:t>Javid Ebrahimi, Anyi Rao, Daniel Lowd, and Dejing Dou. 2017. Hotﬂip: White-box adversarial exam- ples for text classiﬁcation. In </w:t>
      </w:r>
      <w:r>
        <w:rPr>
          <w:i/>
          <w:sz w:val="20"/>
        </w:rPr>
        <w:t>ACL</w:t>
      </w:r>
      <w:r>
        <w:rPr>
          <w:sz w:val="20"/>
        </w:rPr>
        <w:t>.</w:t>
      </w:r>
    </w:p>
    <w:p>
      <w:pPr>
        <w:spacing w:line="228" w:lineRule="auto" w:before="201"/>
        <w:ind w:left="333" w:right="43" w:hanging="214"/>
        <w:jc w:val="both"/>
        <w:rPr>
          <w:sz w:val="20"/>
        </w:rPr>
      </w:pPr>
      <w:bookmarkStart w:name="_bookmark20" w:id="22"/>
      <w:bookmarkEnd w:id="22"/>
      <w:r>
        <w:rPr/>
      </w:r>
      <w:r>
        <w:rPr>
          <w:sz w:val="20"/>
        </w:rPr>
        <w:t>Akiko Eriguchi, </w:t>
      </w:r>
      <w:r>
        <w:rPr>
          <w:spacing w:val="-3"/>
          <w:sz w:val="20"/>
        </w:rPr>
        <w:t>Yoshimasa </w:t>
      </w:r>
      <w:r>
        <w:rPr>
          <w:sz w:val="20"/>
        </w:rPr>
        <w:t>Tsuruoka, and Kyunghyun Cho.</w:t>
      </w:r>
      <w:r>
        <w:rPr>
          <w:spacing w:val="-12"/>
          <w:sz w:val="20"/>
        </w:rPr>
        <w:t> </w:t>
      </w:r>
      <w:r>
        <w:rPr>
          <w:sz w:val="20"/>
        </w:rPr>
        <w:t>2017.</w:t>
      </w:r>
      <w:r>
        <w:rPr>
          <w:spacing w:val="18"/>
          <w:sz w:val="20"/>
        </w:rPr>
        <w:t> </w:t>
      </w:r>
      <w:hyperlink r:id="rId18">
        <w:r>
          <w:rPr>
            <w:color w:val="00007F"/>
            <w:sz w:val="20"/>
          </w:rPr>
          <w:t>Learning</w:t>
        </w:r>
        <w:r>
          <w:rPr>
            <w:color w:val="00007F"/>
            <w:spacing w:val="-11"/>
            <w:sz w:val="20"/>
          </w:rPr>
          <w:t> </w:t>
        </w:r>
        <w:r>
          <w:rPr>
            <w:color w:val="00007F"/>
            <w:sz w:val="20"/>
          </w:rPr>
          <w:t>to</w:t>
        </w:r>
        <w:r>
          <w:rPr>
            <w:color w:val="00007F"/>
            <w:spacing w:val="-11"/>
            <w:sz w:val="20"/>
          </w:rPr>
          <w:t> </w:t>
        </w:r>
        <w:r>
          <w:rPr>
            <w:color w:val="00007F"/>
            <w:sz w:val="20"/>
          </w:rPr>
          <w:t>parse</w:t>
        </w:r>
        <w:r>
          <w:rPr>
            <w:color w:val="00007F"/>
            <w:spacing w:val="-11"/>
            <w:sz w:val="20"/>
          </w:rPr>
          <w:t> </w:t>
        </w:r>
        <w:r>
          <w:rPr>
            <w:color w:val="00007F"/>
            <w:sz w:val="20"/>
          </w:rPr>
          <w:t>and</w:t>
        </w:r>
        <w:r>
          <w:rPr>
            <w:color w:val="00007F"/>
            <w:spacing w:val="-12"/>
            <w:sz w:val="20"/>
          </w:rPr>
          <w:t> </w:t>
        </w:r>
        <w:r>
          <w:rPr>
            <w:color w:val="00007F"/>
            <w:sz w:val="20"/>
          </w:rPr>
          <w:t>translate</w:t>
        </w:r>
        <w:r>
          <w:rPr>
            <w:color w:val="00007F"/>
            <w:spacing w:val="-11"/>
            <w:sz w:val="20"/>
          </w:rPr>
          <w:t> </w:t>
        </w:r>
        <w:r>
          <w:rPr>
            <w:color w:val="00007F"/>
            <w:sz w:val="20"/>
          </w:rPr>
          <w:t>improves</w:t>
        </w:r>
      </w:hyperlink>
      <w:r>
        <w:rPr>
          <w:color w:val="00007F"/>
          <w:sz w:val="20"/>
        </w:rPr>
        <w:t> </w:t>
      </w:r>
      <w:hyperlink r:id="rId18">
        <w:r>
          <w:rPr>
            <w:color w:val="00007F"/>
            <w:sz w:val="20"/>
          </w:rPr>
          <w:t>neural machine translation</w:t>
        </w:r>
      </w:hyperlink>
      <w:r>
        <w:rPr>
          <w:sz w:val="20"/>
        </w:rPr>
        <w:t>. In </w:t>
      </w:r>
      <w:r>
        <w:rPr>
          <w:i/>
          <w:sz w:val="20"/>
        </w:rPr>
        <w:t>Proceedings of the </w:t>
      </w:r>
      <w:r>
        <w:rPr>
          <w:i/>
          <w:sz w:val="20"/>
        </w:rPr>
        <w:t>55th Annual Meeting of the Association for </w:t>
      </w:r>
      <w:r>
        <w:rPr>
          <w:i/>
          <w:spacing w:val="-3"/>
          <w:sz w:val="20"/>
        </w:rPr>
        <w:t>Compu- </w:t>
      </w:r>
      <w:r>
        <w:rPr>
          <w:i/>
          <w:sz w:val="20"/>
        </w:rPr>
        <w:t>tational Linguistics </w:t>
      </w:r>
      <w:r>
        <w:rPr>
          <w:i/>
          <w:spacing w:val="-4"/>
          <w:sz w:val="20"/>
        </w:rPr>
        <w:t>(Volume </w:t>
      </w:r>
      <w:r>
        <w:rPr>
          <w:i/>
          <w:sz w:val="20"/>
        </w:rPr>
        <w:t>2: Short </w:t>
      </w:r>
      <w:r>
        <w:rPr>
          <w:i/>
          <w:spacing w:val="-3"/>
          <w:sz w:val="20"/>
        </w:rPr>
        <w:t>Papers)</w:t>
      </w:r>
      <w:r>
        <w:rPr>
          <w:spacing w:val="-3"/>
          <w:sz w:val="20"/>
        </w:rPr>
        <w:t>, </w:t>
      </w:r>
      <w:r>
        <w:rPr>
          <w:sz w:val="20"/>
        </w:rPr>
        <w:t>pages 72–78, </w:t>
      </w:r>
      <w:r>
        <w:rPr>
          <w:spacing w:val="-4"/>
          <w:sz w:val="20"/>
        </w:rPr>
        <w:t>Vancouver, </w:t>
      </w:r>
      <w:r>
        <w:rPr>
          <w:sz w:val="20"/>
        </w:rPr>
        <w:t>Canada. Association for </w:t>
      </w:r>
      <w:r>
        <w:rPr>
          <w:spacing w:val="-3"/>
          <w:sz w:val="20"/>
        </w:rPr>
        <w:t>Compu- </w:t>
      </w:r>
      <w:r>
        <w:rPr>
          <w:sz w:val="20"/>
        </w:rPr>
        <w:t>tational</w:t>
      </w:r>
      <w:r>
        <w:rPr>
          <w:spacing w:val="-2"/>
          <w:sz w:val="20"/>
        </w:rPr>
        <w:t> </w:t>
      </w:r>
      <w:r>
        <w:rPr>
          <w:sz w:val="20"/>
        </w:rPr>
        <w:t>Linguistics.</w:t>
      </w:r>
    </w:p>
    <w:p>
      <w:pPr>
        <w:spacing w:line="228" w:lineRule="auto" w:before="140"/>
        <w:ind w:left="325" w:right="177" w:hanging="212"/>
        <w:jc w:val="both"/>
        <w:rPr>
          <w:sz w:val="20"/>
        </w:rPr>
      </w:pPr>
      <w:r>
        <w:rPr/>
        <w:br w:type="column"/>
      </w:r>
      <w:bookmarkStart w:name="_bookmark21" w:id="23"/>
      <w:bookmarkEnd w:id="23"/>
      <w:r>
        <w:rPr/>
      </w:r>
      <w:r>
        <w:rPr>
          <w:sz w:val="20"/>
        </w:rPr>
        <w:t>Kevin Eykholt, Ivan Evtimov, Earlence Fernandes,  Bo Li, Amir Rahmati, Chaowei Xiao, Atul Prakash, Tadayoshi Kohno, and Dawn Xiaodong Song. </w:t>
      </w:r>
      <w:r>
        <w:rPr>
          <w:spacing w:val="-3"/>
          <w:sz w:val="20"/>
        </w:rPr>
        <w:t>2017. </w:t>
      </w:r>
      <w:r>
        <w:rPr>
          <w:sz w:val="20"/>
        </w:rPr>
        <w:t>Robust physical-world attacks on deep learning models.</w:t>
      </w:r>
    </w:p>
    <w:p>
      <w:pPr>
        <w:pStyle w:val="BodyText"/>
        <w:spacing w:before="2"/>
        <w:rPr>
          <w:sz w:val="19"/>
        </w:rPr>
      </w:pPr>
    </w:p>
    <w:p>
      <w:pPr>
        <w:spacing w:line="228" w:lineRule="auto" w:before="0"/>
        <w:ind w:left="331" w:right="179" w:hanging="219"/>
        <w:jc w:val="both"/>
        <w:rPr>
          <w:sz w:val="20"/>
        </w:rPr>
      </w:pPr>
      <w:bookmarkStart w:name="_bookmark22" w:id="24"/>
      <w:bookmarkEnd w:id="24"/>
      <w:r>
        <w:rPr/>
      </w:r>
      <w:r>
        <w:rPr>
          <w:sz w:val="20"/>
        </w:rPr>
        <w:t>Ian J. Goodfellow, Jonathon Shlens, and Christian Szegedy. 2015. Explaining and harnessing </w:t>
      </w:r>
      <w:r>
        <w:rPr>
          <w:spacing w:val="-3"/>
          <w:sz w:val="20"/>
        </w:rPr>
        <w:t>adversar- </w:t>
      </w:r>
      <w:r>
        <w:rPr>
          <w:sz w:val="20"/>
        </w:rPr>
        <w:t>ial examples. </w:t>
      </w:r>
      <w:r>
        <w:rPr>
          <w:i/>
          <w:sz w:val="20"/>
        </w:rPr>
        <w:t>CoRR</w:t>
      </w:r>
      <w:r>
        <w:rPr>
          <w:sz w:val="20"/>
        </w:rPr>
        <w:t>, abs/1412.6572.</w:t>
      </w:r>
    </w:p>
    <w:p>
      <w:pPr>
        <w:pStyle w:val="BodyText"/>
        <w:spacing w:before="1"/>
        <w:rPr>
          <w:sz w:val="19"/>
        </w:rPr>
      </w:pPr>
    </w:p>
    <w:p>
      <w:pPr>
        <w:spacing w:line="228" w:lineRule="auto" w:before="0"/>
        <w:ind w:left="322" w:right="177" w:hanging="209"/>
        <w:jc w:val="both"/>
        <w:rPr>
          <w:sz w:val="20"/>
        </w:rPr>
      </w:pPr>
      <w:bookmarkStart w:name="_bookmark23" w:id="25"/>
      <w:bookmarkEnd w:id="25"/>
      <w:r>
        <w:rPr/>
      </w:r>
      <w:r>
        <w:rPr>
          <w:sz w:val="20"/>
        </w:rPr>
        <w:t>Luheng He, Kenton Lee, Mike Lewis, and Luke S. Zettlemoyer. 2017. Deep semantic role labeling: What works and what’s next. In </w:t>
      </w:r>
      <w:r>
        <w:rPr>
          <w:i/>
          <w:sz w:val="20"/>
        </w:rPr>
        <w:t>ACL</w:t>
      </w:r>
      <w:r>
        <w:rPr>
          <w:sz w:val="20"/>
        </w:rPr>
        <w:t>.</w:t>
      </w:r>
    </w:p>
    <w:p>
      <w:pPr>
        <w:pStyle w:val="BodyText"/>
        <w:rPr>
          <w:sz w:val="19"/>
        </w:rPr>
      </w:pPr>
    </w:p>
    <w:p>
      <w:pPr>
        <w:spacing w:line="228" w:lineRule="auto" w:before="1"/>
        <w:ind w:left="316" w:right="182" w:hanging="204"/>
        <w:jc w:val="both"/>
        <w:rPr>
          <w:sz w:val="20"/>
        </w:rPr>
      </w:pPr>
      <w:bookmarkStart w:name="_bookmark24" w:id="26"/>
      <w:bookmarkEnd w:id="26"/>
      <w:r>
        <w:rPr/>
      </w:r>
      <w:r>
        <w:rPr>
          <w:w w:val="99"/>
          <w:sz w:val="20"/>
        </w:rPr>
        <w:t>Sepp</w:t>
      </w:r>
      <w:r>
        <w:rPr>
          <w:sz w:val="20"/>
        </w:rPr>
        <w:t> </w:t>
      </w:r>
      <w:r>
        <w:rPr>
          <w:w w:val="99"/>
          <w:sz w:val="20"/>
        </w:rPr>
        <w:t>Hochreiter</w:t>
      </w:r>
      <w:r>
        <w:rPr>
          <w:sz w:val="20"/>
        </w:rPr>
        <w:t> </w:t>
      </w:r>
      <w:r>
        <w:rPr>
          <w:w w:val="99"/>
          <w:sz w:val="20"/>
        </w:rPr>
        <w:t>and</w:t>
      </w:r>
      <w:r>
        <w:rPr>
          <w:sz w:val="20"/>
        </w:rPr>
        <w:t> </w:t>
      </w:r>
      <w:r>
        <w:rPr>
          <w:w w:val="99"/>
          <w:sz w:val="20"/>
        </w:rPr>
        <w:t>J</w:t>
      </w:r>
      <w:r>
        <w:rPr>
          <w:spacing w:val="-83"/>
          <w:w w:val="99"/>
          <w:sz w:val="20"/>
        </w:rPr>
        <w:t>u</w:t>
      </w:r>
      <w:r>
        <w:rPr>
          <w:spacing w:val="16"/>
          <w:w w:val="99"/>
          <w:sz w:val="20"/>
        </w:rPr>
        <w:t>¨</w:t>
      </w:r>
      <w:r>
        <w:rPr>
          <w:spacing w:val="-4"/>
          <w:w w:val="99"/>
          <w:sz w:val="20"/>
        </w:rPr>
        <w:t>r</w:t>
      </w:r>
      <w:r>
        <w:rPr>
          <w:w w:val="99"/>
          <w:sz w:val="20"/>
        </w:rPr>
        <w:t>gen</w:t>
      </w:r>
      <w:r>
        <w:rPr>
          <w:sz w:val="20"/>
        </w:rPr>
        <w:t> </w:t>
      </w:r>
      <w:r>
        <w:rPr>
          <w:w w:val="99"/>
          <w:sz w:val="20"/>
        </w:rPr>
        <w:t>Schmidhube</w:t>
      </w:r>
      <w:r>
        <w:rPr>
          <w:spacing w:val="-11"/>
          <w:w w:val="99"/>
          <w:sz w:val="20"/>
        </w:rPr>
        <w:t>r</w:t>
      </w:r>
      <w:r>
        <w:rPr>
          <w:w w:val="99"/>
          <w:sz w:val="20"/>
        </w:rPr>
        <w:t>.</w:t>
      </w:r>
      <w:r>
        <w:rPr>
          <w:sz w:val="20"/>
        </w:rPr>
        <w:t> </w:t>
      </w:r>
      <w:r>
        <w:rPr>
          <w:w w:val="99"/>
          <w:sz w:val="20"/>
        </w:rPr>
        <w:t>1997.</w:t>
      </w:r>
      <w:r>
        <w:rPr>
          <w:sz w:val="20"/>
        </w:rPr>
        <w:t> </w:t>
      </w:r>
      <w:r>
        <w:rPr>
          <w:w w:val="99"/>
          <w:sz w:val="20"/>
        </w:rPr>
        <w:t>Long </w:t>
      </w:r>
      <w:r>
        <w:rPr>
          <w:sz w:val="20"/>
        </w:rPr>
        <w:t>short-term memory. </w:t>
      </w:r>
      <w:r>
        <w:rPr>
          <w:i/>
          <w:sz w:val="20"/>
        </w:rPr>
        <w:t>Neural Computation</w:t>
      </w:r>
      <w:r>
        <w:rPr>
          <w:sz w:val="20"/>
        </w:rPr>
        <w:t>, 9:1735– 1780.</w:t>
      </w:r>
    </w:p>
    <w:p>
      <w:pPr>
        <w:pStyle w:val="BodyText"/>
        <w:rPr>
          <w:sz w:val="19"/>
        </w:rPr>
      </w:pPr>
    </w:p>
    <w:p>
      <w:pPr>
        <w:spacing w:line="228" w:lineRule="auto" w:before="0"/>
        <w:ind w:left="331" w:right="177" w:hanging="219"/>
        <w:jc w:val="both"/>
        <w:rPr>
          <w:sz w:val="20"/>
        </w:rPr>
      </w:pPr>
      <w:bookmarkStart w:name="_bookmark25" w:id="27"/>
      <w:bookmarkEnd w:id="27"/>
      <w:r>
        <w:rPr/>
      </w:r>
      <w:r>
        <w:rPr>
          <w:sz w:val="20"/>
        </w:rPr>
        <w:t>Zhiting Hu, Zichao </w:t>
      </w:r>
      <w:r>
        <w:rPr>
          <w:spacing w:val="-4"/>
          <w:sz w:val="20"/>
        </w:rPr>
        <w:t>Yang, </w:t>
      </w:r>
      <w:r>
        <w:rPr>
          <w:sz w:val="20"/>
        </w:rPr>
        <w:t>Xiaodan Liang, Ruslan </w:t>
      </w:r>
      <w:r>
        <w:rPr>
          <w:spacing w:val="-7"/>
          <w:sz w:val="20"/>
        </w:rPr>
        <w:t>R. </w:t>
      </w:r>
      <w:r>
        <w:rPr>
          <w:sz w:val="20"/>
        </w:rPr>
        <w:t>Salakhutdinov, and Eric </w:t>
      </w:r>
      <w:r>
        <w:rPr>
          <w:spacing w:val="-12"/>
          <w:sz w:val="20"/>
        </w:rPr>
        <w:t>P. </w:t>
      </w:r>
      <w:r>
        <w:rPr>
          <w:sz w:val="20"/>
        </w:rPr>
        <w:t>Xing. 2017. </w:t>
      </w:r>
      <w:r>
        <w:rPr>
          <w:spacing w:val="-4"/>
          <w:sz w:val="20"/>
        </w:rPr>
        <w:t>Toward </w:t>
      </w:r>
      <w:r>
        <w:rPr>
          <w:sz w:val="20"/>
        </w:rPr>
        <w:t>con- trolled generation of text. In </w:t>
      </w:r>
      <w:r>
        <w:rPr>
          <w:i/>
          <w:sz w:val="20"/>
        </w:rPr>
        <w:t>ICML</w:t>
      </w:r>
      <w:r>
        <w:rPr>
          <w:sz w:val="20"/>
        </w:rPr>
        <w:t>.</w:t>
      </w:r>
    </w:p>
    <w:p>
      <w:pPr>
        <w:pStyle w:val="BodyText"/>
        <w:spacing w:before="1"/>
        <w:rPr>
          <w:sz w:val="19"/>
        </w:rPr>
      </w:pPr>
    </w:p>
    <w:p>
      <w:pPr>
        <w:spacing w:line="228" w:lineRule="auto" w:before="0"/>
        <w:ind w:left="324" w:right="177" w:hanging="211"/>
        <w:jc w:val="both"/>
        <w:rPr>
          <w:sz w:val="20"/>
        </w:rPr>
      </w:pPr>
      <w:bookmarkStart w:name="_bookmark26" w:id="28"/>
      <w:bookmarkEnd w:id="28"/>
      <w:r>
        <w:rPr/>
      </w:r>
      <w:r>
        <w:rPr>
          <w:sz w:val="20"/>
        </w:rPr>
        <w:t>Po-Sen Huang, Robert Stanforth, Johannes Welbl, Chris Dyer, Dani Yogatama, Sven Gowal, Krish- namurthy Dvijotham, and Pushmeet Kohli. 2019. Achieving veriﬁed robustness to symbol substi- tutions via interval bound propagation. </w:t>
      </w:r>
      <w:r>
        <w:rPr>
          <w:i/>
          <w:sz w:val="20"/>
        </w:rPr>
        <w:t>ArXiv</w:t>
      </w:r>
      <w:r>
        <w:rPr>
          <w:sz w:val="20"/>
        </w:rPr>
        <w:t>, abs/1909.01492.</w:t>
      </w:r>
    </w:p>
    <w:p>
      <w:pPr>
        <w:pStyle w:val="BodyText"/>
        <w:spacing w:before="3"/>
        <w:rPr>
          <w:sz w:val="19"/>
        </w:rPr>
      </w:pPr>
    </w:p>
    <w:p>
      <w:pPr>
        <w:spacing w:line="228" w:lineRule="auto" w:before="0"/>
        <w:ind w:left="331" w:right="177" w:hanging="219"/>
        <w:jc w:val="both"/>
        <w:rPr>
          <w:sz w:val="20"/>
        </w:rPr>
      </w:pPr>
      <w:bookmarkStart w:name="_bookmark27" w:id="29"/>
      <w:bookmarkEnd w:id="29"/>
      <w:r>
        <w:rPr/>
      </w:r>
      <w:r>
        <w:rPr>
          <w:w w:val="99"/>
          <w:sz w:val="20"/>
        </w:rPr>
        <w:t>Mohit</w:t>
      </w:r>
      <w:r>
        <w:rPr>
          <w:sz w:val="20"/>
        </w:rPr>
        <w:t> </w:t>
      </w:r>
      <w:r>
        <w:rPr>
          <w:w w:val="99"/>
          <w:sz w:val="20"/>
        </w:rPr>
        <w:t>Iyye</w:t>
      </w:r>
      <w:r>
        <w:rPr>
          <w:spacing w:val="-8"/>
          <w:w w:val="99"/>
          <w:sz w:val="20"/>
        </w:rPr>
        <w:t>r</w:t>
      </w:r>
      <w:r>
        <w:rPr>
          <w:w w:val="99"/>
          <w:sz w:val="20"/>
        </w:rPr>
        <w:t>,</w:t>
      </w:r>
      <w:r>
        <w:rPr>
          <w:sz w:val="20"/>
        </w:rPr>
        <w:t> </w:t>
      </w:r>
      <w:r>
        <w:rPr>
          <w:w w:val="99"/>
          <w:sz w:val="20"/>
        </w:rPr>
        <w:t>Jordan</w:t>
      </w:r>
      <w:r>
        <w:rPr>
          <w:sz w:val="20"/>
        </w:rPr>
        <w:t> </w:t>
      </w:r>
      <w:r>
        <w:rPr>
          <w:w w:val="99"/>
          <w:sz w:val="20"/>
        </w:rPr>
        <w:t>L.</w:t>
      </w:r>
      <w:r>
        <w:rPr>
          <w:sz w:val="20"/>
        </w:rPr>
        <w:t> </w:t>
      </w:r>
      <w:r>
        <w:rPr>
          <w:w w:val="99"/>
          <w:sz w:val="20"/>
        </w:rPr>
        <w:t>B</w:t>
      </w:r>
      <w:r>
        <w:rPr>
          <w:spacing w:val="-2"/>
          <w:w w:val="99"/>
          <w:sz w:val="20"/>
        </w:rPr>
        <w:t>o</w:t>
      </w:r>
      <w:r>
        <w:rPr>
          <w:w w:val="99"/>
          <w:sz w:val="20"/>
        </w:rPr>
        <w:t>yd-Grabe</w:t>
      </w:r>
      <w:r>
        <w:rPr>
          <w:spacing w:val="-8"/>
          <w:w w:val="99"/>
          <w:sz w:val="20"/>
        </w:rPr>
        <w:t>r</w:t>
      </w:r>
      <w:r>
        <w:rPr>
          <w:w w:val="99"/>
          <w:sz w:val="20"/>
        </w:rPr>
        <w:t>,</w:t>
      </w:r>
      <w:r>
        <w:rPr>
          <w:sz w:val="20"/>
        </w:rPr>
        <w:t> </w:t>
      </w:r>
      <w:r>
        <w:rPr>
          <w:w w:val="99"/>
          <w:sz w:val="20"/>
        </w:rPr>
        <w:t>and</w:t>
      </w:r>
      <w:r>
        <w:rPr>
          <w:sz w:val="20"/>
        </w:rPr>
        <w:t> </w:t>
      </w:r>
      <w:r>
        <w:rPr>
          <w:w w:val="99"/>
          <w:sz w:val="20"/>
        </w:rPr>
        <w:t>Hal</w:t>
      </w:r>
      <w:r>
        <w:rPr>
          <w:sz w:val="20"/>
        </w:rPr>
        <w:t> </w:t>
      </w:r>
      <w:r>
        <w:rPr>
          <w:spacing w:val="-2"/>
          <w:w w:val="99"/>
          <w:sz w:val="20"/>
        </w:rPr>
        <w:t>Dau</w:t>
      </w:r>
      <w:r>
        <w:rPr>
          <w:spacing w:val="-3"/>
          <w:w w:val="99"/>
          <w:sz w:val="20"/>
        </w:rPr>
        <w:t>m</w:t>
      </w:r>
      <w:r>
        <w:rPr>
          <w:spacing w:val="-80"/>
          <w:w w:val="99"/>
          <w:sz w:val="20"/>
        </w:rPr>
        <w:t>e</w:t>
      </w:r>
      <w:r>
        <w:rPr>
          <w:spacing w:val="9"/>
          <w:w w:val="99"/>
          <w:sz w:val="20"/>
        </w:rPr>
        <w:t>´</w:t>
      </w:r>
      <w:r>
        <w:rPr>
          <w:spacing w:val="-2"/>
          <w:w w:val="99"/>
          <w:sz w:val="20"/>
        </w:rPr>
        <w:t>.</w:t>
      </w:r>
      <w:r>
        <w:rPr>
          <w:w w:val="99"/>
          <w:sz w:val="20"/>
        </w:rPr>
        <w:t> </w:t>
      </w:r>
      <w:r>
        <w:rPr>
          <w:sz w:val="20"/>
        </w:rPr>
        <w:t>2014. Generating sentences from semantic vector space representations.</w:t>
      </w:r>
    </w:p>
    <w:p>
      <w:pPr>
        <w:pStyle w:val="BodyText"/>
        <w:spacing w:before="1"/>
        <w:rPr>
          <w:sz w:val="19"/>
        </w:rPr>
      </w:pPr>
    </w:p>
    <w:p>
      <w:pPr>
        <w:spacing w:line="228" w:lineRule="auto" w:before="0"/>
        <w:ind w:left="324" w:right="177" w:hanging="211"/>
        <w:jc w:val="both"/>
        <w:rPr>
          <w:sz w:val="20"/>
        </w:rPr>
      </w:pPr>
      <w:bookmarkStart w:name="_bookmark28" w:id="30"/>
      <w:bookmarkEnd w:id="30"/>
      <w:r>
        <w:rPr/>
      </w:r>
      <w:r>
        <w:rPr>
          <w:sz w:val="20"/>
        </w:rPr>
        <w:t>Mohit Iyyer, John Wieting, Kevin Gimpel, and Luke</w:t>
      </w:r>
      <w:r>
        <w:rPr>
          <w:spacing w:val="-32"/>
          <w:sz w:val="20"/>
        </w:rPr>
        <w:t> </w:t>
      </w:r>
      <w:r>
        <w:rPr>
          <w:spacing w:val="-8"/>
          <w:sz w:val="20"/>
        </w:rPr>
        <w:t>S. </w:t>
      </w:r>
      <w:r>
        <w:rPr>
          <w:sz w:val="20"/>
        </w:rPr>
        <w:t>Zettlemoyer. 2018. Adversarial example generation with syntactically controlled paraphrase </w:t>
      </w:r>
      <w:r>
        <w:rPr>
          <w:spacing w:val="-3"/>
          <w:sz w:val="20"/>
        </w:rPr>
        <w:t>networks. </w:t>
      </w:r>
      <w:r>
        <w:rPr>
          <w:sz w:val="20"/>
        </w:rPr>
        <w:t>In</w:t>
      </w:r>
      <w:r>
        <w:rPr>
          <w:spacing w:val="-2"/>
          <w:sz w:val="20"/>
        </w:rPr>
        <w:t> </w:t>
      </w:r>
      <w:r>
        <w:rPr>
          <w:i/>
          <w:sz w:val="20"/>
        </w:rPr>
        <w:t>NAACL-HLT</w:t>
      </w:r>
      <w:r>
        <w:rPr>
          <w:sz w:val="20"/>
        </w:rPr>
        <w:t>.</w:t>
      </w:r>
    </w:p>
    <w:p>
      <w:pPr>
        <w:pStyle w:val="BodyText"/>
        <w:spacing w:before="1"/>
        <w:rPr>
          <w:sz w:val="19"/>
        </w:rPr>
      </w:pPr>
    </w:p>
    <w:p>
      <w:pPr>
        <w:spacing w:line="228" w:lineRule="auto" w:before="0"/>
        <w:ind w:left="331" w:right="177" w:hanging="219"/>
        <w:jc w:val="both"/>
        <w:rPr>
          <w:sz w:val="20"/>
        </w:rPr>
      </w:pPr>
      <w:bookmarkStart w:name="_bookmark29" w:id="31"/>
      <w:bookmarkEnd w:id="31"/>
      <w:r>
        <w:rPr/>
      </w:r>
      <w:r>
        <w:rPr>
          <w:sz w:val="20"/>
        </w:rPr>
        <w:t>Robin Jia and Percy Liang. 2017. </w:t>
      </w:r>
      <w:hyperlink r:id="rId19">
        <w:r>
          <w:rPr>
            <w:color w:val="00007F"/>
            <w:sz w:val="20"/>
          </w:rPr>
          <w:t>Adversarial </w:t>
        </w:r>
        <w:r>
          <w:rPr>
            <w:color w:val="00007F"/>
            <w:spacing w:val="-4"/>
            <w:sz w:val="20"/>
          </w:rPr>
          <w:t>exam-</w:t>
        </w:r>
      </w:hyperlink>
      <w:r>
        <w:rPr>
          <w:color w:val="00007F"/>
          <w:spacing w:val="-4"/>
          <w:sz w:val="20"/>
        </w:rPr>
        <w:t> </w:t>
      </w:r>
      <w:hyperlink r:id="rId19">
        <w:r>
          <w:rPr>
            <w:color w:val="00007F"/>
            <w:sz w:val="20"/>
          </w:rPr>
          <w:t>ples for evaluating reading comprehension systems</w:t>
        </w:r>
      </w:hyperlink>
      <w:r>
        <w:rPr>
          <w:sz w:val="20"/>
        </w:rPr>
        <w:t>. In </w:t>
      </w:r>
      <w:r>
        <w:rPr>
          <w:i/>
          <w:sz w:val="20"/>
        </w:rPr>
        <w:t>Proceedings of the 2017 Conference on Empiri- </w:t>
      </w:r>
      <w:r>
        <w:rPr>
          <w:i/>
          <w:sz w:val="20"/>
        </w:rPr>
        <w:t>cal</w:t>
      </w:r>
      <w:r>
        <w:rPr>
          <w:i/>
          <w:spacing w:val="-10"/>
          <w:sz w:val="20"/>
        </w:rPr>
        <w:t> </w:t>
      </w:r>
      <w:r>
        <w:rPr>
          <w:i/>
          <w:sz w:val="20"/>
        </w:rPr>
        <w:t>Methods</w:t>
      </w:r>
      <w:r>
        <w:rPr>
          <w:i/>
          <w:spacing w:val="-9"/>
          <w:sz w:val="20"/>
        </w:rPr>
        <w:t> </w:t>
      </w:r>
      <w:r>
        <w:rPr>
          <w:i/>
          <w:sz w:val="20"/>
        </w:rPr>
        <w:t>in</w:t>
      </w:r>
      <w:r>
        <w:rPr>
          <w:i/>
          <w:spacing w:val="-10"/>
          <w:sz w:val="20"/>
        </w:rPr>
        <w:t> </w:t>
      </w:r>
      <w:r>
        <w:rPr>
          <w:i/>
          <w:sz w:val="20"/>
        </w:rPr>
        <w:t>Natural</w:t>
      </w:r>
      <w:r>
        <w:rPr>
          <w:i/>
          <w:spacing w:val="-9"/>
          <w:sz w:val="20"/>
        </w:rPr>
        <w:t> </w:t>
      </w:r>
      <w:r>
        <w:rPr>
          <w:i/>
          <w:sz w:val="20"/>
        </w:rPr>
        <w:t>Language</w:t>
      </w:r>
      <w:r>
        <w:rPr>
          <w:i/>
          <w:spacing w:val="-9"/>
          <w:sz w:val="20"/>
        </w:rPr>
        <w:t> </w:t>
      </w:r>
      <w:r>
        <w:rPr>
          <w:i/>
          <w:sz w:val="20"/>
        </w:rPr>
        <w:t>Processing</w:t>
      </w:r>
      <w:r>
        <w:rPr>
          <w:sz w:val="20"/>
        </w:rPr>
        <w:t>,</w:t>
      </w:r>
      <w:r>
        <w:rPr>
          <w:spacing w:val="-9"/>
          <w:sz w:val="20"/>
        </w:rPr>
        <w:t> </w:t>
      </w:r>
      <w:r>
        <w:rPr>
          <w:sz w:val="20"/>
        </w:rPr>
        <w:t>pages 2021–2031, Copenhagen, Denmark. Association for Computational</w:t>
      </w:r>
      <w:r>
        <w:rPr>
          <w:spacing w:val="-2"/>
          <w:sz w:val="20"/>
        </w:rPr>
        <w:t> </w:t>
      </w:r>
      <w:r>
        <w:rPr>
          <w:sz w:val="20"/>
        </w:rPr>
        <w:t>Linguistics.</w:t>
      </w:r>
    </w:p>
    <w:p>
      <w:pPr>
        <w:pStyle w:val="BodyText"/>
        <w:spacing w:before="3"/>
        <w:rPr>
          <w:sz w:val="19"/>
        </w:rPr>
      </w:pPr>
    </w:p>
    <w:p>
      <w:pPr>
        <w:spacing w:line="228" w:lineRule="auto" w:before="0"/>
        <w:ind w:left="331" w:right="179" w:hanging="219"/>
        <w:jc w:val="both"/>
        <w:rPr>
          <w:sz w:val="20"/>
        </w:rPr>
      </w:pPr>
      <w:bookmarkStart w:name="_bookmark30" w:id="32"/>
      <w:bookmarkEnd w:id="32"/>
      <w:r>
        <w:rPr/>
      </w:r>
      <w:r>
        <w:rPr>
          <w:w w:val="99"/>
          <w:sz w:val="20"/>
        </w:rPr>
        <w:t>Robin</w:t>
      </w:r>
      <w:r>
        <w:rPr>
          <w:sz w:val="20"/>
        </w:rPr>
        <w:t>  </w:t>
      </w:r>
      <w:r>
        <w:rPr>
          <w:w w:val="99"/>
          <w:sz w:val="20"/>
        </w:rPr>
        <w:t>Jia,</w:t>
      </w:r>
      <w:r>
        <w:rPr>
          <w:sz w:val="20"/>
        </w:rPr>
        <w:t>  </w:t>
      </w:r>
      <w:r>
        <w:rPr>
          <w:w w:val="99"/>
          <w:sz w:val="20"/>
        </w:rPr>
        <w:t>Aditi</w:t>
      </w:r>
      <w:r>
        <w:rPr>
          <w:sz w:val="20"/>
        </w:rPr>
        <w:t>  </w:t>
      </w:r>
      <w:r>
        <w:rPr>
          <w:w w:val="99"/>
          <w:sz w:val="20"/>
        </w:rPr>
        <w:t>Raghunathan,</w:t>
      </w:r>
      <w:r>
        <w:rPr>
          <w:sz w:val="20"/>
        </w:rPr>
        <w:t>  </w:t>
      </w:r>
      <w:r>
        <w:rPr>
          <w:spacing w:val="-5"/>
          <w:w w:val="99"/>
          <w:sz w:val="20"/>
        </w:rPr>
        <w:t>K</w:t>
      </w:r>
      <w:r>
        <w:rPr>
          <w:w w:val="99"/>
          <w:sz w:val="20"/>
        </w:rPr>
        <w:t>erem</w:t>
      </w:r>
      <w:r>
        <w:rPr>
          <w:sz w:val="20"/>
        </w:rPr>
        <w:t>  </w:t>
      </w:r>
      <w:r>
        <w:rPr>
          <w:spacing w:val="-1"/>
          <w:w w:val="99"/>
          <w:sz w:val="20"/>
        </w:rPr>
        <w:t>G</w:t>
      </w:r>
      <w:r>
        <w:rPr>
          <w:spacing w:val="-83"/>
          <w:w w:val="99"/>
          <w:sz w:val="20"/>
        </w:rPr>
        <w:t>o</w:t>
      </w:r>
      <w:r>
        <w:rPr>
          <w:spacing w:val="16"/>
          <w:w w:val="99"/>
          <w:sz w:val="20"/>
        </w:rPr>
        <w:t>¨</w:t>
      </w:r>
      <w:r>
        <w:rPr>
          <w:w w:val="99"/>
          <w:sz w:val="20"/>
        </w:rPr>
        <w:t>ksel,</w:t>
      </w:r>
      <w:r>
        <w:rPr>
          <w:sz w:val="20"/>
        </w:rPr>
        <w:t>  </w:t>
      </w:r>
      <w:r>
        <w:rPr>
          <w:w w:val="99"/>
          <w:sz w:val="20"/>
        </w:rPr>
        <w:t>and </w:t>
      </w:r>
      <w:r>
        <w:rPr>
          <w:sz w:val="20"/>
        </w:rPr>
        <w:t>Percy Liang. 2019. Certiﬁed robustness to </w:t>
      </w:r>
      <w:r>
        <w:rPr>
          <w:spacing w:val="-3"/>
          <w:sz w:val="20"/>
        </w:rPr>
        <w:t>adversar- </w:t>
      </w:r>
      <w:r>
        <w:rPr>
          <w:sz w:val="20"/>
        </w:rPr>
        <w:t>ial word substitutions. </w:t>
      </w:r>
      <w:r>
        <w:rPr>
          <w:i/>
          <w:sz w:val="20"/>
        </w:rPr>
        <w:t>ArXiv</w:t>
      </w:r>
      <w:r>
        <w:rPr>
          <w:sz w:val="20"/>
        </w:rPr>
        <w:t>, abs/1909.00986.</w:t>
      </w:r>
    </w:p>
    <w:p>
      <w:pPr>
        <w:pStyle w:val="BodyText"/>
        <w:spacing w:before="1"/>
        <w:rPr>
          <w:sz w:val="19"/>
        </w:rPr>
      </w:pPr>
    </w:p>
    <w:p>
      <w:pPr>
        <w:spacing w:line="228" w:lineRule="auto" w:before="0"/>
        <w:ind w:left="331" w:right="179" w:hanging="219"/>
        <w:jc w:val="both"/>
        <w:rPr>
          <w:sz w:val="20"/>
        </w:rPr>
      </w:pPr>
      <w:bookmarkStart w:name="_bookmark31" w:id="33"/>
      <w:bookmarkEnd w:id="33"/>
      <w:r>
        <w:rPr/>
      </w:r>
      <w:r>
        <w:rPr>
          <w:sz w:val="20"/>
        </w:rPr>
        <w:t>Di Jin, Zhijing Jin, Joey Tianyi Zhou, and Peter Szolovits. 2019. </w:t>
      </w:r>
      <w:hyperlink r:id="rId20">
        <w:r>
          <w:rPr>
            <w:color w:val="00007F"/>
            <w:sz w:val="20"/>
          </w:rPr>
          <w:t>Is BERT Really Robust? A Strong</w:t>
        </w:r>
      </w:hyperlink>
      <w:r>
        <w:rPr>
          <w:color w:val="00007F"/>
          <w:sz w:val="20"/>
        </w:rPr>
        <w:t> </w:t>
      </w:r>
      <w:hyperlink r:id="rId20">
        <w:r>
          <w:rPr>
            <w:color w:val="00007F"/>
            <w:sz w:val="20"/>
          </w:rPr>
          <w:t>Baseline for Natural Language Attack on Text Clas-</w:t>
        </w:r>
      </w:hyperlink>
      <w:r>
        <w:rPr>
          <w:color w:val="00007F"/>
          <w:sz w:val="20"/>
        </w:rPr>
        <w:t> </w:t>
      </w:r>
      <w:hyperlink r:id="rId20">
        <w:r>
          <w:rPr>
            <w:color w:val="00007F"/>
            <w:sz w:val="20"/>
          </w:rPr>
          <w:t>siﬁcation and Entailment</w:t>
        </w:r>
      </w:hyperlink>
      <w:r>
        <w:rPr>
          <w:sz w:val="20"/>
        </w:rPr>
        <w:t>. </w:t>
      </w:r>
      <w:r>
        <w:rPr>
          <w:i/>
          <w:sz w:val="20"/>
        </w:rPr>
        <w:t>arXiv e-prints</w:t>
      </w:r>
      <w:r>
        <w:rPr>
          <w:sz w:val="20"/>
        </w:rPr>
        <w:t>, page arXiv:1907.11932.</w:t>
      </w:r>
    </w:p>
    <w:p>
      <w:pPr>
        <w:pStyle w:val="BodyText"/>
        <w:spacing w:before="2"/>
        <w:rPr>
          <w:sz w:val="19"/>
        </w:rPr>
      </w:pPr>
    </w:p>
    <w:p>
      <w:pPr>
        <w:spacing w:line="228" w:lineRule="auto" w:before="0"/>
        <w:ind w:left="324" w:right="184" w:hanging="211"/>
        <w:jc w:val="both"/>
        <w:rPr>
          <w:sz w:val="20"/>
        </w:rPr>
      </w:pPr>
      <w:bookmarkStart w:name="_bookmark32" w:id="34"/>
      <w:bookmarkEnd w:id="34"/>
      <w:r>
        <w:rPr/>
      </w:r>
      <w:r>
        <w:rPr>
          <w:sz w:val="20"/>
        </w:rPr>
        <w:t>Diederik </w:t>
      </w:r>
      <w:r>
        <w:rPr>
          <w:spacing w:val="-12"/>
          <w:sz w:val="20"/>
        </w:rPr>
        <w:t>P. </w:t>
      </w:r>
      <w:r>
        <w:rPr>
          <w:spacing w:val="26"/>
          <w:sz w:val="20"/>
        </w:rPr>
        <w:t> </w:t>
      </w:r>
      <w:r>
        <w:rPr>
          <w:sz w:val="20"/>
        </w:rPr>
        <w:t>Kingma  and  Jimmy  Ba.  2014.  </w:t>
      </w:r>
      <w:r>
        <w:rPr>
          <w:spacing w:val="-4"/>
          <w:sz w:val="20"/>
        </w:rPr>
        <w:t>Adam: </w:t>
      </w:r>
      <w:r>
        <w:rPr>
          <w:sz w:val="20"/>
        </w:rPr>
        <w:t>A method for stochastic optimization. </w:t>
      </w:r>
      <w:r>
        <w:rPr>
          <w:i/>
          <w:spacing w:val="-3"/>
          <w:sz w:val="20"/>
        </w:rPr>
        <w:t>CoRR</w:t>
      </w:r>
      <w:r>
        <w:rPr>
          <w:spacing w:val="-3"/>
          <w:sz w:val="20"/>
        </w:rPr>
        <w:t>, </w:t>
      </w:r>
      <w:r>
        <w:rPr>
          <w:sz w:val="20"/>
        </w:rPr>
        <w:t>abs/1412.6980.</w:t>
      </w:r>
    </w:p>
    <w:p>
      <w:pPr>
        <w:pStyle w:val="BodyText"/>
        <w:spacing w:before="1"/>
        <w:rPr>
          <w:sz w:val="19"/>
        </w:rPr>
      </w:pPr>
    </w:p>
    <w:p>
      <w:pPr>
        <w:spacing w:line="228" w:lineRule="auto" w:before="0"/>
        <w:ind w:left="331" w:right="177" w:hanging="219"/>
        <w:jc w:val="both"/>
        <w:rPr>
          <w:sz w:val="20"/>
        </w:rPr>
      </w:pPr>
      <w:bookmarkStart w:name="_bookmark33" w:id="35"/>
      <w:bookmarkEnd w:id="35"/>
      <w:r>
        <w:rPr/>
      </w:r>
      <w:r>
        <w:rPr>
          <w:sz w:val="20"/>
        </w:rPr>
        <w:t>Qi Lei, Lingfei Wu, Pin-Yu Chen, Alexand ros G. Di- makis, Inderjit S. Dhillon, and Michael Witbrock. 2018. </w:t>
      </w:r>
      <w:hyperlink r:id="rId21">
        <w:r>
          <w:rPr>
            <w:color w:val="00007F"/>
            <w:sz w:val="20"/>
          </w:rPr>
          <w:t>Discrete Adversarial Attacks and Submodu-</w:t>
        </w:r>
      </w:hyperlink>
      <w:r>
        <w:rPr>
          <w:color w:val="00007F"/>
          <w:sz w:val="20"/>
        </w:rPr>
        <w:t> </w:t>
      </w:r>
      <w:hyperlink r:id="rId21">
        <w:r>
          <w:rPr>
            <w:color w:val="00007F"/>
            <w:sz w:val="20"/>
          </w:rPr>
          <w:t>lar Optimization with Applications to Text Classiﬁ-</w:t>
        </w:r>
      </w:hyperlink>
      <w:r>
        <w:rPr>
          <w:color w:val="00007F"/>
          <w:sz w:val="20"/>
        </w:rPr>
        <w:t> </w:t>
      </w:r>
      <w:hyperlink r:id="rId21">
        <w:r>
          <w:rPr>
            <w:color w:val="00007F"/>
            <w:sz w:val="20"/>
          </w:rPr>
          <w:t>cation</w:t>
        </w:r>
      </w:hyperlink>
      <w:r>
        <w:rPr>
          <w:sz w:val="20"/>
        </w:rPr>
        <w:t>. </w:t>
      </w:r>
      <w:r>
        <w:rPr>
          <w:i/>
          <w:sz w:val="20"/>
        </w:rPr>
        <w:t>arXiv e-prints</w:t>
      </w:r>
      <w:r>
        <w:rPr>
          <w:sz w:val="20"/>
        </w:rPr>
        <w:t>, page arXiv:1812.00151.</w:t>
      </w:r>
    </w:p>
    <w:p>
      <w:pPr>
        <w:spacing w:after="0" w:line="228" w:lineRule="auto"/>
        <w:jc w:val="both"/>
        <w:rPr>
          <w:sz w:val="20"/>
        </w:rPr>
        <w:sectPr>
          <w:pgSz w:w="11910" w:h="16840"/>
          <w:pgMar w:header="0" w:footer="1127" w:top="1140" w:bottom="1320" w:left="1320" w:right="1180"/>
          <w:cols w:num="2" w:equalWidth="0">
            <w:col w:w="4564" w:space="148"/>
            <w:col w:w="4698"/>
          </w:cols>
        </w:sectPr>
      </w:pPr>
    </w:p>
    <w:p>
      <w:pPr>
        <w:spacing w:line="228" w:lineRule="auto" w:before="80"/>
        <w:ind w:left="328" w:right="72" w:hanging="209"/>
        <w:jc w:val="both"/>
        <w:rPr>
          <w:sz w:val="20"/>
        </w:rPr>
      </w:pPr>
      <w:bookmarkStart w:name="_bookmark34" w:id="36"/>
      <w:bookmarkEnd w:id="36"/>
      <w:r>
        <w:rPr/>
      </w:r>
      <w:r>
        <w:rPr>
          <w:sz w:val="20"/>
        </w:rPr>
        <w:t>Jinfeng Li, Shouling Ji, Tianyu Du, Bo Li, and Ting Wang. 2018. Textbugger: Generating adversarial text against real-world applications. </w:t>
      </w:r>
      <w:r>
        <w:rPr>
          <w:i/>
          <w:sz w:val="20"/>
        </w:rPr>
        <w:t>arXiv preprint </w:t>
      </w:r>
      <w:r>
        <w:rPr>
          <w:i/>
          <w:sz w:val="20"/>
        </w:rPr>
        <w:t>arXiv:1812.05271</w:t>
      </w:r>
      <w:r>
        <w:rPr>
          <w:sz w:val="20"/>
        </w:rPr>
        <w:t>.</w:t>
      </w:r>
    </w:p>
    <w:p>
      <w:pPr>
        <w:spacing w:line="228" w:lineRule="auto" w:before="202"/>
        <w:ind w:left="338" w:right="38" w:hanging="219"/>
        <w:jc w:val="both"/>
        <w:rPr>
          <w:sz w:val="20"/>
        </w:rPr>
      </w:pPr>
      <w:bookmarkStart w:name="_bookmark35" w:id="37"/>
      <w:bookmarkEnd w:id="37"/>
      <w:r>
        <w:rPr/>
      </w:r>
      <w:r>
        <w:rPr>
          <w:sz w:val="20"/>
        </w:rPr>
        <w:t>Jiwei</w:t>
      </w:r>
      <w:r>
        <w:rPr>
          <w:spacing w:val="-8"/>
          <w:sz w:val="20"/>
        </w:rPr>
        <w:t> </w:t>
      </w:r>
      <w:r>
        <w:rPr>
          <w:sz w:val="20"/>
        </w:rPr>
        <w:t>Li,</w:t>
      </w:r>
      <w:r>
        <w:rPr>
          <w:spacing w:val="-6"/>
          <w:sz w:val="20"/>
        </w:rPr>
        <w:t> </w:t>
      </w:r>
      <w:r>
        <w:rPr>
          <w:sz w:val="20"/>
        </w:rPr>
        <w:t>Thang</w:t>
      </w:r>
      <w:r>
        <w:rPr>
          <w:spacing w:val="-8"/>
          <w:sz w:val="20"/>
        </w:rPr>
        <w:t> </w:t>
      </w:r>
      <w:r>
        <w:rPr>
          <w:sz w:val="20"/>
        </w:rPr>
        <w:t>Luong,</w:t>
      </w:r>
      <w:r>
        <w:rPr>
          <w:spacing w:val="-6"/>
          <w:sz w:val="20"/>
        </w:rPr>
        <w:t> </w:t>
      </w:r>
      <w:r>
        <w:rPr>
          <w:sz w:val="20"/>
        </w:rPr>
        <w:t>Daniel</w:t>
      </w:r>
      <w:r>
        <w:rPr>
          <w:spacing w:val="-8"/>
          <w:sz w:val="20"/>
        </w:rPr>
        <w:t> </w:t>
      </w:r>
      <w:r>
        <w:rPr>
          <w:sz w:val="20"/>
        </w:rPr>
        <w:t>Jurafsky,</w:t>
      </w:r>
      <w:r>
        <w:rPr>
          <w:spacing w:val="-6"/>
          <w:sz w:val="20"/>
        </w:rPr>
        <w:t> </w:t>
      </w:r>
      <w:r>
        <w:rPr>
          <w:sz w:val="20"/>
        </w:rPr>
        <w:t>and</w:t>
      </w:r>
      <w:r>
        <w:rPr>
          <w:spacing w:val="-7"/>
          <w:sz w:val="20"/>
        </w:rPr>
        <w:t> </w:t>
      </w:r>
      <w:r>
        <w:rPr>
          <w:sz w:val="20"/>
        </w:rPr>
        <w:t>Eduard</w:t>
      </w:r>
      <w:r>
        <w:rPr>
          <w:spacing w:val="-7"/>
          <w:sz w:val="20"/>
        </w:rPr>
        <w:t> H. </w:t>
      </w:r>
      <w:r>
        <w:rPr>
          <w:spacing w:val="-4"/>
          <w:sz w:val="20"/>
        </w:rPr>
        <w:t>Hovy. </w:t>
      </w:r>
      <w:r>
        <w:rPr>
          <w:sz w:val="20"/>
        </w:rPr>
        <w:t>2015. When are tree structures necessary for deep learning of representations? In</w:t>
      </w:r>
      <w:r>
        <w:rPr>
          <w:spacing w:val="-26"/>
          <w:sz w:val="20"/>
        </w:rPr>
        <w:t> </w:t>
      </w:r>
      <w:r>
        <w:rPr>
          <w:i/>
          <w:sz w:val="20"/>
        </w:rPr>
        <w:t>EMNLP</w:t>
      </w:r>
      <w:r>
        <w:rPr>
          <w:sz w:val="20"/>
        </w:rPr>
        <w:t>.</w:t>
      </w:r>
    </w:p>
    <w:p>
      <w:pPr>
        <w:spacing w:line="228" w:lineRule="auto" w:before="201"/>
        <w:ind w:left="330" w:right="47" w:hanging="211"/>
        <w:jc w:val="both"/>
        <w:rPr>
          <w:sz w:val="20"/>
        </w:rPr>
      </w:pPr>
      <w:bookmarkStart w:name="_bookmark36" w:id="38"/>
      <w:bookmarkEnd w:id="38"/>
      <w:r>
        <w:rPr/>
      </w:r>
      <w:r>
        <w:rPr>
          <w:sz w:val="20"/>
        </w:rPr>
        <w:t>Bin Liang, Hongcheng Li, Miaoqiang Su, Pan </w:t>
      </w:r>
      <w:r>
        <w:rPr>
          <w:spacing w:val="-3"/>
          <w:sz w:val="20"/>
        </w:rPr>
        <w:t>Bian, </w:t>
      </w:r>
      <w:r>
        <w:rPr>
          <w:sz w:val="20"/>
        </w:rPr>
        <w:t>Xirong  Li,  and  Wenchang  Shi.  2017.   Deep   text classiﬁcation can be fooled. </w:t>
      </w:r>
      <w:r>
        <w:rPr>
          <w:i/>
          <w:sz w:val="20"/>
        </w:rPr>
        <w:t>arXiv preprint </w:t>
      </w:r>
      <w:r>
        <w:rPr>
          <w:i/>
          <w:sz w:val="20"/>
        </w:rPr>
        <w:t>arXiv:1704.08006</w:t>
      </w:r>
      <w:r>
        <w:rPr>
          <w:sz w:val="20"/>
        </w:rPr>
        <w:t>.</w:t>
      </w:r>
    </w:p>
    <w:p>
      <w:pPr>
        <w:spacing w:line="228" w:lineRule="auto" w:before="201"/>
        <w:ind w:left="338" w:right="39" w:hanging="219"/>
        <w:jc w:val="both"/>
        <w:rPr>
          <w:sz w:val="20"/>
        </w:rPr>
      </w:pPr>
      <w:bookmarkStart w:name="_bookmark37" w:id="39"/>
      <w:bookmarkEnd w:id="39"/>
      <w:r>
        <w:rPr/>
      </w:r>
      <w:r>
        <w:rPr>
          <w:sz w:val="20"/>
        </w:rPr>
        <w:t>Zhouhan Lin, Minwei Feng, </w:t>
      </w:r>
      <w:r>
        <w:rPr>
          <w:spacing w:val="-10"/>
          <w:sz w:val="20"/>
        </w:rPr>
        <w:t>C´ıcero </w:t>
      </w:r>
      <w:r>
        <w:rPr>
          <w:sz w:val="20"/>
        </w:rPr>
        <w:t>Nogueira dos </w:t>
      </w:r>
      <w:r>
        <w:rPr>
          <w:spacing w:val="-4"/>
          <w:sz w:val="20"/>
        </w:rPr>
        <w:t>San- </w:t>
      </w:r>
      <w:r>
        <w:rPr>
          <w:sz w:val="20"/>
        </w:rPr>
        <w:t>tos, Mo </w:t>
      </w:r>
      <w:r>
        <w:rPr>
          <w:spacing w:val="-8"/>
          <w:sz w:val="20"/>
        </w:rPr>
        <w:t>Yu, </w:t>
      </w:r>
      <w:r>
        <w:rPr>
          <w:sz w:val="20"/>
        </w:rPr>
        <w:t>Bing Xiang, Bowen Zhou, and </w:t>
      </w:r>
      <w:r>
        <w:rPr>
          <w:spacing w:val="-4"/>
          <w:sz w:val="20"/>
        </w:rPr>
        <w:t>Yoshua </w:t>
      </w:r>
      <w:r>
        <w:rPr>
          <w:sz w:val="20"/>
        </w:rPr>
        <w:t>Bengio. 2017. A structured self-attentive sentence embedding. </w:t>
      </w:r>
      <w:r>
        <w:rPr>
          <w:i/>
          <w:sz w:val="20"/>
        </w:rPr>
        <w:t>ArXiv</w:t>
      </w:r>
      <w:r>
        <w:rPr>
          <w:sz w:val="20"/>
        </w:rPr>
        <w:t>, abs/1703.03130.</w:t>
      </w:r>
    </w:p>
    <w:p>
      <w:pPr>
        <w:spacing w:line="228" w:lineRule="auto" w:before="202"/>
        <w:ind w:left="334" w:right="39" w:hanging="215"/>
        <w:jc w:val="both"/>
        <w:rPr>
          <w:sz w:val="20"/>
        </w:rPr>
      </w:pPr>
      <w:bookmarkStart w:name="_bookmark38" w:id="40"/>
      <w:bookmarkEnd w:id="40"/>
      <w:r>
        <w:rPr/>
      </w:r>
      <w:r>
        <w:rPr>
          <w:sz w:val="20"/>
        </w:rPr>
        <w:t>Christopher D. Manning, Mihai Surdeanu, John Bauer, Jenny Rose Finkel, Steven Bethard, and David </w:t>
      </w:r>
      <w:r>
        <w:rPr>
          <w:spacing w:val="-5"/>
          <w:sz w:val="20"/>
        </w:rPr>
        <w:t>Mc- </w:t>
      </w:r>
      <w:r>
        <w:rPr>
          <w:spacing w:val="-3"/>
          <w:sz w:val="20"/>
        </w:rPr>
        <w:t>Closky. </w:t>
      </w:r>
      <w:r>
        <w:rPr>
          <w:sz w:val="20"/>
        </w:rPr>
        <w:t>2014. The stanford corenlp natural language processing toolkit. In </w:t>
      </w:r>
      <w:r>
        <w:rPr>
          <w:i/>
          <w:sz w:val="20"/>
        </w:rPr>
        <w:t>ACL</w:t>
      </w:r>
      <w:r>
        <w:rPr>
          <w:sz w:val="20"/>
        </w:rPr>
        <w:t>.</w:t>
      </w:r>
    </w:p>
    <w:p>
      <w:pPr>
        <w:spacing w:line="228" w:lineRule="auto" w:before="202"/>
        <w:ind w:left="333" w:right="39" w:hanging="214"/>
        <w:jc w:val="both"/>
        <w:rPr>
          <w:sz w:val="20"/>
        </w:rPr>
      </w:pPr>
      <w:bookmarkStart w:name="_bookmark39" w:id="41"/>
      <w:bookmarkEnd w:id="41"/>
      <w:r>
        <w:rPr/>
      </w:r>
      <w:r>
        <w:rPr>
          <w:sz w:val="20"/>
        </w:rPr>
        <w:t>Paul  Michel,   Xian   Li,   Graham   Neubig,   and Juan Miguel Pino. 2019. On evaluation of </w:t>
      </w:r>
      <w:r>
        <w:rPr>
          <w:spacing w:val="-5"/>
          <w:sz w:val="20"/>
        </w:rPr>
        <w:t>ad- </w:t>
      </w:r>
      <w:r>
        <w:rPr>
          <w:sz w:val="20"/>
        </w:rPr>
        <w:t>versarial perturbations for sequence-to-sequence models. In</w:t>
      </w:r>
      <w:r>
        <w:rPr>
          <w:spacing w:val="-32"/>
          <w:sz w:val="20"/>
        </w:rPr>
        <w:t> </w:t>
      </w:r>
      <w:r>
        <w:rPr>
          <w:i/>
          <w:sz w:val="20"/>
        </w:rPr>
        <w:t>NAACL-HLT</w:t>
      </w:r>
      <w:r>
        <w:rPr>
          <w:sz w:val="20"/>
        </w:rPr>
        <w:t>.</w:t>
      </w:r>
    </w:p>
    <w:p>
      <w:pPr>
        <w:spacing w:line="228" w:lineRule="auto" w:before="201"/>
        <w:ind w:left="338" w:right="39" w:hanging="219"/>
        <w:jc w:val="both"/>
        <w:rPr>
          <w:sz w:val="20"/>
        </w:rPr>
      </w:pPr>
      <w:bookmarkStart w:name="_bookmark40" w:id="42"/>
      <w:bookmarkEnd w:id="42"/>
      <w:r>
        <w:rPr/>
      </w:r>
      <w:r>
        <w:rPr>
          <w:spacing w:val="-3"/>
          <w:sz w:val="20"/>
        </w:rPr>
        <w:t>Takeru </w:t>
      </w:r>
      <w:r>
        <w:rPr>
          <w:sz w:val="20"/>
        </w:rPr>
        <w:t>Miyato, Andrew M. Dai, and Ian  Goodfel- </w:t>
      </w:r>
      <w:r>
        <w:rPr>
          <w:spacing w:val="-5"/>
          <w:sz w:val="20"/>
        </w:rPr>
        <w:t>low. </w:t>
      </w:r>
      <w:r>
        <w:rPr>
          <w:sz w:val="20"/>
        </w:rPr>
        <w:t>2016. </w:t>
      </w:r>
      <w:hyperlink r:id="rId22">
        <w:r>
          <w:rPr>
            <w:color w:val="00007F"/>
            <w:sz w:val="20"/>
          </w:rPr>
          <w:t>Adversarial Training Methods for </w:t>
        </w:r>
        <w:r>
          <w:rPr>
            <w:color w:val="00007F"/>
            <w:spacing w:val="-4"/>
            <w:sz w:val="20"/>
          </w:rPr>
          <w:t>Semi-</w:t>
        </w:r>
      </w:hyperlink>
      <w:r>
        <w:rPr>
          <w:color w:val="00007F"/>
          <w:spacing w:val="-4"/>
          <w:sz w:val="20"/>
        </w:rPr>
        <w:t> </w:t>
      </w:r>
      <w:hyperlink r:id="rId22">
        <w:r>
          <w:rPr>
            <w:color w:val="00007F"/>
            <w:sz w:val="20"/>
          </w:rPr>
          <w:t>Supervised </w:t>
        </w:r>
        <w:r>
          <w:rPr>
            <w:color w:val="00007F"/>
            <w:spacing w:val="-5"/>
            <w:sz w:val="20"/>
          </w:rPr>
          <w:t>Text </w:t>
        </w:r>
        <w:r>
          <w:rPr>
            <w:color w:val="00007F"/>
            <w:sz w:val="20"/>
          </w:rPr>
          <w:t>Classiﬁcation</w:t>
        </w:r>
      </w:hyperlink>
      <w:r>
        <w:rPr>
          <w:sz w:val="20"/>
        </w:rPr>
        <w:t>. </w:t>
      </w:r>
      <w:r>
        <w:rPr>
          <w:i/>
          <w:sz w:val="20"/>
        </w:rPr>
        <w:t>arXiv e-prints</w:t>
      </w:r>
      <w:r>
        <w:rPr>
          <w:sz w:val="20"/>
        </w:rPr>
        <w:t>, page arXiv:1605.07725.</w:t>
      </w:r>
    </w:p>
    <w:p>
      <w:pPr>
        <w:spacing w:line="228" w:lineRule="auto" w:before="202"/>
        <w:ind w:left="338" w:right="47" w:hanging="219"/>
        <w:jc w:val="both"/>
        <w:rPr>
          <w:i/>
          <w:sz w:val="20"/>
        </w:rPr>
      </w:pPr>
      <w:bookmarkStart w:name="_bookmark41" w:id="43"/>
      <w:bookmarkEnd w:id="43"/>
      <w:r>
        <w:rPr/>
      </w:r>
      <w:r>
        <w:rPr>
          <w:sz w:val="20"/>
        </w:rPr>
        <w:t>Seyed-Mohsen Moosavi-Dezfooli, Alhussein Fawzi, and Pascal Frossard. 2016. Deepfool: A simple and accurate method to fool deep neural networks. </w:t>
      </w:r>
      <w:r>
        <w:rPr>
          <w:i/>
          <w:sz w:val="20"/>
        </w:rPr>
        <w:t>2016</w:t>
      </w:r>
    </w:p>
    <w:p>
      <w:pPr>
        <w:spacing w:line="228" w:lineRule="auto" w:before="80"/>
        <w:ind w:left="323" w:right="177" w:hanging="204"/>
        <w:jc w:val="both"/>
        <w:rPr>
          <w:sz w:val="20"/>
        </w:rPr>
      </w:pPr>
      <w:r>
        <w:rPr/>
        <w:br w:type="column"/>
      </w:r>
      <w:bookmarkStart w:name="_bookmark42" w:id="44"/>
      <w:bookmarkEnd w:id="44"/>
      <w:r>
        <w:rPr/>
      </w:r>
      <w:r>
        <w:rPr>
          <w:sz w:val="20"/>
        </w:rPr>
        <w:t>Shuhuai Ren, </w:t>
      </w:r>
      <w:r>
        <w:rPr>
          <w:spacing w:val="-3"/>
          <w:sz w:val="20"/>
        </w:rPr>
        <w:t>Yihe </w:t>
      </w:r>
      <w:r>
        <w:rPr>
          <w:sz w:val="20"/>
        </w:rPr>
        <w:t>Deng, Kun He, and Wanxiang </w:t>
      </w:r>
      <w:r>
        <w:rPr>
          <w:spacing w:val="-4"/>
          <w:sz w:val="20"/>
        </w:rPr>
        <w:t>Che. </w:t>
      </w:r>
      <w:r>
        <w:rPr>
          <w:sz w:val="20"/>
        </w:rPr>
        <w:t>2019. </w:t>
      </w:r>
      <w:hyperlink r:id="rId23">
        <w:r>
          <w:rPr>
            <w:color w:val="00007F"/>
            <w:sz w:val="20"/>
          </w:rPr>
          <w:t>Generating natural language adversarial ex-</w:t>
        </w:r>
      </w:hyperlink>
      <w:r>
        <w:rPr>
          <w:color w:val="00007F"/>
          <w:sz w:val="20"/>
        </w:rPr>
        <w:t> </w:t>
      </w:r>
      <w:hyperlink r:id="rId23">
        <w:r>
          <w:rPr>
            <w:color w:val="00007F"/>
            <w:sz w:val="20"/>
          </w:rPr>
          <w:t>amples through probability weighted word saliency</w:t>
        </w:r>
      </w:hyperlink>
      <w:r>
        <w:rPr>
          <w:sz w:val="20"/>
        </w:rPr>
        <w:t>. In </w:t>
      </w:r>
      <w:r>
        <w:rPr>
          <w:i/>
          <w:sz w:val="20"/>
        </w:rPr>
        <w:t>Proceedings of the 57th Annual Meeting of the </w:t>
      </w:r>
      <w:r>
        <w:rPr>
          <w:i/>
          <w:sz w:val="20"/>
        </w:rPr>
        <w:t>Association for Computational Linguistics</w:t>
      </w:r>
      <w:r>
        <w:rPr>
          <w:sz w:val="20"/>
        </w:rPr>
        <w:t>, pages 1085–1097, Florence, </w:t>
      </w:r>
      <w:r>
        <w:rPr>
          <w:spacing w:val="-3"/>
          <w:sz w:val="20"/>
        </w:rPr>
        <w:t>Italy. </w:t>
      </w:r>
      <w:r>
        <w:rPr>
          <w:sz w:val="20"/>
        </w:rPr>
        <w:t>Association for </w:t>
      </w:r>
      <w:r>
        <w:rPr>
          <w:spacing w:val="-3"/>
          <w:sz w:val="20"/>
        </w:rPr>
        <w:t>Compu- </w:t>
      </w:r>
      <w:r>
        <w:rPr>
          <w:sz w:val="20"/>
        </w:rPr>
        <w:t>tational Linguistics.</w:t>
      </w:r>
    </w:p>
    <w:p>
      <w:pPr>
        <w:spacing w:line="228" w:lineRule="auto" w:before="184"/>
        <w:ind w:left="338" w:right="212" w:hanging="219"/>
        <w:jc w:val="both"/>
        <w:rPr>
          <w:sz w:val="20"/>
        </w:rPr>
      </w:pPr>
      <w:bookmarkStart w:name="_bookmark43" w:id="45"/>
      <w:bookmarkEnd w:id="45"/>
      <w:r>
        <w:rPr/>
      </w:r>
      <w:r>
        <w:rPr>
          <w:sz w:val="20"/>
        </w:rPr>
        <w:t>Suranjana Samanta and Sameep Mehta.</w:t>
      </w:r>
      <w:r>
        <w:rPr>
          <w:spacing w:val="-30"/>
          <w:sz w:val="20"/>
        </w:rPr>
        <w:t> </w:t>
      </w:r>
      <w:r>
        <w:rPr>
          <w:sz w:val="20"/>
        </w:rPr>
        <w:t>2017. </w:t>
      </w:r>
      <w:r>
        <w:rPr>
          <w:spacing w:val="-6"/>
          <w:sz w:val="20"/>
        </w:rPr>
        <w:t>Towards </w:t>
      </w:r>
      <w:r>
        <w:rPr>
          <w:sz w:val="20"/>
        </w:rPr>
        <w:t>crafting text adversarial samples. </w:t>
      </w:r>
      <w:r>
        <w:rPr>
          <w:i/>
          <w:sz w:val="20"/>
        </w:rPr>
        <w:t>arXiv </w:t>
      </w:r>
      <w:r>
        <w:rPr>
          <w:i/>
          <w:spacing w:val="-3"/>
          <w:sz w:val="20"/>
        </w:rPr>
        <w:t>preprint </w:t>
      </w:r>
      <w:r>
        <w:rPr>
          <w:i/>
          <w:sz w:val="20"/>
        </w:rPr>
        <w:t>arXiv:1707.02812</w:t>
      </w:r>
      <w:r>
        <w:rPr>
          <w:sz w:val="20"/>
        </w:rPr>
        <w:t>.</w:t>
      </w:r>
    </w:p>
    <w:p>
      <w:pPr>
        <w:spacing w:line="228" w:lineRule="auto" w:before="181"/>
        <w:ind w:left="338" w:right="179" w:hanging="219"/>
        <w:jc w:val="both"/>
        <w:rPr>
          <w:sz w:val="20"/>
        </w:rPr>
      </w:pPr>
      <w:bookmarkStart w:name="_bookmark44" w:id="46"/>
      <w:bookmarkEnd w:id="46"/>
      <w:r>
        <w:rPr/>
      </w:r>
      <w:r>
        <w:rPr>
          <w:sz w:val="20"/>
        </w:rPr>
        <w:t>Min Joon Seo, Aniruddha Kembhavi, Ali  Farhadi,  and Hannaneh Hajishirzi. 2016. </w:t>
      </w:r>
      <w:hyperlink r:id="rId24">
        <w:r>
          <w:rPr>
            <w:color w:val="00007F"/>
            <w:sz w:val="20"/>
          </w:rPr>
          <w:t>Bidirectional </w:t>
        </w:r>
        <w:r>
          <w:rPr>
            <w:color w:val="00007F"/>
            <w:spacing w:val="-5"/>
            <w:sz w:val="20"/>
          </w:rPr>
          <w:t>at-</w:t>
        </w:r>
      </w:hyperlink>
      <w:r>
        <w:rPr>
          <w:color w:val="00007F"/>
          <w:spacing w:val="-5"/>
          <w:sz w:val="20"/>
        </w:rPr>
        <w:t> </w:t>
      </w:r>
      <w:hyperlink r:id="rId24">
        <w:r>
          <w:rPr>
            <w:color w:val="00007F"/>
            <w:sz w:val="20"/>
          </w:rPr>
          <w:t>tention ﬂow for machine comprehension</w:t>
        </w:r>
      </w:hyperlink>
      <w:r>
        <w:rPr>
          <w:sz w:val="20"/>
        </w:rPr>
        <w:t>. </w:t>
      </w:r>
      <w:r>
        <w:rPr>
          <w:i/>
          <w:sz w:val="20"/>
        </w:rPr>
        <w:t>CoRR</w:t>
      </w:r>
      <w:r>
        <w:rPr>
          <w:sz w:val="20"/>
        </w:rPr>
        <w:t>, abs/1611.01603.</w:t>
      </w:r>
    </w:p>
    <w:p>
      <w:pPr>
        <w:spacing w:line="228" w:lineRule="auto" w:before="183"/>
        <w:ind w:left="331" w:right="177" w:hanging="211"/>
        <w:jc w:val="both"/>
        <w:rPr>
          <w:sz w:val="20"/>
        </w:rPr>
      </w:pPr>
      <w:bookmarkStart w:name="_bookmark45" w:id="47"/>
      <w:bookmarkEnd w:id="47"/>
      <w:r>
        <w:rPr/>
      </w:r>
      <w:r>
        <w:rPr>
          <w:sz w:val="20"/>
        </w:rPr>
        <w:t>Kai Sheng Tai, Richard Socher, and Christopher D. Manning. 2015. Improved semantic representations from tree-structured long short-term memory net- works. In </w:t>
      </w:r>
      <w:r>
        <w:rPr>
          <w:i/>
          <w:sz w:val="20"/>
        </w:rPr>
        <w:t>ACL</w:t>
      </w:r>
      <w:r>
        <w:rPr>
          <w:sz w:val="20"/>
        </w:rPr>
        <w:t>.</w:t>
      </w:r>
    </w:p>
    <w:p>
      <w:pPr>
        <w:spacing w:line="228" w:lineRule="auto" w:before="182"/>
        <w:ind w:left="333" w:right="212" w:hanging="214"/>
        <w:jc w:val="both"/>
        <w:rPr>
          <w:sz w:val="20"/>
        </w:rPr>
      </w:pPr>
      <w:bookmarkStart w:name="_bookmark46" w:id="48"/>
      <w:bookmarkEnd w:id="48"/>
      <w:r>
        <w:rPr/>
      </w:r>
      <w:r>
        <w:rPr>
          <w:sz w:val="20"/>
        </w:rPr>
        <w:t>Ashish Vaswani, Noam Shazeer, Niki Parmar, Jakob Uszkoreit, Llion Jones, Aidan N. Gomez, Lukasz Kaiser, and Illia Polosukhin. 2017. Attention is all you need. In </w:t>
      </w:r>
      <w:r>
        <w:rPr>
          <w:i/>
          <w:sz w:val="20"/>
        </w:rPr>
        <w:t>NIPS</w:t>
      </w:r>
      <w:r>
        <w:rPr>
          <w:sz w:val="20"/>
        </w:rPr>
        <w:t>.</w:t>
      </w:r>
    </w:p>
    <w:p>
      <w:pPr>
        <w:spacing w:line="228" w:lineRule="auto" w:before="182"/>
        <w:ind w:left="338" w:right="179" w:hanging="219"/>
        <w:jc w:val="both"/>
        <w:rPr>
          <w:sz w:val="20"/>
        </w:rPr>
      </w:pPr>
      <w:bookmarkStart w:name="_bookmark47" w:id="49"/>
      <w:bookmarkEnd w:id="49"/>
      <w:r>
        <w:rPr/>
      </w:r>
      <w:r>
        <w:rPr>
          <w:sz w:val="20"/>
        </w:rPr>
        <w:t>Eric</w:t>
      </w:r>
      <w:r>
        <w:rPr>
          <w:spacing w:val="-6"/>
          <w:sz w:val="20"/>
        </w:rPr>
        <w:t> </w:t>
      </w:r>
      <w:r>
        <w:rPr>
          <w:sz w:val="20"/>
        </w:rPr>
        <w:t>Wallace,</w:t>
      </w:r>
      <w:r>
        <w:rPr>
          <w:spacing w:val="-5"/>
          <w:sz w:val="20"/>
        </w:rPr>
        <w:t> </w:t>
      </w:r>
      <w:r>
        <w:rPr>
          <w:sz w:val="20"/>
        </w:rPr>
        <w:t>Shi</w:t>
      </w:r>
      <w:r>
        <w:rPr>
          <w:spacing w:val="-5"/>
          <w:sz w:val="20"/>
        </w:rPr>
        <w:t> </w:t>
      </w:r>
      <w:r>
        <w:rPr>
          <w:sz w:val="20"/>
        </w:rPr>
        <w:t>Feng,</w:t>
      </w:r>
      <w:r>
        <w:rPr>
          <w:spacing w:val="-6"/>
          <w:sz w:val="20"/>
        </w:rPr>
        <w:t> </w:t>
      </w:r>
      <w:r>
        <w:rPr>
          <w:sz w:val="20"/>
        </w:rPr>
        <w:t>Nikhil</w:t>
      </w:r>
      <w:r>
        <w:rPr>
          <w:spacing w:val="-5"/>
          <w:sz w:val="20"/>
        </w:rPr>
        <w:t> </w:t>
      </w:r>
      <w:r>
        <w:rPr>
          <w:sz w:val="20"/>
        </w:rPr>
        <w:t>Kandpal,</w:t>
      </w:r>
      <w:r>
        <w:rPr>
          <w:spacing w:val="-5"/>
          <w:sz w:val="20"/>
        </w:rPr>
        <w:t> </w:t>
      </w:r>
      <w:r>
        <w:rPr>
          <w:sz w:val="20"/>
        </w:rPr>
        <w:t>Matt</w:t>
      </w:r>
      <w:r>
        <w:rPr>
          <w:spacing w:val="-5"/>
          <w:sz w:val="20"/>
        </w:rPr>
        <w:t> </w:t>
      </w:r>
      <w:r>
        <w:rPr>
          <w:sz w:val="20"/>
        </w:rPr>
        <w:t>Gardner, and Sameer Singh. 2019. </w:t>
      </w:r>
      <w:hyperlink r:id="rId25">
        <w:r>
          <w:rPr>
            <w:color w:val="00007F"/>
            <w:sz w:val="20"/>
          </w:rPr>
          <w:t>Universal adversarial </w:t>
        </w:r>
        <w:r>
          <w:rPr>
            <w:color w:val="00007F"/>
            <w:spacing w:val="-3"/>
            <w:sz w:val="20"/>
          </w:rPr>
          <w:t>trig-</w:t>
        </w:r>
      </w:hyperlink>
      <w:r>
        <w:rPr>
          <w:color w:val="00007F"/>
          <w:spacing w:val="-3"/>
          <w:sz w:val="20"/>
        </w:rPr>
        <w:t> </w:t>
      </w:r>
      <w:hyperlink r:id="rId25">
        <w:r>
          <w:rPr>
            <w:color w:val="00007F"/>
            <w:sz w:val="20"/>
          </w:rPr>
          <w:t>gers for attacking and analyzing NLP</w:t>
        </w:r>
      </w:hyperlink>
      <w:r>
        <w:rPr>
          <w:sz w:val="20"/>
        </w:rPr>
        <w:t>. In </w:t>
      </w:r>
      <w:r>
        <w:rPr>
          <w:i/>
          <w:spacing w:val="-4"/>
          <w:sz w:val="20"/>
        </w:rPr>
        <w:t>Proceed- </w:t>
      </w:r>
      <w:r>
        <w:rPr>
          <w:i/>
          <w:sz w:val="20"/>
        </w:rPr>
        <w:t>ings of the 2019 Conference on Empirical Methods in Natural Language Processing and the 9th </w:t>
      </w:r>
      <w:r>
        <w:rPr>
          <w:i/>
          <w:spacing w:val="-4"/>
          <w:sz w:val="20"/>
        </w:rPr>
        <w:t>Inter- </w:t>
      </w:r>
      <w:r>
        <w:rPr>
          <w:i/>
          <w:sz w:val="20"/>
        </w:rPr>
        <w:t>national</w:t>
      </w:r>
      <w:r>
        <w:rPr>
          <w:i/>
          <w:spacing w:val="-15"/>
          <w:sz w:val="20"/>
        </w:rPr>
        <w:t> </w:t>
      </w:r>
      <w:r>
        <w:rPr>
          <w:i/>
          <w:sz w:val="20"/>
        </w:rPr>
        <w:t>Joint</w:t>
      </w:r>
      <w:r>
        <w:rPr>
          <w:i/>
          <w:spacing w:val="-13"/>
          <w:sz w:val="20"/>
        </w:rPr>
        <w:t> </w:t>
      </w:r>
      <w:r>
        <w:rPr>
          <w:i/>
          <w:sz w:val="20"/>
        </w:rPr>
        <w:t>Conference</w:t>
      </w:r>
      <w:r>
        <w:rPr>
          <w:i/>
          <w:spacing w:val="-15"/>
          <w:sz w:val="20"/>
        </w:rPr>
        <w:t> </w:t>
      </w:r>
      <w:r>
        <w:rPr>
          <w:i/>
          <w:sz w:val="20"/>
        </w:rPr>
        <w:t>on</w:t>
      </w:r>
      <w:r>
        <w:rPr>
          <w:i/>
          <w:spacing w:val="-13"/>
          <w:sz w:val="20"/>
        </w:rPr>
        <w:t> </w:t>
      </w:r>
      <w:r>
        <w:rPr>
          <w:i/>
          <w:sz w:val="20"/>
        </w:rPr>
        <w:t>Natural</w:t>
      </w:r>
      <w:r>
        <w:rPr>
          <w:i/>
          <w:spacing w:val="-15"/>
          <w:sz w:val="20"/>
        </w:rPr>
        <w:t> </w:t>
      </w:r>
      <w:r>
        <w:rPr>
          <w:i/>
          <w:sz w:val="20"/>
        </w:rPr>
        <w:t>Language</w:t>
      </w:r>
      <w:r>
        <w:rPr>
          <w:i/>
          <w:spacing w:val="-13"/>
          <w:sz w:val="20"/>
        </w:rPr>
        <w:t> </w:t>
      </w:r>
      <w:r>
        <w:rPr>
          <w:i/>
          <w:spacing w:val="-7"/>
          <w:sz w:val="20"/>
        </w:rPr>
        <w:t>Pro- </w:t>
      </w:r>
      <w:r>
        <w:rPr>
          <w:i/>
          <w:sz w:val="20"/>
        </w:rPr>
        <w:t>cessing</w:t>
      </w:r>
      <w:r>
        <w:rPr>
          <w:i/>
          <w:spacing w:val="-13"/>
          <w:sz w:val="20"/>
        </w:rPr>
        <w:t> </w:t>
      </w:r>
      <w:r>
        <w:rPr>
          <w:i/>
          <w:sz w:val="20"/>
        </w:rPr>
        <w:t>(EMNLP-IJCNLP)</w:t>
      </w:r>
      <w:r>
        <w:rPr>
          <w:sz w:val="20"/>
        </w:rPr>
        <w:t>,</w:t>
      </w:r>
      <w:r>
        <w:rPr>
          <w:spacing w:val="-13"/>
          <w:sz w:val="20"/>
        </w:rPr>
        <w:t> </w:t>
      </w:r>
      <w:r>
        <w:rPr>
          <w:sz w:val="20"/>
        </w:rPr>
        <w:t>pages</w:t>
      </w:r>
      <w:r>
        <w:rPr>
          <w:spacing w:val="-13"/>
          <w:sz w:val="20"/>
        </w:rPr>
        <w:t> </w:t>
      </w:r>
      <w:r>
        <w:rPr>
          <w:sz w:val="20"/>
        </w:rPr>
        <w:t>2153–2162,</w:t>
      </w:r>
      <w:r>
        <w:rPr>
          <w:spacing w:val="-11"/>
          <w:sz w:val="20"/>
        </w:rPr>
        <w:t> </w:t>
      </w:r>
      <w:r>
        <w:rPr>
          <w:sz w:val="20"/>
        </w:rPr>
        <w:t>Hong Kong, China. Association for Computational </w:t>
      </w:r>
      <w:r>
        <w:rPr>
          <w:spacing w:val="-4"/>
          <w:sz w:val="20"/>
        </w:rPr>
        <w:t>Lin- </w:t>
      </w:r>
      <w:r>
        <w:rPr>
          <w:sz w:val="20"/>
        </w:rPr>
        <w:t>guistics.</w:t>
      </w:r>
    </w:p>
    <w:p>
      <w:pPr>
        <w:spacing w:line="100" w:lineRule="exact" w:before="176"/>
        <w:ind w:left="120" w:right="0" w:firstLine="0"/>
        <w:jc w:val="left"/>
        <w:rPr>
          <w:sz w:val="20"/>
        </w:rPr>
      </w:pPr>
      <w:bookmarkStart w:name="_bookmark48" w:id="50"/>
      <w:bookmarkEnd w:id="50"/>
      <w:r>
        <w:rPr/>
      </w:r>
      <w:r>
        <w:rPr>
          <w:w w:val="99"/>
          <w:sz w:val="20"/>
        </w:rPr>
        <w:t>Sean</w:t>
      </w:r>
      <w:r>
        <w:rPr>
          <w:sz w:val="20"/>
        </w:rPr>
        <w:t>  </w:t>
      </w:r>
      <w:r>
        <w:rPr>
          <w:spacing w:val="-22"/>
          <w:sz w:val="20"/>
        </w:rPr>
        <w:t> </w:t>
      </w:r>
      <w:r>
        <w:rPr>
          <w:spacing w:val="-16"/>
          <w:w w:val="99"/>
          <w:sz w:val="20"/>
        </w:rPr>
        <w:t>W</w:t>
      </w:r>
      <w:r>
        <w:rPr>
          <w:w w:val="99"/>
          <w:sz w:val="20"/>
        </w:rPr>
        <w:t>elleck,</w:t>
      </w:r>
      <w:r>
        <w:rPr>
          <w:sz w:val="20"/>
        </w:rPr>
        <w:t>  </w:t>
      </w:r>
      <w:r>
        <w:rPr>
          <w:spacing w:val="-3"/>
          <w:sz w:val="20"/>
        </w:rPr>
        <w:t> </w:t>
      </w:r>
      <w:r>
        <w:rPr>
          <w:w w:val="99"/>
          <w:sz w:val="20"/>
        </w:rPr>
        <w:t>Kian</w:t>
      </w:r>
      <w:r>
        <w:rPr>
          <w:spacing w:val="-1"/>
          <w:w w:val="99"/>
          <w:sz w:val="20"/>
        </w:rPr>
        <w:t>t</w:t>
      </w:r>
      <w:r>
        <w:rPr>
          <w:spacing w:val="-78"/>
          <w:w w:val="99"/>
          <w:sz w:val="20"/>
        </w:rPr>
        <w:t>e</w:t>
      </w:r>
      <w:r>
        <w:rPr>
          <w:w w:val="99"/>
          <w:sz w:val="20"/>
        </w:rPr>
        <w:t>´</w:t>
      </w:r>
      <w:r>
        <w:rPr>
          <w:sz w:val="20"/>
        </w:rPr>
        <w:t>  </w:t>
      </w:r>
      <w:r>
        <w:rPr>
          <w:spacing w:val="-11"/>
          <w:sz w:val="20"/>
        </w:rPr>
        <w:t> </w:t>
      </w:r>
      <w:r>
        <w:rPr>
          <w:w w:val="99"/>
          <w:sz w:val="20"/>
        </w:rPr>
        <w:t>Brantl</w:t>
      </w:r>
      <w:r>
        <w:rPr>
          <w:spacing w:val="-3"/>
          <w:w w:val="99"/>
          <w:sz w:val="20"/>
        </w:rPr>
        <w:t>e</w:t>
      </w:r>
      <w:r>
        <w:rPr>
          <w:spacing w:val="-13"/>
          <w:w w:val="99"/>
          <w:sz w:val="20"/>
        </w:rPr>
        <w:t>y</w:t>
      </w:r>
      <w:r>
        <w:rPr>
          <w:w w:val="99"/>
          <w:sz w:val="20"/>
        </w:rPr>
        <w:t>,</w:t>
      </w:r>
      <w:r>
        <w:rPr>
          <w:sz w:val="20"/>
        </w:rPr>
        <w:t>  </w:t>
      </w:r>
      <w:r>
        <w:rPr>
          <w:spacing w:val="-3"/>
          <w:sz w:val="20"/>
        </w:rPr>
        <w:t> </w:t>
      </w:r>
      <w:r>
        <w:rPr>
          <w:w w:val="99"/>
          <w:sz w:val="20"/>
        </w:rPr>
        <w:t>Hal</w:t>
      </w:r>
      <w:r>
        <w:rPr>
          <w:sz w:val="20"/>
        </w:rPr>
        <w:t>  </w:t>
      </w:r>
      <w:r>
        <w:rPr>
          <w:spacing w:val="-22"/>
          <w:sz w:val="20"/>
        </w:rPr>
        <w:t> </w:t>
      </w:r>
      <w:r>
        <w:rPr>
          <w:w w:val="99"/>
          <w:sz w:val="20"/>
        </w:rPr>
        <w:t>Daum</w:t>
      </w:r>
      <w:r>
        <w:rPr>
          <w:spacing w:val="-78"/>
          <w:w w:val="99"/>
          <w:sz w:val="20"/>
        </w:rPr>
        <w:t>e</w:t>
      </w:r>
      <w:r>
        <w:rPr>
          <w:spacing w:val="11"/>
          <w:w w:val="99"/>
          <w:sz w:val="20"/>
        </w:rPr>
        <w:t>´</w:t>
      </w:r>
      <w:r>
        <w:rPr>
          <w:w w:val="99"/>
          <w:sz w:val="20"/>
        </w:rPr>
        <w:t>,</w:t>
      </w:r>
      <w:r>
        <w:rPr>
          <w:sz w:val="20"/>
        </w:rPr>
        <w:t>  </w:t>
      </w:r>
      <w:r>
        <w:rPr>
          <w:spacing w:val="-3"/>
          <w:sz w:val="20"/>
        </w:rPr>
        <w:t> </w:t>
      </w:r>
      <w:r>
        <w:rPr>
          <w:w w:val="99"/>
          <w:sz w:val="20"/>
        </w:rPr>
        <w:t>and</w:t>
      </w:r>
    </w:p>
    <w:p>
      <w:pPr>
        <w:spacing w:after="0" w:line="100" w:lineRule="exact"/>
        <w:jc w:val="left"/>
        <w:rPr>
          <w:sz w:val="20"/>
        </w:rPr>
        <w:sectPr>
          <w:pgSz w:w="11910" w:h="16840"/>
          <w:pgMar w:header="0" w:footer="1127" w:top="1200" w:bottom="1320" w:left="1320" w:right="1180"/>
          <w:cols w:num="2" w:equalWidth="0">
            <w:col w:w="4561" w:space="145"/>
            <w:col w:w="4704"/>
          </w:cols>
        </w:sectPr>
      </w:pPr>
    </w:p>
    <w:p>
      <w:pPr>
        <w:spacing w:line="228" w:lineRule="auto" w:before="2"/>
        <w:ind w:left="331" w:right="0" w:firstLine="2"/>
        <w:jc w:val="left"/>
        <w:rPr>
          <w:sz w:val="20"/>
        </w:rPr>
      </w:pPr>
      <w:r>
        <w:rPr>
          <w:i/>
          <w:sz w:val="20"/>
        </w:rPr>
        <w:t>IEEE Conference on Computer Vision and Pattern </w:t>
      </w:r>
      <w:r>
        <w:rPr>
          <w:i/>
          <w:sz w:val="20"/>
        </w:rPr>
        <w:t>Recognition (CVPR)</w:t>
      </w:r>
      <w:r>
        <w:rPr>
          <w:sz w:val="20"/>
        </w:rPr>
        <w:t>, pages 2574–2582.</w:t>
      </w:r>
    </w:p>
    <w:p>
      <w:pPr>
        <w:spacing w:line="228" w:lineRule="auto" w:before="200"/>
        <w:ind w:left="330" w:right="39" w:hanging="211"/>
        <w:jc w:val="both"/>
        <w:rPr>
          <w:sz w:val="20"/>
        </w:rPr>
      </w:pPr>
      <w:bookmarkStart w:name="_bookmark49" w:id="51"/>
      <w:bookmarkEnd w:id="51"/>
      <w:r>
        <w:rPr/>
      </w:r>
      <w:r>
        <w:rPr>
          <w:sz w:val="20"/>
        </w:rPr>
        <w:t>Nicolas Papernot, Patrick McDaniel, Ananthram Swami, and Richard Harang. 2016. </w:t>
      </w:r>
      <w:hyperlink r:id="rId26">
        <w:r>
          <w:rPr>
            <w:color w:val="00007F"/>
            <w:sz w:val="20"/>
          </w:rPr>
          <w:t>Crafting Ad-</w:t>
        </w:r>
      </w:hyperlink>
      <w:r>
        <w:rPr>
          <w:color w:val="00007F"/>
          <w:sz w:val="20"/>
        </w:rPr>
        <w:t> </w:t>
      </w:r>
      <w:hyperlink r:id="rId26">
        <w:r>
          <w:rPr>
            <w:color w:val="00007F"/>
            <w:sz w:val="20"/>
          </w:rPr>
          <w:t>versarial Input Sequences for Recurrent Neural Net-</w:t>
        </w:r>
      </w:hyperlink>
      <w:r>
        <w:rPr>
          <w:color w:val="00007F"/>
          <w:sz w:val="20"/>
        </w:rPr>
        <w:t> </w:t>
      </w:r>
      <w:hyperlink r:id="rId26">
        <w:r>
          <w:rPr>
            <w:color w:val="00007F"/>
            <w:sz w:val="20"/>
          </w:rPr>
          <w:t>works</w:t>
        </w:r>
      </w:hyperlink>
      <w:r>
        <w:rPr>
          <w:sz w:val="20"/>
        </w:rPr>
        <w:t>. </w:t>
      </w:r>
      <w:r>
        <w:rPr>
          <w:i/>
          <w:sz w:val="20"/>
        </w:rPr>
        <w:t>arXiv e-prints</w:t>
      </w:r>
      <w:r>
        <w:rPr>
          <w:sz w:val="20"/>
        </w:rPr>
        <w:t>, page arXiv:1604.08275.</w:t>
      </w:r>
    </w:p>
    <w:p>
      <w:pPr>
        <w:spacing w:line="228" w:lineRule="auto" w:before="202"/>
        <w:ind w:left="338" w:right="39" w:hanging="219"/>
        <w:jc w:val="both"/>
        <w:rPr>
          <w:sz w:val="20"/>
        </w:rPr>
      </w:pPr>
      <w:bookmarkStart w:name="_bookmark50" w:id="52"/>
      <w:bookmarkEnd w:id="52"/>
      <w:r>
        <w:rPr/>
      </w:r>
      <w:r>
        <w:rPr>
          <w:sz w:val="20"/>
        </w:rPr>
        <w:t>Nicolas Papernot, Patrick D. McDaniel, Xi </w:t>
      </w:r>
      <w:r>
        <w:rPr>
          <w:spacing w:val="-4"/>
          <w:sz w:val="20"/>
        </w:rPr>
        <w:t>Wu, </w:t>
      </w:r>
      <w:r>
        <w:rPr>
          <w:sz w:val="20"/>
        </w:rPr>
        <w:t>Somesh Jha, and Ananthram Swami. 2016. Distilla- tion as a defense to adversarial perturbations against deep neural networks. </w:t>
      </w:r>
      <w:r>
        <w:rPr>
          <w:i/>
          <w:sz w:val="20"/>
        </w:rPr>
        <w:t>2016 IEEE Symposium on</w:t>
      </w:r>
      <w:r>
        <w:rPr>
          <w:i/>
          <w:spacing w:val="-31"/>
          <w:sz w:val="20"/>
        </w:rPr>
        <w:t> </w:t>
      </w:r>
      <w:r>
        <w:rPr>
          <w:i/>
          <w:spacing w:val="-5"/>
          <w:sz w:val="20"/>
        </w:rPr>
        <w:t>Se- </w:t>
      </w:r>
      <w:r>
        <w:rPr>
          <w:i/>
          <w:sz w:val="20"/>
        </w:rPr>
        <w:t>curity and Privacy (SP)</w:t>
      </w:r>
      <w:r>
        <w:rPr>
          <w:sz w:val="20"/>
        </w:rPr>
        <w:t>, pages</w:t>
      </w:r>
      <w:r>
        <w:rPr>
          <w:spacing w:val="-8"/>
          <w:sz w:val="20"/>
        </w:rPr>
        <w:t> </w:t>
      </w:r>
      <w:r>
        <w:rPr>
          <w:sz w:val="20"/>
        </w:rPr>
        <w:t>582–597.</w:t>
      </w:r>
    </w:p>
    <w:p>
      <w:pPr>
        <w:spacing w:line="228" w:lineRule="auto" w:before="202"/>
        <w:ind w:left="338" w:right="38" w:hanging="219"/>
        <w:jc w:val="both"/>
        <w:rPr>
          <w:sz w:val="20"/>
        </w:rPr>
      </w:pPr>
      <w:bookmarkStart w:name="_bookmark51" w:id="53"/>
      <w:bookmarkEnd w:id="53"/>
      <w:r>
        <w:rPr/>
      </w:r>
      <w:r>
        <w:rPr>
          <w:sz w:val="20"/>
        </w:rPr>
        <w:t>Jeffrey</w:t>
      </w:r>
      <w:r>
        <w:rPr>
          <w:spacing w:val="-15"/>
          <w:sz w:val="20"/>
        </w:rPr>
        <w:t> </w:t>
      </w:r>
      <w:r>
        <w:rPr>
          <w:sz w:val="20"/>
        </w:rPr>
        <w:t>Pennington,</w:t>
      </w:r>
      <w:r>
        <w:rPr>
          <w:spacing w:val="-13"/>
          <w:sz w:val="20"/>
        </w:rPr>
        <w:t> </w:t>
      </w:r>
      <w:r>
        <w:rPr>
          <w:sz w:val="20"/>
        </w:rPr>
        <w:t>Richard</w:t>
      </w:r>
      <w:r>
        <w:rPr>
          <w:spacing w:val="-14"/>
          <w:sz w:val="20"/>
        </w:rPr>
        <w:t> </w:t>
      </w:r>
      <w:r>
        <w:rPr>
          <w:sz w:val="20"/>
        </w:rPr>
        <w:t>Socher,</w:t>
      </w:r>
      <w:r>
        <w:rPr>
          <w:spacing w:val="-13"/>
          <w:sz w:val="20"/>
        </w:rPr>
        <w:t> </w:t>
      </w:r>
      <w:r>
        <w:rPr>
          <w:sz w:val="20"/>
        </w:rPr>
        <w:t>and</w:t>
      </w:r>
      <w:r>
        <w:rPr>
          <w:spacing w:val="-15"/>
          <w:sz w:val="20"/>
        </w:rPr>
        <w:t> </w:t>
      </w:r>
      <w:r>
        <w:rPr>
          <w:sz w:val="20"/>
        </w:rPr>
        <w:t>Christopher</w:t>
      </w:r>
      <w:r>
        <w:rPr>
          <w:spacing w:val="-13"/>
          <w:sz w:val="20"/>
        </w:rPr>
        <w:t> </w:t>
      </w:r>
      <w:r>
        <w:rPr>
          <w:spacing w:val="-7"/>
          <w:sz w:val="20"/>
        </w:rPr>
        <w:t>D. </w:t>
      </w:r>
      <w:r>
        <w:rPr>
          <w:sz w:val="20"/>
        </w:rPr>
        <w:t>Manning. 2014. Glove: Global vectors for word</w:t>
      </w:r>
      <w:r>
        <w:rPr>
          <w:spacing w:val="-27"/>
          <w:sz w:val="20"/>
        </w:rPr>
        <w:t> </w:t>
      </w:r>
      <w:r>
        <w:rPr>
          <w:spacing w:val="-3"/>
          <w:sz w:val="20"/>
        </w:rPr>
        <w:t>rep- </w:t>
      </w:r>
      <w:r>
        <w:rPr>
          <w:sz w:val="20"/>
        </w:rPr>
        <w:t>resentation. In</w:t>
      </w:r>
      <w:r>
        <w:rPr>
          <w:spacing w:val="-31"/>
          <w:sz w:val="20"/>
        </w:rPr>
        <w:t> </w:t>
      </w:r>
      <w:r>
        <w:rPr>
          <w:i/>
          <w:sz w:val="20"/>
        </w:rPr>
        <w:t>EMNLP</w:t>
      </w:r>
      <w:r>
        <w:rPr>
          <w:sz w:val="20"/>
        </w:rPr>
        <w:t>.</w:t>
      </w:r>
    </w:p>
    <w:p>
      <w:pPr>
        <w:spacing w:line="228" w:lineRule="auto" w:before="201"/>
        <w:ind w:left="338" w:right="47" w:hanging="219"/>
        <w:jc w:val="both"/>
        <w:rPr>
          <w:sz w:val="20"/>
        </w:rPr>
      </w:pPr>
      <w:bookmarkStart w:name="_bookmark52" w:id="54"/>
      <w:bookmarkEnd w:id="54"/>
      <w:r>
        <w:rPr/>
      </w:r>
      <w:r>
        <w:rPr>
          <w:sz w:val="20"/>
        </w:rPr>
        <w:t>Alec Radford, Jeffrey Wu, Rewon Child, David Luan, Dario Amodei, and Ilya Sutskever. 2019. Language models are unsupervised multitask learners.</w:t>
      </w:r>
    </w:p>
    <w:p>
      <w:pPr>
        <w:spacing w:line="228" w:lineRule="auto" w:before="201"/>
        <w:ind w:left="331" w:right="39" w:hanging="212"/>
        <w:jc w:val="both"/>
        <w:rPr>
          <w:sz w:val="20"/>
        </w:rPr>
      </w:pPr>
      <w:bookmarkStart w:name="_bookmark53" w:id="55"/>
      <w:bookmarkEnd w:id="55"/>
      <w:r>
        <w:rPr/>
      </w:r>
      <w:r>
        <w:rPr>
          <w:sz w:val="20"/>
        </w:rPr>
        <w:t>Pranav</w:t>
      </w:r>
      <w:r>
        <w:rPr>
          <w:spacing w:val="-17"/>
          <w:sz w:val="20"/>
        </w:rPr>
        <w:t> </w:t>
      </w:r>
      <w:r>
        <w:rPr>
          <w:sz w:val="20"/>
        </w:rPr>
        <w:t>Rajpurkar,</w:t>
      </w:r>
      <w:r>
        <w:rPr>
          <w:spacing w:val="-14"/>
          <w:sz w:val="20"/>
        </w:rPr>
        <w:t> </w:t>
      </w:r>
      <w:r>
        <w:rPr>
          <w:sz w:val="20"/>
        </w:rPr>
        <w:t>Jian</w:t>
      </w:r>
      <w:r>
        <w:rPr>
          <w:spacing w:val="-17"/>
          <w:sz w:val="20"/>
        </w:rPr>
        <w:t> </w:t>
      </w:r>
      <w:r>
        <w:rPr>
          <w:sz w:val="20"/>
        </w:rPr>
        <w:t>Zhang,</w:t>
      </w:r>
      <w:r>
        <w:rPr>
          <w:spacing w:val="-14"/>
          <w:sz w:val="20"/>
        </w:rPr>
        <w:t> </w:t>
      </w:r>
      <w:r>
        <w:rPr>
          <w:sz w:val="20"/>
        </w:rPr>
        <w:t>Konstantin</w:t>
      </w:r>
      <w:r>
        <w:rPr>
          <w:spacing w:val="-16"/>
          <w:sz w:val="20"/>
        </w:rPr>
        <w:t> </w:t>
      </w:r>
      <w:r>
        <w:rPr>
          <w:spacing w:val="-3"/>
          <w:sz w:val="20"/>
        </w:rPr>
        <w:t>Lopyrev,</w:t>
      </w:r>
      <w:r>
        <w:rPr>
          <w:spacing w:val="-15"/>
          <w:sz w:val="20"/>
        </w:rPr>
        <w:t> </w:t>
      </w:r>
      <w:r>
        <w:rPr>
          <w:sz w:val="20"/>
        </w:rPr>
        <w:t>and Percy Liang. 2016. </w:t>
      </w:r>
      <w:hyperlink r:id="rId27">
        <w:r>
          <w:rPr>
            <w:color w:val="00007F"/>
            <w:sz w:val="20"/>
          </w:rPr>
          <w:t>SQuAD: 100,000+ questions for</w:t>
        </w:r>
      </w:hyperlink>
      <w:r>
        <w:rPr>
          <w:color w:val="00007F"/>
          <w:sz w:val="20"/>
        </w:rPr>
        <w:t> </w:t>
      </w:r>
      <w:hyperlink r:id="rId27">
        <w:r>
          <w:rPr>
            <w:color w:val="00007F"/>
            <w:sz w:val="20"/>
          </w:rPr>
          <w:t>machine comprehension of text</w:t>
        </w:r>
      </w:hyperlink>
      <w:r>
        <w:rPr>
          <w:sz w:val="20"/>
        </w:rPr>
        <w:t>. In </w:t>
      </w:r>
      <w:r>
        <w:rPr>
          <w:i/>
          <w:sz w:val="20"/>
        </w:rPr>
        <w:t>Proceedings of </w:t>
      </w:r>
      <w:r>
        <w:rPr>
          <w:i/>
          <w:sz w:val="20"/>
        </w:rPr>
        <w:t>the</w:t>
      </w:r>
      <w:r>
        <w:rPr>
          <w:i/>
          <w:spacing w:val="-6"/>
          <w:sz w:val="20"/>
        </w:rPr>
        <w:t> </w:t>
      </w:r>
      <w:r>
        <w:rPr>
          <w:i/>
          <w:sz w:val="20"/>
        </w:rPr>
        <w:t>2016</w:t>
      </w:r>
      <w:r>
        <w:rPr>
          <w:i/>
          <w:spacing w:val="-6"/>
          <w:sz w:val="20"/>
        </w:rPr>
        <w:t> </w:t>
      </w:r>
      <w:r>
        <w:rPr>
          <w:i/>
          <w:sz w:val="20"/>
        </w:rPr>
        <w:t>Conference</w:t>
      </w:r>
      <w:r>
        <w:rPr>
          <w:i/>
          <w:spacing w:val="-5"/>
          <w:sz w:val="20"/>
        </w:rPr>
        <w:t> </w:t>
      </w:r>
      <w:r>
        <w:rPr>
          <w:i/>
          <w:sz w:val="20"/>
        </w:rPr>
        <w:t>on</w:t>
      </w:r>
      <w:r>
        <w:rPr>
          <w:i/>
          <w:spacing w:val="-5"/>
          <w:sz w:val="20"/>
        </w:rPr>
        <w:t> </w:t>
      </w:r>
      <w:r>
        <w:rPr>
          <w:i/>
          <w:sz w:val="20"/>
        </w:rPr>
        <w:t>Empirical</w:t>
      </w:r>
      <w:r>
        <w:rPr>
          <w:i/>
          <w:spacing w:val="-6"/>
          <w:sz w:val="20"/>
        </w:rPr>
        <w:t> </w:t>
      </w:r>
      <w:r>
        <w:rPr>
          <w:i/>
          <w:sz w:val="20"/>
        </w:rPr>
        <w:t>Methods</w:t>
      </w:r>
      <w:r>
        <w:rPr>
          <w:i/>
          <w:spacing w:val="-5"/>
          <w:sz w:val="20"/>
        </w:rPr>
        <w:t> </w:t>
      </w:r>
      <w:r>
        <w:rPr>
          <w:i/>
          <w:sz w:val="20"/>
        </w:rPr>
        <w:t>in</w:t>
      </w:r>
      <w:r>
        <w:rPr>
          <w:i/>
          <w:spacing w:val="-5"/>
          <w:sz w:val="20"/>
        </w:rPr>
        <w:t> </w:t>
      </w:r>
      <w:r>
        <w:rPr>
          <w:i/>
          <w:sz w:val="20"/>
        </w:rPr>
        <w:t>Natu- ral</w:t>
      </w:r>
      <w:r>
        <w:rPr>
          <w:i/>
          <w:spacing w:val="-8"/>
          <w:sz w:val="20"/>
        </w:rPr>
        <w:t> </w:t>
      </w:r>
      <w:r>
        <w:rPr>
          <w:i/>
          <w:sz w:val="20"/>
        </w:rPr>
        <w:t>Language</w:t>
      </w:r>
      <w:r>
        <w:rPr>
          <w:i/>
          <w:spacing w:val="-8"/>
          <w:sz w:val="20"/>
        </w:rPr>
        <w:t> </w:t>
      </w:r>
      <w:r>
        <w:rPr>
          <w:i/>
          <w:sz w:val="20"/>
        </w:rPr>
        <w:t>Processing</w:t>
      </w:r>
      <w:r>
        <w:rPr>
          <w:sz w:val="20"/>
        </w:rPr>
        <w:t>,</w:t>
      </w:r>
      <w:r>
        <w:rPr>
          <w:spacing w:val="-7"/>
          <w:sz w:val="20"/>
        </w:rPr>
        <w:t> </w:t>
      </w:r>
      <w:r>
        <w:rPr>
          <w:sz w:val="20"/>
        </w:rPr>
        <w:t>pages</w:t>
      </w:r>
      <w:r>
        <w:rPr>
          <w:spacing w:val="-8"/>
          <w:sz w:val="20"/>
        </w:rPr>
        <w:t> </w:t>
      </w:r>
      <w:r>
        <w:rPr>
          <w:sz w:val="20"/>
        </w:rPr>
        <w:t>2383–2392,</w:t>
      </w:r>
      <w:r>
        <w:rPr>
          <w:spacing w:val="-8"/>
          <w:sz w:val="20"/>
        </w:rPr>
        <w:t> </w:t>
      </w:r>
      <w:r>
        <w:rPr>
          <w:sz w:val="20"/>
        </w:rPr>
        <w:t>Austin, </w:t>
      </w:r>
      <w:r>
        <w:rPr>
          <w:spacing w:val="-3"/>
          <w:sz w:val="20"/>
        </w:rPr>
        <w:t>Texas. </w:t>
      </w:r>
      <w:r>
        <w:rPr>
          <w:sz w:val="20"/>
        </w:rPr>
        <w:t>Association for Computational</w:t>
      </w:r>
      <w:r>
        <w:rPr>
          <w:spacing w:val="-8"/>
          <w:sz w:val="20"/>
        </w:rPr>
        <w:t> </w:t>
      </w:r>
      <w:r>
        <w:rPr>
          <w:sz w:val="20"/>
        </w:rPr>
        <w:t>Linguistics.</w:t>
      </w:r>
    </w:p>
    <w:p>
      <w:pPr>
        <w:spacing w:line="228" w:lineRule="auto" w:before="124"/>
        <w:ind w:left="338" w:right="30" w:firstLine="0"/>
        <w:jc w:val="left"/>
        <w:rPr>
          <w:sz w:val="20"/>
        </w:rPr>
      </w:pPr>
      <w:r>
        <w:rPr/>
        <w:br w:type="column"/>
      </w:r>
      <w:r>
        <w:rPr>
          <w:sz w:val="20"/>
        </w:rPr>
        <w:t>Kyunghyun Cho. 2019. Non-monotonic sequential text generation. In </w:t>
      </w:r>
      <w:r>
        <w:rPr>
          <w:i/>
          <w:sz w:val="20"/>
        </w:rPr>
        <w:t>ICML</w:t>
      </w:r>
      <w:r>
        <w:rPr>
          <w:sz w:val="20"/>
        </w:rPr>
        <w:t>.</w:t>
      </w:r>
    </w:p>
    <w:p>
      <w:pPr>
        <w:spacing w:line="228" w:lineRule="auto" w:before="181"/>
        <w:ind w:left="331" w:right="177" w:hanging="212"/>
        <w:jc w:val="both"/>
        <w:rPr>
          <w:sz w:val="20"/>
        </w:rPr>
      </w:pPr>
      <w:bookmarkStart w:name="_bookmark54" w:id="56"/>
      <w:bookmarkEnd w:id="56"/>
      <w:r>
        <w:rPr/>
      </w:r>
      <w:r>
        <w:rPr>
          <w:spacing w:val="-6"/>
          <w:sz w:val="20"/>
        </w:rPr>
        <w:t>Yuan </w:t>
      </w:r>
      <w:r>
        <w:rPr>
          <w:sz w:val="20"/>
        </w:rPr>
        <w:t>Zang, Chenghao </w:t>
      </w:r>
      <w:r>
        <w:rPr>
          <w:spacing w:val="-4"/>
          <w:sz w:val="20"/>
        </w:rPr>
        <w:t>Yang, </w:t>
      </w:r>
      <w:r>
        <w:rPr>
          <w:sz w:val="20"/>
        </w:rPr>
        <w:t>Fanchao Qi, Zhiyuan</w:t>
      </w:r>
      <w:r>
        <w:rPr>
          <w:spacing w:val="-20"/>
          <w:sz w:val="20"/>
        </w:rPr>
        <w:t> </w:t>
      </w:r>
      <w:r>
        <w:rPr>
          <w:sz w:val="20"/>
        </w:rPr>
        <w:t>Liu, Meng Zhang, Qun Liu, and Maosong Sun. 2019. </w:t>
      </w:r>
      <w:r>
        <w:rPr>
          <w:spacing w:val="-3"/>
          <w:sz w:val="20"/>
        </w:rPr>
        <w:t>Textual</w:t>
      </w:r>
      <w:r>
        <w:rPr>
          <w:spacing w:val="-13"/>
          <w:sz w:val="20"/>
        </w:rPr>
        <w:t> </w:t>
      </w:r>
      <w:r>
        <w:rPr>
          <w:sz w:val="20"/>
        </w:rPr>
        <w:t>adversarial</w:t>
      </w:r>
      <w:r>
        <w:rPr>
          <w:spacing w:val="-13"/>
          <w:sz w:val="20"/>
        </w:rPr>
        <w:t> </w:t>
      </w:r>
      <w:r>
        <w:rPr>
          <w:sz w:val="20"/>
        </w:rPr>
        <w:t>attack</w:t>
      </w:r>
      <w:r>
        <w:rPr>
          <w:spacing w:val="-13"/>
          <w:sz w:val="20"/>
        </w:rPr>
        <w:t> </w:t>
      </w:r>
      <w:r>
        <w:rPr>
          <w:sz w:val="20"/>
        </w:rPr>
        <w:t>as</w:t>
      </w:r>
      <w:r>
        <w:rPr>
          <w:spacing w:val="-12"/>
          <w:sz w:val="20"/>
        </w:rPr>
        <w:t> </w:t>
      </w:r>
      <w:r>
        <w:rPr>
          <w:sz w:val="20"/>
        </w:rPr>
        <w:t>combinatorial</w:t>
      </w:r>
      <w:r>
        <w:rPr>
          <w:spacing w:val="-13"/>
          <w:sz w:val="20"/>
        </w:rPr>
        <w:t> </w:t>
      </w:r>
      <w:r>
        <w:rPr>
          <w:sz w:val="20"/>
        </w:rPr>
        <w:t>optimiza- tion. </w:t>
      </w:r>
      <w:r>
        <w:rPr>
          <w:i/>
          <w:sz w:val="20"/>
        </w:rPr>
        <w:t>arXiv: Computation and</w:t>
      </w:r>
      <w:r>
        <w:rPr>
          <w:i/>
          <w:spacing w:val="-24"/>
          <w:sz w:val="20"/>
        </w:rPr>
        <w:t> </w:t>
      </w:r>
      <w:r>
        <w:rPr>
          <w:i/>
          <w:sz w:val="20"/>
        </w:rPr>
        <w:t>Language</w:t>
      </w:r>
      <w:r>
        <w:rPr>
          <w:sz w:val="20"/>
        </w:rPr>
        <w:t>.</w:t>
      </w:r>
    </w:p>
    <w:p>
      <w:pPr>
        <w:spacing w:line="228" w:lineRule="auto" w:before="182"/>
        <w:ind w:left="332" w:right="177" w:hanging="213"/>
        <w:jc w:val="both"/>
        <w:rPr>
          <w:sz w:val="20"/>
        </w:rPr>
      </w:pPr>
      <w:bookmarkStart w:name="_bookmark55" w:id="57"/>
      <w:bookmarkEnd w:id="57"/>
      <w:r>
        <w:rPr/>
      </w:r>
      <w:r>
        <w:rPr>
          <w:sz w:val="20"/>
        </w:rPr>
        <w:t>Huangzhao Zhang, Hao Zhou, Ning Miao, and Lei </w:t>
      </w:r>
      <w:r>
        <w:rPr>
          <w:spacing w:val="-4"/>
          <w:sz w:val="20"/>
        </w:rPr>
        <w:t>Li. </w:t>
      </w:r>
      <w:r>
        <w:rPr>
          <w:sz w:val="20"/>
        </w:rPr>
        <w:t>2019. </w:t>
      </w:r>
      <w:hyperlink r:id="rId28">
        <w:r>
          <w:rPr>
            <w:color w:val="00007F"/>
            <w:sz w:val="20"/>
          </w:rPr>
          <w:t>Generating ﬂuent adversarial examples for</w:t>
        </w:r>
      </w:hyperlink>
      <w:r>
        <w:rPr>
          <w:color w:val="00007F"/>
          <w:sz w:val="20"/>
        </w:rPr>
        <w:t> </w:t>
      </w:r>
      <w:hyperlink r:id="rId28">
        <w:r>
          <w:rPr>
            <w:color w:val="00007F"/>
            <w:sz w:val="20"/>
          </w:rPr>
          <w:t>natural languages</w:t>
        </w:r>
      </w:hyperlink>
      <w:r>
        <w:rPr>
          <w:sz w:val="20"/>
        </w:rPr>
        <w:t>. In </w:t>
      </w:r>
      <w:r>
        <w:rPr>
          <w:i/>
          <w:sz w:val="20"/>
        </w:rPr>
        <w:t>Proceedings of the 57th An- </w:t>
      </w:r>
      <w:r>
        <w:rPr>
          <w:i/>
          <w:sz w:val="20"/>
        </w:rPr>
        <w:t>nual Meeting of the Association for Computational Linguistics</w:t>
      </w:r>
      <w:r>
        <w:rPr>
          <w:sz w:val="20"/>
        </w:rPr>
        <w:t>, pages 5564–5569, Florence, </w:t>
      </w:r>
      <w:r>
        <w:rPr>
          <w:spacing w:val="-3"/>
          <w:sz w:val="20"/>
        </w:rPr>
        <w:t>Italy. Asso- </w:t>
      </w:r>
      <w:r>
        <w:rPr>
          <w:sz w:val="20"/>
        </w:rPr>
        <w:t>ciation for Computational Linguistics.</w:t>
      </w:r>
    </w:p>
    <w:p>
      <w:pPr>
        <w:spacing w:line="228" w:lineRule="auto" w:before="183"/>
        <w:ind w:left="338" w:right="0" w:hanging="219"/>
        <w:jc w:val="left"/>
        <w:rPr>
          <w:sz w:val="20"/>
        </w:rPr>
      </w:pPr>
      <w:bookmarkStart w:name="_bookmark56" w:id="58"/>
      <w:bookmarkEnd w:id="58"/>
      <w:r>
        <w:rPr/>
      </w:r>
      <w:r>
        <w:rPr>
          <w:sz w:val="20"/>
        </w:rPr>
        <w:t>Z. Zhao, D. Dua, and S. Singh. 2017. </w:t>
      </w:r>
      <w:hyperlink r:id="rId29">
        <w:r>
          <w:rPr>
            <w:color w:val="00007F"/>
            <w:sz w:val="20"/>
          </w:rPr>
          <w:t>Generating Nat-</w:t>
        </w:r>
      </w:hyperlink>
      <w:r>
        <w:rPr>
          <w:color w:val="00007F"/>
          <w:sz w:val="20"/>
        </w:rPr>
        <w:t> </w:t>
      </w:r>
      <w:hyperlink r:id="rId29">
        <w:r>
          <w:rPr>
            <w:color w:val="00007F"/>
            <w:sz w:val="20"/>
          </w:rPr>
          <w:t>ural Adversarial Examples</w:t>
        </w:r>
      </w:hyperlink>
      <w:r>
        <w:rPr>
          <w:sz w:val="20"/>
        </w:rPr>
        <w:t>. </w:t>
      </w:r>
      <w:r>
        <w:rPr>
          <w:i/>
          <w:sz w:val="20"/>
        </w:rPr>
        <w:t>ArXiv e-prints</w:t>
      </w:r>
      <w:r>
        <w:rPr>
          <w:sz w:val="20"/>
        </w:rPr>
        <w:t>.</w:t>
      </w:r>
    </w:p>
    <w:p>
      <w:pPr>
        <w:spacing w:after="0" w:line="228" w:lineRule="auto"/>
        <w:jc w:val="left"/>
        <w:rPr>
          <w:sz w:val="20"/>
        </w:rPr>
        <w:sectPr>
          <w:type w:val="continuous"/>
          <w:pgSz w:w="11910" w:h="16840"/>
          <w:pgMar w:top="1260" w:bottom="280" w:left="1320" w:right="1180"/>
          <w:cols w:num="2" w:equalWidth="0">
            <w:col w:w="4561" w:space="145"/>
            <w:col w:w="4704"/>
          </w:cols>
        </w:sectPr>
      </w:pPr>
    </w:p>
    <w:p>
      <w:pPr>
        <w:pStyle w:val="Heading1"/>
        <w:numPr>
          <w:ilvl w:val="0"/>
          <w:numId w:val="2"/>
        </w:numPr>
        <w:tabs>
          <w:tab w:pos="532" w:val="left" w:leader="none"/>
        </w:tabs>
        <w:spacing w:line="240" w:lineRule="auto" w:before="93" w:after="0"/>
        <w:ind w:left="531" w:right="0" w:hanging="412"/>
        <w:jc w:val="both"/>
      </w:pPr>
      <w:bookmarkStart w:name="_bookmark57" w:id="59"/>
      <w:bookmarkEnd w:id="59"/>
      <w:r>
        <w:rPr>
          <w:b w:val="0"/>
        </w:rPr>
      </w:r>
      <w:bookmarkStart w:name="_bookmark57" w:id="60"/>
      <w:bookmarkEnd w:id="60"/>
      <w:r>
        <w:rPr/>
        <w:t>Ablation</w:t>
      </w:r>
      <w:r>
        <w:rPr>
          <w:spacing w:val="-2"/>
        </w:rPr>
        <w:t> </w:t>
      </w:r>
      <w:r>
        <w:rPr/>
        <w:t>Study</w:t>
      </w:r>
    </w:p>
    <w:p>
      <w:pPr>
        <w:pStyle w:val="Heading2"/>
        <w:numPr>
          <w:ilvl w:val="1"/>
          <w:numId w:val="2"/>
        </w:numPr>
        <w:tabs>
          <w:tab w:pos="660" w:val="left" w:leader="none"/>
        </w:tabs>
        <w:spacing w:line="240" w:lineRule="auto" w:before="169" w:after="0"/>
        <w:ind w:left="659" w:right="0" w:hanging="540"/>
        <w:jc w:val="both"/>
      </w:pPr>
      <w:r>
        <w:rPr/>
        <w:t>Autoencoder</w:t>
      </w:r>
      <w:r>
        <w:rPr>
          <w:spacing w:val="-2"/>
        </w:rPr>
        <w:t> </w:t>
      </w:r>
      <w:r>
        <w:rPr/>
        <w:t>Selection</w:t>
      </w:r>
    </w:p>
    <w:p>
      <w:pPr>
        <w:pStyle w:val="BodyText"/>
        <w:spacing w:line="256" w:lineRule="auto" w:before="103"/>
        <w:ind w:left="120" w:right="38" w:hanging="8"/>
        <w:jc w:val="both"/>
      </w:pPr>
      <w:r>
        <w:rPr/>
        <w:t>As an ablation study, we compare the standard LSTM-based autoencoder with our tree-based au- toencoder.</w:t>
      </w:r>
    </w:p>
    <w:p>
      <w:pPr>
        <w:spacing w:line="249" w:lineRule="auto" w:before="165"/>
        <w:ind w:left="118" w:right="41" w:hanging="5"/>
        <w:jc w:val="both"/>
        <w:rPr>
          <w:sz w:val="20"/>
        </w:rPr>
      </w:pPr>
      <w:bookmarkStart w:name="_bookmark58" w:id="61"/>
      <w:bookmarkEnd w:id="61"/>
      <w:r>
        <w:rPr/>
      </w:r>
      <w:r>
        <w:rPr>
          <w:spacing w:val="-4"/>
          <w:sz w:val="20"/>
        </w:rPr>
        <w:t>Table </w:t>
      </w:r>
      <w:r>
        <w:rPr>
          <w:sz w:val="20"/>
        </w:rPr>
        <w:t>6: Ablation study  on  posistion  targeted  </w:t>
      </w:r>
      <w:r>
        <w:rPr>
          <w:spacing w:val="-6"/>
          <w:sz w:val="20"/>
        </w:rPr>
        <w:t>at-  </w:t>
      </w:r>
      <w:r>
        <w:rPr>
          <w:sz w:val="20"/>
        </w:rPr>
        <w:t>tack capability against QA. The lower EM and F1 scores mean the better attack success rate. </w:t>
      </w:r>
      <w:r>
        <w:rPr>
          <w:spacing w:val="7"/>
          <w:sz w:val="20"/>
        </w:rPr>
        <w:t>T3(S</w:t>
      </w:r>
      <w:r>
        <w:rPr>
          <w:spacing w:val="7"/>
          <w:sz w:val="16"/>
        </w:rPr>
        <w:t>ENT</w:t>
      </w:r>
      <w:r>
        <w:rPr>
          <w:spacing w:val="7"/>
          <w:sz w:val="20"/>
        </w:rPr>
        <w:t>) </w:t>
      </w:r>
      <w:r>
        <w:rPr>
          <w:sz w:val="20"/>
        </w:rPr>
        <w:t>and </w:t>
      </w:r>
      <w:r>
        <w:rPr>
          <w:spacing w:val="7"/>
          <w:sz w:val="20"/>
        </w:rPr>
        <w:t>T3(W</w:t>
      </w:r>
      <w:r>
        <w:rPr>
          <w:spacing w:val="7"/>
          <w:sz w:val="16"/>
        </w:rPr>
        <w:t>ORD</w:t>
      </w:r>
      <w:r>
        <w:rPr>
          <w:spacing w:val="7"/>
          <w:sz w:val="20"/>
        </w:rPr>
        <w:t>) </w:t>
      </w:r>
      <w:r>
        <w:rPr>
          <w:sz w:val="20"/>
        </w:rPr>
        <w:t>respectively refer to </w:t>
      </w:r>
      <w:r>
        <w:rPr>
          <w:spacing w:val="8"/>
          <w:sz w:val="20"/>
        </w:rPr>
        <w:t>T3(S</w:t>
      </w:r>
      <w:r>
        <w:rPr>
          <w:spacing w:val="8"/>
          <w:sz w:val="16"/>
        </w:rPr>
        <w:t>ENT</w:t>
      </w:r>
      <w:r>
        <w:rPr>
          <w:spacing w:val="8"/>
          <w:sz w:val="20"/>
        </w:rPr>
        <w:t>) </w:t>
      </w:r>
      <w:r>
        <w:rPr>
          <w:sz w:val="20"/>
        </w:rPr>
        <w:t>and </w:t>
      </w:r>
      <w:r>
        <w:rPr>
          <w:spacing w:val="7"/>
          <w:sz w:val="20"/>
        </w:rPr>
        <w:t>T3(W</w:t>
      </w:r>
      <w:r>
        <w:rPr>
          <w:spacing w:val="7"/>
          <w:sz w:val="16"/>
        </w:rPr>
        <w:t>ORD</w:t>
      </w:r>
      <w:r>
        <w:rPr>
          <w:spacing w:val="7"/>
          <w:sz w:val="20"/>
        </w:rPr>
        <w:t>). </w:t>
      </w:r>
      <w:r>
        <w:rPr>
          <w:sz w:val="20"/>
        </w:rPr>
        <w:t>Adv(seq2seq) refers to </w:t>
      </w:r>
      <w:r>
        <w:rPr>
          <w:spacing w:val="4"/>
          <w:sz w:val="20"/>
        </w:rPr>
        <w:t>T3 </w:t>
      </w:r>
      <w:r>
        <w:rPr>
          <w:sz w:val="20"/>
        </w:rPr>
        <w:t>that uses LSTM-based seq2seq model as text</w:t>
      </w:r>
      <w:r>
        <w:rPr>
          <w:spacing w:val="-14"/>
          <w:sz w:val="20"/>
        </w:rPr>
        <w:t> </w:t>
      </w:r>
      <w:r>
        <w:rPr>
          <w:sz w:val="20"/>
        </w:rPr>
        <w:t>autoencoder.</w:t>
      </w:r>
    </w:p>
    <w:p>
      <w:pPr>
        <w:pStyle w:val="BodyText"/>
        <w:spacing w:before="6"/>
        <w:rPr>
          <w:sz w:val="15"/>
        </w:rPr>
      </w:pPr>
      <w:r>
        <w:rPr/>
        <w:pict>
          <v:shape style="position:absolute;margin-left:72.167999pt;margin-top:11.338288pt;width:217.95pt;height:.1pt;mso-position-horizontal-relative:page;mso-position-vertical-relative:paragraph;z-index:-15672832;mso-wrap-distance-left:0;mso-wrap-distance-right:0" coordorigin="1443,227" coordsize="4359,0" path="m1443,227l5802,227e" filled="false" stroked="true" strokeweight=".873pt" strokecolor="#000000">
            <v:path arrowok="t"/>
            <v:stroke dashstyle="solid"/>
            <w10:wrap type="topAndBottom"/>
          </v:shape>
        </w:pict>
      </w:r>
    </w:p>
    <w:p>
      <w:pPr>
        <w:tabs>
          <w:tab w:pos="1363" w:val="left" w:leader="none"/>
          <w:tab w:pos="2330" w:val="left" w:leader="none"/>
          <w:tab w:pos="3386" w:val="left" w:leader="none"/>
        </w:tabs>
        <w:spacing w:before="3"/>
        <w:ind w:left="691" w:right="0" w:firstLine="0"/>
        <w:jc w:val="left"/>
        <w:rPr>
          <w:sz w:val="18"/>
        </w:rPr>
      </w:pPr>
      <w:r>
        <w:rPr>
          <w:sz w:val="18"/>
        </w:rPr>
        <w:t>Origin</w:t>
        <w:tab/>
      </w:r>
      <w:r>
        <w:rPr>
          <w:spacing w:val="7"/>
          <w:sz w:val="18"/>
        </w:rPr>
        <w:t>T3(S</w:t>
      </w:r>
      <w:r>
        <w:rPr>
          <w:spacing w:val="7"/>
          <w:sz w:val="14"/>
        </w:rPr>
        <w:t>ENT</w:t>
      </w:r>
      <w:r>
        <w:rPr>
          <w:spacing w:val="7"/>
          <w:sz w:val="18"/>
        </w:rPr>
        <w:t>)</w:t>
        <w:tab/>
      </w:r>
      <w:r>
        <w:rPr>
          <w:spacing w:val="6"/>
          <w:sz w:val="18"/>
        </w:rPr>
        <w:t>T3(W</w:t>
      </w:r>
      <w:r>
        <w:rPr>
          <w:spacing w:val="6"/>
          <w:sz w:val="14"/>
        </w:rPr>
        <w:t>ORD</w:t>
      </w:r>
      <w:r>
        <w:rPr>
          <w:spacing w:val="6"/>
          <w:sz w:val="18"/>
        </w:rPr>
        <w:t>)</w:t>
        <w:tab/>
      </w:r>
      <w:r>
        <w:rPr>
          <w:sz w:val="18"/>
        </w:rPr>
        <w:t>Adv(seq2seq)</w:t>
      </w:r>
    </w:p>
    <w:p>
      <w:pPr>
        <w:pStyle w:val="BodyText"/>
        <w:spacing w:before="6"/>
        <w:rPr>
          <w:sz w:val="5"/>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
        <w:gridCol w:w="704"/>
        <w:gridCol w:w="916"/>
        <w:gridCol w:w="1071"/>
        <w:gridCol w:w="1162"/>
      </w:tblGrid>
      <w:tr>
        <w:trPr>
          <w:trHeight w:val="242" w:hRule="atLeast"/>
        </w:trPr>
        <w:tc>
          <w:tcPr>
            <w:tcW w:w="507" w:type="dxa"/>
            <w:tcBorders>
              <w:top w:val="single" w:sz="6" w:space="0" w:color="000000"/>
            </w:tcBorders>
          </w:tcPr>
          <w:p>
            <w:pPr>
              <w:pStyle w:val="TableParagraph"/>
              <w:spacing w:line="192" w:lineRule="exact" w:before="30"/>
              <w:ind w:left="99"/>
              <w:rPr>
                <w:sz w:val="18"/>
              </w:rPr>
            </w:pPr>
            <w:r>
              <w:rPr>
                <w:sz w:val="18"/>
              </w:rPr>
              <w:t>EM</w:t>
            </w:r>
          </w:p>
        </w:tc>
        <w:tc>
          <w:tcPr>
            <w:tcW w:w="704" w:type="dxa"/>
            <w:tcBorders>
              <w:top w:val="single" w:sz="6" w:space="0" w:color="000000"/>
            </w:tcBorders>
          </w:tcPr>
          <w:p>
            <w:pPr>
              <w:pStyle w:val="TableParagraph"/>
              <w:spacing w:line="192" w:lineRule="exact" w:before="30"/>
              <w:ind w:left="138"/>
              <w:rPr>
                <w:sz w:val="18"/>
              </w:rPr>
            </w:pPr>
            <w:r>
              <w:rPr>
                <w:sz w:val="18"/>
              </w:rPr>
              <w:t>60.0</w:t>
            </w:r>
          </w:p>
        </w:tc>
        <w:tc>
          <w:tcPr>
            <w:tcW w:w="916" w:type="dxa"/>
            <w:tcBorders>
              <w:top w:val="single" w:sz="6" w:space="0" w:color="000000"/>
            </w:tcBorders>
          </w:tcPr>
          <w:p>
            <w:pPr>
              <w:pStyle w:val="TableParagraph"/>
              <w:spacing w:line="192" w:lineRule="exact" w:before="30"/>
              <w:ind w:left="251"/>
              <w:rPr>
                <w:sz w:val="18"/>
              </w:rPr>
            </w:pPr>
            <w:r>
              <w:rPr>
                <w:sz w:val="18"/>
              </w:rPr>
              <w:t>29.3</w:t>
            </w:r>
          </w:p>
        </w:tc>
        <w:tc>
          <w:tcPr>
            <w:tcW w:w="1071" w:type="dxa"/>
            <w:tcBorders>
              <w:top w:val="single" w:sz="6" w:space="0" w:color="000000"/>
            </w:tcBorders>
          </w:tcPr>
          <w:p>
            <w:pPr>
              <w:pStyle w:val="TableParagraph"/>
              <w:spacing w:line="192" w:lineRule="exact" w:before="30"/>
              <w:ind w:left="349"/>
              <w:rPr>
                <w:b/>
                <w:sz w:val="18"/>
              </w:rPr>
            </w:pPr>
            <w:r>
              <w:rPr>
                <w:b/>
                <w:sz w:val="18"/>
              </w:rPr>
              <w:t>15.0</w:t>
            </w:r>
          </w:p>
        </w:tc>
        <w:tc>
          <w:tcPr>
            <w:tcW w:w="1162" w:type="dxa"/>
            <w:tcBorders>
              <w:top w:val="single" w:sz="6" w:space="0" w:color="000000"/>
            </w:tcBorders>
          </w:tcPr>
          <w:p>
            <w:pPr>
              <w:pStyle w:val="TableParagraph"/>
              <w:spacing w:line="192" w:lineRule="exact" w:before="30"/>
              <w:ind w:left="406"/>
              <w:rPr>
                <w:sz w:val="18"/>
              </w:rPr>
            </w:pPr>
            <w:r>
              <w:rPr>
                <w:sz w:val="18"/>
              </w:rPr>
              <w:t>51.3</w:t>
            </w:r>
          </w:p>
        </w:tc>
      </w:tr>
      <w:tr>
        <w:trPr>
          <w:trHeight w:val="251" w:hRule="atLeast"/>
        </w:trPr>
        <w:tc>
          <w:tcPr>
            <w:tcW w:w="507" w:type="dxa"/>
            <w:tcBorders>
              <w:bottom w:val="single" w:sz="8" w:space="0" w:color="000000"/>
            </w:tcBorders>
          </w:tcPr>
          <w:p>
            <w:pPr>
              <w:pStyle w:val="TableParagraph"/>
              <w:ind w:left="139"/>
              <w:rPr>
                <w:sz w:val="18"/>
              </w:rPr>
            </w:pPr>
            <w:r>
              <w:rPr>
                <w:sz w:val="18"/>
              </w:rPr>
              <w:t>F1</w:t>
            </w:r>
          </w:p>
        </w:tc>
        <w:tc>
          <w:tcPr>
            <w:tcW w:w="704" w:type="dxa"/>
            <w:tcBorders>
              <w:bottom w:val="single" w:sz="8" w:space="0" w:color="000000"/>
            </w:tcBorders>
          </w:tcPr>
          <w:p>
            <w:pPr>
              <w:pStyle w:val="TableParagraph"/>
              <w:ind w:left="138"/>
              <w:rPr>
                <w:sz w:val="18"/>
              </w:rPr>
            </w:pPr>
            <w:r>
              <w:rPr>
                <w:sz w:val="18"/>
              </w:rPr>
              <w:t>70.6</w:t>
            </w:r>
          </w:p>
        </w:tc>
        <w:tc>
          <w:tcPr>
            <w:tcW w:w="916" w:type="dxa"/>
            <w:tcBorders>
              <w:bottom w:val="single" w:sz="8" w:space="0" w:color="000000"/>
            </w:tcBorders>
          </w:tcPr>
          <w:p>
            <w:pPr>
              <w:pStyle w:val="TableParagraph"/>
              <w:ind w:left="251"/>
              <w:rPr>
                <w:sz w:val="18"/>
              </w:rPr>
            </w:pPr>
            <w:r>
              <w:rPr>
                <w:sz w:val="18"/>
              </w:rPr>
              <w:t>34.0</w:t>
            </w:r>
          </w:p>
        </w:tc>
        <w:tc>
          <w:tcPr>
            <w:tcW w:w="1071" w:type="dxa"/>
            <w:tcBorders>
              <w:bottom w:val="single" w:sz="8" w:space="0" w:color="000000"/>
            </w:tcBorders>
          </w:tcPr>
          <w:p>
            <w:pPr>
              <w:pStyle w:val="TableParagraph"/>
              <w:ind w:left="349"/>
              <w:rPr>
                <w:b/>
                <w:sz w:val="18"/>
              </w:rPr>
            </w:pPr>
            <w:r>
              <w:rPr>
                <w:b/>
                <w:sz w:val="18"/>
              </w:rPr>
              <w:t>17.6</w:t>
            </w:r>
          </w:p>
        </w:tc>
        <w:tc>
          <w:tcPr>
            <w:tcW w:w="1162" w:type="dxa"/>
            <w:tcBorders>
              <w:bottom w:val="single" w:sz="8" w:space="0" w:color="000000"/>
            </w:tcBorders>
          </w:tcPr>
          <w:p>
            <w:pPr>
              <w:pStyle w:val="TableParagraph"/>
              <w:ind w:left="406"/>
              <w:rPr>
                <w:sz w:val="18"/>
              </w:rPr>
            </w:pPr>
            <w:r>
              <w:rPr>
                <w:sz w:val="18"/>
              </w:rPr>
              <w:t>57.5</w:t>
            </w:r>
          </w:p>
        </w:tc>
      </w:tr>
    </w:tbl>
    <w:p>
      <w:pPr>
        <w:pStyle w:val="BodyText"/>
        <w:spacing w:before="1"/>
        <w:rPr>
          <w:sz w:val="26"/>
        </w:rPr>
      </w:pPr>
    </w:p>
    <w:p>
      <w:pPr>
        <w:pStyle w:val="BodyText"/>
        <w:spacing w:line="256" w:lineRule="auto"/>
        <w:ind w:left="112" w:right="38" w:firstLine="226"/>
        <w:jc w:val="both"/>
      </w:pPr>
      <w:r>
        <w:rPr>
          <w:b/>
          <w:spacing w:val="-6"/>
        </w:rPr>
        <w:t>Tree </w:t>
      </w:r>
      <w:r>
        <w:rPr>
          <w:b/>
          <w:spacing w:val="-3"/>
        </w:rPr>
        <w:t>Autoencoder. </w:t>
      </w:r>
      <w:r>
        <w:rPr/>
        <w:t>In the whole experiments, we used Stanford TreeLSTM as tree encoder and our proposed tree decoder together as tree autoen- </w:t>
      </w:r>
      <w:r>
        <w:rPr>
          <w:spacing w:val="-3"/>
        </w:rPr>
        <w:t>coder. </w:t>
      </w:r>
      <w:r>
        <w:rPr>
          <w:spacing w:val="-9"/>
        </w:rPr>
        <w:t>We </w:t>
      </w:r>
      <w:r>
        <w:rPr/>
        <w:t>trained the tree autoencoder on yelp dataset which contains 500K reviews. The model is</w:t>
      </w:r>
      <w:r>
        <w:rPr>
          <w:spacing w:val="-11"/>
        </w:rPr>
        <w:t> </w:t>
      </w:r>
      <w:r>
        <w:rPr/>
        <w:t>expected</w:t>
      </w:r>
      <w:r>
        <w:rPr>
          <w:spacing w:val="-10"/>
        </w:rPr>
        <w:t> </w:t>
      </w:r>
      <w:r>
        <w:rPr/>
        <w:t>to</w:t>
      </w:r>
      <w:r>
        <w:rPr>
          <w:spacing w:val="-10"/>
        </w:rPr>
        <w:t> </w:t>
      </w:r>
      <w:r>
        <w:rPr/>
        <w:t>read</w:t>
      </w:r>
      <w:r>
        <w:rPr>
          <w:spacing w:val="-10"/>
        </w:rPr>
        <w:t> </w:t>
      </w:r>
      <w:r>
        <w:rPr/>
        <w:t>a</w:t>
      </w:r>
      <w:r>
        <w:rPr>
          <w:spacing w:val="-10"/>
        </w:rPr>
        <w:t> </w:t>
      </w:r>
      <w:r>
        <w:rPr/>
        <w:t>sentence,</w:t>
      </w:r>
      <w:r>
        <w:rPr>
          <w:spacing w:val="-10"/>
        </w:rPr>
        <w:t> </w:t>
      </w:r>
      <w:r>
        <w:rPr/>
        <w:t>map</w:t>
      </w:r>
      <w:r>
        <w:rPr>
          <w:spacing w:val="-10"/>
        </w:rPr>
        <w:t> </w:t>
      </w:r>
      <w:r>
        <w:rPr/>
        <w:t>the</w:t>
      </w:r>
      <w:r>
        <w:rPr>
          <w:spacing w:val="-10"/>
        </w:rPr>
        <w:t> </w:t>
      </w:r>
      <w:r>
        <w:rPr/>
        <w:t>sentence</w:t>
      </w:r>
      <w:r>
        <w:rPr>
          <w:spacing w:val="-11"/>
        </w:rPr>
        <w:t> </w:t>
      </w:r>
      <w:r>
        <w:rPr/>
        <w:t>in a</w:t>
      </w:r>
      <w:r>
        <w:rPr>
          <w:spacing w:val="-20"/>
        </w:rPr>
        <w:t> </w:t>
      </w:r>
      <w:r>
        <w:rPr/>
        <w:t>latent</w:t>
      </w:r>
      <w:r>
        <w:rPr>
          <w:spacing w:val="-20"/>
        </w:rPr>
        <w:t> </w:t>
      </w:r>
      <w:r>
        <w:rPr/>
        <w:t>space</w:t>
      </w:r>
      <w:r>
        <w:rPr>
          <w:spacing w:val="-19"/>
        </w:rPr>
        <w:t> </w:t>
      </w:r>
      <w:r>
        <w:rPr/>
        <w:t>and</w:t>
      </w:r>
      <w:r>
        <w:rPr>
          <w:spacing w:val="-20"/>
        </w:rPr>
        <w:t> </w:t>
      </w:r>
      <w:r>
        <w:rPr/>
        <w:t>reconstruct</w:t>
      </w:r>
      <w:r>
        <w:rPr>
          <w:spacing w:val="-20"/>
        </w:rPr>
        <w:t> </w:t>
      </w:r>
      <w:r>
        <w:rPr/>
        <w:t>the</w:t>
      </w:r>
      <w:r>
        <w:rPr>
          <w:spacing w:val="-19"/>
        </w:rPr>
        <w:t> </w:t>
      </w:r>
      <w:r>
        <w:rPr/>
        <w:t>sentence</w:t>
      </w:r>
      <w:r>
        <w:rPr>
          <w:spacing w:val="-20"/>
        </w:rPr>
        <w:t> </w:t>
      </w:r>
      <w:r>
        <w:rPr/>
        <w:t>from</w:t>
      </w:r>
      <w:r>
        <w:rPr>
          <w:spacing w:val="-20"/>
        </w:rPr>
        <w:t> </w:t>
      </w:r>
      <w:r>
        <w:rPr/>
        <w:t>the embedding along with the dependency tree struc- ture in an unsupervised manner. The model uses 300-d vectors as hidden tree node embedding and is</w:t>
      </w:r>
      <w:r>
        <w:rPr>
          <w:spacing w:val="-13"/>
        </w:rPr>
        <w:t> </w:t>
      </w:r>
      <w:r>
        <w:rPr/>
        <w:t>trained</w:t>
      </w:r>
      <w:r>
        <w:rPr>
          <w:spacing w:val="-12"/>
        </w:rPr>
        <w:t> </w:t>
      </w:r>
      <w:r>
        <w:rPr/>
        <w:t>for</w:t>
      </w:r>
      <w:r>
        <w:rPr>
          <w:spacing w:val="-13"/>
        </w:rPr>
        <w:t> </w:t>
      </w:r>
      <w:r>
        <w:rPr/>
        <w:t>30</w:t>
      </w:r>
      <w:r>
        <w:rPr>
          <w:spacing w:val="-12"/>
        </w:rPr>
        <w:t> </w:t>
      </w:r>
      <w:r>
        <w:rPr/>
        <w:t>epochs</w:t>
      </w:r>
      <w:r>
        <w:rPr>
          <w:spacing w:val="-13"/>
        </w:rPr>
        <w:t> </w:t>
      </w:r>
      <w:r>
        <w:rPr/>
        <w:t>with</w:t>
      </w:r>
      <w:r>
        <w:rPr>
          <w:spacing w:val="-12"/>
        </w:rPr>
        <w:t> </w:t>
      </w:r>
      <w:r>
        <w:rPr/>
        <w:t>adaptive</w:t>
      </w:r>
      <w:r>
        <w:rPr>
          <w:spacing w:val="-13"/>
        </w:rPr>
        <w:t> </w:t>
      </w:r>
      <w:r>
        <w:rPr/>
        <w:t>learning</w:t>
      </w:r>
      <w:r>
        <w:rPr>
          <w:spacing w:val="-12"/>
        </w:rPr>
        <w:t> </w:t>
      </w:r>
      <w:r>
        <w:rPr/>
        <w:t>rate and weight </w:t>
      </w:r>
      <w:r>
        <w:rPr>
          <w:spacing w:val="-3"/>
        </w:rPr>
        <w:t>decay. </w:t>
      </w:r>
      <w:r>
        <w:rPr/>
        <w:t>After training, the average re- construction loss on test set is</w:t>
      </w:r>
      <w:r>
        <w:rPr>
          <w:spacing w:val="-11"/>
        </w:rPr>
        <w:t> </w:t>
      </w:r>
      <w:r>
        <w:rPr/>
        <w:t>0.63.</w:t>
      </w:r>
    </w:p>
    <w:p>
      <w:pPr>
        <w:pStyle w:val="BodyText"/>
        <w:spacing w:line="256" w:lineRule="auto" w:before="8"/>
        <w:ind w:left="120" w:right="38" w:firstLine="218"/>
        <w:jc w:val="both"/>
      </w:pPr>
      <w:r>
        <w:rPr>
          <w:b/>
        </w:rPr>
        <w:t>Seq2seq Autoencoder. </w:t>
      </w:r>
      <w:r>
        <w:rPr/>
        <w:t>We also evaluate the standard LSTM-based architecture (seq2seq) as a different autoencoder in the T3 pipeline. For the seq2seq encoder-decoder, we use a bi-directional LSTM as the encoder (</w:t>
      </w:r>
      <w:hyperlink w:history="true" w:anchor="_bookmark24">
        <w:r>
          <w:rPr>
            <w:color w:val="00007F"/>
          </w:rPr>
          <w:t>Hochreiter and Schmidhu-</w:t>
        </w:r>
      </w:hyperlink>
      <w:r>
        <w:rPr>
          <w:color w:val="00007F"/>
        </w:rPr>
        <w:t> </w:t>
      </w:r>
      <w:hyperlink w:history="true" w:anchor="_bookmark24">
        <w:r>
          <w:rPr>
            <w:color w:val="00007F"/>
          </w:rPr>
          <w:t>ber</w:t>
        </w:r>
      </w:hyperlink>
      <w:r>
        <w:rPr/>
        <w:t>, </w:t>
      </w:r>
      <w:hyperlink w:history="true" w:anchor="_bookmark24">
        <w:r>
          <w:rPr>
            <w:color w:val="00007F"/>
          </w:rPr>
          <w:t>1997</w:t>
        </w:r>
      </w:hyperlink>
      <w:r>
        <w:rPr/>
        <w:t>) and a two-layer LSTM plus soft atten- tion mechanism over the encoded states as the de- coder (</w:t>
      </w:r>
      <w:hyperlink w:history="true" w:anchor="_bookmark13">
        <w:r>
          <w:rPr>
            <w:color w:val="00007F"/>
          </w:rPr>
          <w:t>Bahdanau et al.</w:t>
        </w:r>
      </w:hyperlink>
      <w:r>
        <w:rPr/>
        <w:t>, </w:t>
      </w:r>
      <w:hyperlink w:history="true" w:anchor="_bookmark13">
        <w:r>
          <w:rPr>
            <w:color w:val="00007F"/>
          </w:rPr>
          <w:t>2015</w:t>
        </w:r>
      </w:hyperlink>
      <w:r>
        <w:rPr/>
        <w:t>). With 400-d hidden units and the dropout rate of 0.3, the ﬁnal testing reconstruction loss is 1.43.</w:t>
      </w:r>
    </w:p>
    <w:p>
      <w:pPr>
        <w:pStyle w:val="BodyText"/>
        <w:spacing w:line="256" w:lineRule="auto" w:before="6"/>
        <w:ind w:left="120" w:right="38" w:firstLine="218"/>
        <w:jc w:val="both"/>
      </w:pPr>
      <w:r>
        <w:rPr/>
        <w:t>The comparison of the whitebox attack </w:t>
      </w:r>
      <w:r>
        <w:rPr>
          <w:spacing w:val="-3"/>
        </w:rPr>
        <w:t>capa- </w:t>
      </w:r>
      <w:r>
        <w:rPr/>
        <w:t>bility against a well-known QA model BiDAF is shown in </w:t>
      </w:r>
      <w:r>
        <w:rPr>
          <w:spacing w:val="-4"/>
        </w:rPr>
        <w:t>Table </w:t>
      </w:r>
      <w:hyperlink w:history="true" w:anchor="_bookmark58">
        <w:r>
          <w:rPr>
            <w:color w:val="00007F"/>
          </w:rPr>
          <w:t>6</w:t>
        </w:r>
      </w:hyperlink>
      <w:r>
        <w:rPr/>
        <w:t>. </w:t>
      </w:r>
      <w:r>
        <w:rPr>
          <w:spacing w:val="-9"/>
        </w:rPr>
        <w:t>We </w:t>
      </w:r>
      <w:r>
        <w:rPr/>
        <w:t>can see seq2seq based </w:t>
      </w:r>
      <w:r>
        <w:rPr>
          <w:spacing w:val="5"/>
        </w:rPr>
        <w:t>T3 </w:t>
      </w:r>
      <w:r>
        <w:rPr/>
        <w:t>fails</w:t>
      </w:r>
      <w:r>
        <w:rPr>
          <w:spacing w:val="-23"/>
        </w:rPr>
        <w:t> </w:t>
      </w:r>
      <w:r>
        <w:rPr/>
        <w:t>to</w:t>
      </w:r>
      <w:r>
        <w:rPr>
          <w:spacing w:val="-22"/>
        </w:rPr>
        <w:t> </w:t>
      </w:r>
      <w:r>
        <w:rPr/>
        <w:t>achieve</w:t>
      </w:r>
      <w:r>
        <w:rPr>
          <w:spacing w:val="-22"/>
        </w:rPr>
        <w:t> </w:t>
      </w:r>
      <w:r>
        <w:rPr/>
        <w:t>good</w:t>
      </w:r>
      <w:r>
        <w:rPr>
          <w:spacing w:val="-22"/>
        </w:rPr>
        <w:t> </w:t>
      </w:r>
      <w:r>
        <w:rPr/>
        <w:t>attack</w:t>
      </w:r>
      <w:r>
        <w:rPr>
          <w:spacing w:val="-22"/>
        </w:rPr>
        <w:t> </w:t>
      </w:r>
      <w:r>
        <w:rPr/>
        <w:t>success</w:t>
      </w:r>
      <w:r>
        <w:rPr>
          <w:spacing w:val="-23"/>
        </w:rPr>
        <w:t> </w:t>
      </w:r>
      <w:r>
        <w:rPr/>
        <w:t>rate.</w:t>
      </w:r>
      <w:r>
        <w:rPr>
          <w:spacing w:val="-13"/>
        </w:rPr>
        <w:t> </w:t>
      </w:r>
      <w:r>
        <w:rPr/>
        <w:t>Moreover, because the vanilla seq2seq model does not take grammatical</w:t>
      </w:r>
      <w:r>
        <w:rPr>
          <w:spacing w:val="-18"/>
        </w:rPr>
        <w:t> </w:t>
      </w:r>
      <w:r>
        <w:rPr/>
        <w:t>constraints</w:t>
      </w:r>
      <w:r>
        <w:rPr>
          <w:spacing w:val="-18"/>
        </w:rPr>
        <w:t> </w:t>
      </w:r>
      <w:r>
        <w:rPr/>
        <w:t>into</w:t>
      </w:r>
      <w:r>
        <w:rPr>
          <w:spacing w:val="-18"/>
        </w:rPr>
        <w:t> </w:t>
      </w:r>
      <w:r>
        <w:rPr/>
        <w:t>consideration</w:t>
      </w:r>
      <w:r>
        <w:rPr>
          <w:spacing w:val="-18"/>
        </w:rPr>
        <w:t> </w:t>
      </w:r>
      <w:r>
        <w:rPr/>
        <w:t>and</w:t>
      </w:r>
      <w:r>
        <w:rPr>
          <w:spacing w:val="-18"/>
        </w:rPr>
        <w:t> </w:t>
      </w:r>
      <w:r>
        <w:rPr/>
        <w:t>has higher</w:t>
      </w:r>
      <w:r>
        <w:rPr>
          <w:spacing w:val="-16"/>
        </w:rPr>
        <w:t> </w:t>
      </w:r>
      <w:r>
        <w:rPr/>
        <w:t>reconstruction</w:t>
      </w:r>
      <w:r>
        <w:rPr>
          <w:spacing w:val="-16"/>
        </w:rPr>
        <w:t> </w:t>
      </w:r>
      <w:r>
        <w:rPr/>
        <w:t>loss,</w:t>
      </w:r>
      <w:r>
        <w:rPr>
          <w:spacing w:val="-15"/>
        </w:rPr>
        <w:t> </w:t>
      </w:r>
      <w:r>
        <w:rPr/>
        <w:t>the</w:t>
      </w:r>
      <w:r>
        <w:rPr>
          <w:spacing w:val="-16"/>
        </w:rPr>
        <w:t> </w:t>
      </w:r>
      <w:r>
        <w:rPr/>
        <w:t>quality</w:t>
      </w:r>
      <w:r>
        <w:rPr>
          <w:spacing w:val="-15"/>
        </w:rPr>
        <w:t> </w:t>
      </w:r>
      <w:r>
        <w:rPr/>
        <w:t>of</w:t>
      </w:r>
      <w:r>
        <w:rPr>
          <w:spacing w:val="-16"/>
        </w:rPr>
        <w:t> </w:t>
      </w:r>
      <w:r>
        <w:rPr/>
        <w:t>generated adversarial text cannot be</w:t>
      </w:r>
      <w:r>
        <w:rPr>
          <w:spacing w:val="-9"/>
        </w:rPr>
        <w:t> </w:t>
      </w:r>
      <w:r>
        <w:rPr/>
        <w:t>ensured.</w:t>
      </w:r>
    </w:p>
    <w:p>
      <w:pPr>
        <w:pStyle w:val="Heading2"/>
        <w:numPr>
          <w:ilvl w:val="1"/>
          <w:numId w:val="2"/>
        </w:numPr>
        <w:tabs>
          <w:tab w:pos="660" w:val="left" w:leader="none"/>
        </w:tabs>
        <w:spacing w:line="240" w:lineRule="auto" w:before="190" w:after="0"/>
        <w:ind w:left="659" w:right="0" w:hanging="540"/>
        <w:jc w:val="both"/>
      </w:pPr>
      <w:bookmarkStart w:name="_bookmark59" w:id="62"/>
      <w:bookmarkEnd w:id="62"/>
      <w:r>
        <w:rPr>
          <w:b w:val="0"/>
        </w:rPr>
      </w:r>
      <w:bookmarkStart w:name="_bookmark59" w:id="63"/>
      <w:bookmarkEnd w:id="63"/>
      <w:r>
        <w:rPr/>
        <w:t>Ablation</w:t>
      </w:r>
      <w:r>
        <w:rPr/>
        <w:t> Study on </w:t>
      </w:r>
      <w:r>
        <w:rPr>
          <w:spacing w:val="-3"/>
        </w:rPr>
        <w:t>BERT</w:t>
      </w:r>
      <w:r>
        <w:rPr>
          <w:spacing w:val="-10"/>
        </w:rPr>
        <w:t> </w:t>
      </w:r>
      <w:r>
        <w:rPr/>
        <w:t>Attention</w:t>
      </w:r>
    </w:p>
    <w:p>
      <w:pPr>
        <w:pStyle w:val="BodyText"/>
        <w:spacing w:line="256" w:lineRule="auto" w:before="103"/>
        <w:ind w:left="120" w:right="38" w:hanging="7"/>
        <w:jc w:val="both"/>
      </w:pPr>
      <w:r>
        <w:rPr/>
        <w:t>To further explore how the location of adversarial sentences affects the attack success rate, we con-</w:t>
      </w:r>
    </w:p>
    <w:p>
      <w:pPr>
        <w:pStyle w:val="BodyText"/>
        <w:spacing w:line="256" w:lineRule="auto" w:before="112"/>
        <w:ind w:left="122" w:right="176"/>
        <w:jc w:val="both"/>
      </w:pPr>
      <w:r>
        <w:rPr/>
        <w:br w:type="column"/>
      </w:r>
      <w:r>
        <w:rPr/>
        <w:t>duct the ablation experiments by varying the </w:t>
      </w:r>
      <w:r>
        <w:rPr>
          <w:spacing w:val="-3"/>
        </w:rPr>
        <w:t>posi- </w:t>
      </w:r>
      <w:r>
        <w:rPr/>
        <w:t>tion</w:t>
      </w:r>
      <w:r>
        <w:rPr>
          <w:spacing w:val="-24"/>
        </w:rPr>
        <w:t> </w:t>
      </w:r>
      <w:r>
        <w:rPr/>
        <w:t>of</w:t>
      </w:r>
      <w:r>
        <w:rPr>
          <w:spacing w:val="-24"/>
        </w:rPr>
        <w:t> </w:t>
      </w:r>
      <w:r>
        <w:rPr/>
        <w:t>appended</w:t>
      </w:r>
      <w:r>
        <w:rPr>
          <w:spacing w:val="-23"/>
        </w:rPr>
        <w:t> </w:t>
      </w:r>
      <w:r>
        <w:rPr/>
        <w:t>adversarial</w:t>
      </w:r>
      <w:r>
        <w:rPr>
          <w:spacing w:val="-24"/>
        </w:rPr>
        <w:t> </w:t>
      </w:r>
      <w:r>
        <w:rPr/>
        <w:t>sentence.</w:t>
      </w:r>
      <w:r>
        <w:rPr>
          <w:spacing w:val="-12"/>
        </w:rPr>
        <w:t> </w:t>
      </w:r>
      <w:r>
        <w:rPr>
          <w:spacing w:val="-9"/>
        </w:rPr>
        <w:t>We</w:t>
      </w:r>
      <w:r>
        <w:rPr>
          <w:spacing w:val="-23"/>
        </w:rPr>
        <w:t> </w:t>
      </w:r>
      <w:r>
        <w:rPr/>
        <w:t>generate the</w:t>
      </w:r>
      <w:r>
        <w:rPr>
          <w:spacing w:val="-15"/>
        </w:rPr>
        <w:t> </w:t>
      </w:r>
      <w:r>
        <w:rPr/>
        <w:t>adversarial</w:t>
      </w:r>
      <w:r>
        <w:rPr>
          <w:spacing w:val="-15"/>
        </w:rPr>
        <w:t> </w:t>
      </w:r>
      <w:r>
        <w:rPr/>
        <w:t>sentences</w:t>
      </w:r>
      <w:r>
        <w:rPr>
          <w:spacing w:val="-15"/>
        </w:rPr>
        <w:t> </w:t>
      </w:r>
      <w:r>
        <w:rPr/>
        <w:t>from</w:t>
      </w:r>
      <w:r>
        <w:rPr>
          <w:spacing w:val="-15"/>
        </w:rPr>
        <w:t> </w:t>
      </w:r>
      <w:r>
        <w:rPr/>
        <w:t>the</w:t>
      </w:r>
      <w:r>
        <w:rPr>
          <w:spacing w:val="-15"/>
        </w:rPr>
        <w:t> </w:t>
      </w:r>
      <w:r>
        <w:rPr/>
        <w:t>whitebox</w:t>
      </w:r>
      <w:r>
        <w:rPr>
          <w:spacing w:val="-15"/>
        </w:rPr>
        <w:t> </w:t>
      </w:r>
      <w:r>
        <w:rPr>
          <w:spacing w:val="-4"/>
        </w:rPr>
        <w:t>BERT </w:t>
      </w:r>
      <w:r>
        <w:rPr/>
        <w:t>classiﬁcation</w:t>
      </w:r>
      <w:r>
        <w:rPr>
          <w:spacing w:val="-23"/>
        </w:rPr>
        <w:t> </w:t>
      </w:r>
      <w:r>
        <w:rPr/>
        <w:t>and</w:t>
      </w:r>
      <w:r>
        <w:rPr>
          <w:spacing w:val="-23"/>
        </w:rPr>
        <w:t> </w:t>
      </w:r>
      <w:r>
        <w:rPr/>
        <w:t>QA</w:t>
      </w:r>
      <w:r>
        <w:rPr>
          <w:spacing w:val="-23"/>
        </w:rPr>
        <w:t> </w:t>
      </w:r>
      <w:r>
        <w:rPr/>
        <w:t>models.</w:t>
      </w:r>
      <w:r>
        <w:rPr>
          <w:spacing w:val="-9"/>
        </w:rPr>
        <w:t> </w:t>
      </w:r>
      <w:r>
        <w:rPr/>
        <w:t>Then</w:t>
      </w:r>
      <w:r>
        <w:rPr>
          <w:spacing w:val="-23"/>
        </w:rPr>
        <w:t> </w:t>
      </w:r>
      <w:r>
        <w:rPr/>
        <w:t>we</w:t>
      </w:r>
      <w:r>
        <w:rPr>
          <w:spacing w:val="-23"/>
        </w:rPr>
        <w:t> </w:t>
      </w:r>
      <w:r>
        <w:rPr/>
        <w:t>inject</w:t>
      </w:r>
      <w:r>
        <w:rPr>
          <w:spacing w:val="-23"/>
        </w:rPr>
        <w:t> </w:t>
      </w:r>
      <w:r>
        <w:rPr/>
        <w:t>those adversaries into different positions of the original paragraph</w:t>
      </w:r>
      <w:r>
        <w:rPr>
          <w:spacing w:val="-14"/>
        </w:rPr>
        <w:t> </w:t>
      </w:r>
      <w:r>
        <w:rPr/>
        <w:t>and</w:t>
      </w:r>
      <w:r>
        <w:rPr>
          <w:spacing w:val="-13"/>
        </w:rPr>
        <w:t> </w:t>
      </w:r>
      <w:r>
        <w:rPr/>
        <w:t>test</w:t>
      </w:r>
      <w:r>
        <w:rPr>
          <w:spacing w:val="-13"/>
        </w:rPr>
        <w:t> </w:t>
      </w:r>
      <w:r>
        <w:rPr/>
        <w:t>in</w:t>
      </w:r>
      <w:r>
        <w:rPr>
          <w:spacing w:val="-13"/>
        </w:rPr>
        <w:t> </w:t>
      </w:r>
      <w:r>
        <w:rPr/>
        <w:t>another</w:t>
      </w:r>
      <w:r>
        <w:rPr>
          <w:spacing w:val="-13"/>
        </w:rPr>
        <w:t> </w:t>
      </w:r>
      <w:r>
        <w:rPr/>
        <w:t>blackbox</w:t>
      </w:r>
      <w:r>
        <w:rPr>
          <w:spacing w:val="-13"/>
        </w:rPr>
        <w:t> </w:t>
      </w:r>
      <w:r>
        <w:rPr>
          <w:spacing w:val="-4"/>
        </w:rPr>
        <w:t>BERT</w:t>
      </w:r>
      <w:r>
        <w:rPr>
          <w:spacing w:val="-13"/>
        </w:rPr>
        <w:t> </w:t>
      </w:r>
      <w:r>
        <w:rPr/>
        <w:t>with the</w:t>
      </w:r>
      <w:r>
        <w:rPr>
          <w:spacing w:val="-20"/>
        </w:rPr>
        <w:t> </w:t>
      </w:r>
      <w:r>
        <w:rPr/>
        <w:t>same</w:t>
      </w:r>
      <w:r>
        <w:rPr>
          <w:spacing w:val="-21"/>
        </w:rPr>
        <w:t> </w:t>
      </w:r>
      <w:r>
        <w:rPr/>
        <w:t>architecture</w:t>
      </w:r>
      <w:r>
        <w:rPr>
          <w:spacing w:val="-20"/>
        </w:rPr>
        <w:t> </w:t>
      </w:r>
      <w:r>
        <w:rPr/>
        <w:t>but</w:t>
      </w:r>
      <w:r>
        <w:rPr>
          <w:spacing w:val="-20"/>
        </w:rPr>
        <w:t> </w:t>
      </w:r>
      <w:r>
        <w:rPr/>
        <w:t>different</w:t>
      </w:r>
      <w:r>
        <w:rPr>
          <w:spacing w:val="-20"/>
        </w:rPr>
        <w:t> </w:t>
      </w:r>
      <w:r>
        <w:rPr/>
        <w:t>parameters.</w:t>
      </w:r>
      <w:r>
        <w:rPr>
          <w:spacing w:val="-11"/>
        </w:rPr>
        <w:t> </w:t>
      </w:r>
      <w:r>
        <w:rPr/>
        <w:t>The results</w:t>
      </w:r>
      <w:r>
        <w:rPr>
          <w:spacing w:val="-8"/>
        </w:rPr>
        <w:t> </w:t>
      </w:r>
      <w:r>
        <w:rPr/>
        <w:t>are</w:t>
      </w:r>
      <w:r>
        <w:rPr>
          <w:spacing w:val="-7"/>
        </w:rPr>
        <w:t> </w:t>
      </w:r>
      <w:r>
        <w:rPr/>
        <w:t>shown</w:t>
      </w:r>
      <w:r>
        <w:rPr>
          <w:spacing w:val="-8"/>
        </w:rPr>
        <w:t> </w:t>
      </w:r>
      <w:r>
        <w:rPr/>
        <w:t>in</w:t>
      </w:r>
      <w:r>
        <w:rPr>
          <w:spacing w:val="-7"/>
        </w:rPr>
        <w:t> </w:t>
      </w:r>
      <w:r>
        <w:rPr>
          <w:spacing w:val="-4"/>
        </w:rPr>
        <w:t>Table</w:t>
      </w:r>
      <w:r>
        <w:rPr>
          <w:spacing w:val="-7"/>
        </w:rPr>
        <w:t> </w:t>
      </w:r>
      <w:hyperlink w:history="true" w:anchor="_bookmark61">
        <w:r>
          <w:rPr>
            <w:color w:val="00007F"/>
          </w:rPr>
          <w:t>7</w:t>
        </w:r>
        <w:r>
          <w:rPr>
            <w:color w:val="00007F"/>
            <w:spacing w:val="-8"/>
          </w:rPr>
          <w:t> </w:t>
        </w:r>
      </w:hyperlink>
      <w:r>
        <w:rPr/>
        <w:t>and</w:t>
      </w:r>
      <w:r>
        <w:rPr>
          <w:spacing w:val="-7"/>
        </w:rPr>
        <w:t> </w:t>
      </w:r>
      <w:hyperlink w:history="true" w:anchor="_bookmark61">
        <w:r>
          <w:rPr>
            <w:color w:val="00007F"/>
          </w:rPr>
          <w:t>8</w:t>
        </w:r>
      </w:hyperlink>
      <w:r>
        <w:rPr/>
        <w:t>.</w:t>
      </w:r>
      <w:r>
        <w:rPr>
          <w:spacing w:val="4"/>
        </w:rPr>
        <w:t> </w:t>
      </w:r>
      <w:r>
        <w:rPr>
          <w:spacing w:val="-9"/>
        </w:rPr>
        <w:t>We</w:t>
      </w:r>
      <w:r>
        <w:rPr>
          <w:spacing w:val="-7"/>
        </w:rPr>
        <w:t> </w:t>
      </w:r>
      <w:r>
        <w:rPr/>
        <w:t>see</w:t>
      </w:r>
      <w:r>
        <w:rPr>
          <w:spacing w:val="-8"/>
        </w:rPr>
        <w:t> </w:t>
      </w:r>
      <w:r>
        <w:rPr/>
        <w:t>in</w:t>
      </w:r>
      <w:r>
        <w:rPr>
          <w:spacing w:val="-7"/>
        </w:rPr>
        <w:t> </w:t>
      </w:r>
      <w:r>
        <w:rPr/>
        <w:t>most time appending the adversarial sentence at the </w:t>
      </w:r>
      <w:r>
        <w:rPr>
          <w:spacing w:val="-4"/>
        </w:rPr>
        <w:t>be- </w:t>
      </w:r>
      <w:r>
        <w:rPr/>
        <w:t>ginning of the paragraph achieves the best attack performance. Also the performance of appending the</w:t>
      </w:r>
      <w:r>
        <w:rPr>
          <w:spacing w:val="-18"/>
        </w:rPr>
        <w:t> </w:t>
      </w:r>
      <w:r>
        <w:rPr/>
        <w:t>adversarial</w:t>
      </w:r>
      <w:r>
        <w:rPr>
          <w:spacing w:val="-17"/>
        </w:rPr>
        <w:t> </w:t>
      </w:r>
      <w:r>
        <w:rPr/>
        <w:t>sentence</w:t>
      </w:r>
      <w:r>
        <w:rPr>
          <w:spacing w:val="-17"/>
        </w:rPr>
        <w:t> </w:t>
      </w:r>
      <w:r>
        <w:rPr/>
        <w:t>at</w:t>
      </w:r>
      <w:r>
        <w:rPr>
          <w:spacing w:val="-17"/>
        </w:rPr>
        <w:t> </w:t>
      </w:r>
      <w:r>
        <w:rPr/>
        <w:t>the</w:t>
      </w:r>
      <w:r>
        <w:rPr>
          <w:spacing w:val="-17"/>
        </w:rPr>
        <w:t> </w:t>
      </w:r>
      <w:r>
        <w:rPr/>
        <w:t>end</w:t>
      </w:r>
      <w:r>
        <w:rPr>
          <w:spacing w:val="-17"/>
        </w:rPr>
        <w:t> </w:t>
      </w:r>
      <w:r>
        <w:rPr/>
        <w:t>of</w:t>
      </w:r>
      <w:r>
        <w:rPr>
          <w:spacing w:val="-17"/>
        </w:rPr>
        <w:t> </w:t>
      </w:r>
      <w:r>
        <w:rPr/>
        <w:t>the</w:t>
      </w:r>
      <w:r>
        <w:rPr>
          <w:spacing w:val="-17"/>
        </w:rPr>
        <w:t> </w:t>
      </w:r>
      <w:r>
        <w:rPr/>
        <w:t>paragraph is</w:t>
      </w:r>
      <w:r>
        <w:rPr>
          <w:spacing w:val="-11"/>
        </w:rPr>
        <w:t> </w:t>
      </w:r>
      <w:r>
        <w:rPr/>
        <w:t>usually</w:t>
      </w:r>
      <w:r>
        <w:rPr>
          <w:spacing w:val="-10"/>
        </w:rPr>
        <w:t> </w:t>
      </w:r>
      <w:r>
        <w:rPr/>
        <w:t>slightly</w:t>
      </w:r>
      <w:r>
        <w:rPr>
          <w:spacing w:val="-10"/>
        </w:rPr>
        <w:t> </w:t>
      </w:r>
      <w:r>
        <w:rPr/>
        <w:t>weaker</w:t>
      </w:r>
      <w:r>
        <w:rPr>
          <w:spacing w:val="-10"/>
        </w:rPr>
        <w:t> </w:t>
      </w:r>
      <w:r>
        <w:rPr/>
        <w:t>than</w:t>
      </w:r>
      <w:r>
        <w:rPr>
          <w:spacing w:val="-10"/>
        </w:rPr>
        <w:t> </w:t>
      </w:r>
      <w:r>
        <w:rPr/>
        <w:t>front.</w:t>
      </w:r>
      <w:r>
        <w:rPr>
          <w:spacing w:val="1"/>
        </w:rPr>
        <w:t> </w:t>
      </w:r>
      <w:r>
        <w:rPr/>
        <w:t>This</w:t>
      </w:r>
      <w:r>
        <w:rPr>
          <w:spacing w:val="-10"/>
        </w:rPr>
        <w:t> </w:t>
      </w:r>
      <w:r>
        <w:rPr>
          <w:spacing w:val="-3"/>
        </w:rPr>
        <w:t>observa- </w:t>
      </w:r>
      <w:r>
        <w:rPr/>
        <w:t>tion</w:t>
      </w:r>
      <w:r>
        <w:rPr>
          <w:spacing w:val="-17"/>
        </w:rPr>
        <w:t> </w:t>
      </w:r>
      <w:r>
        <w:rPr/>
        <w:t>suggests</w:t>
      </w:r>
      <w:r>
        <w:rPr>
          <w:spacing w:val="-17"/>
        </w:rPr>
        <w:t> </w:t>
      </w:r>
      <w:r>
        <w:rPr/>
        <w:t>that</w:t>
      </w:r>
      <w:r>
        <w:rPr>
          <w:spacing w:val="-16"/>
        </w:rPr>
        <w:t> </w:t>
      </w:r>
      <w:r>
        <w:rPr/>
        <w:t>the</w:t>
      </w:r>
      <w:r>
        <w:rPr>
          <w:spacing w:val="-17"/>
        </w:rPr>
        <w:t> </w:t>
      </w:r>
      <w:r>
        <w:rPr>
          <w:spacing w:val="-4"/>
        </w:rPr>
        <w:t>BERT</w:t>
      </w:r>
      <w:r>
        <w:rPr>
          <w:spacing w:val="-16"/>
        </w:rPr>
        <w:t> </w:t>
      </w:r>
      <w:r>
        <w:rPr/>
        <w:t>model</w:t>
      </w:r>
      <w:r>
        <w:rPr>
          <w:spacing w:val="-17"/>
        </w:rPr>
        <w:t> </w:t>
      </w:r>
      <w:r>
        <w:rPr/>
        <w:t>might</w:t>
      </w:r>
      <w:r>
        <w:rPr>
          <w:spacing w:val="-16"/>
        </w:rPr>
        <w:t> </w:t>
      </w:r>
      <w:r>
        <w:rPr/>
        <w:t>pay</w:t>
      </w:r>
      <w:r>
        <w:rPr>
          <w:spacing w:val="-17"/>
        </w:rPr>
        <w:t> </w:t>
      </w:r>
      <w:r>
        <w:rPr/>
        <w:t>more attention to the both ends of the paragraphs and tend to overlook the content in the</w:t>
      </w:r>
      <w:r>
        <w:rPr>
          <w:spacing w:val="-20"/>
        </w:rPr>
        <w:t> </w:t>
      </w:r>
      <w:r>
        <w:rPr/>
        <w:t>middle.</w:t>
      </w:r>
    </w:p>
    <w:p>
      <w:pPr>
        <w:pStyle w:val="BodyText"/>
      </w:pPr>
    </w:p>
    <w:p>
      <w:pPr>
        <w:pStyle w:val="Heading2"/>
        <w:numPr>
          <w:ilvl w:val="1"/>
          <w:numId w:val="2"/>
        </w:numPr>
        <w:tabs>
          <w:tab w:pos="661" w:val="left" w:leader="none"/>
          <w:tab w:pos="662" w:val="left" w:leader="none"/>
        </w:tabs>
        <w:spacing w:line="240" w:lineRule="auto" w:before="0" w:after="0"/>
        <w:ind w:left="661" w:right="0" w:hanging="540"/>
        <w:jc w:val="left"/>
      </w:pPr>
      <w:r>
        <w:rPr/>
        <w:t>Attack</w:t>
      </w:r>
      <w:r>
        <w:rPr>
          <w:spacing w:val="-2"/>
        </w:rPr>
        <w:t> </w:t>
      </w:r>
      <w:r>
        <w:rPr/>
        <w:t>Settings</w:t>
      </w:r>
    </w:p>
    <w:p>
      <w:pPr>
        <w:pStyle w:val="BodyText"/>
        <w:spacing w:line="256" w:lineRule="auto" w:before="137"/>
        <w:ind w:left="115" w:right="176" w:hanging="4"/>
        <w:jc w:val="both"/>
      </w:pPr>
      <w:r>
        <w:rPr>
          <w:spacing w:val="-9"/>
        </w:rPr>
        <w:t>We </w:t>
      </w:r>
      <w:r>
        <w:rPr/>
        <w:t>use Adam (</w:t>
      </w:r>
      <w:hyperlink w:history="true" w:anchor="_bookmark32">
        <w:r>
          <w:rPr>
            <w:color w:val="00007F"/>
          </w:rPr>
          <w:t>Kingma and Ba</w:t>
        </w:r>
      </w:hyperlink>
      <w:r>
        <w:rPr/>
        <w:t>, </w:t>
      </w:r>
      <w:hyperlink w:history="true" w:anchor="_bookmark32">
        <w:r>
          <w:rPr>
            <w:color w:val="00007F"/>
          </w:rPr>
          <w:t>2014</w:t>
        </w:r>
      </w:hyperlink>
      <w:r>
        <w:rPr/>
        <w:t>) as the </w:t>
      </w:r>
      <w:r>
        <w:rPr>
          <w:spacing w:val="-3"/>
        </w:rPr>
        <w:t>opti- </w:t>
      </w:r>
      <w:r>
        <w:rPr/>
        <w:t>mizer,</w:t>
      </w:r>
      <w:r>
        <w:rPr>
          <w:spacing w:val="-11"/>
        </w:rPr>
        <w:t> </w:t>
      </w:r>
      <w:r>
        <w:rPr/>
        <w:t>set</w:t>
      </w:r>
      <w:r>
        <w:rPr>
          <w:spacing w:val="-10"/>
        </w:rPr>
        <w:t> </w:t>
      </w:r>
      <w:r>
        <w:rPr/>
        <w:t>the</w:t>
      </w:r>
      <w:r>
        <w:rPr>
          <w:spacing w:val="-10"/>
        </w:rPr>
        <w:t> </w:t>
      </w:r>
      <w:r>
        <w:rPr/>
        <w:t>learning</w:t>
      </w:r>
      <w:r>
        <w:rPr>
          <w:spacing w:val="-10"/>
        </w:rPr>
        <w:t> </w:t>
      </w:r>
      <w:r>
        <w:rPr/>
        <w:t>rate</w:t>
      </w:r>
      <w:r>
        <w:rPr>
          <w:spacing w:val="-10"/>
        </w:rPr>
        <w:t> </w:t>
      </w:r>
      <w:r>
        <w:rPr/>
        <w:t>to</w:t>
      </w:r>
      <w:r>
        <w:rPr>
          <w:spacing w:val="-10"/>
        </w:rPr>
        <w:t> </w:t>
      </w:r>
      <w:r>
        <w:rPr/>
        <w:t>0.6</w:t>
      </w:r>
      <w:r>
        <w:rPr>
          <w:spacing w:val="-10"/>
        </w:rPr>
        <w:t> </w:t>
      </w:r>
      <w:r>
        <w:rPr/>
        <w:t>and</w:t>
      </w:r>
      <w:r>
        <w:rPr>
          <w:spacing w:val="-10"/>
        </w:rPr>
        <w:t> </w:t>
      </w:r>
      <w:r>
        <w:rPr/>
        <w:t>the</w:t>
      </w:r>
      <w:r>
        <w:rPr>
          <w:spacing w:val="-10"/>
        </w:rPr>
        <w:t> </w:t>
      </w:r>
      <w:r>
        <w:rPr/>
        <w:t>optimiza- tion</w:t>
      </w:r>
      <w:r>
        <w:rPr>
          <w:spacing w:val="-23"/>
        </w:rPr>
        <w:t> </w:t>
      </w:r>
      <w:r>
        <w:rPr/>
        <w:t>steps</w:t>
      </w:r>
      <w:r>
        <w:rPr>
          <w:spacing w:val="-23"/>
        </w:rPr>
        <w:t> </w:t>
      </w:r>
      <w:r>
        <w:rPr/>
        <w:t>to</w:t>
      </w:r>
      <w:r>
        <w:rPr>
          <w:spacing w:val="-23"/>
        </w:rPr>
        <w:t> </w:t>
      </w:r>
      <w:r>
        <w:rPr/>
        <w:t>100.</w:t>
      </w:r>
      <w:r>
        <w:rPr>
          <w:spacing w:val="-8"/>
        </w:rPr>
        <w:t> </w:t>
      </w:r>
      <w:r>
        <w:rPr>
          <w:spacing w:val="-9"/>
        </w:rPr>
        <w:t>We</w:t>
      </w:r>
      <w:r>
        <w:rPr>
          <w:spacing w:val="-23"/>
        </w:rPr>
        <w:t> </w:t>
      </w:r>
      <w:r>
        <w:rPr/>
        <w:t>follow</w:t>
      </w:r>
      <w:r>
        <w:rPr>
          <w:spacing w:val="-23"/>
        </w:rPr>
        <w:t> </w:t>
      </w:r>
      <w:r>
        <w:rPr/>
        <w:t>the</w:t>
      </w:r>
      <w:r>
        <w:rPr>
          <w:spacing w:val="-23"/>
        </w:rPr>
        <w:t> </w:t>
      </w:r>
      <w:hyperlink w:history="true" w:anchor="_bookmark14">
        <w:r>
          <w:rPr>
            <w:color w:val="00007F"/>
          </w:rPr>
          <w:t>Carlini</w:t>
        </w:r>
        <w:r>
          <w:rPr>
            <w:color w:val="00007F"/>
            <w:spacing w:val="-22"/>
          </w:rPr>
          <w:t> </w:t>
        </w:r>
        <w:r>
          <w:rPr>
            <w:color w:val="00007F"/>
          </w:rPr>
          <w:t>and</w:t>
        </w:r>
        <w:r>
          <w:rPr>
            <w:color w:val="00007F"/>
            <w:spacing w:val="-23"/>
          </w:rPr>
          <w:t> </w:t>
        </w:r>
        <w:r>
          <w:rPr>
            <w:color w:val="00007F"/>
            <w:spacing w:val="-4"/>
          </w:rPr>
          <w:t>Wagner</w:t>
        </w:r>
      </w:hyperlink>
      <w:r>
        <w:rPr>
          <w:color w:val="00007F"/>
          <w:spacing w:val="-4"/>
        </w:rPr>
        <w:t> </w:t>
      </w:r>
      <w:r>
        <w:rPr/>
        <w:t>(</w:t>
      </w:r>
      <w:hyperlink w:history="true" w:anchor="_bookmark14">
        <w:r>
          <w:rPr>
            <w:color w:val="00007F"/>
          </w:rPr>
          <w:t>2016</w:t>
        </w:r>
      </w:hyperlink>
      <w:r>
        <w:rPr/>
        <w:t>) method to ﬁnd the suitable parameters in the</w:t>
      </w:r>
      <w:r>
        <w:rPr>
          <w:spacing w:val="-9"/>
        </w:rPr>
        <w:t> </w:t>
      </w:r>
      <w:r>
        <w:rPr/>
        <w:t>object</w:t>
      </w:r>
      <w:r>
        <w:rPr>
          <w:spacing w:val="-8"/>
        </w:rPr>
        <w:t> </w:t>
      </w:r>
      <w:r>
        <w:rPr/>
        <w:t>function</w:t>
      </w:r>
      <w:r>
        <w:rPr>
          <w:spacing w:val="-9"/>
        </w:rPr>
        <w:t> </w:t>
      </w:r>
      <w:r>
        <w:rPr/>
        <w:t>(weight</w:t>
      </w:r>
      <w:r>
        <w:rPr>
          <w:spacing w:val="-8"/>
        </w:rPr>
        <w:t> </w:t>
      </w:r>
      <w:r>
        <w:rPr/>
        <w:t>const</w:t>
      </w:r>
      <w:r>
        <w:rPr>
          <w:spacing w:val="-8"/>
        </w:rPr>
        <w:t> </w:t>
      </w:r>
      <w:r>
        <w:rPr>
          <w:i/>
        </w:rPr>
        <w:t>c</w:t>
      </w:r>
      <w:r>
        <w:rPr>
          <w:i/>
          <w:spacing w:val="-9"/>
        </w:rPr>
        <w:t> </w:t>
      </w:r>
      <w:r>
        <w:rPr/>
        <w:t>and</w:t>
      </w:r>
      <w:r>
        <w:rPr>
          <w:spacing w:val="-8"/>
        </w:rPr>
        <w:t> </w:t>
      </w:r>
      <w:r>
        <w:rPr/>
        <w:t>conﬁdence score </w:t>
      </w:r>
      <w:r>
        <w:rPr>
          <w:i/>
        </w:rPr>
        <w:t>κ</w:t>
      </w:r>
      <w:r>
        <w:rPr/>
        <w:t>) by binary</w:t>
      </w:r>
      <w:r>
        <w:rPr>
          <w:spacing w:val="-4"/>
        </w:rPr>
        <w:t> </w:t>
      </w:r>
      <w:r>
        <w:rPr/>
        <w:t>search.</w:t>
      </w:r>
    </w:p>
    <w:p>
      <w:pPr>
        <w:pStyle w:val="BodyText"/>
        <w:spacing w:before="9"/>
        <w:rPr>
          <w:sz w:val="21"/>
        </w:rPr>
      </w:pPr>
    </w:p>
    <w:p>
      <w:pPr>
        <w:pStyle w:val="Heading2"/>
        <w:numPr>
          <w:ilvl w:val="1"/>
          <w:numId w:val="2"/>
        </w:numPr>
        <w:tabs>
          <w:tab w:pos="662" w:val="left" w:leader="none"/>
        </w:tabs>
        <w:spacing w:line="256" w:lineRule="auto" w:before="0" w:after="0"/>
        <w:ind w:left="661" w:right="438" w:hanging="540"/>
        <w:jc w:val="both"/>
      </w:pPr>
      <w:bookmarkStart w:name="_bookmark60" w:id="64"/>
      <w:bookmarkEnd w:id="64"/>
      <w:r>
        <w:rPr>
          <w:b w:val="0"/>
        </w:rPr>
      </w:r>
      <w:bookmarkStart w:name="_bookmark60" w:id="65"/>
      <w:bookmarkEnd w:id="65"/>
      <w:r>
        <w:rPr/>
        <w:t>Heuristic</w:t>
      </w:r>
      <w:r>
        <w:rPr/>
        <w:t> Experiments on choosing</w:t>
      </w:r>
      <w:r>
        <w:rPr>
          <w:spacing w:val="-28"/>
        </w:rPr>
        <w:t> </w:t>
      </w:r>
      <w:r>
        <w:rPr>
          <w:spacing w:val="-5"/>
        </w:rPr>
        <w:t>the </w:t>
      </w:r>
      <w:r>
        <w:rPr/>
        <w:t>adversarial seed for</w:t>
      </w:r>
      <w:r>
        <w:rPr>
          <w:spacing w:val="-6"/>
        </w:rPr>
        <w:t> </w:t>
      </w:r>
      <w:r>
        <w:rPr/>
        <w:t>QA</w:t>
      </w:r>
    </w:p>
    <w:p>
      <w:pPr>
        <w:pStyle w:val="BodyText"/>
        <w:spacing w:line="256" w:lineRule="auto" w:before="120"/>
        <w:ind w:left="122" w:right="176" w:hanging="11"/>
        <w:jc w:val="both"/>
      </w:pPr>
      <w:r>
        <w:rPr>
          <w:spacing w:val="-9"/>
        </w:rPr>
        <w:t>We </w:t>
      </w:r>
      <w:r>
        <w:rPr/>
        <w:t>conduct the following heuristic experiments about</w:t>
      </w:r>
      <w:r>
        <w:rPr>
          <w:spacing w:val="-11"/>
        </w:rPr>
        <w:t> </w:t>
      </w:r>
      <w:r>
        <w:rPr/>
        <w:t>how</w:t>
      </w:r>
      <w:r>
        <w:rPr>
          <w:spacing w:val="-10"/>
        </w:rPr>
        <w:t> </w:t>
      </w:r>
      <w:r>
        <w:rPr/>
        <w:t>to</w:t>
      </w:r>
      <w:r>
        <w:rPr>
          <w:spacing w:val="-11"/>
        </w:rPr>
        <w:t> </w:t>
      </w:r>
      <w:r>
        <w:rPr/>
        <w:t>choose</w:t>
      </w:r>
      <w:r>
        <w:rPr>
          <w:spacing w:val="-10"/>
        </w:rPr>
        <w:t> </w:t>
      </w:r>
      <w:r>
        <w:rPr/>
        <w:t>a</w:t>
      </w:r>
      <w:r>
        <w:rPr>
          <w:spacing w:val="-11"/>
        </w:rPr>
        <w:t> </w:t>
      </w:r>
      <w:r>
        <w:rPr/>
        <w:t>good</w:t>
      </w:r>
      <w:r>
        <w:rPr>
          <w:spacing w:val="-10"/>
        </w:rPr>
        <w:t> </w:t>
      </w:r>
      <w:r>
        <w:rPr/>
        <w:t>initialization</w:t>
      </w:r>
      <w:r>
        <w:rPr>
          <w:spacing w:val="-11"/>
        </w:rPr>
        <w:t> </w:t>
      </w:r>
      <w:r>
        <w:rPr/>
        <w:t>sentence to</w:t>
      </w:r>
      <w:r>
        <w:rPr>
          <w:spacing w:val="-26"/>
        </w:rPr>
        <w:t> </w:t>
      </w:r>
      <w:r>
        <w:rPr/>
        <w:t>more</w:t>
      </w:r>
      <w:r>
        <w:rPr>
          <w:spacing w:val="-26"/>
        </w:rPr>
        <w:t> </w:t>
      </w:r>
      <w:r>
        <w:rPr/>
        <w:t>effectively</w:t>
      </w:r>
      <w:r>
        <w:rPr>
          <w:spacing w:val="-25"/>
        </w:rPr>
        <w:t> </w:t>
      </w:r>
      <w:r>
        <w:rPr/>
        <w:t>attack</w:t>
      </w:r>
      <w:r>
        <w:rPr>
          <w:spacing w:val="-26"/>
        </w:rPr>
        <w:t> </w:t>
      </w:r>
      <w:r>
        <w:rPr/>
        <w:t>QA</w:t>
      </w:r>
      <w:r>
        <w:rPr>
          <w:spacing w:val="-25"/>
        </w:rPr>
        <w:t> </w:t>
      </w:r>
      <w:r>
        <w:rPr/>
        <w:t>models.</w:t>
      </w:r>
      <w:r>
        <w:rPr>
          <w:spacing w:val="-11"/>
        </w:rPr>
        <w:t> </w:t>
      </w:r>
      <w:r>
        <w:rPr/>
        <w:t>Based</w:t>
      </w:r>
      <w:r>
        <w:rPr>
          <w:spacing w:val="-26"/>
        </w:rPr>
        <w:t> </w:t>
      </w:r>
      <w:r>
        <w:rPr/>
        <w:t>on</w:t>
      </w:r>
      <w:r>
        <w:rPr>
          <w:spacing w:val="-25"/>
        </w:rPr>
        <w:t> </w:t>
      </w:r>
      <w:r>
        <w:rPr/>
        <w:t>the experiments</w:t>
      </w:r>
      <w:r>
        <w:rPr>
          <w:spacing w:val="-12"/>
        </w:rPr>
        <w:t> </w:t>
      </w:r>
      <w:r>
        <w:rPr/>
        <w:t>we</w:t>
      </w:r>
      <w:r>
        <w:rPr>
          <w:spacing w:val="-11"/>
        </w:rPr>
        <w:t> </w:t>
      </w:r>
      <w:r>
        <w:rPr/>
        <w:t>conﬁrm</w:t>
      </w:r>
      <w:r>
        <w:rPr>
          <w:spacing w:val="-12"/>
        </w:rPr>
        <w:t> </w:t>
      </w:r>
      <w:r>
        <w:rPr/>
        <w:t>it</w:t>
      </w:r>
      <w:r>
        <w:rPr>
          <w:spacing w:val="-11"/>
        </w:rPr>
        <w:t> </w:t>
      </w:r>
      <w:r>
        <w:rPr/>
        <w:t>is</w:t>
      </w:r>
      <w:r>
        <w:rPr>
          <w:spacing w:val="-11"/>
        </w:rPr>
        <w:t> </w:t>
      </w:r>
      <w:r>
        <w:rPr/>
        <w:t>important</w:t>
      </w:r>
      <w:r>
        <w:rPr>
          <w:spacing w:val="-12"/>
        </w:rPr>
        <w:t> </w:t>
      </w:r>
      <w:r>
        <w:rPr/>
        <w:t>to</w:t>
      </w:r>
      <w:r>
        <w:rPr>
          <w:spacing w:val="-11"/>
        </w:rPr>
        <w:t> </w:t>
      </w:r>
      <w:r>
        <w:rPr/>
        <w:t>choose</w:t>
      </w:r>
      <w:r>
        <w:rPr>
          <w:spacing w:val="-12"/>
        </w:rPr>
        <w:t> </w:t>
      </w:r>
      <w:r>
        <w:rPr/>
        <w:t>a sentence</w:t>
      </w:r>
      <w:r>
        <w:rPr>
          <w:spacing w:val="-17"/>
        </w:rPr>
        <w:t> </w:t>
      </w:r>
      <w:r>
        <w:rPr/>
        <w:t>that</w:t>
      </w:r>
      <w:r>
        <w:rPr>
          <w:spacing w:val="-16"/>
        </w:rPr>
        <w:t> </w:t>
      </w:r>
      <w:r>
        <w:rPr/>
        <w:t>is</w:t>
      </w:r>
      <w:r>
        <w:rPr>
          <w:spacing w:val="-17"/>
        </w:rPr>
        <w:t> </w:t>
      </w:r>
      <w:r>
        <w:rPr/>
        <w:t>semantically</w:t>
      </w:r>
      <w:r>
        <w:rPr>
          <w:spacing w:val="-16"/>
        </w:rPr>
        <w:t> </w:t>
      </w:r>
      <w:r>
        <w:rPr/>
        <w:t>close</w:t>
      </w:r>
      <w:r>
        <w:rPr>
          <w:spacing w:val="-16"/>
        </w:rPr>
        <w:t> </w:t>
      </w:r>
      <w:r>
        <w:rPr/>
        <w:t>to</w:t>
      </w:r>
      <w:r>
        <w:rPr>
          <w:spacing w:val="-17"/>
        </w:rPr>
        <w:t> </w:t>
      </w:r>
      <w:r>
        <w:rPr/>
        <w:t>the</w:t>
      </w:r>
      <w:r>
        <w:rPr>
          <w:spacing w:val="-16"/>
        </w:rPr>
        <w:t> </w:t>
      </w:r>
      <w:r>
        <w:rPr/>
        <w:t>context</w:t>
      </w:r>
      <w:r>
        <w:rPr>
          <w:spacing w:val="-16"/>
        </w:rPr>
        <w:t> </w:t>
      </w:r>
      <w:r>
        <w:rPr/>
        <w:t>or the</w:t>
      </w:r>
      <w:r>
        <w:rPr>
          <w:spacing w:val="-6"/>
        </w:rPr>
        <w:t> </w:t>
      </w:r>
      <w:r>
        <w:rPr/>
        <w:t>question</w:t>
      </w:r>
      <w:r>
        <w:rPr>
          <w:spacing w:val="-5"/>
        </w:rPr>
        <w:t> </w:t>
      </w:r>
      <w:r>
        <w:rPr/>
        <w:t>as</w:t>
      </w:r>
      <w:r>
        <w:rPr>
          <w:spacing w:val="-5"/>
        </w:rPr>
        <w:t> </w:t>
      </w:r>
      <w:r>
        <w:rPr/>
        <w:t>the</w:t>
      </w:r>
      <w:r>
        <w:rPr>
          <w:spacing w:val="-5"/>
        </w:rPr>
        <w:t> </w:t>
      </w:r>
      <w:r>
        <w:rPr/>
        <w:t>initial</w:t>
      </w:r>
      <w:r>
        <w:rPr>
          <w:spacing w:val="-5"/>
        </w:rPr>
        <w:t> </w:t>
      </w:r>
      <w:r>
        <w:rPr/>
        <w:t>seed</w:t>
      </w:r>
      <w:r>
        <w:rPr>
          <w:spacing w:val="-5"/>
        </w:rPr>
        <w:t> </w:t>
      </w:r>
      <w:r>
        <w:rPr/>
        <w:t>when</w:t>
      </w:r>
      <w:r>
        <w:rPr>
          <w:spacing w:val="-5"/>
        </w:rPr>
        <w:t> </w:t>
      </w:r>
      <w:r>
        <w:rPr/>
        <w:t>attacking</w:t>
      </w:r>
      <w:r>
        <w:rPr>
          <w:spacing w:val="-5"/>
        </w:rPr>
        <w:t> </w:t>
      </w:r>
      <w:r>
        <w:rPr/>
        <w:t>QA model, so that we can reduce the number of </w:t>
      </w:r>
      <w:r>
        <w:rPr>
          <w:spacing w:val="-3"/>
        </w:rPr>
        <w:t>itera- </w:t>
      </w:r>
      <w:r>
        <w:rPr/>
        <w:t>tion steps and more effectively ﬁnd the adversary to fool the model. Here we describe three ways to choose the initial sentence, and we will show the efﬁcacy</w:t>
      </w:r>
      <w:r>
        <w:rPr>
          <w:spacing w:val="-27"/>
        </w:rPr>
        <w:t> </w:t>
      </w:r>
      <w:r>
        <w:rPr/>
        <w:t>of</w:t>
      </w:r>
      <w:r>
        <w:rPr>
          <w:spacing w:val="-27"/>
        </w:rPr>
        <w:t> </w:t>
      </w:r>
      <w:r>
        <w:rPr/>
        <w:t>these</w:t>
      </w:r>
      <w:r>
        <w:rPr>
          <w:spacing w:val="-27"/>
        </w:rPr>
        <w:t> </w:t>
      </w:r>
      <w:r>
        <w:rPr/>
        <w:t>methods</w:t>
      </w:r>
      <w:r>
        <w:rPr>
          <w:spacing w:val="-27"/>
        </w:rPr>
        <w:t> </w:t>
      </w:r>
      <w:r>
        <w:rPr/>
        <w:t>given</w:t>
      </w:r>
      <w:r>
        <w:rPr>
          <w:spacing w:val="-26"/>
        </w:rPr>
        <w:t> </w:t>
      </w:r>
      <w:r>
        <w:rPr/>
        <w:t>the</w:t>
      </w:r>
      <w:r>
        <w:rPr>
          <w:spacing w:val="-27"/>
        </w:rPr>
        <w:t> </w:t>
      </w:r>
      <w:r>
        <w:rPr/>
        <w:t>same</w:t>
      </w:r>
      <w:r>
        <w:rPr>
          <w:spacing w:val="-27"/>
        </w:rPr>
        <w:t> </w:t>
      </w:r>
      <w:r>
        <w:rPr/>
        <w:t>maximum number of optimization</w:t>
      </w:r>
      <w:r>
        <w:rPr>
          <w:spacing w:val="-5"/>
        </w:rPr>
        <w:t> </w:t>
      </w:r>
      <w:r>
        <w:rPr/>
        <w:t>steps.</w:t>
      </w:r>
    </w:p>
    <w:p>
      <w:pPr>
        <w:pStyle w:val="BodyText"/>
        <w:spacing w:line="256" w:lineRule="auto" w:before="24"/>
        <w:ind w:left="122" w:right="208" w:firstLine="218"/>
        <w:jc w:val="both"/>
      </w:pPr>
      <w:r>
        <w:rPr>
          <w:b/>
        </w:rPr>
        <w:t>Random adversarial seed sentence. </w:t>
      </w:r>
      <w:r>
        <w:rPr/>
        <w:t>Our </w:t>
      </w:r>
      <w:r>
        <w:rPr>
          <w:spacing w:val="-3"/>
        </w:rPr>
        <w:t>ﬁrst </w:t>
      </w:r>
      <w:r>
        <w:rPr/>
        <w:t>trial is to use a random sentence (other than </w:t>
      </w:r>
      <w:r>
        <w:rPr>
          <w:spacing w:val="-5"/>
        </w:rPr>
        <w:t>the </w:t>
      </w:r>
      <w:r>
        <w:rPr/>
        <w:t>answer sentence), generate a fake answer similar to the real answer and append it to the back as</w:t>
      </w:r>
      <w:r>
        <w:rPr>
          <w:spacing w:val="-19"/>
        </w:rPr>
        <w:t> </w:t>
      </w:r>
      <w:r>
        <w:rPr/>
        <w:t>the initial</w:t>
      </w:r>
      <w:r>
        <w:rPr>
          <w:spacing w:val="-2"/>
        </w:rPr>
        <w:t> </w:t>
      </w:r>
      <w:r>
        <w:rPr/>
        <w:t>seed.</w:t>
      </w:r>
    </w:p>
    <w:p>
      <w:pPr>
        <w:pStyle w:val="BodyText"/>
        <w:spacing w:line="256" w:lineRule="auto" w:before="22"/>
        <w:ind w:left="112" w:right="174" w:firstLine="228"/>
        <w:jc w:val="both"/>
      </w:pPr>
      <w:r>
        <w:rPr>
          <w:b/>
        </w:rPr>
        <w:t>Question-based adversarial seed sentence. </w:t>
      </w:r>
      <w:r>
        <w:rPr>
          <w:spacing w:val="-9"/>
        </w:rPr>
        <w:t>We </w:t>
      </w:r>
      <w:r>
        <w:rPr/>
        <w:t>also try to use question words to craft an ini- tial sentence, which in theory should gain more attention when the model is matching characteris- tic</w:t>
      </w:r>
      <w:r>
        <w:rPr>
          <w:spacing w:val="-12"/>
        </w:rPr>
        <w:t> </w:t>
      </w:r>
      <w:r>
        <w:rPr/>
        <w:t>similarity</w:t>
      </w:r>
      <w:r>
        <w:rPr>
          <w:spacing w:val="-12"/>
        </w:rPr>
        <w:t> </w:t>
      </w:r>
      <w:r>
        <w:rPr/>
        <w:t>between</w:t>
      </w:r>
      <w:r>
        <w:rPr>
          <w:spacing w:val="-11"/>
        </w:rPr>
        <w:t> </w:t>
      </w:r>
      <w:r>
        <w:rPr/>
        <w:t>the</w:t>
      </w:r>
      <w:r>
        <w:rPr>
          <w:spacing w:val="-12"/>
        </w:rPr>
        <w:t> </w:t>
      </w:r>
      <w:r>
        <w:rPr/>
        <w:t>context</w:t>
      </w:r>
      <w:r>
        <w:rPr>
          <w:spacing w:val="-11"/>
        </w:rPr>
        <w:t> </w:t>
      </w:r>
      <w:r>
        <w:rPr/>
        <w:t>and</w:t>
      </w:r>
      <w:r>
        <w:rPr>
          <w:spacing w:val="-12"/>
        </w:rPr>
        <w:t> </w:t>
      </w:r>
      <w:r>
        <w:rPr/>
        <w:t>the</w:t>
      </w:r>
      <w:r>
        <w:rPr>
          <w:spacing w:val="-11"/>
        </w:rPr>
        <w:t> </w:t>
      </w:r>
      <w:r>
        <w:rPr/>
        <w:t>question. </w:t>
      </w:r>
      <w:r>
        <w:rPr>
          <w:spacing w:val="-9"/>
        </w:rPr>
        <w:t>To </w:t>
      </w:r>
      <w:r>
        <w:rPr/>
        <w:t>convert a question sentence to a meaningful declarative</w:t>
      </w:r>
      <w:r>
        <w:rPr>
          <w:spacing w:val="-8"/>
        </w:rPr>
        <w:t> </w:t>
      </w:r>
      <w:r>
        <w:rPr/>
        <w:t>statement,</w:t>
      </w:r>
      <w:r>
        <w:rPr>
          <w:spacing w:val="-7"/>
        </w:rPr>
        <w:t> </w:t>
      </w:r>
      <w:r>
        <w:rPr/>
        <w:t>we</w:t>
      </w:r>
      <w:r>
        <w:rPr>
          <w:spacing w:val="-7"/>
        </w:rPr>
        <w:t> </w:t>
      </w:r>
      <w:r>
        <w:rPr/>
        <w:t>use</w:t>
      </w:r>
      <w:r>
        <w:rPr>
          <w:spacing w:val="-7"/>
        </w:rPr>
        <w:t> </w:t>
      </w:r>
      <w:r>
        <w:rPr/>
        <w:t>the</w:t>
      </w:r>
      <w:r>
        <w:rPr>
          <w:spacing w:val="-7"/>
        </w:rPr>
        <w:t> </w:t>
      </w:r>
      <w:r>
        <w:rPr/>
        <w:t>following</w:t>
      </w:r>
      <w:r>
        <w:rPr>
          <w:spacing w:val="-7"/>
        </w:rPr>
        <w:t> </w:t>
      </w:r>
      <w:r>
        <w:rPr/>
        <w:t>steps:</w:t>
      </w:r>
    </w:p>
    <w:p>
      <w:pPr>
        <w:spacing w:after="0" w:line="256" w:lineRule="auto"/>
        <w:jc w:val="both"/>
        <w:sectPr>
          <w:pgSz w:w="11910" w:h="16840"/>
          <w:pgMar w:header="0" w:footer="1127" w:top="1140" w:bottom="1320" w:left="1320" w:right="1180"/>
          <w:cols w:num="2" w:equalWidth="0">
            <w:col w:w="4562" w:space="141"/>
            <w:col w:w="4707"/>
          </w:cols>
        </w:sectPr>
      </w:pPr>
    </w:p>
    <w:p>
      <w:pPr>
        <w:spacing w:line="249" w:lineRule="auto" w:before="79"/>
        <w:ind w:left="120" w:right="0" w:hanging="7"/>
        <w:jc w:val="both"/>
        <w:rPr>
          <w:sz w:val="20"/>
        </w:rPr>
      </w:pPr>
      <w:bookmarkStart w:name="_bookmark61" w:id="66"/>
      <w:bookmarkEnd w:id="66"/>
      <w:r>
        <w:rPr/>
      </w:r>
      <w:r>
        <w:rPr>
          <w:sz w:val="20"/>
        </w:rPr>
        <w:t>Table 7: Blackbox Attack Success Rate after inserting the whitebox generated adv sentence to different posi- tions for BERT-classiﬁcation.</w:t>
      </w:r>
    </w:p>
    <w:p>
      <w:pPr>
        <w:spacing w:line="249" w:lineRule="auto" w:before="79"/>
        <w:ind w:left="120" w:right="318" w:hanging="7"/>
        <w:jc w:val="both"/>
        <w:rPr>
          <w:sz w:val="20"/>
        </w:rPr>
      </w:pPr>
      <w:r>
        <w:rPr/>
        <w:br w:type="column"/>
      </w:r>
      <w:r>
        <w:rPr>
          <w:sz w:val="20"/>
        </w:rPr>
        <w:t>Table 8: Blackbox Attack Success Rate after inserting the whitebox generated adversarial sentence to differ- ent positions for BERT-QA.</w:t>
      </w:r>
    </w:p>
    <w:p>
      <w:pPr>
        <w:spacing w:after="0" w:line="249" w:lineRule="auto"/>
        <w:jc w:val="both"/>
        <w:rPr>
          <w:sz w:val="20"/>
        </w:rPr>
        <w:sectPr>
          <w:pgSz w:w="11910" w:h="16840"/>
          <w:pgMar w:header="0" w:footer="1127" w:top="1140" w:bottom="1320" w:left="1320" w:right="1180"/>
          <w:cols w:num="2" w:equalWidth="0">
            <w:col w:w="4508" w:space="71"/>
            <w:col w:w="4831"/>
          </w:cols>
        </w:sectPr>
      </w:pPr>
    </w:p>
    <w:p>
      <w:pPr>
        <w:pStyle w:val="BodyText"/>
        <w:spacing w:before="11"/>
        <w:rPr>
          <w:sz w:val="18"/>
        </w:rPr>
      </w:pPr>
    </w:p>
    <w:p>
      <w:pPr>
        <w:tabs>
          <w:tab w:pos="5023" w:val="left" w:leader="none"/>
        </w:tabs>
        <w:spacing w:line="20" w:lineRule="exact"/>
        <w:ind w:left="218" w:right="0" w:firstLine="0"/>
        <w:rPr>
          <w:sz w:val="2"/>
        </w:rPr>
      </w:pPr>
      <w:r>
        <w:rPr>
          <w:sz w:val="2"/>
        </w:rPr>
        <w:pict>
          <v:group style="width:204.8pt;height:.9pt;mso-position-horizontal-relative:char;mso-position-vertical-relative:line" coordorigin="0,0" coordsize="4096,18">
            <v:line style="position:absolute" from="0,9" to="4095,9" stroked="true" strokeweight=".873pt" strokecolor="#000000">
              <v:stroke dashstyle="solid"/>
            </v:line>
          </v:group>
        </w:pict>
      </w:r>
      <w:r>
        <w:rPr>
          <w:sz w:val="2"/>
        </w:rPr>
      </w:r>
      <w:r>
        <w:rPr>
          <w:sz w:val="2"/>
        </w:rPr>
        <w:tab/>
      </w:r>
      <w:r>
        <w:rPr>
          <w:sz w:val="2"/>
        </w:rPr>
        <w:pict>
          <v:group style="width:182.05pt;height:.9pt;mso-position-horizontal-relative:char;mso-position-vertical-relative:line" coordorigin="0,0" coordsize="3641,18">
            <v:line style="position:absolute" from="0,9" to="3640,9" stroked="true" strokeweight=".873pt" strokecolor="#000000">
              <v:stroke dashstyle="solid"/>
            </v:line>
          </v:group>
        </w:pict>
      </w:r>
      <w:r>
        <w:rPr>
          <w:sz w:val="2"/>
        </w:rPr>
      </w:r>
    </w:p>
    <w:p>
      <w:pPr>
        <w:spacing w:after="0" w:line="20" w:lineRule="exact"/>
        <w:rPr>
          <w:sz w:val="2"/>
        </w:rPr>
        <w:sectPr>
          <w:type w:val="continuous"/>
          <w:pgSz w:w="11910" w:h="16840"/>
          <w:pgMar w:top="1260" w:bottom="280" w:left="1320" w:right="1180"/>
        </w:sectPr>
      </w:pPr>
    </w:p>
    <w:p>
      <w:pPr>
        <w:tabs>
          <w:tab w:pos="1891" w:val="left" w:leader="none"/>
          <w:tab w:pos="2608" w:val="left" w:leader="none"/>
          <w:tab w:pos="3246" w:val="left" w:leader="none"/>
        </w:tabs>
        <w:spacing w:before="30"/>
        <w:ind w:left="0" w:right="45" w:firstLine="0"/>
        <w:jc w:val="right"/>
        <w:rPr>
          <w:sz w:val="18"/>
        </w:rPr>
      </w:pPr>
      <w:r>
        <w:rPr>
          <w:sz w:val="18"/>
        </w:rPr>
        <w:t>Method</w:t>
        <w:tab/>
        <w:t>Back</w:t>
        <w:tab/>
        <w:t>Mid</w:t>
        <w:tab/>
        <w:t>Front</w:t>
      </w:r>
    </w:p>
    <w:p>
      <w:pPr>
        <w:pStyle w:val="BodyText"/>
        <w:rPr>
          <w:sz w:val="5"/>
        </w:rPr>
      </w:pPr>
    </w:p>
    <w:p>
      <w:pPr>
        <w:pStyle w:val="BodyText"/>
        <w:spacing w:line="20" w:lineRule="exact"/>
        <w:ind w:left="221" w:right="-159"/>
        <w:rPr>
          <w:sz w:val="2"/>
        </w:rPr>
      </w:pPr>
      <w:r>
        <w:rPr>
          <w:sz w:val="2"/>
        </w:rPr>
        <w:pict>
          <v:group style="width:204.8pt;height:.550pt;mso-position-horizontal-relative:char;mso-position-vertical-relative:line" coordorigin="0,0" coordsize="4096,11">
            <v:line style="position:absolute" from="0,5" to="4095,5" stroked="true" strokeweight=".545pt" strokecolor="#000000">
              <v:stroke dashstyle="solid"/>
            </v:line>
          </v:group>
        </w:pict>
      </w:r>
      <w:r>
        <w:rPr>
          <w:sz w:val="2"/>
        </w:rPr>
      </w:r>
    </w:p>
    <w:p>
      <w:pPr>
        <w:tabs>
          <w:tab w:pos="773" w:val="left" w:leader="none"/>
          <w:tab w:pos="1456" w:val="left" w:leader="none"/>
          <w:tab w:pos="2138" w:val="left" w:leader="none"/>
        </w:tabs>
        <w:spacing w:line="203" w:lineRule="exact" w:before="24"/>
        <w:ind w:left="0" w:right="38" w:firstLine="0"/>
        <w:jc w:val="right"/>
        <w:rPr>
          <w:b/>
          <w:sz w:val="18"/>
        </w:rPr>
      </w:pPr>
      <w:r>
        <w:rPr/>
        <w:pict>
          <v:shape style="position:absolute;margin-left:84.550003pt;margin-top:6.298392pt;width:42.6pt;height:10.85pt;mso-position-horizontal-relative:page;mso-position-vertical-relative:paragraph;z-index:15789568" type="#_x0000_t202" filled="false" stroked="false">
            <v:textbox inset="0,0,0,0">
              <w:txbxContent>
                <w:p>
                  <w:pPr>
                    <w:spacing w:line="205" w:lineRule="exact" w:before="0"/>
                    <w:ind w:left="0" w:right="0" w:firstLine="0"/>
                    <w:jc w:val="left"/>
                    <w:rPr>
                      <w:sz w:val="18"/>
                    </w:rPr>
                  </w:pPr>
                  <w:r>
                    <w:rPr>
                      <w:sz w:val="18"/>
                    </w:rPr>
                    <w:t>T3(W</w:t>
                  </w:r>
                  <w:r>
                    <w:rPr>
                      <w:sz w:val="14"/>
                    </w:rPr>
                    <w:t>ORD</w:t>
                  </w:r>
                  <w:r>
                    <w:rPr>
                      <w:sz w:val="18"/>
                    </w:rPr>
                    <w:t>)</w:t>
                  </w:r>
                </w:p>
              </w:txbxContent>
            </v:textbox>
            <w10:wrap type="none"/>
          </v:shape>
        </w:pict>
      </w:r>
      <w:r>
        <w:rPr>
          <w:sz w:val="18"/>
        </w:rPr>
        <w:t>target</w:t>
        <w:tab/>
        <w:t>0.739</w:t>
        <w:tab/>
        <w:t>0.678</w:t>
        <w:tab/>
      </w:r>
      <w:r>
        <w:rPr>
          <w:b/>
          <w:sz w:val="18"/>
        </w:rPr>
        <w:t>0.820</w:t>
      </w:r>
    </w:p>
    <w:p>
      <w:pPr>
        <w:tabs>
          <w:tab w:pos="863" w:val="left" w:leader="none"/>
          <w:tab w:pos="1545" w:val="left" w:leader="none"/>
          <w:tab w:pos="2228" w:val="left" w:leader="none"/>
        </w:tabs>
        <w:spacing w:line="203" w:lineRule="exact" w:before="0"/>
        <w:ind w:left="0" w:right="38" w:firstLine="0"/>
        <w:jc w:val="right"/>
        <w:rPr>
          <w:b/>
          <w:sz w:val="18"/>
        </w:rPr>
      </w:pPr>
      <w:r>
        <w:rPr>
          <w:sz w:val="18"/>
        </w:rPr>
        <w:t>untarget</w:t>
        <w:tab/>
        <w:t>0.817</w:t>
        <w:tab/>
        <w:t>0.770</w:t>
        <w:tab/>
      </w:r>
      <w:r>
        <w:rPr>
          <w:b/>
          <w:sz w:val="18"/>
        </w:rPr>
        <w:t>0.878</w:t>
      </w:r>
    </w:p>
    <w:p>
      <w:pPr>
        <w:pStyle w:val="BodyText"/>
        <w:rPr>
          <w:b/>
          <w:sz w:val="5"/>
        </w:rPr>
      </w:pPr>
    </w:p>
    <w:p>
      <w:pPr>
        <w:pStyle w:val="BodyText"/>
        <w:spacing w:line="20" w:lineRule="exact"/>
        <w:ind w:left="221" w:right="-159"/>
        <w:rPr>
          <w:sz w:val="2"/>
        </w:rPr>
      </w:pPr>
      <w:r>
        <w:rPr>
          <w:sz w:val="2"/>
        </w:rPr>
        <w:pict>
          <v:group style="width:204.8pt;height:.550pt;mso-position-horizontal-relative:char;mso-position-vertical-relative:line" coordorigin="0,0" coordsize="4096,11">
            <v:line style="position:absolute" from="0,5" to="4095,5" stroked="true" strokeweight=".545pt" strokecolor="#000000">
              <v:stroke dashstyle="solid"/>
            </v:line>
          </v:group>
        </w:pict>
      </w:r>
      <w:r>
        <w:rPr>
          <w:sz w:val="2"/>
        </w:rPr>
      </w:r>
    </w:p>
    <w:p>
      <w:pPr>
        <w:tabs>
          <w:tab w:pos="2414" w:val="left" w:leader="none"/>
          <w:tab w:pos="3096" w:val="left" w:leader="none"/>
          <w:tab w:pos="3779" w:val="left" w:leader="none"/>
        </w:tabs>
        <w:spacing w:line="203" w:lineRule="exact" w:before="25"/>
        <w:ind w:left="1640" w:right="0" w:firstLine="0"/>
        <w:jc w:val="left"/>
        <w:rPr>
          <w:sz w:val="18"/>
        </w:rPr>
      </w:pPr>
      <w:r>
        <w:rPr/>
        <w:pict>
          <v:shape style="position:absolute;margin-left:86.849998pt;margin-top:6.349414pt;width:38pt;height:10.85pt;mso-position-horizontal-relative:page;mso-position-vertical-relative:paragraph;z-index:15790080" type="#_x0000_t202" filled="false" stroked="false">
            <v:textbox inset="0,0,0,0">
              <w:txbxContent>
                <w:p>
                  <w:pPr>
                    <w:spacing w:line="205" w:lineRule="exact" w:before="0"/>
                    <w:ind w:left="0" w:right="0" w:firstLine="0"/>
                    <w:jc w:val="left"/>
                    <w:rPr>
                      <w:sz w:val="18"/>
                    </w:rPr>
                  </w:pPr>
                  <w:r>
                    <w:rPr>
                      <w:sz w:val="18"/>
                    </w:rPr>
                    <w:t>T3(S</w:t>
                  </w:r>
                  <w:r>
                    <w:rPr>
                      <w:sz w:val="14"/>
                    </w:rPr>
                    <w:t>ENT</w:t>
                  </w:r>
                  <w:r>
                    <w:rPr>
                      <w:sz w:val="18"/>
                    </w:rPr>
                    <w:t>)</w:t>
                  </w:r>
                </w:p>
              </w:txbxContent>
            </v:textbox>
            <w10:wrap type="none"/>
          </v:shape>
        </w:pict>
      </w:r>
      <w:r>
        <w:rPr>
          <w:sz w:val="18"/>
        </w:rPr>
        <w:t>target</w:t>
        <w:tab/>
      </w:r>
      <w:r>
        <w:rPr>
          <w:b/>
          <w:sz w:val="18"/>
        </w:rPr>
        <w:t>0.220</w:t>
        <w:tab/>
      </w:r>
      <w:r>
        <w:rPr>
          <w:sz w:val="18"/>
        </w:rPr>
        <w:t>0.174</w:t>
        <w:tab/>
        <w:t>0.217</w:t>
      </w:r>
    </w:p>
    <w:p>
      <w:pPr>
        <w:tabs>
          <w:tab w:pos="2414" w:val="left" w:leader="none"/>
          <w:tab w:pos="3096" w:val="left" w:leader="none"/>
          <w:tab w:pos="3779" w:val="left" w:leader="none"/>
        </w:tabs>
        <w:spacing w:line="203" w:lineRule="exact" w:before="0"/>
        <w:ind w:left="1550" w:right="0" w:firstLine="0"/>
        <w:jc w:val="left"/>
        <w:rPr>
          <w:b/>
          <w:sz w:val="18"/>
        </w:rPr>
      </w:pPr>
      <w:r>
        <w:rPr>
          <w:sz w:val="18"/>
        </w:rPr>
        <w:t>untarget</w:t>
        <w:tab/>
        <w:t>0.531</w:t>
        <w:tab/>
        <w:t>0.504</w:t>
        <w:tab/>
      </w:r>
      <w:r>
        <w:rPr>
          <w:b/>
          <w:sz w:val="18"/>
        </w:rPr>
        <w:t>0.532</w:t>
      </w:r>
    </w:p>
    <w:p>
      <w:pPr>
        <w:tabs>
          <w:tab w:pos="1558" w:val="left" w:leader="none"/>
          <w:tab w:pos="2213" w:val="left" w:leader="none"/>
          <w:tab w:pos="2798" w:val="left" w:leader="none"/>
        </w:tabs>
        <w:spacing w:before="30"/>
        <w:ind w:left="0" w:right="870" w:firstLine="0"/>
        <w:jc w:val="right"/>
        <w:rPr>
          <w:sz w:val="18"/>
        </w:rPr>
      </w:pPr>
      <w:r>
        <w:rPr/>
        <w:br w:type="column"/>
      </w:r>
      <w:r>
        <w:rPr>
          <w:sz w:val="18"/>
        </w:rPr>
        <w:t>Method</w:t>
        <w:tab/>
        <w:t>Back</w:t>
        <w:tab/>
        <w:t>Mid</w:t>
        <w:tab/>
        <w:t>Front</w:t>
      </w:r>
    </w:p>
    <w:p>
      <w:pPr>
        <w:pStyle w:val="BodyText"/>
        <w:rPr>
          <w:sz w:val="5"/>
        </w:rPr>
      </w:pPr>
    </w:p>
    <w:p>
      <w:pPr>
        <w:pStyle w:val="BodyText"/>
        <w:spacing w:line="20" w:lineRule="exact"/>
        <w:ind w:left="221"/>
        <w:rPr>
          <w:sz w:val="2"/>
        </w:rPr>
      </w:pPr>
      <w:r>
        <w:rPr>
          <w:sz w:val="2"/>
        </w:rPr>
        <w:pict>
          <v:group style="width:182.05pt;height:.550pt;mso-position-horizontal-relative:char;mso-position-vertical-relative:line" coordorigin="0,0" coordsize="3641,11">
            <v:line style="position:absolute" from="0,5" to="3640,5" stroked="true" strokeweight=".545pt" strokecolor="#000000">
              <v:stroke dashstyle="solid"/>
            </v:line>
          </v:group>
        </w:pict>
      </w:r>
      <w:r>
        <w:rPr>
          <w:sz w:val="2"/>
        </w:rPr>
      </w:r>
    </w:p>
    <w:p>
      <w:pPr>
        <w:tabs>
          <w:tab w:pos="575" w:val="left" w:leader="none"/>
          <w:tab w:pos="1195" w:val="left" w:leader="none"/>
          <w:tab w:pos="1825" w:val="left" w:leader="none"/>
        </w:tabs>
        <w:spacing w:line="203" w:lineRule="exact" w:before="24"/>
        <w:ind w:left="0" w:right="907" w:firstLine="0"/>
        <w:jc w:val="right"/>
        <w:rPr>
          <w:b/>
          <w:sz w:val="18"/>
        </w:rPr>
      </w:pPr>
      <w:r>
        <w:rPr/>
        <w:pict>
          <v:shape style="position:absolute;margin-left:324.830994pt;margin-top:6.298392pt;width:42.6pt;height:10.85pt;mso-position-horizontal-relative:page;mso-position-vertical-relative:paragraph;z-index:15790592" type="#_x0000_t202" filled="false" stroked="false">
            <v:textbox inset="0,0,0,0">
              <w:txbxContent>
                <w:p>
                  <w:pPr>
                    <w:spacing w:line="205" w:lineRule="exact" w:before="0"/>
                    <w:ind w:left="0" w:right="0" w:firstLine="0"/>
                    <w:jc w:val="left"/>
                    <w:rPr>
                      <w:sz w:val="18"/>
                    </w:rPr>
                  </w:pPr>
                  <w:r>
                    <w:rPr>
                      <w:sz w:val="18"/>
                    </w:rPr>
                    <w:t>T3(W</w:t>
                  </w:r>
                  <w:r>
                    <w:rPr>
                      <w:sz w:val="14"/>
                    </w:rPr>
                    <w:t>ORD</w:t>
                  </w:r>
                  <w:r>
                    <w:rPr>
                      <w:sz w:val="18"/>
                    </w:rPr>
                    <w:t>)</w:t>
                  </w:r>
                </w:p>
              </w:txbxContent>
            </v:textbox>
            <w10:wrap type="none"/>
          </v:shape>
        </w:pict>
      </w:r>
      <w:r>
        <w:rPr>
          <w:sz w:val="18"/>
        </w:rPr>
        <w:t>EM</w:t>
        <w:tab/>
        <w:t>32.3</w:t>
        <w:tab/>
        <w:t>39.1</w:t>
        <w:tab/>
      </w:r>
      <w:r>
        <w:rPr>
          <w:b/>
          <w:sz w:val="18"/>
        </w:rPr>
        <w:t>31.9</w:t>
      </w:r>
    </w:p>
    <w:p>
      <w:pPr>
        <w:tabs>
          <w:tab w:pos="535" w:val="left" w:leader="none"/>
          <w:tab w:pos="1155" w:val="left" w:leader="none"/>
          <w:tab w:pos="1785" w:val="left" w:leader="none"/>
        </w:tabs>
        <w:spacing w:line="203" w:lineRule="exact" w:before="0"/>
        <w:ind w:left="0" w:right="907" w:firstLine="0"/>
        <w:jc w:val="right"/>
        <w:rPr>
          <w:b/>
          <w:sz w:val="18"/>
        </w:rPr>
      </w:pPr>
      <w:r>
        <w:rPr>
          <w:sz w:val="18"/>
        </w:rPr>
        <w:t>F1</w:t>
        <w:tab/>
        <w:t>36.4</w:t>
        <w:tab/>
        <w:t>43.4</w:t>
        <w:tab/>
      </w:r>
      <w:r>
        <w:rPr>
          <w:b/>
          <w:sz w:val="18"/>
        </w:rPr>
        <w:t>36.3</w:t>
      </w:r>
    </w:p>
    <w:p>
      <w:pPr>
        <w:pStyle w:val="BodyText"/>
        <w:rPr>
          <w:b/>
          <w:sz w:val="5"/>
        </w:rPr>
      </w:pPr>
    </w:p>
    <w:p>
      <w:pPr>
        <w:pStyle w:val="BodyText"/>
        <w:spacing w:line="20" w:lineRule="exact"/>
        <w:ind w:left="221"/>
        <w:rPr>
          <w:sz w:val="2"/>
        </w:rPr>
      </w:pPr>
      <w:r>
        <w:rPr>
          <w:sz w:val="2"/>
        </w:rPr>
        <w:pict>
          <v:group style="width:182.05pt;height:.550pt;mso-position-horizontal-relative:char;mso-position-vertical-relative:line" coordorigin="0,0" coordsize="3641,11">
            <v:line style="position:absolute" from="0,5" to="3640,5" stroked="true" strokeweight=".545pt" strokecolor="#000000">
              <v:stroke dashstyle="solid"/>
            </v:line>
          </v:group>
        </w:pict>
      </w:r>
      <w:r>
        <w:rPr>
          <w:sz w:val="2"/>
        </w:rPr>
      </w:r>
    </w:p>
    <w:p>
      <w:pPr>
        <w:tabs>
          <w:tab w:pos="2126" w:val="left" w:leader="none"/>
          <w:tab w:pos="2746" w:val="left" w:leader="none"/>
          <w:tab w:pos="3376" w:val="left" w:leader="none"/>
        </w:tabs>
        <w:spacing w:line="203" w:lineRule="exact" w:before="25"/>
        <w:ind w:left="1550" w:right="0" w:firstLine="0"/>
        <w:jc w:val="left"/>
        <w:rPr>
          <w:b/>
          <w:sz w:val="18"/>
        </w:rPr>
      </w:pPr>
      <w:r>
        <w:rPr/>
        <w:pict>
          <v:shape style="position:absolute;margin-left:327.131012pt;margin-top:6.349414pt;width:38pt;height:10.85pt;mso-position-horizontal-relative:page;mso-position-vertical-relative:paragraph;z-index:15791104" type="#_x0000_t202" filled="false" stroked="false">
            <v:textbox inset="0,0,0,0">
              <w:txbxContent>
                <w:p>
                  <w:pPr>
                    <w:spacing w:line="205" w:lineRule="exact" w:before="0"/>
                    <w:ind w:left="0" w:right="0" w:firstLine="0"/>
                    <w:jc w:val="left"/>
                    <w:rPr>
                      <w:sz w:val="18"/>
                    </w:rPr>
                  </w:pPr>
                  <w:r>
                    <w:rPr>
                      <w:sz w:val="18"/>
                    </w:rPr>
                    <w:t>T3(S</w:t>
                  </w:r>
                  <w:r>
                    <w:rPr>
                      <w:sz w:val="14"/>
                    </w:rPr>
                    <w:t>ENT</w:t>
                  </w:r>
                  <w:r>
                    <w:rPr>
                      <w:sz w:val="18"/>
                    </w:rPr>
                    <w:t>)</w:t>
                  </w:r>
                </w:p>
              </w:txbxContent>
            </v:textbox>
            <w10:wrap type="none"/>
          </v:shape>
        </w:pict>
      </w:r>
      <w:r>
        <w:rPr>
          <w:sz w:val="18"/>
        </w:rPr>
        <w:t>EM</w:t>
        <w:tab/>
        <w:t>47.0</w:t>
        <w:tab/>
        <w:t>51.3</w:t>
        <w:tab/>
      </w:r>
      <w:r>
        <w:rPr>
          <w:b/>
          <w:sz w:val="18"/>
        </w:rPr>
        <w:t>42.4</w:t>
      </w:r>
    </w:p>
    <w:p>
      <w:pPr>
        <w:tabs>
          <w:tab w:pos="2126" w:val="left" w:leader="none"/>
          <w:tab w:pos="2746" w:val="left" w:leader="none"/>
          <w:tab w:pos="3376" w:val="left" w:leader="none"/>
        </w:tabs>
        <w:spacing w:line="203" w:lineRule="exact" w:before="0"/>
        <w:ind w:left="1590" w:right="0" w:firstLine="0"/>
        <w:jc w:val="left"/>
        <w:rPr>
          <w:b/>
          <w:sz w:val="18"/>
        </w:rPr>
      </w:pPr>
      <w:r>
        <w:rPr>
          <w:sz w:val="18"/>
        </w:rPr>
        <w:t>F1</w:t>
        <w:tab/>
        <w:t>52.0</w:t>
        <w:tab/>
        <w:t>56.7</w:t>
        <w:tab/>
      </w:r>
      <w:r>
        <w:rPr>
          <w:b/>
          <w:sz w:val="18"/>
        </w:rPr>
        <w:t>47.0</w:t>
      </w:r>
    </w:p>
    <w:p>
      <w:pPr>
        <w:spacing w:after="0" w:line="203" w:lineRule="exact"/>
        <w:jc w:val="left"/>
        <w:rPr>
          <w:sz w:val="18"/>
        </w:rPr>
        <w:sectPr>
          <w:type w:val="continuous"/>
          <w:pgSz w:w="11910" w:h="16840"/>
          <w:pgMar w:top="1260" w:bottom="280" w:left="1320" w:right="1180"/>
          <w:cols w:num="2" w:equalWidth="0">
            <w:col w:w="4223" w:space="582"/>
            <w:col w:w="4605"/>
          </w:cols>
        </w:sectPr>
      </w:pPr>
    </w:p>
    <w:p>
      <w:pPr>
        <w:pStyle w:val="BodyText"/>
        <w:rPr>
          <w:b/>
          <w:sz w:val="5"/>
        </w:rPr>
      </w:pPr>
    </w:p>
    <w:p>
      <w:pPr>
        <w:tabs>
          <w:tab w:pos="5023" w:val="left" w:leader="none"/>
        </w:tabs>
        <w:spacing w:line="20" w:lineRule="exact"/>
        <w:ind w:left="218" w:right="0" w:firstLine="0"/>
        <w:rPr>
          <w:sz w:val="2"/>
        </w:rPr>
      </w:pPr>
      <w:r>
        <w:rPr>
          <w:sz w:val="2"/>
        </w:rPr>
        <w:pict>
          <v:group style="width:204.8pt;height:.9pt;mso-position-horizontal-relative:char;mso-position-vertical-relative:line" coordorigin="0,0" coordsize="4096,18">
            <v:line style="position:absolute" from="0,9" to="4095,9" stroked="true" strokeweight=".873pt" strokecolor="#000000">
              <v:stroke dashstyle="solid"/>
            </v:line>
          </v:group>
        </w:pict>
      </w:r>
      <w:r>
        <w:rPr>
          <w:sz w:val="2"/>
        </w:rPr>
      </w:r>
      <w:r>
        <w:rPr>
          <w:sz w:val="2"/>
        </w:rPr>
        <w:tab/>
      </w:r>
      <w:r>
        <w:rPr>
          <w:sz w:val="2"/>
        </w:rPr>
        <w:pict>
          <v:group style="width:182.05pt;height:.9pt;mso-position-horizontal-relative:char;mso-position-vertical-relative:line" coordorigin="0,0" coordsize="3641,18">
            <v:line style="position:absolute" from="0,9" to="3640,9" stroked="true" strokeweight=".873pt" strokecolor="#000000">
              <v:stroke dashstyle="solid"/>
            </v:line>
          </v:group>
        </w:pict>
      </w:r>
      <w:r>
        <w:rPr>
          <w:sz w:val="2"/>
        </w:rPr>
      </w:r>
    </w:p>
    <w:p>
      <w:pPr>
        <w:pStyle w:val="BodyText"/>
        <w:rPr>
          <w:b/>
          <w:sz w:val="15"/>
        </w:rPr>
      </w:pPr>
    </w:p>
    <w:p>
      <w:pPr>
        <w:spacing w:after="0"/>
        <w:rPr>
          <w:sz w:val="15"/>
        </w:rPr>
        <w:sectPr>
          <w:type w:val="continuous"/>
          <w:pgSz w:w="11910" w:h="16840"/>
          <w:pgMar w:top="1260" w:bottom="280" w:left="1320" w:right="1180"/>
        </w:sectPr>
      </w:pPr>
    </w:p>
    <w:p>
      <w:pPr>
        <w:pStyle w:val="BodyText"/>
        <w:spacing w:line="256" w:lineRule="auto" w:before="124"/>
        <w:ind w:left="112" w:right="38" w:firstLine="226"/>
        <w:jc w:val="both"/>
      </w:pPr>
      <w:r>
        <w:rPr/>
        <w:t>In step 1, we use the state-of-the-art semantic role</w:t>
      </w:r>
      <w:r>
        <w:rPr>
          <w:spacing w:val="-7"/>
        </w:rPr>
        <w:t> </w:t>
      </w:r>
      <w:r>
        <w:rPr/>
        <w:t>labeling</w:t>
      </w:r>
      <w:r>
        <w:rPr>
          <w:spacing w:val="-7"/>
        </w:rPr>
        <w:t> </w:t>
      </w:r>
      <w:r>
        <w:rPr/>
        <w:t>(SRL)</w:t>
      </w:r>
      <w:r>
        <w:rPr>
          <w:spacing w:val="-7"/>
        </w:rPr>
        <w:t> </w:t>
      </w:r>
      <w:r>
        <w:rPr/>
        <w:t>tools</w:t>
      </w:r>
      <w:r>
        <w:rPr>
          <w:spacing w:val="-7"/>
        </w:rPr>
        <w:t> </w:t>
      </w:r>
      <w:r>
        <w:rPr/>
        <w:t>(</w:t>
      </w:r>
      <w:hyperlink w:history="true" w:anchor="_bookmark23">
        <w:r>
          <w:rPr>
            <w:color w:val="00007F"/>
          </w:rPr>
          <w:t>He</w:t>
        </w:r>
        <w:r>
          <w:rPr>
            <w:color w:val="00007F"/>
            <w:spacing w:val="-7"/>
          </w:rPr>
          <w:t> </w:t>
        </w:r>
        <w:r>
          <w:rPr>
            <w:color w:val="00007F"/>
          </w:rPr>
          <w:t>et</w:t>
        </w:r>
        <w:r>
          <w:rPr>
            <w:color w:val="00007F"/>
            <w:spacing w:val="-7"/>
          </w:rPr>
          <w:t> </w:t>
        </w:r>
        <w:r>
          <w:rPr>
            <w:color w:val="00007F"/>
          </w:rPr>
          <w:t>al.</w:t>
        </w:r>
      </w:hyperlink>
      <w:r>
        <w:rPr/>
        <w:t>,</w:t>
      </w:r>
      <w:r>
        <w:rPr>
          <w:spacing w:val="-7"/>
        </w:rPr>
        <w:t> </w:t>
      </w:r>
      <w:hyperlink w:history="true" w:anchor="_bookmark23">
        <w:r>
          <w:rPr>
            <w:color w:val="00007F"/>
          </w:rPr>
          <w:t>2017</w:t>
        </w:r>
      </w:hyperlink>
      <w:r>
        <w:rPr/>
        <w:t>)</w:t>
      </w:r>
      <w:r>
        <w:rPr>
          <w:spacing w:val="-7"/>
        </w:rPr>
        <w:t> </w:t>
      </w:r>
      <w:r>
        <w:rPr/>
        <w:t>to</w:t>
      </w:r>
      <w:r>
        <w:rPr>
          <w:spacing w:val="-7"/>
        </w:rPr>
        <w:t> </w:t>
      </w:r>
      <w:r>
        <w:rPr/>
        <w:t>parse the question into verbs and arguments. A set of rules is deﬁned to remove the arguments that con- tain</w:t>
      </w:r>
      <w:r>
        <w:rPr>
          <w:spacing w:val="-39"/>
        </w:rPr>
        <w:t> </w:t>
      </w:r>
      <w:r>
        <w:rPr/>
        <w:t>interrogative</w:t>
      </w:r>
      <w:r>
        <w:rPr>
          <w:spacing w:val="-39"/>
        </w:rPr>
        <w:t> </w:t>
      </w:r>
      <w:r>
        <w:rPr/>
        <w:t>words</w:t>
      </w:r>
      <w:r>
        <w:rPr>
          <w:spacing w:val="-38"/>
        </w:rPr>
        <w:t> </w:t>
      </w:r>
      <w:r>
        <w:rPr/>
        <w:t>and</w:t>
      </w:r>
      <w:r>
        <w:rPr>
          <w:spacing w:val="-39"/>
        </w:rPr>
        <w:t> </w:t>
      </w:r>
      <w:r>
        <w:rPr/>
        <w:t>unimportant</w:t>
      </w:r>
      <w:r>
        <w:rPr>
          <w:spacing w:val="-39"/>
        </w:rPr>
        <w:t> </w:t>
      </w:r>
      <w:r>
        <w:rPr/>
        <w:t>adjectives, and so on. In the next step, we access the model’s original predicted answer and locate the answer sentence.</w:t>
      </w:r>
      <w:r>
        <w:rPr>
          <w:spacing w:val="-5"/>
        </w:rPr>
        <w:t> </w:t>
      </w:r>
      <w:r>
        <w:rPr>
          <w:spacing w:val="-9"/>
        </w:rPr>
        <w:t>We</w:t>
      </w:r>
      <w:r>
        <w:rPr>
          <w:spacing w:val="-17"/>
        </w:rPr>
        <w:t> </w:t>
      </w:r>
      <w:r>
        <w:rPr/>
        <w:t>again</w:t>
      </w:r>
      <w:r>
        <w:rPr>
          <w:spacing w:val="-18"/>
        </w:rPr>
        <w:t> </w:t>
      </w:r>
      <w:r>
        <w:rPr/>
        <w:t>run</w:t>
      </w:r>
      <w:r>
        <w:rPr>
          <w:spacing w:val="-17"/>
        </w:rPr>
        <w:t> </w:t>
      </w:r>
      <w:r>
        <w:rPr/>
        <w:t>the</w:t>
      </w:r>
      <w:r>
        <w:rPr>
          <w:spacing w:val="-18"/>
        </w:rPr>
        <w:t> </w:t>
      </w:r>
      <w:r>
        <w:rPr/>
        <w:t>SRL</w:t>
      </w:r>
      <w:r>
        <w:rPr>
          <w:spacing w:val="-17"/>
        </w:rPr>
        <w:t> </w:t>
      </w:r>
      <w:r>
        <w:rPr/>
        <w:t>parsing</w:t>
      </w:r>
      <w:r>
        <w:rPr>
          <w:spacing w:val="-18"/>
        </w:rPr>
        <w:t> </w:t>
      </w:r>
      <w:r>
        <w:rPr/>
        <w:t>and</w:t>
      </w:r>
      <w:r>
        <w:rPr>
          <w:spacing w:val="-17"/>
        </w:rPr>
        <w:t> </w:t>
      </w:r>
      <w:r>
        <w:rPr/>
        <w:t>ﬁnd</w:t>
      </w:r>
      <w:r>
        <w:rPr>
          <w:spacing w:val="-18"/>
        </w:rPr>
        <w:t> </w:t>
      </w:r>
      <w:r>
        <w:rPr/>
        <w:t>to which</w:t>
      </w:r>
      <w:r>
        <w:rPr>
          <w:spacing w:val="-21"/>
        </w:rPr>
        <w:t> </w:t>
      </w:r>
      <w:r>
        <w:rPr/>
        <w:t>argument</w:t>
      </w:r>
      <w:r>
        <w:rPr>
          <w:spacing w:val="-20"/>
        </w:rPr>
        <w:t> </w:t>
      </w:r>
      <w:r>
        <w:rPr/>
        <w:t>the</w:t>
      </w:r>
      <w:r>
        <w:rPr>
          <w:spacing w:val="-21"/>
        </w:rPr>
        <w:t> </w:t>
      </w:r>
      <w:r>
        <w:rPr/>
        <w:t>answer</w:t>
      </w:r>
      <w:r>
        <w:rPr>
          <w:spacing w:val="-20"/>
        </w:rPr>
        <w:t> </w:t>
      </w:r>
      <w:r>
        <w:rPr/>
        <w:t>belongs.</w:t>
      </w:r>
      <w:r>
        <w:rPr>
          <w:spacing w:val="-10"/>
        </w:rPr>
        <w:t> </w:t>
      </w:r>
      <w:r>
        <w:rPr/>
        <w:t>The</w:t>
      </w:r>
      <w:r>
        <w:rPr>
          <w:spacing w:val="-20"/>
        </w:rPr>
        <w:t> </w:t>
      </w:r>
      <w:r>
        <w:rPr/>
        <w:t>whole</w:t>
      </w:r>
      <w:r>
        <w:rPr>
          <w:spacing w:val="-21"/>
        </w:rPr>
        <w:t> </w:t>
      </w:r>
      <w:r>
        <w:rPr>
          <w:spacing w:val="-5"/>
        </w:rPr>
        <w:t>an- </w:t>
      </w:r>
      <w:r>
        <w:rPr/>
        <w:t>swer argument is extracted, but the answer tokens are</w:t>
      </w:r>
      <w:r>
        <w:rPr>
          <w:spacing w:val="-23"/>
        </w:rPr>
        <w:t> </w:t>
      </w:r>
      <w:r>
        <w:rPr/>
        <w:t>substituted</w:t>
      </w:r>
      <w:r>
        <w:rPr>
          <w:spacing w:val="-22"/>
        </w:rPr>
        <w:t> </w:t>
      </w:r>
      <w:r>
        <w:rPr/>
        <w:t>with</w:t>
      </w:r>
      <w:r>
        <w:rPr>
          <w:spacing w:val="-22"/>
        </w:rPr>
        <w:t> </w:t>
      </w:r>
      <w:r>
        <w:rPr/>
        <w:t>our</w:t>
      </w:r>
      <w:r>
        <w:rPr>
          <w:spacing w:val="-23"/>
        </w:rPr>
        <w:t> </w:t>
      </w:r>
      <w:r>
        <w:rPr/>
        <w:t>targeted</w:t>
      </w:r>
      <w:r>
        <w:rPr>
          <w:spacing w:val="-23"/>
        </w:rPr>
        <w:t> </w:t>
      </w:r>
      <w:r>
        <w:rPr/>
        <w:t>answer</w:t>
      </w:r>
      <w:r>
        <w:rPr>
          <w:spacing w:val="-22"/>
        </w:rPr>
        <w:t> </w:t>
      </w:r>
      <w:r>
        <w:rPr/>
        <w:t>or</w:t>
      </w:r>
      <w:r>
        <w:rPr>
          <w:spacing w:val="-23"/>
        </w:rPr>
        <w:t> </w:t>
      </w:r>
      <w:r>
        <w:rPr/>
        <w:t>the</w:t>
      </w:r>
      <w:r>
        <w:rPr>
          <w:spacing w:val="-23"/>
        </w:rPr>
        <w:t> </w:t>
      </w:r>
      <w:r>
        <w:rPr/>
        <w:t>near- est words in the </w:t>
      </w:r>
      <w:r>
        <w:rPr>
          <w:spacing w:val="-5"/>
        </w:rPr>
        <w:t>GloVe </w:t>
      </w:r>
      <w:r>
        <w:rPr/>
        <w:t>word vectors (</w:t>
      </w:r>
      <w:hyperlink w:history="true" w:anchor="_bookmark51">
        <w:r>
          <w:rPr>
            <w:color w:val="00007F"/>
          </w:rPr>
          <w:t>Pennington</w:t>
        </w:r>
      </w:hyperlink>
      <w:r>
        <w:rPr>
          <w:color w:val="00007F"/>
        </w:rPr>
        <w:t> </w:t>
      </w:r>
      <w:hyperlink w:history="true" w:anchor="_bookmark51">
        <w:r>
          <w:rPr>
            <w:color w:val="00007F"/>
          </w:rPr>
          <w:t>et al.</w:t>
        </w:r>
      </w:hyperlink>
      <w:r>
        <w:rPr/>
        <w:t>, </w:t>
      </w:r>
      <w:hyperlink w:history="true" w:anchor="_bookmark51">
        <w:r>
          <w:rPr>
            <w:color w:val="00007F"/>
          </w:rPr>
          <w:t>2014</w:t>
        </w:r>
      </w:hyperlink>
      <w:r>
        <w:rPr/>
        <w:t>) (position targeted attack) that is also used in the QA model. In this </w:t>
      </w:r>
      <w:r>
        <w:rPr>
          <w:spacing w:val="-5"/>
        </w:rPr>
        <w:t>way, </w:t>
      </w:r>
      <w:r>
        <w:rPr/>
        <w:t>we craft a fake answer</w:t>
      </w:r>
      <w:r>
        <w:rPr>
          <w:spacing w:val="-21"/>
        </w:rPr>
        <w:t> </w:t>
      </w:r>
      <w:r>
        <w:rPr/>
        <w:t>that</w:t>
      </w:r>
      <w:r>
        <w:rPr>
          <w:spacing w:val="-21"/>
        </w:rPr>
        <w:t> </w:t>
      </w:r>
      <w:r>
        <w:rPr/>
        <w:t>shares</w:t>
      </w:r>
      <w:r>
        <w:rPr>
          <w:spacing w:val="-21"/>
        </w:rPr>
        <w:t> </w:t>
      </w:r>
      <w:r>
        <w:rPr/>
        <w:t>the</w:t>
      </w:r>
      <w:r>
        <w:rPr>
          <w:spacing w:val="-21"/>
        </w:rPr>
        <w:t> </w:t>
      </w:r>
      <w:r>
        <w:rPr/>
        <w:t>answer’s</w:t>
      </w:r>
      <w:r>
        <w:rPr>
          <w:spacing w:val="-21"/>
        </w:rPr>
        <w:t> </w:t>
      </w:r>
      <w:r>
        <w:rPr/>
        <w:t>context</w:t>
      </w:r>
      <w:r>
        <w:rPr>
          <w:spacing w:val="-21"/>
        </w:rPr>
        <w:t> </w:t>
      </w:r>
      <w:r>
        <w:rPr/>
        <w:t>to</w:t>
      </w:r>
      <w:r>
        <w:rPr>
          <w:spacing w:val="-21"/>
        </w:rPr>
        <w:t> </w:t>
      </w:r>
      <w:r>
        <w:rPr/>
        <w:t>solve</w:t>
      </w:r>
      <w:r>
        <w:rPr>
          <w:spacing w:val="-21"/>
        </w:rPr>
        <w:t> </w:t>
      </w:r>
      <w:r>
        <w:rPr/>
        <w:t>the compatibility</w:t>
      </w:r>
      <w:r>
        <w:rPr>
          <w:spacing w:val="-17"/>
        </w:rPr>
        <w:t> </w:t>
      </w:r>
      <w:r>
        <w:rPr/>
        <w:t>issue</w:t>
      </w:r>
      <w:r>
        <w:rPr>
          <w:spacing w:val="-16"/>
        </w:rPr>
        <w:t> </w:t>
      </w:r>
      <w:r>
        <w:rPr/>
        <w:t>from</w:t>
      </w:r>
      <w:r>
        <w:rPr>
          <w:spacing w:val="-17"/>
        </w:rPr>
        <w:t> </w:t>
      </w:r>
      <w:r>
        <w:rPr/>
        <w:t>the</w:t>
      </w:r>
      <w:r>
        <w:rPr>
          <w:spacing w:val="-16"/>
        </w:rPr>
        <w:t> </w:t>
      </w:r>
      <w:r>
        <w:rPr/>
        <w:t>starting</w:t>
      </w:r>
      <w:r>
        <w:rPr>
          <w:spacing w:val="-16"/>
        </w:rPr>
        <w:t> </w:t>
      </w:r>
      <w:r>
        <w:rPr/>
        <w:t>point.</w:t>
      </w:r>
      <w:r>
        <w:rPr>
          <w:spacing w:val="-7"/>
        </w:rPr>
        <w:t> </w:t>
      </w:r>
      <w:r>
        <w:rPr/>
        <w:t>Finally, we replace the declarative sentence’s removed </w:t>
      </w:r>
      <w:r>
        <w:rPr>
          <w:spacing w:val="-6"/>
        </w:rPr>
        <w:t>ar- </w:t>
      </w:r>
      <w:r>
        <w:rPr/>
        <w:t>guments with the fake argument and choose this question-based sentence as our initial</w:t>
      </w:r>
      <w:r>
        <w:rPr>
          <w:spacing w:val="-21"/>
        </w:rPr>
        <w:t> </w:t>
      </w:r>
      <w:r>
        <w:rPr/>
        <w:t>sentence.</w:t>
      </w:r>
    </w:p>
    <w:p>
      <w:pPr>
        <w:pStyle w:val="BodyText"/>
        <w:spacing w:line="256" w:lineRule="auto" w:before="67"/>
        <w:ind w:left="112" w:right="38" w:firstLine="226"/>
        <w:jc w:val="both"/>
      </w:pPr>
      <w:r>
        <w:rPr>
          <w:b/>
        </w:rPr>
        <w:t>Answer-based adversarial seed sentence. </w:t>
      </w:r>
      <w:r>
        <w:rPr>
          <w:spacing w:val="-9"/>
        </w:rPr>
        <w:t>We </w:t>
      </w:r>
      <w:r>
        <w:rPr/>
        <w:t>also consider directly using the model predicted original answer sentence with some substitutions as the initial sentence. </w:t>
      </w:r>
      <w:r>
        <w:rPr>
          <w:spacing w:val="-9"/>
        </w:rPr>
        <w:t>To </w:t>
      </w:r>
      <w:r>
        <w:rPr/>
        <w:t>craft a fake answer sen- tence</w:t>
      </w:r>
      <w:r>
        <w:rPr>
          <w:spacing w:val="-15"/>
        </w:rPr>
        <w:t> </w:t>
      </w:r>
      <w:r>
        <w:rPr/>
        <w:t>is</w:t>
      </w:r>
      <w:r>
        <w:rPr>
          <w:spacing w:val="-14"/>
        </w:rPr>
        <w:t> </w:t>
      </w:r>
      <w:r>
        <w:rPr/>
        <w:t>much</w:t>
      </w:r>
      <w:r>
        <w:rPr>
          <w:spacing w:val="-14"/>
        </w:rPr>
        <w:t> </w:t>
      </w:r>
      <w:r>
        <w:rPr/>
        <w:t>easier</w:t>
      </w:r>
      <w:r>
        <w:rPr>
          <w:spacing w:val="-15"/>
        </w:rPr>
        <w:t> </w:t>
      </w:r>
      <w:r>
        <w:rPr/>
        <w:t>than</w:t>
      </w:r>
      <w:r>
        <w:rPr>
          <w:spacing w:val="-14"/>
        </w:rPr>
        <w:t> </w:t>
      </w:r>
      <w:r>
        <w:rPr/>
        <w:t>to</w:t>
      </w:r>
      <w:r>
        <w:rPr>
          <w:spacing w:val="-14"/>
        </w:rPr>
        <w:t> </w:t>
      </w:r>
      <w:r>
        <w:rPr/>
        <w:t>craft</w:t>
      </w:r>
      <w:r>
        <w:rPr>
          <w:spacing w:val="-14"/>
        </w:rPr>
        <w:t> </w:t>
      </w:r>
      <w:r>
        <w:rPr/>
        <w:t>from</w:t>
      </w:r>
      <w:r>
        <w:rPr>
          <w:spacing w:val="-15"/>
        </w:rPr>
        <w:t> </w:t>
      </w:r>
      <w:r>
        <w:rPr/>
        <w:t>the</w:t>
      </w:r>
      <w:r>
        <w:rPr>
          <w:spacing w:val="-14"/>
        </w:rPr>
        <w:t> </w:t>
      </w:r>
      <w:r>
        <w:rPr/>
        <w:t>question words.</w:t>
      </w:r>
      <w:r>
        <w:rPr>
          <w:spacing w:val="-12"/>
        </w:rPr>
        <w:t> </w:t>
      </w:r>
      <w:r>
        <w:rPr/>
        <w:t>Similar</w:t>
      </w:r>
      <w:r>
        <w:rPr>
          <w:spacing w:val="-25"/>
        </w:rPr>
        <w:t> </w:t>
      </w:r>
      <w:r>
        <w:rPr/>
        <w:t>to</w:t>
      </w:r>
      <w:r>
        <w:rPr>
          <w:spacing w:val="-25"/>
        </w:rPr>
        <w:t> </w:t>
      </w:r>
      <w:r>
        <w:rPr/>
        <w:t>step</w:t>
      </w:r>
      <w:r>
        <w:rPr>
          <w:spacing w:val="-26"/>
        </w:rPr>
        <w:t> </w:t>
      </w:r>
      <w:r>
        <w:rPr/>
        <w:t>2</w:t>
      </w:r>
      <w:r>
        <w:rPr>
          <w:spacing w:val="-25"/>
        </w:rPr>
        <w:t> </w:t>
      </w:r>
      <w:r>
        <w:rPr/>
        <w:t>for</w:t>
      </w:r>
      <w:r>
        <w:rPr>
          <w:spacing w:val="-25"/>
        </w:rPr>
        <w:t> </w:t>
      </w:r>
      <w:r>
        <w:rPr/>
        <w:t>creating</w:t>
      </w:r>
      <w:r>
        <w:rPr>
          <w:spacing w:val="-25"/>
        </w:rPr>
        <w:t> </w:t>
      </w:r>
      <w:r>
        <w:rPr/>
        <w:t>question-based initial</w:t>
      </w:r>
      <w:r>
        <w:rPr>
          <w:spacing w:val="-31"/>
        </w:rPr>
        <w:t> </w:t>
      </w:r>
      <w:r>
        <w:rPr/>
        <w:t>sentence,</w:t>
      </w:r>
      <w:r>
        <w:rPr>
          <w:spacing w:val="-30"/>
        </w:rPr>
        <w:t> </w:t>
      </w:r>
      <w:r>
        <w:rPr/>
        <w:t>we</w:t>
      </w:r>
      <w:r>
        <w:rPr>
          <w:spacing w:val="-30"/>
        </w:rPr>
        <w:t> </w:t>
      </w:r>
      <w:r>
        <w:rPr/>
        <w:t>request</w:t>
      </w:r>
      <w:r>
        <w:rPr>
          <w:spacing w:val="-31"/>
        </w:rPr>
        <w:t> </w:t>
      </w:r>
      <w:r>
        <w:rPr/>
        <w:t>the</w:t>
      </w:r>
      <w:r>
        <w:rPr>
          <w:spacing w:val="-31"/>
        </w:rPr>
        <w:t> </w:t>
      </w:r>
      <w:r>
        <w:rPr/>
        <w:t>model’s</w:t>
      </w:r>
      <w:r>
        <w:rPr>
          <w:spacing w:val="-31"/>
        </w:rPr>
        <w:t> </w:t>
      </w:r>
      <w:r>
        <w:rPr/>
        <w:t>original</w:t>
      </w:r>
      <w:r>
        <w:rPr>
          <w:spacing w:val="-30"/>
        </w:rPr>
        <w:t> </w:t>
      </w:r>
      <w:r>
        <w:rPr/>
        <w:t>pre- dicted answer and ﬁnd the answer sentence. The answer</w:t>
      </w:r>
      <w:r>
        <w:rPr>
          <w:spacing w:val="-11"/>
        </w:rPr>
        <w:t> </w:t>
      </w:r>
      <w:r>
        <w:rPr/>
        <w:t>span</w:t>
      </w:r>
      <w:r>
        <w:rPr>
          <w:spacing w:val="-10"/>
        </w:rPr>
        <w:t> </w:t>
      </w:r>
      <w:r>
        <w:rPr/>
        <w:t>in</w:t>
      </w:r>
      <w:r>
        <w:rPr>
          <w:spacing w:val="-11"/>
        </w:rPr>
        <w:t> </w:t>
      </w:r>
      <w:r>
        <w:rPr/>
        <w:t>the</w:t>
      </w:r>
      <w:r>
        <w:rPr>
          <w:spacing w:val="-10"/>
        </w:rPr>
        <w:t> </w:t>
      </w:r>
      <w:r>
        <w:rPr/>
        <w:t>answer</w:t>
      </w:r>
      <w:r>
        <w:rPr>
          <w:spacing w:val="-10"/>
        </w:rPr>
        <w:t> </w:t>
      </w:r>
      <w:r>
        <w:rPr/>
        <w:t>sentence</w:t>
      </w:r>
      <w:r>
        <w:rPr>
          <w:spacing w:val="-11"/>
        </w:rPr>
        <w:t> </w:t>
      </w:r>
      <w:r>
        <w:rPr/>
        <w:t>is</w:t>
      </w:r>
      <w:r>
        <w:rPr>
          <w:spacing w:val="-10"/>
        </w:rPr>
        <w:t> </w:t>
      </w:r>
      <w:r>
        <w:rPr/>
        <w:t>directly</w:t>
      </w:r>
      <w:r>
        <w:rPr>
          <w:spacing w:val="-10"/>
        </w:rPr>
        <w:t> </w:t>
      </w:r>
      <w:r>
        <w:rPr/>
        <w:t>sub- stituted with the nearest words in the </w:t>
      </w:r>
      <w:r>
        <w:rPr>
          <w:spacing w:val="-5"/>
        </w:rPr>
        <w:t>GloVe </w:t>
      </w:r>
      <w:r>
        <w:rPr/>
        <w:t>word vector space to avoid the compatibility problem preliminarily.</w:t>
      </w:r>
    </w:p>
    <w:p>
      <w:pPr>
        <w:pStyle w:val="BodyText"/>
        <w:spacing w:line="256" w:lineRule="auto" w:before="66"/>
        <w:ind w:left="112" w:right="38" w:firstLine="226"/>
        <w:jc w:val="both"/>
      </w:pPr>
      <w:r>
        <w:rPr>
          <w:b/>
        </w:rPr>
        <w:t>Experimental Results. </w:t>
      </w:r>
      <w:r>
        <w:rPr>
          <w:spacing w:val="-9"/>
        </w:rPr>
        <w:t>We </w:t>
      </w:r>
      <w:r>
        <w:rPr/>
        <w:t>tried the above </w:t>
      </w:r>
      <w:r>
        <w:rPr>
          <w:spacing w:val="-4"/>
        </w:rPr>
        <w:t>ini- </w:t>
      </w:r>
      <w:r>
        <w:rPr/>
        <w:t>tial sentence selection methods on </w:t>
      </w:r>
      <w:r>
        <w:rPr>
          <w:spacing w:val="9"/>
        </w:rPr>
        <w:t>T3(W</w:t>
      </w:r>
      <w:r>
        <w:rPr>
          <w:spacing w:val="9"/>
          <w:sz w:val="17"/>
        </w:rPr>
        <w:t>ORD</w:t>
      </w:r>
      <w:r>
        <w:rPr>
          <w:spacing w:val="9"/>
        </w:rPr>
        <w:t>) </w:t>
      </w:r>
      <w:r>
        <w:rPr/>
        <w:t>and</w:t>
      </w:r>
      <w:r>
        <w:rPr>
          <w:spacing w:val="-11"/>
        </w:rPr>
        <w:t> </w:t>
      </w:r>
      <w:r>
        <w:rPr/>
        <w:t>perform</w:t>
      </w:r>
      <w:r>
        <w:rPr>
          <w:spacing w:val="-10"/>
        </w:rPr>
        <w:t> </w:t>
      </w:r>
      <w:r>
        <w:rPr/>
        <w:t>position</w:t>
      </w:r>
      <w:r>
        <w:rPr>
          <w:spacing w:val="-10"/>
        </w:rPr>
        <w:t> </w:t>
      </w:r>
      <w:r>
        <w:rPr/>
        <w:t>targeted</w:t>
      </w:r>
      <w:r>
        <w:rPr>
          <w:spacing w:val="-10"/>
        </w:rPr>
        <w:t> </w:t>
      </w:r>
      <w:r>
        <w:rPr/>
        <w:t>attack</w:t>
      </w:r>
      <w:r>
        <w:rPr>
          <w:spacing w:val="-10"/>
        </w:rPr>
        <w:t> </w:t>
      </w:r>
      <w:r>
        <w:rPr/>
        <w:t>on</w:t>
      </w:r>
      <w:r>
        <w:rPr>
          <w:spacing w:val="-10"/>
        </w:rPr>
        <w:t> </w:t>
      </w:r>
      <w:r>
        <w:rPr>
          <w:spacing w:val="-5"/>
        </w:rPr>
        <w:t>BERT-QA </w:t>
      </w:r>
      <w:r>
        <w:rPr/>
        <w:t>given the same maximum optimization steps. The experiments</w:t>
      </w:r>
      <w:r>
        <w:rPr>
          <w:spacing w:val="-11"/>
        </w:rPr>
        <w:t> </w:t>
      </w:r>
      <w:r>
        <w:rPr/>
        <w:t>results</w:t>
      </w:r>
      <w:r>
        <w:rPr>
          <w:spacing w:val="-10"/>
        </w:rPr>
        <w:t> </w:t>
      </w:r>
      <w:r>
        <w:rPr/>
        <w:t>are</w:t>
      </w:r>
      <w:r>
        <w:rPr>
          <w:spacing w:val="-11"/>
        </w:rPr>
        <w:t> </w:t>
      </w:r>
      <w:r>
        <w:rPr/>
        <w:t>shown</w:t>
      </w:r>
      <w:r>
        <w:rPr>
          <w:spacing w:val="-10"/>
        </w:rPr>
        <w:t> </w:t>
      </w:r>
      <w:r>
        <w:rPr/>
        <w:t>in</w:t>
      </w:r>
      <w:r>
        <w:rPr>
          <w:spacing w:val="-10"/>
        </w:rPr>
        <w:t> </w:t>
      </w:r>
      <w:r>
        <w:rPr/>
        <w:t>table</w:t>
      </w:r>
      <w:r>
        <w:rPr>
          <w:spacing w:val="-11"/>
        </w:rPr>
        <w:t> </w:t>
      </w:r>
      <w:hyperlink w:history="true" w:anchor="_bookmark64">
        <w:r>
          <w:rPr>
            <w:color w:val="00007F"/>
          </w:rPr>
          <w:t>9</w:t>
        </w:r>
      </w:hyperlink>
      <w:r>
        <w:rPr/>
        <w:t>.</w:t>
      </w:r>
      <w:r>
        <w:rPr>
          <w:spacing w:val="1"/>
        </w:rPr>
        <w:t> </w:t>
      </w:r>
      <w:r>
        <w:rPr/>
        <w:t>From</w:t>
      </w:r>
      <w:r>
        <w:rPr>
          <w:spacing w:val="-11"/>
        </w:rPr>
        <w:t> </w:t>
      </w:r>
      <w:r>
        <w:rPr/>
        <w:t>the table,</w:t>
      </w:r>
      <w:r>
        <w:rPr>
          <w:spacing w:val="-21"/>
        </w:rPr>
        <w:t> </w:t>
      </w:r>
      <w:r>
        <w:rPr/>
        <w:t>we</w:t>
      </w:r>
      <w:r>
        <w:rPr>
          <w:spacing w:val="-21"/>
        </w:rPr>
        <w:t> </w:t>
      </w:r>
      <w:r>
        <w:rPr/>
        <w:t>ﬁnd</w:t>
      </w:r>
      <w:r>
        <w:rPr>
          <w:spacing w:val="-21"/>
        </w:rPr>
        <w:t> </w:t>
      </w:r>
      <w:r>
        <w:rPr/>
        <w:t>using</w:t>
      </w:r>
      <w:r>
        <w:rPr>
          <w:spacing w:val="-20"/>
        </w:rPr>
        <w:t> </w:t>
      </w:r>
      <w:r>
        <w:rPr/>
        <w:t>different</w:t>
      </w:r>
      <w:r>
        <w:rPr>
          <w:spacing w:val="-21"/>
        </w:rPr>
        <w:t> </w:t>
      </w:r>
      <w:r>
        <w:rPr/>
        <w:t>initialization</w:t>
      </w:r>
      <w:r>
        <w:rPr>
          <w:spacing w:val="-21"/>
        </w:rPr>
        <w:t> </w:t>
      </w:r>
      <w:r>
        <w:rPr/>
        <w:t>methods will greatly affect the attack success rates. </w:t>
      </w:r>
      <w:r>
        <w:rPr>
          <w:spacing w:val="-3"/>
        </w:rPr>
        <w:t>There- </w:t>
      </w:r>
      <w:r>
        <w:rPr/>
        <w:t>fore, the initial sentence selection methods are in- deed important to help reduce the number of</w:t>
      </w:r>
      <w:r>
        <w:rPr>
          <w:spacing w:val="-36"/>
        </w:rPr>
        <w:t> </w:t>
      </w:r>
      <w:r>
        <w:rPr/>
        <w:t>itera- tion</w:t>
      </w:r>
      <w:r>
        <w:rPr>
          <w:spacing w:val="-13"/>
        </w:rPr>
        <w:t> </w:t>
      </w:r>
      <w:r>
        <w:rPr/>
        <w:t>steps</w:t>
      </w:r>
      <w:r>
        <w:rPr>
          <w:spacing w:val="-13"/>
        </w:rPr>
        <w:t> </w:t>
      </w:r>
      <w:r>
        <w:rPr/>
        <w:t>and</w:t>
      </w:r>
      <w:r>
        <w:rPr>
          <w:spacing w:val="-13"/>
        </w:rPr>
        <w:t> </w:t>
      </w:r>
      <w:r>
        <w:rPr/>
        <w:t>fastly</w:t>
      </w:r>
      <w:r>
        <w:rPr>
          <w:spacing w:val="-13"/>
        </w:rPr>
        <w:t> </w:t>
      </w:r>
      <w:r>
        <w:rPr>
          <w:spacing w:val="-3"/>
        </w:rPr>
        <w:t>converge</w:t>
      </w:r>
      <w:r>
        <w:rPr>
          <w:spacing w:val="-13"/>
        </w:rPr>
        <w:t> </w:t>
      </w:r>
      <w:r>
        <w:rPr/>
        <w:t>to</w:t>
      </w:r>
      <w:r>
        <w:rPr>
          <w:spacing w:val="-12"/>
        </w:rPr>
        <w:t> </w:t>
      </w:r>
      <w:r>
        <w:rPr/>
        <w:t>the</w:t>
      </w:r>
      <w:r>
        <w:rPr>
          <w:spacing w:val="-13"/>
        </w:rPr>
        <w:t> </w:t>
      </w:r>
      <w:r>
        <w:rPr/>
        <w:t>optimal</w:t>
      </w:r>
      <w:r>
        <w:rPr>
          <w:spacing w:val="-13"/>
        </w:rPr>
        <w:t> </w:t>
      </w:r>
      <w:r>
        <w:rPr>
          <w:i/>
          <w:spacing w:val="4"/>
          <w:w w:val="110"/>
        </w:rPr>
        <w:t>z</w:t>
      </w:r>
      <w:r>
        <w:rPr>
          <w:rFonts w:ascii="Arial" w:hAnsi="Arial"/>
          <w:i/>
          <w:spacing w:val="4"/>
          <w:w w:val="110"/>
          <w:vertAlign w:val="superscript"/>
        </w:rPr>
        <w:t>*</w:t>
      </w:r>
      <w:r>
        <w:rPr>
          <w:rFonts w:ascii="Arial" w:hAnsi="Arial"/>
          <w:i/>
          <w:spacing w:val="-16"/>
          <w:w w:val="110"/>
          <w:vertAlign w:val="baseline"/>
        </w:rPr>
        <w:t> </w:t>
      </w:r>
      <w:r>
        <w:rPr>
          <w:vertAlign w:val="baseline"/>
        </w:rPr>
        <w:t>that can attack the</w:t>
      </w:r>
      <w:r>
        <w:rPr>
          <w:spacing w:val="-4"/>
          <w:vertAlign w:val="baseline"/>
        </w:rPr>
        <w:t> </w:t>
      </w:r>
      <w:r>
        <w:rPr>
          <w:vertAlign w:val="baseline"/>
        </w:rPr>
        <w:t>model.</w:t>
      </w:r>
    </w:p>
    <w:p>
      <w:pPr>
        <w:pStyle w:val="Heading1"/>
        <w:numPr>
          <w:ilvl w:val="0"/>
          <w:numId w:val="2"/>
        </w:numPr>
        <w:tabs>
          <w:tab w:pos="528" w:val="left" w:leader="none"/>
        </w:tabs>
        <w:spacing w:line="240" w:lineRule="auto" w:before="106" w:after="0"/>
        <w:ind w:left="527" w:right="0" w:hanging="400"/>
        <w:jc w:val="both"/>
      </w:pPr>
      <w:bookmarkStart w:name="_bookmark62" w:id="67"/>
      <w:bookmarkEnd w:id="67"/>
      <w:r>
        <w:rPr>
          <w:b w:val="0"/>
        </w:rPr>
      </w:r>
      <w:bookmarkStart w:name="_bookmark62" w:id="68"/>
      <w:bookmarkEnd w:id="68"/>
      <w:r>
        <w:rPr>
          <w:w w:val="99"/>
        </w:rPr>
        <w:br w:type="column"/>
      </w:r>
      <w:r>
        <w:rPr/>
        <w:t>Experimental</w:t>
      </w:r>
      <w:r>
        <w:rPr>
          <w:spacing w:val="-2"/>
        </w:rPr>
        <w:t> </w:t>
      </w:r>
      <w:r>
        <w:rPr/>
        <w:t>Settings</w:t>
      </w:r>
    </w:p>
    <w:p>
      <w:pPr>
        <w:pStyle w:val="Heading2"/>
        <w:numPr>
          <w:ilvl w:val="1"/>
          <w:numId w:val="2"/>
        </w:numPr>
        <w:tabs>
          <w:tab w:pos="656" w:val="left" w:leader="none"/>
        </w:tabs>
        <w:spacing w:line="240" w:lineRule="auto" w:before="171" w:after="0"/>
        <w:ind w:left="655" w:right="0" w:hanging="528"/>
        <w:jc w:val="both"/>
      </w:pPr>
      <w:r>
        <w:rPr/>
        <w:t>Sentiment Classiﬁcation</w:t>
      </w:r>
      <w:r>
        <w:rPr>
          <w:spacing w:val="-4"/>
        </w:rPr>
        <w:t> </w:t>
      </w:r>
      <w:r>
        <w:rPr/>
        <w:t>Model</w:t>
      </w:r>
    </w:p>
    <w:p>
      <w:pPr>
        <w:pStyle w:val="BodyText"/>
        <w:spacing w:line="256" w:lineRule="auto" w:before="105"/>
        <w:ind w:left="112" w:right="176" w:firstLine="16"/>
        <w:jc w:val="both"/>
      </w:pPr>
      <w:r>
        <w:rPr>
          <w:b/>
          <w:spacing w:val="-6"/>
        </w:rPr>
        <w:t>BERT. </w:t>
      </w:r>
      <w:r>
        <w:rPr>
          <w:spacing w:val="-9"/>
        </w:rPr>
        <w:t>We </w:t>
      </w:r>
      <w:r>
        <w:rPr/>
        <w:t>use the 12-layer </w:t>
      </w:r>
      <w:r>
        <w:rPr>
          <w:spacing w:val="-4"/>
        </w:rPr>
        <w:t>BERT-base </w:t>
      </w:r>
      <w:r>
        <w:rPr/>
        <w:t>model </w:t>
      </w:r>
      <w:hyperlink w:history="true" w:anchor="_bookmark63">
        <w:r>
          <w:rPr>
            <w:color w:val="00007F"/>
            <w:vertAlign w:val="superscript"/>
          </w:rPr>
          <w:t>1</w:t>
        </w:r>
      </w:hyperlink>
      <w:r>
        <w:rPr>
          <w:color w:val="00007F"/>
          <w:vertAlign w:val="baseline"/>
        </w:rPr>
        <w:t> </w:t>
      </w:r>
      <w:r>
        <w:rPr>
          <w:vertAlign w:val="baseline"/>
        </w:rPr>
        <w:t>with 768 hidden units, 12 self-attention heads and 110M parameters. </w:t>
      </w:r>
      <w:r>
        <w:rPr>
          <w:spacing w:val="-9"/>
          <w:vertAlign w:val="baseline"/>
        </w:rPr>
        <w:t>We </w:t>
      </w:r>
      <w:r>
        <w:rPr>
          <w:vertAlign w:val="baseline"/>
        </w:rPr>
        <w:t>ﬁne-tune the </w:t>
      </w:r>
      <w:r>
        <w:rPr>
          <w:spacing w:val="-4"/>
          <w:vertAlign w:val="baseline"/>
        </w:rPr>
        <w:t>BERT </w:t>
      </w:r>
      <w:r>
        <w:rPr>
          <w:vertAlign w:val="baseline"/>
        </w:rPr>
        <w:t>model on our 500K review training set for text</w:t>
      </w:r>
      <w:r>
        <w:rPr>
          <w:spacing w:val="-40"/>
          <w:vertAlign w:val="baseline"/>
        </w:rPr>
        <w:t> </w:t>
      </w:r>
      <w:r>
        <w:rPr>
          <w:vertAlign w:val="baseline"/>
        </w:rPr>
        <w:t>classiﬁca- tion with a batch size of 32, max sequence length of 512, learning rate of 2e-5 for 3 epochs. For the text</w:t>
      </w:r>
      <w:r>
        <w:rPr>
          <w:spacing w:val="-16"/>
          <w:vertAlign w:val="baseline"/>
        </w:rPr>
        <w:t> </w:t>
      </w:r>
      <w:r>
        <w:rPr>
          <w:vertAlign w:val="baseline"/>
        </w:rPr>
        <w:t>with</w:t>
      </w:r>
      <w:r>
        <w:rPr>
          <w:spacing w:val="-16"/>
          <w:vertAlign w:val="baseline"/>
        </w:rPr>
        <w:t> </w:t>
      </w:r>
      <w:r>
        <w:rPr>
          <w:vertAlign w:val="baseline"/>
        </w:rPr>
        <w:t>a</w:t>
      </w:r>
      <w:r>
        <w:rPr>
          <w:spacing w:val="-16"/>
          <w:vertAlign w:val="baseline"/>
        </w:rPr>
        <w:t> </w:t>
      </w:r>
      <w:r>
        <w:rPr>
          <w:vertAlign w:val="baseline"/>
        </w:rPr>
        <w:t>length</w:t>
      </w:r>
      <w:r>
        <w:rPr>
          <w:spacing w:val="-15"/>
          <w:vertAlign w:val="baseline"/>
        </w:rPr>
        <w:t> </w:t>
      </w:r>
      <w:r>
        <w:rPr>
          <w:vertAlign w:val="baseline"/>
        </w:rPr>
        <w:t>larger</w:t>
      </w:r>
      <w:r>
        <w:rPr>
          <w:spacing w:val="-16"/>
          <w:vertAlign w:val="baseline"/>
        </w:rPr>
        <w:t> </w:t>
      </w:r>
      <w:r>
        <w:rPr>
          <w:vertAlign w:val="baseline"/>
        </w:rPr>
        <w:t>than</w:t>
      </w:r>
      <w:r>
        <w:rPr>
          <w:spacing w:val="-16"/>
          <w:vertAlign w:val="baseline"/>
        </w:rPr>
        <w:t> </w:t>
      </w:r>
      <w:r>
        <w:rPr>
          <w:vertAlign w:val="baseline"/>
        </w:rPr>
        <w:t>512,</w:t>
      </w:r>
      <w:r>
        <w:rPr>
          <w:spacing w:val="-15"/>
          <w:vertAlign w:val="baseline"/>
        </w:rPr>
        <w:t> </w:t>
      </w:r>
      <w:r>
        <w:rPr>
          <w:vertAlign w:val="baseline"/>
        </w:rPr>
        <w:t>we</w:t>
      </w:r>
      <w:r>
        <w:rPr>
          <w:spacing w:val="-15"/>
          <w:vertAlign w:val="baseline"/>
        </w:rPr>
        <w:t> </w:t>
      </w:r>
      <w:r>
        <w:rPr>
          <w:vertAlign w:val="baseline"/>
        </w:rPr>
        <w:t>only</w:t>
      </w:r>
      <w:r>
        <w:rPr>
          <w:spacing w:val="-16"/>
          <w:vertAlign w:val="baseline"/>
        </w:rPr>
        <w:t> </w:t>
      </w:r>
      <w:r>
        <w:rPr>
          <w:vertAlign w:val="baseline"/>
        </w:rPr>
        <w:t>keep</w:t>
      </w:r>
      <w:r>
        <w:rPr>
          <w:spacing w:val="-16"/>
          <w:vertAlign w:val="baseline"/>
        </w:rPr>
        <w:t> </w:t>
      </w:r>
      <w:r>
        <w:rPr>
          <w:vertAlign w:val="baseline"/>
        </w:rPr>
        <w:t>the ﬁrst 512</w:t>
      </w:r>
      <w:r>
        <w:rPr>
          <w:spacing w:val="-3"/>
          <w:vertAlign w:val="baseline"/>
        </w:rPr>
        <w:t> </w:t>
      </w:r>
      <w:r>
        <w:rPr>
          <w:vertAlign w:val="baseline"/>
        </w:rPr>
        <w:t>tokens.</w:t>
      </w:r>
    </w:p>
    <w:p>
      <w:pPr>
        <w:pStyle w:val="BodyText"/>
        <w:spacing w:line="256" w:lineRule="auto" w:before="6"/>
        <w:ind w:left="121" w:right="176" w:firstLine="293"/>
        <w:jc w:val="both"/>
      </w:pPr>
      <w:r>
        <w:rPr>
          <w:b/>
        </w:rPr>
        <w:t>Self-Attentive Model (SAM). </w:t>
      </w:r>
      <w:r>
        <w:rPr>
          <w:spacing w:val="-9"/>
        </w:rPr>
        <w:t>We </w:t>
      </w:r>
      <w:r>
        <w:rPr/>
        <w:t>choose the structured</w:t>
      </w:r>
      <w:r>
        <w:rPr>
          <w:spacing w:val="-36"/>
        </w:rPr>
        <w:t> </w:t>
      </w:r>
      <w:r>
        <w:rPr/>
        <w:t>self-attentive</w:t>
      </w:r>
      <w:r>
        <w:rPr>
          <w:spacing w:val="-35"/>
        </w:rPr>
        <w:t> </w:t>
      </w:r>
      <w:r>
        <w:rPr/>
        <w:t>sentence</w:t>
      </w:r>
      <w:r>
        <w:rPr>
          <w:spacing w:val="-35"/>
        </w:rPr>
        <w:t> </w:t>
      </w:r>
      <w:r>
        <w:rPr/>
        <w:t>embedding</w:t>
      </w:r>
      <w:r>
        <w:rPr>
          <w:spacing w:val="-35"/>
        </w:rPr>
        <w:t> </w:t>
      </w:r>
      <w:r>
        <w:rPr/>
        <w:t>model (</w:t>
      </w:r>
      <w:hyperlink w:history="true" w:anchor="_bookmark37">
        <w:r>
          <w:rPr>
            <w:color w:val="00007F"/>
          </w:rPr>
          <w:t>Lin</w:t>
        </w:r>
        <w:r>
          <w:rPr>
            <w:color w:val="00007F"/>
            <w:spacing w:val="-16"/>
          </w:rPr>
          <w:t> </w:t>
        </w:r>
        <w:r>
          <w:rPr>
            <w:color w:val="00007F"/>
          </w:rPr>
          <w:t>et</w:t>
        </w:r>
        <w:r>
          <w:rPr>
            <w:color w:val="00007F"/>
            <w:spacing w:val="-15"/>
          </w:rPr>
          <w:t> </w:t>
        </w:r>
        <w:r>
          <w:rPr>
            <w:color w:val="00007F"/>
          </w:rPr>
          <w:t>al.</w:t>
        </w:r>
      </w:hyperlink>
      <w:r>
        <w:rPr/>
        <w:t>,</w:t>
      </w:r>
      <w:r>
        <w:rPr>
          <w:spacing w:val="-14"/>
        </w:rPr>
        <w:t> </w:t>
      </w:r>
      <w:hyperlink w:history="true" w:anchor="_bookmark37">
        <w:r>
          <w:rPr>
            <w:color w:val="00007F"/>
          </w:rPr>
          <w:t>2017</w:t>
        </w:r>
      </w:hyperlink>
      <w:r>
        <w:rPr/>
        <w:t>)</w:t>
      </w:r>
      <w:r>
        <w:rPr>
          <w:spacing w:val="-16"/>
        </w:rPr>
        <w:t> </w:t>
      </w:r>
      <w:r>
        <w:rPr/>
        <w:t>as</w:t>
      </w:r>
      <w:r>
        <w:rPr>
          <w:spacing w:val="-15"/>
        </w:rPr>
        <w:t> </w:t>
      </w:r>
      <w:r>
        <w:rPr/>
        <w:t>the</w:t>
      </w:r>
      <w:r>
        <w:rPr>
          <w:spacing w:val="-15"/>
        </w:rPr>
        <w:t> </w:t>
      </w:r>
      <w:r>
        <w:rPr/>
        <w:t>testing</w:t>
      </w:r>
      <w:r>
        <w:rPr>
          <w:spacing w:val="-15"/>
        </w:rPr>
        <w:t> </w:t>
      </w:r>
      <w:r>
        <w:rPr/>
        <w:t>model,</w:t>
      </w:r>
      <w:r>
        <w:rPr>
          <w:spacing w:val="-15"/>
        </w:rPr>
        <w:t> </w:t>
      </w:r>
      <w:r>
        <w:rPr/>
        <w:t>as</w:t>
      </w:r>
      <w:r>
        <w:rPr>
          <w:spacing w:val="-15"/>
        </w:rPr>
        <w:t> </w:t>
      </w:r>
      <w:r>
        <w:rPr/>
        <w:t>it</w:t>
      </w:r>
      <w:r>
        <w:rPr>
          <w:spacing w:val="-15"/>
        </w:rPr>
        <w:t> </w:t>
      </w:r>
      <w:r>
        <w:rPr/>
        <w:t>not</w:t>
      </w:r>
      <w:r>
        <w:rPr>
          <w:spacing w:val="-14"/>
        </w:rPr>
        <w:t> </w:t>
      </w:r>
      <w:r>
        <w:rPr/>
        <w:t>only achieves the state-of-the-art results on the senti- ment analysis task among other baseline models but</w:t>
      </w:r>
      <w:r>
        <w:rPr>
          <w:spacing w:val="-30"/>
        </w:rPr>
        <w:t> </w:t>
      </w:r>
      <w:r>
        <w:rPr/>
        <w:t>also</w:t>
      </w:r>
      <w:r>
        <w:rPr>
          <w:spacing w:val="-30"/>
        </w:rPr>
        <w:t> </w:t>
      </w:r>
      <w:r>
        <w:rPr/>
        <w:t>provides</w:t>
      </w:r>
      <w:r>
        <w:rPr>
          <w:spacing w:val="-29"/>
        </w:rPr>
        <w:t> </w:t>
      </w:r>
      <w:r>
        <w:rPr/>
        <w:t>an</w:t>
      </w:r>
      <w:r>
        <w:rPr>
          <w:spacing w:val="-30"/>
        </w:rPr>
        <w:t> </w:t>
      </w:r>
      <w:r>
        <w:rPr/>
        <w:t>approach</w:t>
      </w:r>
      <w:r>
        <w:rPr>
          <w:spacing w:val="-29"/>
        </w:rPr>
        <w:t> </w:t>
      </w:r>
      <w:r>
        <w:rPr/>
        <w:t>to</w:t>
      </w:r>
      <w:r>
        <w:rPr>
          <w:spacing w:val="-30"/>
        </w:rPr>
        <w:t> </w:t>
      </w:r>
      <w:r>
        <w:rPr/>
        <w:t>quantitatively</w:t>
      </w:r>
      <w:r>
        <w:rPr>
          <w:spacing w:val="-29"/>
        </w:rPr>
        <w:t> </w:t>
      </w:r>
      <w:r>
        <w:rPr/>
        <w:t>mea- sure model attention and helps us conduct and an- alyze our adversarial attacks. The SAM with 10 attention hops internally uses a 300-dim BiLSTM and a 512-units fully connected layer before the output</w:t>
      </w:r>
      <w:r>
        <w:rPr>
          <w:spacing w:val="-12"/>
        </w:rPr>
        <w:t> </w:t>
      </w:r>
      <w:r>
        <w:rPr>
          <w:spacing w:val="-3"/>
        </w:rPr>
        <w:t>layer.</w:t>
      </w:r>
      <w:r>
        <w:rPr/>
        <w:t> </w:t>
      </w:r>
      <w:r>
        <w:rPr>
          <w:spacing w:val="-9"/>
        </w:rPr>
        <w:t>We</w:t>
      </w:r>
      <w:r>
        <w:rPr>
          <w:spacing w:val="-11"/>
        </w:rPr>
        <w:t> </w:t>
      </w:r>
      <w:r>
        <w:rPr/>
        <w:t>trained</w:t>
      </w:r>
      <w:r>
        <w:rPr>
          <w:spacing w:val="-11"/>
        </w:rPr>
        <w:t> </w:t>
      </w:r>
      <w:r>
        <w:rPr/>
        <w:t>SAM</w:t>
      </w:r>
      <w:r>
        <w:rPr>
          <w:spacing w:val="-11"/>
        </w:rPr>
        <w:t> </w:t>
      </w:r>
      <w:r>
        <w:rPr/>
        <w:t>on</w:t>
      </w:r>
      <w:r>
        <w:rPr>
          <w:spacing w:val="-12"/>
        </w:rPr>
        <w:t> </w:t>
      </w:r>
      <w:r>
        <w:rPr/>
        <w:t>our</w:t>
      </w:r>
      <w:r>
        <w:rPr>
          <w:spacing w:val="-11"/>
        </w:rPr>
        <w:t> </w:t>
      </w:r>
      <w:r>
        <w:rPr/>
        <w:t>500K</w:t>
      </w:r>
      <w:r>
        <w:rPr>
          <w:spacing w:val="-11"/>
        </w:rPr>
        <w:t> </w:t>
      </w:r>
      <w:r>
        <w:rPr/>
        <w:t>review training set for 29 epochs with stochastic gradient descent optimizer under the initial learning rate of 0.1.</w:t>
      </w:r>
    </w:p>
    <w:p>
      <w:pPr>
        <w:pStyle w:val="Heading2"/>
        <w:numPr>
          <w:ilvl w:val="1"/>
          <w:numId w:val="2"/>
        </w:numPr>
        <w:tabs>
          <w:tab w:pos="656" w:val="left" w:leader="none"/>
        </w:tabs>
        <w:spacing w:line="240" w:lineRule="auto" w:before="195" w:after="0"/>
        <w:ind w:left="655" w:right="0" w:hanging="528"/>
        <w:jc w:val="both"/>
      </w:pPr>
      <w:r>
        <w:rPr/>
        <w:t>Sentiment Classiﬁcation Attack</w:t>
      </w:r>
      <w:r>
        <w:rPr>
          <w:spacing w:val="-14"/>
        </w:rPr>
        <w:t> </w:t>
      </w:r>
      <w:r>
        <w:rPr/>
        <w:t>Baseline</w:t>
      </w:r>
    </w:p>
    <w:p>
      <w:pPr>
        <w:pStyle w:val="BodyText"/>
        <w:spacing w:line="270" w:lineRule="atLeast" w:before="88"/>
        <w:ind w:left="128" w:right="176"/>
        <w:jc w:val="both"/>
      </w:pPr>
      <w:r>
        <w:rPr/>
        <w:pict>
          <v:shape style="position:absolute;margin-left:458.493011pt;margin-top:52.459785pt;width:39.6pt;height:40.75pt;mso-position-horizontal-relative:page;mso-position-vertical-relative:paragraph;z-index:-16584704" type="#_x0000_t202" filled="false" stroked="false">
            <v:textbox inset="0,0,0,0">
              <w:txbxContent>
                <w:p>
                  <w:pPr>
                    <w:pStyle w:val="BodyText"/>
                    <w:tabs>
                      <w:tab w:pos="472" w:val="left" w:leader="none"/>
                    </w:tabs>
                    <w:spacing w:line="182" w:lineRule="auto"/>
                    <w:rPr>
                      <w:rFonts w:ascii="Arial" w:hAnsi="Arial"/>
                      <w:i/>
                    </w:rPr>
                  </w:pPr>
                  <w:r>
                    <w:rPr>
                      <w:rFonts w:ascii="宋体" w:hAnsi="宋体"/>
                      <w:w w:val="85"/>
                    </w:rPr>
                    <w:t>┐</w:t>
                    <w:tab/>
                  </w:r>
                  <w:r>
                    <w:rPr>
                      <w:rFonts w:ascii="宋体" w:hAnsi="宋体"/>
                      <w:w w:val="125"/>
                    </w:rPr>
                    <w:t>,</w:t>
                  </w:r>
                  <w:r>
                    <w:rPr>
                      <w:rFonts w:ascii="宋体" w:hAnsi="宋体"/>
                      <w:spacing w:val="-113"/>
                      <w:w w:val="125"/>
                    </w:rPr>
                    <w:t> </w:t>
                  </w:r>
                  <w:r>
                    <w:rPr>
                      <w:rFonts w:ascii="Arial" w:hAnsi="Arial"/>
                      <w:i/>
                      <w:spacing w:val="-20"/>
                      <w:w w:val="125"/>
                      <w:position w:val="-17"/>
                    </w:rPr>
                    <w:t>_</w:t>
                  </w:r>
                </w:p>
              </w:txbxContent>
            </v:textbox>
            <w10:wrap type="none"/>
          </v:shape>
        </w:pict>
      </w:r>
      <w:r>
        <w:rPr/>
        <w:pict>
          <v:shape style="position:absolute;margin-left:442.615997pt;margin-top:70.861908pt;width:5.65pt;height:13.85pt;mso-position-horizontal-relative:page;mso-position-vertical-relative:paragraph;z-index:-16584192" type="#_x0000_t202" filled="false" stroked="false">
            <v:textbox inset="0,0,0,0">
              <w:txbxContent>
                <w:p>
                  <w:pPr>
                    <w:spacing w:line="158" w:lineRule="exact" w:before="0"/>
                    <w:ind w:left="0" w:right="0" w:firstLine="0"/>
                    <w:jc w:val="left"/>
                    <w:rPr>
                      <w:rFonts w:ascii="Arial"/>
                      <w:i/>
                      <w:sz w:val="16"/>
                    </w:rPr>
                  </w:pPr>
                  <w:r>
                    <w:rPr>
                      <w:rFonts w:ascii="Arial"/>
                      <w:i/>
                      <w:w w:val="126"/>
                      <w:sz w:val="16"/>
                    </w:rPr>
                    <w:t>e</w:t>
                  </w:r>
                </w:p>
              </w:txbxContent>
            </v:textbox>
            <w10:wrap type="none"/>
          </v:shape>
        </w:pict>
      </w:r>
      <w:r>
        <w:rPr>
          <w:b/>
          <w:w w:val="110"/>
        </w:rPr>
        <w:t>Seq2sick</w:t>
      </w:r>
      <w:r>
        <w:rPr>
          <w:b/>
          <w:spacing w:val="-38"/>
          <w:w w:val="110"/>
        </w:rPr>
        <w:t> </w:t>
      </w:r>
      <w:r>
        <w:rPr>
          <w:w w:val="110"/>
        </w:rPr>
        <w:t>(</w:t>
      </w:r>
      <w:hyperlink w:history="true" w:anchor="_bookmark16">
        <w:r>
          <w:rPr>
            <w:color w:val="00007F"/>
            <w:w w:val="110"/>
          </w:rPr>
          <w:t>Cheng</w:t>
        </w:r>
        <w:r>
          <w:rPr>
            <w:color w:val="00007F"/>
            <w:spacing w:val="-38"/>
            <w:w w:val="110"/>
          </w:rPr>
          <w:t> </w:t>
        </w:r>
        <w:r>
          <w:rPr>
            <w:color w:val="00007F"/>
            <w:w w:val="110"/>
          </w:rPr>
          <w:t>et</w:t>
        </w:r>
        <w:r>
          <w:rPr>
            <w:color w:val="00007F"/>
            <w:spacing w:val="-37"/>
            <w:w w:val="110"/>
          </w:rPr>
          <w:t> </w:t>
        </w:r>
        <w:r>
          <w:rPr>
            <w:color w:val="00007F"/>
            <w:w w:val="110"/>
          </w:rPr>
          <w:t>al.</w:t>
        </w:r>
      </w:hyperlink>
      <w:r>
        <w:rPr>
          <w:w w:val="110"/>
        </w:rPr>
        <w:t>,</w:t>
      </w:r>
      <w:r>
        <w:rPr>
          <w:spacing w:val="-38"/>
          <w:w w:val="110"/>
        </w:rPr>
        <w:t> </w:t>
      </w:r>
      <w:hyperlink w:history="true" w:anchor="_bookmark16">
        <w:r>
          <w:rPr>
            <w:color w:val="00007F"/>
            <w:w w:val="110"/>
          </w:rPr>
          <w:t>2018</w:t>
        </w:r>
      </w:hyperlink>
      <w:r>
        <w:rPr>
          <w:w w:val="110"/>
        </w:rPr>
        <w:t>)</w:t>
      </w:r>
      <w:r>
        <w:rPr>
          <w:spacing w:val="-38"/>
          <w:w w:val="110"/>
        </w:rPr>
        <w:t> </w:t>
      </w:r>
      <w:r>
        <w:rPr>
          <w:w w:val="110"/>
        </w:rPr>
        <w:t>is</w:t>
      </w:r>
      <w:r>
        <w:rPr>
          <w:spacing w:val="-37"/>
          <w:w w:val="110"/>
        </w:rPr>
        <w:t> </w:t>
      </w:r>
      <w:r>
        <w:rPr>
          <w:w w:val="110"/>
        </w:rPr>
        <w:t>a</w:t>
      </w:r>
      <w:r>
        <w:rPr>
          <w:spacing w:val="-38"/>
          <w:w w:val="110"/>
        </w:rPr>
        <w:t> </w:t>
      </w:r>
      <w:r>
        <w:rPr>
          <w:w w:val="110"/>
        </w:rPr>
        <w:t>whitebox</w:t>
      </w:r>
      <w:r>
        <w:rPr>
          <w:spacing w:val="-38"/>
          <w:w w:val="110"/>
        </w:rPr>
        <w:t> </w:t>
      </w:r>
      <w:r>
        <w:rPr>
          <w:w w:val="110"/>
        </w:rPr>
        <w:t>pro- </w:t>
      </w:r>
      <w:r>
        <w:rPr/>
        <w:t>jected</w:t>
      </w:r>
      <w:r>
        <w:rPr>
          <w:spacing w:val="-13"/>
        </w:rPr>
        <w:t> </w:t>
      </w:r>
      <w:r>
        <w:rPr/>
        <w:t>gradient</w:t>
      </w:r>
      <w:r>
        <w:rPr>
          <w:spacing w:val="-12"/>
        </w:rPr>
        <w:t> </w:t>
      </w:r>
      <w:r>
        <w:rPr/>
        <w:t>method</w:t>
      </w:r>
      <w:r>
        <w:rPr>
          <w:spacing w:val="-13"/>
        </w:rPr>
        <w:t> </w:t>
      </w:r>
      <w:r>
        <w:rPr/>
        <w:t>combined</w:t>
      </w:r>
      <w:r>
        <w:rPr>
          <w:spacing w:val="-12"/>
        </w:rPr>
        <w:t> </w:t>
      </w:r>
      <w:r>
        <w:rPr/>
        <w:t>with</w:t>
      </w:r>
      <w:r>
        <w:rPr>
          <w:spacing w:val="-13"/>
        </w:rPr>
        <w:t> </w:t>
      </w:r>
      <w:r>
        <w:rPr/>
        <w:t>group</w:t>
      </w:r>
      <w:r>
        <w:rPr>
          <w:spacing w:val="-12"/>
        </w:rPr>
        <w:t> </w:t>
      </w:r>
      <w:r>
        <w:rPr/>
        <w:t>lasso </w:t>
      </w:r>
      <w:r>
        <w:rPr>
          <w:w w:val="105"/>
        </w:rPr>
        <w:t>and</w:t>
      </w:r>
      <w:r>
        <w:rPr>
          <w:spacing w:val="-38"/>
          <w:w w:val="105"/>
        </w:rPr>
        <w:t> </w:t>
      </w:r>
      <w:r>
        <w:rPr>
          <w:w w:val="105"/>
        </w:rPr>
        <w:t>gradient</w:t>
      </w:r>
      <w:r>
        <w:rPr>
          <w:spacing w:val="-38"/>
          <w:w w:val="105"/>
        </w:rPr>
        <w:t> </w:t>
      </w:r>
      <w:r>
        <w:rPr>
          <w:w w:val="105"/>
        </w:rPr>
        <w:t>regularization</w:t>
      </w:r>
      <w:r>
        <w:rPr>
          <w:spacing w:val="-38"/>
          <w:w w:val="105"/>
        </w:rPr>
        <w:t> </w:t>
      </w:r>
      <w:r>
        <w:rPr>
          <w:w w:val="105"/>
        </w:rPr>
        <w:t>to</w:t>
      </w:r>
      <w:r>
        <w:rPr>
          <w:spacing w:val="-38"/>
          <w:w w:val="105"/>
        </w:rPr>
        <w:t> </w:t>
      </w:r>
      <w:r>
        <w:rPr>
          <w:w w:val="105"/>
        </w:rPr>
        <w:t>craft</w:t>
      </w:r>
      <w:r>
        <w:rPr>
          <w:spacing w:val="-38"/>
          <w:w w:val="105"/>
        </w:rPr>
        <w:t> </w:t>
      </w:r>
      <w:r>
        <w:rPr>
          <w:w w:val="105"/>
        </w:rPr>
        <w:t>adversarial</w:t>
      </w:r>
      <w:r>
        <w:rPr>
          <w:spacing w:val="-37"/>
          <w:w w:val="105"/>
        </w:rPr>
        <w:t> </w:t>
      </w:r>
      <w:r>
        <w:rPr>
          <w:w w:val="105"/>
        </w:rPr>
        <w:t>ex- </w:t>
      </w:r>
      <w:r>
        <w:rPr>
          <w:w w:val="110"/>
        </w:rPr>
        <w:t>amples</w:t>
      </w:r>
      <w:r>
        <w:rPr>
          <w:spacing w:val="-35"/>
          <w:w w:val="110"/>
        </w:rPr>
        <w:t> </w:t>
      </w:r>
      <w:r>
        <w:rPr>
          <w:w w:val="110"/>
        </w:rPr>
        <w:t>to</w:t>
      </w:r>
      <w:r>
        <w:rPr>
          <w:spacing w:val="-35"/>
          <w:w w:val="110"/>
        </w:rPr>
        <w:t> </w:t>
      </w:r>
      <w:r>
        <w:rPr>
          <w:w w:val="110"/>
        </w:rPr>
        <w:t>fool</w:t>
      </w:r>
      <w:r>
        <w:rPr>
          <w:spacing w:val="-35"/>
          <w:w w:val="110"/>
        </w:rPr>
        <w:t> </w:t>
      </w:r>
      <w:r>
        <w:rPr>
          <w:w w:val="110"/>
        </w:rPr>
        <w:t>seq2seq</w:t>
      </w:r>
      <w:r>
        <w:rPr>
          <w:spacing w:val="-34"/>
          <w:w w:val="110"/>
        </w:rPr>
        <w:t> </w:t>
      </w:r>
      <w:r>
        <w:rPr>
          <w:w w:val="110"/>
        </w:rPr>
        <w:t>models.</w:t>
      </w:r>
      <w:r>
        <w:rPr>
          <w:spacing w:val="-20"/>
          <w:w w:val="110"/>
        </w:rPr>
        <w:t> </w:t>
      </w:r>
      <w:r>
        <w:rPr>
          <w:w w:val="110"/>
        </w:rPr>
        <w:t>Here,</w:t>
      </w:r>
      <w:r>
        <w:rPr>
          <w:spacing w:val="-34"/>
          <w:w w:val="110"/>
        </w:rPr>
        <w:t> </w:t>
      </w:r>
      <w:r>
        <w:rPr>
          <w:w w:val="110"/>
        </w:rPr>
        <w:t>we</w:t>
      </w:r>
      <w:r>
        <w:rPr>
          <w:spacing w:val="-35"/>
          <w:w w:val="110"/>
        </w:rPr>
        <w:t> </w:t>
      </w:r>
      <w:r>
        <w:rPr>
          <w:w w:val="110"/>
        </w:rPr>
        <w:t>deﬁne the loss function as </w:t>
      </w:r>
      <w:r>
        <w:rPr>
          <w:i/>
          <w:w w:val="110"/>
        </w:rPr>
        <w:t>L</w:t>
      </w:r>
      <w:r>
        <w:rPr>
          <w:rFonts w:ascii="Arial" w:hAnsi="Arial"/>
          <w:i/>
          <w:w w:val="110"/>
          <w:vertAlign w:val="subscript"/>
        </w:rPr>
        <w:t>target</w:t>
      </w:r>
      <w:r>
        <w:rPr>
          <w:rFonts w:ascii="Arial" w:hAnsi="Arial"/>
          <w:i/>
          <w:w w:val="110"/>
          <w:vertAlign w:val="baseline"/>
        </w:rPr>
        <w:t> </w:t>
      </w:r>
      <w:r>
        <w:rPr>
          <w:rFonts w:ascii="Arial" w:hAnsi="Arial"/>
          <w:w w:val="110"/>
          <w:vertAlign w:val="baseline"/>
        </w:rPr>
        <w:t>= max </w:t>
      </w:r>
      <w:r>
        <w:rPr>
          <w:i/>
          <w:spacing w:val="3"/>
          <w:w w:val="110"/>
          <w:vertAlign w:val="baseline"/>
        </w:rPr>
        <w:t>z</w:t>
      </w:r>
      <w:r>
        <w:rPr>
          <w:rFonts w:ascii="Tahoma" w:hAnsi="Tahoma"/>
          <w:spacing w:val="3"/>
          <w:w w:val="110"/>
          <w:vertAlign w:val="superscript"/>
        </w:rPr>
        <w:t>(</w:t>
      </w:r>
      <w:r>
        <w:rPr>
          <w:rFonts w:ascii="Arial" w:hAnsi="Arial"/>
          <w:i/>
          <w:spacing w:val="3"/>
          <w:w w:val="110"/>
          <w:vertAlign w:val="superscript"/>
        </w:rPr>
        <w:t>k</w:t>
      </w:r>
      <w:r>
        <w:rPr>
          <w:rFonts w:ascii="Tahoma" w:hAnsi="Tahoma"/>
          <w:spacing w:val="3"/>
          <w:w w:val="110"/>
          <w:vertAlign w:val="superscript"/>
        </w:rPr>
        <w:t>)</w:t>
      </w:r>
      <w:r>
        <w:rPr>
          <w:rFonts w:ascii="Tahoma" w:hAnsi="Tahoma"/>
          <w:spacing w:val="57"/>
          <w:w w:val="110"/>
          <w:vertAlign w:val="baseline"/>
        </w:rPr>
        <w:t> </w:t>
      </w:r>
      <w:r>
        <w:rPr>
          <w:i/>
          <w:spacing w:val="2"/>
          <w:w w:val="110"/>
          <w:vertAlign w:val="baseline"/>
        </w:rPr>
        <w:t>z</w:t>
      </w:r>
      <w:r>
        <w:rPr>
          <w:rFonts w:ascii="Tahoma" w:hAnsi="Tahoma"/>
          <w:spacing w:val="2"/>
          <w:w w:val="110"/>
          <w:vertAlign w:val="superscript"/>
        </w:rPr>
        <w:t>(</w:t>
      </w:r>
      <w:r>
        <w:rPr>
          <w:rFonts w:ascii="Arial" w:hAnsi="Arial"/>
          <w:i/>
          <w:spacing w:val="2"/>
          <w:w w:val="110"/>
          <w:vertAlign w:val="superscript"/>
        </w:rPr>
        <w:t>t</w:t>
      </w:r>
      <w:r>
        <w:rPr>
          <w:rFonts w:ascii="Tahoma" w:hAnsi="Tahoma"/>
          <w:spacing w:val="2"/>
          <w:w w:val="110"/>
          <w:vertAlign w:val="superscript"/>
        </w:rPr>
        <w:t>)</w:t>
      </w:r>
      <w:r>
        <w:rPr>
          <w:rFonts w:ascii="Tahoma" w:hAnsi="Tahoma"/>
          <w:spacing w:val="2"/>
          <w:w w:val="110"/>
          <w:vertAlign w:val="baseline"/>
        </w:rPr>
        <w:t> </w:t>
      </w:r>
      <w:r>
        <w:rPr>
          <w:w w:val="110"/>
          <w:vertAlign w:val="baseline"/>
        </w:rPr>
        <w:t>to</w:t>
      </w:r>
    </w:p>
    <w:p>
      <w:pPr>
        <w:spacing w:line="118" w:lineRule="exact" w:before="0"/>
        <w:ind w:left="2760" w:right="1680" w:firstLine="0"/>
        <w:jc w:val="center"/>
        <w:rPr>
          <w:rFonts w:ascii="Arial"/>
          <w:i/>
          <w:sz w:val="16"/>
        </w:rPr>
      </w:pPr>
      <w:r>
        <w:rPr>
          <w:rFonts w:ascii="Arial"/>
          <w:i/>
          <w:sz w:val="16"/>
        </w:rPr>
        <w:t>k Y</w:t>
      </w:r>
    </w:p>
    <w:p>
      <w:pPr>
        <w:pStyle w:val="BodyText"/>
        <w:spacing w:line="234" w:lineRule="exact"/>
        <w:ind w:left="128"/>
        <w:jc w:val="both"/>
      </w:pPr>
      <w:r>
        <w:rPr/>
        <w:t>perform attack on sentiment classiﬁcation models</w:t>
      </w:r>
    </w:p>
    <w:p>
      <w:pPr>
        <w:pStyle w:val="BodyText"/>
        <w:spacing w:line="256" w:lineRule="auto" w:before="18"/>
        <w:ind w:left="128" w:right="212" w:hanging="8"/>
        <w:jc w:val="both"/>
      </w:pPr>
      <w:r>
        <w:rPr/>
        <w:t>which was not evaluated in the original paper. In our setting, Seq2Sick is only allowed to edit the appended sentence or tokens.</w:t>
      </w:r>
    </w:p>
    <w:p>
      <w:pPr>
        <w:pStyle w:val="BodyText"/>
        <w:spacing w:line="256" w:lineRule="auto" w:before="5"/>
        <w:ind w:left="128" w:right="176" w:firstLine="218"/>
        <w:jc w:val="both"/>
      </w:pPr>
      <w:r>
        <w:rPr>
          <w:b/>
          <w:spacing w:val="-3"/>
        </w:rPr>
        <w:t>TextFooler </w:t>
      </w:r>
      <w:r>
        <w:rPr/>
        <w:t>(</w:t>
      </w:r>
      <w:hyperlink w:history="true" w:anchor="_bookmark31">
        <w:r>
          <w:rPr>
            <w:color w:val="00007F"/>
          </w:rPr>
          <w:t>Jin et al.</w:t>
        </w:r>
      </w:hyperlink>
      <w:r>
        <w:rPr/>
        <w:t>, </w:t>
      </w:r>
      <w:hyperlink w:history="true" w:anchor="_bookmark31">
        <w:r>
          <w:rPr>
            <w:color w:val="00007F"/>
          </w:rPr>
          <w:t>2019</w:t>
        </w:r>
      </w:hyperlink>
      <w:r>
        <w:rPr/>
        <w:t>) is a simple but strong black-box attack method to generate </w:t>
      </w:r>
      <w:r>
        <w:rPr>
          <w:spacing w:val="-5"/>
        </w:rPr>
        <w:t>adver- </w:t>
      </w:r>
      <w:r>
        <w:rPr/>
        <w:t>sarial text. Here, </w:t>
      </w:r>
      <w:r>
        <w:rPr>
          <w:spacing w:val="-3"/>
        </w:rPr>
        <w:t>TextFooler </w:t>
      </w:r>
      <w:r>
        <w:rPr/>
        <w:t>is also only allowed to edit the appended sentence.</w:t>
      </w:r>
    </w:p>
    <w:p>
      <w:pPr>
        <w:pStyle w:val="BodyText"/>
        <w:spacing w:before="4"/>
        <w:rPr>
          <w:sz w:val="10"/>
        </w:rPr>
      </w:pPr>
    </w:p>
    <w:p>
      <w:pPr>
        <w:pStyle w:val="BodyText"/>
        <w:spacing w:line="20" w:lineRule="exact"/>
        <w:ind w:left="124"/>
        <w:rPr>
          <w:sz w:val="2"/>
        </w:rPr>
      </w:pPr>
      <w:r>
        <w:rPr>
          <w:sz w:val="2"/>
        </w:rPr>
        <w:pict>
          <v:group style="width:59.8pt;height:.4pt;mso-position-horizontal-relative:char;mso-position-vertical-relative:line" coordorigin="0,0" coordsize="1196,8">
            <v:line style="position:absolute" from="0,4" to="1196,4" stroked="true" strokeweight=".398pt" strokecolor="#000000">
              <v:stroke dashstyle="solid"/>
            </v:line>
          </v:group>
        </w:pict>
      </w:r>
      <w:r>
        <w:rPr>
          <w:sz w:val="2"/>
        </w:rPr>
      </w:r>
    </w:p>
    <w:p>
      <w:pPr>
        <w:spacing w:line="203" w:lineRule="exact" w:before="29"/>
        <w:ind w:left="381" w:right="0" w:firstLine="0"/>
        <w:jc w:val="left"/>
        <w:rPr>
          <w:sz w:val="18"/>
        </w:rPr>
      </w:pPr>
      <w:r>
        <w:rPr>
          <w:sz w:val="18"/>
          <w:vertAlign w:val="superscript"/>
        </w:rPr>
        <w:t>1</w:t>
      </w:r>
      <w:bookmarkStart w:name="_bookmark63" w:id="69"/>
      <w:bookmarkEnd w:id="69"/>
      <w:r>
        <w:rPr>
          <w:sz w:val="18"/>
          <w:vertAlign w:val="baseline"/>
        </w:rPr>
        <w:t>https://githu</w:t>
      </w:r>
      <w:r>
        <w:rPr>
          <w:sz w:val="18"/>
          <w:vertAlign w:val="baseline"/>
        </w:rPr>
        <w:t>b.com/huggingface/pytorch-pretrained-</w:t>
      </w:r>
    </w:p>
    <w:p>
      <w:pPr>
        <w:spacing w:line="203" w:lineRule="exact" w:before="0"/>
        <w:ind w:left="128" w:right="0" w:firstLine="0"/>
        <w:jc w:val="left"/>
        <w:rPr>
          <w:sz w:val="18"/>
        </w:rPr>
      </w:pPr>
      <w:r>
        <w:rPr>
          <w:sz w:val="18"/>
        </w:rPr>
        <w:t>BERT</w:t>
      </w:r>
    </w:p>
    <w:p>
      <w:pPr>
        <w:spacing w:after="0" w:line="203" w:lineRule="exact"/>
        <w:jc w:val="left"/>
        <w:rPr>
          <w:sz w:val="18"/>
        </w:rPr>
        <w:sectPr>
          <w:type w:val="continuous"/>
          <w:pgSz w:w="11910" w:h="16840"/>
          <w:pgMar w:top="1260" w:bottom="280" w:left="1320" w:right="1180"/>
          <w:cols w:num="2" w:equalWidth="0">
            <w:col w:w="4562" w:space="135"/>
            <w:col w:w="4713"/>
          </w:cols>
        </w:sectPr>
      </w:pPr>
    </w:p>
    <w:p>
      <w:pPr>
        <w:spacing w:line="249" w:lineRule="auto" w:before="79"/>
        <w:ind w:left="120" w:right="0" w:hanging="7"/>
        <w:jc w:val="left"/>
        <w:rPr>
          <w:sz w:val="20"/>
        </w:rPr>
      </w:pPr>
      <w:r>
        <w:rPr/>
        <w:pict>
          <v:line style="position:absolute;mso-position-horizontal-relative:page;mso-position-vertical-relative:paragraph;z-index:-16583168" from="245.052994pt,54.720951pt" to="401.305994pt,54.720951pt" stroked="true" strokeweight=".327pt" strokecolor="#000000">
            <v:stroke dashstyle="solid"/>
            <w10:wrap type="none"/>
          </v:line>
        </w:pict>
      </w:r>
      <w:bookmarkStart w:name="_bookmark64" w:id="70"/>
      <w:bookmarkEnd w:id="70"/>
      <w:r>
        <w:rPr/>
      </w:r>
      <w:r>
        <w:rPr>
          <w:spacing w:val="-4"/>
          <w:sz w:val="20"/>
        </w:rPr>
        <w:t>Table</w:t>
      </w:r>
      <w:r>
        <w:rPr>
          <w:spacing w:val="-12"/>
          <w:sz w:val="20"/>
        </w:rPr>
        <w:t> </w:t>
      </w:r>
      <w:r>
        <w:rPr>
          <w:sz w:val="20"/>
        </w:rPr>
        <w:t>9:</w:t>
      </w:r>
      <w:r>
        <w:rPr>
          <w:spacing w:val="5"/>
          <w:sz w:val="20"/>
        </w:rPr>
        <w:t> </w:t>
      </w:r>
      <w:r>
        <w:rPr>
          <w:sz w:val="20"/>
        </w:rPr>
        <w:t>Whitebox</w:t>
      </w:r>
      <w:r>
        <w:rPr>
          <w:spacing w:val="-11"/>
          <w:sz w:val="20"/>
        </w:rPr>
        <w:t> </w:t>
      </w:r>
      <w:r>
        <w:rPr>
          <w:sz w:val="20"/>
        </w:rPr>
        <w:t>attack</w:t>
      </w:r>
      <w:r>
        <w:rPr>
          <w:spacing w:val="-11"/>
          <w:sz w:val="20"/>
        </w:rPr>
        <w:t> </w:t>
      </w:r>
      <w:r>
        <w:rPr>
          <w:sz w:val="20"/>
        </w:rPr>
        <w:t>results</w:t>
      </w:r>
      <w:r>
        <w:rPr>
          <w:spacing w:val="-11"/>
          <w:sz w:val="20"/>
        </w:rPr>
        <w:t> </w:t>
      </w:r>
      <w:r>
        <w:rPr>
          <w:sz w:val="20"/>
        </w:rPr>
        <w:t>on</w:t>
      </w:r>
      <w:r>
        <w:rPr>
          <w:spacing w:val="-11"/>
          <w:sz w:val="20"/>
        </w:rPr>
        <w:t> </w:t>
      </w:r>
      <w:r>
        <w:rPr>
          <w:spacing w:val="-5"/>
          <w:sz w:val="20"/>
        </w:rPr>
        <w:t>BERT-QA</w:t>
      </w:r>
      <w:r>
        <w:rPr>
          <w:spacing w:val="-11"/>
          <w:sz w:val="20"/>
        </w:rPr>
        <w:t> </w:t>
      </w:r>
      <w:r>
        <w:rPr>
          <w:sz w:val="20"/>
        </w:rPr>
        <w:t>in</w:t>
      </w:r>
      <w:r>
        <w:rPr>
          <w:spacing w:val="-11"/>
          <w:sz w:val="20"/>
        </w:rPr>
        <w:t> </w:t>
      </w:r>
      <w:r>
        <w:rPr>
          <w:sz w:val="20"/>
        </w:rPr>
        <w:t>terms</w:t>
      </w:r>
      <w:r>
        <w:rPr>
          <w:spacing w:val="-11"/>
          <w:sz w:val="20"/>
        </w:rPr>
        <w:t> </w:t>
      </w:r>
      <w:r>
        <w:rPr>
          <w:sz w:val="20"/>
        </w:rPr>
        <w:t>of</w:t>
      </w:r>
      <w:r>
        <w:rPr>
          <w:spacing w:val="-11"/>
          <w:sz w:val="20"/>
        </w:rPr>
        <w:t> </w:t>
      </w:r>
      <w:r>
        <w:rPr>
          <w:sz w:val="20"/>
        </w:rPr>
        <w:t>exact</w:t>
      </w:r>
      <w:r>
        <w:rPr>
          <w:spacing w:val="-11"/>
          <w:sz w:val="20"/>
        </w:rPr>
        <w:t> </w:t>
      </w:r>
      <w:r>
        <w:rPr>
          <w:sz w:val="20"/>
        </w:rPr>
        <w:t>match</w:t>
      </w:r>
      <w:r>
        <w:rPr>
          <w:spacing w:val="-11"/>
          <w:sz w:val="20"/>
        </w:rPr>
        <w:t> </w:t>
      </w:r>
      <w:r>
        <w:rPr>
          <w:sz w:val="20"/>
        </w:rPr>
        <w:t>rates</w:t>
      </w:r>
      <w:r>
        <w:rPr>
          <w:spacing w:val="-11"/>
          <w:sz w:val="20"/>
        </w:rPr>
        <w:t> </w:t>
      </w:r>
      <w:r>
        <w:rPr>
          <w:sz w:val="20"/>
        </w:rPr>
        <w:t>and</w:t>
      </w:r>
      <w:r>
        <w:rPr>
          <w:spacing w:val="-11"/>
          <w:sz w:val="20"/>
        </w:rPr>
        <w:t> </w:t>
      </w:r>
      <w:r>
        <w:rPr>
          <w:sz w:val="20"/>
        </w:rPr>
        <w:t>F1</w:t>
      </w:r>
      <w:r>
        <w:rPr>
          <w:spacing w:val="-11"/>
          <w:sz w:val="20"/>
        </w:rPr>
        <w:t> </w:t>
      </w:r>
      <w:r>
        <w:rPr>
          <w:sz w:val="20"/>
        </w:rPr>
        <w:t>scores</w:t>
      </w:r>
      <w:r>
        <w:rPr>
          <w:spacing w:val="-11"/>
          <w:sz w:val="20"/>
        </w:rPr>
        <w:t> </w:t>
      </w:r>
      <w:r>
        <w:rPr>
          <w:sz w:val="20"/>
        </w:rPr>
        <w:t>by</w:t>
      </w:r>
      <w:r>
        <w:rPr>
          <w:spacing w:val="-11"/>
          <w:sz w:val="20"/>
        </w:rPr>
        <w:t> </w:t>
      </w:r>
      <w:r>
        <w:rPr>
          <w:sz w:val="20"/>
        </w:rPr>
        <w:t>the</w:t>
      </w:r>
      <w:r>
        <w:rPr>
          <w:spacing w:val="-11"/>
          <w:sz w:val="20"/>
        </w:rPr>
        <w:t> </w:t>
      </w:r>
      <w:r>
        <w:rPr>
          <w:sz w:val="20"/>
        </w:rPr>
        <w:t>ofﬁcial</w:t>
      </w:r>
      <w:r>
        <w:rPr>
          <w:spacing w:val="-11"/>
          <w:sz w:val="20"/>
        </w:rPr>
        <w:t> </w:t>
      </w:r>
      <w:r>
        <w:rPr>
          <w:sz w:val="20"/>
        </w:rPr>
        <w:t>evaluation script. The lower EM and F1 scores mean the better attack success</w:t>
      </w:r>
      <w:r>
        <w:rPr>
          <w:spacing w:val="-4"/>
          <w:sz w:val="20"/>
        </w:rPr>
        <w:t> </w:t>
      </w:r>
      <w:r>
        <w:rPr>
          <w:sz w:val="20"/>
        </w:rPr>
        <w:t>rate.</w:t>
      </w:r>
    </w:p>
    <w:p>
      <w:pPr>
        <w:pStyle w:val="BodyText"/>
        <w:spacing w:before="8"/>
        <w:rPr>
          <w:sz w:val="19"/>
        </w:rPr>
      </w:pPr>
    </w:p>
    <w:tbl>
      <w:tblPr>
        <w:tblW w:w="0" w:type="auto"/>
        <w:jc w:val="left"/>
        <w:tblInd w:w="16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6"/>
        <w:gridCol w:w="668"/>
        <w:gridCol w:w="808"/>
        <w:gridCol w:w="2537"/>
        <w:gridCol w:w="828"/>
      </w:tblGrid>
      <w:tr>
        <w:trPr>
          <w:trHeight w:val="599" w:hRule="atLeast"/>
        </w:trPr>
        <w:tc>
          <w:tcPr>
            <w:tcW w:w="1136" w:type="dxa"/>
            <w:tcBorders>
              <w:top w:val="single" w:sz="8" w:space="0" w:color="000000"/>
              <w:bottom w:val="single" w:sz="6" w:space="0" w:color="000000"/>
            </w:tcBorders>
          </w:tcPr>
          <w:p>
            <w:pPr>
              <w:pStyle w:val="TableParagraph"/>
              <w:spacing w:line="240" w:lineRule="auto" w:before="131"/>
              <w:ind w:left="99"/>
              <w:rPr>
                <w:sz w:val="18"/>
              </w:rPr>
            </w:pPr>
            <w:r>
              <w:rPr>
                <w:sz w:val="18"/>
              </w:rPr>
              <w:t>Model</w:t>
            </w:r>
          </w:p>
        </w:tc>
        <w:tc>
          <w:tcPr>
            <w:tcW w:w="668" w:type="dxa"/>
            <w:tcBorders>
              <w:top w:val="single" w:sz="8" w:space="0" w:color="000000"/>
              <w:bottom w:val="single" w:sz="6" w:space="0" w:color="000000"/>
            </w:tcBorders>
          </w:tcPr>
          <w:p>
            <w:pPr>
              <w:pStyle w:val="TableParagraph"/>
              <w:spacing w:line="240" w:lineRule="auto" w:before="131"/>
              <w:ind w:left="78" w:right="79"/>
              <w:jc w:val="center"/>
              <w:rPr>
                <w:sz w:val="18"/>
              </w:rPr>
            </w:pPr>
            <w:r>
              <w:rPr>
                <w:sz w:val="18"/>
              </w:rPr>
              <w:t>Origin</w:t>
            </w:r>
          </w:p>
        </w:tc>
        <w:tc>
          <w:tcPr>
            <w:tcW w:w="808" w:type="dxa"/>
            <w:tcBorders>
              <w:top w:val="single" w:sz="8" w:space="0" w:color="000000"/>
              <w:bottom w:val="single" w:sz="6" w:space="0" w:color="000000"/>
            </w:tcBorders>
          </w:tcPr>
          <w:p>
            <w:pPr>
              <w:pStyle w:val="TableParagraph"/>
              <w:spacing w:line="240" w:lineRule="auto" w:before="2"/>
              <w:rPr>
                <w:sz w:val="29"/>
              </w:rPr>
            </w:pPr>
          </w:p>
          <w:p>
            <w:pPr>
              <w:pStyle w:val="TableParagraph"/>
              <w:spacing w:line="240" w:lineRule="auto"/>
              <w:ind w:left="79" w:right="79"/>
              <w:jc w:val="center"/>
              <w:rPr>
                <w:sz w:val="18"/>
              </w:rPr>
            </w:pPr>
            <w:r>
              <w:rPr>
                <w:sz w:val="18"/>
              </w:rPr>
              <w:t>Random</w:t>
            </w:r>
          </w:p>
        </w:tc>
        <w:tc>
          <w:tcPr>
            <w:tcW w:w="2537" w:type="dxa"/>
            <w:tcBorders>
              <w:top w:val="single" w:sz="8" w:space="0" w:color="000000"/>
              <w:bottom w:val="single" w:sz="6" w:space="0" w:color="000000"/>
            </w:tcBorders>
          </w:tcPr>
          <w:p>
            <w:pPr>
              <w:pStyle w:val="TableParagraph"/>
              <w:spacing w:line="240" w:lineRule="auto" w:before="31"/>
              <w:ind w:left="-25"/>
              <w:rPr>
                <w:sz w:val="18"/>
              </w:rPr>
            </w:pPr>
            <w:r>
              <w:rPr>
                <w:sz w:val="18"/>
              </w:rPr>
              <w:t>Position Targeted Attack</w:t>
            </w:r>
          </w:p>
          <w:p>
            <w:pPr>
              <w:pStyle w:val="TableParagraph"/>
              <w:spacing w:line="240" w:lineRule="auto" w:before="97"/>
              <w:ind w:left="97"/>
              <w:rPr>
                <w:sz w:val="18"/>
              </w:rPr>
            </w:pPr>
            <w:r>
              <w:rPr>
                <w:sz w:val="18"/>
              </w:rPr>
              <w:t>Question-based Answer-based</w:t>
            </w:r>
          </w:p>
        </w:tc>
        <w:tc>
          <w:tcPr>
            <w:tcW w:w="828" w:type="dxa"/>
            <w:tcBorders>
              <w:top w:val="single" w:sz="8" w:space="0" w:color="000000"/>
              <w:bottom w:val="single" w:sz="6" w:space="0" w:color="000000"/>
            </w:tcBorders>
          </w:tcPr>
          <w:p>
            <w:pPr>
              <w:pStyle w:val="TableParagraph"/>
              <w:spacing w:line="240" w:lineRule="auto" w:before="31" w:after="58"/>
              <w:ind w:left="102"/>
              <w:rPr>
                <w:sz w:val="18"/>
              </w:rPr>
            </w:pPr>
            <w:r>
              <w:rPr>
                <w:sz w:val="18"/>
              </w:rPr>
              <w:t>Baseline</w:t>
            </w:r>
          </w:p>
          <w:p>
            <w:pPr>
              <w:pStyle w:val="TableParagraph"/>
              <w:spacing w:line="20" w:lineRule="exact"/>
              <w:ind w:left="102"/>
              <w:rPr>
                <w:sz w:val="2"/>
              </w:rPr>
            </w:pPr>
            <w:r>
              <w:rPr>
                <w:sz w:val="2"/>
              </w:rPr>
              <w:pict>
                <v:group style="width:30.45pt;height:.35pt;mso-position-horizontal-relative:char;mso-position-vertical-relative:line" coordorigin="0,0" coordsize="609,7">
                  <v:line style="position:absolute" from="0,3" to="609,3" stroked="true" strokeweight=".327pt" strokecolor="#000000">
                    <v:stroke dashstyle="solid"/>
                  </v:line>
                </v:group>
              </w:pict>
            </w:r>
            <w:r>
              <w:rPr>
                <w:sz w:val="2"/>
              </w:rPr>
            </w:r>
          </w:p>
          <w:p>
            <w:pPr>
              <w:pStyle w:val="TableParagraph"/>
              <w:spacing w:line="240" w:lineRule="auto" w:before="19"/>
              <w:ind w:left="97"/>
              <w:rPr>
                <w:sz w:val="18"/>
              </w:rPr>
            </w:pPr>
            <w:r>
              <w:rPr>
                <w:sz w:val="18"/>
              </w:rPr>
              <w:t>AddSent</w:t>
            </w:r>
          </w:p>
        </w:tc>
      </w:tr>
      <w:tr>
        <w:trPr>
          <w:trHeight w:val="242" w:hRule="atLeast"/>
        </w:trPr>
        <w:tc>
          <w:tcPr>
            <w:tcW w:w="1136" w:type="dxa"/>
            <w:tcBorders>
              <w:top w:val="single" w:sz="6" w:space="0" w:color="000000"/>
            </w:tcBorders>
          </w:tcPr>
          <w:p>
            <w:pPr>
              <w:pStyle w:val="TableParagraph"/>
              <w:tabs>
                <w:tab w:pos="767" w:val="left" w:leader="none"/>
              </w:tabs>
              <w:spacing w:line="193" w:lineRule="exact" w:before="30"/>
              <w:ind w:left="109"/>
              <w:rPr>
                <w:sz w:val="18"/>
              </w:rPr>
            </w:pPr>
            <w:r>
              <w:rPr>
                <w:spacing w:val="-3"/>
                <w:sz w:val="18"/>
              </w:rPr>
              <w:t>BERT</w:t>
              <w:tab/>
            </w:r>
            <w:r>
              <w:rPr>
                <w:position w:val="10"/>
                <w:sz w:val="18"/>
              </w:rPr>
              <w:t>EM</w:t>
            </w:r>
          </w:p>
        </w:tc>
        <w:tc>
          <w:tcPr>
            <w:tcW w:w="668" w:type="dxa"/>
            <w:tcBorders>
              <w:top w:val="single" w:sz="6" w:space="0" w:color="000000"/>
            </w:tcBorders>
          </w:tcPr>
          <w:p>
            <w:pPr>
              <w:pStyle w:val="TableParagraph"/>
              <w:spacing w:line="192" w:lineRule="exact" w:before="30"/>
              <w:ind w:left="78" w:right="78"/>
              <w:jc w:val="center"/>
              <w:rPr>
                <w:sz w:val="18"/>
              </w:rPr>
            </w:pPr>
            <w:r>
              <w:rPr>
                <w:sz w:val="18"/>
              </w:rPr>
              <w:t>81.2</w:t>
            </w:r>
          </w:p>
        </w:tc>
        <w:tc>
          <w:tcPr>
            <w:tcW w:w="808" w:type="dxa"/>
            <w:tcBorders>
              <w:top w:val="single" w:sz="6" w:space="0" w:color="000000"/>
            </w:tcBorders>
          </w:tcPr>
          <w:p>
            <w:pPr>
              <w:pStyle w:val="TableParagraph"/>
              <w:spacing w:line="192" w:lineRule="exact" w:before="30"/>
              <w:ind w:left="79" w:right="79"/>
              <w:jc w:val="center"/>
              <w:rPr>
                <w:sz w:val="18"/>
              </w:rPr>
            </w:pPr>
            <w:r>
              <w:rPr>
                <w:sz w:val="18"/>
              </w:rPr>
              <w:t>67.9</w:t>
            </w:r>
          </w:p>
        </w:tc>
        <w:tc>
          <w:tcPr>
            <w:tcW w:w="2537" w:type="dxa"/>
            <w:tcBorders>
              <w:top w:val="single" w:sz="6" w:space="0" w:color="000000"/>
            </w:tcBorders>
          </w:tcPr>
          <w:p>
            <w:pPr>
              <w:pStyle w:val="TableParagraph"/>
              <w:tabs>
                <w:tab w:pos="1310" w:val="left" w:leader="none"/>
              </w:tabs>
              <w:spacing w:line="192" w:lineRule="exact" w:before="30"/>
              <w:ind w:left="42"/>
              <w:jc w:val="center"/>
              <w:rPr>
                <w:sz w:val="18"/>
              </w:rPr>
            </w:pPr>
            <w:r>
              <w:rPr>
                <w:b/>
                <w:sz w:val="18"/>
              </w:rPr>
              <w:t>29.3</w:t>
              <w:tab/>
            </w:r>
            <w:r>
              <w:rPr>
                <w:sz w:val="18"/>
              </w:rPr>
              <w:t>50.6</w:t>
            </w:r>
          </w:p>
        </w:tc>
        <w:tc>
          <w:tcPr>
            <w:tcW w:w="828" w:type="dxa"/>
            <w:tcBorders>
              <w:top w:val="single" w:sz="6" w:space="0" w:color="000000"/>
            </w:tcBorders>
          </w:tcPr>
          <w:p>
            <w:pPr>
              <w:pStyle w:val="TableParagraph"/>
              <w:spacing w:line="192" w:lineRule="exact" w:before="30"/>
              <w:ind w:left="234" w:right="238"/>
              <w:jc w:val="center"/>
              <w:rPr>
                <w:sz w:val="18"/>
              </w:rPr>
            </w:pPr>
            <w:r>
              <w:rPr>
                <w:sz w:val="18"/>
              </w:rPr>
              <w:t>46.8</w:t>
            </w:r>
          </w:p>
        </w:tc>
      </w:tr>
      <w:tr>
        <w:trPr>
          <w:trHeight w:val="251" w:hRule="atLeast"/>
        </w:trPr>
        <w:tc>
          <w:tcPr>
            <w:tcW w:w="1136" w:type="dxa"/>
            <w:tcBorders>
              <w:bottom w:val="single" w:sz="8" w:space="0" w:color="000000"/>
            </w:tcBorders>
          </w:tcPr>
          <w:p>
            <w:pPr>
              <w:pStyle w:val="TableParagraph"/>
              <w:ind w:right="137"/>
              <w:jc w:val="right"/>
              <w:rPr>
                <w:sz w:val="18"/>
              </w:rPr>
            </w:pPr>
            <w:r>
              <w:rPr>
                <w:sz w:val="18"/>
              </w:rPr>
              <w:t>F1</w:t>
            </w:r>
          </w:p>
        </w:tc>
        <w:tc>
          <w:tcPr>
            <w:tcW w:w="668" w:type="dxa"/>
            <w:tcBorders>
              <w:bottom w:val="single" w:sz="8" w:space="0" w:color="000000"/>
            </w:tcBorders>
          </w:tcPr>
          <w:p>
            <w:pPr>
              <w:pStyle w:val="TableParagraph"/>
              <w:ind w:left="78" w:right="78"/>
              <w:jc w:val="center"/>
              <w:rPr>
                <w:sz w:val="18"/>
              </w:rPr>
            </w:pPr>
            <w:r>
              <w:rPr>
                <w:sz w:val="18"/>
              </w:rPr>
              <w:t>88.6</w:t>
            </w:r>
          </w:p>
        </w:tc>
        <w:tc>
          <w:tcPr>
            <w:tcW w:w="808" w:type="dxa"/>
            <w:tcBorders>
              <w:bottom w:val="single" w:sz="8" w:space="0" w:color="000000"/>
            </w:tcBorders>
          </w:tcPr>
          <w:p>
            <w:pPr>
              <w:pStyle w:val="TableParagraph"/>
              <w:ind w:left="79" w:right="79"/>
              <w:jc w:val="center"/>
              <w:rPr>
                <w:sz w:val="18"/>
              </w:rPr>
            </w:pPr>
            <w:r>
              <w:rPr>
                <w:sz w:val="18"/>
              </w:rPr>
              <w:t>74.4</w:t>
            </w:r>
          </w:p>
        </w:tc>
        <w:tc>
          <w:tcPr>
            <w:tcW w:w="2537" w:type="dxa"/>
            <w:tcBorders>
              <w:bottom w:val="single" w:sz="8" w:space="0" w:color="000000"/>
            </w:tcBorders>
          </w:tcPr>
          <w:p>
            <w:pPr>
              <w:pStyle w:val="TableParagraph"/>
              <w:tabs>
                <w:tab w:pos="1310" w:val="left" w:leader="none"/>
              </w:tabs>
              <w:ind w:left="42"/>
              <w:jc w:val="center"/>
              <w:rPr>
                <w:sz w:val="18"/>
              </w:rPr>
            </w:pPr>
            <w:r>
              <w:rPr>
                <w:b/>
                <w:sz w:val="18"/>
              </w:rPr>
              <w:t>33.2</w:t>
              <w:tab/>
            </w:r>
            <w:r>
              <w:rPr>
                <w:sz w:val="18"/>
              </w:rPr>
              <w:t>55.2</w:t>
            </w:r>
          </w:p>
        </w:tc>
        <w:tc>
          <w:tcPr>
            <w:tcW w:w="828" w:type="dxa"/>
            <w:tcBorders>
              <w:bottom w:val="single" w:sz="8" w:space="0" w:color="000000"/>
            </w:tcBorders>
          </w:tcPr>
          <w:p>
            <w:pPr>
              <w:pStyle w:val="TableParagraph"/>
              <w:ind w:left="234" w:right="238"/>
              <w:jc w:val="center"/>
              <w:rPr>
                <w:sz w:val="18"/>
              </w:rPr>
            </w:pPr>
            <w:r>
              <w:rPr>
                <w:sz w:val="18"/>
              </w:rPr>
              <w:t>52.6</w:t>
            </w:r>
          </w:p>
        </w:tc>
      </w:tr>
    </w:tbl>
    <w:p>
      <w:pPr>
        <w:pStyle w:val="BodyText"/>
        <w:rPr>
          <w:sz w:val="26"/>
        </w:rPr>
      </w:pPr>
    </w:p>
    <w:p>
      <w:pPr>
        <w:spacing w:after="0"/>
        <w:rPr>
          <w:sz w:val="26"/>
        </w:rPr>
        <w:sectPr>
          <w:pgSz w:w="11910" w:h="16840"/>
          <w:pgMar w:header="0" w:footer="1127" w:top="1140" w:bottom="1320" w:left="1320" w:right="1180"/>
        </w:sectPr>
      </w:pPr>
    </w:p>
    <w:p>
      <w:pPr>
        <w:pStyle w:val="Heading2"/>
        <w:numPr>
          <w:ilvl w:val="1"/>
          <w:numId w:val="2"/>
        </w:numPr>
        <w:tabs>
          <w:tab w:pos="647" w:val="left" w:leader="none"/>
          <w:tab w:pos="648" w:val="left" w:leader="none"/>
        </w:tabs>
        <w:spacing w:line="240" w:lineRule="auto" w:before="104" w:after="0"/>
        <w:ind w:left="647" w:right="0" w:hanging="528"/>
        <w:jc w:val="left"/>
      </w:pPr>
      <w:r>
        <w:rPr/>
        <w:t>QA</w:t>
      </w:r>
      <w:r>
        <w:rPr>
          <w:spacing w:val="-2"/>
        </w:rPr>
        <w:t> </w:t>
      </w:r>
      <w:r>
        <w:rPr/>
        <w:t>Model</w:t>
      </w:r>
    </w:p>
    <w:p>
      <w:pPr>
        <w:pStyle w:val="BodyText"/>
        <w:spacing w:before="5"/>
        <w:rPr>
          <w:b/>
          <w:sz w:val="25"/>
        </w:rPr>
      </w:pPr>
    </w:p>
    <w:p>
      <w:pPr>
        <w:pStyle w:val="BodyText"/>
        <w:spacing w:line="256" w:lineRule="auto"/>
        <w:ind w:left="120" w:right="38"/>
        <w:jc w:val="both"/>
      </w:pPr>
      <w:r>
        <w:rPr>
          <w:b/>
        </w:rPr>
        <w:t>BiDAF. </w:t>
      </w:r>
      <w:r>
        <w:rPr/>
        <w:t>Bi-Directional Attention Flow (BIDAF) network(</w:t>
      </w:r>
      <w:hyperlink w:history="true" w:anchor="_bookmark44">
        <w:r>
          <w:rPr>
            <w:color w:val="00007F"/>
          </w:rPr>
          <w:t>Seo</w:t>
        </w:r>
        <w:r>
          <w:rPr>
            <w:color w:val="00007F"/>
            <w:spacing w:val="-22"/>
          </w:rPr>
          <w:t> </w:t>
        </w:r>
        <w:r>
          <w:rPr>
            <w:color w:val="00007F"/>
          </w:rPr>
          <w:t>et</w:t>
        </w:r>
        <w:r>
          <w:rPr>
            <w:color w:val="00007F"/>
            <w:spacing w:val="-21"/>
          </w:rPr>
          <w:t> </w:t>
        </w:r>
        <w:r>
          <w:rPr>
            <w:color w:val="00007F"/>
          </w:rPr>
          <w:t>al.</w:t>
        </w:r>
      </w:hyperlink>
      <w:r>
        <w:rPr/>
        <w:t>,</w:t>
      </w:r>
      <w:r>
        <w:rPr>
          <w:spacing w:val="-21"/>
        </w:rPr>
        <w:t> </w:t>
      </w:r>
      <w:hyperlink w:history="true" w:anchor="_bookmark44">
        <w:r>
          <w:rPr>
            <w:color w:val="00007F"/>
          </w:rPr>
          <w:t>2016</w:t>
        </w:r>
      </w:hyperlink>
      <w:r>
        <w:rPr/>
        <w:t>)</w:t>
      </w:r>
      <w:r>
        <w:rPr>
          <w:spacing w:val="-21"/>
        </w:rPr>
        <w:t> </w:t>
      </w:r>
      <w:r>
        <w:rPr/>
        <w:t>is</w:t>
      </w:r>
      <w:r>
        <w:rPr>
          <w:spacing w:val="-21"/>
        </w:rPr>
        <w:t> </w:t>
      </w:r>
      <w:r>
        <w:rPr/>
        <w:t>a</w:t>
      </w:r>
      <w:r>
        <w:rPr>
          <w:spacing w:val="-22"/>
        </w:rPr>
        <w:t> </w:t>
      </w:r>
      <w:r>
        <w:rPr/>
        <w:t>multi-stage</w:t>
      </w:r>
      <w:r>
        <w:rPr>
          <w:spacing w:val="-21"/>
        </w:rPr>
        <w:t> </w:t>
      </w:r>
      <w:r>
        <w:rPr/>
        <w:t>hierarchi- cal process that represents the context at different levels</w:t>
      </w:r>
      <w:r>
        <w:rPr>
          <w:spacing w:val="-32"/>
        </w:rPr>
        <w:t> </w:t>
      </w:r>
      <w:r>
        <w:rPr/>
        <w:t>of</w:t>
      </w:r>
      <w:r>
        <w:rPr>
          <w:spacing w:val="-31"/>
        </w:rPr>
        <w:t> </w:t>
      </w:r>
      <w:r>
        <w:rPr/>
        <w:t>granularity</w:t>
      </w:r>
      <w:r>
        <w:rPr>
          <w:spacing w:val="-32"/>
        </w:rPr>
        <w:t> </w:t>
      </w:r>
      <w:r>
        <w:rPr/>
        <w:t>and</w:t>
      </w:r>
      <w:r>
        <w:rPr>
          <w:spacing w:val="-31"/>
        </w:rPr>
        <w:t> </w:t>
      </w:r>
      <w:r>
        <w:rPr/>
        <w:t>uses</w:t>
      </w:r>
      <w:r>
        <w:rPr>
          <w:spacing w:val="-32"/>
        </w:rPr>
        <w:t> </w:t>
      </w:r>
      <w:r>
        <w:rPr/>
        <w:t>bidirectional</w:t>
      </w:r>
      <w:r>
        <w:rPr>
          <w:spacing w:val="-31"/>
        </w:rPr>
        <w:t> </w:t>
      </w:r>
      <w:r>
        <w:rPr/>
        <w:t>attention ﬂow mechanism to obtain a query-aware context representation. </w:t>
      </w:r>
      <w:r>
        <w:rPr>
          <w:spacing w:val="-9"/>
        </w:rPr>
        <w:t>We </w:t>
      </w:r>
      <w:r>
        <w:rPr/>
        <w:t>train BiDAF without character embedding layer under the same setting in (</w:t>
      </w:r>
      <w:hyperlink w:history="true" w:anchor="_bookmark44">
        <w:r>
          <w:rPr>
            <w:color w:val="00007F"/>
          </w:rPr>
          <w:t>Seo</w:t>
        </w:r>
      </w:hyperlink>
      <w:r>
        <w:rPr>
          <w:color w:val="00007F"/>
        </w:rPr>
        <w:t>  </w:t>
      </w:r>
      <w:hyperlink w:history="true" w:anchor="_bookmark44">
        <w:r>
          <w:rPr>
            <w:color w:val="00007F"/>
          </w:rPr>
          <w:t>et al.</w:t>
        </w:r>
      </w:hyperlink>
      <w:r>
        <w:rPr/>
        <w:t>, </w:t>
      </w:r>
      <w:hyperlink w:history="true" w:anchor="_bookmark44">
        <w:r>
          <w:rPr>
            <w:color w:val="00007F"/>
          </w:rPr>
          <w:t>2016</w:t>
        </w:r>
      </w:hyperlink>
      <w:r>
        <w:rPr/>
        <w:t>) as our testing</w:t>
      </w:r>
      <w:r>
        <w:rPr>
          <w:spacing w:val="-10"/>
        </w:rPr>
        <w:t> </w:t>
      </w:r>
      <w:r>
        <w:rPr/>
        <w:t>model.</w:t>
      </w:r>
    </w:p>
    <w:p>
      <w:pPr>
        <w:pStyle w:val="BodyText"/>
        <w:rPr>
          <w:sz w:val="26"/>
        </w:rPr>
      </w:pPr>
    </w:p>
    <w:p>
      <w:pPr>
        <w:pStyle w:val="Heading2"/>
        <w:numPr>
          <w:ilvl w:val="1"/>
          <w:numId w:val="2"/>
        </w:numPr>
        <w:tabs>
          <w:tab w:pos="647" w:val="left" w:leader="none"/>
          <w:tab w:pos="648" w:val="left" w:leader="none"/>
        </w:tabs>
        <w:spacing w:line="240" w:lineRule="auto" w:before="223" w:after="0"/>
        <w:ind w:left="647" w:right="0" w:hanging="528"/>
        <w:jc w:val="left"/>
      </w:pPr>
      <w:bookmarkStart w:name="_bookmark65" w:id="71"/>
      <w:bookmarkEnd w:id="71"/>
      <w:r>
        <w:rPr>
          <w:b w:val="0"/>
        </w:rPr>
      </w:r>
      <w:bookmarkStart w:name="_bookmark65" w:id="72"/>
      <w:bookmarkEnd w:id="72"/>
      <w:r>
        <w:rPr/>
        <w:t>Human</w:t>
      </w:r>
      <w:r>
        <w:rPr/>
        <w:t> Evaluation</w:t>
      </w:r>
      <w:r>
        <w:rPr>
          <w:spacing w:val="-4"/>
        </w:rPr>
        <w:t> </w:t>
      </w:r>
      <w:r>
        <w:rPr/>
        <w:t>Setup</w:t>
      </w:r>
    </w:p>
    <w:p>
      <w:pPr>
        <w:pStyle w:val="BodyText"/>
        <w:spacing w:before="4"/>
        <w:rPr>
          <w:b/>
          <w:sz w:val="25"/>
        </w:rPr>
      </w:pPr>
    </w:p>
    <w:p>
      <w:pPr>
        <w:pStyle w:val="BodyText"/>
        <w:spacing w:line="256" w:lineRule="auto" w:before="1"/>
        <w:ind w:left="114" w:right="38" w:hanging="5"/>
        <w:jc w:val="both"/>
      </w:pPr>
      <w:r>
        <w:rPr>
          <w:spacing w:val="-9"/>
        </w:rPr>
        <w:t>We </w:t>
      </w:r>
      <w:r>
        <w:rPr/>
        <w:t>focus on two metrics to evaluate the validity of the generated adversarial sentence: </w:t>
      </w:r>
      <w:r>
        <w:rPr>
          <w:b/>
        </w:rPr>
        <w:t>adversar- ial text quality </w:t>
      </w:r>
      <w:r>
        <w:rPr/>
        <w:t>and </w:t>
      </w:r>
      <w:r>
        <w:rPr>
          <w:b/>
        </w:rPr>
        <w:t>human performance </w:t>
      </w:r>
      <w:r>
        <w:rPr/>
        <w:t>on the original</w:t>
      </w:r>
      <w:r>
        <w:rPr>
          <w:spacing w:val="-20"/>
        </w:rPr>
        <w:t> </w:t>
      </w:r>
      <w:r>
        <w:rPr/>
        <w:t>and</w:t>
      </w:r>
      <w:r>
        <w:rPr>
          <w:spacing w:val="-19"/>
        </w:rPr>
        <w:t> </w:t>
      </w:r>
      <w:r>
        <w:rPr/>
        <w:t>adversarial</w:t>
      </w:r>
      <w:r>
        <w:rPr>
          <w:spacing w:val="-20"/>
        </w:rPr>
        <w:t> </w:t>
      </w:r>
      <w:r>
        <w:rPr/>
        <w:t>dataset.</w:t>
      </w:r>
      <w:r>
        <w:rPr>
          <w:spacing w:val="-10"/>
        </w:rPr>
        <w:t> </w:t>
      </w:r>
      <w:r>
        <w:rPr>
          <w:spacing w:val="-9"/>
        </w:rPr>
        <w:t>To</w:t>
      </w:r>
      <w:r>
        <w:rPr>
          <w:spacing w:val="-20"/>
        </w:rPr>
        <w:t> </w:t>
      </w:r>
      <w:r>
        <w:rPr/>
        <w:t>evaluate</w:t>
      </w:r>
      <w:r>
        <w:rPr>
          <w:spacing w:val="-19"/>
        </w:rPr>
        <w:t> </w:t>
      </w:r>
      <w:r>
        <w:rPr/>
        <w:t>the</w:t>
      </w:r>
      <w:r>
        <w:rPr>
          <w:spacing w:val="-19"/>
        </w:rPr>
        <w:t> </w:t>
      </w:r>
      <w:r>
        <w:rPr/>
        <w:t>ad- versarial</w:t>
      </w:r>
      <w:r>
        <w:rPr>
          <w:spacing w:val="-17"/>
        </w:rPr>
        <w:t> </w:t>
      </w:r>
      <w:r>
        <w:rPr/>
        <w:t>text</w:t>
      </w:r>
      <w:r>
        <w:rPr>
          <w:spacing w:val="-17"/>
        </w:rPr>
        <w:t> </w:t>
      </w:r>
      <w:r>
        <w:rPr/>
        <w:t>quality,</w:t>
      </w:r>
      <w:r>
        <w:rPr>
          <w:spacing w:val="-17"/>
        </w:rPr>
        <w:t> </w:t>
      </w:r>
      <w:r>
        <w:rPr/>
        <w:t>human</w:t>
      </w:r>
      <w:r>
        <w:rPr>
          <w:spacing w:val="-17"/>
        </w:rPr>
        <w:t> </w:t>
      </w:r>
      <w:r>
        <w:rPr/>
        <w:t>participants</w:t>
      </w:r>
      <w:r>
        <w:rPr>
          <w:spacing w:val="-17"/>
        </w:rPr>
        <w:t> </w:t>
      </w:r>
      <w:r>
        <w:rPr/>
        <w:t>are</w:t>
      </w:r>
      <w:r>
        <w:rPr>
          <w:spacing w:val="-17"/>
        </w:rPr>
        <w:t> </w:t>
      </w:r>
      <w:r>
        <w:rPr/>
        <w:t>asked to choose the data they think has better</w:t>
      </w:r>
      <w:r>
        <w:rPr>
          <w:spacing w:val="-37"/>
        </w:rPr>
        <w:t> </w:t>
      </w:r>
      <w:r>
        <w:rPr/>
        <w:t>quality.</w:t>
      </w:r>
    </w:p>
    <w:p>
      <w:pPr>
        <w:pStyle w:val="BodyText"/>
        <w:spacing w:line="256" w:lineRule="auto" w:before="100"/>
        <w:ind w:left="114" w:right="66" w:firstLine="223"/>
        <w:jc w:val="both"/>
      </w:pPr>
      <w:r>
        <w:rPr>
          <w:spacing w:val="-9"/>
        </w:rPr>
        <w:t>To </w:t>
      </w:r>
      <w:r>
        <w:rPr/>
        <w:t>evaluate the adversarial text quality, human participants</w:t>
      </w:r>
      <w:r>
        <w:rPr>
          <w:spacing w:val="-15"/>
        </w:rPr>
        <w:t> </w:t>
      </w:r>
      <w:r>
        <w:rPr/>
        <w:t>are</w:t>
      </w:r>
      <w:r>
        <w:rPr>
          <w:spacing w:val="-14"/>
        </w:rPr>
        <w:t> </w:t>
      </w:r>
      <w:r>
        <w:rPr/>
        <w:t>asked</w:t>
      </w:r>
      <w:r>
        <w:rPr>
          <w:spacing w:val="-15"/>
        </w:rPr>
        <w:t> </w:t>
      </w:r>
      <w:r>
        <w:rPr/>
        <w:t>to</w:t>
      </w:r>
      <w:r>
        <w:rPr>
          <w:spacing w:val="-14"/>
        </w:rPr>
        <w:t> </w:t>
      </w:r>
      <w:r>
        <w:rPr/>
        <w:t>choose</w:t>
      </w:r>
      <w:r>
        <w:rPr>
          <w:spacing w:val="-15"/>
        </w:rPr>
        <w:t> </w:t>
      </w:r>
      <w:r>
        <w:rPr/>
        <w:t>the</w:t>
      </w:r>
      <w:r>
        <w:rPr>
          <w:spacing w:val="-14"/>
        </w:rPr>
        <w:t> </w:t>
      </w:r>
      <w:r>
        <w:rPr/>
        <w:t>data</w:t>
      </w:r>
      <w:r>
        <w:rPr>
          <w:spacing w:val="-15"/>
        </w:rPr>
        <w:t> </w:t>
      </w:r>
      <w:r>
        <w:rPr/>
        <w:t>they</w:t>
      </w:r>
      <w:r>
        <w:rPr>
          <w:spacing w:val="-14"/>
        </w:rPr>
        <w:t> </w:t>
      </w:r>
      <w:r>
        <w:rPr/>
        <w:t>think has</w:t>
      </w:r>
      <w:r>
        <w:rPr>
          <w:spacing w:val="-8"/>
        </w:rPr>
        <w:t> </w:t>
      </w:r>
      <w:r>
        <w:rPr/>
        <w:t>better</w:t>
      </w:r>
      <w:r>
        <w:rPr>
          <w:spacing w:val="-8"/>
        </w:rPr>
        <w:t> </w:t>
      </w:r>
      <w:r>
        <w:rPr/>
        <w:t>quality.</w:t>
      </w:r>
      <w:r>
        <w:rPr>
          <w:spacing w:val="5"/>
        </w:rPr>
        <w:t> </w:t>
      </w:r>
      <w:r>
        <w:rPr/>
        <w:t>In</w:t>
      </w:r>
      <w:r>
        <w:rPr>
          <w:spacing w:val="-8"/>
        </w:rPr>
        <w:t> </w:t>
      </w:r>
      <w:r>
        <w:rPr/>
        <w:t>this</w:t>
      </w:r>
      <w:r>
        <w:rPr>
          <w:spacing w:val="-8"/>
        </w:rPr>
        <w:t> </w:t>
      </w:r>
      <w:r>
        <w:rPr/>
        <w:t>experiement,</w:t>
      </w:r>
      <w:r>
        <w:rPr>
          <w:spacing w:val="-8"/>
        </w:rPr>
        <w:t> </w:t>
      </w:r>
      <w:r>
        <w:rPr/>
        <w:t>we</w:t>
      </w:r>
      <w:r>
        <w:rPr>
          <w:spacing w:val="-7"/>
        </w:rPr>
        <w:t> </w:t>
      </w:r>
      <w:r>
        <w:rPr/>
        <w:t>prepare </w:t>
      </w:r>
      <w:r>
        <w:rPr>
          <w:rFonts w:ascii="Arial"/>
        </w:rPr>
        <w:t>600</w:t>
      </w:r>
      <w:r>
        <w:rPr>
          <w:rFonts w:ascii="Arial"/>
          <w:spacing w:val="-38"/>
        </w:rPr>
        <w:t> </w:t>
      </w:r>
      <w:r>
        <w:rPr/>
        <w:t>adversarial</w:t>
      </w:r>
      <w:r>
        <w:rPr>
          <w:spacing w:val="-30"/>
        </w:rPr>
        <w:t> </w:t>
      </w:r>
      <w:r>
        <w:rPr/>
        <w:t>text</w:t>
      </w:r>
      <w:r>
        <w:rPr>
          <w:spacing w:val="-31"/>
        </w:rPr>
        <w:t> </w:t>
      </w:r>
      <w:r>
        <w:rPr/>
        <w:t>pairs</w:t>
      </w:r>
      <w:r>
        <w:rPr>
          <w:spacing w:val="-31"/>
        </w:rPr>
        <w:t> </w:t>
      </w:r>
      <w:r>
        <w:rPr/>
        <w:t>from</w:t>
      </w:r>
      <w:r>
        <w:rPr>
          <w:spacing w:val="-31"/>
        </w:rPr>
        <w:t> </w:t>
      </w:r>
      <w:r>
        <w:rPr/>
        <w:t>the</w:t>
      </w:r>
      <w:r>
        <w:rPr>
          <w:spacing w:val="-31"/>
        </w:rPr>
        <w:t> </w:t>
      </w:r>
      <w:r>
        <w:rPr/>
        <w:t>same</w:t>
      </w:r>
      <w:r>
        <w:rPr>
          <w:spacing w:val="-31"/>
        </w:rPr>
        <w:t> </w:t>
      </w:r>
      <w:r>
        <w:rPr/>
        <w:t>paragraphs and adversarial seeds. </w:t>
      </w:r>
      <w:r>
        <w:rPr>
          <w:spacing w:val="-9"/>
        </w:rPr>
        <w:t>We </w:t>
      </w:r>
      <w:r>
        <w:rPr/>
        <w:t>hand out these pairs to </w:t>
      </w:r>
      <w:r>
        <w:rPr>
          <w:rFonts w:ascii="Arial"/>
        </w:rPr>
        <w:t>28</w:t>
      </w:r>
      <w:r>
        <w:rPr>
          <w:rFonts w:ascii="Arial"/>
          <w:spacing w:val="-35"/>
        </w:rPr>
        <w:t> </w:t>
      </w:r>
      <w:r>
        <w:rPr/>
        <w:t>Amazon</w:t>
      </w:r>
      <w:r>
        <w:rPr>
          <w:spacing w:val="-29"/>
        </w:rPr>
        <w:t> </w:t>
      </w:r>
      <w:r>
        <w:rPr/>
        <w:t>Turks.</w:t>
      </w:r>
      <w:r>
        <w:rPr>
          <w:spacing w:val="-16"/>
        </w:rPr>
        <w:t> </w:t>
      </w:r>
      <w:r>
        <w:rPr/>
        <w:t>Each</w:t>
      </w:r>
      <w:r>
        <w:rPr>
          <w:spacing w:val="-28"/>
        </w:rPr>
        <w:t> </w:t>
      </w:r>
      <w:r>
        <w:rPr/>
        <w:t>turk</w:t>
      </w:r>
      <w:r>
        <w:rPr>
          <w:spacing w:val="-29"/>
        </w:rPr>
        <w:t> </w:t>
      </w:r>
      <w:r>
        <w:rPr/>
        <w:t>is</w:t>
      </w:r>
      <w:r>
        <w:rPr>
          <w:spacing w:val="-28"/>
        </w:rPr>
        <w:t> </w:t>
      </w:r>
      <w:r>
        <w:rPr/>
        <w:t>required</w:t>
      </w:r>
      <w:r>
        <w:rPr>
          <w:spacing w:val="-29"/>
        </w:rPr>
        <w:t> </w:t>
      </w:r>
      <w:r>
        <w:rPr/>
        <w:t>to</w:t>
      </w:r>
      <w:r>
        <w:rPr>
          <w:spacing w:val="-28"/>
        </w:rPr>
        <w:t> </w:t>
      </w:r>
      <w:r>
        <w:rPr/>
        <w:t>annotate at least 20 pairs and at most 140 pairs to ensure the</w:t>
      </w:r>
      <w:r>
        <w:rPr>
          <w:spacing w:val="-9"/>
        </w:rPr>
        <w:t> </w:t>
      </w:r>
      <w:r>
        <w:rPr/>
        <w:t>task</w:t>
      </w:r>
      <w:r>
        <w:rPr>
          <w:spacing w:val="-9"/>
        </w:rPr>
        <w:t> </w:t>
      </w:r>
      <w:r>
        <w:rPr/>
        <w:t>has</w:t>
      </w:r>
      <w:r>
        <w:rPr>
          <w:spacing w:val="-9"/>
        </w:rPr>
        <w:t> </w:t>
      </w:r>
      <w:r>
        <w:rPr/>
        <w:t>been</w:t>
      </w:r>
      <w:r>
        <w:rPr>
          <w:spacing w:val="-9"/>
        </w:rPr>
        <w:t> </w:t>
      </w:r>
      <w:r>
        <w:rPr/>
        <w:t>well</w:t>
      </w:r>
      <w:r>
        <w:rPr>
          <w:spacing w:val="-9"/>
        </w:rPr>
        <w:t> </w:t>
      </w:r>
      <w:r>
        <w:rPr/>
        <w:t>understood.</w:t>
      </w:r>
      <w:r>
        <w:rPr>
          <w:spacing w:val="2"/>
        </w:rPr>
        <w:t> </w:t>
      </w:r>
      <w:r>
        <w:rPr>
          <w:spacing w:val="-9"/>
        </w:rPr>
        <w:t>We </w:t>
      </w:r>
      <w:r>
        <w:rPr/>
        <w:t>assign</w:t>
      </w:r>
      <w:r>
        <w:rPr>
          <w:spacing w:val="-9"/>
        </w:rPr>
        <w:t> </w:t>
      </w:r>
      <w:r>
        <w:rPr/>
        <w:t>each pair</w:t>
      </w:r>
      <w:r>
        <w:rPr>
          <w:spacing w:val="-11"/>
        </w:rPr>
        <w:t> </w:t>
      </w:r>
      <w:r>
        <w:rPr/>
        <w:t>to</w:t>
      </w:r>
      <w:r>
        <w:rPr>
          <w:spacing w:val="-10"/>
        </w:rPr>
        <w:t> </w:t>
      </w:r>
      <w:r>
        <w:rPr/>
        <w:t>at</w:t>
      </w:r>
      <w:r>
        <w:rPr>
          <w:spacing w:val="-11"/>
        </w:rPr>
        <w:t> </w:t>
      </w:r>
      <w:r>
        <w:rPr/>
        <w:t>least</w:t>
      </w:r>
      <w:r>
        <w:rPr>
          <w:spacing w:val="-10"/>
        </w:rPr>
        <w:t> </w:t>
      </w:r>
      <w:r>
        <w:rPr/>
        <w:t>5</w:t>
      </w:r>
      <w:r>
        <w:rPr>
          <w:spacing w:val="-10"/>
        </w:rPr>
        <w:t> </w:t>
      </w:r>
      <w:r>
        <w:rPr/>
        <w:t>unique</w:t>
      </w:r>
      <w:r>
        <w:rPr>
          <w:spacing w:val="-11"/>
        </w:rPr>
        <w:t> </w:t>
      </w:r>
      <w:r>
        <w:rPr/>
        <w:t>turks</w:t>
      </w:r>
      <w:r>
        <w:rPr>
          <w:spacing w:val="-10"/>
        </w:rPr>
        <w:t> </w:t>
      </w:r>
      <w:r>
        <w:rPr/>
        <w:t>and</w:t>
      </w:r>
      <w:r>
        <w:rPr>
          <w:spacing w:val="-11"/>
        </w:rPr>
        <w:t> </w:t>
      </w:r>
      <w:r>
        <w:rPr/>
        <w:t>take</w:t>
      </w:r>
      <w:r>
        <w:rPr>
          <w:spacing w:val="-10"/>
        </w:rPr>
        <w:t> </w:t>
      </w:r>
      <w:r>
        <w:rPr/>
        <w:t>the</w:t>
      </w:r>
      <w:r>
        <w:rPr>
          <w:spacing w:val="-10"/>
        </w:rPr>
        <w:t> </w:t>
      </w:r>
      <w:r>
        <w:rPr/>
        <w:t>majority votes over the</w:t>
      </w:r>
      <w:r>
        <w:rPr>
          <w:spacing w:val="-6"/>
        </w:rPr>
        <w:t> </w:t>
      </w:r>
      <w:r>
        <w:rPr/>
        <w:t>responses.</w:t>
      </w:r>
    </w:p>
    <w:p>
      <w:pPr>
        <w:pStyle w:val="BodyText"/>
        <w:spacing w:line="256" w:lineRule="auto" w:before="100"/>
        <w:ind w:left="103" w:right="38" w:firstLine="234"/>
        <w:jc w:val="both"/>
      </w:pPr>
      <w:r>
        <w:rPr>
          <w:spacing w:val="-9"/>
        </w:rPr>
        <w:t>To </w:t>
      </w:r>
      <w:r>
        <w:rPr/>
        <w:t>ensure that human is not misled by our ad- versarial examples, we ask human participants to perform the sentiment classiﬁcation and question answering tasks both on the original dataset and adversarial dataset. Speciﬁcally, we respectively prepare </w:t>
      </w:r>
      <w:r>
        <w:rPr>
          <w:rFonts w:ascii="Arial" w:hAnsi="Arial"/>
        </w:rPr>
        <w:t>100 </w:t>
      </w:r>
      <w:r>
        <w:rPr/>
        <w:t>benign and adversarial data pairs for both</w:t>
      </w:r>
      <w:r>
        <w:rPr>
          <w:spacing w:val="-18"/>
        </w:rPr>
        <w:t> </w:t>
      </w:r>
      <w:r>
        <w:rPr/>
        <w:t>QA</w:t>
      </w:r>
      <w:r>
        <w:rPr>
          <w:spacing w:val="-17"/>
        </w:rPr>
        <w:t> </w:t>
      </w:r>
      <w:r>
        <w:rPr/>
        <w:t>and</w:t>
      </w:r>
      <w:r>
        <w:rPr>
          <w:spacing w:val="-17"/>
        </w:rPr>
        <w:t> </w:t>
      </w:r>
      <w:r>
        <w:rPr/>
        <w:t>sentiment</w:t>
      </w:r>
      <w:r>
        <w:rPr>
          <w:spacing w:val="-17"/>
        </w:rPr>
        <w:t> </w:t>
      </w:r>
      <w:r>
        <w:rPr/>
        <w:t>classiﬁcation,</w:t>
      </w:r>
      <w:r>
        <w:rPr>
          <w:spacing w:val="-17"/>
        </w:rPr>
        <w:t> </w:t>
      </w:r>
      <w:r>
        <w:rPr/>
        <w:t>and</w:t>
      </w:r>
      <w:r>
        <w:rPr>
          <w:spacing w:val="-17"/>
        </w:rPr>
        <w:t> </w:t>
      </w:r>
      <w:r>
        <w:rPr/>
        <w:t>hand</w:t>
      </w:r>
      <w:r>
        <w:rPr>
          <w:spacing w:val="-17"/>
        </w:rPr>
        <w:t> </w:t>
      </w:r>
      <w:r>
        <w:rPr/>
        <w:t>out them to </w:t>
      </w:r>
      <w:r>
        <w:rPr>
          <w:rFonts w:ascii="Arial" w:hAnsi="Arial"/>
        </w:rPr>
        <w:t>505 </w:t>
      </w:r>
      <w:r>
        <w:rPr/>
        <w:t>Amazon Turkers. Each turker is re- quested to answer at least 5 questions and at most 15 questions for the QA task and judge the </w:t>
      </w:r>
      <w:r>
        <w:rPr>
          <w:spacing w:val="-4"/>
        </w:rPr>
        <w:t>sen- </w:t>
      </w:r>
      <w:r>
        <w:rPr/>
        <w:t>timent for at least 10 paragraphs and at most 20 paragraphs. </w:t>
      </w:r>
      <w:r>
        <w:rPr>
          <w:spacing w:val="-9"/>
        </w:rPr>
        <w:t>We </w:t>
      </w:r>
      <w:r>
        <w:rPr/>
        <w:t>also perform a majority vote over these turkers’ answers for the same</w:t>
      </w:r>
      <w:r>
        <w:rPr>
          <w:spacing w:val="-19"/>
        </w:rPr>
        <w:t> </w:t>
      </w:r>
      <w:r>
        <w:rPr/>
        <w:t>question.</w:t>
      </w:r>
    </w:p>
    <w:p>
      <w:pPr>
        <w:pStyle w:val="Heading2"/>
        <w:numPr>
          <w:ilvl w:val="1"/>
          <w:numId w:val="2"/>
        </w:numPr>
        <w:tabs>
          <w:tab w:pos="642" w:val="left" w:leader="none"/>
        </w:tabs>
        <w:spacing w:line="256" w:lineRule="auto" w:before="104" w:after="0"/>
        <w:ind w:left="641" w:right="517" w:hanging="528"/>
        <w:jc w:val="both"/>
      </w:pPr>
      <w:bookmarkStart w:name="_bookmark66" w:id="73"/>
      <w:bookmarkEnd w:id="73"/>
      <w:r>
        <w:rPr>
          <w:b w:val="0"/>
        </w:rPr>
      </w:r>
      <w:bookmarkStart w:name="_bookmark66" w:id="74"/>
      <w:bookmarkEnd w:id="74"/>
      <w:r>
        <w:rPr>
          <w:w w:val="99"/>
        </w:rPr>
        <w:br w:type="column"/>
      </w:r>
      <w:r>
        <w:rPr/>
        <w:t>Human Error Analysis in </w:t>
      </w:r>
      <w:r>
        <w:rPr>
          <w:spacing w:val="-3"/>
        </w:rPr>
        <w:t>Adversarial </w:t>
      </w:r>
      <w:r>
        <w:rPr/>
        <w:t>Dataset</w:t>
      </w:r>
    </w:p>
    <w:p>
      <w:pPr>
        <w:pStyle w:val="BodyText"/>
        <w:spacing w:line="256" w:lineRule="auto" w:before="79"/>
        <w:ind w:left="113" w:right="176" w:hanging="11"/>
        <w:jc w:val="both"/>
      </w:pPr>
      <w:r>
        <w:rPr>
          <w:spacing w:val="-9"/>
        </w:rPr>
        <w:t>We </w:t>
      </w:r>
      <w:r>
        <w:rPr/>
        <w:t>compare the human accuracy on both benign and</w:t>
      </w:r>
      <w:r>
        <w:rPr>
          <w:spacing w:val="-29"/>
        </w:rPr>
        <w:t> </w:t>
      </w:r>
      <w:r>
        <w:rPr/>
        <w:t>adversarial</w:t>
      </w:r>
      <w:r>
        <w:rPr>
          <w:spacing w:val="-28"/>
        </w:rPr>
        <w:t> </w:t>
      </w:r>
      <w:r>
        <w:rPr/>
        <w:t>texts</w:t>
      </w:r>
      <w:r>
        <w:rPr>
          <w:spacing w:val="-28"/>
        </w:rPr>
        <w:t> </w:t>
      </w:r>
      <w:r>
        <w:rPr/>
        <w:t>for</w:t>
      </w:r>
      <w:r>
        <w:rPr>
          <w:spacing w:val="-28"/>
        </w:rPr>
        <w:t> </w:t>
      </w:r>
      <w:r>
        <w:rPr/>
        <w:t>both</w:t>
      </w:r>
      <w:r>
        <w:rPr>
          <w:spacing w:val="-28"/>
        </w:rPr>
        <w:t> </w:t>
      </w:r>
      <w:r>
        <w:rPr/>
        <w:t>tasks</w:t>
      </w:r>
      <w:r>
        <w:rPr>
          <w:spacing w:val="-28"/>
        </w:rPr>
        <w:t> </w:t>
      </w:r>
      <w:r>
        <w:rPr/>
        <w:t>(QA</w:t>
      </w:r>
      <w:r>
        <w:rPr>
          <w:spacing w:val="-28"/>
        </w:rPr>
        <w:t> </w:t>
      </w:r>
      <w:r>
        <w:rPr/>
        <w:t>and</w:t>
      </w:r>
      <w:r>
        <w:rPr>
          <w:spacing w:val="-28"/>
        </w:rPr>
        <w:t> </w:t>
      </w:r>
      <w:r>
        <w:rPr/>
        <w:t>classiﬁ- cation) in revision section 5.2. </w:t>
      </w:r>
      <w:r>
        <w:rPr>
          <w:spacing w:val="-9"/>
        </w:rPr>
        <w:t>We </w:t>
      </w:r>
      <w:r>
        <w:rPr/>
        <w:t>spot the human performance drops a bit on adversarial texts. In particular, it drops around </w:t>
      </w:r>
      <w:r>
        <w:rPr>
          <w:rFonts w:ascii="Arial" w:hAnsi="Arial"/>
        </w:rPr>
        <w:t>10% </w:t>
      </w:r>
      <w:r>
        <w:rPr/>
        <w:t>for both QA and classiﬁcation tasks based on AdvCodec as shown in </w:t>
      </w:r>
      <w:r>
        <w:rPr>
          <w:spacing w:val="-4"/>
        </w:rPr>
        <w:t>Table </w:t>
      </w:r>
      <w:hyperlink w:history="true" w:anchor="_bookmark10">
        <w:r>
          <w:rPr>
            <w:color w:val="00007F"/>
          </w:rPr>
          <w:t>5</w:t>
        </w:r>
      </w:hyperlink>
      <w:r>
        <w:rPr/>
        <w:t>. </w:t>
      </w:r>
      <w:r>
        <w:rPr>
          <w:spacing w:val="-9"/>
        </w:rPr>
        <w:t>We </w:t>
      </w:r>
      <w:r>
        <w:rPr/>
        <w:t>believe this performance drop is tolerable</w:t>
      </w:r>
      <w:r>
        <w:rPr>
          <w:spacing w:val="-24"/>
        </w:rPr>
        <w:t> </w:t>
      </w:r>
      <w:r>
        <w:rPr/>
        <w:t>and</w:t>
      </w:r>
      <w:r>
        <w:rPr>
          <w:spacing w:val="-23"/>
        </w:rPr>
        <w:t> </w:t>
      </w:r>
      <w:r>
        <w:rPr/>
        <w:t>the</w:t>
      </w:r>
      <w:r>
        <w:rPr>
          <w:spacing w:val="-23"/>
        </w:rPr>
        <w:t> </w:t>
      </w:r>
      <w:r>
        <w:rPr/>
        <w:t>stoa</w:t>
      </w:r>
      <w:r>
        <w:rPr>
          <w:spacing w:val="-24"/>
        </w:rPr>
        <w:t> </w:t>
      </w:r>
      <w:r>
        <w:rPr/>
        <w:t>generic</w:t>
      </w:r>
      <w:r>
        <w:rPr>
          <w:spacing w:val="-23"/>
        </w:rPr>
        <w:t> </w:t>
      </w:r>
      <w:r>
        <w:rPr/>
        <w:t>based</w:t>
      </w:r>
      <w:r>
        <w:rPr>
          <w:spacing w:val="-23"/>
        </w:rPr>
        <w:t> </w:t>
      </w:r>
      <w:r>
        <w:rPr/>
        <w:t>QA</w:t>
      </w:r>
      <w:r>
        <w:rPr>
          <w:spacing w:val="-23"/>
        </w:rPr>
        <w:t> </w:t>
      </w:r>
      <w:r>
        <w:rPr/>
        <w:t>attack</w:t>
      </w:r>
      <w:r>
        <w:rPr>
          <w:spacing w:val="-24"/>
        </w:rPr>
        <w:t> </w:t>
      </w:r>
      <w:r>
        <w:rPr>
          <w:spacing w:val="-3"/>
        </w:rPr>
        <w:t>algo- </w:t>
      </w:r>
      <w:r>
        <w:rPr/>
        <w:t>rithm experienced around </w:t>
      </w:r>
      <w:r>
        <w:rPr>
          <w:rFonts w:ascii="Arial" w:hAnsi="Arial"/>
        </w:rPr>
        <w:t>14% </w:t>
      </w:r>
      <w:r>
        <w:rPr/>
        <w:t>performance drop for human performance (</w:t>
      </w:r>
      <w:hyperlink w:history="true" w:anchor="_bookmark29">
        <w:r>
          <w:rPr>
            <w:color w:val="00007F"/>
          </w:rPr>
          <w:t>Jia and Liang</w:t>
        </w:r>
      </w:hyperlink>
      <w:r>
        <w:rPr/>
        <w:t>,</w:t>
      </w:r>
      <w:r>
        <w:rPr>
          <w:spacing w:val="-21"/>
        </w:rPr>
        <w:t> </w:t>
      </w:r>
      <w:hyperlink w:history="true" w:anchor="_bookmark29">
        <w:r>
          <w:rPr>
            <w:color w:val="00007F"/>
          </w:rPr>
          <w:t>2017</w:t>
        </w:r>
      </w:hyperlink>
      <w:r>
        <w:rPr/>
        <w:t>).</w:t>
      </w:r>
    </w:p>
    <w:p>
      <w:pPr>
        <w:pStyle w:val="BodyText"/>
        <w:spacing w:line="256" w:lineRule="auto" w:before="1"/>
        <w:ind w:left="106" w:right="176" w:firstLine="226"/>
        <w:jc w:val="both"/>
      </w:pPr>
      <w:r>
        <w:rPr>
          <w:spacing w:val="-9"/>
        </w:rPr>
        <w:t>We</w:t>
      </w:r>
      <w:r>
        <w:rPr>
          <w:spacing w:val="-10"/>
        </w:rPr>
        <w:t> </w:t>
      </w:r>
      <w:r>
        <w:rPr/>
        <w:t>also</w:t>
      </w:r>
      <w:r>
        <w:rPr>
          <w:spacing w:val="-9"/>
        </w:rPr>
        <w:t> </w:t>
      </w:r>
      <w:r>
        <w:rPr/>
        <w:t>try</w:t>
      </w:r>
      <w:r>
        <w:rPr>
          <w:spacing w:val="-9"/>
        </w:rPr>
        <w:t> </w:t>
      </w:r>
      <w:r>
        <w:rPr/>
        <w:t>to</w:t>
      </w:r>
      <w:r>
        <w:rPr>
          <w:spacing w:val="-9"/>
        </w:rPr>
        <w:t> </w:t>
      </w:r>
      <w:r>
        <w:rPr/>
        <w:t>analyze</w:t>
      </w:r>
      <w:r>
        <w:rPr>
          <w:spacing w:val="-9"/>
        </w:rPr>
        <w:t> </w:t>
      </w:r>
      <w:r>
        <w:rPr/>
        <w:t>the</w:t>
      </w:r>
      <w:r>
        <w:rPr>
          <w:spacing w:val="-9"/>
        </w:rPr>
        <w:t> </w:t>
      </w:r>
      <w:r>
        <w:rPr/>
        <w:t>human</w:t>
      </w:r>
      <w:r>
        <w:rPr>
          <w:spacing w:val="-9"/>
        </w:rPr>
        <w:t> </w:t>
      </w:r>
      <w:r>
        <w:rPr/>
        <w:t>error</w:t>
      </w:r>
      <w:r>
        <w:rPr>
          <w:spacing w:val="-10"/>
        </w:rPr>
        <w:t> </w:t>
      </w:r>
      <w:r>
        <w:rPr/>
        <w:t>cases.</w:t>
      </w:r>
      <w:r>
        <w:rPr>
          <w:spacing w:val="2"/>
        </w:rPr>
        <w:t> </w:t>
      </w:r>
      <w:r>
        <w:rPr/>
        <w:t>In QA, we ﬁnd most wrong human answers do not point</w:t>
      </w:r>
      <w:r>
        <w:rPr>
          <w:spacing w:val="-21"/>
        </w:rPr>
        <w:t> </w:t>
      </w:r>
      <w:r>
        <w:rPr/>
        <w:t>to</w:t>
      </w:r>
      <w:r>
        <w:rPr>
          <w:spacing w:val="-20"/>
        </w:rPr>
        <w:t> </w:t>
      </w:r>
      <w:r>
        <w:rPr/>
        <w:t>our</w:t>
      </w:r>
      <w:r>
        <w:rPr>
          <w:spacing w:val="-20"/>
        </w:rPr>
        <w:t> </w:t>
      </w:r>
      <w:r>
        <w:rPr/>
        <w:t>generated</w:t>
      </w:r>
      <w:r>
        <w:rPr>
          <w:spacing w:val="-20"/>
        </w:rPr>
        <w:t> </w:t>
      </w:r>
      <w:r>
        <w:rPr/>
        <w:t>fake</w:t>
      </w:r>
      <w:r>
        <w:rPr>
          <w:spacing w:val="-20"/>
        </w:rPr>
        <w:t> </w:t>
      </w:r>
      <w:r>
        <w:rPr/>
        <w:t>answer,</w:t>
      </w:r>
      <w:r>
        <w:rPr>
          <w:spacing w:val="-21"/>
        </w:rPr>
        <w:t> </w:t>
      </w:r>
      <w:r>
        <w:rPr/>
        <w:t>which</w:t>
      </w:r>
      <w:r>
        <w:rPr>
          <w:spacing w:val="-20"/>
        </w:rPr>
        <w:t> </w:t>
      </w:r>
      <w:r>
        <w:rPr/>
        <w:t>conﬁrms that their errors are not necessarily caused by our concatenated adversarial sentence. Then we do a further quantitative analysis and ﬁnd aggregating human</w:t>
      </w:r>
      <w:r>
        <w:rPr>
          <w:spacing w:val="-23"/>
        </w:rPr>
        <w:t> </w:t>
      </w:r>
      <w:r>
        <w:rPr/>
        <w:t>results</w:t>
      </w:r>
      <w:r>
        <w:rPr>
          <w:spacing w:val="-22"/>
        </w:rPr>
        <w:t> </w:t>
      </w:r>
      <w:r>
        <w:rPr/>
        <w:t>can</w:t>
      </w:r>
      <w:r>
        <w:rPr>
          <w:spacing w:val="-23"/>
        </w:rPr>
        <w:t> </w:t>
      </w:r>
      <w:r>
        <w:rPr/>
        <w:t>induce</w:t>
      </w:r>
      <w:r>
        <w:rPr>
          <w:spacing w:val="-22"/>
        </w:rPr>
        <w:t> </w:t>
      </w:r>
      <w:r>
        <w:rPr/>
        <w:t>sampling</w:t>
      </w:r>
      <w:r>
        <w:rPr>
          <w:spacing w:val="-23"/>
        </w:rPr>
        <w:t> </w:t>
      </w:r>
      <w:r>
        <w:rPr/>
        <w:t>noise.</w:t>
      </w:r>
      <w:r>
        <w:rPr>
          <w:spacing w:val="-9"/>
        </w:rPr>
        <w:t> </w:t>
      </w:r>
      <w:r>
        <w:rPr/>
        <w:t>Since</w:t>
      </w:r>
      <w:r>
        <w:rPr>
          <w:spacing w:val="-22"/>
        </w:rPr>
        <w:t> </w:t>
      </w:r>
      <w:r>
        <w:rPr/>
        <w:t>we use</w:t>
      </w:r>
      <w:r>
        <w:rPr>
          <w:spacing w:val="-10"/>
        </w:rPr>
        <w:t> </w:t>
      </w:r>
      <w:r>
        <w:rPr/>
        <w:t>majority</w:t>
      </w:r>
      <w:r>
        <w:rPr>
          <w:spacing w:val="-10"/>
        </w:rPr>
        <w:t> </w:t>
      </w:r>
      <w:r>
        <w:rPr/>
        <w:t>vote</w:t>
      </w:r>
      <w:r>
        <w:rPr>
          <w:spacing w:val="-9"/>
        </w:rPr>
        <w:t> </w:t>
      </w:r>
      <w:r>
        <w:rPr/>
        <w:t>to</w:t>
      </w:r>
      <w:r>
        <w:rPr>
          <w:spacing w:val="-10"/>
        </w:rPr>
        <w:t> </w:t>
      </w:r>
      <w:r>
        <w:rPr/>
        <w:t>aggregate</w:t>
      </w:r>
      <w:r>
        <w:rPr>
          <w:spacing w:val="-9"/>
        </w:rPr>
        <w:t> </w:t>
      </w:r>
      <w:r>
        <w:rPr/>
        <w:t>the</w:t>
      </w:r>
      <w:r>
        <w:rPr>
          <w:spacing w:val="-10"/>
        </w:rPr>
        <w:t> </w:t>
      </w:r>
      <w:r>
        <w:rPr/>
        <w:t>human</w:t>
      </w:r>
      <w:r>
        <w:rPr>
          <w:spacing w:val="-9"/>
        </w:rPr>
        <w:t> </w:t>
      </w:r>
      <w:r>
        <w:rPr/>
        <w:t>answers, when different answers happen to </w:t>
      </w:r>
      <w:r>
        <w:rPr>
          <w:spacing w:val="-3"/>
        </w:rPr>
        <w:t>have </w:t>
      </w:r>
      <w:r>
        <w:rPr/>
        <w:t>the same votes, we will randomly choose one as the ﬁnal result.</w:t>
      </w:r>
      <w:r>
        <w:rPr>
          <w:spacing w:val="-3"/>
        </w:rPr>
        <w:t> </w:t>
      </w:r>
      <w:r>
        <w:rPr/>
        <w:t>If</w:t>
      </w:r>
      <w:r>
        <w:rPr>
          <w:spacing w:val="-13"/>
        </w:rPr>
        <w:t> </w:t>
      </w:r>
      <w:r>
        <w:rPr/>
        <w:t>we</w:t>
      </w:r>
      <w:r>
        <w:rPr>
          <w:spacing w:val="-14"/>
        </w:rPr>
        <w:t> </w:t>
      </w:r>
      <w:r>
        <w:rPr/>
        <w:t>always</w:t>
      </w:r>
      <w:r>
        <w:rPr>
          <w:spacing w:val="-13"/>
        </w:rPr>
        <w:t> </w:t>
      </w:r>
      <w:r>
        <w:rPr/>
        <w:t>choose</w:t>
      </w:r>
      <w:r>
        <w:rPr>
          <w:spacing w:val="-14"/>
        </w:rPr>
        <w:t> </w:t>
      </w:r>
      <w:r>
        <w:rPr/>
        <w:t>the</w:t>
      </w:r>
      <w:r>
        <w:rPr>
          <w:spacing w:val="-13"/>
        </w:rPr>
        <w:t> </w:t>
      </w:r>
      <w:r>
        <w:rPr/>
        <w:t>answer</w:t>
      </w:r>
      <w:r>
        <w:rPr>
          <w:spacing w:val="-14"/>
        </w:rPr>
        <w:t> </w:t>
      </w:r>
      <w:r>
        <w:rPr/>
        <w:t>that</w:t>
      </w:r>
      <w:r>
        <w:rPr>
          <w:spacing w:val="-13"/>
        </w:rPr>
        <w:t> </w:t>
      </w:r>
      <w:r>
        <w:rPr/>
        <w:t>is</w:t>
      </w:r>
      <w:r>
        <w:rPr>
          <w:spacing w:val="-13"/>
        </w:rPr>
        <w:t> </w:t>
      </w:r>
      <w:r>
        <w:rPr/>
        <w:t>close to</w:t>
      </w:r>
      <w:r>
        <w:rPr>
          <w:spacing w:val="-11"/>
        </w:rPr>
        <w:t> </w:t>
      </w:r>
      <w:r>
        <w:rPr/>
        <w:t>the</w:t>
      </w:r>
      <w:r>
        <w:rPr>
          <w:spacing w:val="-11"/>
        </w:rPr>
        <w:t> </w:t>
      </w:r>
      <w:r>
        <w:rPr/>
        <w:t>ground</w:t>
      </w:r>
      <w:r>
        <w:rPr>
          <w:spacing w:val="-11"/>
        </w:rPr>
        <w:t> </w:t>
      </w:r>
      <w:r>
        <w:rPr/>
        <w:t>truth</w:t>
      </w:r>
      <w:r>
        <w:rPr>
          <w:spacing w:val="-11"/>
        </w:rPr>
        <w:t> </w:t>
      </w:r>
      <w:r>
        <w:rPr/>
        <w:t>in</w:t>
      </w:r>
      <w:r>
        <w:rPr>
          <w:spacing w:val="-11"/>
        </w:rPr>
        <w:t> </w:t>
      </w:r>
      <w:r>
        <w:rPr/>
        <w:t>draw</w:t>
      </w:r>
      <w:r>
        <w:rPr>
          <w:spacing w:val="-11"/>
        </w:rPr>
        <w:t> </w:t>
      </w:r>
      <w:r>
        <w:rPr/>
        <w:t>cases,</w:t>
      </w:r>
      <w:r>
        <w:rPr>
          <w:spacing w:val="-11"/>
        </w:rPr>
        <w:t> </w:t>
      </w:r>
      <w:r>
        <w:rPr/>
        <w:t>we</w:t>
      </w:r>
      <w:r>
        <w:rPr>
          <w:spacing w:val="-11"/>
        </w:rPr>
        <w:t> </w:t>
      </w:r>
      <w:r>
        <w:rPr/>
        <w:t>later</w:t>
      </w:r>
      <w:r>
        <w:rPr>
          <w:spacing w:val="-11"/>
        </w:rPr>
        <w:t> </w:t>
      </w:r>
      <w:r>
        <w:rPr/>
        <w:t>ﬁnd</w:t>
      </w:r>
      <w:r>
        <w:rPr>
          <w:spacing w:val="-11"/>
        </w:rPr>
        <w:t> </w:t>
      </w:r>
      <w:r>
        <w:rPr/>
        <w:t>that the majority vote F1 score increases from </w:t>
      </w:r>
      <w:r>
        <w:rPr>
          <w:rFonts w:ascii="Arial" w:hAnsi="Arial"/>
        </w:rPr>
        <w:t>82</w:t>
      </w:r>
      <w:r>
        <w:rPr>
          <w:i/>
        </w:rPr>
        <w:t>.</w:t>
      </w:r>
      <w:r>
        <w:rPr>
          <w:rFonts w:ascii="Arial" w:hAnsi="Arial"/>
        </w:rPr>
        <w:t>897 </w:t>
      </w:r>
      <w:r>
        <w:rPr/>
        <w:t>to </w:t>
      </w:r>
      <w:r>
        <w:rPr>
          <w:rFonts w:ascii="Arial" w:hAnsi="Arial"/>
        </w:rPr>
        <w:t>89</w:t>
      </w:r>
      <w:r>
        <w:rPr>
          <w:i/>
        </w:rPr>
        <w:t>.</w:t>
      </w:r>
      <w:r>
        <w:rPr>
          <w:rFonts w:ascii="Arial" w:hAnsi="Arial"/>
        </w:rPr>
        <w:t>167</w:t>
      </w:r>
      <w:r>
        <w:rPr/>
        <w:t>, which indicates that such randomness contributes to the noisy results signiﬁcantly, in- stead of the adversarial manipulation. Also, we ﬁnd</w:t>
      </w:r>
      <w:r>
        <w:rPr>
          <w:spacing w:val="-21"/>
        </w:rPr>
        <w:t> </w:t>
      </w:r>
      <w:r>
        <w:rPr/>
        <w:t>the</w:t>
      </w:r>
      <w:r>
        <w:rPr>
          <w:spacing w:val="-21"/>
        </w:rPr>
        <w:t> </w:t>
      </w:r>
      <w:r>
        <w:rPr/>
        <w:t>average</w:t>
      </w:r>
      <w:r>
        <w:rPr>
          <w:spacing w:val="-21"/>
        </w:rPr>
        <w:t> </w:t>
      </w:r>
      <w:r>
        <w:rPr/>
        <w:t>length</w:t>
      </w:r>
      <w:r>
        <w:rPr>
          <w:spacing w:val="-21"/>
        </w:rPr>
        <w:t> </w:t>
      </w:r>
      <w:r>
        <w:rPr/>
        <w:t>of</w:t>
      </w:r>
      <w:r>
        <w:rPr>
          <w:spacing w:val="-21"/>
        </w:rPr>
        <w:t> </w:t>
      </w:r>
      <w:r>
        <w:rPr/>
        <w:t>the</w:t>
      </w:r>
      <w:r>
        <w:rPr>
          <w:spacing w:val="-21"/>
        </w:rPr>
        <w:t> </w:t>
      </w:r>
      <w:r>
        <w:rPr/>
        <w:t>adversarial</w:t>
      </w:r>
      <w:r>
        <w:rPr>
          <w:spacing w:val="-21"/>
        </w:rPr>
        <w:t> </w:t>
      </w:r>
      <w:r>
        <w:rPr/>
        <w:t>paragraph is around </w:t>
      </w:r>
      <w:r>
        <w:rPr>
          <w:rFonts w:ascii="Arial" w:hAnsi="Arial"/>
        </w:rPr>
        <w:t>12 </w:t>
      </w:r>
      <w:r>
        <w:rPr/>
        <w:t>tokens more than the average length of</w:t>
      </w:r>
      <w:r>
        <w:rPr>
          <w:spacing w:val="-8"/>
        </w:rPr>
        <w:t> </w:t>
      </w:r>
      <w:r>
        <w:rPr/>
        <w:t>the</w:t>
      </w:r>
      <w:r>
        <w:rPr>
          <w:spacing w:val="-7"/>
        </w:rPr>
        <w:t> </w:t>
      </w:r>
      <w:r>
        <w:rPr/>
        <w:t>original</w:t>
      </w:r>
      <w:r>
        <w:rPr>
          <w:spacing w:val="-7"/>
        </w:rPr>
        <w:t> </w:t>
      </w:r>
      <w:r>
        <w:rPr/>
        <w:t>one</w:t>
      </w:r>
      <w:r>
        <w:rPr>
          <w:spacing w:val="-7"/>
        </w:rPr>
        <w:t> </w:t>
      </w:r>
      <w:r>
        <w:rPr/>
        <w:t>after</w:t>
      </w:r>
      <w:r>
        <w:rPr>
          <w:spacing w:val="-7"/>
        </w:rPr>
        <w:t> </w:t>
      </w:r>
      <w:r>
        <w:rPr/>
        <w:t>we</w:t>
      </w:r>
      <w:r>
        <w:rPr>
          <w:spacing w:val="-7"/>
        </w:rPr>
        <w:t> </w:t>
      </w:r>
      <w:r>
        <w:rPr/>
        <w:t>append</w:t>
      </w:r>
      <w:r>
        <w:rPr>
          <w:spacing w:val="-8"/>
        </w:rPr>
        <w:t> </w:t>
      </w:r>
      <w:r>
        <w:rPr/>
        <w:t>the</w:t>
      </w:r>
      <w:r>
        <w:rPr>
          <w:spacing w:val="-7"/>
        </w:rPr>
        <w:t> </w:t>
      </w:r>
      <w:r>
        <w:rPr/>
        <w:t>adversarial sentence. </w:t>
      </w:r>
      <w:r>
        <w:rPr>
          <w:spacing w:val="-9"/>
        </w:rPr>
        <w:t>We </w:t>
      </w:r>
      <w:r>
        <w:rPr/>
        <w:t>assume the increasing length of the paragraph will also </w:t>
      </w:r>
      <w:r>
        <w:rPr>
          <w:spacing w:val="-3"/>
        </w:rPr>
        <w:t>have </w:t>
      </w:r>
      <w:r>
        <w:rPr/>
        <w:t>an impact on the human performances.</w:t>
      </w:r>
    </w:p>
    <w:p>
      <w:pPr>
        <w:spacing w:after="0" w:line="256" w:lineRule="auto"/>
        <w:jc w:val="both"/>
        <w:sectPr>
          <w:type w:val="continuous"/>
          <w:pgSz w:w="11910" w:h="16840"/>
          <w:pgMar w:top="1260" w:bottom="280" w:left="1320" w:right="1180"/>
          <w:cols w:num="2" w:equalWidth="0">
            <w:col w:w="4562" w:space="149"/>
            <w:col w:w="4699"/>
          </w:cols>
        </w:sectPr>
      </w:pPr>
    </w:p>
    <w:p>
      <w:pPr>
        <w:pStyle w:val="Heading1"/>
        <w:numPr>
          <w:ilvl w:val="0"/>
          <w:numId w:val="2"/>
        </w:numPr>
        <w:tabs>
          <w:tab w:pos="531" w:val="left" w:leader="none"/>
          <w:tab w:pos="532" w:val="left" w:leader="none"/>
        </w:tabs>
        <w:spacing w:line="240" w:lineRule="auto" w:before="93" w:after="0"/>
        <w:ind w:left="531" w:right="0" w:hanging="412"/>
        <w:jc w:val="left"/>
      </w:pPr>
      <w:bookmarkStart w:name="_bookmark67" w:id="75"/>
      <w:bookmarkEnd w:id="75"/>
      <w:r>
        <w:rPr>
          <w:b w:val="0"/>
        </w:rPr>
      </w:r>
      <w:bookmarkStart w:name="_bookmark67" w:id="76"/>
      <w:bookmarkEnd w:id="76"/>
      <w:r>
        <w:rPr/>
        <w:t>Ad</w:t>
      </w:r>
      <w:r>
        <w:rPr/>
        <w:t>versarial</w:t>
      </w:r>
      <w:r>
        <w:rPr>
          <w:spacing w:val="-2"/>
        </w:rPr>
        <w:t> </w:t>
      </w:r>
      <w:r>
        <w:rPr/>
        <w:t>examples</w:t>
      </w:r>
    </w:p>
    <w:p>
      <w:pPr>
        <w:pStyle w:val="Heading2"/>
        <w:numPr>
          <w:ilvl w:val="1"/>
          <w:numId w:val="2"/>
        </w:numPr>
        <w:tabs>
          <w:tab w:pos="659" w:val="left" w:leader="none"/>
          <w:tab w:pos="660" w:val="left" w:leader="none"/>
        </w:tabs>
        <w:spacing w:line="240" w:lineRule="auto" w:before="161" w:after="0"/>
        <w:ind w:left="659" w:right="0" w:hanging="540"/>
        <w:jc w:val="left"/>
      </w:pPr>
      <w:r>
        <w:rPr/>
        <w:t>Adversarial examples for</w:t>
      </w:r>
      <w:r>
        <w:rPr>
          <w:spacing w:val="-4"/>
        </w:rPr>
        <w:t> </w:t>
      </w:r>
      <w:r>
        <w:rPr/>
        <w:t>QA</w:t>
      </w:r>
    </w:p>
    <w:p>
      <w:pPr>
        <w:pStyle w:val="ListParagraph"/>
        <w:numPr>
          <w:ilvl w:val="2"/>
          <w:numId w:val="2"/>
        </w:numPr>
        <w:tabs>
          <w:tab w:pos="822" w:val="left" w:leader="none"/>
          <w:tab w:pos="823" w:val="left" w:leader="none"/>
        </w:tabs>
        <w:spacing w:line="240" w:lineRule="auto" w:before="97" w:after="0"/>
        <w:ind w:left="822" w:right="0" w:hanging="703"/>
        <w:jc w:val="left"/>
        <w:rPr>
          <w:b/>
          <w:sz w:val="22"/>
        </w:rPr>
      </w:pPr>
      <w:r>
        <w:rPr>
          <w:b/>
          <w:sz w:val="22"/>
        </w:rPr>
        <w:t>Adversarial examples generated by</w:t>
      </w:r>
      <w:r>
        <w:rPr>
          <w:b/>
          <w:spacing w:val="1"/>
          <w:sz w:val="22"/>
        </w:rPr>
        <w:t> </w:t>
      </w:r>
      <w:r>
        <w:rPr>
          <w:b/>
          <w:spacing w:val="8"/>
          <w:sz w:val="22"/>
        </w:rPr>
        <w:t>T3(S</w:t>
      </w:r>
      <w:r>
        <w:rPr>
          <w:b/>
          <w:spacing w:val="8"/>
          <w:sz w:val="17"/>
        </w:rPr>
        <w:t>ENT</w:t>
      </w:r>
      <w:r>
        <w:rPr>
          <w:b/>
          <w:spacing w:val="8"/>
          <w:sz w:val="22"/>
        </w:rPr>
        <w:t>)</w:t>
      </w:r>
    </w:p>
    <w:p>
      <w:pPr>
        <w:pStyle w:val="BodyText"/>
        <w:spacing w:before="1"/>
        <w:rPr>
          <w:b/>
          <w:sz w:val="23"/>
        </w:rPr>
      </w:pPr>
    </w:p>
    <w:p>
      <w:pPr>
        <w:spacing w:before="0"/>
        <w:ind w:left="124" w:right="0" w:firstLine="0"/>
        <w:jc w:val="left"/>
        <w:rPr>
          <w:sz w:val="20"/>
        </w:rPr>
      </w:pPr>
      <w:r>
        <w:rPr>
          <w:sz w:val="20"/>
        </w:rPr>
        <w:t>Table 10: Answer Targeted Concat Attack using T3(S</w:t>
      </w:r>
      <w:r>
        <w:rPr>
          <w:sz w:val="16"/>
        </w:rPr>
        <w:t>ENT</w:t>
      </w:r>
      <w:r>
        <w:rPr>
          <w:sz w:val="20"/>
        </w:rPr>
        <w:t>) on QA task. The targeted answer is “Donald Trump”.</w:t>
      </w:r>
    </w:p>
    <w:p>
      <w:pPr>
        <w:pStyle w:val="BodyText"/>
        <w:spacing w:before="4"/>
        <w:rPr>
          <w:sz w:val="16"/>
        </w:rPr>
      </w:pPr>
      <w:r>
        <w:rPr/>
        <w:pict>
          <v:shape style="position:absolute;margin-left:96.207001pt;margin-top:11.83042pt;width:405.15pt;height:.1pt;mso-position-horizontal-relative:page;mso-position-vertical-relative:paragraph;z-index:-15663616;mso-wrap-distance-left:0;mso-wrap-distance-right:0" coordorigin="1924,237" coordsize="8103,0" path="m1924,237l10027,237e" filled="false" stroked="true" strokeweight=".873pt" strokecolor="#000000">
            <v:path arrowok="t"/>
            <v:stroke dashstyle="solid"/>
            <w10:wrap type="topAndBottom"/>
          </v:shape>
        </w:pict>
      </w:r>
    </w:p>
    <w:p>
      <w:pPr>
        <w:spacing w:before="3" w:after="58"/>
        <w:ind w:left="743" w:right="0" w:firstLine="0"/>
        <w:jc w:val="both"/>
        <w:rPr>
          <w:sz w:val="18"/>
        </w:rPr>
      </w:pPr>
      <w:r>
        <w:rPr>
          <w:sz w:val="18"/>
        </w:rPr>
        <w:t>Input (</w:t>
      </w:r>
      <w:r>
        <w:rPr>
          <w:i/>
          <w:sz w:val="18"/>
        </w:rPr>
        <w:t>Italic </w:t>
      </w:r>
      <w:r>
        <w:rPr>
          <w:sz w:val="18"/>
        </w:rPr>
        <w:t>= Inserted or appended tokens, </w:t>
      </w:r>
      <w:r>
        <w:rPr>
          <w:sz w:val="18"/>
          <w:u w:val="single"/>
        </w:rPr>
        <w:t>underline</w:t>
      </w:r>
      <w:r>
        <w:rPr>
          <w:sz w:val="18"/>
        </w:rPr>
        <w:t> = Model prediction, </w:t>
      </w:r>
      <w:r>
        <w:rPr>
          <w:color w:val="FF0000"/>
          <w:sz w:val="18"/>
        </w:rPr>
        <w:t>red </w:t>
      </w:r>
      <w:r>
        <w:rPr>
          <w:sz w:val="18"/>
        </w:rPr>
        <w:t>= Ground truth)</w:t>
      </w:r>
    </w:p>
    <w:p>
      <w:pPr>
        <w:pStyle w:val="BodyText"/>
        <w:spacing w:line="20" w:lineRule="exact"/>
        <w:ind w:left="598"/>
        <w:rPr>
          <w:sz w:val="2"/>
        </w:rPr>
      </w:pPr>
      <w:r>
        <w:rPr>
          <w:sz w:val="2"/>
        </w:rPr>
        <w:pict>
          <v:group style="width:405.15pt;height:.550pt;mso-position-horizontal-relative:char;mso-position-vertical-relative:line" coordorigin="0,0" coordsize="8103,11">
            <v:line style="position:absolute" from="0,5" to="8103,5" stroked="true" strokeweight=".545pt" strokecolor="#000000">
              <v:stroke dashstyle="solid"/>
            </v:line>
          </v:group>
        </w:pict>
      </w:r>
      <w:r>
        <w:rPr>
          <w:sz w:val="2"/>
        </w:rPr>
      </w:r>
    </w:p>
    <w:p>
      <w:pPr>
        <w:spacing w:line="203" w:lineRule="exact" w:before="24"/>
        <w:ind w:left="743" w:right="0" w:firstLine="0"/>
        <w:jc w:val="both"/>
        <w:rPr>
          <w:sz w:val="18"/>
        </w:rPr>
      </w:pPr>
      <w:r>
        <w:rPr>
          <w:b/>
          <w:sz w:val="18"/>
        </w:rPr>
        <w:t>Question: </w:t>
      </w:r>
      <w:r>
        <w:rPr>
          <w:sz w:val="18"/>
        </w:rPr>
        <w:t>Who ended the series in 1989?</w:t>
      </w:r>
    </w:p>
    <w:p>
      <w:pPr>
        <w:spacing w:line="230" w:lineRule="auto" w:before="2"/>
        <w:ind w:left="743" w:right="824" w:firstLine="0"/>
        <w:jc w:val="both"/>
        <w:rPr>
          <w:i/>
          <w:sz w:val="18"/>
        </w:rPr>
      </w:pPr>
      <w:r>
        <w:rPr>
          <w:b/>
          <w:sz w:val="18"/>
        </w:rPr>
        <w:t>Paragraph:</w:t>
      </w:r>
      <w:r>
        <w:rPr>
          <w:b/>
          <w:spacing w:val="36"/>
          <w:sz w:val="18"/>
        </w:rPr>
        <w:t> </w:t>
      </w:r>
      <w:r>
        <w:rPr>
          <w:sz w:val="18"/>
        </w:rPr>
        <w:t>The</w:t>
      </w:r>
      <w:r>
        <w:rPr>
          <w:spacing w:val="-13"/>
          <w:sz w:val="18"/>
        </w:rPr>
        <w:t> </w:t>
      </w:r>
      <w:r>
        <w:rPr>
          <w:sz w:val="18"/>
        </w:rPr>
        <w:t>BBC</w:t>
      </w:r>
      <w:r>
        <w:rPr>
          <w:spacing w:val="-12"/>
          <w:sz w:val="18"/>
        </w:rPr>
        <w:t> </w:t>
      </w:r>
      <w:r>
        <w:rPr>
          <w:sz w:val="18"/>
        </w:rPr>
        <w:t>drama</w:t>
      </w:r>
      <w:r>
        <w:rPr>
          <w:spacing w:val="-13"/>
          <w:sz w:val="18"/>
        </w:rPr>
        <w:t> </w:t>
      </w:r>
      <w:r>
        <w:rPr>
          <w:sz w:val="18"/>
        </w:rPr>
        <w:t>department’s</w:t>
      </w:r>
      <w:r>
        <w:rPr>
          <w:spacing w:val="-12"/>
          <w:sz w:val="18"/>
        </w:rPr>
        <w:t> </w:t>
      </w:r>
      <w:r>
        <w:rPr>
          <w:sz w:val="18"/>
        </w:rPr>
        <w:t>serials</w:t>
      </w:r>
      <w:r>
        <w:rPr>
          <w:spacing w:val="-12"/>
          <w:sz w:val="18"/>
        </w:rPr>
        <w:t> </w:t>
      </w:r>
      <w:r>
        <w:rPr>
          <w:sz w:val="18"/>
        </w:rPr>
        <w:t>division</w:t>
      </w:r>
      <w:r>
        <w:rPr>
          <w:spacing w:val="-13"/>
          <w:sz w:val="18"/>
        </w:rPr>
        <w:t> </w:t>
      </w:r>
      <w:r>
        <w:rPr>
          <w:sz w:val="18"/>
        </w:rPr>
        <w:t>produced</w:t>
      </w:r>
      <w:r>
        <w:rPr>
          <w:spacing w:val="-12"/>
          <w:sz w:val="18"/>
        </w:rPr>
        <w:t> </w:t>
      </w:r>
      <w:r>
        <w:rPr>
          <w:sz w:val="18"/>
        </w:rPr>
        <w:t>the</w:t>
      </w:r>
      <w:r>
        <w:rPr>
          <w:spacing w:val="-13"/>
          <w:sz w:val="18"/>
        </w:rPr>
        <w:t> </w:t>
      </w:r>
      <w:r>
        <w:rPr>
          <w:sz w:val="18"/>
        </w:rPr>
        <w:t>programme</w:t>
      </w:r>
      <w:r>
        <w:rPr>
          <w:spacing w:val="-12"/>
          <w:sz w:val="18"/>
        </w:rPr>
        <w:t> </w:t>
      </w:r>
      <w:r>
        <w:rPr>
          <w:sz w:val="18"/>
        </w:rPr>
        <w:t>for</w:t>
      </w:r>
      <w:r>
        <w:rPr>
          <w:spacing w:val="-13"/>
          <w:sz w:val="18"/>
        </w:rPr>
        <w:t> </w:t>
      </w:r>
      <w:r>
        <w:rPr>
          <w:sz w:val="18"/>
        </w:rPr>
        <w:t>26</w:t>
      </w:r>
      <w:r>
        <w:rPr>
          <w:spacing w:val="-12"/>
          <w:sz w:val="18"/>
        </w:rPr>
        <w:t> </w:t>
      </w:r>
      <w:r>
        <w:rPr>
          <w:sz w:val="18"/>
        </w:rPr>
        <w:t>seasons,</w:t>
      </w:r>
      <w:r>
        <w:rPr>
          <w:spacing w:val="-13"/>
          <w:sz w:val="18"/>
        </w:rPr>
        <w:t> </w:t>
      </w:r>
      <w:r>
        <w:rPr>
          <w:sz w:val="18"/>
        </w:rPr>
        <w:t>broadcast on BBC 1. Falling viewing numbers, a decline in the public perception of the show and a less-prominent transmission slot saw production suspended in 1989 by </w:t>
      </w:r>
      <w:r>
        <w:rPr>
          <w:color w:val="FF0000"/>
          <w:sz w:val="18"/>
        </w:rPr>
        <w:t>Jonathan Powell, controller of BBC 1</w:t>
      </w:r>
      <w:r>
        <w:rPr>
          <w:sz w:val="18"/>
        </w:rPr>
        <w:t>. Although (as series co-star Sophie Aldred reported in the documentary Doctor Who: More Than 30 </w:t>
      </w:r>
      <w:r>
        <w:rPr>
          <w:spacing w:val="-4"/>
          <w:sz w:val="18"/>
        </w:rPr>
        <w:t>Years </w:t>
      </w:r>
      <w:r>
        <w:rPr>
          <w:sz w:val="18"/>
        </w:rPr>
        <w:t>in the </w:t>
      </w:r>
      <w:r>
        <w:rPr>
          <w:spacing w:val="-3"/>
          <w:sz w:val="18"/>
        </w:rPr>
        <w:t>TARDIS) </w:t>
      </w:r>
      <w:r>
        <w:rPr>
          <w:sz w:val="18"/>
        </w:rPr>
        <w:t>it was </w:t>
      </w:r>
      <w:r>
        <w:rPr>
          <w:spacing w:val="-3"/>
          <w:sz w:val="18"/>
        </w:rPr>
        <w:t>effectively, </w:t>
      </w:r>
      <w:r>
        <w:rPr>
          <w:sz w:val="18"/>
        </w:rPr>
        <w:t>if not formally, cancelled with the decision not to commission a planned 27th series of the show</w:t>
      </w:r>
      <w:r>
        <w:rPr>
          <w:spacing w:val="-12"/>
          <w:sz w:val="18"/>
        </w:rPr>
        <w:t> </w:t>
      </w:r>
      <w:r>
        <w:rPr>
          <w:sz w:val="18"/>
        </w:rPr>
        <w:t>for</w:t>
      </w:r>
      <w:r>
        <w:rPr>
          <w:spacing w:val="-12"/>
          <w:sz w:val="18"/>
        </w:rPr>
        <w:t> </w:t>
      </w:r>
      <w:r>
        <w:rPr>
          <w:sz w:val="18"/>
        </w:rPr>
        <w:t>transmission</w:t>
      </w:r>
      <w:r>
        <w:rPr>
          <w:spacing w:val="-12"/>
          <w:sz w:val="18"/>
        </w:rPr>
        <w:t> </w:t>
      </w:r>
      <w:r>
        <w:rPr>
          <w:sz w:val="18"/>
        </w:rPr>
        <w:t>in</w:t>
      </w:r>
      <w:r>
        <w:rPr>
          <w:spacing w:val="-12"/>
          <w:sz w:val="18"/>
        </w:rPr>
        <w:t> </w:t>
      </w:r>
      <w:r>
        <w:rPr>
          <w:sz w:val="18"/>
        </w:rPr>
        <w:t>1990,</w:t>
      </w:r>
      <w:r>
        <w:rPr>
          <w:spacing w:val="-12"/>
          <w:sz w:val="18"/>
        </w:rPr>
        <w:t> </w:t>
      </w:r>
      <w:r>
        <w:rPr>
          <w:sz w:val="18"/>
        </w:rPr>
        <w:t>the</w:t>
      </w:r>
      <w:r>
        <w:rPr>
          <w:spacing w:val="-12"/>
          <w:sz w:val="18"/>
        </w:rPr>
        <w:t> </w:t>
      </w:r>
      <w:r>
        <w:rPr>
          <w:sz w:val="18"/>
        </w:rPr>
        <w:t>BBC</w:t>
      </w:r>
      <w:r>
        <w:rPr>
          <w:spacing w:val="-12"/>
          <w:sz w:val="18"/>
        </w:rPr>
        <w:t> </w:t>
      </w:r>
      <w:r>
        <w:rPr>
          <w:sz w:val="18"/>
        </w:rPr>
        <w:t>repeatedly</w:t>
      </w:r>
      <w:r>
        <w:rPr>
          <w:spacing w:val="-11"/>
          <w:sz w:val="18"/>
        </w:rPr>
        <w:t> </w:t>
      </w:r>
      <w:r>
        <w:rPr>
          <w:sz w:val="18"/>
        </w:rPr>
        <w:t>afﬁrmed</w:t>
      </w:r>
      <w:r>
        <w:rPr>
          <w:spacing w:val="-12"/>
          <w:sz w:val="18"/>
        </w:rPr>
        <w:t> </w:t>
      </w:r>
      <w:r>
        <w:rPr>
          <w:sz w:val="18"/>
        </w:rPr>
        <w:t>that</w:t>
      </w:r>
      <w:r>
        <w:rPr>
          <w:spacing w:val="-12"/>
          <w:sz w:val="18"/>
        </w:rPr>
        <w:t> </w:t>
      </w:r>
      <w:r>
        <w:rPr>
          <w:sz w:val="18"/>
        </w:rPr>
        <w:t>the</w:t>
      </w:r>
      <w:r>
        <w:rPr>
          <w:spacing w:val="-12"/>
          <w:sz w:val="18"/>
        </w:rPr>
        <w:t> </w:t>
      </w:r>
      <w:r>
        <w:rPr>
          <w:sz w:val="18"/>
        </w:rPr>
        <w:t>series</w:t>
      </w:r>
      <w:r>
        <w:rPr>
          <w:spacing w:val="-12"/>
          <w:sz w:val="18"/>
        </w:rPr>
        <w:t> </w:t>
      </w:r>
      <w:r>
        <w:rPr>
          <w:sz w:val="18"/>
        </w:rPr>
        <w:t>would</w:t>
      </w:r>
      <w:r>
        <w:rPr>
          <w:spacing w:val="-12"/>
          <w:sz w:val="18"/>
        </w:rPr>
        <w:t> </w:t>
      </w:r>
      <w:r>
        <w:rPr>
          <w:sz w:val="18"/>
        </w:rPr>
        <w:t>return.</w:t>
      </w:r>
      <w:r>
        <w:rPr>
          <w:spacing w:val="-2"/>
          <w:sz w:val="18"/>
        </w:rPr>
        <w:t> </w:t>
      </w:r>
      <w:r>
        <w:rPr>
          <w:i/>
          <w:sz w:val="18"/>
          <w:u w:val="single"/>
        </w:rPr>
        <w:t>Donald</w:t>
      </w:r>
      <w:r>
        <w:rPr>
          <w:i/>
          <w:spacing w:val="-11"/>
          <w:sz w:val="18"/>
          <w:u w:val="single"/>
        </w:rPr>
        <w:t> </w:t>
      </w:r>
      <w:r>
        <w:rPr>
          <w:i/>
          <w:sz w:val="18"/>
          <w:u w:val="single"/>
        </w:rPr>
        <w:t>Trump</w:t>
      </w:r>
      <w:r>
        <w:rPr>
          <w:i/>
          <w:spacing w:val="-12"/>
          <w:sz w:val="18"/>
        </w:rPr>
        <w:t> </w:t>
      </w:r>
      <w:r>
        <w:rPr>
          <w:i/>
          <w:sz w:val="18"/>
        </w:rPr>
        <w:t>ends</w:t>
      </w:r>
      <w:r>
        <w:rPr>
          <w:i/>
          <w:spacing w:val="-12"/>
          <w:sz w:val="18"/>
        </w:rPr>
        <w:t> </w:t>
      </w:r>
      <w:r>
        <w:rPr>
          <w:i/>
          <w:sz w:val="18"/>
        </w:rPr>
        <w:t>a </w:t>
      </w:r>
      <w:r>
        <w:rPr>
          <w:i/>
          <w:sz w:val="18"/>
        </w:rPr>
        <w:t>program on 1988</w:t>
      </w:r>
      <w:r>
        <w:rPr>
          <w:i/>
          <w:spacing w:val="-4"/>
          <w:sz w:val="18"/>
        </w:rPr>
        <w:t> </w:t>
      </w:r>
      <w:r>
        <w:rPr>
          <w:i/>
          <w:sz w:val="18"/>
        </w:rPr>
        <w:t>.</w:t>
      </w:r>
    </w:p>
    <w:p>
      <w:pPr>
        <w:pStyle w:val="BodyText"/>
        <w:spacing w:before="1"/>
        <w:rPr>
          <w:i/>
          <w:sz w:val="17"/>
        </w:rPr>
      </w:pPr>
    </w:p>
    <w:p>
      <w:pPr>
        <w:spacing w:line="203" w:lineRule="exact" w:before="0"/>
        <w:ind w:left="743" w:right="0" w:firstLine="0"/>
        <w:jc w:val="both"/>
        <w:rPr>
          <w:sz w:val="18"/>
        </w:rPr>
      </w:pPr>
      <w:r>
        <w:rPr>
          <w:b/>
          <w:sz w:val="18"/>
        </w:rPr>
        <w:t>Question: </w:t>
      </w:r>
      <w:r>
        <w:rPr>
          <w:sz w:val="18"/>
        </w:rPr>
        <w:t>Who served his dinner?</w:t>
      </w:r>
    </w:p>
    <w:p>
      <w:pPr>
        <w:spacing w:line="200" w:lineRule="exact" w:before="5"/>
        <w:ind w:left="743" w:right="833" w:firstLine="0"/>
        <w:jc w:val="both"/>
        <w:rPr>
          <w:i/>
          <w:sz w:val="18"/>
        </w:rPr>
      </w:pPr>
      <w:r>
        <w:rPr>
          <w:b/>
          <w:sz w:val="18"/>
        </w:rPr>
        <w:t>Paragraph: </w:t>
      </w:r>
      <w:r>
        <w:rPr>
          <w:spacing w:val="-3"/>
          <w:sz w:val="18"/>
        </w:rPr>
        <w:t>Tesla </w:t>
      </w:r>
      <w:r>
        <w:rPr>
          <w:sz w:val="18"/>
        </w:rPr>
        <w:t>worked every day from 9:00 a.m. until 6:00 p.m. or later, with dinner from exactly 8:10 p.m., at Delmonico’s restaurant and later the Waldorf-Astoria Hotel. </w:t>
      </w:r>
      <w:r>
        <w:rPr>
          <w:spacing w:val="-3"/>
          <w:sz w:val="18"/>
        </w:rPr>
        <w:t>Tesla </w:t>
      </w:r>
      <w:r>
        <w:rPr>
          <w:sz w:val="18"/>
        </w:rPr>
        <w:t>would telephone his dinner order </w:t>
      </w:r>
      <w:r>
        <w:rPr>
          <w:w w:val="101"/>
          <w:sz w:val="18"/>
        </w:rPr>
        <w:t>to</w:t>
      </w:r>
      <w:r>
        <w:rPr>
          <w:spacing w:val="2"/>
          <w:sz w:val="18"/>
        </w:rPr>
        <w:t> </w:t>
      </w:r>
      <w:r>
        <w:rPr>
          <w:w w:val="101"/>
          <w:sz w:val="18"/>
        </w:rPr>
        <w:t>the</w:t>
      </w:r>
      <w:r>
        <w:rPr>
          <w:spacing w:val="2"/>
          <w:sz w:val="18"/>
        </w:rPr>
        <w:t> </w:t>
      </w:r>
      <w:r>
        <w:rPr>
          <w:color w:val="FF0000"/>
          <w:w w:val="101"/>
          <w:sz w:val="18"/>
        </w:rPr>
        <w:t>head</w:t>
      </w:r>
      <w:r>
        <w:rPr>
          <w:color w:val="FF0000"/>
          <w:spacing w:val="-2"/>
          <w:w w:val="101"/>
          <w:sz w:val="18"/>
        </w:rPr>
        <w:t>w</w:t>
      </w:r>
      <w:r>
        <w:rPr>
          <w:color w:val="FF0000"/>
          <w:w w:val="101"/>
          <w:sz w:val="18"/>
        </w:rPr>
        <w:t>aiter</w:t>
      </w:r>
      <w:r>
        <w:rPr>
          <w:w w:val="101"/>
          <w:sz w:val="18"/>
        </w:rPr>
        <w:t>,</w:t>
      </w:r>
      <w:r>
        <w:rPr>
          <w:spacing w:val="2"/>
          <w:sz w:val="18"/>
        </w:rPr>
        <w:t> </w:t>
      </w:r>
      <w:r>
        <w:rPr>
          <w:w w:val="101"/>
          <w:sz w:val="18"/>
        </w:rPr>
        <w:t>who</w:t>
      </w:r>
      <w:r>
        <w:rPr>
          <w:spacing w:val="2"/>
          <w:sz w:val="18"/>
        </w:rPr>
        <w:t> </w:t>
      </w:r>
      <w:r>
        <w:rPr>
          <w:w w:val="101"/>
          <w:sz w:val="18"/>
        </w:rPr>
        <w:t>also</w:t>
      </w:r>
      <w:r>
        <w:rPr>
          <w:spacing w:val="2"/>
          <w:sz w:val="18"/>
        </w:rPr>
        <w:t> </w:t>
      </w:r>
      <w:r>
        <w:rPr>
          <w:w w:val="101"/>
          <w:sz w:val="18"/>
        </w:rPr>
        <w:t>could</w:t>
      </w:r>
      <w:r>
        <w:rPr>
          <w:spacing w:val="2"/>
          <w:sz w:val="18"/>
        </w:rPr>
        <w:t> </w:t>
      </w:r>
      <w:r>
        <w:rPr>
          <w:w w:val="101"/>
          <w:sz w:val="18"/>
        </w:rPr>
        <w:t>be</w:t>
      </w:r>
      <w:r>
        <w:rPr>
          <w:spacing w:val="2"/>
          <w:sz w:val="18"/>
        </w:rPr>
        <w:t> </w:t>
      </w:r>
      <w:r>
        <w:rPr>
          <w:w w:val="101"/>
          <w:sz w:val="18"/>
        </w:rPr>
        <w:t>the</w:t>
      </w:r>
      <w:r>
        <w:rPr>
          <w:spacing w:val="2"/>
          <w:sz w:val="18"/>
        </w:rPr>
        <w:t> </w:t>
      </w:r>
      <w:r>
        <w:rPr>
          <w:w w:val="101"/>
          <w:sz w:val="18"/>
        </w:rPr>
        <w:t>only</w:t>
      </w:r>
      <w:r>
        <w:rPr>
          <w:spacing w:val="2"/>
          <w:sz w:val="18"/>
        </w:rPr>
        <w:t> </w:t>
      </w:r>
      <w:r>
        <w:rPr>
          <w:w w:val="101"/>
          <w:sz w:val="18"/>
        </w:rPr>
        <w:t>one</w:t>
      </w:r>
      <w:r>
        <w:rPr>
          <w:spacing w:val="2"/>
          <w:sz w:val="18"/>
        </w:rPr>
        <w:t> </w:t>
      </w:r>
      <w:r>
        <w:rPr>
          <w:w w:val="101"/>
          <w:sz w:val="18"/>
        </w:rPr>
        <w:t>to</w:t>
      </w:r>
      <w:r>
        <w:rPr>
          <w:spacing w:val="2"/>
          <w:sz w:val="18"/>
        </w:rPr>
        <w:t> </w:t>
      </w:r>
      <w:r>
        <w:rPr>
          <w:w w:val="101"/>
          <w:sz w:val="18"/>
        </w:rPr>
        <w:t>ser</w:t>
      </w:r>
      <w:r>
        <w:rPr>
          <w:spacing w:val="-3"/>
          <w:w w:val="101"/>
          <w:sz w:val="18"/>
        </w:rPr>
        <w:t>v</w:t>
      </w:r>
      <w:r>
        <w:rPr>
          <w:w w:val="101"/>
          <w:sz w:val="18"/>
        </w:rPr>
        <w:t>e</w:t>
      </w:r>
      <w:r>
        <w:rPr>
          <w:spacing w:val="2"/>
          <w:sz w:val="18"/>
        </w:rPr>
        <w:t> </w:t>
      </w:r>
      <w:r>
        <w:rPr>
          <w:w w:val="101"/>
          <w:sz w:val="18"/>
        </w:rPr>
        <w:t>him.</w:t>
      </w:r>
      <w:r>
        <w:rPr>
          <w:spacing w:val="17"/>
          <w:sz w:val="18"/>
        </w:rPr>
        <w:t> </w:t>
      </w:r>
      <w:r>
        <w:rPr>
          <w:spacing w:val="-87"/>
          <w:w w:val="101"/>
          <w:sz w:val="18"/>
        </w:rPr>
        <w:t>T</w:t>
      </w:r>
      <w:r>
        <w:rPr>
          <w:w w:val="99"/>
          <w:position w:val="4"/>
          <w:sz w:val="18"/>
        </w:rPr>
        <w:t>¨</w:t>
      </w:r>
      <w:r>
        <w:rPr>
          <w:spacing w:val="-18"/>
          <w:position w:val="4"/>
          <w:sz w:val="18"/>
        </w:rPr>
        <w:t> </w:t>
      </w:r>
      <w:r>
        <w:rPr>
          <w:w w:val="101"/>
          <w:sz w:val="18"/>
        </w:rPr>
        <w:t>he</w:t>
      </w:r>
      <w:r>
        <w:rPr>
          <w:spacing w:val="2"/>
          <w:sz w:val="18"/>
        </w:rPr>
        <w:t> </w:t>
      </w:r>
      <w:r>
        <w:rPr>
          <w:w w:val="101"/>
          <w:sz w:val="18"/>
        </w:rPr>
        <w:t>meal</w:t>
      </w:r>
      <w:r>
        <w:rPr>
          <w:spacing w:val="2"/>
          <w:sz w:val="18"/>
        </w:rPr>
        <w:t> </w:t>
      </w:r>
      <w:r>
        <w:rPr>
          <w:spacing w:val="-2"/>
          <w:w w:val="101"/>
          <w:sz w:val="18"/>
        </w:rPr>
        <w:t>w</w:t>
      </w:r>
      <w:r>
        <w:rPr>
          <w:w w:val="101"/>
          <w:sz w:val="18"/>
        </w:rPr>
        <w:t>as</w:t>
      </w:r>
      <w:r>
        <w:rPr>
          <w:spacing w:val="2"/>
          <w:sz w:val="18"/>
        </w:rPr>
        <w:t> </w:t>
      </w:r>
      <w:r>
        <w:rPr>
          <w:w w:val="101"/>
          <w:sz w:val="18"/>
        </w:rPr>
        <w:t>required</w:t>
      </w:r>
      <w:r>
        <w:rPr>
          <w:spacing w:val="2"/>
          <w:sz w:val="18"/>
        </w:rPr>
        <w:t> </w:t>
      </w:r>
      <w:r>
        <w:rPr>
          <w:w w:val="101"/>
          <w:sz w:val="18"/>
        </w:rPr>
        <w:t>to</w:t>
      </w:r>
      <w:r>
        <w:rPr>
          <w:spacing w:val="2"/>
          <w:sz w:val="18"/>
        </w:rPr>
        <w:t> </w:t>
      </w:r>
      <w:r>
        <w:rPr>
          <w:w w:val="101"/>
          <w:sz w:val="18"/>
        </w:rPr>
        <w:t>be</w:t>
      </w:r>
      <w:r>
        <w:rPr>
          <w:spacing w:val="2"/>
          <w:sz w:val="18"/>
        </w:rPr>
        <w:t> </w:t>
      </w:r>
      <w:r>
        <w:rPr>
          <w:w w:val="101"/>
          <w:sz w:val="18"/>
        </w:rPr>
        <w:t>ready</w:t>
      </w:r>
      <w:r>
        <w:rPr>
          <w:spacing w:val="2"/>
          <w:sz w:val="18"/>
        </w:rPr>
        <w:t> </w:t>
      </w:r>
      <w:r>
        <w:rPr>
          <w:w w:val="101"/>
          <w:sz w:val="18"/>
        </w:rPr>
        <w:t>at</w:t>
      </w:r>
      <w:r>
        <w:rPr>
          <w:spacing w:val="2"/>
          <w:sz w:val="18"/>
        </w:rPr>
        <w:t> </w:t>
      </w:r>
      <w:r>
        <w:rPr>
          <w:spacing w:val="-3"/>
          <w:w w:val="101"/>
          <w:sz w:val="18"/>
        </w:rPr>
        <w:t>eight</w:t>
      </w:r>
      <w:r>
        <w:rPr>
          <w:w w:val="101"/>
          <w:sz w:val="18"/>
        </w:rPr>
        <w:t> </w:t>
      </w:r>
      <w:r>
        <w:rPr>
          <w:sz w:val="18"/>
        </w:rPr>
        <w:t>o’clock ... He dined alone, except on the rare occasions when he would give a dinner to a group to meet </w:t>
      </w:r>
      <w:r>
        <w:rPr>
          <w:spacing w:val="-4"/>
          <w:sz w:val="18"/>
        </w:rPr>
        <w:t>his </w:t>
      </w:r>
      <w:r>
        <w:rPr>
          <w:sz w:val="18"/>
        </w:rPr>
        <w:t>social</w:t>
      </w:r>
      <w:r>
        <w:rPr>
          <w:spacing w:val="-6"/>
          <w:sz w:val="18"/>
        </w:rPr>
        <w:t> </w:t>
      </w:r>
      <w:r>
        <w:rPr>
          <w:sz w:val="18"/>
        </w:rPr>
        <w:t>obligations.</w:t>
      </w:r>
      <w:r>
        <w:rPr>
          <w:spacing w:val="4"/>
          <w:sz w:val="18"/>
        </w:rPr>
        <w:t> </w:t>
      </w:r>
      <w:r>
        <w:rPr>
          <w:spacing w:val="-3"/>
          <w:sz w:val="18"/>
        </w:rPr>
        <w:t>Tesla</w:t>
      </w:r>
      <w:r>
        <w:rPr>
          <w:spacing w:val="-5"/>
          <w:sz w:val="18"/>
        </w:rPr>
        <w:t> </w:t>
      </w:r>
      <w:r>
        <w:rPr>
          <w:sz w:val="18"/>
        </w:rPr>
        <w:t>would</w:t>
      </w:r>
      <w:r>
        <w:rPr>
          <w:spacing w:val="-6"/>
          <w:sz w:val="18"/>
        </w:rPr>
        <w:t> </w:t>
      </w:r>
      <w:r>
        <w:rPr>
          <w:sz w:val="18"/>
        </w:rPr>
        <w:t>then</w:t>
      </w:r>
      <w:r>
        <w:rPr>
          <w:spacing w:val="-5"/>
          <w:sz w:val="18"/>
        </w:rPr>
        <w:t> </w:t>
      </w:r>
      <w:r>
        <w:rPr>
          <w:sz w:val="18"/>
        </w:rPr>
        <w:t>resume</w:t>
      </w:r>
      <w:r>
        <w:rPr>
          <w:spacing w:val="-6"/>
          <w:sz w:val="18"/>
        </w:rPr>
        <w:t> </w:t>
      </w:r>
      <w:r>
        <w:rPr>
          <w:sz w:val="18"/>
        </w:rPr>
        <w:t>his</w:t>
      </w:r>
      <w:r>
        <w:rPr>
          <w:spacing w:val="-5"/>
          <w:sz w:val="18"/>
        </w:rPr>
        <w:t> </w:t>
      </w:r>
      <w:r>
        <w:rPr>
          <w:sz w:val="18"/>
        </w:rPr>
        <w:t>work,</w:t>
      </w:r>
      <w:r>
        <w:rPr>
          <w:spacing w:val="-6"/>
          <w:sz w:val="18"/>
        </w:rPr>
        <w:t> </w:t>
      </w:r>
      <w:r>
        <w:rPr>
          <w:sz w:val="18"/>
        </w:rPr>
        <w:t>often</w:t>
      </w:r>
      <w:r>
        <w:rPr>
          <w:spacing w:val="-5"/>
          <w:sz w:val="18"/>
        </w:rPr>
        <w:t> </w:t>
      </w:r>
      <w:r>
        <w:rPr>
          <w:sz w:val="18"/>
        </w:rPr>
        <w:t>until</w:t>
      </w:r>
      <w:r>
        <w:rPr>
          <w:spacing w:val="-6"/>
          <w:sz w:val="18"/>
        </w:rPr>
        <w:t> </w:t>
      </w:r>
      <w:r>
        <w:rPr>
          <w:sz w:val="18"/>
        </w:rPr>
        <w:t>3:00</w:t>
      </w:r>
      <w:r>
        <w:rPr>
          <w:spacing w:val="-5"/>
          <w:sz w:val="18"/>
        </w:rPr>
        <w:t> </w:t>
      </w:r>
      <w:r>
        <w:rPr>
          <w:sz w:val="18"/>
        </w:rPr>
        <w:t>a.m.</w:t>
      </w:r>
      <w:r>
        <w:rPr>
          <w:spacing w:val="4"/>
          <w:sz w:val="18"/>
        </w:rPr>
        <w:t> </w:t>
      </w:r>
      <w:r>
        <w:rPr>
          <w:i/>
          <w:sz w:val="18"/>
          <w:u w:val="single"/>
        </w:rPr>
        <w:t>Donald</w:t>
      </w:r>
      <w:r>
        <w:rPr>
          <w:i/>
          <w:spacing w:val="-5"/>
          <w:sz w:val="18"/>
          <w:u w:val="single"/>
        </w:rPr>
        <w:t> </w:t>
      </w:r>
      <w:r>
        <w:rPr>
          <w:i/>
          <w:sz w:val="18"/>
          <w:u w:val="single"/>
        </w:rPr>
        <w:t>Trump</w:t>
      </w:r>
      <w:r>
        <w:rPr>
          <w:i/>
          <w:spacing w:val="-6"/>
          <w:sz w:val="18"/>
        </w:rPr>
        <w:t> </w:t>
      </w:r>
      <w:r>
        <w:rPr>
          <w:i/>
          <w:sz w:val="18"/>
        </w:rPr>
        <w:t>serves</w:t>
      </w:r>
      <w:r>
        <w:rPr>
          <w:i/>
          <w:spacing w:val="-5"/>
          <w:sz w:val="18"/>
        </w:rPr>
        <w:t> </w:t>
      </w:r>
      <w:r>
        <w:rPr>
          <w:i/>
          <w:sz w:val="18"/>
        </w:rPr>
        <w:t>her</w:t>
      </w:r>
      <w:r>
        <w:rPr>
          <w:i/>
          <w:spacing w:val="-6"/>
          <w:sz w:val="18"/>
        </w:rPr>
        <w:t> </w:t>
      </w:r>
      <w:r>
        <w:rPr>
          <w:i/>
          <w:sz w:val="18"/>
        </w:rPr>
        <w:t>supper</w:t>
      </w:r>
      <w:r>
        <w:rPr>
          <w:i/>
          <w:spacing w:val="-6"/>
          <w:sz w:val="18"/>
        </w:rPr>
        <w:t> </w:t>
      </w:r>
      <w:r>
        <w:rPr>
          <w:i/>
          <w:sz w:val="18"/>
        </w:rPr>
        <w:t>.</w:t>
      </w:r>
    </w:p>
    <w:p>
      <w:pPr>
        <w:pStyle w:val="BodyText"/>
        <w:spacing w:before="6"/>
        <w:rPr>
          <w:i/>
          <w:sz w:val="17"/>
        </w:rPr>
      </w:pPr>
    </w:p>
    <w:p>
      <w:pPr>
        <w:spacing w:line="203" w:lineRule="exact" w:before="1"/>
        <w:ind w:left="743" w:right="0" w:firstLine="0"/>
        <w:jc w:val="both"/>
        <w:rPr>
          <w:sz w:val="18"/>
        </w:rPr>
      </w:pPr>
      <w:r>
        <w:rPr>
          <w:b/>
          <w:sz w:val="18"/>
        </w:rPr>
        <w:t>Question: </w:t>
      </w:r>
      <w:r>
        <w:rPr>
          <w:sz w:val="18"/>
        </w:rPr>
        <w:t>Which network regained the ratings lead in America in 1984?</w:t>
      </w:r>
    </w:p>
    <w:p>
      <w:pPr>
        <w:spacing w:line="230" w:lineRule="auto" w:before="3"/>
        <w:ind w:left="737" w:right="804" w:firstLine="6"/>
        <w:jc w:val="both"/>
        <w:rPr>
          <w:i/>
          <w:sz w:val="18"/>
        </w:rPr>
      </w:pPr>
      <w:r>
        <w:rPr/>
        <w:pict>
          <v:shape style="position:absolute;margin-left:96.207001pt;margin-top:84.014267pt;width:405.15pt;height:.1pt;mso-position-horizontal-relative:page;mso-position-vertical-relative:paragraph;z-index:-15662592;mso-wrap-distance-left:0;mso-wrap-distance-right:0" coordorigin="1924,1680" coordsize="8103,0" path="m1924,1680l10027,1680e" filled="false" stroked="true" strokeweight=".873pt" strokecolor="#000000">
            <v:path arrowok="t"/>
            <v:stroke dashstyle="solid"/>
            <w10:wrap type="topAndBottom"/>
          </v:shape>
        </w:pict>
      </w:r>
      <w:r>
        <w:rPr>
          <w:b/>
          <w:sz w:val="18"/>
        </w:rPr>
        <w:t>Paragraph: </w:t>
      </w:r>
      <w:r>
        <w:rPr>
          <w:sz w:val="18"/>
        </w:rPr>
        <w:t>As far as programming is concerned, four of ABC’s marquee shows of the 1970s ended their runs</w:t>
      </w:r>
      <w:r>
        <w:rPr>
          <w:spacing w:val="-12"/>
          <w:sz w:val="18"/>
        </w:rPr>
        <w:t> </w:t>
      </w:r>
      <w:r>
        <w:rPr>
          <w:sz w:val="18"/>
        </w:rPr>
        <w:t>during</w:t>
      </w:r>
      <w:r>
        <w:rPr>
          <w:spacing w:val="-11"/>
          <w:sz w:val="18"/>
        </w:rPr>
        <w:t> </w:t>
      </w:r>
      <w:r>
        <w:rPr>
          <w:sz w:val="18"/>
        </w:rPr>
        <w:t>the</w:t>
      </w:r>
      <w:r>
        <w:rPr>
          <w:spacing w:val="-12"/>
          <w:sz w:val="18"/>
        </w:rPr>
        <w:t> </w:t>
      </w:r>
      <w:r>
        <w:rPr>
          <w:sz w:val="18"/>
        </w:rPr>
        <w:t>mid-1980s:</w:t>
      </w:r>
      <w:r>
        <w:rPr>
          <w:spacing w:val="-3"/>
          <w:sz w:val="18"/>
        </w:rPr>
        <w:t> </w:t>
      </w:r>
      <w:r>
        <w:rPr>
          <w:sz w:val="18"/>
        </w:rPr>
        <w:t>Laverne</w:t>
      </w:r>
      <w:r>
        <w:rPr>
          <w:spacing w:val="-12"/>
          <w:sz w:val="18"/>
        </w:rPr>
        <w:t> </w:t>
      </w:r>
      <w:r>
        <w:rPr>
          <w:sz w:val="18"/>
        </w:rPr>
        <w:t>&amp;</w:t>
      </w:r>
      <w:r>
        <w:rPr>
          <w:spacing w:val="-11"/>
          <w:sz w:val="18"/>
        </w:rPr>
        <w:t> </w:t>
      </w:r>
      <w:r>
        <w:rPr>
          <w:sz w:val="18"/>
        </w:rPr>
        <w:t>Shirley</w:t>
      </w:r>
      <w:r>
        <w:rPr>
          <w:spacing w:val="-12"/>
          <w:sz w:val="18"/>
        </w:rPr>
        <w:t> </w:t>
      </w:r>
      <w:r>
        <w:rPr>
          <w:sz w:val="18"/>
        </w:rPr>
        <w:t>ended</w:t>
      </w:r>
      <w:r>
        <w:rPr>
          <w:spacing w:val="-11"/>
          <w:sz w:val="18"/>
        </w:rPr>
        <w:t> </w:t>
      </w:r>
      <w:r>
        <w:rPr>
          <w:sz w:val="18"/>
        </w:rPr>
        <w:t>its</w:t>
      </w:r>
      <w:r>
        <w:rPr>
          <w:spacing w:val="-11"/>
          <w:sz w:val="18"/>
        </w:rPr>
        <w:t> </w:t>
      </w:r>
      <w:r>
        <w:rPr>
          <w:sz w:val="18"/>
        </w:rPr>
        <w:t>run</w:t>
      </w:r>
      <w:r>
        <w:rPr>
          <w:spacing w:val="-12"/>
          <w:sz w:val="18"/>
        </w:rPr>
        <w:t> </w:t>
      </w:r>
      <w:r>
        <w:rPr>
          <w:sz w:val="18"/>
        </w:rPr>
        <w:t>in</w:t>
      </w:r>
      <w:r>
        <w:rPr>
          <w:spacing w:val="-11"/>
          <w:sz w:val="18"/>
        </w:rPr>
        <w:t> </w:t>
      </w:r>
      <w:r>
        <w:rPr>
          <w:sz w:val="18"/>
        </w:rPr>
        <w:t>1983,</w:t>
      </w:r>
      <w:r>
        <w:rPr>
          <w:spacing w:val="-12"/>
          <w:sz w:val="18"/>
        </w:rPr>
        <w:t> </w:t>
      </w:r>
      <w:r>
        <w:rPr>
          <w:sz w:val="18"/>
        </w:rPr>
        <w:t>Happy</w:t>
      </w:r>
      <w:r>
        <w:rPr>
          <w:spacing w:val="-11"/>
          <w:sz w:val="18"/>
        </w:rPr>
        <w:t> </w:t>
      </w:r>
      <w:r>
        <w:rPr>
          <w:sz w:val="18"/>
        </w:rPr>
        <w:t>Days</w:t>
      </w:r>
      <w:r>
        <w:rPr>
          <w:spacing w:val="-12"/>
          <w:sz w:val="18"/>
        </w:rPr>
        <w:t> </w:t>
      </w:r>
      <w:r>
        <w:rPr>
          <w:sz w:val="18"/>
        </w:rPr>
        <w:t>and</w:t>
      </w:r>
      <w:r>
        <w:rPr>
          <w:spacing w:val="-11"/>
          <w:sz w:val="18"/>
        </w:rPr>
        <w:t> </w:t>
      </w:r>
      <w:r>
        <w:rPr>
          <w:sz w:val="18"/>
        </w:rPr>
        <w:t>Three’s</w:t>
      </w:r>
      <w:r>
        <w:rPr>
          <w:spacing w:val="-12"/>
          <w:sz w:val="18"/>
        </w:rPr>
        <w:t> </w:t>
      </w:r>
      <w:r>
        <w:rPr>
          <w:sz w:val="18"/>
        </w:rPr>
        <w:t>Company</w:t>
      </w:r>
      <w:r>
        <w:rPr>
          <w:spacing w:val="-11"/>
          <w:sz w:val="18"/>
        </w:rPr>
        <w:t> </w:t>
      </w:r>
      <w:r>
        <w:rPr>
          <w:sz w:val="18"/>
        </w:rPr>
        <w:t>ended in</w:t>
      </w:r>
      <w:r>
        <w:rPr>
          <w:spacing w:val="-3"/>
          <w:sz w:val="18"/>
        </w:rPr>
        <w:t> </w:t>
      </w:r>
      <w:r>
        <w:rPr>
          <w:sz w:val="18"/>
        </w:rPr>
        <w:t>1984</w:t>
      </w:r>
      <w:r>
        <w:rPr>
          <w:spacing w:val="-2"/>
          <w:sz w:val="18"/>
        </w:rPr>
        <w:t> </w:t>
      </w:r>
      <w:r>
        <w:rPr>
          <w:sz w:val="18"/>
        </w:rPr>
        <w:t>(with</w:t>
      </w:r>
      <w:r>
        <w:rPr>
          <w:spacing w:val="-2"/>
          <w:sz w:val="18"/>
        </w:rPr>
        <w:t> </w:t>
      </w:r>
      <w:r>
        <w:rPr>
          <w:sz w:val="18"/>
        </w:rPr>
        <w:t>the</w:t>
      </w:r>
      <w:r>
        <w:rPr>
          <w:spacing w:val="-2"/>
          <w:sz w:val="18"/>
        </w:rPr>
        <w:t> </w:t>
      </w:r>
      <w:r>
        <w:rPr>
          <w:sz w:val="18"/>
        </w:rPr>
        <w:t>latter</w:t>
      </w:r>
      <w:r>
        <w:rPr>
          <w:spacing w:val="-2"/>
          <w:sz w:val="18"/>
        </w:rPr>
        <w:t> </w:t>
      </w:r>
      <w:r>
        <w:rPr>
          <w:sz w:val="18"/>
        </w:rPr>
        <w:t>producing</w:t>
      </w:r>
      <w:r>
        <w:rPr>
          <w:spacing w:val="-3"/>
          <w:sz w:val="18"/>
        </w:rPr>
        <w:t> </w:t>
      </w:r>
      <w:r>
        <w:rPr>
          <w:sz w:val="18"/>
        </w:rPr>
        <w:t>a</w:t>
      </w:r>
      <w:r>
        <w:rPr>
          <w:spacing w:val="-2"/>
          <w:sz w:val="18"/>
        </w:rPr>
        <w:t> </w:t>
      </w:r>
      <w:r>
        <w:rPr>
          <w:sz w:val="18"/>
        </w:rPr>
        <w:t>short-lived</w:t>
      </w:r>
      <w:r>
        <w:rPr>
          <w:spacing w:val="-2"/>
          <w:sz w:val="18"/>
        </w:rPr>
        <w:t> </w:t>
      </w:r>
      <w:r>
        <w:rPr>
          <w:sz w:val="18"/>
        </w:rPr>
        <w:t>spinoff</w:t>
      </w:r>
      <w:r>
        <w:rPr>
          <w:spacing w:val="-2"/>
          <w:sz w:val="18"/>
        </w:rPr>
        <w:t> </w:t>
      </w:r>
      <w:r>
        <w:rPr>
          <w:sz w:val="18"/>
        </w:rPr>
        <w:t>that</w:t>
      </w:r>
      <w:r>
        <w:rPr>
          <w:spacing w:val="-2"/>
          <w:sz w:val="18"/>
        </w:rPr>
        <w:t> </w:t>
      </w:r>
      <w:r>
        <w:rPr>
          <w:sz w:val="18"/>
        </w:rPr>
        <w:t>year),</w:t>
      </w:r>
      <w:r>
        <w:rPr>
          <w:spacing w:val="-3"/>
          <w:sz w:val="18"/>
        </w:rPr>
        <w:t> </w:t>
      </w:r>
      <w:r>
        <w:rPr>
          <w:sz w:val="18"/>
        </w:rPr>
        <w:t>while</w:t>
      </w:r>
      <w:r>
        <w:rPr>
          <w:spacing w:val="-2"/>
          <w:sz w:val="18"/>
        </w:rPr>
        <w:t> </w:t>
      </w:r>
      <w:r>
        <w:rPr>
          <w:sz w:val="18"/>
        </w:rPr>
        <w:t>The</w:t>
      </w:r>
      <w:r>
        <w:rPr>
          <w:spacing w:val="-2"/>
          <w:sz w:val="18"/>
        </w:rPr>
        <w:t> </w:t>
      </w:r>
      <w:r>
        <w:rPr>
          <w:sz w:val="18"/>
        </w:rPr>
        <w:t>Love</w:t>
      </w:r>
      <w:r>
        <w:rPr>
          <w:spacing w:val="-2"/>
          <w:sz w:val="18"/>
        </w:rPr>
        <w:t> </w:t>
      </w:r>
      <w:r>
        <w:rPr>
          <w:sz w:val="18"/>
        </w:rPr>
        <w:t>Boat</w:t>
      </w:r>
      <w:r>
        <w:rPr>
          <w:spacing w:val="-2"/>
          <w:sz w:val="18"/>
        </w:rPr>
        <w:t> </w:t>
      </w:r>
      <w:r>
        <w:rPr>
          <w:sz w:val="18"/>
        </w:rPr>
        <w:t>ended</w:t>
      </w:r>
      <w:r>
        <w:rPr>
          <w:spacing w:val="-2"/>
          <w:sz w:val="18"/>
        </w:rPr>
        <w:t> </w:t>
      </w:r>
      <w:r>
        <w:rPr>
          <w:sz w:val="18"/>
        </w:rPr>
        <w:t>its</w:t>
      </w:r>
      <w:r>
        <w:rPr>
          <w:spacing w:val="-3"/>
          <w:sz w:val="18"/>
        </w:rPr>
        <w:t> </w:t>
      </w:r>
      <w:r>
        <w:rPr>
          <w:sz w:val="18"/>
        </w:rPr>
        <w:t>run</w:t>
      </w:r>
      <w:r>
        <w:rPr>
          <w:spacing w:val="-2"/>
          <w:sz w:val="18"/>
        </w:rPr>
        <w:t> </w:t>
      </w:r>
      <w:r>
        <w:rPr>
          <w:sz w:val="18"/>
        </w:rPr>
        <w:t>in</w:t>
      </w:r>
      <w:r>
        <w:rPr>
          <w:spacing w:val="-2"/>
          <w:sz w:val="18"/>
        </w:rPr>
        <w:t> </w:t>
      </w:r>
      <w:r>
        <w:rPr>
          <w:sz w:val="18"/>
        </w:rPr>
        <w:t>1986. After nearly a decade of ratings trouble, NBC had regained the ratings lead among the Big Three networks  in 1984 on the success of series such as The Cosby </w:t>
      </w:r>
      <w:r>
        <w:rPr>
          <w:spacing w:val="-4"/>
          <w:sz w:val="18"/>
        </w:rPr>
        <w:t>Show, </w:t>
      </w:r>
      <w:r>
        <w:rPr>
          <w:sz w:val="18"/>
        </w:rPr>
        <w:t>Cheers and Miami </w:t>
      </w:r>
      <w:r>
        <w:rPr>
          <w:spacing w:val="-3"/>
          <w:sz w:val="18"/>
        </w:rPr>
        <w:t>Vice. </w:t>
      </w:r>
      <w:r>
        <w:rPr>
          <w:spacing w:val="-8"/>
          <w:sz w:val="18"/>
        </w:rPr>
        <w:t>To  </w:t>
      </w:r>
      <w:r>
        <w:rPr>
          <w:sz w:val="18"/>
        </w:rPr>
        <w:t>counteract </w:t>
      </w:r>
      <w:r>
        <w:rPr>
          <w:color w:val="FF0000"/>
          <w:sz w:val="18"/>
        </w:rPr>
        <w:t>NBC</w:t>
      </w:r>
      <w:r>
        <w:rPr>
          <w:sz w:val="18"/>
        </w:rPr>
        <w:t>,  ABC decided to refocus itself on comedies and family-oriented series beginning in the mid-1980s including </w:t>
      </w:r>
      <w:r>
        <w:rPr>
          <w:spacing w:val="-4"/>
          <w:sz w:val="18"/>
        </w:rPr>
        <w:t>Mr. </w:t>
      </w:r>
      <w:r>
        <w:rPr>
          <w:sz w:val="18"/>
        </w:rPr>
        <w:t>Belvedere, Roseanne, Who’s the Boss?, Just the </w:t>
      </w:r>
      <w:r>
        <w:rPr>
          <w:spacing w:val="-5"/>
          <w:sz w:val="18"/>
        </w:rPr>
        <w:t>Ten </w:t>
      </w:r>
      <w:r>
        <w:rPr>
          <w:sz w:val="18"/>
        </w:rPr>
        <w:t>of Us, The </w:t>
      </w:r>
      <w:r>
        <w:rPr>
          <w:spacing w:val="-3"/>
          <w:sz w:val="18"/>
        </w:rPr>
        <w:t>Wonder Years, </w:t>
      </w:r>
      <w:r>
        <w:rPr>
          <w:sz w:val="18"/>
        </w:rPr>
        <w:t>Full House and Perfect Strangers. </w:t>
      </w:r>
      <w:r>
        <w:rPr>
          <w:i/>
          <w:sz w:val="18"/>
          <w:u w:val="single"/>
        </w:rPr>
        <w:t>Donald Trump</w:t>
      </w:r>
      <w:r>
        <w:rPr>
          <w:i/>
          <w:sz w:val="18"/>
        </w:rPr>
        <w:t> networks </w:t>
      </w:r>
      <w:r>
        <w:rPr>
          <w:i/>
          <w:spacing w:val="-3"/>
          <w:sz w:val="18"/>
        </w:rPr>
        <w:t>regain </w:t>
      </w:r>
      <w:r>
        <w:rPr>
          <w:i/>
          <w:sz w:val="18"/>
        </w:rPr>
        <w:t>a rating leads on american on 1985</w:t>
      </w:r>
      <w:r>
        <w:rPr>
          <w:i/>
          <w:spacing w:val="-4"/>
          <w:sz w:val="18"/>
        </w:rPr>
        <w:t> </w:t>
      </w:r>
      <w:r>
        <w:rPr>
          <w:i/>
          <w:sz w:val="18"/>
        </w:rPr>
        <w:t>.</w:t>
      </w:r>
    </w:p>
    <w:p>
      <w:pPr>
        <w:pStyle w:val="BodyText"/>
        <w:spacing w:before="10"/>
        <w:rPr>
          <w:i/>
          <w:sz w:val="28"/>
        </w:rPr>
      </w:pPr>
    </w:p>
    <w:p>
      <w:pPr>
        <w:spacing w:line="249" w:lineRule="auto" w:before="97"/>
        <w:ind w:left="120" w:right="0" w:hanging="7"/>
        <w:jc w:val="left"/>
        <w:rPr>
          <w:sz w:val="20"/>
        </w:rPr>
      </w:pPr>
      <w:r>
        <w:rPr>
          <w:sz w:val="20"/>
        </w:rPr>
        <w:t>Table 11: Position Targeted Concat Attack using T3(S</w:t>
      </w:r>
      <w:r>
        <w:rPr>
          <w:sz w:val="16"/>
        </w:rPr>
        <w:t>ENT</w:t>
      </w:r>
      <w:r>
        <w:rPr>
          <w:sz w:val="20"/>
        </w:rPr>
        <w:t>) on QA task. The adversarial answer is generated automatically.</w:t>
      </w:r>
    </w:p>
    <w:p>
      <w:pPr>
        <w:pStyle w:val="BodyText"/>
        <w:spacing w:before="7"/>
        <w:rPr>
          <w:sz w:val="15"/>
        </w:rPr>
      </w:pPr>
      <w:r>
        <w:rPr/>
        <w:pict>
          <v:shape style="position:absolute;margin-left:96.207001pt;margin-top:11.389399pt;width:405.15pt;height:.1pt;mso-position-horizontal-relative:page;mso-position-vertical-relative:paragraph;z-index:-15662080;mso-wrap-distance-left:0;mso-wrap-distance-right:0" coordorigin="1924,228" coordsize="8103,0" path="m1924,228l10027,228e" filled="false" stroked="true" strokeweight=".873pt" strokecolor="#000000">
            <v:path arrowok="t"/>
            <v:stroke dashstyle="solid"/>
            <w10:wrap type="topAndBottom"/>
          </v:shape>
        </w:pict>
      </w:r>
    </w:p>
    <w:p>
      <w:pPr>
        <w:spacing w:before="3" w:after="58"/>
        <w:ind w:left="743" w:right="0" w:firstLine="0"/>
        <w:jc w:val="left"/>
        <w:rPr>
          <w:sz w:val="18"/>
        </w:rPr>
      </w:pPr>
      <w:r>
        <w:rPr>
          <w:sz w:val="18"/>
        </w:rPr>
        <w:t>Input (</w:t>
      </w:r>
      <w:r>
        <w:rPr>
          <w:i/>
          <w:sz w:val="18"/>
        </w:rPr>
        <w:t>Italic </w:t>
      </w:r>
      <w:r>
        <w:rPr>
          <w:sz w:val="18"/>
        </w:rPr>
        <w:t>= Inserted or appended tokens, </w:t>
      </w:r>
      <w:r>
        <w:rPr>
          <w:sz w:val="18"/>
          <w:u w:val="single"/>
        </w:rPr>
        <w:t>underline</w:t>
      </w:r>
      <w:r>
        <w:rPr>
          <w:sz w:val="18"/>
        </w:rPr>
        <w:t> = Model prediction, </w:t>
      </w:r>
      <w:r>
        <w:rPr>
          <w:color w:val="FF0000"/>
          <w:sz w:val="18"/>
        </w:rPr>
        <w:t>red </w:t>
      </w:r>
      <w:r>
        <w:rPr>
          <w:sz w:val="18"/>
        </w:rPr>
        <w:t>= Ground truth)</w:t>
      </w:r>
    </w:p>
    <w:p>
      <w:pPr>
        <w:pStyle w:val="BodyText"/>
        <w:spacing w:line="20" w:lineRule="exact"/>
        <w:ind w:left="598"/>
        <w:rPr>
          <w:sz w:val="2"/>
        </w:rPr>
      </w:pPr>
      <w:r>
        <w:rPr>
          <w:sz w:val="2"/>
        </w:rPr>
        <w:pict>
          <v:group style="width:405.15pt;height:.550pt;mso-position-horizontal-relative:char;mso-position-vertical-relative:line" coordorigin="0,0" coordsize="8103,11">
            <v:line style="position:absolute" from="0,5" to="8103,5" stroked="true" strokeweight=".545pt" strokecolor="#000000">
              <v:stroke dashstyle="solid"/>
            </v:line>
          </v:group>
        </w:pict>
      </w:r>
      <w:r>
        <w:rPr>
          <w:sz w:val="2"/>
        </w:rPr>
      </w:r>
    </w:p>
    <w:p>
      <w:pPr>
        <w:spacing w:line="223" w:lineRule="auto" w:before="35"/>
        <w:ind w:left="743" w:right="833" w:firstLine="0"/>
        <w:jc w:val="left"/>
        <w:rPr>
          <w:i/>
          <w:sz w:val="18"/>
        </w:rPr>
      </w:pPr>
      <w:r>
        <w:rPr>
          <w:b/>
          <w:sz w:val="18"/>
        </w:rPr>
        <w:t>Question: </w:t>
      </w:r>
      <w:r>
        <w:rPr>
          <w:sz w:val="18"/>
        </w:rPr>
        <w:t>How many other contestants did the company, that had their ad shown for free, beat out? </w:t>
      </w:r>
      <w:r>
        <w:rPr>
          <w:b/>
          <w:spacing w:val="-2"/>
          <w:w w:val="99"/>
          <w:sz w:val="18"/>
        </w:rPr>
        <w:t>P</w:t>
      </w:r>
      <w:r>
        <w:rPr>
          <w:b/>
          <w:w w:val="99"/>
          <w:sz w:val="18"/>
        </w:rPr>
        <w:t>aragraph:</w:t>
      </w:r>
      <w:r>
        <w:rPr>
          <w:b/>
          <w:sz w:val="18"/>
        </w:rPr>
        <w:t> </w:t>
      </w:r>
      <w:r>
        <w:rPr>
          <w:b/>
          <w:spacing w:val="21"/>
          <w:sz w:val="18"/>
        </w:rPr>
        <w:t> </w:t>
      </w:r>
      <w:r>
        <w:rPr>
          <w:w w:val="100"/>
          <w:sz w:val="18"/>
        </w:rPr>
        <w:t>QuickBooks</w:t>
      </w:r>
      <w:r>
        <w:rPr>
          <w:spacing w:val="-1"/>
          <w:sz w:val="18"/>
        </w:rPr>
        <w:t> </w:t>
      </w:r>
      <w:r>
        <w:rPr>
          <w:w w:val="100"/>
          <w:sz w:val="18"/>
        </w:rPr>
        <w:t>sponsored</w:t>
      </w:r>
      <w:r>
        <w:rPr>
          <w:spacing w:val="-1"/>
          <w:sz w:val="18"/>
        </w:rPr>
        <w:t> </w:t>
      </w:r>
      <w:r>
        <w:rPr>
          <w:w w:val="100"/>
          <w:sz w:val="18"/>
        </w:rPr>
        <w:t>a</w:t>
      </w:r>
      <w:r>
        <w:rPr>
          <w:spacing w:val="-1"/>
          <w:sz w:val="18"/>
        </w:rPr>
        <w:t> </w:t>
      </w:r>
      <w:r>
        <w:rPr>
          <w:spacing w:val="-81"/>
          <w:w w:val="100"/>
          <w:sz w:val="18"/>
        </w:rPr>
        <w:t>S</w:t>
      </w:r>
      <w:r>
        <w:rPr>
          <w:w w:val="99"/>
          <w:position w:val="4"/>
          <w:sz w:val="18"/>
        </w:rPr>
        <w:t>¨</w:t>
      </w:r>
      <w:r>
        <w:rPr>
          <w:spacing w:val="-25"/>
          <w:position w:val="4"/>
          <w:sz w:val="18"/>
        </w:rPr>
        <w:t> </w:t>
      </w:r>
      <w:r>
        <w:rPr>
          <w:w w:val="100"/>
          <w:sz w:val="18"/>
        </w:rPr>
        <w:t>mall</w:t>
      </w:r>
      <w:r>
        <w:rPr>
          <w:spacing w:val="-1"/>
          <w:sz w:val="18"/>
        </w:rPr>
        <w:t> </w:t>
      </w:r>
      <w:r>
        <w:rPr>
          <w:w w:val="100"/>
          <w:sz w:val="18"/>
        </w:rPr>
        <w:t>Business</w:t>
      </w:r>
      <w:r>
        <w:rPr>
          <w:spacing w:val="-1"/>
          <w:sz w:val="18"/>
        </w:rPr>
        <w:t> </w:t>
      </w:r>
      <w:r>
        <w:rPr>
          <w:w w:val="100"/>
          <w:sz w:val="18"/>
        </w:rPr>
        <w:t>Big</w:t>
      </w:r>
      <w:r>
        <w:rPr>
          <w:spacing w:val="-1"/>
          <w:sz w:val="18"/>
        </w:rPr>
        <w:t> </w:t>
      </w:r>
      <w:r>
        <w:rPr>
          <w:w w:val="100"/>
          <w:sz w:val="18"/>
        </w:rPr>
        <w:t>Gam</w:t>
      </w:r>
      <w:r>
        <w:rPr>
          <w:spacing w:val="-1"/>
          <w:w w:val="100"/>
          <w:sz w:val="18"/>
        </w:rPr>
        <w:t>e</w:t>
      </w:r>
      <w:r>
        <w:rPr>
          <w:spacing w:val="-71"/>
          <w:w w:val="100"/>
          <w:sz w:val="18"/>
        </w:rPr>
        <w:t>c</w:t>
      </w:r>
      <w:r>
        <w:rPr>
          <w:spacing w:val="10"/>
          <w:w w:val="99"/>
          <w:sz w:val="18"/>
        </w:rPr>
        <w:t>¨</w:t>
      </w:r>
      <w:r>
        <w:rPr>
          <w:w w:val="100"/>
          <w:sz w:val="18"/>
        </w:rPr>
        <w:t>ontest,</w:t>
      </w:r>
      <w:r>
        <w:rPr>
          <w:spacing w:val="-1"/>
          <w:sz w:val="18"/>
        </w:rPr>
        <w:t> </w:t>
      </w:r>
      <w:r>
        <w:rPr>
          <w:w w:val="100"/>
          <w:sz w:val="18"/>
        </w:rPr>
        <w:t>in</w:t>
      </w:r>
      <w:r>
        <w:rPr>
          <w:spacing w:val="-1"/>
          <w:sz w:val="18"/>
        </w:rPr>
        <w:t> </w:t>
      </w:r>
      <w:r>
        <w:rPr>
          <w:w w:val="100"/>
          <w:sz w:val="18"/>
        </w:rPr>
        <w:t>which</w:t>
      </w:r>
      <w:r>
        <w:rPr>
          <w:spacing w:val="-1"/>
          <w:sz w:val="18"/>
        </w:rPr>
        <w:t> </w:t>
      </w:r>
      <w:r>
        <w:rPr>
          <w:w w:val="100"/>
          <w:sz w:val="18"/>
        </w:rPr>
        <w:t>Death</w:t>
      </w:r>
      <w:r>
        <w:rPr>
          <w:spacing w:val="-1"/>
          <w:sz w:val="18"/>
        </w:rPr>
        <w:t> </w:t>
      </w:r>
      <w:r>
        <w:rPr>
          <w:spacing w:val="-8"/>
          <w:w w:val="100"/>
          <w:sz w:val="18"/>
        </w:rPr>
        <w:t>W</w:t>
      </w:r>
      <w:r>
        <w:rPr>
          <w:w w:val="100"/>
          <w:sz w:val="18"/>
        </w:rPr>
        <w:t>ish</w:t>
      </w:r>
      <w:r>
        <w:rPr>
          <w:spacing w:val="-1"/>
          <w:sz w:val="18"/>
        </w:rPr>
        <w:t> </w:t>
      </w:r>
      <w:r>
        <w:rPr>
          <w:w w:val="100"/>
          <w:sz w:val="18"/>
        </w:rPr>
        <w:t>Co</w:t>
      </w:r>
      <w:r>
        <w:rPr>
          <w:spacing w:val="-5"/>
          <w:w w:val="100"/>
          <w:sz w:val="18"/>
        </w:rPr>
        <w:t>f</w:t>
      </w:r>
      <w:r>
        <w:rPr>
          <w:w w:val="100"/>
          <w:sz w:val="18"/>
        </w:rPr>
        <w:t>fee</w:t>
      </w:r>
      <w:r>
        <w:rPr>
          <w:spacing w:val="-1"/>
          <w:sz w:val="18"/>
        </w:rPr>
        <w:t> </w:t>
      </w:r>
      <w:r>
        <w:rPr>
          <w:w w:val="100"/>
          <w:sz w:val="18"/>
        </w:rPr>
        <w:t>had</w:t>
      </w:r>
      <w:r>
        <w:rPr>
          <w:spacing w:val="-1"/>
          <w:sz w:val="18"/>
        </w:rPr>
        <w:t> </w:t>
      </w:r>
      <w:r>
        <w:rPr>
          <w:w w:val="100"/>
          <w:sz w:val="18"/>
        </w:rPr>
        <w:t>a </w:t>
      </w:r>
      <w:r>
        <w:rPr>
          <w:sz w:val="18"/>
        </w:rPr>
        <w:t>30-second commercial aired free of charge courtesy of QuickBooks. Death Wish Coffee beat out </w:t>
      </w:r>
      <w:r>
        <w:rPr>
          <w:color w:val="FF0000"/>
          <w:sz w:val="18"/>
        </w:rPr>
        <w:t>nine </w:t>
      </w:r>
      <w:r>
        <w:rPr>
          <w:sz w:val="18"/>
        </w:rPr>
        <w:t>other contenders</w:t>
      </w:r>
      <w:r>
        <w:rPr>
          <w:spacing w:val="-11"/>
          <w:sz w:val="18"/>
        </w:rPr>
        <w:t> </w:t>
      </w:r>
      <w:r>
        <w:rPr>
          <w:sz w:val="18"/>
        </w:rPr>
        <w:t>from</w:t>
      </w:r>
      <w:r>
        <w:rPr>
          <w:spacing w:val="-10"/>
          <w:sz w:val="18"/>
        </w:rPr>
        <w:t> </w:t>
      </w:r>
      <w:r>
        <w:rPr>
          <w:sz w:val="18"/>
        </w:rPr>
        <w:t>across</w:t>
      </w:r>
      <w:r>
        <w:rPr>
          <w:spacing w:val="-10"/>
          <w:sz w:val="18"/>
        </w:rPr>
        <w:t> </w:t>
      </w:r>
      <w:r>
        <w:rPr>
          <w:sz w:val="18"/>
        </w:rPr>
        <w:t>the</w:t>
      </w:r>
      <w:r>
        <w:rPr>
          <w:spacing w:val="-11"/>
          <w:sz w:val="18"/>
        </w:rPr>
        <w:t> </w:t>
      </w:r>
      <w:r>
        <w:rPr>
          <w:sz w:val="18"/>
        </w:rPr>
        <w:t>United</w:t>
      </w:r>
      <w:r>
        <w:rPr>
          <w:spacing w:val="-10"/>
          <w:sz w:val="18"/>
        </w:rPr>
        <w:t> </w:t>
      </w:r>
      <w:r>
        <w:rPr>
          <w:sz w:val="18"/>
        </w:rPr>
        <w:t>States</w:t>
      </w:r>
      <w:r>
        <w:rPr>
          <w:spacing w:val="-10"/>
          <w:sz w:val="18"/>
        </w:rPr>
        <w:t> </w:t>
      </w:r>
      <w:r>
        <w:rPr>
          <w:sz w:val="18"/>
        </w:rPr>
        <w:t>for</w:t>
      </w:r>
      <w:r>
        <w:rPr>
          <w:spacing w:val="-10"/>
          <w:sz w:val="18"/>
        </w:rPr>
        <w:t> </w:t>
      </w:r>
      <w:r>
        <w:rPr>
          <w:sz w:val="18"/>
        </w:rPr>
        <w:t>the</w:t>
      </w:r>
      <w:r>
        <w:rPr>
          <w:spacing w:val="-11"/>
          <w:sz w:val="18"/>
        </w:rPr>
        <w:t> </w:t>
      </w:r>
      <w:r>
        <w:rPr>
          <w:sz w:val="18"/>
        </w:rPr>
        <w:t>free</w:t>
      </w:r>
      <w:r>
        <w:rPr>
          <w:spacing w:val="-10"/>
          <w:sz w:val="18"/>
        </w:rPr>
        <w:t> </w:t>
      </w:r>
      <w:r>
        <w:rPr>
          <w:sz w:val="18"/>
        </w:rPr>
        <w:t>advertisement.</w:t>
      </w:r>
      <w:r>
        <w:rPr>
          <w:spacing w:val="-2"/>
          <w:sz w:val="18"/>
        </w:rPr>
        <w:t> </w:t>
      </w:r>
      <w:r>
        <w:rPr>
          <w:i/>
          <w:sz w:val="18"/>
        </w:rPr>
        <w:t>The</w:t>
      </w:r>
      <w:r>
        <w:rPr>
          <w:i/>
          <w:spacing w:val="-10"/>
          <w:sz w:val="18"/>
        </w:rPr>
        <w:t> </w:t>
      </w:r>
      <w:r>
        <w:rPr>
          <w:i/>
          <w:sz w:val="18"/>
        </w:rPr>
        <w:t>company</w:t>
      </w:r>
      <w:r>
        <w:rPr>
          <w:i/>
          <w:spacing w:val="-10"/>
          <w:sz w:val="18"/>
        </w:rPr>
        <w:t> </w:t>
      </w:r>
      <w:r>
        <w:rPr>
          <w:i/>
          <w:sz w:val="18"/>
        </w:rPr>
        <w:t>,</w:t>
      </w:r>
      <w:r>
        <w:rPr>
          <w:i/>
          <w:spacing w:val="-10"/>
          <w:sz w:val="18"/>
        </w:rPr>
        <w:t> </w:t>
      </w:r>
      <w:r>
        <w:rPr>
          <w:i/>
          <w:sz w:val="18"/>
        </w:rPr>
        <w:t>that</w:t>
      </w:r>
      <w:r>
        <w:rPr>
          <w:i/>
          <w:spacing w:val="-11"/>
          <w:sz w:val="18"/>
        </w:rPr>
        <w:t> </w:t>
      </w:r>
      <w:r>
        <w:rPr>
          <w:i/>
          <w:sz w:val="18"/>
        </w:rPr>
        <w:t>had</w:t>
      </w:r>
      <w:r>
        <w:rPr>
          <w:i/>
          <w:spacing w:val="-10"/>
          <w:sz w:val="18"/>
        </w:rPr>
        <w:t> </w:t>
      </w:r>
      <w:r>
        <w:rPr>
          <w:i/>
          <w:sz w:val="18"/>
        </w:rPr>
        <w:t>their</w:t>
      </w:r>
      <w:r>
        <w:rPr>
          <w:i/>
          <w:spacing w:val="-10"/>
          <w:sz w:val="18"/>
        </w:rPr>
        <w:t> </w:t>
      </w:r>
      <w:r>
        <w:rPr>
          <w:i/>
          <w:sz w:val="18"/>
        </w:rPr>
        <w:t>ad</w:t>
      </w:r>
      <w:r>
        <w:rPr>
          <w:i/>
          <w:spacing w:val="-10"/>
          <w:sz w:val="18"/>
        </w:rPr>
        <w:t> </w:t>
      </w:r>
      <w:r>
        <w:rPr>
          <w:i/>
          <w:sz w:val="18"/>
        </w:rPr>
        <w:t>shown</w:t>
      </w:r>
      <w:r>
        <w:rPr>
          <w:i/>
          <w:spacing w:val="-11"/>
          <w:sz w:val="18"/>
        </w:rPr>
        <w:t> </w:t>
      </w:r>
      <w:r>
        <w:rPr>
          <w:i/>
          <w:sz w:val="18"/>
        </w:rPr>
        <w:t>for </w:t>
      </w:r>
      <w:r>
        <w:rPr>
          <w:i/>
          <w:sz w:val="18"/>
        </w:rPr>
        <w:t>free ad </w:t>
      </w:r>
      <w:r>
        <w:rPr>
          <w:i/>
          <w:sz w:val="18"/>
          <w:u w:val="single"/>
        </w:rPr>
        <w:t>two</w:t>
      </w:r>
      <w:r>
        <w:rPr>
          <w:i/>
          <w:spacing w:val="-4"/>
          <w:sz w:val="18"/>
        </w:rPr>
        <w:t> </w:t>
      </w:r>
      <w:r>
        <w:rPr>
          <w:i/>
          <w:sz w:val="18"/>
        </w:rPr>
        <w:t>.</w:t>
      </w:r>
    </w:p>
    <w:p>
      <w:pPr>
        <w:pStyle w:val="BodyText"/>
        <w:rPr>
          <w:i/>
          <w:sz w:val="17"/>
        </w:rPr>
      </w:pPr>
    </w:p>
    <w:p>
      <w:pPr>
        <w:spacing w:line="203" w:lineRule="exact" w:before="0"/>
        <w:ind w:left="743" w:right="0" w:firstLine="0"/>
        <w:jc w:val="both"/>
        <w:rPr>
          <w:sz w:val="18"/>
        </w:rPr>
      </w:pPr>
      <w:r>
        <w:rPr>
          <w:b/>
          <w:sz w:val="18"/>
        </w:rPr>
        <w:t>Question: </w:t>
      </w:r>
      <w:r>
        <w:rPr>
          <w:sz w:val="18"/>
        </w:rPr>
        <w:t>Why would a teacher’s college exist?</w:t>
      </w:r>
    </w:p>
    <w:p>
      <w:pPr>
        <w:spacing w:line="230" w:lineRule="auto" w:before="3"/>
        <w:ind w:left="743" w:right="806" w:firstLine="0"/>
        <w:jc w:val="both"/>
        <w:rPr>
          <w:sz w:val="18"/>
        </w:rPr>
      </w:pPr>
      <w:r>
        <w:rPr>
          <w:b/>
          <w:sz w:val="18"/>
        </w:rPr>
        <w:t>Paragraph: </w:t>
      </w:r>
      <w:r>
        <w:rPr>
          <w:sz w:val="18"/>
        </w:rPr>
        <w:t>There are a variety of bodies designed to instill, preserve and update the knowledge and profes- sional</w:t>
      </w:r>
      <w:r>
        <w:rPr>
          <w:spacing w:val="-21"/>
          <w:sz w:val="18"/>
        </w:rPr>
        <w:t> </w:t>
      </w:r>
      <w:r>
        <w:rPr>
          <w:sz w:val="18"/>
        </w:rPr>
        <w:t>standing</w:t>
      </w:r>
      <w:r>
        <w:rPr>
          <w:spacing w:val="-21"/>
          <w:sz w:val="18"/>
        </w:rPr>
        <w:t> </w:t>
      </w:r>
      <w:r>
        <w:rPr>
          <w:sz w:val="18"/>
        </w:rPr>
        <w:t>of</w:t>
      </w:r>
      <w:r>
        <w:rPr>
          <w:spacing w:val="-21"/>
          <w:sz w:val="18"/>
        </w:rPr>
        <w:t> </w:t>
      </w:r>
      <w:r>
        <w:rPr>
          <w:sz w:val="18"/>
        </w:rPr>
        <w:t>teachers.</w:t>
      </w:r>
      <w:r>
        <w:rPr>
          <w:spacing w:val="-11"/>
          <w:sz w:val="18"/>
        </w:rPr>
        <w:t> </w:t>
      </w:r>
      <w:r>
        <w:rPr>
          <w:sz w:val="18"/>
        </w:rPr>
        <w:t>Around</w:t>
      </w:r>
      <w:r>
        <w:rPr>
          <w:spacing w:val="-21"/>
          <w:sz w:val="18"/>
        </w:rPr>
        <w:t> </w:t>
      </w:r>
      <w:r>
        <w:rPr>
          <w:sz w:val="18"/>
        </w:rPr>
        <w:t>the</w:t>
      </w:r>
      <w:r>
        <w:rPr>
          <w:spacing w:val="-20"/>
          <w:sz w:val="18"/>
        </w:rPr>
        <w:t> </w:t>
      </w:r>
      <w:r>
        <w:rPr>
          <w:sz w:val="18"/>
        </w:rPr>
        <w:t>world</w:t>
      </w:r>
      <w:r>
        <w:rPr>
          <w:spacing w:val="-21"/>
          <w:sz w:val="18"/>
        </w:rPr>
        <w:t> </w:t>
      </w:r>
      <w:r>
        <w:rPr>
          <w:sz w:val="18"/>
        </w:rPr>
        <w:t>many</w:t>
      </w:r>
      <w:r>
        <w:rPr>
          <w:spacing w:val="-21"/>
          <w:sz w:val="18"/>
        </w:rPr>
        <w:t> </w:t>
      </w:r>
      <w:r>
        <w:rPr>
          <w:sz w:val="18"/>
        </w:rPr>
        <w:t>governments</w:t>
      </w:r>
      <w:r>
        <w:rPr>
          <w:spacing w:val="-21"/>
          <w:sz w:val="18"/>
        </w:rPr>
        <w:t> </w:t>
      </w:r>
      <w:r>
        <w:rPr>
          <w:sz w:val="18"/>
        </w:rPr>
        <w:t>operate</w:t>
      </w:r>
      <w:r>
        <w:rPr>
          <w:spacing w:val="-21"/>
          <w:sz w:val="18"/>
        </w:rPr>
        <w:t> </w:t>
      </w:r>
      <w:r>
        <w:rPr>
          <w:sz w:val="18"/>
        </w:rPr>
        <w:t>teacher’s</w:t>
      </w:r>
      <w:r>
        <w:rPr>
          <w:spacing w:val="-21"/>
          <w:sz w:val="18"/>
        </w:rPr>
        <w:t> </w:t>
      </w:r>
      <w:r>
        <w:rPr>
          <w:sz w:val="18"/>
        </w:rPr>
        <w:t>colleges,</w:t>
      </w:r>
      <w:r>
        <w:rPr>
          <w:spacing w:val="-20"/>
          <w:sz w:val="18"/>
        </w:rPr>
        <w:t> </w:t>
      </w:r>
      <w:r>
        <w:rPr>
          <w:sz w:val="18"/>
        </w:rPr>
        <w:t>which</w:t>
      </w:r>
      <w:r>
        <w:rPr>
          <w:spacing w:val="-21"/>
          <w:sz w:val="18"/>
        </w:rPr>
        <w:t> </w:t>
      </w:r>
      <w:r>
        <w:rPr>
          <w:sz w:val="18"/>
        </w:rPr>
        <w:t>are</w:t>
      </w:r>
      <w:r>
        <w:rPr>
          <w:spacing w:val="-21"/>
          <w:sz w:val="18"/>
        </w:rPr>
        <w:t> </w:t>
      </w:r>
      <w:r>
        <w:rPr>
          <w:sz w:val="18"/>
        </w:rPr>
        <w:t>generally established</w:t>
      </w:r>
      <w:r>
        <w:rPr>
          <w:spacing w:val="-11"/>
          <w:sz w:val="18"/>
        </w:rPr>
        <w:t> </w:t>
      </w:r>
      <w:r>
        <w:rPr>
          <w:sz w:val="18"/>
        </w:rPr>
        <w:t>to</w:t>
      </w:r>
      <w:r>
        <w:rPr>
          <w:spacing w:val="-11"/>
          <w:sz w:val="18"/>
        </w:rPr>
        <w:t> </w:t>
      </w:r>
      <w:r>
        <w:rPr>
          <w:color w:val="FF0000"/>
          <w:sz w:val="18"/>
        </w:rPr>
        <w:t>serve</w:t>
      </w:r>
      <w:r>
        <w:rPr>
          <w:color w:val="FF0000"/>
          <w:spacing w:val="-11"/>
          <w:sz w:val="18"/>
        </w:rPr>
        <w:t> </w:t>
      </w:r>
      <w:r>
        <w:rPr>
          <w:color w:val="FF0000"/>
          <w:sz w:val="18"/>
        </w:rPr>
        <w:t>and</w:t>
      </w:r>
      <w:r>
        <w:rPr>
          <w:color w:val="FF0000"/>
          <w:spacing w:val="-11"/>
          <w:sz w:val="18"/>
        </w:rPr>
        <w:t> </w:t>
      </w:r>
      <w:r>
        <w:rPr>
          <w:color w:val="FF0000"/>
          <w:sz w:val="18"/>
        </w:rPr>
        <w:t>protect</w:t>
      </w:r>
      <w:r>
        <w:rPr>
          <w:color w:val="FF0000"/>
          <w:spacing w:val="-11"/>
          <w:sz w:val="18"/>
        </w:rPr>
        <w:t> </w:t>
      </w:r>
      <w:r>
        <w:rPr>
          <w:color w:val="FF0000"/>
          <w:sz w:val="18"/>
        </w:rPr>
        <w:t>the</w:t>
      </w:r>
      <w:r>
        <w:rPr>
          <w:color w:val="FF0000"/>
          <w:spacing w:val="-11"/>
          <w:sz w:val="18"/>
        </w:rPr>
        <w:t> </w:t>
      </w:r>
      <w:r>
        <w:rPr>
          <w:color w:val="FF0000"/>
          <w:sz w:val="18"/>
        </w:rPr>
        <w:t>public</w:t>
      </w:r>
      <w:r>
        <w:rPr>
          <w:color w:val="FF0000"/>
          <w:spacing w:val="-11"/>
          <w:sz w:val="18"/>
        </w:rPr>
        <w:t> </w:t>
      </w:r>
      <w:r>
        <w:rPr>
          <w:color w:val="FF0000"/>
          <w:sz w:val="18"/>
        </w:rPr>
        <w:t>interest</w:t>
      </w:r>
      <w:r>
        <w:rPr>
          <w:color w:val="FF0000"/>
          <w:spacing w:val="-11"/>
          <w:sz w:val="18"/>
        </w:rPr>
        <w:t> </w:t>
      </w:r>
      <w:r>
        <w:rPr>
          <w:color w:val="FF0000"/>
          <w:sz w:val="18"/>
        </w:rPr>
        <w:t>through</w:t>
      </w:r>
      <w:r>
        <w:rPr>
          <w:color w:val="FF0000"/>
          <w:spacing w:val="-11"/>
          <w:sz w:val="18"/>
        </w:rPr>
        <w:t> </w:t>
      </w:r>
      <w:r>
        <w:rPr>
          <w:color w:val="FF0000"/>
          <w:sz w:val="18"/>
        </w:rPr>
        <w:t>certifying,</w:t>
      </w:r>
      <w:r>
        <w:rPr>
          <w:color w:val="FF0000"/>
          <w:spacing w:val="-11"/>
          <w:sz w:val="18"/>
        </w:rPr>
        <w:t> </w:t>
      </w:r>
      <w:r>
        <w:rPr>
          <w:color w:val="FF0000"/>
          <w:sz w:val="18"/>
        </w:rPr>
        <w:t>governing</w:t>
      </w:r>
      <w:r>
        <w:rPr>
          <w:color w:val="FF0000"/>
          <w:spacing w:val="-11"/>
          <w:sz w:val="18"/>
        </w:rPr>
        <w:t> </w:t>
      </w:r>
      <w:r>
        <w:rPr>
          <w:color w:val="FF0000"/>
          <w:sz w:val="18"/>
        </w:rPr>
        <w:t>and</w:t>
      </w:r>
      <w:r>
        <w:rPr>
          <w:color w:val="FF0000"/>
          <w:spacing w:val="-11"/>
          <w:sz w:val="18"/>
        </w:rPr>
        <w:t> </w:t>
      </w:r>
      <w:r>
        <w:rPr>
          <w:color w:val="FF0000"/>
          <w:sz w:val="18"/>
        </w:rPr>
        <w:t>enforcing</w:t>
      </w:r>
      <w:r>
        <w:rPr>
          <w:color w:val="FF0000"/>
          <w:spacing w:val="-11"/>
          <w:sz w:val="18"/>
        </w:rPr>
        <w:t> </w:t>
      </w:r>
      <w:r>
        <w:rPr>
          <w:color w:val="FF0000"/>
          <w:sz w:val="18"/>
        </w:rPr>
        <w:t>the</w:t>
      </w:r>
      <w:r>
        <w:rPr>
          <w:color w:val="FF0000"/>
          <w:spacing w:val="-11"/>
          <w:sz w:val="18"/>
        </w:rPr>
        <w:t> </w:t>
      </w:r>
      <w:r>
        <w:rPr>
          <w:color w:val="FF0000"/>
          <w:sz w:val="18"/>
        </w:rPr>
        <w:t>standards</w:t>
      </w:r>
      <w:r>
        <w:rPr>
          <w:color w:val="FF0000"/>
          <w:spacing w:val="-11"/>
          <w:sz w:val="18"/>
        </w:rPr>
        <w:t> </w:t>
      </w:r>
      <w:r>
        <w:rPr>
          <w:color w:val="FF0000"/>
          <w:sz w:val="18"/>
        </w:rPr>
        <w:t>of practice for the teaching profession. </w:t>
      </w:r>
      <w:r>
        <w:rPr>
          <w:i/>
          <w:sz w:val="18"/>
        </w:rPr>
        <w:t>A friend </w:t>
      </w:r>
      <w:r>
        <w:rPr>
          <w:i/>
          <w:spacing w:val="-4"/>
          <w:sz w:val="18"/>
        </w:rPr>
        <w:t>’s </w:t>
      </w:r>
      <w:r>
        <w:rPr>
          <w:i/>
          <w:sz w:val="18"/>
        </w:rPr>
        <w:t>school exist </w:t>
      </w:r>
      <w:r>
        <w:rPr>
          <w:i/>
          <w:sz w:val="18"/>
          <w:u w:val="single"/>
        </w:rPr>
        <w:t>for community , serving a private</w:t>
      </w:r>
      <w:r>
        <w:rPr>
          <w:i/>
          <w:spacing w:val="-27"/>
          <w:sz w:val="18"/>
          <w:u w:val="single"/>
        </w:rPr>
        <w:t> </w:t>
      </w:r>
      <w:r>
        <w:rPr>
          <w:i/>
          <w:sz w:val="18"/>
          <w:u w:val="single"/>
        </w:rPr>
        <w:t>businesses</w:t>
      </w:r>
      <w:r>
        <w:rPr>
          <w:sz w:val="18"/>
        </w:rPr>
        <w:t>,</w:t>
      </w:r>
    </w:p>
    <w:p>
      <w:pPr>
        <w:spacing w:line="203" w:lineRule="exact" w:before="195"/>
        <w:ind w:left="743" w:right="0" w:firstLine="0"/>
        <w:jc w:val="both"/>
        <w:rPr>
          <w:sz w:val="18"/>
        </w:rPr>
      </w:pPr>
      <w:r>
        <w:rPr>
          <w:b/>
          <w:sz w:val="18"/>
        </w:rPr>
        <w:t>Question: </w:t>
      </w:r>
      <w:r>
        <w:rPr>
          <w:sz w:val="18"/>
        </w:rPr>
        <w:t>What can concentrated oxygen produce?</w:t>
      </w:r>
    </w:p>
    <w:p>
      <w:pPr>
        <w:spacing w:line="230" w:lineRule="auto" w:before="3"/>
        <w:ind w:left="737" w:right="833" w:firstLine="6"/>
        <w:jc w:val="both"/>
        <w:rPr>
          <w:i/>
          <w:sz w:val="18"/>
        </w:rPr>
      </w:pPr>
      <w:r>
        <w:rPr/>
        <w:pict>
          <v:shape style="position:absolute;margin-left:96.207001pt;margin-top:64.088249pt;width:405.15pt;height:.1pt;mso-position-horizontal-relative:page;mso-position-vertical-relative:paragraph;z-index:-15661056;mso-wrap-distance-left:0;mso-wrap-distance-right:0" coordorigin="1924,1282" coordsize="8103,0" path="m1924,1282l10027,1282e" filled="false" stroked="true" strokeweight=".873pt" strokecolor="#000000">
            <v:path arrowok="t"/>
            <v:stroke dashstyle="solid"/>
            <w10:wrap type="topAndBottom"/>
          </v:shape>
        </w:pict>
      </w:r>
      <w:r>
        <w:rPr>
          <w:b/>
          <w:sz w:val="18"/>
        </w:rPr>
        <w:t>Paragraph: </w:t>
      </w:r>
      <w:r>
        <w:rPr>
          <w:sz w:val="18"/>
        </w:rPr>
        <w:t>Highly concentrated sources of oxygen promote </w:t>
      </w:r>
      <w:r>
        <w:rPr>
          <w:color w:val="FF0000"/>
          <w:sz w:val="18"/>
        </w:rPr>
        <w:t>rapid combustion</w:t>
      </w:r>
      <w:r>
        <w:rPr>
          <w:sz w:val="18"/>
        </w:rPr>
        <w:t>. Fire and explosion hazards exist</w:t>
      </w:r>
      <w:r>
        <w:rPr>
          <w:spacing w:val="-6"/>
          <w:sz w:val="18"/>
        </w:rPr>
        <w:t> </w:t>
      </w:r>
      <w:r>
        <w:rPr>
          <w:sz w:val="18"/>
        </w:rPr>
        <w:t>when</w:t>
      </w:r>
      <w:r>
        <w:rPr>
          <w:spacing w:val="-6"/>
          <w:sz w:val="18"/>
        </w:rPr>
        <w:t> </w:t>
      </w:r>
      <w:r>
        <w:rPr>
          <w:sz w:val="18"/>
        </w:rPr>
        <w:t>concentrated</w:t>
      </w:r>
      <w:r>
        <w:rPr>
          <w:spacing w:val="-6"/>
          <w:sz w:val="18"/>
        </w:rPr>
        <w:t> </w:t>
      </w:r>
      <w:r>
        <w:rPr>
          <w:sz w:val="18"/>
        </w:rPr>
        <w:t>oxidants</w:t>
      </w:r>
      <w:r>
        <w:rPr>
          <w:spacing w:val="-6"/>
          <w:sz w:val="18"/>
        </w:rPr>
        <w:t> </w:t>
      </w:r>
      <w:r>
        <w:rPr>
          <w:sz w:val="18"/>
        </w:rPr>
        <w:t>and</w:t>
      </w:r>
      <w:r>
        <w:rPr>
          <w:spacing w:val="-6"/>
          <w:sz w:val="18"/>
        </w:rPr>
        <w:t> </w:t>
      </w:r>
      <w:r>
        <w:rPr>
          <w:sz w:val="18"/>
        </w:rPr>
        <w:t>fuels</w:t>
      </w:r>
      <w:r>
        <w:rPr>
          <w:spacing w:val="-6"/>
          <w:sz w:val="18"/>
        </w:rPr>
        <w:t> </w:t>
      </w:r>
      <w:r>
        <w:rPr>
          <w:sz w:val="18"/>
        </w:rPr>
        <w:t>are</w:t>
      </w:r>
      <w:r>
        <w:rPr>
          <w:spacing w:val="-6"/>
          <w:sz w:val="18"/>
        </w:rPr>
        <w:t> </w:t>
      </w:r>
      <w:r>
        <w:rPr>
          <w:sz w:val="18"/>
        </w:rPr>
        <w:t>brought</w:t>
      </w:r>
      <w:r>
        <w:rPr>
          <w:spacing w:val="-6"/>
          <w:sz w:val="18"/>
        </w:rPr>
        <w:t> </w:t>
      </w:r>
      <w:r>
        <w:rPr>
          <w:sz w:val="18"/>
        </w:rPr>
        <w:t>into</w:t>
      </w:r>
      <w:r>
        <w:rPr>
          <w:spacing w:val="-6"/>
          <w:sz w:val="18"/>
        </w:rPr>
        <w:t> </w:t>
      </w:r>
      <w:r>
        <w:rPr>
          <w:sz w:val="18"/>
        </w:rPr>
        <w:t>close</w:t>
      </w:r>
      <w:r>
        <w:rPr>
          <w:spacing w:val="-6"/>
          <w:sz w:val="18"/>
        </w:rPr>
        <w:t> </w:t>
      </w:r>
      <w:r>
        <w:rPr>
          <w:sz w:val="18"/>
        </w:rPr>
        <w:t>proximity;</w:t>
      </w:r>
      <w:r>
        <w:rPr>
          <w:spacing w:val="-6"/>
          <w:sz w:val="18"/>
        </w:rPr>
        <w:t> </w:t>
      </w:r>
      <w:r>
        <w:rPr>
          <w:sz w:val="18"/>
        </w:rPr>
        <w:t>an</w:t>
      </w:r>
      <w:r>
        <w:rPr>
          <w:spacing w:val="-6"/>
          <w:sz w:val="18"/>
        </w:rPr>
        <w:t> </w:t>
      </w:r>
      <w:r>
        <w:rPr>
          <w:sz w:val="18"/>
        </w:rPr>
        <w:t>ignition</w:t>
      </w:r>
      <w:r>
        <w:rPr>
          <w:spacing w:val="-6"/>
          <w:sz w:val="18"/>
        </w:rPr>
        <w:t> </w:t>
      </w:r>
      <w:r>
        <w:rPr>
          <w:sz w:val="18"/>
        </w:rPr>
        <w:t>event,</w:t>
      </w:r>
      <w:r>
        <w:rPr>
          <w:spacing w:val="-6"/>
          <w:sz w:val="18"/>
        </w:rPr>
        <w:t> </w:t>
      </w:r>
      <w:r>
        <w:rPr>
          <w:sz w:val="18"/>
        </w:rPr>
        <w:t>such</w:t>
      </w:r>
      <w:r>
        <w:rPr>
          <w:spacing w:val="-6"/>
          <w:sz w:val="18"/>
        </w:rPr>
        <w:t> </w:t>
      </w:r>
      <w:r>
        <w:rPr>
          <w:sz w:val="18"/>
        </w:rPr>
        <w:t>as</w:t>
      </w:r>
      <w:r>
        <w:rPr>
          <w:spacing w:val="-6"/>
          <w:sz w:val="18"/>
        </w:rPr>
        <w:t> </w:t>
      </w:r>
      <w:r>
        <w:rPr>
          <w:sz w:val="18"/>
        </w:rPr>
        <w:t>heat</w:t>
      </w:r>
      <w:r>
        <w:rPr>
          <w:spacing w:val="-6"/>
          <w:sz w:val="18"/>
        </w:rPr>
        <w:t> </w:t>
      </w:r>
      <w:r>
        <w:rPr>
          <w:sz w:val="18"/>
        </w:rPr>
        <w:t>or a spark, is needed to trigger combustion. Oxygen is the oxidant, not the fuel, but nevertheless the source of most</w:t>
      </w:r>
      <w:r>
        <w:rPr>
          <w:spacing w:val="-8"/>
          <w:sz w:val="18"/>
        </w:rPr>
        <w:t> </w:t>
      </w:r>
      <w:r>
        <w:rPr>
          <w:sz w:val="18"/>
        </w:rPr>
        <w:t>of</w:t>
      </w:r>
      <w:r>
        <w:rPr>
          <w:spacing w:val="-7"/>
          <w:sz w:val="18"/>
        </w:rPr>
        <w:t> </w:t>
      </w:r>
      <w:r>
        <w:rPr>
          <w:sz w:val="18"/>
        </w:rPr>
        <w:t>the</w:t>
      </w:r>
      <w:r>
        <w:rPr>
          <w:spacing w:val="-8"/>
          <w:sz w:val="18"/>
        </w:rPr>
        <w:t> </w:t>
      </w:r>
      <w:r>
        <w:rPr>
          <w:sz w:val="18"/>
        </w:rPr>
        <w:t>chemical</w:t>
      </w:r>
      <w:r>
        <w:rPr>
          <w:spacing w:val="-7"/>
          <w:sz w:val="18"/>
        </w:rPr>
        <w:t> </w:t>
      </w:r>
      <w:r>
        <w:rPr>
          <w:sz w:val="18"/>
        </w:rPr>
        <w:t>energy</w:t>
      </w:r>
      <w:r>
        <w:rPr>
          <w:spacing w:val="-8"/>
          <w:sz w:val="18"/>
        </w:rPr>
        <w:t> </w:t>
      </w:r>
      <w:r>
        <w:rPr>
          <w:sz w:val="18"/>
        </w:rPr>
        <w:t>released</w:t>
      </w:r>
      <w:r>
        <w:rPr>
          <w:spacing w:val="-7"/>
          <w:sz w:val="18"/>
        </w:rPr>
        <w:t> </w:t>
      </w:r>
      <w:r>
        <w:rPr>
          <w:sz w:val="18"/>
        </w:rPr>
        <w:t>in</w:t>
      </w:r>
      <w:r>
        <w:rPr>
          <w:spacing w:val="-8"/>
          <w:sz w:val="18"/>
        </w:rPr>
        <w:t> </w:t>
      </w:r>
      <w:r>
        <w:rPr>
          <w:sz w:val="18"/>
        </w:rPr>
        <w:t>combustion.</w:t>
      </w:r>
      <w:r>
        <w:rPr>
          <w:spacing w:val="2"/>
          <w:sz w:val="18"/>
        </w:rPr>
        <w:t> </w:t>
      </w:r>
      <w:r>
        <w:rPr>
          <w:sz w:val="18"/>
        </w:rPr>
        <w:t>Combustion</w:t>
      </w:r>
      <w:r>
        <w:rPr>
          <w:spacing w:val="-7"/>
          <w:sz w:val="18"/>
        </w:rPr>
        <w:t> </w:t>
      </w:r>
      <w:r>
        <w:rPr>
          <w:sz w:val="18"/>
        </w:rPr>
        <w:t>hazards</w:t>
      </w:r>
      <w:r>
        <w:rPr>
          <w:spacing w:val="-8"/>
          <w:sz w:val="18"/>
        </w:rPr>
        <w:t> </w:t>
      </w:r>
      <w:r>
        <w:rPr>
          <w:sz w:val="18"/>
        </w:rPr>
        <w:t>also</w:t>
      </w:r>
      <w:r>
        <w:rPr>
          <w:spacing w:val="-7"/>
          <w:sz w:val="18"/>
        </w:rPr>
        <w:t> </w:t>
      </w:r>
      <w:r>
        <w:rPr>
          <w:sz w:val="18"/>
        </w:rPr>
        <w:t>apply</w:t>
      </w:r>
      <w:r>
        <w:rPr>
          <w:spacing w:val="-8"/>
          <w:sz w:val="18"/>
        </w:rPr>
        <w:t> </w:t>
      </w:r>
      <w:r>
        <w:rPr>
          <w:sz w:val="18"/>
        </w:rPr>
        <w:t>to</w:t>
      </w:r>
      <w:r>
        <w:rPr>
          <w:spacing w:val="-7"/>
          <w:sz w:val="18"/>
        </w:rPr>
        <w:t> </w:t>
      </w:r>
      <w:r>
        <w:rPr>
          <w:sz w:val="18"/>
        </w:rPr>
        <w:t>compounds</w:t>
      </w:r>
      <w:r>
        <w:rPr>
          <w:spacing w:val="-8"/>
          <w:sz w:val="18"/>
        </w:rPr>
        <w:t> </w:t>
      </w:r>
      <w:r>
        <w:rPr>
          <w:sz w:val="18"/>
        </w:rPr>
        <w:t>of</w:t>
      </w:r>
      <w:r>
        <w:rPr>
          <w:spacing w:val="-7"/>
          <w:sz w:val="18"/>
        </w:rPr>
        <w:t> </w:t>
      </w:r>
      <w:r>
        <w:rPr>
          <w:sz w:val="18"/>
        </w:rPr>
        <w:t>oxygen with a high oxidative potential, such as peroxides, chlorates, nitrates, perchlorates, and dichromates because they can donate oxygen to a ﬁre. </w:t>
      </w:r>
      <w:r>
        <w:rPr>
          <w:i/>
          <w:sz w:val="18"/>
        </w:rPr>
        <w:t>Concentrated containers produce</w:t>
      </w:r>
      <w:r>
        <w:rPr>
          <w:i/>
          <w:sz w:val="18"/>
          <w:u w:val="single"/>
        </w:rPr>
        <w:t> rapidly</w:t>
      </w:r>
      <w:r>
        <w:rPr>
          <w:i/>
          <w:spacing w:val="-9"/>
          <w:sz w:val="18"/>
          <w:u w:val="single"/>
        </w:rPr>
        <w:t> </w:t>
      </w:r>
      <w:r>
        <w:rPr>
          <w:i/>
          <w:sz w:val="18"/>
        </w:rPr>
        <w:t>.</w:t>
      </w:r>
    </w:p>
    <w:p>
      <w:pPr>
        <w:spacing w:after="0" w:line="230" w:lineRule="auto"/>
        <w:jc w:val="both"/>
        <w:rPr>
          <w:sz w:val="18"/>
        </w:rPr>
        <w:sectPr>
          <w:pgSz w:w="11910" w:h="16840"/>
          <w:pgMar w:header="0" w:footer="1127" w:top="1140" w:bottom="1320" w:left="1320" w:right="1180"/>
        </w:sectPr>
      </w:pPr>
    </w:p>
    <w:p>
      <w:pPr>
        <w:pStyle w:val="Heading2"/>
        <w:numPr>
          <w:ilvl w:val="2"/>
          <w:numId w:val="2"/>
        </w:numPr>
        <w:tabs>
          <w:tab w:pos="822" w:val="left" w:leader="none"/>
          <w:tab w:pos="823" w:val="left" w:leader="none"/>
        </w:tabs>
        <w:spacing w:line="240" w:lineRule="auto" w:before="92" w:after="0"/>
        <w:ind w:left="822" w:right="0" w:hanging="703"/>
        <w:jc w:val="left"/>
      </w:pPr>
      <w:r>
        <w:rPr/>
        <w:t>Adversarial examples generated by</w:t>
      </w:r>
      <w:r>
        <w:rPr>
          <w:spacing w:val="1"/>
        </w:rPr>
        <w:t> </w:t>
      </w:r>
      <w:r>
        <w:rPr>
          <w:spacing w:val="8"/>
        </w:rPr>
        <w:t>T3(W</w:t>
      </w:r>
      <w:r>
        <w:rPr>
          <w:spacing w:val="8"/>
          <w:sz w:val="17"/>
        </w:rPr>
        <w:t>ORD</w:t>
      </w:r>
      <w:r>
        <w:rPr>
          <w:spacing w:val="8"/>
        </w:rPr>
        <w:t>)</w:t>
      </w:r>
    </w:p>
    <w:p>
      <w:pPr>
        <w:pStyle w:val="BodyText"/>
        <w:spacing w:before="1"/>
        <w:rPr>
          <w:b/>
          <w:sz w:val="23"/>
        </w:rPr>
      </w:pPr>
    </w:p>
    <w:p>
      <w:pPr>
        <w:spacing w:before="0"/>
        <w:ind w:left="162" w:right="0" w:firstLine="0"/>
        <w:jc w:val="left"/>
        <w:rPr>
          <w:sz w:val="20"/>
        </w:rPr>
      </w:pPr>
      <w:r>
        <w:rPr>
          <w:sz w:val="20"/>
        </w:rPr>
        <w:t>Table 12: Answer Targeted Concat Attack using T3(W</w:t>
      </w:r>
      <w:r>
        <w:rPr>
          <w:sz w:val="16"/>
        </w:rPr>
        <w:t>ORD</w:t>
      </w:r>
      <w:r>
        <w:rPr>
          <w:sz w:val="20"/>
        </w:rPr>
        <w:t>) on QA task. The targeted answer is Donald Trump.</w:t>
      </w:r>
    </w:p>
    <w:p>
      <w:pPr>
        <w:pStyle w:val="BodyText"/>
        <w:spacing w:before="4"/>
        <w:rPr>
          <w:sz w:val="16"/>
        </w:rPr>
      </w:pPr>
      <w:r>
        <w:rPr/>
        <w:pict>
          <v:shape style="position:absolute;margin-left:96.207001pt;margin-top:11.839174pt;width:405.15pt;height:.1pt;mso-position-horizontal-relative:page;mso-position-vertical-relative:paragraph;z-index:-15660544;mso-wrap-distance-left:0;mso-wrap-distance-right:0" coordorigin="1924,237" coordsize="8103,0" path="m1924,237l10027,237e" filled="false" stroked="true" strokeweight=".873pt" strokecolor="#000000">
            <v:path arrowok="t"/>
            <v:stroke dashstyle="solid"/>
            <w10:wrap type="topAndBottom"/>
          </v:shape>
        </w:pict>
      </w:r>
    </w:p>
    <w:p>
      <w:pPr>
        <w:spacing w:before="3" w:after="58"/>
        <w:ind w:left="743" w:right="0" w:firstLine="0"/>
        <w:jc w:val="left"/>
        <w:rPr>
          <w:sz w:val="18"/>
        </w:rPr>
      </w:pPr>
      <w:r>
        <w:rPr>
          <w:sz w:val="18"/>
        </w:rPr>
        <w:t>Input (</w:t>
      </w:r>
      <w:r>
        <w:rPr>
          <w:i/>
          <w:sz w:val="18"/>
        </w:rPr>
        <w:t>Italic </w:t>
      </w:r>
      <w:r>
        <w:rPr>
          <w:sz w:val="18"/>
        </w:rPr>
        <w:t>= Inserted or appended tokens, </w:t>
      </w:r>
      <w:r>
        <w:rPr>
          <w:sz w:val="18"/>
          <w:u w:val="single"/>
        </w:rPr>
        <w:t>underline</w:t>
      </w:r>
      <w:r>
        <w:rPr>
          <w:sz w:val="18"/>
        </w:rPr>
        <w:t> = Model prediction, </w:t>
      </w:r>
      <w:r>
        <w:rPr>
          <w:color w:val="FF0000"/>
          <w:sz w:val="18"/>
        </w:rPr>
        <w:t>red </w:t>
      </w:r>
      <w:r>
        <w:rPr>
          <w:sz w:val="18"/>
        </w:rPr>
        <w:t>= Ground truth)</w:t>
      </w:r>
    </w:p>
    <w:p>
      <w:pPr>
        <w:pStyle w:val="BodyText"/>
        <w:spacing w:line="20" w:lineRule="exact"/>
        <w:ind w:left="598"/>
        <w:rPr>
          <w:sz w:val="2"/>
        </w:rPr>
      </w:pPr>
      <w:r>
        <w:rPr>
          <w:sz w:val="2"/>
        </w:rPr>
        <w:pict>
          <v:group style="width:405.15pt;height:.550pt;mso-position-horizontal-relative:char;mso-position-vertical-relative:line" coordorigin="0,0" coordsize="8103,11">
            <v:line style="position:absolute" from="0,5" to="8103,5" stroked="true" strokeweight=".545pt" strokecolor="#000000">
              <v:stroke dashstyle="solid"/>
            </v:line>
          </v:group>
        </w:pict>
      </w:r>
      <w:r>
        <w:rPr>
          <w:sz w:val="2"/>
        </w:rPr>
      </w:r>
    </w:p>
    <w:p>
      <w:pPr>
        <w:spacing w:line="203" w:lineRule="exact" w:before="24"/>
        <w:ind w:left="743" w:right="0" w:firstLine="0"/>
        <w:jc w:val="left"/>
        <w:rPr>
          <w:sz w:val="18"/>
        </w:rPr>
      </w:pPr>
      <w:r>
        <w:rPr>
          <w:b/>
          <w:sz w:val="18"/>
        </w:rPr>
        <w:t>Question: </w:t>
      </w:r>
      <w:r>
        <w:rPr>
          <w:sz w:val="18"/>
        </w:rPr>
        <w:t>What did he do to his feet at night?</w:t>
      </w:r>
    </w:p>
    <w:p>
      <w:pPr>
        <w:spacing w:line="230" w:lineRule="auto" w:before="2"/>
        <w:ind w:left="743" w:right="834" w:firstLine="0"/>
        <w:jc w:val="left"/>
        <w:rPr>
          <w:i/>
          <w:sz w:val="18"/>
        </w:rPr>
      </w:pPr>
      <w:r>
        <w:rPr>
          <w:b/>
          <w:sz w:val="18"/>
        </w:rPr>
        <w:t>Paragraph:</w:t>
      </w:r>
      <w:r>
        <w:rPr>
          <w:b/>
          <w:spacing w:val="40"/>
          <w:sz w:val="18"/>
        </w:rPr>
        <w:t> </w:t>
      </w:r>
      <w:r>
        <w:rPr>
          <w:sz w:val="18"/>
        </w:rPr>
        <w:t>For</w:t>
      </w:r>
      <w:r>
        <w:rPr>
          <w:spacing w:val="-13"/>
          <w:sz w:val="18"/>
        </w:rPr>
        <w:t> </w:t>
      </w:r>
      <w:r>
        <w:rPr>
          <w:sz w:val="18"/>
        </w:rPr>
        <w:t>exercise,</w:t>
      </w:r>
      <w:r>
        <w:rPr>
          <w:spacing w:val="-12"/>
          <w:sz w:val="18"/>
        </w:rPr>
        <w:t> </w:t>
      </w:r>
      <w:r>
        <w:rPr>
          <w:spacing w:val="-3"/>
          <w:sz w:val="18"/>
        </w:rPr>
        <w:t>Tesla</w:t>
      </w:r>
      <w:r>
        <w:rPr>
          <w:spacing w:val="-13"/>
          <w:sz w:val="18"/>
        </w:rPr>
        <w:t> </w:t>
      </w:r>
      <w:r>
        <w:rPr>
          <w:sz w:val="18"/>
        </w:rPr>
        <w:t>walked</w:t>
      </w:r>
      <w:r>
        <w:rPr>
          <w:spacing w:val="-13"/>
          <w:sz w:val="18"/>
        </w:rPr>
        <w:t> </w:t>
      </w:r>
      <w:r>
        <w:rPr>
          <w:sz w:val="18"/>
        </w:rPr>
        <w:t>between</w:t>
      </w:r>
      <w:r>
        <w:rPr>
          <w:spacing w:val="-13"/>
          <w:sz w:val="18"/>
        </w:rPr>
        <w:t> </w:t>
      </w:r>
      <w:r>
        <w:rPr>
          <w:sz w:val="18"/>
        </w:rPr>
        <w:t>8</w:t>
      </w:r>
      <w:r>
        <w:rPr>
          <w:spacing w:val="-13"/>
          <w:sz w:val="18"/>
        </w:rPr>
        <w:t> </w:t>
      </w:r>
      <w:r>
        <w:rPr>
          <w:sz w:val="18"/>
        </w:rPr>
        <w:t>to</w:t>
      </w:r>
      <w:r>
        <w:rPr>
          <w:spacing w:val="-13"/>
          <w:sz w:val="18"/>
        </w:rPr>
        <w:t> </w:t>
      </w:r>
      <w:r>
        <w:rPr>
          <w:sz w:val="18"/>
        </w:rPr>
        <w:t>10</w:t>
      </w:r>
      <w:r>
        <w:rPr>
          <w:spacing w:val="-13"/>
          <w:sz w:val="18"/>
        </w:rPr>
        <w:t> </w:t>
      </w:r>
      <w:r>
        <w:rPr>
          <w:sz w:val="18"/>
        </w:rPr>
        <w:t>miles</w:t>
      </w:r>
      <w:r>
        <w:rPr>
          <w:spacing w:val="-13"/>
          <w:sz w:val="18"/>
        </w:rPr>
        <w:t> </w:t>
      </w:r>
      <w:r>
        <w:rPr>
          <w:sz w:val="18"/>
        </w:rPr>
        <w:t>per</w:t>
      </w:r>
      <w:r>
        <w:rPr>
          <w:spacing w:val="-13"/>
          <w:sz w:val="18"/>
        </w:rPr>
        <w:t> </w:t>
      </w:r>
      <w:r>
        <w:rPr>
          <w:spacing w:val="-3"/>
          <w:sz w:val="18"/>
        </w:rPr>
        <w:t>day.</w:t>
      </w:r>
      <w:r>
        <w:rPr>
          <w:spacing w:val="-2"/>
          <w:sz w:val="18"/>
        </w:rPr>
        <w:t> </w:t>
      </w:r>
      <w:r>
        <w:rPr>
          <w:sz w:val="18"/>
        </w:rPr>
        <w:t>He</w:t>
      </w:r>
      <w:r>
        <w:rPr>
          <w:spacing w:val="-13"/>
          <w:sz w:val="18"/>
        </w:rPr>
        <w:t> </w:t>
      </w:r>
      <w:r>
        <w:rPr>
          <w:color w:val="FF0000"/>
          <w:sz w:val="18"/>
        </w:rPr>
        <w:t>squished</w:t>
      </w:r>
      <w:r>
        <w:rPr>
          <w:color w:val="FF0000"/>
          <w:spacing w:val="-13"/>
          <w:sz w:val="18"/>
        </w:rPr>
        <w:t> </w:t>
      </w:r>
      <w:r>
        <w:rPr>
          <w:color w:val="FF0000"/>
          <w:sz w:val="18"/>
        </w:rPr>
        <w:t>his</w:t>
      </w:r>
      <w:r>
        <w:rPr>
          <w:color w:val="FF0000"/>
          <w:spacing w:val="-13"/>
          <w:sz w:val="18"/>
        </w:rPr>
        <w:t> </w:t>
      </w:r>
      <w:r>
        <w:rPr>
          <w:color w:val="FF0000"/>
          <w:sz w:val="18"/>
        </w:rPr>
        <w:t>toes</w:t>
      </w:r>
      <w:r>
        <w:rPr>
          <w:color w:val="FF0000"/>
          <w:spacing w:val="-13"/>
          <w:sz w:val="18"/>
        </w:rPr>
        <w:t> </w:t>
      </w:r>
      <w:r>
        <w:rPr>
          <w:sz w:val="18"/>
        </w:rPr>
        <w:t>one</w:t>
      </w:r>
      <w:r>
        <w:rPr>
          <w:spacing w:val="-13"/>
          <w:sz w:val="18"/>
        </w:rPr>
        <w:t> </w:t>
      </w:r>
      <w:r>
        <w:rPr>
          <w:sz w:val="18"/>
        </w:rPr>
        <w:t>hundred</w:t>
      </w:r>
      <w:r>
        <w:rPr>
          <w:spacing w:val="-13"/>
          <w:sz w:val="18"/>
        </w:rPr>
        <w:t> </w:t>
      </w:r>
      <w:r>
        <w:rPr>
          <w:sz w:val="18"/>
        </w:rPr>
        <w:t>times for</w:t>
      </w:r>
      <w:r>
        <w:rPr>
          <w:spacing w:val="-5"/>
          <w:sz w:val="18"/>
        </w:rPr>
        <w:t> </w:t>
      </w:r>
      <w:r>
        <w:rPr>
          <w:sz w:val="18"/>
        </w:rPr>
        <w:t>each</w:t>
      </w:r>
      <w:r>
        <w:rPr>
          <w:spacing w:val="-5"/>
          <w:sz w:val="18"/>
        </w:rPr>
        <w:t> </w:t>
      </w:r>
      <w:r>
        <w:rPr>
          <w:sz w:val="18"/>
        </w:rPr>
        <w:t>foot</w:t>
      </w:r>
      <w:r>
        <w:rPr>
          <w:spacing w:val="-4"/>
          <w:sz w:val="18"/>
        </w:rPr>
        <w:t> </w:t>
      </w:r>
      <w:r>
        <w:rPr>
          <w:sz w:val="18"/>
        </w:rPr>
        <w:t>every</w:t>
      </w:r>
      <w:r>
        <w:rPr>
          <w:spacing w:val="-5"/>
          <w:sz w:val="18"/>
        </w:rPr>
        <w:t> </w:t>
      </w:r>
      <w:r>
        <w:rPr>
          <w:sz w:val="18"/>
        </w:rPr>
        <w:t>night,</w:t>
      </w:r>
      <w:r>
        <w:rPr>
          <w:spacing w:val="-5"/>
          <w:sz w:val="18"/>
        </w:rPr>
        <w:t> </w:t>
      </w:r>
      <w:r>
        <w:rPr>
          <w:sz w:val="18"/>
        </w:rPr>
        <w:t>saying</w:t>
      </w:r>
      <w:r>
        <w:rPr>
          <w:spacing w:val="-4"/>
          <w:sz w:val="18"/>
        </w:rPr>
        <w:t> </w:t>
      </w:r>
      <w:r>
        <w:rPr>
          <w:sz w:val="18"/>
        </w:rPr>
        <w:t>that</w:t>
      </w:r>
      <w:r>
        <w:rPr>
          <w:spacing w:val="-5"/>
          <w:sz w:val="18"/>
        </w:rPr>
        <w:t> </w:t>
      </w:r>
      <w:r>
        <w:rPr>
          <w:sz w:val="18"/>
        </w:rPr>
        <w:t>it</w:t>
      </w:r>
      <w:r>
        <w:rPr>
          <w:spacing w:val="-5"/>
          <w:sz w:val="18"/>
        </w:rPr>
        <w:t> </w:t>
      </w:r>
      <w:r>
        <w:rPr>
          <w:sz w:val="18"/>
        </w:rPr>
        <w:t>stimulated</w:t>
      </w:r>
      <w:r>
        <w:rPr>
          <w:spacing w:val="-4"/>
          <w:sz w:val="18"/>
        </w:rPr>
        <w:t> </w:t>
      </w:r>
      <w:r>
        <w:rPr>
          <w:sz w:val="18"/>
        </w:rPr>
        <w:t>his</w:t>
      </w:r>
      <w:r>
        <w:rPr>
          <w:spacing w:val="-5"/>
          <w:sz w:val="18"/>
        </w:rPr>
        <w:t> </w:t>
      </w:r>
      <w:r>
        <w:rPr>
          <w:sz w:val="18"/>
        </w:rPr>
        <w:t>brain</w:t>
      </w:r>
      <w:r>
        <w:rPr>
          <w:spacing w:val="-5"/>
          <w:sz w:val="18"/>
        </w:rPr>
        <w:t> </w:t>
      </w:r>
      <w:r>
        <w:rPr>
          <w:sz w:val="18"/>
        </w:rPr>
        <w:t>cells.</w:t>
      </w:r>
      <w:r>
        <w:rPr>
          <w:spacing w:val="6"/>
          <w:sz w:val="18"/>
        </w:rPr>
        <w:t> </w:t>
      </w:r>
      <w:r>
        <w:rPr>
          <w:i/>
          <w:sz w:val="18"/>
        </w:rPr>
        <w:t>She</w:t>
      </w:r>
      <w:r>
        <w:rPr>
          <w:i/>
          <w:spacing w:val="-5"/>
          <w:sz w:val="18"/>
        </w:rPr>
        <w:t> </w:t>
      </w:r>
      <w:r>
        <w:rPr>
          <w:i/>
          <w:sz w:val="18"/>
        </w:rPr>
        <w:t>did</w:t>
      </w:r>
      <w:r>
        <w:rPr>
          <w:i/>
          <w:spacing w:val="-4"/>
          <w:sz w:val="18"/>
        </w:rPr>
        <w:t> </w:t>
      </w:r>
      <w:r>
        <w:rPr>
          <w:i/>
          <w:sz w:val="18"/>
        </w:rPr>
        <w:t>for</w:t>
      </w:r>
      <w:r>
        <w:rPr>
          <w:i/>
          <w:spacing w:val="-5"/>
          <w:sz w:val="18"/>
        </w:rPr>
        <w:t> </w:t>
      </w:r>
      <w:r>
        <w:rPr>
          <w:i/>
          <w:sz w:val="18"/>
        </w:rPr>
        <w:t>her</w:t>
      </w:r>
      <w:r>
        <w:rPr>
          <w:i/>
          <w:spacing w:val="-5"/>
          <w:sz w:val="18"/>
        </w:rPr>
        <w:t> </w:t>
      </w:r>
      <w:r>
        <w:rPr>
          <w:i/>
          <w:sz w:val="18"/>
        </w:rPr>
        <w:t>ft</w:t>
      </w:r>
      <w:r>
        <w:rPr>
          <w:i/>
          <w:spacing w:val="-4"/>
          <w:sz w:val="18"/>
        </w:rPr>
        <w:t> </w:t>
      </w:r>
      <w:r>
        <w:rPr>
          <w:i/>
          <w:sz w:val="18"/>
        </w:rPr>
        <w:t>in</w:t>
      </w:r>
      <w:r>
        <w:rPr>
          <w:i/>
          <w:spacing w:val="-5"/>
          <w:sz w:val="18"/>
        </w:rPr>
        <w:t> </w:t>
      </w:r>
      <w:r>
        <w:rPr>
          <w:i/>
          <w:sz w:val="18"/>
        </w:rPr>
        <w:t>evening</w:t>
      </w:r>
      <w:r>
        <w:rPr>
          <w:i/>
          <w:spacing w:val="-5"/>
          <w:sz w:val="18"/>
        </w:rPr>
        <w:t> </w:t>
      </w:r>
      <w:r>
        <w:rPr>
          <w:i/>
          <w:sz w:val="18"/>
          <w:u w:val="single"/>
        </w:rPr>
        <w:t>Donald</w:t>
      </w:r>
      <w:r>
        <w:rPr>
          <w:i/>
          <w:spacing w:val="-4"/>
          <w:sz w:val="18"/>
          <w:u w:val="single"/>
        </w:rPr>
        <w:t> </w:t>
      </w:r>
      <w:r>
        <w:rPr>
          <w:i/>
          <w:sz w:val="18"/>
          <w:u w:val="single"/>
        </w:rPr>
        <w:t>Trump.</w:t>
      </w:r>
    </w:p>
    <w:p>
      <w:pPr>
        <w:spacing w:line="203" w:lineRule="exact" w:before="194"/>
        <w:ind w:left="743" w:right="0" w:firstLine="0"/>
        <w:jc w:val="both"/>
        <w:rPr>
          <w:sz w:val="18"/>
        </w:rPr>
      </w:pPr>
      <w:r>
        <w:rPr>
          <w:b/>
          <w:sz w:val="18"/>
        </w:rPr>
        <w:t>Question: </w:t>
      </w:r>
      <w:r>
        <w:rPr>
          <w:sz w:val="18"/>
        </w:rPr>
        <w:t>Who announced the game play-by-play for Super Bowl 50?</w:t>
      </w:r>
    </w:p>
    <w:p>
      <w:pPr>
        <w:spacing w:line="230" w:lineRule="auto" w:before="3"/>
        <w:ind w:left="743" w:right="804" w:firstLine="0"/>
        <w:jc w:val="both"/>
        <w:rPr>
          <w:i/>
          <w:sz w:val="18"/>
        </w:rPr>
      </w:pPr>
      <w:r>
        <w:rPr>
          <w:b/>
          <w:sz w:val="18"/>
        </w:rPr>
        <w:t>Paragraph:</w:t>
      </w:r>
      <w:r>
        <w:rPr>
          <w:b/>
          <w:spacing w:val="32"/>
          <w:sz w:val="18"/>
        </w:rPr>
        <w:t> </w:t>
      </w:r>
      <w:r>
        <w:rPr>
          <w:spacing w:val="-3"/>
          <w:sz w:val="18"/>
        </w:rPr>
        <w:t>Westwood</w:t>
      </w:r>
      <w:r>
        <w:rPr>
          <w:spacing w:val="-17"/>
          <w:sz w:val="18"/>
        </w:rPr>
        <w:t> </w:t>
      </w:r>
      <w:r>
        <w:rPr>
          <w:sz w:val="18"/>
        </w:rPr>
        <w:t>One</w:t>
      </w:r>
      <w:r>
        <w:rPr>
          <w:spacing w:val="-17"/>
          <w:sz w:val="18"/>
        </w:rPr>
        <w:t> </w:t>
      </w:r>
      <w:r>
        <w:rPr>
          <w:sz w:val="18"/>
        </w:rPr>
        <w:t>will</w:t>
      </w:r>
      <w:r>
        <w:rPr>
          <w:spacing w:val="-16"/>
          <w:sz w:val="18"/>
        </w:rPr>
        <w:t> </w:t>
      </w:r>
      <w:r>
        <w:rPr>
          <w:sz w:val="18"/>
        </w:rPr>
        <w:t>carry</w:t>
      </w:r>
      <w:r>
        <w:rPr>
          <w:spacing w:val="-17"/>
          <w:sz w:val="18"/>
        </w:rPr>
        <w:t> </w:t>
      </w:r>
      <w:r>
        <w:rPr>
          <w:sz w:val="18"/>
        </w:rPr>
        <w:t>the</w:t>
      </w:r>
      <w:r>
        <w:rPr>
          <w:spacing w:val="-17"/>
          <w:sz w:val="18"/>
        </w:rPr>
        <w:t> </w:t>
      </w:r>
      <w:r>
        <w:rPr>
          <w:sz w:val="18"/>
        </w:rPr>
        <w:t>game</w:t>
      </w:r>
      <w:r>
        <w:rPr>
          <w:spacing w:val="-16"/>
          <w:sz w:val="18"/>
        </w:rPr>
        <w:t> </w:t>
      </w:r>
      <w:r>
        <w:rPr>
          <w:sz w:val="18"/>
        </w:rPr>
        <w:t>throughout</w:t>
      </w:r>
      <w:r>
        <w:rPr>
          <w:spacing w:val="-17"/>
          <w:sz w:val="18"/>
        </w:rPr>
        <w:t> </w:t>
      </w:r>
      <w:r>
        <w:rPr>
          <w:sz w:val="18"/>
        </w:rPr>
        <w:t>North</w:t>
      </w:r>
      <w:r>
        <w:rPr>
          <w:spacing w:val="-17"/>
          <w:sz w:val="18"/>
        </w:rPr>
        <w:t> </w:t>
      </w:r>
      <w:r>
        <w:rPr>
          <w:sz w:val="18"/>
        </w:rPr>
        <w:t>America,</w:t>
      </w:r>
      <w:r>
        <w:rPr>
          <w:spacing w:val="-16"/>
          <w:sz w:val="18"/>
        </w:rPr>
        <w:t> </w:t>
      </w:r>
      <w:r>
        <w:rPr>
          <w:sz w:val="18"/>
        </w:rPr>
        <w:t>with</w:t>
      </w:r>
      <w:r>
        <w:rPr>
          <w:spacing w:val="-17"/>
          <w:sz w:val="18"/>
        </w:rPr>
        <w:t> </w:t>
      </w:r>
      <w:r>
        <w:rPr>
          <w:color w:val="FF0000"/>
          <w:sz w:val="18"/>
        </w:rPr>
        <w:t>Kevin</w:t>
      </w:r>
      <w:r>
        <w:rPr>
          <w:color w:val="FF0000"/>
          <w:spacing w:val="-16"/>
          <w:sz w:val="18"/>
        </w:rPr>
        <w:t> </w:t>
      </w:r>
      <w:r>
        <w:rPr>
          <w:color w:val="FF0000"/>
          <w:sz w:val="18"/>
        </w:rPr>
        <w:t>Harlan</w:t>
      </w:r>
      <w:r>
        <w:rPr>
          <w:color w:val="FF0000"/>
          <w:spacing w:val="-17"/>
          <w:sz w:val="18"/>
        </w:rPr>
        <w:t> </w:t>
      </w:r>
      <w:r>
        <w:rPr>
          <w:sz w:val="18"/>
        </w:rPr>
        <w:t>as</w:t>
      </w:r>
      <w:r>
        <w:rPr>
          <w:spacing w:val="-17"/>
          <w:sz w:val="18"/>
        </w:rPr>
        <w:t> </w:t>
      </w:r>
      <w:r>
        <w:rPr>
          <w:sz w:val="18"/>
        </w:rPr>
        <w:t>play-by-play announcer, Boomer Esiason and Dan Fouts as color analysts, and James Lofton and Mark Malone as sideline reporters.</w:t>
      </w:r>
      <w:r>
        <w:rPr>
          <w:spacing w:val="-3"/>
          <w:sz w:val="18"/>
        </w:rPr>
        <w:t> </w:t>
      </w:r>
      <w:r>
        <w:rPr>
          <w:sz w:val="18"/>
        </w:rPr>
        <w:t>Jim</w:t>
      </w:r>
      <w:r>
        <w:rPr>
          <w:spacing w:val="-11"/>
          <w:sz w:val="18"/>
        </w:rPr>
        <w:t> </w:t>
      </w:r>
      <w:r>
        <w:rPr>
          <w:sz w:val="18"/>
        </w:rPr>
        <w:t>Gray</w:t>
      </w:r>
      <w:r>
        <w:rPr>
          <w:spacing w:val="-11"/>
          <w:sz w:val="18"/>
        </w:rPr>
        <w:t> </w:t>
      </w:r>
      <w:r>
        <w:rPr>
          <w:sz w:val="18"/>
        </w:rPr>
        <w:t>will</w:t>
      </w:r>
      <w:r>
        <w:rPr>
          <w:spacing w:val="-10"/>
          <w:sz w:val="18"/>
        </w:rPr>
        <w:t> </w:t>
      </w:r>
      <w:r>
        <w:rPr>
          <w:sz w:val="18"/>
        </w:rPr>
        <w:t>anchor</w:t>
      </w:r>
      <w:r>
        <w:rPr>
          <w:spacing w:val="-11"/>
          <w:sz w:val="18"/>
        </w:rPr>
        <w:t> </w:t>
      </w:r>
      <w:r>
        <w:rPr>
          <w:sz w:val="18"/>
        </w:rPr>
        <w:t>the</w:t>
      </w:r>
      <w:r>
        <w:rPr>
          <w:spacing w:val="-11"/>
          <w:sz w:val="18"/>
        </w:rPr>
        <w:t> </w:t>
      </w:r>
      <w:r>
        <w:rPr>
          <w:sz w:val="18"/>
        </w:rPr>
        <w:t>pre-game</w:t>
      </w:r>
      <w:r>
        <w:rPr>
          <w:spacing w:val="-11"/>
          <w:sz w:val="18"/>
        </w:rPr>
        <w:t> </w:t>
      </w:r>
      <w:r>
        <w:rPr>
          <w:sz w:val="18"/>
        </w:rPr>
        <w:t>and</w:t>
      </w:r>
      <w:r>
        <w:rPr>
          <w:spacing w:val="-11"/>
          <w:sz w:val="18"/>
        </w:rPr>
        <w:t> </w:t>
      </w:r>
      <w:r>
        <w:rPr>
          <w:sz w:val="18"/>
        </w:rPr>
        <w:t>halftime</w:t>
      </w:r>
      <w:r>
        <w:rPr>
          <w:spacing w:val="-11"/>
          <w:sz w:val="18"/>
        </w:rPr>
        <w:t> </w:t>
      </w:r>
      <w:r>
        <w:rPr>
          <w:sz w:val="18"/>
        </w:rPr>
        <w:t>coverage.</w:t>
      </w:r>
      <w:r>
        <w:rPr>
          <w:spacing w:val="-2"/>
          <w:sz w:val="18"/>
        </w:rPr>
        <w:t> </w:t>
      </w:r>
      <w:r>
        <w:rPr>
          <w:i/>
          <w:sz w:val="18"/>
          <w:u w:val="single"/>
        </w:rPr>
        <w:t>Donald</w:t>
      </w:r>
      <w:r>
        <w:rPr>
          <w:i/>
          <w:spacing w:val="-11"/>
          <w:sz w:val="18"/>
          <w:u w:val="single"/>
        </w:rPr>
        <w:t> </w:t>
      </w:r>
      <w:r>
        <w:rPr>
          <w:i/>
          <w:sz w:val="18"/>
          <w:u w:val="single"/>
        </w:rPr>
        <w:t>Trump</w:t>
      </w:r>
      <w:r>
        <w:rPr>
          <w:i/>
          <w:spacing w:val="-11"/>
          <w:sz w:val="18"/>
        </w:rPr>
        <w:t> </w:t>
      </w:r>
      <w:r>
        <w:rPr>
          <w:i/>
          <w:sz w:val="18"/>
        </w:rPr>
        <w:t>announces</w:t>
      </w:r>
      <w:r>
        <w:rPr>
          <w:i/>
          <w:spacing w:val="-11"/>
          <w:sz w:val="18"/>
        </w:rPr>
        <w:t> </w:t>
      </w:r>
      <w:r>
        <w:rPr>
          <w:i/>
          <w:sz w:val="18"/>
        </w:rPr>
        <w:t>a</w:t>
      </w:r>
      <w:r>
        <w:rPr>
          <w:i/>
          <w:spacing w:val="-11"/>
          <w:sz w:val="18"/>
        </w:rPr>
        <w:t> </w:t>
      </w:r>
      <w:r>
        <w:rPr>
          <w:i/>
          <w:sz w:val="18"/>
        </w:rPr>
        <w:t>games</w:t>
      </w:r>
      <w:r>
        <w:rPr>
          <w:i/>
          <w:spacing w:val="-10"/>
          <w:sz w:val="18"/>
        </w:rPr>
        <w:t> </w:t>
      </w:r>
      <w:r>
        <w:rPr>
          <w:i/>
          <w:sz w:val="18"/>
        </w:rPr>
        <w:t>plays</w:t>
      </w:r>
      <w:r>
        <w:rPr>
          <w:i/>
          <w:spacing w:val="-11"/>
          <w:sz w:val="18"/>
        </w:rPr>
        <w:t> </w:t>
      </w:r>
      <w:r>
        <w:rPr>
          <w:i/>
          <w:spacing w:val="-12"/>
          <w:sz w:val="18"/>
        </w:rPr>
        <w:t>, </w:t>
      </w:r>
      <w:r>
        <w:rPr>
          <w:i/>
          <w:sz w:val="18"/>
        </w:rPr>
        <w:t>with , plays in ultra bowls</w:t>
      </w:r>
      <w:r>
        <w:rPr>
          <w:i/>
          <w:spacing w:val="-7"/>
          <w:sz w:val="18"/>
        </w:rPr>
        <w:t> </w:t>
      </w:r>
      <w:r>
        <w:rPr>
          <w:i/>
          <w:sz w:val="18"/>
        </w:rPr>
        <w:t>40.</w:t>
      </w:r>
    </w:p>
    <w:p>
      <w:pPr>
        <w:pStyle w:val="BodyText"/>
        <w:spacing w:before="11"/>
        <w:rPr>
          <w:i/>
          <w:sz w:val="16"/>
        </w:rPr>
      </w:pPr>
    </w:p>
    <w:p>
      <w:pPr>
        <w:spacing w:line="203" w:lineRule="exact" w:before="0"/>
        <w:ind w:left="743" w:right="0" w:firstLine="0"/>
        <w:jc w:val="both"/>
        <w:rPr>
          <w:sz w:val="18"/>
        </w:rPr>
      </w:pPr>
      <w:r>
        <w:rPr>
          <w:b/>
          <w:sz w:val="18"/>
        </w:rPr>
        <w:t>Question: </w:t>
      </w:r>
      <w:r>
        <w:rPr>
          <w:sz w:val="18"/>
        </w:rPr>
        <w:t>What group can teachers in Wales register with?</w:t>
      </w:r>
    </w:p>
    <w:p>
      <w:pPr>
        <w:spacing w:line="230" w:lineRule="auto" w:before="3"/>
        <w:ind w:left="737" w:right="830" w:firstLine="6"/>
        <w:jc w:val="both"/>
        <w:rPr>
          <w:i/>
          <w:sz w:val="18"/>
        </w:rPr>
      </w:pPr>
      <w:r>
        <w:rPr/>
        <w:pict>
          <v:shape style="position:absolute;margin-left:96.207001pt;margin-top:44.164223pt;width:405.15pt;height:.1pt;mso-position-horizontal-relative:page;mso-position-vertical-relative:paragraph;z-index:-15659520;mso-wrap-distance-left:0;mso-wrap-distance-right:0" coordorigin="1924,883" coordsize="8103,0" path="m1924,883l10027,883e" filled="false" stroked="true" strokeweight=".873pt" strokecolor="#000000">
            <v:path arrowok="t"/>
            <v:stroke dashstyle="solid"/>
            <w10:wrap type="topAndBottom"/>
          </v:shape>
        </w:pict>
      </w:r>
      <w:r>
        <w:rPr>
          <w:b/>
          <w:sz w:val="18"/>
        </w:rPr>
        <w:t>Paragraph: </w:t>
      </w:r>
      <w:r>
        <w:rPr>
          <w:sz w:val="18"/>
        </w:rPr>
        <w:t>Teachers in Wales can be registered members of </w:t>
      </w:r>
      <w:r>
        <w:rPr>
          <w:color w:val="FF0000"/>
          <w:sz w:val="18"/>
        </w:rPr>
        <w:t>trade unions </w:t>
      </w:r>
      <w:r>
        <w:rPr>
          <w:sz w:val="18"/>
        </w:rPr>
        <w:t>such as ATL, NUT or NASUWT and reports in recent years suggest that the average age of teachers in Wales is falling with teachers being younger than in previous years. A growing cause of concern are that attacks on teachers in Welsh schools which reached an all-time high between 2005 and 2010. </w:t>
      </w:r>
      <w:r>
        <w:rPr>
          <w:i/>
          <w:sz w:val="18"/>
        </w:rPr>
        <w:t>Teachers on their group group </w:t>
      </w:r>
      <w:r>
        <w:rPr>
          <w:i/>
          <w:sz w:val="18"/>
          <w:u w:val="single"/>
        </w:rPr>
        <w:t>Donald Trump</w:t>
      </w:r>
      <w:r>
        <w:rPr>
          <w:i/>
          <w:sz w:val="18"/>
        </w:rPr>
        <w:t> .</w:t>
      </w:r>
    </w:p>
    <w:p>
      <w:pPr>
        <w:pStyle w:val="BodyText"/>
        <w:spacing w:before="10"/>
        <w:rPr>
          <w:i/>
          <w:sz w:val="28"/>
        </w:rPr>
      </w:pPr>
    </w:p>
    <w:p>
      <w:pPr>
        <w:spacing w:line="249" w:lineRule="auto" w:before="97"/>
        <w:ind w:left="119" w:right="0" w:hanging="7"/>
        <w:jc w:val="left"/>
        <w:rPr>
          <w:sz w:val="20"/>
        </w:rPr>
      </w:pPr>
      <w:r>
        <w:rPr>
          <w:sz w:val="20"/>
        </w:rPr>
        <w:t>Table 13: Position Targeted Concat Attack using T3(W</w:t>
      </w:r>
      <w:r>
        <w:rPr>
          <w:sz w:val="16"/>
        </w:rPr>
        <w:t>ORD</w:t>
      </w:r>
      <w:r>
        <w:rPr>
          <w:sz w:val="20"/>
        </w:rPr>
        <w:t>) on QA task. The adversarial answer is generated automatically.</w:t>
      </w:r>
    </w:p>
    <w:p>
      <w:pPr>
        <w:pStyle w:val="BodyText"/>
        <w:spacing w:before="7"/>
        <w:rPr>
          <w:sz w:val="15"/>
        </w:rPr>
      </w:pPr>
      <w:r>
        <w:rPr/>
        <w:pict>
          <v:shape style="position:absolute;margin-left:96.207001pt;margin-top:11.389399pt;width:405.15pt;height:.1pt;mso-position-horizontal-relative:page;mso-position-vertical-relative:paragraph;z-index:-15659008;mso-wrap-distance-left:0;mso-wrap-distance-right:0" coordorigin="1924,228" coordsize="8103,0" path="m1924,228l10027,228e" filled="false" stroked="true" strokeweight=".873pt" strokecolor="#000000">
            <v:path arrowok="t"/>
            <v:stroke dashstyle="solid"/>
            <w10:wrap type="topAndBottom"/>
          </v:shape>
        </w:pict>
      </w:r>
    </w:p>
    <w:p>
      <w:pPr>
        <w:spacing w:before="3" w:after="58"/>
        <w:ind w:left="743" w:right="0" w:firstLine="0"/>
        <w:jc w:val="both"/>
        <w:rPr>
          <w:sz w:val="18"/>
        </w:rPr>
      </w:pPr>
      <w:r>
        <w:rPr>
          <w:sz w:val="18"/>
        </w:rPr>
        <w:t>Input (</w:t>
      </w:r>
      <w:r>
        <w:rPr>
          <w:i/>
          <w:sz w:val="18"/>
        </w:rPr>
        <w:t>Italic </w:t>
      </w:r>
      <w:r>
        <w:rPr>
          <w:sz w:val="18"/>
        </w:rPr>
        <w:t>= Inserted or appended tokens, </w:t>
      </w:r>
      <w:r>
        <w:rPr>
          <w:sz w:val="18"/>
          <w:u w:val="single"/>
        </w:rPr>
        <w:t>underline</w:t>
      </w:r>
      <w:r>
        <w:rPr>
          <w:sz w:val="18"/>
        </w:rPr>
        <w:t> = Model prediction, </w:t>
      </w:r>
      <w:r>
        <w:rPr>
          <w:color w:val="FF0000"/>
          <w:sz w:val="18"/>
        </w:rPr>
        <w:t>red </w:t>
      </w:r>
      <w:r>
        <w:rPr>
          <w:sz w:val="18"/>
        </w:rPr>
        <w:t>= Ground truth)</w:t>
      </w:r>
    </w:p>
    <w:p>
      <w:pPr>
        <w:pStyle w:val="BodyText"/>
        <w:spacing w:line="20" w:lineRule="exact"/>
        <w:ind w:left="598"/>
        <w:rPr>
          <w:sz w:val="2"/>
        </w:rPr>
      </w:pPr>
      <w:r>
        <w:rPr>
          <w:sz w:val="2"/>
        </w:rPr>
        <w:pict>
          <v:group style="width:405.15pt;height:.550pt;mso-position-horizontal-relative:char;mso-position-vertical-relative:line" coordorigin="0,0" coordsize="8103,11">
            <v:line style="position:absolute" from="0,5" to="8103,5" stroked="true" strokeweight=".545pt" strokecolor="#000000">
              <v:stroke dashstyle="solid"/>
            </v:line>
          </v:group>
        </w:pict>
      </w:r>
      <w:r>
        <w:rPr>
          <w:sz w:val="2"/>
        </w:rPr>
      </w:r>
    </w:p>
    <w:p>
      <w:pPr>
        <w:spacing w:line="203" w:lineRule="exact" w:before="24"/>
        <w:ind w:left="743" w:right="0" w:firstLine="0"/>
        <w:jc w:val="both"/>
        <w:rPr>
          <w:sz w:val="18"/>
        </w:rPr>
      </w:pPr>
      <w:r>
        <w:rPr>
          <w:b/>
          <w:sz w:val="18"/>
        </w:rPr>
        <w:t>Question: </w:t>
      </w:r>
      <w:r>
        <w:rPr>
          <w:sz w:val="18"/>
        </w:rPr>
        <w:t>IP and AM are most commonly deﬁned by what type of proof system?</w:t>
      </w:r>
    </w:p>
    <w:p>
      <w:pPr>
        <w:spacing w:line="230" w:lineRule="auto" w:before="3"/>
        <w:ind w:left="743" w:right="806" w:firstLine="0"/>
        <w:jc w:val="both"/>
        <w:rPr>
          <w:i/>
          <w:sz w:val="18"/>
        </w:rPr>
      </w:pPr>
      <w:r>
        <w:rPr>
          <w:b/>
          <w:sz w:val="18"/>
        </w:rPr>
        <w:t>Paragraph: </w:t>
      </w:r>
      <w:r>
        <w:rPr>
          <w:sz w:val="18"/>
        </w:rPr>
        <w:t>Other important complexity classes include </w:t>
      </w:r>
      <w:r>
        <w:rPr>
          <w:spacing w:val="-5"/>
          <w:sz w:val="18"/>
        </w:rPr>
        <w:t>BPP, </w:t>
      </w:r>
      <w:r>
        <w:rPr>
          <w:sz w:val="18"/>
        </w:rPr>
        <w:t>ZPP and </w:t>
      </w:r>
      <w:r>
        <w:rPr>
          <w:spacing w:val="-7"/>
          <w:sz w:val="18"/>
        </w:rPr>
        <w:t>RP, </w:t>
      </w:r>
      <w:r>
        <w:rPr>
          <w:sz w:val="18"/>
        </w:rPr>
        <w:t>which are deﬁned using proba- bilistic Turing machines; </w:t>
      </w:r>
      <w:r>
        <w:rPr>
          <w:spacing w:val="-4"/>
          <w:sz w:val="18"/>
        </w:rPr>
        <w:t>AC </w:t>
      </w:r>
      <w:r>
        <w:rPr>
          <w:sz w:val="18"/>
        </w:rPr>
        <w:t>and NC, which are deﬁned using Boolean circuits; and BQP and QMA, which are deﬁned using quantum Turing machines. #P is an important complexity class of counting problems (not decision</w:t>
      </w:r>
      <w:r>
        <w:rPr>
          <w:spacing w:val="-11"/>
          <w:sz w:val="18"/>
        </w:rPr>
        <w:t> </w:t>
      </w:r>
      <w:r>
        <w:rPr>
          <w:sz w:val="18"/>
        </w:rPr>
        <w:t>problems).</w:t>
      </w:r>
      <w:r>
        <w:rPr>
          <w:spacing w:val="-1"/>
          <w:sz w:val="18"/>
        </w:rPr>
        <w:t> </w:t>
      </w:r>
      <w:r>
        <w:rPr>
          <w:sz w:val="18"/>
        </w:rPr>
        <w:t>Classes</w:t>
      </w:r>
      <w:r>
        <w:rPr>
          <w:spacing w:val="-10"/>
          <w:sz w:val="18"/>
        </w:rPr>
        <w:t> </w:t>
      </w:r>
      <w:r>
        <w:rPr>
          <w:sz w:val="18"/>
        </w:rPr>
        <w:t>like</w:t>
      </w:r>
      <w:r>
        <w:rPr>
          <w:spacing w:val="-11"/>
          <w:sz w:val="18"/>
        </w:rPr>
        <w:t> </w:t>
      </w:r>
      <w:r>
        <w:rPr>
          <w:sz w:val="18"/>
        </w:rPr>
        <w:t>IP</w:t>
      </w:r>
      <w:r>
        <w:rPr>
          <w:spacing w:val="-10"/>
          <w:sz w:val="18"/>
        </w:rPr>
        <w:t> </w:t>
      </w:r>
      <w:r>
        <w:rPr>
          <w:sz w:val="18"/>
        </w:rPr>
        <w:t>and</w:t>
      </w:r>
      <w:r>
        <w:rPr>
          <w:spacing w:val="-10"/>
          <w:sz w:val="18"/>
        </w:rPr>
        <w:t> </w:t>
      </w:r>
      <w:r>
        <w:rPr>
          <w:sz w:val="18"/>
        </w:rPr>
        <w:t>AM</w:t>
      </w:r>
      <w:r>
        <w:rPr>
          <w:spacing w:val="-10"/>
          <w:sz w:val="18"/>
        </w:rPr>
        <w:t> </w:t>
      </w:r>
      <w:r>
        <w:rPr>
          <w:sz w:val="18"/>
        </w:rPr>
        <w:t>are</w:t>
      </w:r>
      <w:r>
        <w:rPr>
          <w:spacing w:val="-10"/>
          <w:sz w:val="18"/>
        </w:rPr>
        <w:t> </w:t>
      </w:r>
      <w:r>
        <w:rPr>
          <w:sz w:val="18"/>
        </w:rPr>
        <w:t>deﬁned</w:t>
      </w:r>
      <w:r>
        <w:rPr>
          <w:spacing w:val="-10"/>
          <w:sz w:val="18"/>
        </w:rPr>
        <w:t> </w:t>
      </w:r>
      <w:r>
        <w:rPr>
          <w:sz w:val="18"/>
        </w:rPr>
        <w:t>using</w:t>
      </w:r>
      <w:r>
        <w:rPr>
          <w:spacing w:val="-11"/>
          <w:sz w:val="18"/>
        </w:rPr>
        <w:t> </w:t>
      </w:r>
      <w:r>
        <w:rPr>
          <w:color w:val="FF0000"/>
          <w:sz w:val="18"/>
        </w:rPr>
        <w:t>Interactive</w:t>
      </w:r>
      <w:r>
        <w:rPr>
          <w:color w:val="FF0000"/>
          <w:spacing w:val="-10"/>
          <w:sz w:val="18"/>
        </w:rPr>
        <w:t> </w:t>
      </w:r>
      <w:r>
        <w:rPr>
          <w:sz w:val="18"/>
        </w:rPr>
        <w:t>proof</w:t>
      </w:r>
      <w:r>
        <w:rPr>
          <w:spacing w:val="-10"/>
          <w:sz w:val="18"/>
        </w:rPr>
        <w:t> </w:t>
      </w:r>
      <w:r>
        <w:rPr>
          <w:sz w:val="18"/>
        </w:rPr>
        <w:t>systems.</w:t>
      </w:r>
      <w:r>
        <w:rPr>
          <w:spacing w:val="-2"/>
          <w:sz w:val="18"/>
        </w:rPr>
        <w:t> </w:t>
      </w:r>
      <w:r>
        <w:rPr>
          <w:sz w:val="18"/>
        </w:rPr>
        <w:t>ALL</w:t>
      </w:r>
      <w:r>
        <w:rPr>
          <w:spacing w:val="-10"/>
          <w:sz w:val="18"/>
        </w:rPr>
        <w:t> </w:t>
      </w:r>
      <w:r>
        <w:rPr>
          <w:sz w:val="18"/>
        </w:rPr>
        <w:t>is</w:t>
      </w:r>
      <w:r>
        <w:rPr>
          <w:spacing w:val="-10"/>
          <w:sz w:val="18"/>
        </w:rPr>
        <w:t> </w:t>
      </w:r>
      <w:r>
        <w:rPr>
          <w:sz w:val="18"/>
        </w:rPr>
        <w:t>the</w:t>
      </w:r>
      <w:r>
        <w:rPr>
          <w:spacing w:val="-10"/>
          <w:sz w:val="18"/>
        </w:rPr>
        <w:t> </w:t>
      </w:r>
      <w:r>
        <w:rPr>
          <w:sz w:val="18"/>
        </w:rPr>
        <w:t>class</w:t>
      </w:r>
      <w:r>
        <w:rPr>
          <w:spacing w:val="-10"/>
          <w:sz w:val="18"/>
        </w:rPr>
        <w:t> </w:t>
      </w:r>
      <w:r>
        <w:rPr>
          <w:sz w:val="18"/>
        </w:rPr>
        <w:t>of</w:t>
      </w:r>
      <w:r>
        <w:rPr>
          <w:spacing w:val="-10"/>
          <w:sz w:val="18"/>
        </w:rPr>
        <w:t> </w:t>
      </w:r>
      <w:r>
        <w:rPr>
          <w:sz w:val="18"/>
        </w:rPr>
        <w:t>all decision problems. </w:t>
      </w:r>
      <w:r>
        <w:rPr>
          <w:i/>
          <w:spacing w:val="-9"/>
          <w:sz w:val="18"/>
        </w:rPr>
        <w:t>We </w:t>
      </w:r>
      <w:r>
        <w:rPr>
          <w:i/>
          <w:spacing w:val="-3"/>
          <w:sz w:val="18"/>
        </w:rPr>
        <w:t>are </w:t>
      </w:r>
      <w:r>
        <w:rPr>
          <w:i/>
          <w:sz w:val="18"/>
        </w:rPr>
        <w:t>non-consecutive deﬁned by </w:t>
      </w:r>
      <w:r>
        <w:rPr>
          <w:i/>
          <w:sz w:val="18"/>
          <w:u w:val="single"/>
        </w:rPr>
        <w:t>sammi</w:t>
      </w:r>
      <w:r>
        <w:rPr>
          <w:i/>
          <w:sz w:val="18"/>
        </w:rPr>
        <w:t> proof system</w:t>
      </w:r>
      <w:r>
        <w:rPr>
          <w:i/>
          <w:spacing w:val="9"/>
          <w:sz w:val="18"/>
        </w:rPr>
        <w:t> </w:t>
      </w:r>
      <w:r>
        <w:rPr>
          <w:i/>
          <w:sz w:val="18"/>
        </w:rPr>
        <w:t>.</w:t>
      </w:r>
    </w:p>
    <w:p>
      <w:pPr>
        <w:spacing w:line="203" w:lineRule="exact" w:before="195"/>
        <w:ind w:left="743" w:right="0" w:firstLine="0"/>
        <w:jc w:val="both"/>
        <w:rPr>
          <w:sz w:val="18"/>
        </w:rPr>
      </w:pPr>
      <w:r>
        <w:rPr>
          <w:b/>
          <w:sz w:val="18"/>
        </w:rPr>
        <w:t>Question: </w:t>
      </w:r>
      <w:r>
        <w:rPr>
          <w:sz w:val="18"/>
        </w:rPr>
        <w:t>What does pharmacy legislation mandate?</w:t>
      </w:r>
    </w:p>
    <w:p>
      <w:pPr>
        <w:spacing w:line="230" w:lineRule="auto" w:before="3"/>
        <w:ind w:left="737" w:right="833" w:firstLine="6"/>
        <w:jc w:val="both"/>
        <w:rPr>
          <w:i/>
          <w:sz w:val="18"/>
        </w:rPr>
      </w:pPr>
      <w:r>
        <w:rPr>
          <w:b/>
          <w:sz w:val="18"/>
        </w:rPr>
        <w:t>Paragraph: </w:t>
      </w:r>
      <w:r>
        <w:rPr>
          <w:sz w:val="18"/>
        </w:rPr>
        <w:t>In most countries, the dispensary is subject to pharmacy legislation; with requirements </w:t>
      </w:r>
      <w:r>
        <w:rPr>
          <w:spacing w:val="-5"/>
          <w:sz w:val="18"/>
        </w:rPr>
        <w:t>for </w:t>
      </w:r>
      <w:r>
        <w:rPr>
          <w:color w:val="FF0000"/>
          <w:sz w:val="18"/>
        </w:rPr>
        <w:t>storage</w:t>
      </w:r>
      <w:r>
        <w:rPr>
          <w:color w:val="FF0000"/>
          <w:spacing w:val="-6"/>
          <w:sz w:val="18"/>
        </w:rPr>
        <w:t> </w:t>
      </w:r>
      <w:r>
        <w:rPr>
          <w:color w:val="FF0000"/>
          <w:sz w:val="18"/>
        </w:rPr>
        <w:t>conditions,</w:t>
      </w:r>
      <w:r>
        <w:rPr>
          <w:color w:val="FF0000"/>
          <w:spacing w:val="-6"/>
          <w:sz w:val="18"/>
        </w:rPr>
        <w:t> </w:t>
      </w:r>
      <w:r>
        <w:rPr>
          <w:color w:val="FF0000"/>
          <w:sz w:val="18"/>
        </w:rPr>
        <w:t>compulsory</w:t>
      </w:r>
      <w:r>
        <w:rPr>
          <w:color w:val="FF0000"/>
          <w:spacing w:val="-6"/>
          <w:sz w:val="18"/>
        </w:rPr>
        <w:t> </w:t>
      </w:r>
      <w:r>
        <w:rPr>
          <w:color w:val="FF0000"/>
          <w:sz w:val="18"/>
        </w:rPr>
        <w:t>texts,</w:t>
      </w:r>
      <w:r>
        <w:rPr>
          <w:color w:val="FF0000"/>
          <w:spacing w:val="-6"/>
          <w:sz w:val="18"/>
        </w:rPr>
        <w:t> </w:t>
      </w:r>
      <w:r>
        <w:rPr>
          <w:color w:val="FF0000"/>
          <w:sz w:val="18"/>
        </w:rPr>
        <w:t>equipment,</w:t>
      </w:r>
      <w:r>
        <w:rPr>
          <w:color w:val="FF0000"/>
          <w:spacing w:val="-6"/>
          <w:sz w:val="18"/>
        </w:rPr>
        <w:t> </w:t>
      </w:r>
      <w:r>
        <w:rPr>
          <w:color w:val="FF0000"/>
          <w:sz w:val="18"/>
        </w:rPr>
        <w:t>etc.</w:t>
      </w:r>
      <w:r>
        <w:rPr>
          <w:sz w:val="18"/>
        </w:rPr>
        <w:t>,</w:t>
      </w:r>
      <w:r>
        <w:rPr>
          <w:spacing w:val="-6"/>
          <w:sz w:val="18"/>
        </w:rPr>
        <w:t> </w:t>
      </w:r>
      <w:r>
        <w:rPr>
          <w:sz w:val="18"/>
        </w:rPr>
        <w:t>speciﬁed</w:t>
      </w:r>
      <w:r>
        <w:rPr>
          <w:spacing w:val="-5"/>
          <w:sz w:val="18"/>
        </w:rPr>
        <w:t> </w:t>
      </w:r>
      <w:r>
        <w:rPr>
          <w:sz w:val="18"/>
        </w:rPr>
        <w:t>in</w:t>
      </w:r>
      <w:r>
        <w:rPr>
          <w:spacing w:val="-6"/>
          <w:sz w:val="18"/>
        </w:rPr>
        <w:t> </w:t>
      </w:r>
      <w:r>
        <w:rPr>
          <w:sz w:val="18"/>
        </w:rPr>
        <w:t>legislation.</w:t>
      </w:r>
      <w:r>
        <w:rPr>
          <w:spacing w:val="3"/>
          <w:sz w:val="18"/>
        </w:rPr>
        <w:t> </w:t>
      </w:r>
      <w:r>
        <w:rPr>
          <w:sz w:val="18"/>
        </w:rPr>
        <w:t>Where</w:t>
      </w:r>
      <w:r>
        <w:rPr>
          <w:spacing w:val="-5"/>
          <w:sz w:val="18"/>
        </w:rPr>
        <w:t> </w:t>
      </w:r>
      <w:r>
        <w:rPr>
          <w:sz w:val="18"/>
        </w:rPr>
        <w:t>it</w:t>
      </w:r>
      <w:r>
        <w:rPr>
          <w:spacing w:val="-6"/>
          <w:sz w:val="18"/>
        </w:rPr>
        <w:t> </w:t>
      </w:r>
      <w:r>
        <w:rPr>
          <w:sz w:val="18"/>
        </w:rPr>
        <w:t>was</w:t>
      </w:r>
      <w:r>
        <w:rPr>
          <w:spacing w:val="-6"/>
          <w:sz w:val="18"/>
        </w:rPr>
        <w:t> </w:t>
      </w:r>
      <w:r>
        <w:rPr>
          <w:sz w:val="18"/>
        </w:rPr>
        <w:t>once</w:t>
      </w:r>
      <w:r>
        <w:rPr>
          <w:spacing w:val="-6"/>
          <w:sz w:val="18"/>
        </w:rPr>
        <w:t> </w:t>
      </w:r>
      <w:r>
        <w:rPr>
          <w:sz w:val="18"/>
        </w:rPr>
        <w:t>the</w:t>
      </w:r>
      <w:r>
        <w:rPr>
          <w:spacing w:val="-6"/>
          <w:sz w:val="18"/>
        </w:rPr>
        <w:t> </w:t>
      </w:r>
      <w:r>
        <w:rPr>
          <w:sz w:val="18"/>
        </w:rPr>
        <w:t>case</w:t>
      </w:r>
      <w:r>
        <w:rPr>
          <w:spacing w:val="-6"/>
          <w:sz w:val="18"/>
        </w:rPr>
        <w:t> </w:t>
      </w:r>
      <w:r>
        <w:rPr>
          <w:sz w:val="18"/>
        </w:rPr>
        <w:t>that pharmacists stayed within the dispensary compounding/dispensing medications, there has been an</w:t>
      </w:r>
      <w:r>
        <w:rPr>
          <w:spacing w:val="-24"/>
          <w:sz w:val="18"/>
        </w:rPr>
        <w:t> </w:t>
      </w:r>
      <w:r>
        <w:rPr>
          <w:sz w:val="18"/>
        </w:rPr>
        <w:t>increasing trend</w:t>
      </w:r>
      <w:r>
        <w:rPr>
          <w:spacing w:val="-7"/>
          <w:sz w:val="18"/>
        </w:rPr>
        <w:t> </w:t>
      </w:r>
      <w:r>
        <w:rPr>
          <w:sz w:val="18"/>
        </w:rPr>
        <w:t>towards</w:t>
      </w:r>
      <w:r>
        <w:rPr>
          <w:spacing w:val="-6"/>
          <w:sz w:val="18"/>
        </w:rPr>
        <w:t> </w:t>
      </w:r>
      <w:r>
        <w:rPr>
          <w:sz w:val="18"/>
        </w:rPr>
        <w:t>the</w:t>
      </w:r>
      <w:r>
        <w:rPr>
          <w:spacing w:val="-7"/>
          <w:sz w:val="18"/>
        </w:rPr>
        <w:t> </w:t>
      </w:r>
      <w:r>
        <w:rPr>
          <w:sz w:val="18"/>
        </w:rPr>
        <w:t>use</w:t>
      </w:r>
      <w:r>
        <w:rPr>
          <w:spacing w:val="-6"/>
          <w:sz w:val="18"/>
        </w:rPr>
        <w:t> </w:t>
      </w:r>
      <w:r>
        <w:rPr>
          <w:sz w:val="18"/>
        </w:rPr>
        <w:t>of</w:t>
      </w:r>
      <w:r>
        <w:rPr>
          <w:spacing w:val="-7"/>
          <w:sz w:val="18"/>
        </w:rPr>
        <w:t> </w:t>
      </w:r>
      <w:r>
        <w:rPr>
          <w:sz w:val="18"/>
        </w:rPr>
        <w:t>trained</w:t>
      </w:r>
      <w:r>
        <w:rPr>
          <w:spacing w:val="-6"/>
          <w:sz w:val="18"/>
        </w:rPr>
        <w:t> </w:t>
      </w:r>
      <w:r>
        <w:rPr>
          <w:sz w:val="18"/>
        </w:rPr>
        <w:t>pharmacy</w:t>
      </w:r>
      <w:r>
        <w:rPr>
          <w:spacing w:val="-7"/>
          <w:sz w:val="18"/>
        </w:rPr>
        <w:t> </w:t>
      </w:r>
      <w:r>
        <w:rPr>
          <w:sz w:val="18"/>
        </w:rPr>
        <w:t>technicians</w:t>
      </w:r>
      <w:r>
        <w:rPr>
          <w:spacing w:val="-6"/>
          <w:sz w:val="18"/>
        </w:rPr>
        <w:t> </w:t>
      </w:r>
      <w:r>
        <w:rPr>
          <w:sz w:val="18"/>
        </w:rPr>
        <w:t>while</w:t>
      </w:r>
      <w:r>
        <w:rPr>
          <w:spacing w:val="-7"/>
          <w:sz w:val="18"/>
        </w:rPr>
        <w:t> </w:t>
      </w:r>
      <w:r>
        <w:rPr>
          <w:sz w:val="18"/>
        </w:rPr>
        <w:t>the</w:t>
      </w:r>
      <w:r>
        <w:rPr>
          <w:spacing w:val="-6"/>
          <w:sz w:val="18"/>
        </w:rPr>
        <w:t> </w:t>
      </w:r>
      <w:r>
        <w:rPr>
          <w:sz w:val="18"/>
        </w:rPr>
        <w:t>pharmacist</w:t>
      </w:r>
      <w:r>
        <w:rPr>
          <w:spacing w:val="-6"/>
          <w:sz w:val="18"/>
        </w:rPr>
        <w:t> </w:t>
      </w:r>
      <w:r>
        <w:rPr>
          <w:sz w:val="18"/>
        </w:rPr>
        <w:t>spends</w:t>
      </w:r>
      <w:r>
        <w:rPr>
          <w:spacing w:val="-7"/>
          <w:sz w:val="18"/>
        </w:rPr>
        <w:t> </w:t>
      </w:r>
      <w:r>
        <w:rPr>
          <w:sz w:val="18"/>
        </w:rPr>
        <w:t>more</w:t>
      </w:r>
      <w:r>
        <w:rPr>
          <w:spacing w:val="-6"/>
          <w:sz w:val="18"/>
        </w:rPr>
        <w:t> </w:t>
      </w:r>
      <w:r>
        <w:rPr>
          <w:sz w:val="18"/>
        </w:rPr>
        <w:t>time</w:t>
      </w:r>
      <w:r>
        <w:rPr>
          <w:spacing w:val="-7"/>
          <w:sz w:val="18"/>
        </w:rPr>
        <w:t> </w:t>
      </w:r>
      <w:r>
        <w:rPr>
          <w:sz w:val="18"/>
        </w:rPr>
        <w:t>communicating with</w:t>
      </w:r>
      <w:r>
        <w:rPr>
          <w:spacing w:val="-8"/>
          <w:sz w:val="18"/>
        </w:rPr>
        <w:t> </w:t>
      </w:r>
      <w:r>
        <w:rPr>
          <w:sz w:val="18"/>
        </w:rPr>
        <w:t>patients.</w:t>
      </w:r>
      <w:r>
        <w:rPr>
          <w:spacing w:val="3"/>
          <w:sz w:val="18"/>
        </w:rPr>
        <w:t> </w:t>
      </w:r>
      <w:r>
        <w:rPr>
          <w:sz w:val="18"/>
        </w:rPr>
        <w:t>Pharmacy</w:t>
      </w:r>
      <w:r>
        <w:rPr>
          <w:spacing w:val="-7"/>
          <w:sz w:val="18"/>
        </w:rPr>
        <w:t> </w:t>
      </w:r>
      <w:r>
        <w:rPr>
          <w:sz w:val="18"/>
        </w:rPr>
        <w:t>technicians</w:t>
      </w:r>
      <w:r>
        <w:rPr>
          <w:spacing w:val="-8"/>
          <w:sz w:val="18"/>
        </w:rPr>
        <w:t> </w:t>
      </w:r>
      <w:r>
        <w:rPr>
          <w:sz w:val="18"/>
        </w:rPr>
        <w:t>are</w:t>
      </w:r>
      <w:r>
        <w:rPr>
          <w:spacing w:val="-7"/>
          <w:sz w:val="18"/>
        </w:rPr>
        <w:t> </w:t>
      </w:r>
      <w:r>
        <w:rPr>
          <w:sz w:val="18"/>
        </w:rPr>
        <w:t>now</w:t>
      </w:r>
      <w:r>
        <w:rPr>
          <w:spacing w:val="-7"/>
          <w:sz w:val="18"/>
        </w:rPr>
        <w:t> </w:t>
      </w:r>
      <w:r>
        <w:rPr>
          <w:sz w:val="18"/>
        </w:rPr>
        <w:t>more</w:t>
      </w:r>
      <w:r>
        <w:rPr>
          <w:spacing w:val="-7"/>
          <w:sz w:val="18"/>
        </w:rPr>
        <w:t> </w:t>
      </w:r>
      <w:r>
        <w:rPr>
          <w:sz w:val="18"/>
        </w:rPr>
        <w:t>dependent</w:t>
      </w:r>
      <w:r>
        <w:rPr>
          <w:spacing w:val="-7"/>
          <w:sz w:val="18"/>
        </w:rPr>
        <w:t> </w:t>
      </w:r>
      <w:r>
        <w:rPr>
          <w:sz w:val="18"/>
        </w:rPr>
        <w:t>upon</w:t>
      </w:r>
      <w:r>
        <w:rPr>
          <w:spacing w:val="-7"/>
          <w:sz w:val="18"/>
        </w:rPr>
        <w:t> </w:t>
      </w:r>
      <w:r>
        <w:rPr>
          <w:sz w:val="18"/>
        </w:rPr>
        <w:t>automation</w:t>
      </w:r>
      <w:r>
        <w:rPr>
          <w:spacing w:val="-7"/>
          <w:sz w:val="18"/>
        </w:rPr>
        <w:t> </w:t>
      </w:r>
      <w:r>
        <w:rPr>
          <w:sz w:val="18"/>
        </w:rPr>
        <w:t>to</w:t>
      </w:r>
      <w:r>
        <w:rPr>
          <w:spacing w:val="-8"/>
          <w:sz w:val="18"/>
        </w:rPr>
        <w:t> </w:t>
      </w:r>
      <w:r>
        <w:rPr>
          <w:sz w:val="18"/>
        </w:rPr>
        <w:t>assist</w:t>
      </w:r>
      <w:r>
        <w:rPr>
          <w:spacing w:val="-7"/>
          <w:sz w:val="18"/>
        </w:rPr>
        <w:t> </w:t>
      </w:r>
      <w:r>
        <w:rPr>
          <w:sz w:val="18"/>
        </w:rPr>
        <w:t>them</w:t>
      </w:r>
      <w:r>
        <w:rPr>
          <w:spacing w:val="-7"/>
          <w:sz w:val="18"/>
        </w:rPr>
        <w:t> </w:t>
      </w:r>
      <w:r>
        <w:rPr>
          <w:sz w:val="18"/>
        </w:rPr>
        <w:t>in</w:t>
      </w:r>
      <w:r>
        <w:rPr>
          <w:spacing w:val="-7"/>
          <w:sz w:val="18"/>
        </w:rPr>
        <w:t> </w:t>
      </w:r>
      <w:r>
        <w:rPr>
          <w:sz w:val="18"/>
        </w:rPr>
        <w:t>their</w:t>
      </w:r>
      <w:r>
        <w:rPr>
          <w:spacing w:val="-7"/>
          <w:sz w:val="18"/>
        </w:rPr>
        <w:t> </w:t>
      </w:r>
      <w:r>
        <w:rPr>
          <w:sz w:val="18"/>
        </w:rPr>
        <w:t>new</w:t>
      </w:r>
      <w:r>
        <w:rPr>
          <w:spacing w:val="-7"/>
          <w:sz w:val="18"/>
        </w:rPr>
        <w:t> </w:t>
      </w:r>
      <w:r>
        <w:rPr>
          <w:sz w:val="18"/>
        </w:rPr>
        <w:t>role dealing with patients’ prescriptions and patient safety issues. </w:t>
      </w:r>
      <w:r>
        <w:rPr>
          <w:i/>
          <w:spacing w:val="-3"/>
          <w:sz w:val="18"/>
        </w:rPr>
        <w:t>Parmacy </w:t>
      </w:r>
      <w:r>
        <w:rPr>
          <w:i/>
          <w:sz w:val="18"/>
        </w:rPr>
        <w:t>legislation ratify</w:t>
      </w:r>
      <w:r>
        <w:rPr>
          <w:i/>
          <w:sz w:val="18"/>
          <w:u w:val="single"/>
        </w:rPr>
        <w:t> no action free</w:t>
      </w:r>
      <w:r>
        <w:rPr>
          <w:i/>
          <w:spacing w:val="-24"/>
          <w:sz w:val="18"/>
        </w:rPr>
        <w:t> </w:t>
      </w:r>
      <w:r>
        <w:rPr>
          <w:i/>
          <w:sz w:val="18"/>
        </w:rPr>
        <w:t>;</w:t>
      </w:r>
    </w:p>
    <w:p>
      <w:pPr>
        <w:spacing w:line="203" w:lineRule="exact" w:before="195"/>
        <w:ind w:left="743" w:right="0" w:firstLine="0"/>
        <w:jc w:val="both"/>
        <w:rPr>
          <w:sz w:val="18"/>
        </w:rPr>
      </w:pPr>
      <w:r>
        <w:rPr>
          <w:b/>
          <w:sz w:val="18"/>
        </w:rPr>
        <w:t>Question: </w:t>
      </w:r>
      <w:r>
        <w:rPr>
          <w:sz w:val="18"/>
        </w:rPr>
        <w:t>Why is majority rule used?</w:t>
      </w:r>
    </w:p>
    <w:p>
      <w:pPr>
        <w:spacing w:line="200" w:lineRule="exact" w:before="5"/>
        <w:ind w:left="743" w:right="830" w:firstLine="0"/>
        <w:jc w:val="both"/>
        <w:rPr>
          <w:i/>
          <w:sz w:val="18"/>
        </w:rPr>
      </w:pPr>
      <w:r>
        <w:rPr>
          <w:b/>
          <w:sz w:val="18"/>
        </w:rPr>
        <w:t>Paragraph: </w:t>
      </w:r>
      <w:r>
        <w:rPr>
          <w:sz w:val="18"/>
        </w:rPr>
        <w:t>The reason for the majority rule is the </w:t>
      </w:r>
      <w:r>
        <w:rPr>
          <w:color w:val="FF0000"/>
          <w:sz w:val="18"/>
        </w:rPr>
        <w:t>high risk of a conﬂict of interest </w:t>
      </w:r>
      <w:r>
        <w:rPr>
          <w:sz w:val="18"/>
        </w:rPr>
        <w:t>and/or the avoidance </w:t>
      </w:r>
      <w:r>
        <w:rPr>
          <w:w w:val="101"/>
          <w:sz w:val="18"/>
        </w:rPr>
        <w:t>of</w:t>
      </w:r>
      <w:r>
        <w:rPr>
          <w:spacing w:val="6"/>
          <w:sz w:val="18"/>
        </w:rPr>
        <w:t> </w:t>
      </w:r>
      <w:r>
        <w:rPr>
          <w:w w:val="101"/>
          <w:sz w:val="18"/>
        </w:rPr>
        <w:t>absolute</w:t>
      </w:r>
      <w:r>
        <w:rPr>
          <w:spacing w:val="6"/>
          <w:sz w:val="18"/>
        </w:rPr>
        <w:t> </w:t>
      </w:r>
      <w:r>
        <w:rPr>
          <w:w w:val="101"/>
          <w:sz w:val="18"/>
        </w:rPr>
        <w:t>p</w:t>
      </w:r>
      <w:r>
        <w:rPr>
          <w:spacing w:val="-5"/>
          <w:w w:val="101"/>
          <w:sz w:val="18"/>
        </w:rPr>
        <w:t>o</w:t>
      </w:r>
      <w:r>
        <w:rPr>
          <w:w w:val="101"/>
          <w:sz w:val="18"/>
        </w:rPr>
        <w:t>wers.</w:t>
      </w:r>
      <w:r>
        <w:rPr>
          <w:sz w:val="18"/>
        </w:rPr>
        <w:t> </w:t>
      </w:r>
      <w:r>
        <w:rPr>
          <w:spacing w:val="-16"/>
          <w:sz w:val="18"/>
        </w:rPr>
        <w:t> </w:t>
      </w:r>
      <w:r>
        <w:rPr>
          <w:w w:val="101"/>
          <w:sz w:val="18"/>
        </w:rPr>
        <w:t>Otherwi</w:t>
      </w:r>
      <w:r>
        <w:rPr>
          <w:spacing w:val="-1"/>
          <w:w w:val="101"/>
          <w:sz w:val="18"/>
        </w:rPr>
        <w:t>s</w:t>
      </w:r>
      <w:r>
        <w:rPr>
          <w:w w:val="101"/>
          <w:sz w:val="18"/>
        </w:rPr>
        <w:t>e,</w:t>
      </w:r>
      <w:r>
        <w:rPr>
          <w:spacing w:val="7"/>
          <w:sz w:val="18"/>
        </w:rPr>
        <w:t> </w:t>
      </w:r>
      <w:r>
        <w:rPr>
          <w:w w:val="101"/>
          <w:sz w:val="18"/>
        </w:rPr>
        <w:t>the</w:t>
      </w:r>
      <w:r>
        <w:rPr>
          <w:spacing w:val="6"/>
          <w:sz w:val="18"/>
        </w:rPr>
        <w:t> </w:t>
      </w:r>
      <w:r>
        <w:rPr>
          <w:w w:val="101"/>
          <w:sz w:val="18"/>
        </w:rPr>
        <w:t>p</w:t>
      </w:r>
      <w:r>
        <w:rPr>
          <w:spacing w:val="-1"/>
          <w:w w:val="101"/>
          <w:sz w:val="18"/>
        </w:rPr>
        <w:t>h</w:t>
      </w:r>
      <w:r>
        <w:rPr>
          <w:w w:val="101"/>
          <w:sz w:val="18"/>
        </w:rPr>
        <w:t>ysician</w:t>
      </w:r>
      <w:r>
        <w:rPr>
          <w:spacing w:val="6"/>
          <w:sz w:val="18"/>
        </w:rPr>
        <w:t> </w:t>
      </w:r>
      <w:r>
        <w:rPr>
          <w:w w:val="101"/>
          <w:sz w:val="18"/>
        </w:rPr>
        <w:t>has</w:t>
      </w:r>
      <w:r>
        <w:rPr>
          <w:spacing w:val="6"/>
          <w:sz w:val="18"/>
        </w:rPr>
        <w:t> </w:t>
      </w:r>
      <w:r>
        <w:rPr>
          <w:w w:val="101"/>
          <w:sz w:val="18"/>
        </w:rPr>
        <w:t>a</w:t>
      </w:r>
      <w:r>
        <w:rPr>
          <w:spacing w:val="6"/>
          <w:sz w:val="18"/>
        </w:rPr>
        <w:t> </w:t>
      </w:r>
      <w:r>
        <w:rPr>
          <w:w w:val="101"/>
          <w:sz w:val="18"/>
        </w:rPr>
        <w:t>ﬁnancial</w:t>
      </w:r>
      <w:r>
        <w:rPr>
          <w:spacing w:val="6"/>
          <w:sz w:val="18"/>
        </w:rPr>
        <w:t> </w:t>
      </w:r>
      <w:r>
        <w:rPr>
          <w:w w:val="101"/>
          <w:sz w:val="18"/>
        </w:rPr>
        <w:t>self-interest</w:t>
      </w:r>
      <w:r>
        <w:rPr>
          <w:spacing w:val="6"/>
          <w:sz w:val="18"/>
        </w:rPr>
        <w:t> </w:t>
      </w:r>
      <w:r>
        <w:rPr>
          <w:w w:val="101"/>
          <w:sz w:val="18"/>
        </w:rPr>
        <w:t>in</w:t>
      </w:r>
      <w:r>
        <w:rPr>
          <w:spacing w:val="6"/>
          <w:sz w:val="18"/>
        </w:rPr>
        <w:t> </w:t>
      </w:r>
      <w:r>
        <w:rPr>
          <w:spacing w:val="-77"/>
          <w:w w:val="101"/>
          <w:sz w:val="18"/>
        </w:rPr>
        <w:t>d</w:t>
      </w:r>
      <w:r>
        <w:rPr>
          <w:w w:val="99"/>
          <w:position w:val="4"/>
          <w:sz w:val="18"/>
        </w:rPr>
        <w:t>¨</w:t>
      </w:r>
      <w:r>
        <w:rPr>
          <w:spacing w:val="-29"/>
          <w:position w:val="4"/>
          <w:sz w:val="18"/>
        </w:rPr>
        <w:t> </w:t>
      </w:r>
      <w:r>
        <w:rPr>
          <w:w w:val="101"/>
          <w:sz w:val="18"/>
        </w:rPr>
        <w:t>iagnosin</w:t>
      </w:r>
      <w:r>
        <w:rPr>
          <w:spacing w:val="-1"/>
          <w:w w:val="101"/>
          <w:sz w:val="18"/>
        </w:rPr>
        <w:t>g</w:t>
      </w:r>
      <w:r>
        <w:rPr>
          <w:spacing w:val="-72"/>
          <w:w w:val="101"/>
          <w:sz w:val="18"/>
        </w:rPr>
        <w:t>a</w:t>
      </w:r>
      <w:r>
        <w:rPr>
          <w:spacing w:val="11"/>
          <w:w w:val="99"/>
          <w:sz w:val="18"/>
        </w:rPr>
        <w:t>¨</w:t>
      </w:r>
      <w:r>
        <w:rPr>
          <w:w w:val="101"/>
          <w:sz w:val="18"/>
        </w:rPr>
        <w:t>s</w:t>
      </w:r>
      <w:r>
        <w:rPr>
          <w:spacing w:val="6"/>
          <w:sz w:val="18"/>
        </w:rPr>
        <w:t> </w:t>
      </w:r>
      <w:r>
        <w:rPr>
          <w:w w:val="101"/>
          <w:sz w:val="18"/>
        </w:rPr>
        <w:t>ma</w:t>
      </w:r>
      <w:r>
        <w:rPr>
          <w:spacing w:val="-3"/>
          <w:w w:val="101"/>
          <w:sz w:val="18"/>
        </w:rPr>
        <w:t>n</w:t>
      </w:r>
      <w:r>
        <w:rPr>
          <w:w w:val="101"/>
          <w:sz w:val="18"/>
        </w:rPr>
        <w:t>y</w:t>
      </w:r>
      <w:r>
        <w:rPr>
          <w:spacing w:val="6"/>
          <w:sz w:val="18"/>
        </w:rPr>
        <w:t> </w:t>
      </w:r>
      <w:r>
        <w:rPr>
          <w:w w:val="101"/>
          <w:sz w:val="18"/>
        </w:rPr>
        <w:t>conditions </w:t>
      </w:r>
      <w:r>
        <w:rPr>
          <w:sz w:val="18"/>
        </w:rPr>
        <w:t>as possible, and in exaggerating their seriousness, because he or she can then sell more medications to the patient.</w:t>
      </w:r>
      <w:r>
        <w:rPr>
          <w:spacing w:val="-10"/>
          <w:sz w:val="18"/>
        </w:rPr>
        <w:t> </w:t>
      </w:r>
      <w:r>
        <w:rPr>
          <w:sz w:val="18"/>
        </w:rPr>
        <w:t>Such</w:t>
      </w:r>
      <w:r>
        <w:rPr>
          <w:spacing w:val="-17"/>
          <w:sz w:val="18"/>
        </w:rPr>
        <w:t> </w:t>
      </w:r>
      <w:r>
        <w:rPr>
          <w:sz w:val="18"/>
        </w:rPr>
        <w:t>self-interest</w:t>
      </w:r>
      <w:r>
        <w:rPr>
          <w:spacing w:val="-18"/>
          <w:sz w:val="18"/>
        </w:rPr>
        <w:t> </w:t>
      </w:r>
      <w:r>
        <w:rPr>
          <w:sz w:val="18"/>
        </w:rPr>
        <w:t>directly</w:t>
      </w:r>
      <w:r>
        <w:rPr>
          <w:spacing w:val="-17"/>
          <w:sz w:val="18"/>
        </w:rPr>
        <w:t> </w:t>
      </w:r>
      <w:r>
        <w:rPr>
          <w:sz w:val="18"/>
        </w:rPr>
        <w:t>conﬂicts</w:t>
      </w:r>
      <w:r>
        <w:rPr>
          <w:spacing w:val="-17"/>
          <w:sz w:val="18"/>
        </w:rPr>
        <w:t> </w:t>
      </w:r>
      <w:r>
        <w:rPr>
          <w:sz w:val="18"/>
        </w:rPr>
        <w:t>with</w:t>
      </w:r>
      <w:r>
        <w:rPr>
          <w:spacing w:val="-18"/>
          <w:sz w:val="18"/>
        </w:rPr>
        <w:t> </w:t>
      </w:r>
      <w:r>
        <w:rPr>
          <w:sz w:val="18"/>
        </w:rPr>
        <w:t>the</w:t>
      </w:r>
      <w:r>
        <w:rPr>
          <w:spacing w:val="-17"/>
          <w:sz w:val="18"/>
        </w:rPr>
        <w:t> </w:t>
      </w:r>
      <w:r>
        <w:rPr>
          <w:sz w:val="18"/>
        </w:rPr>
        <w:t>patient’s</w:t>
      </w:r>
      <w:r>
        <w:rPr>
          <w:spacing w:val="-17"/>
          <w:sz w:val="18"/>
        </w:rPr>
        <w:t> </w:t>
      </w:r>
      <w:r>
        <w:rPr>
          <w:sz w:val="18"/>
        </w:rPr>
        <w:t>interest</w:t>
      </w:r>
      <w:r>
        <w:rPr>
          <w:spacing w:val="-18"/>
          <w:sz w:val="18"/>
        </w:rPr>
        <w:t> </w:t>
      </w:r>
      <w:r>
        <w:rPr>
          <w:sz w:val="18"/>
        </w:rPr>
        <w:t>in</w:t>
      </w:r>
      <w:r>
        <w:rPr>
          <w:spacing w:val="-17"/>
          <w:sz w:val="18"/>
        </w:rPr>
        <w:t> </w:t>
      </w:r>
      <w:r>
        <w:rPr>
          <w:sz w:val="18"/>
        </w:rPr>
        <w:t>obtaining</w:t>
      </w:r>
      <w:r>
        <w:rPr>
          <w:spacing w:val="-17"/>
          <w:sz w:val="18"/>
        </w:rPr>
        <w:t> </w:t>
      </w:r>
      <w:r>
        <w:rPr>
          <w:sz w:val="18"/>
        </w:rPr>
        <w:t>cost-effective</w:t>
      </w:r>
      <w:r>
        <w:rPr>
          <w:spacing w:val="-17"/>
          <w:sz w:val="18"/>
        </w:rPr>
        <w:t> </w:t>
      </w:r>
      <w:r>
        <w:rPr>
          <w:sz w:val="18"/>
        </w:rPr>
        <w:t>medication</w:t>
      </w:r>
      <w:r>
        <w:rPr>
          <w:spacing w:val="-18"/>
          <w:sz w:val="18"/>
        </w:rPr>
        <w:t> </w:t>
      </w:r>
      <w:r>
        <w:rPr>
          <w:sz w:val="18"/>
        </w:rPr>
        <w:t>and avoiding the unnecessary use of medication that may have side-effects. This system reﬂects much similarity to the checks and balances system of the U.S. and many other governments.[citation needed] </w:t>
      </w:r>
      <w:r>
        <w:rPr>
          <w:i/>
          <w:sz w:val="18"/>
        </w:rPr>
        <w:t>Majority rule </w:t>
      </w:r>
      <w:r>
        <w:rPr>
          <w:i/>
          <w:sz w:val="18"/>
        </w:rPr>
        <w:t>reconstructed </w:t>
      </w:r>
      <w:r>
        <w:rPr>
          <w:i/>
          <w:sz w:val="18"/>
          <w:u w:val="single"/>
        </w:rPr>
        <w:t>but our</w:t>
      </w:r>
      <w:r>
        <w:rPr>
          <w:i/>
          <w:spacing w:val="-4"/>
          <w:sz w:val="18"/>
          <w:u w:val="single"/>
        </w:rPr>
        <w:t> </w:t>
      </w:r>
      <w:r>
        <w:rPr>
          <w:i/>
          <w:sz w:val="18"/>
          <w:u w:val="single"/>
        </w:rPr>
        <w:t>citizens.</w:t>
      </w:r>
    </w:p>
    <w:p>
      <w:pPr>
        <w:pStyle w:val="BodyText"/>
        <w:spacing w:before="1"/>
        <w:rPr>
          <w:i/>
          <w:sz w:val="16"/>
        </w:rPr>
      </w:pPr>
    </w:p>
    <w:p>
      <w:pPr>
        <w:spacing w:line="203" w:lineRule="exact" w:before="1"/>
        <w:ind w:left="743" w:right="0" w:firstLine="0"/>
        <w:jc w:val="both"/>
        <w:rPr>
          <w:sz w:val="18"/>
        </w:rPr>
      </w:pPr>
      <w:r>
        <w:rPr>
          <w:b/>
          <w:sz w:val="18"/>
        </w:rPr>
        <w:t>Question:  </w:t>
      </w:r>
      <w:r>
        <w:rPr>
          <w:sz w:val="18"/>
        </w:rPr>
        <w:t>In which year did the V&amp;A received the </w:t>
      </w:r>
      <w:r>
        <w:rPr>
          <w:spacing w:val="-3"/>
          <w:sz w:val="18"/>
        </w:rPr>
        <w:t>Talbot </w:t>
      </w:r>
      <w:r>
        <w:rPr>
          <w:sz w:val="18"/>
        </w:rPr>
        <w:t>Hughes</w:t>
      </w:r>
      <w:r>
        <w:rPr>
          <w:spacing w:val="-10"/>
          <w:sz w:val="18"/>
        </w:rPr>
        <w:t> </w:t>
      </w:r>
      <w:r>
        <w:rPr>
          <w:sz w:val="18"/>
        </w:rPr>
        <w:t>collection?</w:t>
      </w:r>
    </w:p>
    <w:p>
      <w:pPr>
        <w:spacing w:line="230" w:lineRule="auto" w:before="3"/>
        <w:ind w:left="743" w:right="836" w:firstLine="0"/>
        <w:jc w:val="both"/>
        <w:rPr>
          <w:i/>
          <w:sz w:val="18"/>
        </w:rPr>
      </w:pPr>
      <w:r>
        <w:rPr/>
        <w:pict>
          <v:shape style="position:absolute;margin-left:96.207001pt;margin-top:73.295258pt;width:405.15pt;height:.1pt;mso-position-horizontal-relative:page;mso-position-vertical-relative:paragraph;z-index:-15657984;mso-wrap-distance-left:0;mso-wrap-distance-right:0" coordorigin="1924,1466" coordsize="8103,0" path="m1924,1466l10027,1466e" filled="false" stroked="true" strokeweight=".873pt" strokecolor="#000000">
            <v:path arrowok="t"/>
            <v:stroke dashstyle="solid"/>
            <w10:wrap type="topAndBottom"/>
          </v:shape>
        </w:pict>
      </w:r>
      <w:r>
        <w:rPr>
          <w:b/>
          <w:sz w:val="18"/>
        </w:rPr>
        <w:t>Paragraph:</w:t>
      </w:r>
      <w:r>
        <w:rPr>
          <w:b/>
          <w:spacing w:val="44"/>
          <w:sz w:val="18"/>
        </w:rPr>
        <w:t> </w:t>
      </w:r>
      <w:r>
        <w:rPr>
          <w:sz w:val="18"/>
        </w:rPr>
        <w:t>The</w:t>
      </w:r>
      <w:r>
        <w:rPr>
          <w:spacing w:val="-9"/>
          <w:sz w:val="18"/>
        </w:rPr>
        <w:t> </w:t>
      </w:r>
      <w:r>
        <w:rPr>
          <w:sz w:val="18"/>
        </w:rPr>
        <w:t>costume</w:t>
      </w:r>
      <w:r>
        <w:rPr>
          <w:spacing w:val="-9"/>
          <w:sz w:val="18"/>
        </w:rPr>
        <w:t> </w:t>
      </w:r>
      <w:r>
        <w:rPr>
          <w:sz w:val="18"/>
        </w:rPr>
        <w:t>collection</w:t>
      </w:r>
      <w:r>
        <w:rPr>
          <w:spacing w:val="-9"/>
          <w:sz w:val="18"/>
        </w:rPr>
        <w:t> </w:t>
      </w:r>
      <w:r>
        <w:rPr>
          <w:sz w:val="18"/>
        </w:rPr>
        <w:t>is</w:t>
      </w:r>
      <w:r>
        <w:rPr>
          <w:spacing w:val="-9"/>
          <w:sz w:val="18"/>
        </w:rPr>
        <w:t> </w:t>
      </w:r>
      <w:r>
        <w:rPr>
          <w:sz w:val="18"/>
        </w:rPr>
        <w:t>the</w:t>
      </w:r>
      <w:r>
        <w:rPr>
          <w:spacing w:val="-9"/>
          <w:sz w:val="18"/>
        </w:rPr>
        <w:t> </w:t>
      </w:r>
      <w:r>
        <w:rPr>
          <w:sz w:val="18"/>
        </w:rPr>
        <w:t>most</w:t>
      </w:r>
      <w:r>
        <w:rPr>
          <w:spacing w:val="-9"/>
          <w:sz w:val="18"/>
        </w:rPr>
        <w:t> </w:t>
      </w:r>
      <w:r>
        <w:rPr>
          <w:sz w:val="18"/>
        </w:rPr>
        <w:t>comprehensive</w:t>
      </w:r>
      <w:r>
        <w:rPr>
          <w:spacing w:val="-9"/>
          <w:sz w:val="18"/>
        </w:rPr>
        <w:t> </w:t>
      </w:r>
      <w:r>
        <w:rPr>
          <w:sz w:val="18"/>
        </w:rPr>
        <w:t>in</w:t>
      </w:r>
      <w:r>
        <w:rPr>
          <w:spacing w:val="-8"/>
          <w:sz w:val="18"/>
        </w:rPr>
        <w:t> </w:t>
      </w:r>
      <w:r>
        <w:rPr>
          <w:sz w:val="18"/>
        </w:rPr>
        <w:t>Britain,</w:t>
      </w:r>
      <w:r>
        <w:rPr>
          <w:spacing w:val="-9"/>
          <w:sz w:val="18"/>
        </w:rPr>
        <w:t> </w:t>
      </w:r>
      <w:r>
        <w:rPr>
          <w:sz w:val="18"/>
        </w:rPr>
        <w:t>containing</w:t>
      </w:r>
      <w:r>
        <w:rPr>
          <w:spacing w:val="-9"/>
          <w:sz w:val="18"/>
        </w:rPr>
        <w:t> </w:t>
      </w:r>
      <w:r>
        <w:rPr>
          <w:sz w:val="18"/>
        </w:rPr>
        <w:t>over</w:t>
      </w:r>
      <w:r>
        <w:rPr>
          <w:spacing w:val="-9"/>
          <w:sz w:val="18"/>
        </w:rPr>
        <w:t> </w:t>
      </w:r>
      <w:r>
        <w:rPr>
          <w:sz w:val="18"/>
        </w:rPr>
        <w:t>14,000</w:t>
      </w:r>
      <w:r>
        <w:rPr>
          <w:spacing w:val="-9"/>
          <w:sz w:val="18"/>
        </w:rPr>
        <w:t> </w:t>
      </w:r>
      <w:r>
        <w:rPr>
          <w:sz w:val="18"/>
        </w:rPr>
        <w:t>outﬁts</w:t>
      </w:r>
      <w:r>
        <w:rPr>
          <w:spacing w:val="-9"/>
          <w:sz w:val="18"/>
        </w:rPr>
        <w:t> </w:t>
      </w:r>
      <w:r>
        <w:rPr>
          <w:spacing w:val="-4"/>
          <w:sz w:val="18"/>
        </w:rPr>
        <w:t>plus </w:t>
      </w:r>
      <w:r>
        <w:rPr>
          <w:sz w:val="18"/>
        </w:rPr>
        <w:t>accessories,</w:t>
      </w:r>
      <w:r>
        <w:rPr>
          <w:spacing w:val="-8"/>
          <w:sz w:val="18"/>
        </w:rPr>
        <w:t> </w:t>
      </w:r>
      <w:r>
        <w:rPr>
          <w:sz w:val="18"/>
        </w:rPr>
        <w:t>mainly</w:t>
      </w:r>
      <w:r>
        <w:rPr>
          <w:spacing w:val="-7"/>
          <w:sz w:val="18"/>
        </w:rPr>
        <w:t> </w:t>
      </w:r>
      <w:r>
        <w:rPr>
          <w:sz w:val="18"/>
        </w:rPr>
        <w:t>dating</w:t>
      </w:r>
      <w:r>
        <w:rPr>
          <w:spacing w:val="-7"/>
          <w:sz w:val="18"/>
        </w:rPr>
        <w:t> </w:t>
      </w:r>
      <w:r>
        <w:rPr>
          <w:sz w:val="18"/>
        </w:rPr>
        <w:t>from</w:t>
      </w:r>
      <w:r>
        <w:rPr>
          <w:spacing w:val="-7"/>
          <w:sz w:val="18"/>
        </w:rPr>
        <w:t> </w:t>
      </w:r>
      <w:r>
        <w:rPr>
          <w:sz w:val="18"/>
        </w:rPr>
        <w:t>1600</w:t>
      </w:r>
      <w:r>
        <w:rPr>
          <w:spacing w:val="-7"/>
          <w:sz w:val="18"/>
        </w:rPr>
        <w:t> </w:t>
      </w:r>
      <w:r>
        <w:rPr>
          <w:sz w:val="18"/>
        </w:rPr>
        <w:t>to</w:t>
      </w:r>
      <w:r>
        <w:rPr>
          <w:spacing w:val="-7"/>
          <w:sz w:val="18"/>
        </w:rPr>
        <w:t> </w:t>
      </w:r>
      <w:r>
        <w:rPr>
          <w:sz w:val="18"/>
        </w:rPr>
        <w:t>the</w:t>
      </w:r>
      <w:r>
        <w:rPr>
          <w:spacing w:val="-7"/>
          <w:sz w:val="18"/>
        </w:rPr>
        <w:t> </w:t>
      </w:r>
      <w:r>
        <w:rPr>
          <w:sz w:val="18"/>
        </w:rPr>
        <w:t>present.</w:t>
      </w:r>
      <w:r>
        <w:rPr>
          <w:spacing w:val="2"/>
          <w:sz w:val="18"/>
        </w:rPr>
        <w:t> </w:t>
      </w:r>
      <w:r>
        <w:rPr>
          <w:sz w:val="18"/>
        </w:rPr>
        <w:t>Costume</w:t>
      </w:r>
      <w:r>
        <w:rPr>
          <w:spacing w:val="-7"/>
          <w:sz w:val="18"/>
        </w:rPr>
        <w:t> </w:t>
      </w:r>
      <w:r>
        <w:rPr>
          <w:sz w:val="18"/>
        </w:rPr>
        <w:t>sketches,</w:t>
      </w:r>
      <w:r>
        <w:rPr>
          <w:spacing w:val="-7"/>
          <w:sz w:val="18"/>
        </w:rPr>
        <w:t> </w:t>
      </w:r>
      <w:r>
        <w:rPr>
          <w:sz w:val="18"/>
        </w:rPr>
        <w:t>design</w:t>
      </w:r>
      <w:r>
        <w:rPr>
          <w:spacing w:val="-7"/>
          <w:sz w:val="18"/>
        </w:rPr>
        <w:t> </w:t>
      </w:r>
      <w:r>
        <w:rPr>
          <w:sz w:val="18"/>
        </w:rPr>
        <w:t>notebooks,</w:t>
      </w:r>
      <w:r>
        <w:rPr>
          <w:spacing w:val="-7"/>
          <w:sz w:val="18"/>
        </w:rPr>
        <w:t> </w:t>
      </w:r>
      <w:r>
        <w:rPr>
          <w:sz w:val="18"/>
        </w:rPr>
        <w:t>and</w:t>
      </w:r>
      <w:r>
        <w:rPr>
          <w:spacing w:val="-7"/>
          <w:sz w:val="18"/>
        </w:rPr>
        <w:t> </w:t>
      </w:r>
      <w:r>
        <w:rPr>
          <w:sz w:val="18"/>
        </w:rPr>
        <w:t>other</w:t>
      </w:r>
      <w:r>
        <w:rPr>
          <w:spacing w:val="-7"/>
          <w:sz w:val="18"/>
        </w:rPr>
        <w:t> </w:t>
      </w:r>
      <w:r>
        <w:rPr>
          <w:sz w:val="18"/>
        </w:rPr>
        <w:t>works</w:t>
      </w:r>
      <w:r>
        <w:rPr>
          <w:spacing w:val="-7"/>
          <w:sz w:val="18"/>
        </w:rPr>
        <w:t> </w:t>
      </w:r>
      <w:r>
        <w:rPr>
          <w:sz w:val="18"/>
        </w:rPr>
        <w:t>on paper</w:t>
      </w:r>
      <w:r>
        <w:rPr>
          <w:spacing w:val="-11"/>
          <w:sz w:val="18"/>
        </w:rPr>
        <w:t> </w:t>
      </w:r>
      <w:r>
        <w:rPr>
          <w:sz w:val="18"/>
        </w:rPr>
        <w:t>are</w:t>
      </w:r>
      <w:r>
        <w:rPr>
          <w:spacing w:val="-10"/>
          <w:sz w:val="18"/>
        </w:rPr>
        <w:t> </w:t>
      </w:r>
      <w:r>
        <w:rPr>
          <w:sz w:val="18"/>
        </w:rPr>
        <w:t>typically</w:t>
      </w:r>
      <w:r>
        <w:rPr>
          <w:spacing w:val="-11"/>
          <w:sz w:val="18"/>
        </w:rPr>
        <w:t> </w:t>
      </w:r>
      <w:r>
        <w:rPr>
          <w:sz w:val="18"/>
        </w:rPr>
        <w:t>held</w:t>
      </w:r>
      <w:r>
        <w:rPr>
          <w:spacing w:val="-10"/>
          <w:sz w:val="18"/>
        </w:rPr>
        <w:t> </w:t>
      </w:r>
      <w:r>
        <w:rPr>
          <w:sz w:val="18"/>
        </w:rPr>
        <w:t>by</w:t>
      </w:r>
      <w:r>
        <w:rPr>
          <w:spacing w:val="-11"/>
          <w:sz w:val="18"/>
        </w:rPr>
        <w:t> </w:t>
      </w:r>
      <w:r>
        <w:rPr>
          <w:sz w:val="18"/>
        </w:rPr>
        <w:t>the</w:t>
      </w:r>
      <w:r>
        <w:rPr>
          <w:spacing w:val="-10"/>
          <w:sz w:val="18"/>
        </w:rPr>
        <w:t> </w:t>
      </w:r>
      <w:r>
        <w:rPr>
          <w:spacing w:val="-4"/>
          <w:sz w:val="18"/>
        </w:rPr>
        <w:t>Word</w:t>
      </w:r>
      <w:r>
        <w:rPr>
          <w:spacing w:val="-11"/>
          <w:sz w:val="18"/>
        </w:rPr>
        <w:t> </w:t>
      </w:r>
      <w:r>
        <w:rPr>
          <w:sz w:val="18"/>
        </w:rPr>
        <w:t>and</w:t>
      </w:r>
      <w:r>
        <w:rPr>
          <w:spacing w:val="-10"/>
          <w:sz w:val="18"/>
        </w:rPr>
        <w:t> </w:t>
      </w:r>
      <w:r>
        <w:rPr>
          <w:sz w:val="18"/>
        </w:rPr>
        <w:t>Image</w:t>
      </w:r>
      <w:r>
        <w:rPr>
          <w:spacing w:val="-11"/>
          <w:sz w:val="18"/>
        </w:rPr>
        <w:t> </w:t>
      </w:r>
      <w:r>
        <w:rPr>
          <w:sz w:val="18"/>
        </w:rPr>
        <w:t>department.</w:t>
      </w:r>
      <w:r>
        <w:rPr>
          <w:spacing w:val="-2"/>
          <w:sz w:val="18"/>
        </w:rPr>
        <w:t> </w:t>
      </w:r>
      <w:r>
        <w:rPr>
          <w:sz w:val="18"/>
        </w:rPr>
        <w:t>Because</w:t>
      </w:r>
      <w:r>
        <w:rPr>
          <w:spacing w:val="-10"/>
          <w:sz w:val="18"/>
        </w:rPr>
        <w:t> </w:t>
      </w:r>
      <w:r>
        <w:rPr>
          <w:sz w:val="18"/>
        </w:rPr>
        <w:t>everyday</w:t>
      </w:r>
      <w:r>
        <w:rPr>
          <w:spacing w:val="-10"/>
          <w:sz w:val="18"/>
        </w:rPr>
        <w:t> </w:t>
      </w:r>
      <w:r>
        <w:rPr>
          <w:sz w:val="18"/>
        </w:rPr>
        <w:t>clothing</w:t>
      </w:r>
      <w:r>
        <w:rPr>
          <w:spacing w:val="-11"/>
          <w:sz w:val="18"/>
        </w:rPr>
        <w:t> </w:t>
      </w:r>
      <w:r>
        <w:rPr>
          <w:sz w:val="18"/>
        </w:rPr>
        <w:t>from</w:t>
      </w:r>
      <w:r>
        <w:rPr>
          <w:spacing w:val="-10"/>
          <w:sz w:val="18"/>
        </w:rPr>
        <w:t> </w:t>
      </w:r>
      <w:r>
        <w:rPr>
          <w:sz w:val="18"/>
        </w:rPr>
        <w:t>previous</w:t>
      </w:r>
      <w:r>
        <w:rPr>
          <w:spacing w:val="-11"/>
          <w:sz w:val="18"/>
        </w:rPr>
        <w:t> </w:t>
      </w:r>
      <w:r>
        <w:rPr>
          <w:sz w:val="18"/>
        </w:rPr>
        <w:t>eras</w:t>
      </w:r>
      <w:r>
        <w:rPr>
          <w:spacing w:val="-10"/>
          <w:sz w:val="18"/>
        </w:rPr>
        <w:t> </w:t>
      </w:r>
      <w:r>
        <w:rPr>
          <w:spacing w:val="-5"/>
          <w:sz w:val="18"/>
        </w:rPr>
        <w:t>has </w:t>
      </w:r>
      <w:r>
        <w:rPr>
          <w:sz w:val="18"/>
        </w:rPr>
        <w:t>not generally survived, the collection is dominated by fashionable clothes made for special occasions. One of the ﬁrst signiﬁcant gifts of costume came in </w:t>
      </w:r>
      <w:r>
        <w:rPr>
          <w:color w:val="FF0000"/>
          <w:sz w:val="18"/>
        </w:rPr>
        <w:t>1913 </w:t>
      </w:r>
      <w:r>
        <w:rPr>
          <w:sz w:val="18"/>
        </w:rPr>
        <w:t>when the V&amp;A received the </w:t>
      </w:r>
      <w:r>
        <w:rPr>
          <w:spacing w:val="-3"/>
          <w:sz w:val="18"/>
        </w:rPr>
        <w:t>Talbot </w:t>
      </w:r>
      <w:r>
        <w:rPr>
          <w:sz w:val="18"/>
        </w:rPr>
        <w:t>Hughes collection containing 1,442 costumes and items as a gift from Harrods following its display at the nearby department store. </w:t>
      </w:r>
      <w:r>
        <w:rPr>
          <w:i/>
          <w:sz w:val="18"/>
        </w:rPr>
        <w:t>It chronologically receive a rightful year seasonally shanksville at</w:t>
      </w:r>
      <w:r>
        <w:rPr>
          <w:i/>
          <w:spacing w:val="-6"/>
          <w:sz w:val="18"/>
        </w:rPr>
        <w:t> </w:t>
      </w:r>
      <w:r>
        <w:rPr>
          <w:i/>
          <w:sz w:val="18"/>
          <w:u w:val="single"/>
        </w:rPr>
        <w:t>2010</w:t>
      </w:r>
      <w:r>
        <w:rPr>
          <w:i/>
          <w:sz w:val="18"/>
        </w:rPr>
        <w:t>.</w:t>
      </w:r>
    </w:p>
    <w:p>
      <w:pPr>
        <w:spacing w:after="0" w:line="230" w:lineRule="auto"/>
        <w:jc w:val="both"/>
        <w:rPr>
          <w:sz w:val="18"/>
        </w:rPr>
        <w:sectPr>
          <w:pgSz w:w="11910" w:h="16840"/>
          <w:pgMar w:header="0" w:footer="1127" w:top="1160" w:bottom="1320" w:left="1320" w:right="1180"/>
        </w:sectPr>
      </w:pPr>
    </w:p>
    <w:p>
      <w:pPr>
        <w:pStyle w:val="Heading2"/>
        <w:numPr>
          <w:ilvl w:val="1"/>
          <w:numId w:val="2"/>
        </w:numPr>
        <w:tabs>
          <w:tab w:pos="659" w:val="left" w:leader="none"/>
          <w:tab w:pos="660" w:val="left" w:leader="none"/>
        </w:tabs>
        <w:spacing w:line="240" w:lineRule="auto" w:before="92" w:after="0"/>
        <w:ind w:left="659" w:right="0" w:hanging="540"/>
        <w:jc w:val="left"/>
      </w:pPr>
      <w:r>
        <w:rPr/>
        <w:t>Adversarial examples for</w:t>
      </w:r>
      <w:r>
        <w:rPr>
          <w:spacing w:val="-5"/>
        </w:rPr>
        <w:t> </w:t>
      </w:r>
      <w:r>
        <w:rPr/>
        <w:t>classiﬁcation</w:t>
      </w:r>
    </w:p>
    <w:p>
      <w:pPr>
        <w:pStyle w:val="ListParagraph"/>
        <w:numPr>
          <w:ilvl w:val="2"/>
          <w:numId w:val="2"/>
        </w:numPr>
        <w:tabs>
          <w:tab w:pos="822" w:val="left" w:leader="none"/>
          <w:tab w:pos="823" w:val="left" w:leader="none"/>
        </w:tabs>
        <w:spacing w:line="240" w:lineRule="auto" w:before="96" w:after="0"/>
        <w:ind w:left="822" w:right="0" w:hanging="703"/>
        <w:jc w:val="left"/>
        <w:rPr>
          <w:b/>
          <w:sz w:val="22"/>
        </w:rPr>
      </w:pPr>
      <w:r>
        <w:rPr>
          <w:b/>
          <w:sz w:val="22"/>
        </w:rPr>
        <w:t>Adversarial examples generated by</w:t>
      </w:r>
      <w:r>
        <w:rPr>
          <w:b/>
          <w:spacing w:val="1"/>
          <w:sz w:val="22"/>
        </w:rPr>
        <w:t> </w:t>
      </w:r>
      <w:r>
        <w:rPr>
          <w:b/>
          <w:spacing w:val="8"/>
          <w:sz w:val="22"/>
        </w:rPr>
        <w:t>T3(S</w:t>
      </w:r>
      <w:r>
        <w:rPr>
          <w:b/>
          <w:spacing w:val="8"/>
          <w:sz w:val="17"/>
        </w:rPr>
        <w:t>ENT</w:t>
      </w:r>
      <w:r>
        <w:rPr>
          <w:b/>
          <w:spacing w:val="8"/>
          <w:sz w:val="22"/>
        </w:rPr>
        <w:t>)</w:t>
      </w:r>
    </w:p>
    <w:p>
      <w:pPr>
        <w:pStyle w:val="BodyText"/>
        <w:spacing w:before="1"/>
        <w:rPr>
          <w:b/>
          <w:sz w:val="23"/>
        </w:rPr>
      </w:pPr>
    </w:p>
    <w:p>
      <w:pPr>
        <w:spacing w:before="1"/>
        <w:ind w:left="620" w:right="718" w:firstLine="0"/>
        <w:jc w:val="center"/>
        <w:rPr>
          <w:sz w:val="20"/>
        </w:rPr>
      </w:pPr>
      <w:r>
        <w:rPr>
          <w:sz w:val="20"/>
        </w:rPr>
        <w:t>Table 14: Concat Attack using T3(S</w:t>
      </w:r>
      <w:r>
        <w:rPr>
          <w:sz w:val="16"/>
        </w:rPr>
        <w:t>ENT</w:t>
      </w:r>
      <w:r>
        <w:rPr>
          <w:sz w:val="20"/>
        </w:rPr>
        <w:t>) on sentiment classiﬁcation task.</w:t>
      </w:r>
    </w:p>
    <w:p>
      <w:pPr>
        <w:pStyle w:val="BodyText"/>
        <w:spacing w:before="4"/>
        <w:rPr>
          <w:sz w:val="16"/>
        </w:rPr>
      </w:pPr>
      <w:r>
        <w:rPr/>
        <w:pict>
          <v:shape style="position:absolute;margin-left:103.406998pt;margin-top:11.817248pt;width:390.75pt;height:.1pt;mso-position-horizontal-relative:page;mso-position-vertical-relative:paragraph;z-index:-15657472;mso-wrap-distance-left:0;mso-wrap-distance-right:0" coordorigin="2068,236" coordsize="7815,0" path="m2068,236l9883,236e" filled="false" stroked="true" strokeweight=".873pt" strokecolor="#000000">
            <v:path arrowok="t"/>
            <v:stroke dashstyle="solid"/>
            <w10:wrap type="topAndBottom"/>
          </v:shape>
        </w:pict>
      </w:r>
    </w:p>
    <w:p>
      <w:pPr>
        <w:tabs>
          <w:tab w:pos="7119" w:val="left" w:leader="none"/>
        </w:tabs>
        <w:spacing w:before="3"/>
        <w:ind w:left="887" w:right="0" w:firstLine="0"/>
        <w:jc w:val="left"/>
        <w:rPr>
          <w:sz w:val="18"/>
        </w:rPr>
      </w:pPr>
      <w:r>
        <w:rPr>
          <w:sz w:val="18"/>
        </w:rPr>
        <w:t>Input (</w:t>
      </w:r>
      <w:r>
        <w:rPr>
          <w:i/>
          <w:sz w:val="18"/>
        </w:rPr>
        <w:t>Italic </w:t>
      </w:r>
      <w:r>
        <w:rPr>
          <w:sz w:val="18"/>
        </w:rPr>
        <w:t>= Inserted or</w:t>
      </w:r>
      <w:r>
        <w:rPr>
          <w:spacing w:val="-13"/>
          <w:sz w:val="18"/>
        </w:rPr>
        <w:t> </w:t>
      </w:r>
      <w:r>
        <w:rPr>
          <w:sz w:val="18"/>
        </w:rPr>
        <w:t>appended</w:t>
      </w:r>
      <w:r>
        <w:rPr>
          <w:spacing w:val="-2"/>
          <w:sz w:val="18"/>
        </w:rPr>
        <w:t> </w:t>
      </w:r>
      <w:r>
        <w:rPr>
          <w:sz w:val="18"/>
        </w:rPr>
        <w:t>tokens)</w:t>
        <w:tab/>
        <w:t>Model</w:t>
      </w:r>
      <w:r>
        <w:rPr>
          <w:spacing w:val="-2"/>
          <w:sz w:val="18"/>
        </w:rPr>
        <w:t> </w:t>
      </w:r>
      <w:r>
        <w:rPr>
          <w:sz w:val="18"/>
        </w:rPr>
        <w:t>Prediction</w:t>
      </w:r>
    </w:p>
    <w:p>
      <w:pPr>
        <w:spacing w:after="0"/>
        <w:jc w:val="left"/>
        <w:rPr>
          <w:sz w:val="18"/>
        </w:rPr>
        <w:sectPr>
          <w:pgSz w:w="11910" w:h="16840"/>
          <w:pgMar w:header="0" w:footer="1127" w:top="1160" w:bottom="1320" w:left="1320" w:right="1180"/>
        </w:sectPr>
      </w:pPr>
    </w:p>
    <w:p>
      <w:pPr>
        <w:spacing w:line="230" w:lineRule="auto" w:before="108"/>
        <w:ind w:left="887" w:right="1" w:firstLine="0"/>
        <w:jc w:val="both"/>
        <w:rPr>
          <w:sz w:val="18"/>
        </w:rPr>
      </w:pPr>
      <w:r>
        <w:rPr/>
        <w:pict>
          <v:line style="position:absolute;mso-position-horizontal-relative:page;mso-position-vertical-relative:paragraph;z-index:15801856" from="103.406998pt,3.166222pt" to="494.136998pt,3.166222pt" stroked="true" strokeweight=".545pt" strokecolor="#000000">
            <v:stroke dashstyle="solid"/>
            <w10:wrap type="none"/>
          </v:line>
        </w:pict>
      </w:r>
      <w:r>
        <w:rPr>
          <w:i/>
          <w:sz w:val="18"/>
        </w:rPr>
        <w:t>I</w:t>
      </w:r>
      <w:r>
        <w:rPr>
          <w:i/>
          <w:spacing w:val="-9"/>
          <w:sz w:val="18"/>
        </w:rPr>
        <w:t> </w:t>
      </w:r>
      <w:r>
        <w:rPr>
          <w:i/>
          <w:sz w:val="18"/>
        </w:rPr>
        <w:t>kept</w:t>
      </w:r>
      <w:r>
        <w:rPr>
          <w:i/>
          <w:spacing w:val="-8"/>
          <w:sz w:val="18"/>
        </w:rPr>
        <w:t> </w:t>
      </w:r>
      <w:r>
        <w:rPr>
          <w:i/>
          <w:sz w:val="18"/>
        </w:rPr>
        <w:t>expecting</w:t>
      </w:r>
      <w:r>
        <w:rPr>
          <w:i/>
          <w:spacing w:val="-9"/>
          <w:sz w:val="18"/>
        </w:rPr>
        <w:t> </w:t>
      </w:r>
      <w:r>
        <w:rPr>
          <w:i/>
          <w:sz w:val="18"/>
        </w:rPr>
        <w:t>to</w:t>
      </w:r>
      <w:r>
        <w:rPr>
          <w:i/>
          <w:spacing w:val="-8"/>
          <w:sz w:val="18"/>
        </w:rPr>
        <w:t> </w:t>
      </w:r>
      <w:r>
        <w:rPr>
          <w:i/>
          <w:sz w:val="18"/>
        </w:rPr>
        <w:t>see</w:t>
      </w:r>
      <w:r>
        <w:rPr>
          <w:i/>
          <w:spacing w:val="-9"/>
          <w:sz w:val="18"/>
        </w:rPr>
        <w:t> </w:t>
      </w:r>
      <w:r>
        <w:rPr>
          <w:i/>
          <w:sz w:val="18"/>
        </w:rPr>
        <w:t>chickens</w:t>
      </w:r>
      <w:r>
        <w:rPr>
          <w:i/>
          <w:spacing w:val="-8"/>
          <w:sz w:val="18"/>
        </w:rPr>
        <w:t> </w:t>
      </w:r>
      <w:r>
        <w:rPr>
          <w:i/>
          <w:sz w:val="18"/>
        </w:rPr>
        <w:t>and</w:t>
      </w:r>
      <w:r>
        <w:rPr>
          <w:i/>
          <w:spacing w:val="-8"/>
          <w:sz w:val="18"/>
        </w:rPr>
        <w:t> </w:t>
      </w:r>
      <w:r>
        <w:rPr>
          <w:i/>
          <w:sz w:val="18"/>
        </w:rPr>
        <w:t>chickens</w:t>
      </w:r>
      <w:r>
        <w:rPr>
          <w:i/>
          <w:spacing w:val="-9"/>
          <w:sz w:val="18"/>
        </w:rPr>
        <w:t> </w:t>
      </w:r>
      <w:r>
        <w:rPr>
          <w:i/>
          <w:sz w:val="18"/>
        </w:rPr>
        <w:t>walking</w:t>
      </w:r>
      <w:r>
        <w:rPr>
          <w:i/>
          <w:spacing w:val="-8"/>
          <w:sz w:val="18"/>
        </w:rPr>
        <w:t> </w:t>
      </w:r>
      <w:r>
        <w:rPr>
          <w:i/>
          <w:sz w:val="18"/>
        </w:rPr>
        <w:t>around</w:t>
      </w:r>
      <w:r>
        <w:rPr>
          <w:sz w:val="18"/>
        </w:rPr>
        <w:t>.</w:t>
      </w:r>
      <w:r>
        <w:rPr>
          <w:spacing w:val="1"/>
          <w:sz w:val="18"/>
        </w:rPr>
        <w:t> </w:t>
      </w:r>
      <w:r>
        <w:rPr>
          <w:sz w:val="18"/>
        </w:rPr>
        <w:t>if</w:t>
      </w:r>
      <w:r>
        <w:rPr>
          <w:spacing w:val="-9"/>
          <w:sz w:val="18"/>
        </w:rPr>
        <w:t> </w:t>
      </w:r>
      <w:r>
        <w:rPr>
          <w:sz w:val="18"/>
        </w:rPr>
        <w:t>you</w:t>
      </w:r>
      <w:r>
        <w:rPr>
          <w:spacing w:val="-8"/>
          <w:sz w:val="18"/>
        </w:rPr>
        <w:t> </w:t>
      </w:r>
      <w:r>
        <w:rPr>
          <w:sz w:val="18"/>
        </w:rPr>
        <w:t>think</w:t>
      </w:r>
      <w:r>
        <w:rPr>
          <w:spacing w:val="-9"/>
          <w:sz w:val="18"/>
        </w:rPr>
        <w:t> </w:t>
      </w:r>
      <w:r>
        <w:rPr>
          <w:sz w:val="18"/>
        </w:rPr>
        <w:t>las</w:t>
      </w:r>
      <w:r>
        <w:rPr>
          <w:spacing w:val="-8"/>
          <w:sz w:val="18"/>
        </w:rPr>
        <w:t> </w:t>
      </w:r>
      <w:r>
        <w:rPr>
          <w:sz w:val="18"/>
        </w:rPr>
        <w:t>vegas is getting too white trash , don ’ t go near here . this place is like a steinbeck novel come</w:t>
      </w:r>
      <w:r>
        <w:rPr>
          <w:spacing w:val="-6"/>
          <w:sz w:val="18"/>
        </w:rPr>
        <w:t> </w:t>
      </w:r>
      <w:r>
        <w:rPr>
          <w:sz w:val="18"/>
        </w:rPr>
        <w:t>to</w:t>
      </w:r>
      <w:r>
        <w:rPr>
          <w:spacing w:val="-5"/>
          <w:sz w:val="18"/>
        </w:rPr>
        <w:t> </w:t>
      </w:r>
      <w:r>
        <w:rPr>
          <w:sz w:val="18"/>
        </w:rPr>
        <w:t>life</w:t>
      </w:r>
      <w:r>
        <w:rPr>
          <w:spacing w:val="-6"/>
          <w:sz w:val="18"/>
        </w:rPr>
        <w:t> </w:t>
      </w:r>
      <w:r>
        <w:rPr>
          <w:sz w:val="18"/>
        </w:rPr>
        <w:t>.</w:t>
      </w:r>
      <w:r>
        <w:rPr>
          <w:spacing w:val="5"/>
          <w:sz w:val="18"/>
        </w:rPr>
        <w:t> </w:t>
      </w:r>
      <w:r>
        <w:rPr>
          <w:sz w:val="18"/>
        </w:rPr>
        <w:t>i</w:t>
      </w:r>
      <w:r>
        <w:rPr>
          <w:spacing w:val="-6"/>
          <w:sz w:val="18"/>
        </w:rPr>
        <w:t> </w:t>
      </w:r>
      <w:r>
        <w:rPr>
          <w:sz w:val="18"/>
        </w:rPr>
        <w:t>kept</w:t>
      </w:r>
      <w:r>
        <w:rPr>
          <w:spacing w:val="-6"/>
          <w:sz w:val="18"/>
        </w:rPr>
        <w:t> </w:t>
      </w:r>
      <w:r>
        <w:rPr>
          <w:sz w:val="18"/>
        </w:rPr>
        <w:t>expecting</w:t>
      </w:r>
      <w:r>
        <w:rPr>
          <w:spacing w:val="-4"/>
          <w:sz w:val="18"/>
        </w:rPr>
        <w:t> </w:t>
      </w:r>
      <w:r>
        <w:rPr>
          <w:sz w:val="18"/>
        </w:rPr>
        <w:t>to</w:t>
      </w:r>
      <w:r>
        <w:rPr>
          <w:spacing w:val="-6"/>
          <w:sz w:val="18"/>
        </w:rPr>
        <w:t> </w:t>
      </w:r>
      <w:r>
        <w:rPr>
          <w:sz w:val="18"/>
        </w:rPr>
        <w:t>see</w:t>
      </w:r>
      <w:r>
        <w:rPr>
          <w:spacing w:val="-6"/>
          <w:sz w:val="18"/>
        </w:rPr>
        <w:t> </w:t>
      </w:r>
      <w:r>
        <w:rPr>
          <w:sz w:val="18"/>
        </w:rPr>
        <w:t>donkeys</w:t>
      </w:r>
      <w:r>
        <w:rPr>
          <w:spacing w:val="-4"/>
          <w:sz w:val="18"/>
        </w:rPr>
        <w:t> </w:t>
      </w:r>
      <w:r>
        <w:rPr>
          <w:sz w:val="18"/>
        </w:rPr>
        <w:t>and</w:t>
      </w:r>
      <w:r>
        <w:rPr>
          <w:spacing w:val="-6"/>
          <w:sz w:val="18"/>
        </w:rPr>
        <w:t> </w:t>
      </w:r>
      <w:r>
        <w:rPr>
          <w:sz w:val="18"/>
        </w:rPr>
        <w:t>chickens</w:t>
      </w:r>
      <w:r>
        <w:rPr>
          <w:spacing w:val="-6"/>
          <w:sz w:val="18"/>
        </w:rPr>
        <w:t> </w:t>
      </w:r>
      <w:r>
        <w:rPr>
          <w:sz w:val="18"/>
        </w:rPr>
        <w:t>walking</w:t>
      </w:r>
      <w:r>
        <w:rPr>
          <w:spacing w:val="-4"/>
          <w:sz w:val="18"/>
        </w:rPr>
        <w:t> </w:t>
      </w:r>
      <w:r>
        <w:rPr>
          <w:sz w:val="18"/>
        </w:rPr>
        <w:t>around</w:t>
      </w:r>
      <w:r>
        <w:rPr>
          <w:spacing w:val="-6"/>
          <w:sz w:val="18"/>
        </w:rPr>
        <w:t> </w:t>
      </w:r>
      <w:r>
        <w:rPr>
          <w:sz w:val="18"/>
        </w:rPr>
        <w:t>.</w:t>
      </w:r>
      <w:r>
        <w:rPr>
          <w:spacing w:val="4"/>
          <w:sz w:val="18"/>
        </w:rPr>
        <w:t> </w:t>
      </w:r>
      <w:r>
        <w:rPr>
          <w:sz w:val="18"/>
        </w:rPr>
        <w:t>wooo</w:t>
      </w:r>
      <w:r>
        <w:rPr>
          <w:spacing w:val="-5"/>
          <w:sz w:val="18"/>
        </w:rPr>
        <w:t> </w:t>
      </w:r>
      <w:r>
        <w:rPr>
          <w:sz w:val="18"/>
        </w:rPr>
        <w:t>- pig - soooeeee this place is awful ! !</w:t>
      </w:r>
      <w:r>
        <w:rPr>
          <w:spacing w:val="11"/>
          <w:sz w:val="18"/>
        </w:rPr>
        <w:t> </w:t>
      </w:r>
      <w:r>
        <w:rPr>
          <w:sz w:val="18"/>
        </w:rPr>
        <w:t>!</w:t>
      </w:r>
    </w:p>
    <w:p>
      <w:pPr>
        <w:spacing w:line="230" w:lineRule="auto" w:before="11"/>
        <w:ind w:left="874" w:right="0" w:firstLine="13"/>
        <w:jc w:val="both"/>
        <w:rPr>
          <w:sz w:val="18"/>
        </w:rPr>
      </w:pPr>
      <w:r>
        <w:rPr/>
        <w:pict>
          <v:line style="position:absolute;mso-position-horizontal-relative:page;mso-position-vertical-relative:paragraph;z-index:15802368" from="103.406998pt,1.44326pt" to="494.136998pt,1.44326pt" stroked="true" strokeweight=".398pt" strokecolor="#000000">
            <v:stroke dashstyle="solid"/>
            <w10:wrap type="none"/>
          </v:line>
        </w:pict>
      </w:r>
      <w:r>
        <w:rPr>
          <w:i/>
          <w:spacing w:val="-5"/>
          <w:sz w:val="18"/>
        </w:rPr>
        <w:t>Food</w:t>
      </w:r>
      <w:r>
        <w:rPr>
          <w:i/>
          <w:spacing w:val="-9"/>
          <w:sz w:val="18"/>
        </w:rPr>
        <w:t> </w:t>
      </w:r>
      <w:r>
        <w:rPr>
          <w:i/>
          <w:sz w:val="18"/>
        </w:rPr>
        <w:t>quality</w:t>
      </w:r>
      <w:r>
        <w:rPr>
          <w:i/>
          <w:spacing w:val="-8"/>
          <w:sz w:val="18"/>
        </w:rPr>
        <w:t> </w:t>
      </w:r>
      <w:r>
        <w:rPr>
          <w:i/>
          <w:sz w:val="18"/>
        </w:rPr>
        <w:t>is</w:t>
      </w:r>
      <w:r>
        <w:rPr>
          <w:i/>
          <w:spacing w:val="-9"/>
          <w:sz w:val="18"/>
        </w:rPr>
        <w:t> </w:t>
      </w:r>
      <w:r>
        <w:rPr>
          <w:i/>
          <w:sz w:val="18"/>
        </w:rPr>
        <w:t>consistent</w:t>
      </w:r>
      <w:r>
        <w:rPr>
          <w:i/>
          <w:spacing w:val="-8"/>
          <w:sz w:val="18"/>
        </w:rPr>
        <w:t> </w:t>
      </w:r>
      <w:r>
        <w:rPr>
          <w:i/>
          <w:sz w:val="18"/>
        </w:rPr>
        <w:t>appalled</w:t>
      </w:r>
      <w:r>
        <w:rPr>
          <w:i/>
          <w:spacing w:val="-9"/>
          <w:sz w:val="18"/>
        </w:rPr>
        <w:t> </w:t>
      </w:r>
      <w:r>
        <w:rPr>
          <w:i/>
          <w:sz w:val="18"/>
        </w:rPr>
        <w:t>well</w:t>
      </w:r>
      <w:r>
        <w:rPr>
          <w:i/>
          <w:spacing w:val="-8"/>
          <w:sz w:val="18"/>
        </w:rPr>
        <w:t> </w:t>
      </w:r>
      <w:r>
        <w:rPr>
          <w:i/>
          <w:sz w:val="18"/>
        </w:rPr>
        <w:t>no</w:t>
      </w:r>
      <w:r>
        <w:rPr>
          <w:i/>
          <w:spacing w:val="-9"/>
          <w:sz w:val="18"/>
        </w:rPr>
        <w:t> </w:t>
      </w:r>
      <w:r>
        <w:rPr>
          <w:i/>
          <w:sz w:val="18"/>
        </w:rPr>
        <w:t>matter</w:t>
      </w:r>
      <w:r>
        <w:rPr>
          <w:i/>
          <w:spacing w:val="-8"/>
          <w:sz w:val="18"/>
        </w:rPr>
        <w:t> </w:t>
      </w:r>
      <w:r>
        <w:rPr>
          <w:i/>
          <w:sz w:val="18"/>
        </w:rPr>
        <w:t>when</w:t>
      </w:r>
      <w:r>
        <w:rPr>
          <w:i/>
          <w:spacing w:val="-9"/>
          <w:sz w:val="18"/>
        </w:rPr>
        <w:t> </w:t>
      </w:r>
      <w:r>
        <w:rPr>
          <w:i/>
          <w:sz w:val="18"/>
        </w:rPr>
        <w:t>you</w:t>
      </w:r>
      <w:r>
        <w:rPr>
          <w:i/>
          <w:spacing w:val="-8"/>
          <w:sz w:val="18"/>
        </w:rPr>
        <w:t> </w:t>
      </w:r>
      <w:r>
        <w:rPr>
          <w:i/>
          <w:sz w:val="18"/>
        </w:rPr>
        <w:t>come,</w:t>
      </w:r>
      <w:r>
        <w:rPr>
          <w:i/>
          <w:spacing w:val="-9"/>
          <w:sz w:val="18"/>
        </w:rPr>
        <w:t> </w:t>
      </w:r>
      <w:r>
        <w:rPr>
          <w:i/>
          <w:sz w:val="18"/>
        </w:rPr>
        <w:t>been</w:t>
      </w:r>
      <w:r>
        <w:rPr>
          <w:i/>
          <w:spacing w:val="-8"/>
          <w:sz w:val="18"/>
        </w:rPr>
        <w:t> </w:t>
      </w:r>
      <w:r>
        <w:rPr>
          <w:i/>
          <w:sz w:val="18"/>
        </w:rPr>
        <w:t>here</w:t>
      </w:r>
      <w:r>
        <w:rPr>
          <w:i/>
          <w:spacing w:val="-9"/>
          <w:sz w:val="18"/>
        </w:rPr>
        <w:t> </w:t>
      </w:r>
      <w:r>
        <w:rPr>
          <w:i/>
          <w:sz w:val="18"/>
        </w:rPr>
        <w:t>maybe </w:t>
      </w:r>
      <w:r>
        <w:rPr>
          <w:i/>
          <w:sz w:val="18"/>
        </w:rPr>
        <w:t>20 + times now and it ’ s always identical in that aspect ( in a good way ). </w:t>
      </w:r>
      <w:r>
        <w:rPr>
          <w:sz w:val="18"/>
        </w:rPr>
        <w:t>All cafe rio</w:t>
      </w:r>
      <w:r>
        <w:rPr>
          <w:spacing w:val="-9"/>
          <w:sz w:val="18"/>
        </w:rPr>
        <w:t> </w:t>
      </w:r>
      <w:r>
        <w:rPr>
          <w:sz w:val="18"/>
        </w:rPr>
        <w:t>locations</w:t>
      </w:r>
      <w:r>
        <w:rPr>
          <w:spacing w:val="-9"/>
          <w:sz w:val="18"/>
        </w:rPr>
        <w:t> </w:t>
      </w:r>
      <w:r>
        <w:rPr>
          <w:sz w:val="18"/>
        </w:rPr>
        <w:t>I</w:t>
      </w:r>
      <w:r>
        <w:rPr>
          <w:spacing w:val="-8"/>
          <w:sz w:val="18"/>
        </w:rPr>
        <w:t> </w:t>
      </w:r>
      <w:r>
        <w:rPr>
          <w:sz w:val="18"/>
        </w:rPr>
        <w:t>’</w:t>
      </w:r>
      <w:r>
        <w:rPr>
          <w:spacing w:val="-9"/>
          <w:sz w:val="18"/>
        </w:rPr>
        <w:t> </w:t>
      </w:r>
      <w:r>
        <w:rPr>
          <w:sz w:val="18"/>
        </w:rPr>
        <w:t>ve</w:t>
      </w:r>
      <w:r>
        <w:rPr>
          <w:spacing w:val="-9"/>
          <w:sz w:val="18"/>
        </w:rPr>
        <w:t> </w:t>
      </w:r>
      <w:r>
        <w:rPr>
          <w:sz w:val="18"/>
        </w:rPr>
        <w:t>been</w:t>
      </w:r>
      <w:r>
        <w:rPr>
          <w:spacing w:val="-8"/>
          <w:sz w:val="18"/>
        </w:rPr>
        <w:t> </w:t>
      </w:r>
      <w:r>
        <w:rPr>
          <w:sz w:val="18"/>
        </w:rPr>
        <w:t>to</w:t>
      </w:r>
      <w:r>
        <w:rPr>
          <w:spacing w:val="-9"/>
          <w:sz w:val="18"/>
        </w:rPr>
        <w:t> </w:t>
      </w:r>
      <w:r>
        <w:rPr>
          <w:sz w:val="18"/>
        </w:rPr>
        <w:t>have</w:t>
      </w:r>
      <w:r>
        <w:rPr>
          <w:spacing w:val="-9"/>
          <w:sz w:val="18"/>
        </w:rPr>
        <w:t> </w:t>
      </w:r>
      <w:r>
        <w:rPr>
          <w:sz w:val="18"/>
        </w:rPr>
        <w:t>been</w:t>
      </w:r>
      <w:r>
        <w:rPr>
          <w:spacing w:val="-8"/>
          <w:sz w:val="18"/>
        </w:rPr>
        <w:t> </w:t>
      </w:r>
      <w:r>
        <w:rPr>
          <w:sz w:val="18"/>
        </w:rPr>
        <w:t>really</w:t>
      </w:r>
      <w:r>
        <w:rPr>
          <w:spacing w:val="-9"/>
          <w:sz w:val="18"/>
        </w:rPr>
        <w:t> </w:t>
      </w:r>
      <w:r>
        <w:rPr>
          <w:sz w:val="18"/>
        </w:rPr>
        <w:t>nice,</w:t>
      </w:r>
      <w:r>
        <w:rPr>
          <w:spacing w:val="-9"/>
          <w:sz w:val="18"/>
        </w:rPr>
        <w:t> </w:t>
      </w:r>
      <w:r>
        <w:rPr>
          <w:sz w:val="18"/>
        </w:rPr>
        <w:t>staffed</w:t>
      </w:r>
      <w:r>
        <w:rPr>
          <w:spacing w:val="-8"/>
          <w:sz w:val="18"/>
        </w:rPr>
        <w:t> </w:t>
      </w:r>
      <w:r>
        <w:rPr>
          <w:sz w:val="18"/>
        </w:rPr>
        <w:t>with</w:t>
      </w:r>
      <w:r>
        <w:rPr>
          <w:spacing w:val="-9"/>
          <w:sz w:val="18"/>
        </w:rPr>
        <w:t> </w:t>
      </w:r>
      <w:r>
        <w:rPr>
          <w:sz w:val="18"/>
        </w:rPr>
        <w:t>personable</w:t>
      </w:r>
      <w:r>
        <w:rPr>
          <w:spacing w:val="-9"/>
          <w:sz w:val="18"/>
        </w:rPr>
        <w:t> </w:t>
      </w:r>
      <w:r>
        <w:rPr>
          <w:sz w:val="18"/>
        </w:rPr>
        <w:t>employees, and even when there were long lines never felt like it took too long. This is another one of those, though the lines can actually get bad here and at times they go too far to ﬁx mistakes </w:t>
      </w:r>
      <w:r>
        <w:rPr>
          <w:spacing w:val="-3"/>
          <w:sz w:val="18"/>
        </w:rPr>
        <w:t>they’ve </w:t>
      </w:r>
      <w:r>
        <w:rPr>
          <w:sz w:val="18"/>
        </w:rPr>
        <w:t>made. On one day I went a man who had ordered catering that they had various issues following through on had just come in person</w:t>
      </w:r>
      <w:r>
        <w:rPr>
          <w:spacing w:val="-25"/>
          <w:sz w:val="18"/>
        </w:rPr>
        <w:t> </w:t>
      </w:r>
      <w:r>
        <w:rPr>
          <w:sz w:val="18"/>
        </w:rPr>
        <w:t>instead... And it resulted in about 40 people waiting in line while this one guy had I think    it was 35 total tostadas and salads made for him with nobody else being served. I understand</w:t>
      </w:r>
      <w:r>
        <w:rPr>
          <w:spacing w:val="-15"/>
          <w:sz w:val="18"/>
        </w:rPr>
        <w:t> </w:t>
      </w:r>
      <w:r>
        <w:rPr>
          <w:sz w:val="18"/>
        </w:rPr>
        <w:t>why</w:t>
      </w:r>
      <w:r>
        <w:rPr>
          <w:spacing w:val="-15"/>
          <w:sz w:val="18"/>
        </w:rPr>
        <w:t> </w:t>
      </w:r>
      <w:r>
        <w:rPr>
          <w:sz w:val="18"/>
        </w:rPr>
        <w:t>they’d</w:t>
      </w:r>
      <w:r>
        <w:rPr>
          <w:spacing w:val="-15"/>
          <w:sz w:val="18"/>
        </w:rPr>
        <w:t> </w:t>
      </w:r>
      <w:r>
        <w:rPr>
          <w:sz w:val="18"/>
        </w:rPr>
        <w:t>do</w:t>
      </w:r>
      <w:r>
        <w:rPr>
          <w:spacing w:val="-14"/>
          <w:sz w:val="18"/>
        </w:rPr>
        <w:t> </w:t>
      </w:r>
      <w:r>
        <w:rPr>
          <w:sz w:val="18"/>
        </w:rPr>
        <w:t>this,</w:t>
      </w:r>
      <w:r>
        <w:rPr>
          <w:spacing w:val="-14"/>
          <w:sz w:val="18"/>
        </w:rPr>
        <w:t> </w:t>
      </w:r>
      <w:r>
        <w:rPr>
          <w:sz w:val="18"/>
        </w:rPr>
        <w:t>but</w:t>
      </w:r>
      <w:r>
        <w:rPr>
          <w:spacing w:val="-15"/>
          <w:sz w:val="18"/>
        </w:rPr>
        <w:t> </w:t>
      </w:r>
      <w:r>
        <w:rPr>
          <w:sz w:val="18"/>
        </w:rPr>
        <w:t>there</w:t>
      </w:r>
      <w:r>
        <w:rPr>
          <w:spacing w:val="-15"/>
          <w:sz w:val="18"/>
        </w:rPr>
        <w:t> </w:t>
      </w:r>
      <w:r>
        <w:rPr>
          <w:sz w:val="18"/>
        </w:rPr>
        <w:t>are</w:t>
      </w:r>
      <w:r>
        <w:rPr>
          <w:spacing w:val="-15"/>
          <w:sz w:val="18"/>
        </w:rPr>
        <w:t> </w:t>
      </w:r>
      <w:r>
        <w:rPr>
          <w:sz w:val="18"/>
        </w:rPr>
        <w:t>better</w:t>
      </w:r>
      <w:r>
        <w:rPr>
          <w:spacing w:val="-14"/>
          <w:sz w:val="18"/>
        </w:rPr>
        <w:t> </w:t>
      </w:r>
      <w:r>
        <w:rPr>
          <w:sz w:val="18"/>
        </w:rPr>
        <w:t>ways</w:t>
      </w:r>
      <w:r>
        <w:rPr>
          <w:spacing w:val="-15"/>
          <w:sz w:val="18"/>
        </w:rPr>
        <w:t> </w:t>
      </w:r>
      <w:r>
        <w:rPr>
          <w:sz w:val="18"/>
        </w:rPr>
        <w:t>of</w:t>
      </w:r>
      <w:r>
        <w:rPr>
          <w:spacing w:val="-15"/>
          <w:sz w:val="18"/>
        </w:rPr>
        <w:t> </w:t>
      </w:r>
      <w:r>
        <w:rPr>
          <w:sz w:val="18"/>
        </w:rPr>
        <w:t>handling</w:t>
      </w:r>
      <w:r>
        <w:rPr>
          <w:spacing w:val="-15"/>
          <w:sz w:val="18"/>
        </w:rPr>
        <w:t> </w:t>
      </w:r>
      <w:r>
        <w:rPr>
          <w:sz w:val="18"/>
        </w:rPr>
        <w:t>it</w:t>
      </w:r>
      <w:r>
        <w:rPr>
          <w:spacing w:val="-14"/>
          <w:sz w:val="18"/>
        </w:rPr>
        <w:t> </w:t>
      </w:r>
      <w:r>
        <w:rPr>
          <w:sz w:val="18"/>
        </w:rPr>
        <w:t>than</w:t>
      </w:r>
      <w:r>
        <w:rPr>
          <w:spacing w:val="-15"/>
          <w:sz w:val="18"/>
        </w:rPr>
        <w:t> </w:t>
      </w:r>
      <w:r>
        <w:rPr>
          <w:sz w:val="18"/>
        </w:rPr>
        <w:t>punishing every other customer to make good with this single one. Also while it usually isn’t a problem, one of the staff members tends to have a hard time understanding what you’re saying (seems to be language barrier issues) which can be kind of</w:t>
      </w:r>
      <w:r>
        <w:rPr>
          <w:spacing w:val="-13"/>
          <w:sz w:val="18"/>
        </w:rPr>
        <w:t> </w:t>
      </w:r>
      <w:r>
        <w:rPr>
          <w:sz w:val="18"/>
        </w:rPr>
        <w:t>annoying. Luckily</w:t>
      </w:r>
      <w:r>
        <w:rPr>
          <w:spacing w:val="-12"/>
          <w:sz w:val="18"/>
        </w:rPr>
        <w:t> </w:t>
      </w:r>
      <w:r>
        <w:rPr>
          <w:sz w:val="18"/>
        </w:rPr>
        <w:t>this</w:t>
      </w:r>
      <w:r>
        <w:rPr>
          <w:spacing w:val="-12"/>
          <w:sz w:val="18"/>
        </w:rPr>
        <w:t> </w:t>
      </w:r>
      <w:r>
        <w:rPr>
          <w:sz w:val="18"/>
        </w:rPr>
        <w:t>person</w:t>
      </w:r>
      <w:r>
        <w:rPr>
          <w:spacing w:val="-12"/>
          <w:sz w:val="18"/>
        </w:rPr>
        <w:t> </w:t>
      </w:r>
      <w:r>
        <w:rPr>
          <w:sz w:val="18"/>
        </w:rPr>
        <w:t>aside</w:t>
      </w:r>
      <w:r>
        <w:rPr>
          <w:spacing w:val="-12"/>
          <w:sz w:val="18"/>
        </w:rPr>
        <w:t> </w:t>
      </w:r>
      <w:r>
        <w:rPr>
          <w:sz w:val="18"/>
        </w:rPr>
        <w:t>that</w:t>
      </w:r>
      <w:r>
        <w:rPr>
          <w:spacing w:val="-11"/>
          <w:sz w:val="18"/>
        </w:rPr>
        <w:t> </w:t>
      </w:r>
      <w:r>
        <w:rPr>
          <w:sz w:val="18"/>
        </w:rPr>
        <w:t>problem</w:t>
      </w:r>
      <w:r>
        <w:rPr>
          <w:spacing w:val="-12"/>
          <w:sz w:val="18"/>
        </w:rPr>
        <w:t> </w:t>
      </w:r>
      <w:r>
        <w:rPr>
          <w:sz w:val="18"/>
        </w:rPr>
        <w:t>and</w:t>
      </w:r>
      <w:r>
        <w:rPr>
          <w:spacing w:val="-12"/>
          <w:sz w:val="18"/>
        </w:rPr>
        <w:t> </w:t>
      </w:r>
      <w:r>
        <w:rPr>
          <w:sz w:val="18"/>
        </w:rPr>
        <w:t>the</w:t>
      </w:r>
      <w:r>
        <w:rPr>
          <w:spacing w:val="-12"/>
          <w:sz w:val="18"/>
        </w:rPr>
        <w:t> </w:t>
      </w:r>
      <w:r>
        <w:rPr>
          <w:sz w:val="18"/>
        </w:rPr>
        <w:t>entire</w:t>
      </w:r>
      <w:r>
        <w:rPr>
          <w:spacing w:val="-11"/>
          <w:sz w:val="18"/>
        </w:rPr>
        <w:t> </w:t>
      </w:r>
      <w:r>
        <w:rPr>
          <w:sz w:val="18"/>
        </w:rPr>
        <w:t>staff</w:t>
      </w:r>
      <w:r>
        <w:rPr>
          <w:spacing w:val="-11"/>
          <w:sz w:val="18"/>
        </w:rPr>
        <w:t> </w:t>
      </w:r>
      <w:r>
        <w:rPr>
          <w:sz w:val="18"/>
        </w:rPr>
        <w:t>as</w:t>
      </w:r>
      <w:r>
        <w:rPr>
          <w:spacing w:val="-12"/>
          <w:sz w:val="18"/>
        </w:rPr>
        <w:t> </w:t>
      </w:r>
      <w:r>
        <w:rPr>
          <w:sz w:val="18"/>
        </w:rPr>
        <w:t>a</w:t>
      </w:r>
      <w:r>
        <w:rPr>
          <w:spacing w:val="-12"/>
          <w:sz w:val="18"/>
        </w:rPr>
        <w:t> </w:t>
      </w:r>
      <w:r>
        <w:rPr>
          <w:sz w:val="18"/>
        </w:rPr>
        <w:t>whole</w:t>
      </w:r>
      <w:r>
        <w:rPr>
          <w:spacing w:val="-12"/>
          <w:sz w:val="18"/>
        </w:rPr>
        <w:t> </w:t>
      </w:r>
      <w:r>
        <w:rPr>
          <w:sz w:val="18"/>
        </w:rPr>
        <w:t>is</w:t>
      </w:r>
      <w:r>
        <w:rPr>
          <w:spacing w:val="-11"/>
          <w:sz w:val="18"/>
        </w:rPr>
        <w:t> </w:t>
      </w:r>
      <w:r>
        <w:rPr>
          <w:sz w:val="18"/>
        </w:rPr>
        <w:t>very</w:t>
      </w:r>
      <w:r>
        <w:rPr>
          <w:spacing w:val="-12"/>
          <w:sz w:val="18"/>
        </w:rPr>
        <w:t> </w:t>
      </w:r>
      <w:r>
        <w:rPr>
          <w:sz w:val="18"/>
        </w:rPr>
        <w:t>nice</w:t>
      </w:r>
      <w:r>
        <w:rPr>
          <w:spacing w:val="-12"/>
          <w:sz w:val="18"/>
        </w:rPr>
        <w:t> </w:t>
      </w:r>
      <w:r>
        <w:rPr>
          <w:sz w:val="18"/>
        </w:rPr>
        <w:t>and if </w:t>
      </w:r>
      <w:r>
        <w:rPr>
          <w:spacing w:val="-3"/>
          <w:sz w:val="18"/>
        </w:rPr>
        <w:t>it’s </w:t>
      </w:r>
      <w:r>
        <w:rPr>
          <w:sz w:val="18"/>
        </w:rPr>
        <w:t>slower will even make small talk with you in a way that feels pretty natural rather than pretending to care. Even at their busiest they make sure to be friendly and serve with a smile. deﬁnitely try to come during hours that isn’t when every single business or parent will be there but even if you do </w:t>
      </w:r>
      <w:r>
        <w:rPr>
          <w:spacing w:val="-3"/>
          <w:sz w:val="18"/>
        </w:rPr>
        <w:t>it’s </w:t>
      </w:r>
      <w:r>
        <w:rPr>
          <w:sz w:val="18"/>
        </w:rPr>
        <w:t>not that terribly slow . Food</w:t>
      </w:r>
      <w:r>
        <w:rPr>
          <w:spacing w:val="-5"/>
          <w:sz w:val="18"/>
        </w:rPr>
        <w:t> </w:t>
      </w:r>
      <w:r>
        <w:rPr>
          <w:sz w:val="18"/>
        </w:rPr>
        <w:t>quality</w:t>
      </w:r>
      <w:r>
        <w:rPr>
          <w:spacing w:val="-4"/>
          <w:sz w:val="18"/>
        </w:rPr>
        <w:t> </w:t>
      </w:r>
      <w:r>
        <w:rPr>
          <w:sz w:val="18"/>
        </w:rPr>
        <w:t>is</w:t>
      </w:r>
      <w:r>
        <w:rPr>
          <w:spacing w:val="-4"/>
          <w:sz w:val="18"/>
        </w:rPr>
        <w:t> </w:t>
      </w:r>
      <w:r>
        <w:rPr>
          <w:sz w:val="18"/>
        </w:rPr>
        <w:t>consistent</w:t>
      </w:r>
      <w:r>
        <w:rPr>
          <w:spacing w:val="-4"/>
          <w:sz w:val="18"/>
        </w:rPr>
        <w:t> </w:t>
      </w:r>
      <w:r>
        <w:rPr>
          <w:sz w:val="18"/>
        </w:rPr>
        <w:t>as</w:t>
      </w:r>
      <w:r>
        <w:rPr>
          <w:spacing w:val="-5"/>
          <w:sz w:val="18"/>
        </w:rPr>
        <w:t> </w:t>
      </w:r>
      <w:r>
        <w:rPr>
          <w:sz w:val="18"/>
        </w:rPr>
        <w:t>well</w:t>
      </w:r>
      <w:r>
        <w:rPr>
          <w:spacing w:val="-4"/>
          <w:sz w:val="18"/>
        </w:rPr>
        <w:t> </w:t>
      </w:r>
      <w:r>
        <w:rPr>
          <w:sz w:val="18"/>
        </w:rPr>
        <w:t>no</w:t>
      </w:r>
      <w:r>
        <w:rPr>
          <w:spacing w:val="-4"/>
          <w:sz w:val="18"/>
        </w:rPr>
        <w:t> </w:t>
      </w:r>
      <w:r>
        <w:rPr>
          <w:sz w:val="18"/>
        </w:rPr>
        <w:t>matter</w:t>
      </w:r>
      <w:r>
        <w:rPr>
          <w:spacing w:val="-4"/>
          <w:sz w:val="18"/>
        </w:rPr>
        <w:t> </w:t>
      </w:r>
      <w:r>
        <w:rPr>
          <w:sz w:val="18"/>
        </w:rPr>
        <w:t>when</w:t>
      </w:r>
      <w:r>
        <w:rPr>
          <w:spacing w:val="-4"/>
          <w:sz w:val="18"/>
        </w:rPr>
        <w:t> </w:t>
      </w:r>
      <w:r>
        <w:rPr>
          <w:sz w:val="18"/>
        </w:rPr>
        <w:t>you</w:t>
      </w:r>
      <w:r>
        <w:rPr>
          <w:spacing w:val="-5"/>
          <w:sz w:val="18"/>
        </w:rPr>
        <w:t> </w:t>
      </w:r>
      <w:r>
        <w:rPr>
          <w:sz w:val="18"/>
        </w:rPr>
        <w:t>come</w:t>
      </w:r>
      <w:r>
        <w:rPr>
          <w:spacing w:val="-4"/>
          <w:sz w:val="18"/>
        </w:rPr>
        <w:t> </w:t>
      </w:r>
      <w:r>
        <w:rPr>
          <w:sz w:val="18"/>
        </w:rPr>
        <w:t>,</w:t>
      </w:r>
      <w:r>
        <w:rPr>
          <w:spacing w:val="-4"/>
          <w:sz w:val="18"/>
        </w:rPr>
        <w:t> </w:t>
      </w:r>
      <w:r>
        <w:rPr>
          <w:sz w:val="18"/>
        </w:rPr>
        <w:t>been</w:t>
      </w:r>
      <w:r>
        <w:rPr>
          <w:spacing w:val="-4"/>
          <w:sz w:val="18"/>
        </w:rPr>
        <w:t> </w:t>
      </w:r>
      <w:r>
        <w:rPr>
          <w:sz w:val="18"/>
        </w:rPr>
        <w:t>here</w:t>
      </w:r>
      <w:r>
        <w:rPr>
          <w:spacing w:val="-5"/>
          <w:sz w:val="18"/>
        </w:rPr>
        <w:t> </w:t>
      </w:r>
      <w:r>
        <w:rPr>
          <w:sz w:val="18"/>
        </w:rPr>
        <w:t>maybe</w:t>
      </w:r>
      <w:r>
        <w:rPr>
          <w:spacing w:val="-4"/>
          <w:sz w:val="18"/>
        </w:rPr>
        <w:t> </w:t>
      </w:r>
      <w:r>
        <w:rPr>
          <w:sz w:val="18"/>
        </w:rPr>
        <w:t>20</w:t>
      </w:r>
      <w:r>
        <w:rPr>
          <w:spacing w:val="-4"/>
          <w:sz w:val="18"/>
        </w:rPr>
        <w:t> </w:t>
      </w:r>
      <w:r>
        <w:rPr>
          <w:sz w:val="18"/>
        </w:rPr>
        <w:t>+ times now and </w:t>
      </w:r>
      <w:r>
        <w:rPr>
          <w:spacing w:val="-3"/>
          <w:sz w:val="18"/>
        </w:rPr>
        <w:t>it’s </w:t>
      </w:r>
      <w:r>
        <w:rPr>
          <w:sz w:val="18"/>
        </w:rPr>
        <w:t>always identical in that aspect ( in a good way ). Staff again is very good. Also make sure to get the app - every (pre - tax) dollar is worth 1 point, 100 points nets you $10 , and they have double and even triple point days almost weekly</w:t>
      </w:r>
      <w:r>
        <w:rPr>
          <w:spacing w:val="-2"/>
          <w:sz w:val="18"/>
        </w:rPr>
        <w:t> </w:t>
      </w:r>
      <w:r>
        <w:rPr>
          <w:sz w:val="18"/>
        </w:rPr>
        <w:t>.</w:t>
      </w:r>
    </w:p>
    <w:p>
      <w:pPr>
        <w:spacing w:before="101"/>
        <w:ind w:left="207" w:right="0" w:firstLine="0"/>
        <w:jc w:val="left"/>
        <w:rPr>
          <w:sz w:val="18"/>
        </w:rPr>
      </w:pPr>
      <w:r>
        <w:rPr/>
        <w:br w:type="column"/>
      </w:r>
      <w:r>
        <w:rPr>
          <w:w w:val="110"/>
          <w:sz w:val="18"/>
        </w:rPr>
        <w:t>Neg</w:t>
      </w:r>
      <w:r>
        <w:rPr>
          <w:spacing w:val="-25"/>
          <w:w w:val="110"/>
          <w:sz w:val="18"/>
        </w:rPr>
        <w:t> </w:t>
      </w:r>
      <w:r>
        <w:rPr>
          <w:rFonts w:ascii="Arial"/>
          <w:i/>
          <w:w w:val="160"/>
          <w:sz w:val="18"/>
        </w:rPr>
        <w:t>_</w:t>
      </w:r>
      <w:r>
        <w:rPr>
          <w:rFonts w:ascii="Arial"/>
          <w:i/>
          <w:spacing w:val="-54"/>
          <w:w w:val="160"/>
          <w:sz w:val="18"/>
        </w:rPr>
        <w:t> </w:t>
      </w:r>
      <w:r>
        <w:rPr>
          <w:w w:val="110"/>
          <w:sz w:val="18"/>
        </w:rPr>
        <w:t>Pos</w:t>
      </w:r>
    </w:p>
    <w:p>
      <w:pPr>
        <w:pStyle w:val="BodyText"/>
        <w:rPr>
          <w:sz w:val="34"/>
        </w:rPr>
      </w:pPr>
    </w:p>
    <w:p>
      <w:pPr>
        <w:spacing w:before="206"/>
        <w:ind w:left="207" w:right="0" w:firstLine="0"/>
        <w:jc w:val="left"/>
        <w:rPr>
          <w:sz w:val="18"/>
        </w:rPr>
      </w:pPr>
      <w:r>
        <w:rPr>
          <w:w w:val="110"/>
          <w:sz w:val="18"/>
        </w:rPr>
        <w:t>Pos</w:t>
      </w:r>
      <w:r>
        <w:rPr>
          <w:spacing w:val="-25"/>
          <w:w w:val="110"/>
          <w:sz w:val="18"/>
        </w:rPr>
        <w:t> </w:t>
      </w:r>
      <w:r>
        <w:rPr>
          <w:rFonts w:ascii="Arial"/>
          <w:i/>
          <w:w w:val="160"/>
          <w:sz w:val="18"/>
        </w:rPr>
        <w:t>_</w:t>
      </w:r>
      <w:r>
        <w:rPr>
          <w:rFonts w:ascii="Arial"/>
          <w:i/>
          <w:spacing w:val="-54"/>
          <w:w w:val="160"/>
          <w:sz w:val="18"/>
        </w:rPr>
        <w:t> </w:t>
      </w:r>
      <w:r>
        <w:rPr>
          <w:w w:val="110"/>
          <w:sz w:val="18"/>
        </w:rPr>
        <w:t>Neg</w:t>
      </w:r>
    </w:p>
    <w:p>
      <w:pPr>
        <w:spacing w:after="0"/>
        <w:jc w:val="left"/>
        <w:rPr>
          <w:sz w:val="18"/>
        </w:rPr>
        <w:sectPr>
          <w:type w:val="continuous"/>
          <w:pgSz w:w="11910" w:h="16840"/>
          <w:pgMar w:top="1260" w:bottom="280" w:left="1320" w:right="1180"/>
          <w:cols w:num="2" w:equalWidth="0">
            <w:col w:w="6872" w:space="40"/>
            <w:col w:w="2498"/>
          </w:cols>
        </w:sectPr>
      </w:pPr>
    </w:p>
    <w:p>
      <w:pPr>
        <w:pStyle w:val="BodyText"/>
        <w:spacing w:before="2"/>
        <w:rPr>
          <w:sz w:val="6"/>
        </w:rPr>
      </w:pPr>
    </w:p>
    <w:p>
      <w:pPr>
        <w:pStyle w:val="BodyText"/>
        <w:spacing w:line="20" w:lineRule="exact"/>
        <w:ind w:left="739"/>
        <w:rPr>
          <w:sz w:val="2"/>
        </w:rPr>
      </w:pPr>
      <w:r>
        <w:rPr>
          <w:sz w:val="2"/>
        </w:rPr>
        <w:pict>
          <v:group style="width:390.75pt;height:.9pt;mso-position-horizontal-relative:char;mso-position-vertical-relative:line" coordorigin="0,0" coordsize="7815,18">
            <v:line style="position:absolute" from="0,9" to="7815,9" stroked="true" strokeweight=".873pt" strokecolor="#000000">
              <v:stroke dashstyle="solid"/>
            </v:line>
          </v:group>
        </w:pict>
      </w:r>
      <w:r>
        <w:rPr>
          <w:sz w:val="2"/>
        </w:rPr>
      </w:r>
    </w:p>
    <w:p>
      <w:pPr>
        <w:pStyle w:val="BodyText"/>
        <w:spacing w:before="2"/>
        <w:rPr>
          <w:sz w:val="26"/>
        </w:rPr>
      </w:pPr>
    </w:p>
    <w:p>
      <w:pPr>
        <w:pStyle w:val="Heading2"/>
        <w:numPr>
          <w:ilvl w:val="2"/>
          <w:numId w:val="2"/>
        </w:numPr>
        <w:tabs>
          <w:tab w:pos="822" w:val="left" w:leader="none"/>
          <w:tab w:pos="823" w:val="left" w:leader="none"/>
        </w:tabs>
        <w:spacing w:line="240" w:lineRule="auto" w:before="105" w:after="0"/>
        <w:ind w:left="822" w:right="0" w:hanging="703"/>
        <w:jc w:val="left"/>
      </w:pPr>
      <w:r>
        <w:rPr/>
        <w:t>Adversarial examples generated by</w:t>
      </w:r>
      <w:r>
        <w:rPr>
          <w:spacing w:val="1"/>
        </w:rPr>
        <w:t> </w:t>
      </w:r>
      <w:r>
        <w:rPr>
          <w:spacing w:val="8"/>
        </w:rPr>
        <w:t>T3(W</w:t>
      </w:r>
      <w:r>
        <w:rPr>
          <w:spacing w:val="8"/>
          <w:sz w:val="17"/>
        </w:rPr>
        <w:t>ORD</w:t>
      </w:r>
      <w:r>
        <w:rPr>
          <w:spacing w:val="8"/>
        </w:rPr>
        <w:t>)</w:t>
      </w:r>
    </w:p>
    <w:p>
      <w:pPr>
        <w:pStyle w:val="BodyText"/>
        <w:spacing w:before="1"/>
        <w:rPr>
          <w:b/>
          <w:sz w:val="23"/>
        </w:rPr>
      </w:pPr>
    </w:p>
    <w:p>
      <w:pPr>
        <w:spacing w:before="0"/>
        <w:ind w:left="620" w:right="718" w:firstLine="0"/>
        <w:jc w:val="center"/>
        <w:rPr>
          <w:sz w:val="20"/>
        </w:rPr>
      </w:pPr>
      <w:r>
        <w:rPr>
          <w:sz w:val="20"/>
        </w:rPr>
        <w:t>Table 15: Concat Attack using T3(W</w:t>
      </w:r>
      <w:r>
        <w:rPr>
          <w:sz w:val="16"/>
        </w:rPr>
        <w:t>ORD</w:t>
      </w:r>
      <w:r>
        <w:rPr>
          <w:sz w:val="20"/>
        </w:rPr>
        <w:t>) on sentiment classiﬁcation task.</w:t>
      </w:r>
    </w:p>
    <w:p>
      <w:pPr>
        <w:pStyle w:val="BodyText"/>
        <w:spacing w:before="4"/>
        <w:rPr>
          <w:sz w:val="16"/>
        </w:rPr>
      </w:pPr>
      <w:r>
        <w:rPr/>
        <w:pict>
          <v:shape style="position:absolute;margin-left:103.406998pt;margin-top:11.833397pt;width:390.75pt;height:.1pt;mso-position-horizontal-relative:page;mso-position-vertical-relative:paragraph;z-index:-15656448;mso-wrap-distance-left:0;mso-wrap-distance-right:0" coordorigin="2068,237" coordsize="7815,0" path="m2068,237l9883,237e" filled="false" stroked="true" strokeweight=".873pt" strokecolor="#000000">
            <v:path arrowok="t"/>
            <v:stroke dashstyle="solid"/>
            <w10:wrap type="topAndBottom"/>
          </v:shape>
        </w:pict>
      </w:r>
    </w:p>
    <w:p>
      <w:pPr>
        <w:tabs>
          <w:tab w:pos="7119" w:val="left" w:leader="none"/>
        </w:tabs>
        <w:spacing w:before="3"/>
        <w:ind w:left="887" w:right="0" w:firstLine="0"/>
        <w:jc w:val="left"/>
        <w:rPr>
          <w:sz w:val="18"/>
        </w:rPr>
      </w:pPr>
      <w:r>
        <w:rPr>
          <w:sz w:val="18"/>
        </w:rPr>
        <w:t>Input (</w:t>
      </w:r>
      <w:r>
        <w:rPr>
          <w:i/>
          <w:sz w:val="18"/>
        </w:rPr>
        <w:t>Italic </w:t>
      </w:r>
      <w:r>
        <w:rPr>
          <w:sz w:val="18"/>
        </w:rPr>
        <w:t>= Inserted or</w:t>
      </w:r>
      <w:r>
        <w:rPr>
          <w:spacing w:val="-13"/>
          <w:sz w:val="18"/>
        </w:rPr>
        <w:t> </w:t>
      </w:r>
      <w:r>
        <w:rPr>
          <w:sz w:val="18"/>
        </w:rPr>
        <w:t>appended</w:t>
      </w:r>
      <w:r>
        <w:rPr>
          <w:spacing w:val="-2"/>
          <w:sz w:val="18"/>
        </w:rPr>
        <w:t> </w:t>
      </w:r>
      <w:r>
        <w:rPr>
          <w:sz w:val="18"/>
        </w:rPr>
        <w:t>tokens)</w:t>
        <w:tab/>
        <w:t>Model</w:t>
      </w:r>
      <w:r>
        <w:rPr>
          <w:spacing w:val="-2"/>
          <w:sz w:val="18"/>
        </w:rPr>
        <w:t> </w:t>
      </w:r>
      <w:r>
        <w:rPr>
          <w:sz w:val="18"/>
        </w:rPr>
        <w:t>Prediction</w:t>
      </w:r>
    </w:p>
    <w:p>
      <w:pPr>
        <w:spacing w:after="0"/>
        <w:jc w:val="left"/>
        <w:rPr>
          <w:sz w:val="18"/>
        </w:rPr>
        <w:sectPr>
          <w:type w:val="continuous"/>
          <w:pgSz w:w="11910" w:h="16840"/>
          <w:pgMar w:top="1260" w:bottom="280" w:left="1320" w:right="1180"/>
        </w:sectPr>
      </w:pPr>
    </w:p>
    <w:p>
      <w:pPr>
        <w:spacing w:line="230" w:lineRule="auto" w:before="108"/>
        <w:ind w:left="887" w:right="0" w:firstLine="0"/>
        <w:jc w:val="both"/>
        <w:rPr>
          <w:sz w:val="18"/>
        </w:rPr>
      </w:pPr>
      <w:r>
        <w:rPr/>
        <w:pict>
          <v:line style="position:absolute;mso-position-horizontal-relative:page;mso-position-vertical-relative:paragraph;z-index:15802880" from="103.406998pt,3.166257pt" to="494.136998pt,3.166257pt" stroked="true" strokeweight=".545pt" strokecolor="#000000">
            <v:stroke dashstyle="solid"/>
            <w10:wrap type="none"/>
          </v:line>
        </w:pict>
      </w:r>
      <w:r>
        <w:rPr>
          <w:i/>
          <w:sz w:val="18"/>
        </w:rPr>
        <w:t>It’ s quite busy and thieves very big but people don’ t normally stay accusing</w:t>
      </w:r>
      <w:r>
        <w:rPr>
          <w:sz w:val="18"/>
        </w:rPr>
        <w:t>.</w:t>
      </w:r>
      <w:r>
        <w:rPr>
          <w:spacing w:val="-23"/>
          <w:sz w:val="18"/>
        </w:rPr>
        <w:t> </w:t>
      </w:r>
      <w:r>
        <w:rPr>
          <w:spacing w:val="-4"/>
          <w:sz w:val="18"/>
        </w:rPr>
        <w:t>Well </w:t>
      </w:r>
      <w:r>
        <w:rPr>
          <w:sz w:val="18"/>
        </w:rPr>
        <w:t>made food and coffee for a reasonable price. It’ s quite busy and not very big but people don’ t normally stay</w:t>
      </w:r>
      <w:r>
        <w:rPr>
          <w:spacing w:val="-6"/>
          <w:sz w:val="18"/>
        </w:rPr>
        <w:t> </w:t>
      </w:r>
      <w:r>
        <w:rPr>
          <w:sz w:val="18"/>
        </w:rPr>
        <w:t>long.</w:t>
      </w:r>
    </w:p>
    <w:p>
      <w:pPr>
        <w:spacing w:line="230" w:lineRule="auto" w:before="10"/>
        <w:ind w:left="887" w:right="0" w:firstLine="0"/>
        <w:jc w:val="both"/>
        <w:rPr>
          <w:sz w:val="18"/>
        </w:rPr>
      </w:pPr>
      <w:r>
        <w:rPr/>
        <w:pict>
          <v:line style="position:absolute;mso-position-horizontal-relative:page;mso-position-vertical-relative:paragraph;z-index:-16572928" from="103.406998pt,1.393246pt" to="494.136998pt,1.393246pt" stroked="true" strokeweight=".398pt" strokecolor="#000000">
            <v:stroke dashstyle="solid"/>
            <w10:wrap type="none"/>
          </v:line>
        </w:pict>
      </w:r>
      <w:r>
        <w:rPr>
          <w:i/>
          <w:sz w:val="18"/>
        </w:rPr>
        <w:t>I</w:t>
      </w:r>
      <w:r>
        <w:rPr>
          <w:i/>
          <w:spacing w:val="-13"/>
          <w:sz w:val="18"/>
        </w:rPr>
        <w:t> </w:t>
      </w:r>
      <w:r>
        <w:rPr>
          <w:i/>
          <w:sz w:val="18"/>
        </w:rPr>
        <w:t>had</w:t>
      </w:r>
      <w:r>
        <w:rPr>
          <w:i/>
          <w:spacing w:val="-13"/>
          <w:sz w:val="18"/>
        </w:rPr>
        <w:t> </w:t>
      </w:r>
      <w:r>
        <w:rPr>
          <w:i/>
          <w:sz w:val="18"/>
        </w:rPr>
        <w:t>an</w:t>
      </w:r>
      <w:r>
        <w:rPr>
          <w:i/>
          <w:spacing w:val="-12"/>
          <w:sz w:val="18"/>
        </w:rPr>
        <w:t> </w:t>
      </w:r>
      <w:r>
        <w:rPr>
          <w:i/>
          <w:sz w:val="18"/>
        </w:rPr>
        <w:t>appalled</w:t>
      </w:r>
      <w:r>
        <w:rPr>
          <w:i/>
          <w:spacing w:val="-13"/>
          <w:sz w:val="18"/>
        </w:rPr>
        <w:t> </w:t>
      </w:r>
      <w:r>
        <w:rPr>
          <w:i/>
          <w:sz w:val="18"/>
        </w:rPr>
        <w:t>situation</w:t>
      </w:r>
      <w:r>
        <w:rPr>
          <w:i/>
          <w:spacing w:val="-13"/>
          <w:sz w:val="18"/>
        </w:rPr>
        <w:t> </w:t>
      </w:r>
      <w:r>
        <w:rPr>
          <w:i/>
          <w:sz w:val="18"/>
        </w:rPr>
        <w:t>and</w:t>
      </w:r>
      <w:r>
        <w:rPr>
          <w:i/>
          <w:spacing w:val="-12"/>
          <w:sz w:val="18"/>
        </w:rPr>
        <w:t> </w:t>
      </w:r>
      <w:r>
        <w:rPr>
          <w:i/>
          <w:sz w:val="18"/>
        </w:rPr>
        <w:t>as</w:t>
      </w:r>
      <w:r>
        <w:rPr>
          <w:i/>
          <w:spacing w:val="-13"/>
          <w:sz w:val="18"/>
        </w:rPr>
        <w:t> </w:t>
      </w:r>
      <w:r>
        <w:rPr>
          <w:i/>
          <w:sz w:val="18"/>
        </w:rPr>
        <w:t>I</w:t>
      </w:r>
      <w:r>
        <w:rPr>
          <w:i/>
          <w:spacing w:val="-13"/>
          <w:sz w:val="18"/>
        </w:rPr>
        <w:t> </w:t>
      </w:r>
      <w:r>
        <w:rPr>
          <w:i/>
          <w:sz w:val="18"/>
        </w:rPr>
        <w:t>browsed</w:t>
      </w:r>
      <w:r>
        <w:rPr>
          <w:i/>
          <w:spacing w:val="-12"/>
          <w:sz w:val="18"/>
        </w:rPr>
        <w:t> </w:t>
      </w:r>
      <w:r>
        <w:rPr>
          <w:i/>
          <w:sz w:val="18"/>
        </w:rPr>
        <w:t>I</w:t>
      </w:r>
      <w:r>
        <w:rPr>
          <w:i/>
          <w:spacing w:val="-13"/>
          <w:sz w:val="18"/>
        </w:rPr>
        <w:t> </w:t>
      </w:r>
      <w:r>
        <w:rPr>
          <w:i/>
          <w:sz w:val="18"/>
        </w:rPr>
        <w:t>found</w:t>
      </w:r>
      <w:r>
        <w:rPr>
          <w:i/>
          <w:spacing w:val="-13"/>
          <w:sz w:val="18"/>
        </w:rPr>
        <w:t> </w:t>
      </w:r>
      <w:r>
        <w:rPr>
          <w:i/>
          <w:sz w:val="18"/>
        </w:rPr>
        <w:t>spectacles</w:t>
      </w:r>
      <w:r>
        <w:rPr>
          <w:i/>
          <w:spacing w:val="-12"/>
          <w:sz w:val="18"/>
        </w:rPr>
        <w:t> </w:t>
      </w:r>
      <w:r>
        <w:rPr>
          <w:i/>
          <w:sz w:val="18"/>
        </w:rPr>
        <w:t>i</w:t>
      </w:r>
      <w:r>
        <w:rPr>
          <w:i/>
          <w:spacing w:val="-13"/>
          <w:sz w:val="18"/>
        </w:rPr>
        <w:t> </w:t>
      </w:r>
      <w:r>
        <w:rPr>
          <w:i/>
          <w:sz w:val="18"/>
        </w:rPr>
        <w:t>was</w:t>
      </w:r>
      <w:r>
        <w:rPr>
          <w:i/>
          <w:spacing w:val="-13"/>
          <w:sz w:val="18"/>
        </w:rPr>
        <w:t> </w:t>
      </w:r>
      <w:r>
        <w:rPr>
          <w:i/>
          <w:sz w:val="18"/>
        </w:rPr>
        <w:t>sooo</w:t>
      </w:r>
      <w:r>
        <w:rPr>
          <w:i/>
          <w:spacing w:val="-12"/>
          <w:sz w:val="18"/>
        </w:rPr>
        <w:t> </w:t>
      </w:r>
      <w:r>
        <w:rPr>
          <w:i/>
          <w:spacing w:val="-3"/>
          <w:sz w:val="18"/>
        </w:rPr>
        <w:t>impressed </w:t>
      </w:r>
      <w:r>
        <w:rPr>
          <w:i/>
          <w:sz w:val="18"/>
        </w:rPr>
        <w:t>by</w:t>
      </w:r>
      <w:r>
        <w:rPr>
          <w:i/>
          <w:spacing w:val="-5"/>
          <w:sz w:val="18"/>
        </w:rPr>
        <w:t> </w:t>
      </w:r>
      <w:r>
        <w:rPr>
          <w:i/>
          <w:sz w:val="18"/>
        </w:rPr>
        <w:t>the</w:t>
      </w:r>
      <w:r>
        <w:rPr>
          <w:i/>
          <w:spacing w:val="-4"/>
          <w:sz w:val="18"/>
        </w:rPr>
        <w:t> </w:t>
      </w:r>
      <w:r>
        <w:rPr>
          <w:i/>
          <w:sz w:val="18"/>
        </w:rPr>
        <w:t>way</w:t>
      </w:r>
      <w:r>
        <w:rPr>
          <w:i/>
          <w:spacing w:val="-4"/>
          <w:sz w:val="18"/>
        </w:rPr>
        <w:t> </w:t>
      </w:r>
      <w:r>
        <w:rPr>
          <w:i/>
          <w:sz w:val="18"/>
        </w:rPr>
        <w:t>I</w:t>
      </w:r>
      <w:r>
        <w:rPr>
          <w:i/>
          <w:spacing w:val="-5"/>
          <w:sz w:val="18"/>
        </w:rPr>
        <w:t> </w:t>
      </w:r>
      <w:r>
        <w:rPr>
          <w:i/>
          <w:sz w:val="18"/>
        </w:rPr>
        <w:t>was</w:t>
      </w:r>
      <w:r>
        <w:rPr>
          <w:i/>
          <w:spacing w:val="-4"/>
          <w:sz w:val="18"/>
        </w:rPr>
        <w:t> </w:t>
      </w:r>
      <w:r>
        <w:rPr>
          <w:i/>
          <w:sz w:val="18"/>
        </w:rPr>
        <w:t>accommodated</w:t>
      </w:r>
      <w:r>
        <w:rPr>
          <w:i/>
          <w:spacing w:val="-4"/>
          <w:sz w:val="18"/>
        </w:rPr>
        <w:t> </w:t>
      </w:r>
      <w:r>
        <w:rPr>
          <w:i/>
          <w:sz w:val="18"/>
        </w:rPr>
        <w:t>I</w:t>
      </w:r>
      <w:r>
        <w:rPr>
          <w:i/>
          <w:spacing w:val="-5"/>
          <w:sz w:val="18"/>
        </w:rPr>
        <w:t> </w:t>
      </w:r>
      <w:r>
        <w:rPr>
          <w:i/>
          <w:sz w:val="18"/>
        </w:rPr>
        <w:t>don</w:t>
      </w:r>
      <w:r>
        <w:rPr>
          <w:i/>
          <w:spacing w:val="-4"/>
          <w:sz w:val="18"/>
        </w:rPr>
        <w:t> </w:t>
      </w:r>
      <w:r>
        <w:rPr>
          <w:i/>
          <w:sz w:val="18"/>
        </w:rPr>
        <w:t>’</w:t>
      </w:r>
      <w:r>
        <w:rPr>
          <w:i/>
          <w:spacing w:val="-4"/>
          <w:sz w:val="18"/>
        </w:rPr>
        <w:t> </w:t>
      </w:r>
      <w:r>
        <w:rPr>
          <w:i/>
          <w:sz w:val="18"/>
        </w:rPr>
        <w:t>t</w:t>
      </w:r>
      <w:r>
        <w:rPr>
          <w:i/>
          <w:spacing w:val="-4"/>
          <w:sz w:val="18"/>
        </w:rPr>
        <w:t> </w:t>
      </w:r>
      <w:r>
        <w:rPr>
          <w:i/>
          <w:sz w:val="18"/>
        </w:rPr>
        <w:t>mind</w:t>
      </w:r>
      <w:r>
        <w:rPr>
          <w:i/>
          <w:spacing w:val="-5"/>
          <w:sz w:val="18"/>
        </w:rPr>
        <w:t> </w:t>
      </w:r>
      <w:r>
        <w:rPr>
          <w:i/>
          <w:sz w:val="18"/>
        </w:rPr>
        <w:t>traveling</w:t>
      </w:r>
      <w:r>
        <w:rPr>
          <w:i/>
          <w:spacing w:val="-4"/>
          <w:sz w:val="18"/>
        </w:rPr>
        <w:t> </w:t>
      </w:r>
      <w:r>
        <w:rPr>
          <w:i/>
          <w:sz w:val="18"/>
        </w:rPr>
        <w:t>a</w:t>
      </w:r>
      <w:r>
        <w:rPr>
          <w:i/>
          <w:spacing w:val="-4"/>
          <w:sz w:val="18"/>
        </w:rPr>
        <w:t> </w:t>
      </w:r>
      <w:r>
        <w:rPr>
          <w:i/>
          <w:sz w:val="18"/>
        </w:rPr>
        <w:t>long</w:t>
      </w:r>
      <w:r>
        <w:rPr>
          <w:i/>
          <w:spacing w:val="-5"/>
          <w:sz w:val="18"/>
        </w:rPr>
        <w:t> </w:t>
      </w:r>
      <w:r>
        <w:rPr>
          <w:i/>
          <w:sz w:val="18"/>
        </w:rPr>
        <w:t>distance</w:t>
      </w:r>
      <w:r>
        <w:rPr>
          <w:i/>
          <w:spacing w:val="-4"/>
          <w:sz w:val="18"/>
        </w:rPr>
        <w:t> </w:t>
      </w:r>
      <w:r>
        <w:rPr>
          <w:i/>
          <w:sz w:val="18"/>
        </w:rPr>
        <w:t>for</w:t>
      </w:r>
      <w:r>
        <w:rPr>
          <w:i/>
          <w:spacing w:val="-4"/>
          <w:sz w:val="18"/>
        </w:rPr>
        <w:t> </w:t>
      </w:r>
      <w:r>
        <w:rPr>
          <w:i/>
          <w:sz w:val="18"/>
        </w:rPr>
        <w:t>service like</w:t>
      </w:r>
      <w:r>
        <w:rPr>
          <w:i/>
          <w:spacing w:val="-9"/>
          <w:sz w:val="18"/>
        </w:rPr>
        <w:t> </w:t>
      </w:r>
      <w:r>
        <w:rPr>
          <w:i/>
          <w:sz w:val="18"/>
        </w:rPr>
        <w:t>I</w:t>
      </w:r>
      <w:r>
        <w:rPr>
          <w:i/>
          <w:spacing w:val="-9"/>
          <w:sz w:val="18"/>
        </w:rPr>
        <w:t> </w:t>
      </w:r>
      <w:r>
        <w:rPr>
          <w:i/>
          <w:sz w:val="18"/>
        </w:rPr>
        <w:t>just</w:t>
      </w:r>
      <w:r>
        <w:rPr>
          <w:i/>
          <w:spacing w:val="-9"/>
          <w:sz w:val="18"/>
        </w:rPr>
        <w:t> </w:t>
      </w:r>
      <w:r>
        <w:rPr>
          <w:i/>
          <w:sz w:val="18"/>
        </w:rPr>
        <w:t>received</w:t>
      </w:r>
      <w:r>
        <w:rPr>
          <w:i/>
          <w:spacing w:val="-9"/>
          <w:sz w:val="18"/>
        </w:rPr>
        <w:t> </w:t>
      </w:r>
      <w:r>
        <w:rPr>
          <w:i/>
          <w:sz w:val="18"/>
        </w:rPr>
        <w:t>[UNK]</w:t>
      </w:r>
      <w:r>
        <w:rPr>
          <w:i/>
          <w:spacing w:val="-9"/>
          <w:sz w:val="18"/>
        </w:rPr>
        <w:t> </w:t>
      </w:r>
      <w:r>
        <w:rPr>
          <w:i/>
          <w:sz w:val="18"/>
        </w:rPr>
        <w:t>[UNK]</w:t>
      </w:r>
      <w:r>
        <w:rPr>
          <w:i/>
          <w:spacing w:val="-9"/>
          <w:sz w:val="18"/>
        </w:rPr>
        <w:t> </w:t>
      </w:r>
      <w:r>
        <w:rPr>
          <w:i/>
          <w:sz w:val="18"/>
        </w:rPr>
        <w:t>[UNK]</w:t>
      </w:r>
      <w:r>
        <w:rPr>
          <w:i/>
          <w:spacing w:val="-9"/>
          <w:sz w:val="18"/>
        </w:rPr>
        <w:t> </w:t>
      </w:r>
      <w:r>
        <w:rPr>
          <w:i/>
          <w:sz w:val="18"/>
        </w:rPr>
        <w:t>i</w:t>
      </w:r>
      <w:r>
        <w:rPr>
          <w:i/>
          <w:spacing w:val="-9"/>
          <w:sz w:val="18"/>
        </w:rPr>
        <w:t> </w:t>
      </w:r>
      <w:r>
        <w:rPr>
          <w:i/>
          <w:sz w:val="18"/>
        </w:rPr>
        <w:t>will</w:t>
      </w:r>
      <w:r>
        <w:rPr>
          <w:i/>
          <w:spacing w:val="-9"/>
          <w:sz w:val="18"/>
        </w:rPr>
        <w:t> </w:t>
      </w:r>
      <w:r>
        <w:rPr>
          <w:i/>
          <w:sz w:val="18"/>
        </w:rPr>
        <w:t>deﬁantly</w:t>
      </w:r>
      <w:r>
        <w:rPr>
          <w:i/>
          <w:spacing w:val="-9"/>
          <w:sz w:val="18"/>
        </w:rPr>
        <w:t> </w:t>
      </w:r>
      <w:r>
        <w:rPr>
          <w:i/>
          <w:sz w:val="18"/>
        </w:rPr>
        <w:t>be</w:t>
      </w:r>
      <w:r>
        <w:rPr>
          <w:i/>
          <w:spacing w:val="-9"/>
          <w:sz w:val="18"/>
        </w:rPr>
        <w:t> </w:t>
      </w:r>
      <w:r>
        <w:rPr>
          <w:i/>
          <w:sz w:val="18"/>
        </w:rPr>
        <w:t>making</w:t>
      </w:r>
      <w:r>
        <w:rPr>
          <w:i/>
          <w:spacing w:val="-9"/>
          <w:sz w:val="18"/>
        </w:rPr>
        <w:t> </w:t>
      </w:r>
      <w:r>
        <w:rPr>
          <w:i/>
          <w:sz w:val="18"/>
        </w:rPr>
        <w:t>this</w:t>
      </w:r>
      <w:r>
        <w:rPr>
          <w:i/>
          <w:spacing w:val="-9"/>
          <w:sz w:val="18"/>
        </w:rPr>
        <w:t> </w:t>
      </w:r>
      <w:r>
        <w:rPr>
          <w:i/>
          <w:sz w:val="18"/>
        </w:rPr>
        <w:t>business</w:t>
      </w:r>
      <w:r>
        <w:rPr>
          <w:i/>
          <w:spacing w:val="-9"/>
          <w:sz w:val="18"/>
        </w:rPr>
        <w:t> </w:t>
      </w:r>
      <w:r>
        <w:rPr>
          <w:i/>
          <w:sz w:val="18"/>
        </w:rPr>
        <w:t>my permanent</w:t>
      </w:r>
      <w:r>
        <w:rPr>
          <w:i/>
          <w:spacing w:val="-8"/>
          <w:sz w:val="18"/>
        </w:rPr>
        <w:t> </w:t>
      </w:r>
      <w:r>
        <w:rPr>
          <w:i/>
          <w:sz w:val="18"/>
        </w:rPr>
        <w:t>eye</w:t>
      </w:r>
      <w:r>
        <w:rPr>
          <w:i/>
          <w:spacing w:val="-7"/>
          <w:sz w:val="18"/>
        </w:rPr>
        <w:t> </w:t>
      </w:r>
      <w:r>
        <w:rPr>
          <w:i/>
          <w:sz w:val="18"/>
        </w:rPr>
        <w:t>dr</w:t>
      </w:r>
      <w:r>
        <w:rPr>
          <w:sz w:val="18"/>
        </w:rPr>
        <w:t>.</w:t>
      </w:r>
      <w:r>
        <w:rPr>
          <w:spacing w:val="2"/>
          <w:sz w:val="18"/>
        </w:rPr>
        <w:t> </w:t>
      </w:r>
      <w:r>
        <w:rPr>
          <w:sz w:val="18"/>
        </w:rPr>
        <w:t>I</w:t>
      </w:r>
      <w:r>
        <w:rPr>
          <w:spacing w:val="-7"/>
          <w:sz w:val="18"/>
        </w:rPr>
        <w:t> </w:t>
      </w:r>
      <w:r>
        <w:rPr>
          <w:sz w:val="18"/>
        </w:rPr>
        <w:t>had</w:t>
      </w:r>
      <w:r>
        <w:rPr>
          <w:spacing w:val="-7"/>
          <w:sz w:val="18"/>
        </w:rPr>
        <w:t> </w:t>
      </w:r>
      <w:r>
        <w:rPr>
          <w:sz w:val="18"/>
        </w:rPr>
        <w:t>an</w:t>
      </w:r>
      <w:r>
        <w:rPr>
          <w:spacing w:val="-8"/>
          <w:sz w:val="18"/>
        </w:rPr>
        <w:t> </w:t>
      </w:r>
      <w:r>
        <w:rPr>
          <w:sz w:val="18"/>
        </w:rPr>
        <w:t>emergency</w:t>
      </w:r>
      <w:r>
        <w:rPr>
          <w:spacing w:val="-7"/>
          <w:sz w:val="18"/>
        </w:rPr>
        <w:t> </w:t>
      </w:r>
      <w:r>
        <w:rPr>
          <w:sz w:val="18"/>
        </w:rPr>
        <w:t>situation</w:t>
      </w:r>
      <w:r>
        <w:rPr>
          <w:spacing w:val="-7"/>
          <w:sz w:val="18"/>
        </w:rPr>
        <w:t> </w:t>
      </w:r>
      <w:r>
        <w:rPr>
          <w:sz w:val="18"/>
        </w:rPr>
        <w:t>and</w:t>
      </w:r>
      <w:r>
        <w:rPr>
          <w:spacing w:val="-7"/>
          <w:sz w:val="18"/>
        </w:rPr>
        <w:t> </w:t>
      </w:r>
      <w:r>
        <w:rPr>
          <w:sz w:val="18"/>
        </w:rPr>
        <w:t>as</w:t>
      </w:r>
      <w:r>
        <w:rPr>
          <w:spacing w:val="-8"/>
          <w:sz w:val="18"/>
        </w:rPr>
        <w:t> </w:t>
      </w:r>
      <w:r>
        <w:rPr>
          <w:sz w:val="18"/>
        </w:rPr>
        <w:t>I</w:t>
      </w:r>
      <w:r>
        <w:rPr>
          <w:spacing w:val="-7"/>
          <w:sz w:val="18"/>
        </w:rPr>
        <w:t> </w:t>
      </w:r>
      <w:r>
        <w:rPr>
          <w:sz w:val="18"/>
        </w:rPr>
        <w:t>browsed</w:t>
      </w:r>
      <w:r>
        <w:rPr>
          <w:spacing w:val="-7"/>
          <w:sz w:val="18"/>
        </w:rPr>
        <w:t> </w:t>
      </w:r>
      <w:r>
        <w:rPr>
          <w:sz w:val="18"/>
        </w:rPr>
        <w:t>I</w:t>
      </w:r>
      <w:r>
        <w:rPr>
          <w:spacing w:val="-7"/>
          <w:sz w:val="18"/>
        </w:rPr>
        <w:t> </w:t>
      </w:r>
      <w:r>
        <w:rPr>
          <w:sz w:val="18"/>
        </w:rPr>
        <w:t>found</w:t>
      </w:r>
      <w:r>
        <w:rPr>
          <w:spacing w:val="-8"/>
          <w:sz w:val="18"/>
        </w:rPr>
        <w:t> </w:t>
      </w:r>
      <w:r>
        <w:rPr>
          <w:sz w:val="18"/>
        </w:rPr>
        <w:t>spectacles i was sooo impressed by the way I was accommodated I don ’ t mind traveling </w:t>
      </w:r>
      <w:r>
        <w:rPr>
          <w:spacing w:val="-11"/>
          <w:sz w:val="18"/>
        </w:rPr>
        <w:t>a </w:t>
      </w:r>
      <w:r>
        <w:rPr>
          <w:sz w:val="18"/>
        </w:rPr>
        <w:t>long</w:t>
      </w:r>
      <w:r>
        <w:rPr>
          <w:spacing w:val="-12"/>
          <w:sz w:val="18"/>
        </w:rPr>
        <w:t> </w:t>
      </w:r>
      <w:r>
        <w:rPr>
          <w:sz w:val="18"/>
        </w:rPr>
        <w:t>distance</w:t>
      </w:r>
      <w:r>
        <w:rPr>
          <w:spacing w:val="-12"/>
          <w:sz w:val="18"/>
        </w:rPr>
        <w:t> </w:t>
      </w:r>
      <w:r>
        <w:rPr>
          <w:sz w:val="18"/>
        </w:rPr>
        <w:t>for</w:t>
      </w:r>
      <w:r>
        <w:rPr>
          <w:spacing w:val="-11"/>
          <w:sz w:val="18"/>
        </w:rPr>
        <w:t> </w:t>
      </w:r>
      <w:r>
        <w:rPr>
          <w:sz w:val="18"/>
        </w:rPr>
        <w:t>service</w:t>
      </w:r>
      <w:r>
        <w:rPr>
          <w:spacing w:val="-12"/>
          <w:sz w:val="18"/>
        </w:rPr>
        <w:t> </w:t>
      </w:r>
      <w:r>
        <w:rPr>
          <w:sz w:val="18"/>
        </w:rPr>
        <w:t>like</w:t>
      </w:r>
      <w:r>
        <w:rPr>
          <w:spacing w:val="-11"/>
          <w:sz w:val="18"/>
        </w:rPr>
        <w:t> </w:t>
      </w:r>
      <w:r>
        <w:rPr>
          <w:sz w:val="18"/>
        </w:rPr>
        <w:t>I</w:t>
      </w:r>
      <w:r>
        <w:rPr>
          <w:spacing w:val="-12"/>
          <w:sz w:val="18"/>
        </w:rPr>
        <w:t> </w:t>
      </w:r>
      <w:r>
        <w:rPr>
          <w:sz w:val="18"/>
        </w:rPr>
        <w:t>just</w:t>
      </w:r>
      <w:r>
        <w:rPr>
          <w:spacing w:val="-12"/>
          <w:sz w:val="18"/>
        </w:rPr>
        <w:t> </w:t>
      </w:r>
      <w:r>
        <w:rPr>
          <w:sz w:val="18"/>
        </w:rPr>
        <w:t>received</w:t>
      </w:r>
      <w:r>
        <w:rPr>
          <w:spacing w:val="-11"/>
          <w:sz w:val="18"/>
        </w:rPr>
        <w:t> </w:t>
      </w:r>
      <w:r>
        <w:rPr>
          <w:sz w:val="18"/>
        </w:rPr>
        <w:t>[UNK]</w:t>
      </w:r>
      <w:r>
        <w:rPr>
          <w:spacing w:val="-12"/>
          <w:sz w:val="18"/>
        </w:rPr>
        <w:t> </w:t>
      </w:r>
      <w:r>
        <w:rPr>
          <w:sz w:val="18"/>
        </w:rPr>
        <w:t>[UNK]</w:t>
      </w:r>
      <w:r>
        <w:rPr>
          <w:spacing w:val="-11"/>
          <w:sz w:val="18"/>
        </w:rPr>
        <w:t> </w:t>
      </w:r>
      <w:r>
        <w:rPr>
          <w:sz w:val="18"/>
        </w:rPr>
        <w:t>[UNK]</w:t>
      </w:r>
      <w:r>
        <w:rPr>
          <w:spacing w:val="-12"/>
          <w:sz w:val="18"/>
        </w:rPr>
        <w:t> </w:t>
      </w:r>
      <w:r>
        <w:rPr>
          <w:sz w:val="18"/>
        </w:rPr>
        <w:t>i</w:t>
      </w:r>
      <w:r>
        <w:rPr>
          <w:spacing w:val="-11"/>
          <w:sz w:val="18"/>
        </w:rPr>
        <w:t> </w:t>
      </w:r>
      <w:r>
        <w:rPr>
          <w:sz w:val="18"/>
        </w:rPr>
        <w:t>will</w:t>
      </w:r>
      <w:r>
        <w:rPr>
          <w:spacing w:val="-12"/>
          <w:sz w:val="18"/>
        </w:rPr>
        <w:t> </w:t>
      </w:r>
      <w:r>
        <w:rPr>
          <w:sz w:val="18"/>
        </w:rPr>
        <w:t>deﬁantly</w:t>
      </w:r>
      <w:r>
        <w:rPr>
          <w:spacing w:val="-12"/>
          <w:sz w:val="18"/>
        </w:rPr>
        <w:t> </w:t>
      </w:r>
      <w:r>
        <w:rPr>
          <w:spacing w:val="-9"/>
          <w:sz w:val="18"/>
        </w:rPr>
        <w:t>be </w:t>
      </w:r>
      <w:r>
        <w:rPr>
          <w:sz w:val="18"/>
        </w:rPr>
        <w:t>making this business my permanent eye</w:t>
      </w:r>
      <w:r>
        <w:rPr>
          <w:spacing w:val="-8"/>
          <w:sz w:val="18"/>
        </w:rPr>
        <w:t> </w:t>
      </w:r>
      <w:r>
        <w:rPr>
          <w:spacing w:val="-4"/>
          <w:sz w:val="18"/>
        </w:rPr>
        <w:t>dr.</w:t>
      </w:r>
    </w:p>
    <w:p>
      <w:pPr>
        <w:spacing w:line="700" w:lineRule="auto" w:before="101"/>
        <w:ind w:left="238" w:right="1452" w:firstLine="0"/>
        <w:jc w:val="left"/>
        <w:rPr>
          <w:sz w:val="18"/>
        </w:rPr>
      </w:pPr>
      <w:r>
        <w:rPr/>
        <w:br w:type="column"/>
      </w:r>
      <w:r>
        <w:rPr>
          <w:w w:val="110"/>
          <w:sz w:val="18"/>
        </w:rPr>
        <w:t>Pos </w:t>
      </w:r>
      <w:r>
        <w:rPr>
          <w:rFonts w:ascii="Arial"/>
          <w:i/>
          <w:w w:val="160"/>
          <w:sz w:val="18"/>
        </w:rPr>
        <w:t>_</w:t>
      </w:r>
      <w:r>
        <w:rPr>
          <w:rFonts w:ascii="Arial"/>
          <w:i/>
          <w:spacing w:val="-69"/>
          <w:w w:val="160"/>
          <w:sz w:val="18"/>
        </w:rPr>
        <w:t> </w:t>
      </w:r>
      <w:r>
        <w:rPr>
          <w:spacing w:val="-6"/>
          <w:w w:val="110"/>
          <w:sz w:val="18"/>
        </w:rPr>
        <w:t>Neg </w:t>
      </w:r>
      <w:r>
        <w:rPr>
          <w:w w:val="110"/>
          <w:sz w:val="18"/>
        </w:rPr>
        <w:t>Pos </w:t>
      </w:r>
      <w:r>
        <w:rPr>
          <w:rFonts w:ascii="Arial"/>
          <w:i/>
          <w:w w:val="160"/>
          <w:sz w:val="18"/>
        </w:rPr>
        <w:t>_</w:t>
      </w:r>
      <w:r>
        <w:rPr>
          <w:rFonts w:ascii="Arial"/>
          <w:i/>
          <w:spacing w:val="-69"/>
          <w:w w:val="160"/>
          <w:sz w:val="18"/>
        </w:rPr>
        <w:t> </w:t>
      </w:r>
      <w:r>
        <w:rPr>
          <w:spacing w:val="-6"/>
          <w:w w:val="110"/>
          <w:sz w:val="18"/>
        </w:rPr>
        <w:t>Neg</w:t>
      </w:r>
    </w:p>
    <w:p>
      <w:pPr>
        <w:spacing w:after="0" w:line="700" w:lineRule="auto"/>
        <w:jc w:val="left"/>
        <w:rPr>
          <w:sz w:val="18"/>
        </w:rPr>
        <w:sectPr>
          <w:type w:val="continuous"/>
          <w:pgSz w:w="11910" w:h="16840"/>
          <w:pgMar w:top="1260" w:bottom="280" w:left="1320" w:right="1180"/>
          <w:cols w:num="2" w:equalWidth="0">
            <w:col w:w="6841" w:space="40"/>
            <w:col w:w="2529"/>
          </w:cols>
        </w:sectPr>
      </w:pPr>
    </w:p>
    <w:p>
      <w:pPr>
        <w:pStyle w:val="BodyText"/>
        <w:spacing w:before="5"/>
        <w:rPr>
          <w:sz w:val="5"/>
        </w:rPr>
      </w:pPr>
    </w:p>
    <w:p>
      <w:pPr>
        <w:pStyle w:val="BodyText"/>
        <w:spacing w:line="20" w:lineRule="exact"/>
        <w:ind w:left="739"/>
        <w:rPr>
          <w:sz w:val="2"/>
        </w:rPr>
      </w:pPr>
      <w:r>
        <w:rPr>
          <w:sz w:val="2"/>
        </w:rPr>
        <w:pict>
          <v:group style="width:390.75pt;height:.9pt;mso-position-horizontal-relative:char;mso-position-vertical-relative:line" coordorigin="0,0" coordsize="7815,18">
            <v:line style="position:absolute" from="0,9" to="7815,9" stroked="true" strokeweight=".873pt" strokecolor="#000000">
              <v:stroke dashstyle="solid"/>
            </v:line>
          </v:group>
        </w:pict>
      </w:r>
      <w:r>
        <w:rPr>
          <w:sz w:val="2"/>
        </w:rPr>
      </w:r>
    </w:p>
    <w:sectPr>
      <w:type w:val="continuous"/>
      <w:pgSz w:w="11910" w:h="16840"/>
      <w:pgMar w:top="1260" w:bottom="280" w:left="132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Calibri">
    <w:altName w:val="Calibri"/>
    <w:charset w:val="0"/>
    <w:family w:val="swiss"/>
    <w:pitch w:val="variable"/>
  </w:font>
  <w:font w:name="Arial">
    <w:altName w:val="Arial"/>
    <w:charset w:val="0"/>
    <w:family w:val="swiss"/>
    <w:pitch w:val="variable"/>
  </w:font>
  <w:font w:name="Tahoma">
    <w:altName w:val="Tahoma"/>
    <w:charset w:val="0"/>
    <w:family w:val="swiss"/>
    <w:pitch w:val="variable"/>
  </w:font>
  <w:font w:name="Courier New">
    <w:altName w:val="Courier New"/>
    <w:charset w:val="0"/>
    <w:family w:val="modern"/>
    <w:pitch w:val="fixed"/>
  </w:font>
  <w:font w:name="Verdana">
    <w:altName w:val="Verdana"/>
    <w:charset w:val="0"/>
    <w:family w:val="swiss"/>
    <w:pitch w:val="variable"/>
  </w:font>
  <w:font w:name="宋体">
    <w:altName w:val="宋体"/>
    <w:charset w:val="86"/>
    <w:family w:val="auto"/>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863007pt;margin-top:774.562988pt;width:27.85pt;height:15.15pt;mso-position-horizontal-relative:page;mso-position-vertical-relative:page;z-index:-16647680" type="#_x0000_t202" filled="false" stroked="false">
          <v:textbox inset="0,0,0,0">
            <w:txbxContent>
              <w:p>
                <w:pPr>
                  <w:pStyle w:val="BodyText"/>
                  <w:spacing w:before="12"/>
                  <w:ind w:left="60"/>
                  <w:rPr>
                    <w:rFonts w:ascii="Calibri"/>
                  </w:rPr>
                </w:pPr>
                <w:r>
                  <w:rPr/>
                  <w:fldChar w:fldCharType="begin"/>
                </w:r>
                <w:r>
                  <w:rPr>
                    <w:rFonts w:ascii="Calibri"/>
                  </w:rPr>
                  <w:instrText> PAGE </w:instrText>
                </w:r>
                <w:r>
                  <w:rPr/>
                  <w:fldChar w:fldCharType="separate"/>
                </w:r>
                <w:r>
                  <w:rPr/>
                  <w:t>6135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531" w:hanging="412"/>
        <w:jc w:val="left"/>
      </w:pPr>
      <w:rPr>
        <w:rFonts w:hint="default" w:ascii="Times New Roman" w:hAnsi="Times New Roman" w:eastAsia="Times New Roman" w:cs="Times New Roman"/>
        <w:b/>
        <w:bCs/>
        <w:w w:val="99"/>
        <w:sz w:val="24"/>
        <w:szCs w:val="24"/>
        <w:lang w:val="en-US" w:eastAsia="en-US" w:bidi="ar-SA"/>
      </w:rPr>
    </w:lvl>
    <w:lvl w:ilvl="1">
      <w:start w:val="1"/>
      <w:numFmt w:val="decimal"/>
      <w:lvlText w:val="%1.%2"/>
      <w:lvlJc w:val="left"/>
      <w:pPr>
        <w:ind w:left="659" w:hanging="540"/>
        <w:jc w:val="left"/>
      </w:pPr>
      <w:rPr>
        <w:rFonts w:hint="default" w:ascii="Times New Roman" w:hAnsi="Times New Roman" w:eastAsia="Times New Roman" w:cs="Times New Roman"/>
        <w:b/>
        <w:bCs/>
        <w:w w:val="99"/>
        <w:sz w:val="22"/>
        <w:szCs w:val="22"/>
        <w:lang w:val="en-US" w:eastAsia="en-US" w:bidi="ar-SA"/>
      </w:rPr>
    </w:lvl>
    <w:lvl w:ilvl="2">
      <w:start w:val="1"/>
      <w:numFmt w:val="decimal"/>
      <w:lvlText w:val="%1.%2.%3"/>
      <w:lvlJc w:val="left"/>
      <w:pPr>
        <w:ind w:left="822" w:hanging="703"/>
        <w:jc w:val="left"/>
      </w:pPr>
      <w:rPr>
        <w:rFonts w:hint="default" w:ascii="Times New Roman" w:hAnsi="Times New Roman" w:eastAsia="Times New Roman" w:cs="Times New Roman"/>
        <w:b/>
        <w:bCs/>
        <w:w w:val="99"/>
        <w:sz w:val="22"/>
        <w:szCs w:val="22"/>
        <w:lang w:val="en-US" w:eastAsia="en-US" w:bidi="ar-SA"/>
      </w:rPr>
    </w:lvl>
    <w:lvl w:ilvl="3">
      <w:start w:val="0"/>
      <w:numFmt w:val="bullet"/>
      <w:lvlText w:val="•"/>
      <w:lvlJc w:val="left"/>
      <w:pPr>
        <w:ind w:left="880" w:hanging="703"/>
      </w:pPr>
      <w:rPr>
        <w:rFonts w:hint="default"/>
        <w:lang w:val="en-US" w:eastAsia="en-US" w:bidi="ar-SA"/>
      </w:rPr>
    </w:lvl>
    <w:lvl w:ilvl="4">
      <w:start w:val="0"/>
      <w:numFmt w:val="bullet"/>
      <w:lvlText w:val="•"/>
      <w:lvlJc w:val="left"/>
      <w:pPr>
        <w:ind w:left="2940" w:hanging="703"/>
      </w:pPr>
      <w:rPr>
        <w:rFonts w:hint="default"/>
        <w:lang w:val="en-US" w:eastAsia="en-US" w:bidi="ar-SA"/>
      </w:rPr>
    </w:lvl>
    <w:lvl w:ilvl="5">
      <w:start w:val="0"/>
      <w:numFmt w:val="bullet"/>
      <w:lvlText w:val="•"/>
      <w:lvlJc w:val="left"/>
      <w:pPr>
        <w:ind w:left="2427" w:hanging="703"/>
      </w:pPr>
      <w:rPr>
        <w:rFonts w:hint="default"/>
        <w:lang w:val="en-US" w:eastAsia="en-US" w:bidi="ar-SA"/>
      </w:rPr>
    </w:lvl>
    <w:lvl w:ilvl="6">
      <w:start w:val="0"/>
      <w:numFmt w:val="bullet"/>
      <w:lvlText w:val="•"/>
      <w:lvlJc w:val="left"/>
      <w:pPr>
        <w:ind w:left="1914" w:hanging="703"/>
      </w:pPr>
      <w:rPr>
        <w:rFonts w:hint="default"/>
        <w:lang w:val="en-US" w:eastAsia="en-US" w:bidi="ar-SA"/>
      </w:rPr>
    </w:lvl>
    <w:lvl w:ilvl="7">
      <w:start w:val="0"/>
      <w:numFmt w:val="bullet"/>
      <w:lvlText w:val="•"/>
      <w:lvlJc w:val="left"/>
      <w:pPr>
        <w:ind w:left="1402" w:hanging="703"/>
      </w:pPr>
      <w:rPr>
        <w:rFonts w:hint="default"/>
        <w:lang w:val="en-US" w:eastAsia="en-US" w:bidi="ar-SA"/>
      </w:rPr>
    </w:lvl>
    <w:lvl w:ilvl="8">
      <w:start w:val="0"/>
      <w:numFmt w:val="bullet"/>
      <w:lvlText w:val="•"/>
      <w:lvlJc w:val="left"/>
      <w:pPr>
        <w:ind w:left="889" w:hanging="703"/>
      </w:pPr>
      <w:rPr>
        <w:rFonts w:hint="default"/>
        <w:lang w:val="en-US" w:eastAsia="en-US" w:bidi="ar-SA"/>
      </w:rPr>
    </w:lvl>
  </w:abstractNum>
  <w:abstractNum w:abstractNumId="0">
    <w:multiLevelType w:val="hybridMultilevel"/>
    <w:lvl w:ilvl="0">
      <w:start w:val="1"/>
      <w:numFmt w:val="decimal"/>
      <w:lvlText w:val="%1"/>
      <w:lvlJc w:val="left"/>
      <w:pPr>
        <w:ind w:left="478" w:hanging="359"/>
        <w:jc w:val="left"/>
      </w:pPr>
      <w:rPr>
        <w:rFonts w:hint="default" w:ascii="Times New Roman" w:hAnsi="Times New Roman" w:eastAsia="Times New Roman" w:cs="Times New Roman"/>
        <w:b/>
        <w:bCs/>
        <w:w w:val="98"/>
        <w:sz w:val="24"/>
        <w:szCs w:val="24"/>
        <w:lang w:val="en-US" w:eastAsia="en-US" w:bidi="ar-SA"/>
      </w:rPr>
    </w:lvl>
    <w:lvl w:ilvl="1">
      <w:start w:val="1"/>
      <w:numFmt w:val="decimal"/>
      <w:lvlText w:val="%1.%2"/>
      <w:lvlJc w:val="left"/>
      <w:pPr>
        <w:ind w:left="610" w:hanging="491"/>
        <w:jc w:val="left"/>
      </w:pPr>
      <w:rPr>
        <w:rFonts w:hint="default" w:ascii="Times New Roman" w:hAnsi="Times New Roman" w:eastAsia="Times New Roman" w:cs="Times New Roman"/>
        <w:b/>
        <w:bCs/>
        <w:w w:val="98"/>
        <w:sz w:val="22"/>
        <w:szCs w:val="22"/>
        <w:lang w:val="en-US" w:eastAsia="en-US" w:bidi="ar-SA"/>
      </w:rPr>
    </w:lvl>
    <w:lvl w:ilvl="2">
      <w:start w:val="1"/>
      <w:numFmt w:val="decimal"/>
      <w:lvlText w:val="%1.%2.%3"/>
      <w:lvlJc w:val="left"/>
      <w:pPr>
        <w:ind w:left="780" w:hanging="660"/>
        <w:jc w:val="left"/>
      </w:pPr>
      <w:rPr>
        <w:rFonts w:hint="default" w:ascii="Times New Roman" w:hAnsi="Times New Roman" w:eastAsia="Times New Roman" w:cs="Times New Roman"/>
        <w:b/>
        <w:bCs/>
        <w:w w:val="98"/>
        <w:sz w:val="22"/>
        <w:szCs w:val="22"/>
        <w:lang w:val="en-US" w:eastAsia="en-US" w:bidi="ar-SA"/>
      </w:rPr>
    </w:lvl>
    <w:lvl w:ilvl="3">
      <w:start w:val="0"/>
      <w:numFmt w:val="bullet"/>
      <w:lvlText w:val="•"/>
      <w:lvlJc w:val="left"/>
      <w:pPr>
        <w:ind w:left="780" w:hanging="660"/>
      </w:pPr>
      <w:rPr>
        <w:rFonts w:hint="default"/>
        <w:lang w:val="en-US" w:eastAsia="en-US" w:bidi="ar-SA"/>
      </w:rPr>
    </w:lvl>
    <w:lvl w:ilvl="4">
      <w:start w:val="0"/>
      <w:numFmt w:val="bullet"/>
      <w:lvlText w:val="•"/>
      <w:lvlJc w:val="left"/>
      <w:pPr>
        <w:ind w:left="647" w:hanging="660"/>
      </w:pPr>
      <w:rPr>
        <w:rFonts w:hint="default"/>
        <w:lang w:val="en-US" w:eastAsia="en-US" w:bidi="ar-SA"/>
      </w:rPr>
    </w:lvl>
    <w:lvl w:ilvl="5">
      <w:start w:val="0"/>
      <w:numFmt w:val="bullet"/>
      <w:lvlText w:val="•"/>
      <w:lvlJc w:val="left"/>
      <w:pPr>
        <w:ind w:left="515" w:hanging="660"/>
      </w:pPr>
      <w:rPr>
        <w:rFonts w:hint="default"/>
        <w:lang w:val="en-US" w:eastAsia="en-US" w:bidi="ar-SA"/>
      </w:rPr>
    </w:lvl>
    <w:lvl w:ilvl="6">
      <w:start w:val="0"/>
      <w:numFmt w:val="bullet"/>
      <w:lvlText w:val="•"/>
      <w:lvlJc w:val="left"/>
      <w:pPr>
        <w:ind w:left="382" w:hanging="660"/>
      </w:pPr>
      <w:rPr>
        <w:rFonts w:hint="default"/>
        <w:lang w:val="en-US" w:eastAsia="en-US" w:bidi="ar-SA"/>
      </w:rPr>
    </w:lvl>
    <w:lvl w:ilvl="7">
      <w:start w:val="0"/>
      <w:numFmt w:val="bullet"/>
      <w:lvlText w:val="•"/>
      <w:lvlJc w:val="left"/>
      <w:pPr>
        <w:ind w:left="250" w:hanging="660"/>
      </w:pPr>
      <w:rPr>
        <w:rFonts w:hint="default"/>
        <w:lang w:val="en-US" w:eastAsia="en-US" w:bidi="ar-SA"/>
      </w:rPr>
    </w:lvl>
    <w:lvl w:ilvl="8">
      <w:start w:val="0"/>
      <w:numFmt w:val="bullet"/>
      <w:lvlText w:val="•"/>
      <w:lvlJc w:val="left"/>
      <w:pPr>
        <w:ind w:left="117" w:hanging="6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93"/>
      <w:ind w:left="478" w:hanging="35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610" w:hanging="540"/>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97"/>
      <w:ind w:left="3661" w:hanging="3154"/>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478" w:hanging="5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94"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anby@zju.edu.cn" TargetMode="External"/><Relationship Id="rId6" Type="http://schemas.openxmlformats.org/officeDocument/2006/relationships/hyperlink" Target="mailto:qianchen@tencent.com" TargetMode="External"/><Relationship Id="rId7" Type="http://schemas.openxmlformats.org/officeDocument/2006/relationships/hyperlink" Target="mailto:shuohang.wang@microsoft.com" TargetMode="External"/><Relationship Id="rId8" Type="http://schemas.openxmlformats.org/officeDocument/2006/relationships/hyperlink" Target="https://github.com/AI-secure/T3/" TargetMode="Externa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doi.org/10.18653/v1/P17-2021" TargetMode="External"/><Relationship Id="rId16" Type="http://schemas.openxmlformats.org/officeDocument/2006/relationships/hyperlink" Target="https://www.yelp.com/dataset/challenge" TargetMode="External"/><Relationship Id="rId17" Type="http://schemas.openxmlformats.org/officeDocument/2006/relationships/hyperlink" Target="http://arxiv.org/abs/1803.01128" TargetMode="External"/><Relationship Id="rId18" Type="http://schemas.openxmlformats.org/officeDocument/2006/relationships/hyperlink" Target="https://doi.org/10.18653/v1/P17-2012" TargetMode="External"/><Relationship Id="rId19" Type="http://schemas.openxmlformats.org/officeDocument/2006/relationships/hyperlink" Target="https://doi.org/10.18653/v1/D17-1215" TargetMode="External"/><Relationship Id="rId20" Type="http://schemas.openxmlformats.org/officeDocument/2006/relationships/hyperlink" Target="http://arxiv.org/abs/1907.11932" TargetMode="External"/><Relationship Id="rId21" Type="http://schemas.openxmlformats.org/officeDocument/2006/relationships/hyperlink" Target="http://arxiv.org/abs/1812.00151" TargetMode="External"/><Relationship Id="rId22" Type="http://schemas.openxmlformats.org/officeDocument/2006/relationships/hyperlink" Target="http://arxiv.org/abs/1605.07725" TargetMode="External"/><Relationship Id="rId23" Type="http://schemas.openxmlformats.org/officeDocument/2006/relationships/hyperlink" Target="https://doi.org/10.18653/v1/P19-1103" TargetMode="External"/><Relationship Id="rId24" Type="http://schemas.openxmlformats.org/officeDocument/2006/relationships/hyperlink" Target="http://arxiv.org/abs/1611.01603" TargetMode="External"/><Relationship Id="rId25" Type="http://schemas.openxmlformats.org/officeDocument/2006/relationships/hyperlink" Target="https://doi.org/10.18653/v1/D19-1221" TargetMode="External"/><Relationship Id="rId26" Type="http://schemas.openxmlformats.org/officeDocument/2006/relationships/hyperlink" Target="http://arxiv.org/abs/1604.08275" TargetMode="External"/><Relationship Id="rId27" Type="http://schemas.openxmlformats.org/officeDocument/2006/relationships/hyperlink" Target="https://doi.org/10.18653/v1/D16-1264" TargetMode="External"/><Relationship Id="rId28" Type="http://schemas.openxmlformats.org/officeDocument/2006/relationships/hyperlink" Target="https://doi.org/10.18653/v1/P19-1559" TargetMode="External"/><Relationship Id="rId29" Type="http://schemas.openxmlformats.org/officeDocument/2006/relationships/hyperlink" Target="http://arxiv.org/abs/1710.11342"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Boxin Wang ; Hengzhi Pei ; Boyuan Pan ; Qian Chen ; Shuohang Wang ; Bo Li</dc:creator>
  <dc:subject>emnlp 2020</dc:subject>
  <dc:title>T3: Tree-Autoencoder Constrained Adversarial Text Generation for Targeted Attack</dc:title>
  <dcterms:created xsi:type="dcterms:W3CDTF">2021-04-06T12:29:13Z</dcterms:created>
  <dcterms:modified xsi:type="dcterms:W3CDTF">2021-04-06T12:29:13Z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LaTeX with hyperref</vt:lpwstr>
  </property>
  <property fmtid="{D5CDD505-2E9C-101B-9397-08002B2CF9AE}" pid="4" name="LastSaved">
    <vt:filetime>2021-04-06T00:00:00Z</vt:filetime>
  </property>
</Properties>
</file>