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Week2:</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b w:val="1"/>
          <w:sz w:val="26"/>
          <w:szCs w:val="26"/>
          <w:u w:val="single"/>
        </w:rPr>
      </w:pPr>
      <w:r w:rsidDel="00000000" w:rsidR="00000000" w:rsidRPr="00000000">
        <w:rPr>
          <w:b w:val="1"/>
          <w:sz w:val="26"/>
          <w:szCs w:val="26"/>
          <w:u w:val="single"/>
          <w:rtl w:val="0"/>
        </w:rPr>
        <w:t xml:space="preserve">Nunit And Moq:</w:t>
      </w:r>
    </w:p>
    <w:p w:rsidR="00000000" w:rsidDel="00000000" w:rsidP="00000000" w:rsidRDefault="00000000" w:rsidRPr="00000000" w14:paraId="00000004">
      <w:pPr>
        <w:rPr>
          <w:b w:val="1"/>
          <w:sz w:val="26"/>
          <w:szCs w:val="26"/>
          <w:u w:val="single"/>
        </w:rPr>
      </w:pPr>
      <w:r w:rsidDel="00000000" w:rsidR="00000000" w:rsidRPr="00000000">
        <w:rPr>
          <w:rtl w:val="0"/>
        </w:rPr>
      </w:r>
    </w:p>
    <w:p w:rsidR="00000000" w:rsidDel="00000000" w:rsidP="00000000" w:rsidRDefault="00000000" w:rsidRPr="00000000" w14:paraId="00000005">
      <w:pPr>
        <w:rPr>
          <w:b w:val="1"/>
          <w:sz w:val="26"/>
          <w:szCs w:val="26"/>
          <w:u w:val="single"/>
        </w:rPr>
      </w:pPr>
      <w:r w:rsidDel="00000000" w:rsidR="00000000" w:rsidRPr="00000000">
        <w:rPr>
          <w:b w:val="1"/>
          <w:sz w:val="26"/>
          <w:szCs w:val="26"/>
          <w:u w:val="single"/>
          <w:rtl w:val="0"/>
        </w:rPr>
        <w:t xml:space="preserve">1.Nunit HandsOn:</w:t>
      </w:r>
    </w:p>
    <w:p w:rsidR="00000000" w:rsidDel="00000000" w:rsidP="00000000" w:rsidRDefault="00000000" w:rsidRPr="00000000" w14:paraId="00000006">
      <w:pPr>
        <w:rPr>
          <w:b w:val="1"/>
          <w:sz w:val="26"/>
          <w:szCs w:val="26"/>
          <w:u w:val="single"/>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222222"/>
          <w:sz w:val="24"/>
          <w:szCs w:val="24"/>
        </w:rPr>
      </w:pPr>
      <w:r w:rsidDel="00000000" w:rsidR="00000000" w:rsidRPr="00000000">
        <w:rPr>
          <w:b w:val="1"/>
          <w:sz w:val="26"/>
          <w:szCs w:val="26"/>
          <w:rtl w:val="0"/>
        </w:rPr>
        <w:t xml:space="preserve">1.</w:t>
      </w:r>
      <w:r w:rsidDel="00000000" w:rsidR="00000000" w:rsidRPr="00000000">
        <w:rPr>
          <w:b w:val="1"/>
          <w:color w:val="222222"/>
          <w:sz w:val="20"/>
          <w:szCs w:val="20"/>
          <w:rtl w:val="0"/>
        </w:rPr>
        <w:t xml:space="preserve">· </w:t>
      </w:r>
      <w:r w:rsidDel="00000000" w:rsidR="00000000" w:rsidRPr="00000000">
        <w:rPr>
          <w:b w:val="1"/>
          <w:color w:val="222222"/>
          <w:sz w:val="24"/>
          <w:szCs w:val="24"/>
          <w:rtl w:val="0"/>
        </w:rPr>
        <w:t xml:space="preserve">Explain the meaning of Unit testing and its difference on comparison with Functional testing. </w:t>
      </w:r>
      <w:r w:rsidDel="00000000" w:rsidR="00000000" w:rsidRPr="00000000">
        <w:rPr>
          <w:rFonts w:ascii="Roboto" w:cs="Roboto" w:eastAsia="Roboto" w:hAnsi="Roboto"/>
          <w:b w:val="1"/>
          <w:color w:val="222222"/>
          <w:sz w:val="24"/>
          <w:szCs w:val="24"/>
          <w:rtl w:val="0"/>
        </w:rPr>
        <w:t xml:space="preserve">Smallest unit to test mocking dependencies</w:t>
      </w:r>
    </w:p>
    <w:p w:rsidR="00000000" w:rsidDel="00000000" w:rsidP="00000000" w:rsidRDefault="00000000" w:rsidRPr="00000000" w14:paraId="00000008">
      <w:pP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Ans:</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Unit testing is a software testing method where the smallest testable parts of an application (units, such as functions or methods) are tested in isolation to ensure they work as intended.</w:t>
      </w:r>
    </w:p>
    <w:p w:rsidR="00000000" w:rsidDel="00000000" w:rsidP="00000000" w:rsidRDefault="00000000" w:rsidRPr="00000000" w14:paraId="0000000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color w:val="222222"/>
        </w:rPr>
      </w:pPr>
      <w:r w:rsidDel="00000000" w:rsidR="00000000" w:rsidRPr="00000000">
        <w:rPr>
          <w:rFonts w:ascii="Roboto" w:cs="Roboto" w:eastAsia="Roboto" w:hAnsi="Roboto"/>
          <w:color w:val="222222"/>
          <w:sz w:val="24"/>
          <w:szCs w:val="24"/>
          <w:rtl w:val="0"/>
        </w:rPr>
        <w:t xml:space="preserve">The smallest unit to test is typically a</w:t>
      </w:r>
      <w:r w:rsidDel="00000000" w:rsidR="00000000" w:rsidRPr="00000000">
        <w:rPr>
          <w:rFonts w:ascii="Roboto" w:cs="Roboto" w:eastAsia="Roboto" w:hAnsi="Roboto"/>
          <w:color w:val="222222"/>
          <w:sz w:val="24"/>
          <w:szCs w:val="24"/>
          <w:u w:val="single"/>
          <w:rtl w:val="0"/>
        </w:rPr>
        <w:t xml:space="preserve"> single function or method.</w:t>
      </w:r>
    </w:p>
    <w:p w:rsidR="00000000" w:rsidDel="00000000" w:rsidP="00000000" w:rsidRDefault="00000000" w:rsidRPr="00000000" w14:paraId="0000000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color w:val="222222"/>
        </w:rPr>
      </w:pPr>
      <w:r w:rsidDel="00000000" w:rsidR="00000000" w:rsidRPr="00000000">
        <w:rPr>
          <w:rFonts w:ascii="Roboto" w:cs="Roboto" w:eastAsia="Roboto" w:hAnsi="Roboto"/>
          <w:i w:val="1"/>
          <w:color w:val="222222"/>
          <w:sz w:val="24"/>
          <w:szCs w:val="24"/>
          <w:rtl w:val="0"/>
        </w:rPr>
        <w:t xml:space="preserve">Mocking dependencies</w:t>
      </w:r>
      <w:r w:rsidDel="00000000" w:rsidR="00000000" w:rsidRPr="00000000">
        <w:rPr>
          <w:rFonts w:ascii="Roboto" w:cs="Roboto" w:eastAsia="Roboto" w:hAnsi="Roboto"/>
          <w:color w:val="222222"/>
          <w:sz w:val="24"/>
          <w:szCs w:val="24"/>
          <w:rtl w:val="0"/>
        </w:rPr>
        <w:t xml:space="preserve"> means simulating external components (like databases or APIs) so the unit can be tested independently.</w:t>
      </w:r>
    </w:p>
    <w:p w:rsidR="00000000" w:rsidDel="00000000" w:rsidP="00000000" w:rsidRDefault="00000000" w:rsidRPr="00000000" w14:paraId="0000000C">
      <w:pP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Difference between Unit Testing and Functional Testing:</w:t>
      </w:r>
    </w:p>
    <w:p w:rsidR="00000000" w:rsidDel="00000000" w:rsidP="00000000" w:rsidRDefault="00000000" w:rsidRPr="00000000" w14:paraId="0000000D">
      <w:pPr>
        <w:rPr>
          <w:sz w:val="26"/>
          <w:szCs w:val="26"/>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40"/>
        <w:gridCol w:w="4730.731707317073"/>
        <w:gridCol w:w="3589.268292682927"/>
        <w:tblGridChange w:id="0">
          <w:tblGrid>
            <w:gridCol w:w="1040"/>
            <w:gridCol w:w="4730.731707317073"/>
            <w:gridCol w:w="3589.268292682927"/>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E">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Aspect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F">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Unit Testing</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0">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Functional Testing</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11">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Scope</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12">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Smallest units (methods/functions/classes)</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13">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Complete features/user flows</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14">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Isolation</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15">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Yes, uses mocks</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16">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No, tests integrated components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17">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Focus</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18">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Internal logic</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19">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End-to-end system behavior</w:t>
            </w:r>
          </w:p>
        </w:tc>
      </w:tr>
    </w:tbl>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color w:val="222222"/>
          <w:sz w:val="24"/>
          <w:szCs w:val="24"/>
        </w:rPr>
      </w:pPr>
      <w:r w:rsidDel="00000000" w:rsidR="00000000" w:rsidRPr="00000000">
        <w:rPr>
          <w:b w:val="1"/>
          <w:sz w:val="26"/>
          <w:szCs w:val="26"/>
          <w:rtl w:val="0"/>
        </w:rPr>
        <w:t xml:space="preserve">2.</w:t>
      </w:r>
      <w:r w:rsidDel="00000000" w:rsidR="00000000" w:rsidRPr="00000000">
        <w:rPr>
          <w:b w:val="1"/>
          <w:color w:val="222222"/>
          <w:sz w:val="20"/>
          <w:szCs w:val="20"/>
          <w:rtl w:val="0"/>
        </w:rPr>
        <w:t xml:space="preserve">· </w:t>
      </w:r>
      <w:r w:rsidDel="00000000" w:rsidR="00000000" w:rsidRPr="00000000">
        <w:rPr>
          <w:b w:val="1"/>
          <w:color w:val="222222"/>
          <w:sz w:val="24"/>
          <w:szCs w:val="24"/>
          <w:rtl w:val="0"/>
        </w:rPr>
        <w:t xml:space="preserve">List various types of testing:</w:t>
      </w:r>
    </w:p>
    <w:p w:rsidR="00000000" w:rsidDel="00000000" w:rsidP="00000000" w:rsidRDefault="00000000" w:rsidRPr="00000000" w14:paraId="00000023">
      <w:pPr>
        <w:shd w:fill="ffffff" w:val="clear"/>
        <w:spacing w:after="100" w:before="100" w:lineRule="auto"/>
        <w:ind w:left="0" w:firstLine="0"/>
        <w:rPr>
          <w:b w:val="1"/>
          <w:color w:val="222222"/>
          <w:sz w:val="24"/>
          <w:szCs w:val="24"/>
        </w:rPr>
      </w:pPr>
      <w:r w:rsidDel="00000000" w:rsidR="00000000" w:rsidRPr="00000000">
        <w:rPr>
          <w:rFonts w:ascii="Courier New" w:cs="Courier New" w:eastAsia="Courier New" w:hAnsi="Courier New"/>
          <w:b w:val="1"/>
          <w:color w:val="222222"/>
          <w:sz w:val="20"/>
          <w:szCs w:val="20"/>
          <w:rtl w:val="0"/>
        </w:rPr>
        <w:t xml:space="preserve">o </w:t>
      </w:r>
      <w:r w:rsidDel="00000000" w:rsidR="00000000" w:rsidRPr="00000000">
        <w:rPr>
          <w:b w:val="1"/>
          <w:color w:val="222222"/>
          <w:sz w:val="24"/>
          <w:szCs w:val="24"/>
          <w:rtl w:val="0"/>
        </w:rPr>
        <w:t xml:space="preserve">Unit testing, Functional testing, Automated testing, Performance testing</w:t>
      </w:r>
    </w:p>
    <w:p w:rsidR="00000000" w:rsidDel="00000000" w:rsidP="00000000" w:rsidRDefault="00000000" w:rsidRPr="00000000" w14:paraId="00000024">
      <w:pPr>
        <w:shd w:fill="ffffff" w:val="clear"/>
        <w:spacing w:after="100" w:before="100" w:lineRule="auto"/>
        <w:ind w:left="0" w:firstLine="0"/>
        <w:rPr>
          <w:b w:val="1"/>
          <w:color w:val="222222"/>
          <w:sz w:val="24"/>
          <w:szCs w:val="24"/>
        </w:rPr>
      </w:pPr>
      <w:r w:rsidDel="00000000" w:rsidR="00000000" w:rsidRPr="00000000">
        <w:rPr>
          <w:b w:val="1"/>
          <w:color w:val="222222"/>
          <w:sz w:val="24"/>
          <w:szCs w:val="24"/>
          <w:rtl w:val="0"/>
        </w:rPr>
        <w:t xml:space="preserve">Ans:</w:t>
      </w:r>
    </w:p>
    <w:p w:rsidR="00000000" w:rsidDel="00000000" w:rsidP="00000000" w:rsidRDefault="00000000" w:rsidRPr="00000000" w14:paraId="00000025">
      <w:pPr>
        <w:shd w:fill="ffffff" w:val="clear"/>
        <w:spacing w:after="100" w:before="100" w:lineRule="auto"/>
        <w:ind w:left="0" w:firstLine="0"/>
        <w:rPr>
          <w:color w:val="222222"/>
          <w:sz w:val="26"/>
          <w:szCs w:val="26"/>
        </w:rPr>
      </w:pPr>
      <w:r w:rsidDel="00000000" w:rsidR="00000000" w:rsidRPr="00000000">
        <w:rPr>
          <w:color w:val="222222"/>
          <w:sz w:val="26"/>
          <w:szCs w:val="26"/>
          <w:rtl w:val="0"/>
        </w:rPr>
        <w:t xml:space="preserve">Types of Testing:</w:t>
      </w:r>
    </w:p>
    <w:p w:rsidR="00000000" w:rsidDel="00000000" w:rsidP="00000000" w:rsidRDefault="00000000" w:rsidRPr="00000000" w14:paraId="00000026">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color w:val="222222"/>
        </w:rPr>
      </w:pPr>
      <w:r w:rsidDel="00000000" w:rsidR="00000000" w:rsidRPr="00000000">
        <w:rPr>
          <w:rFonts w:ascii="Roboto" w:cs="Roboto" w:eastAsia="Roboto" w:hAnsi="Roboto"/>
          <w:color w:val="222222"/>
          <w:sz w:val="24"/>
          <w:szCs w:val="24"/>
          <w:rtl w:val="0"/>
        </w:rPr>
        <w:t xml:space="preserve">Unit Testing</w:t>
        <w:br w:type="textWrapping"/>
        <w:t xml:space="preserve">Tests individual components or functions of an application in isolation to ensure each part works as intended.</w:t>
      </w:r>
    </w:p>
    <w:p w:rsidR="00000000" w:rsidDel="00000000" w:rsidP="00000000" w:rsidRDefault="00000000" w:rsidRPr="00000000" w14:paraId="00000027">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color w:val="222222"/>
        </w:rPr>
      </w:pPr>
      <w:r w:rsidDel="00000000" w:rsidR="00000000" w:rsidRPr="00000000">
        <w:rPr>
          <w:rFonts w:ascii="Roboto" w:cs="Roboto" w:eastAsia="Roboto" w:hAnsi="Roboto"/>
          <w:color w:val="222222"/>
          <w:sz w:val="24"/>
          <w:szCs w:val="24"/>
          <w:rtl w:val="0"/>
        </w:rPr>
        <w:t xml:space="preserve">Functional Testing</w:t>
        <w:br w:type="textWrapping"/>
        <w:t xml:space="preserve">Verifies that specific features or functions of the software operate according to requirements, often by simulating user actions.</w:t>
      </w:r>
    </w:p>
    <w:p w:rsidR="00000000" w:rsidDel="00000000" w:rsidP="00000000" w:rsidRDefault="00000000" w:rsidRPr="00000000" w14:paraId="00000028">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color w:val="222222"/>
        </w:rPr>
      </w:pPr>
      <w:r w:rsidDel="00000000" w:rsidR="00000000" w:rsidRPr="00000000">
        <w:rPr>
          <w:rFonts w:ascii="Roboto" w:cs="Roboto" w:eastAsia="Roboto" w:hAnsi="Roboto"/>
          <w:color w:val="222222"/>
          <w:sz w:val="24"/>
          <w:szCs w:val="24"/>
          <w:rtl w:val="0"/>
        </w:rPr>
        <w:t xml:space="preserve">Automated Testing</w:t>
        <w:br w:type="textWrapping"/>
        <w:t xml:space="preserve">Uses software tools to automatically execute tests, compare actual outcomes with expected results, and report findings, enabling faster and more reliable testing.</w:t>
      </w:r>
    </w:p>
    <w:p w:rsidR="00000000" w:rsidDel="00000000" w:rsidP="00000000" w:rsidRDefault="00000000" w:rsidRPr="00000000" w14:paraId="00000029">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color w:val="222222"/>
        </w:rPr>
      </w:pPr>
      <w:r w:rsidDel="00000000" w:rsidR="00000000" w:rsidRPr="00000000">
        <w:rPr>
          <w:rFonts w:ascii="Roboto" w:cs="Roboto" w:eastAsia="Roboto" w:hAnsi="Roboto"/>
          <w:color w:val="222222"/>
          <w:sz w:val="24"/>
          <w:szCs w:val="24"/>
          <w:rtl w:val="0"/>
        </w:rPr>
        <w:t xml:space="preserve">Performance Testing</w:t>
        <w:br w:type="textWrapping"/>
        <w:t xml:space="preserve">Assesses how a system performs under various conditions, such as heavy load or high usage, to ensure responsiveness, stability, and scalability.</w:t>
      </w:r>
    </w:p>
    <w:p w:rsidR="00000000" w:rsidDel="00000000" w:rsidP="00000000" w:rsidRDefault="00000000" w:rsidRPr="00000000" w14:paraId="0000002A">
      <w:pPr>
        <w:rPr>
          <w:b w:val="1"/>
          <w:color w:val="222222"/>
          <w:sz w:val="24"/>
          <w:szCs w:val="24"/>
        </w:rPr>
      </w:pPr>
      <w:r w:rsidDel="00000000" w:rsidR="00000000" w:rsidRPr="00000000">
        <w:rPr>
          <w:b w:val="1"/>
          <w:color w:val="222222"/>
          <w:sz w:val="24"/>
          <w:szCs w:val="24"/>
          <w:rtl w:val="0"/>
        </w:rPr>
        <w:t xml:space="preserve">3.</w:t>
      </w:r>
      <w:r w:rsidDel="00000000" w:rsidR="00000000" w:rsidRPr="00000000">
        <w:rPr>
          <w:b w:val="1"/>
          <w:color w:val="222222"/>
          <w:sz w:val="20"/>
          <w:szCs w:val="20"/>
          <w:rtl w:val="0"/>
        </w:rPr>
        <w:t xml:space="preserve">· </w:t>
      </w:r>
      <w:r w:rsidDel="00000000" w:rsidR="00000000" w:rsidRPr="00000000">
        <w:rPr>
          <w:b w:val="1"/>
          <w:color w:val="222222"/>
          <w:sz w:val="24"/>
          <w:szCs w:val="24"/>
          <w:rtl w:val="0"/>
        </w:rPr>
        <w:t xml:space="preserve">Understand the benefit of automated testing</w:t>
      </w:r>
    </w:p>
    <w:p w:rsidR="00000000" w:rsidDel="00000000" w:rsidP="00000000" w:rsidRDefault="00000000" w:rsidRPr="00000000" w14:paraId="0000002B">
      <w:pPr>
        <w:rPr>
          <w:b w:val="1"/>
          <w:color w:val="222222"/>
          <w:sz w:val="24"/>
          <w:szCs w:val="24"/>
        </w:rPr>
      </w:pPr>
      <w:r w:rsidDel="00000000" w:rsidR="00000000" w:rsidRPr="00000000">
        <w:rPr>
          <w:b w:val="1"/>
          <w:color w:val="222222"/>
          <w:sz w:val="24"/>
          <w:szCs w:val="24"/>
          <w:rtl w:val="0"/>
        </w:rPr>
        <w:t xml:space="preserve">Ans:</w:t>
      </w:r>
    </w:p>
    <w:p w:rsidR="00000000" w:rsidDel="00000000" w:rsidP="00000000" w:rsidRDefault="00000000" w:rsidRPr="00000000" w14:paraId="0000002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color w:val="222222"/>
          <w:sz w:val="26"/>
          <w:szCs w:val="26"/>
        </w:rPr>
      </w:pPr>
      <w:bookmarkStart w:colFirst="0" w:colLast="0" w:name="_ukm6g3nfc4uf" w:id="0"/>
      <w:bookmarkEnd w:id="0"/>
      <w:r w:rsidDel="00000000" w:rsidR="00000000" w:rsidRPr="00000000">
        <w:rPr>
          <w:color w:val="222222"/>
          <w:sz w:val="26"/>
          <w:szCs w:val="26"/>
          <w:rtl w:val="0"/>
        </w:rPr>
        <w:t xml:space="preserve"> Benefits of Automated Testing:</w:t>
      </w:r>
    </w:p>
    <w:p w:rsidR="00000000" w:rsidDel="00000000" w:rsidP="00000000" w:rsidRDefault="00000000" w:rsidRPr="00000000" w14:paraId="0000002D">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color w:val="222222"/>
        </w:rPr>
      </w:pPr>
      <w:r w:rsidDel="00000000" w:rsidR="00000000" w:rsidRPr="00000000">
        <w:rPr>
          <w:rFonts w:ascii="Roboto" w:cs="Roboto" w:eastAsia="Roboto" w:hAnsi="Roboto"/>
          <w:color w:val="222222"/>
          <w:sz w:val="24"/>
          <w:szCs w:val="24"/>
          <w:rtl w:val="0"/>
        </w:rPr>
        <w:t xml:space="preserve">Early detection of bugs</w:t>
      </w:r>
    </w:p>
    <w:p w:rsidR="00000000" w:rsidDel="00000000" w:rsidP="00000000" w:rsidRDefault="00000000" w:rsidRPr="00000000" w14:paraId="0000002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color w:val="222222"/>
        </w:rPr>
      </w:pPr>
      <w:r w:rsidDel="00000000" w:rsidR="00000000" w:rsidRPr="00000000">
        <w:rPr>
          <w:rFonts w:ascii="Roboto" w:cs="Roboto" w:eastAsia="Roboto" w:hAnsi="Roboto"/>
          <w:color w:val="222222"/>
          <w:sz w:val="24"/>
          <w:szCs w:val="24"/>
          <w:rtl w:val="0"/>
        </w:rPr>
        <w:t xml:space="preserve">Faster development and deployment cycles</w:t>
      </w:r>
    </w:p>
    <w:p w:rsidR="00000000" w:rsidDel="00000000" w:rsidP="00000000" w:rsidRDefault="00000000" w:rsidRPr="00000000" w14:paraId="0000002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color w:val="222222"/>
        </w:rPr>
      </w:pPr>
      <w:r w:rsidDel="00000000" w:rsidR="00000000" w:rsidRPr="00000000">
        <w:rPr>
          <w:rFonts w:ascii="Roboto" w:cs="Roboto" w:eastAsia="Roboto" w:hAnsi="Roboto"/>
          <w:color w:val="222222"/>
          <w:sz w:val="24"/>
          <w:szCs w:val="24"/>
          <w:rtl w:val="0"/>
        </w:rPr>
        <w:t xml:space="preserve">Safer code refactoring</w:t>
      </w:r>
    </w:p>
    <w:p w:rsidR="00000000" w:rsidDel="00000000" w:rsidP="00000000" w:rsidRDefault="00000000" w:rsidRPr="00000000" w14:paraId="0000003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color w:val="222222"/>
        </w:rPr>
      </w:pPr>
      <w:r w:rsidDel="00000000" w:rsidR="00000000" w:rsidRPr="00000000">
        <w:rPr>
          <w:rFonts w:ascii="Roboto" w:cs="Roboto" w:eastAsia="Roboto" w:hAnsi="Roboto"/>
          <w:color w:val="222222"/>
          <w:sz w:val="24"/>
          <w:szCs w:val="24"/>
          <w:rtl w:val="0"/>
        </w:rPr>
        <w:t xml:space="preserve">Documentation of intended code behavior</w:t>
      </w:r>
    </w:p>
    <w:p w:rsidR="00000000" w:rsidDel="00000000" w:rsidP="00000000" w:rsidRDefault="00000000" w:rsidRPr="00000000" w14:paraId="0000003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color w:val="222222"/>
        </w:rPr>
      </w:pPr>
      <w:r w:rsidDel="00000000" w:rsidR="00000000" w:rsidRPr="00000000">
        <w:rPr>
          <w:rFonts w:ascii="Roboto" w:cs="Roboto" w:eastAsia="Roboto" w:hAnsi="Roboto"/>
          <w:color w:val="222222"/>
          <w:sz w:val="24"/>
          <w:szCs w:val="24"/>
          <w:rtl w:val="0"/>
        </w:rPr>
        <w:t xml:space="preserve">Consistent and repeatable test execution</w:t>
      </w:r>
    </w:p>
    <w:p w:rsidR="00000000" w:rsidDel="00000000" w:rsidP="00000000" w:rsidRDefault="00000000" w:rsidRPr="00000000" w14:paraId="00000032">
      <w:pPr>
        <w:rPr>
          <w:b w:val="1"/>
          <w:color w:val="222222"/>
          <w:sz w:val="24"/>
          <w:szCs w:val="24"/>
        </w:rPr>
      </w:pPr>
      <w:r w:rsidDel="00000000" w:rsidR="00000000" w:rsidRPr="00000000">
        <w:rPr>
          <w:b w:val="1"/>
          <w:color w:val="222222"/>
          <w:sz w:val="24"/>
          <w:szCs w:val="24"/>
          <w:rtl w:val="0"/>
        </w:rPr>
        <w:t xml:space="preserve">4.</w:t>
      </w:r>
      <w:r w:rsidDel="00000000" w:rsidR="00000000" w:rsidRPr="00000000">
        <w:rPr>
          <w:b w:val="1"/>
          <w:color w:val="222222"/>
          <w:sz w:val="20"/>
          <w:szCs w:val="20"/>
          <w:rtl w:val="0"/>
        </w:rPr>
        <w:t xml:space="preserve">· </w:t>
      </w:r>
      <w:r w:rsidDel="00000000" w:rsidR="00000000" w:rsidRPr="00000000">
        <w:rPr>
          <w:b w:val="1"/>
          <w:color w:val="222222"/>
          <w:sz w:val="24"/>
          <w:szCs w:val="24"/>
          <w:rtl w:val="0"/>
        </w:rPr>
        <w:t xml:space="preserve">Explain what is loosly coupled &amp; testable design</w:t>
      </w:r>
    </w:p>
    <w:p w:rsidR="00000000" w:rsidDel="00000000" w:rsidP="00000000" w:rsidRDefault="00000000" w:rsidRPr="00000000" w14:paraId="00000033">
      <w:pPr>
        <w:shd w:fill="ffffff" w:val="clear"/>
        <w:spacing w:after="100" w:before="100" w:lineRule="auto"/>
        <w:ind w:left="0" w:firstLine="0"/>
        <w:rPr>
          <w:rFonts w:ascii="Roboto" w:cs="Roboto" w:eastAsia="Roboto" w:hAnsi="Roboto"/>
          <w:color w:val="222222"/>
          <w:sz w:val="24"/>
          <w:szCs w:val="24"/>
        </w:rPr>
      </w:pPr>
      <w:r w:rsidDel="00000000" w:rsidR="00000000" w:rsidRPr="00000000">
        <w:rPr>
          <w:b w:val="1"/>
          <w:color w:val="222222"/>
          <w:sz w:val="24"/>
          <w:szCs w:val="24"/>
          <w:rtl w:val="0"/>
        </w:rPr>
        <w:t xml:space="preserve">Ans:</w:t>
      </w:r>
      <w:r w:rsidDel="00000000" w:rsidR="00000000" w:rsidRPr="00000000">
        <w:rPr>
          <w:rFonts w:ascii="Roboto" w:cs="Roboto" w:eastAsia="Roboto" w:hAnsi="Roboto"/>
          <w:color w:val="222222"/>
          <w:sz w:val="24"/>
          <w:szCs w:val="24"/>
          <w:rtl w:val="0"/>
        </w:rPr>
        <w:t xml:space="preserve">Loosely coupled design means that software components are independent and interact with each other through well-defined interfaces, not through direct dependencies on each other’s internal details. This makes the system more flexible, scalable, and easier to maintain because changes in one component do not require changes in others.</w:t>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Testable design refers to writing code in a way that makes it easy to test individual components in isolation. This is achieved by minimizing dependencies between components and using interfaces or abstractions, so mock objects can be used during testing</w:t>
      </w:r>
    </w:p>
    <w:p w:rsidR="00000000" w:rsidDel="00000000" w:rsidP="00000000" w:rsidRDefault="00000000" w:rsidRPr="00000000" w14:paraId="00000035">
      <w:pPr>
        <w:rPr>
          <w:b w:val="1"/>
          <w:color w:val="222222"/>
          <w:sz w:val="24"/>
          <w:szCs w:val="24"/>
        </w:rPr>
      </w:pPr>
      <w:r w:rsidDel="00000000" w:rsidR="00000000" w:rsidRPr="00000000">
        <w:rPr>
          <w:b w:val="1"/>
          <w:color w:val="222222"/>
          <w:sz w:val="24"/>
          <w:szCs w:val="24"/>
          <w:rtl w:val="0"/>
        </w:rPr>
        <w:t xml:space="preserve">5.</w:t>
      </w:r>
      <w:r w:rsidDel="00000000" w:rsidR="00000000" w:rsidRPr="00000000">
        <w:rPr>
          <w:b w:val="1"/>
          <w:color w:val="222222"/>
          <w:sz w:val="20"/>
          <w:szCs w:val="20"/>
          <w:rtl w:val="0"/>
        </w:rPr>
        <w:t xml:space="preserve">· </w:t>
      </w:r>
      <w:r w:rsidDel="00000000" w:rsidR="00000000" w:rsidRPr="00000000">
        <w:rPr>
          <w:b w:val="1"/>
          <w:color w:val="222222"/>
          <w:sz w:val="24"/>
          <w:szCs w:val="24"/>
          <w:rtl w:val="0"/>
        </w:rPr>
        <w:t xml:space="preserve">Understand the need of [SetUp], [TearDown] &amp; [Ignore] attributes.</w:t>
      </w:r>
    </w:p>
    <w:p w:rsidR="00000000" w:rsidDel="00000000" w:rsidP="00000000" w:rsidRDefault="00000000" w:rsidRPr="00000000" w14:paraId="00000036">
      <w:pPr>
        <w:rPr>
          <w:color w:val="222222"/>
          <w:sz w:val="24"/>
          <w:szCs w:val="24"/>
        </w:rPr>
      </w:pPr>
      <w:r w:rsidDel="00000000" w:rsidR="00000000" w:rsidRPr="00000000">
        <w:rPr>
          <w:rtl w:val="0"/>
        </w:rPr>
      </w:r>
    </w:p>
    <w:p w:rsidR="00000000" w:rsidDel="00000000" w:rsidP="00000000" w:rsidRDefault="00000000" w:rsidRPr="00000000" w14:paraId="00000037">
      <w:pPr>
        <w:rPr>
          <w:b w:val="1"/>
          <w:color w:val="222222"/>
          <w:sz w:val="24"/>
          <w:szCs w:val="24"/>
        </w:rPr>
      </w:pPr>
      <w:r w:rsidDel="00000000" w:rsidR="00000000" w:rsidRPr="00000000">
        <w:rPr>
          <w:b w:val="1"/>
          <w:color w:val="222222"/>
          <w:sz w:val="24"/>
          <w:szCs w:val="24"/>
          <w:rtl w:val="0"/>
        </w:rPr>
        <w:t xml:space="preserve">Ans:</w:t>
      </w:r>
    </w:p>
    <w:p w:rsidR="00000000" w:rsidDel="00000000" w:rsidP="00000000" w:rsidRDefault="00000000" w:rsidRPr="00000000" w14:paraId="00000038">
      <w:pPr>
        <w:numPr>
          <w:ilvl w:val="0"/>
          <w:numId w:val="1"/>
        </w:numPr>
        <w:spacing w:after="0" w:afterAutospacing="0"/>
        <w:ind w:left="720" w:hanging="360"/>
        <w:rPr>
          <w:b w:val="1"/>
          <w:u w:val="none"/>
        </w:rPr>
      </w:pPr>
      <w:r w:rsidDel="00000000" w:rsidR="00000000" w:rsidRPr="00000000">
        <w:rPr>
          <w:rFonts w:ascii="Courier New" w:cs="Courier New" w:eastAsia="Courier New" w:hAnsi="Courier New"/>
          <w:sz w:val="27"/>
          <w:szCs w:val="27"/>
          <w:rtl w:val="0"/>
        </w:rPr>
        <w:t xml:space="preserve">[SetUp]</w:t>
      </w:r>
      <w:r w:rsidDel="00000000" w:rsidR="00000000" w:rsidRPr="00000000">
        <w:rPr>
          <w:rFonts w:ascii="Roboto" w:cs="Roboto" w:eastAsia="Roboto" w:hAnsi="Roboto"/>
          <w:color w:val="222222"/>
          <w:sz w:val="24"/>
          <w:szCs w:val="24"/>
          <w:rtl w:val="0"/>
        </w:rPr>
        <w:t xml:space="preserve">:</w:t>
        <w:br w:type="textWrapping"/>
        <w:t xml:space="preserve">   Runs before each test to initialize resources.</w:t>
      </w:r>
    </w:p>
    <w:p w:rsidR="00000000" w:rsidDel="00000000" w:rsidP="00000000" w:rsidRDefault="00000000" w:rsidRPr="00000000" w14:paraId="0000003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b w:val="1"/>
          <w:color w:val="222222"/>
        </w:rPr>
      </w:pPr>
      <w:r w:rsidDel="00000000" w:rsidR="00000000" w:rsidRPr="00000000">
        <w:rPr>
          <w:rFonts w:ascii="Courier New" w:cs="Courier New" w:eastAsia="Courier New" w:hAnsi="Courier New"/>
          <w:sz w:val="25"/>
          <w:szCs w:val="25"/>
          <w:rtl w:val="0"/>
        </w:rPr>
        <w:t xml:space="preserve">[TearDown</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color w:val="222222"/>
          <w:sz w:val="24"/>
          <w:szCs w:val="24"/>
          <w:rtl w:val="0"/>
        </w:rPr>
        <w:t xml:space="preserve">:</w:t>
        <w:br w:type="textWrapping"/>
        <w:t xml:space="preserve">Runs after each test to clean up resources.</w:t>
      </w:r>
    </w:p>
    <w:p w:rsidR="00000000" w:rsidDel="00000000" w:rsidP="00000000" w:rsidRDefault="00000000" w:rsidRPr="00000000" w14:paraId="0000003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b w:val="1"/>
          <w:color w:val="222222"/>
        </w:rPr>
      </w:pPr>
      <w:r w:rsidDel="00000000" w:rsidR="00000000" w:rsidRPr="00000000">
        <w:rPr>
          <w:rFonts w:ascii="Courier New" w:cs="Courier New" w:eastAsia="Courier New" w:hAnsi="Courier New"/>
          <w:sz w:val="25"/>
          <w:szCs w:val="25"/>
          <w:rtl w:val="0"/>
        </w:rPr>
        <w:t xml:space="preserve">[Ignore]</w:t>
      </w:r>
      <w:r w:rsidDel="00000000" w:rsidR="00000000" w:rsidRPr="00000000">
        <w:rPr>
          <w:rFonts w:ascii="Roboto" w:cs="Roboto" w:eastAsia="Roboto" w:hAnsi="Roboto"/>
          <w:color w:val="222222"/>
          <w:sz w:val="24"/>
          <w:szCs w:val="24"/>
          <w:rtl w:val="0"/>
        </w:rPr>
        <w:t xml:space="preserve">:</w:t>
        <w:br w:type="textWrapping"/>
        <w:t xml:space="preserve">Skips the marked test, so it is not executed.</w:t>
      </w:r>
    </w:p>
    <w:p w:rsidR="00000000" w:rsidDel="00000000" w:rsidP="00000000" w:rsidRDefault="00000000" w:rsidRPr="00000000" w14:paraId="0000003B">
      <w:pPr>
        <w:rPr>
          <w:b w:val="1"/>
          <w:color w:val="222222"/>
          <w:sz w:val="4"/>
          <w:szCs w:val="4"/>
        </w:rPr>
      </w:pPr>
      <w:r w:rsidDel="00000000" w:rsidR="00000000" w:rsidRPr="00000000">
        <w:rPr>
          <w:b w:val="1"/>
          <w:color w:val="222222"/>
          <w:sz w:val="24"/>
          <w:szCs w:val="24"/>
          <w:rtl w:val="0"/>
        </w:rPr>
        <w:t xml:space="preserve">6.</w:t>
      </w:r>
      <w:r w:rsidDel="00000000" w:rsidR="00000000" w:rsidRPr="00000000">
        <w:rPr>
          <w:rFonts w:ascii="Roboto" w:cs="Roboto" w:eastAsia="Roboto" w:hAnsi="Roboto"/>
          <w:b w:val="1"/>
          <w:color w:val="222222"/>
          <w:sz w:val="25"/>
          <w:szCs w:val="25"/>
          <w:rtl w:val="0"/>
        </w:rPr>
        <w:t xml:space="preserve">Explain the benefit of writing parameterised test cases.</w:t>
      </w:r>
      <w:r w:rsidDel="00000000" w:rsidR="00000000" w:rsidRPr="00000000">
        <w:rPr>
          <w:rtl w:val="0"/>
        </w:rPr>
      </w:r>
    </w:p>
    <w:p w:rsidR="00000000" w:rsidDel="00000000" w:rsidP="00000000" w:rsidRDefault="00000000" w:rsidRPr="00000000" w14:paraId="0000003C">
      <w:pPr>
        <w:rPr>
          <w:b w:val="1"/>
          <w:color w:val="222222"/>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Parameterized test cases let you execute the same test logic with different input values, helping you verify your code works under a variety of conditions. This approach increases test coverage by checking multiple scenarios in a single test, prevents code duplication, and makes your test suite easier to maintain and expand as your code evolves.</w:t>
      </w:r>
    </w:p>
    <w:p w:rsidR="00000000" w:rsidDel="00000000" w:rsidP="00000000" w:rsidRDefault="00000000" w:rsidRPr="00000000" w14:paraId="0000003E">
      <w:pPr>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3F">
      <w:pPr>
        <w:spacing w:after="240" w:before="240" w:lineRule="auto"/>
        <w:rPr>
          <w:b w:val="1"/>
          <w:color w:val="333333"/>
          <w:sz w:val="26"/>
          <w:szCs w:val="26"/>
        </w:rPr>
      </w:pPr>
      <w:r w:rsidDel="00000000" w:rsidR="00000000" w:rsidRPr="00000000">
        <w:rPr>
          <w:b w:val="1"/>
          <w:color w:val="333333"/>
          <w:sz w:val="26"/>
          <w:szCs w:val="26"/>
          <w:rtl w:val="0"/>
        </w:rPr>
        <w:t xml:space="preserve">TestFixture &amp; Test:</w:t>
      </w:r>
    </w:p>
    <w:p w:rsidR="00000000" w:rsidDel="00000000" w:rsidP="00000000" w:rsidRDefault="00000000" w:rsidRPr="00000000" w14:paraId="00000040">
      <w:pPr>
        <w:spacing w:after="240" w:before="240" w:lineRule="auto"/>
        <w:rPr>
          <w:b w:val="1"/>
          <w:color w:val="333333"/>
          <w:sz w:val="26"/>
          <w:szCs w:val="26"/>
        </w:rPr>
      </w:pPr>
      <w:r w:rsidDel="00000000" w:rsidR="00000000" w:rsidRPr="00000000">
        <w:rPr>
          <w:b w:val="1"/>
          <w:color w:val="333333"/>
          <w:sz w:val="26"/>
          <w:szCs w:val="26"/>
          <w:rtl w:val="0"/>
        </w:rPr>
        <w:t xml:space="preserve">Code:</w:t>
      </w:r>
    </w:p>
    <w:p w:rsidR="00000000" w:rsidDel="00000000" w:rsidP="00000000" w:rsidRDefault="00000000" w:rsidRPr="00000000" w14:paraId="00000041">
      <w:pPr>
        <w:spacing w:after="240" w:before="240" w:lineRule="auto"/>
        <w:rPr>
          <w:b w:val="1"/>
          <w:color w:val="333333"/>
          <w:sz w:val="26"/>
          <w:szCs w:val="26"/>
        </w:rPr>
      </w:pPr>
      <w:hyperlink r:id="rId6">
        <w:r w:rsidDel="00000000" w:rsidR="00000000" w:rsidRPr="00000000">
          <w:rPr>
            <w:b w:val="1"/>
            <w:color w:val="1155cc"/>
            <w:sz w:val="26"/>
            <w:szCs w:val="26"/>
            <w:u w:val="single"/>
            <w:rtl w:val="0"/>
          </w:rPr>
          <w:t xml:space="preserve">calculator.cs</w:t>
        </w:r>
      </w:hyperlink>
      <w:r w:rsidDel="00000000" w:rsidR="00000000" w:rsidRPr="00000000">
        <w:rPr>
          <w:b w:val="1"/>
          <w:color w:val="333333"/>
          <w:sz w:val="26"/>
          <w:szCs w:val="26"/>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c8c8c8"/>
          <w:sz w:val="21"/>
          <w:szCs w:val="21"/>
        </w:rPr>
      </w:pP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CalcLibrary</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Calculator</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a</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b</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b</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4E">
      <w:pPr>
        <w:rPr>
          <w:b w:val="1"/>
          <w:color w:val="333333"/>
          <w:sz w:val="26"/>
          <w:szCs w:val="26"/>
        </w:rPr>
      </w:pPr>
      <w:r w:rsidDel="00000000" w:rsidR="00000000" w:rsidRPr="00000000">
        <w:rPr>
          <w:rtl w:val="0"/>
        </w:rPr>
      </w:r>
    </w:p>
    <w:p w:rsidR="00000000" w:rsidDel="00000000" w:rsidP="00000000" w:rsidRDefault="00000000" w:rsidRPr="00000000" w14:paraId="0000004F">
      <w:pPr>
        <w:rPr>
          <w:b w:val="1"/>
          <w:color w:val="333333"/>
          <w:sz w:val="26"/>
          <w:szCs w:val="26"/>
        </w:rPr>
      </w:pPr>
      <w:r w:rsidDel="00000000" w:rsidR="00000000" w:rsidRPr="00000000">
        <w:rPr>
          <w:rtl w:val="0"/>
        </w:rPr>
      </w:r>
    </w:p>
    <w:p w:rsidR="00000000" w:rsidDel="00000000" w:rsidP="00000000" w:rsidRDefault="00000000" w:rsidRPr="00000000" w14:paraId="00000050">
      <w:pPr>
        <w:rPr>
          <w:b w:val="1"/>
          <w:color w:val="333333"/>
          <w:sz w:val="26"/>
          <w:szCs w:val="26"/>
        </w:rPr>
      </w:pPr>
      <w:r w:rsidDel="00000000" w:rsidR="00000000" w:rsidRPr="00000000">
        <w:rPr>
          <w:rtl w:val="0"/>
        </w:rPr>
      </w:r>
    </w:p>
    <w:p w:rsidR="00000000" w:rsidDel="00000000" w:rsidP="00000000" w:rsidRDefault="00000000" w:rsidRPr="00000000" w14:paraId="00000051">
      <w:pPr>
        <w:rPr>
          <w:b w:val="1"/>
          <w:color w:val="333333"/>
          <w:sz w:val="26"/>
          <w:szCs w:val="26"/>
        </w:rPr>
      </w:pPr>
      <w:hyperlink r:id="rId7">
        <w:r w:rsidDel="00000000" w:rsidR="00000000" w:rsidRPr="00000000">
          <w:rPr>
            <w:b w:val="1"/>
            <w:color w:val="1155cc"/>
            <w:sz w:val="26"/>
            <w:szCs w:val="26"/>
            <w:u w:val="single"/>
            <w:rtl w:val="0"/>
          </w:rPr>
          <w:t xml:space="preserve">CalculatorTest.cs</w:t>
        </w:r>
      </w:hyperlink>
      <w:r w:rsidDel="00000000" w:rsidR="00000000" w:rsidRPr="00000000">
        <w:rPr>
          <w:b w:val="1"/>
          <w:color w:val="333333"/>
          <w:sz w:val="26"/>
          <w:szCs w:val="26"/>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569cd6"/>
          <w:sz w:val="21"/>
          <w:szCs w:val="21"/>
          <w:rtl w:val="0"/>
        </w:rPr>
        <w:t xml:space="preserve">using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NUnit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Framework</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569cd6"/>
          <w:sz w:val="21"/>
          <w:szCs w:val="21"/>
          <w:rtl w:val="0"/>
        </w:rPr>
        <w:t xml:space="preserve">using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CalcLibrary</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c8c8c8"/>
          <w:sz w:val="21"/>
          <w:szCs w:val="21"/>
        </w:rPr>
      </w:pPr>
      <w:r w:rsidDel="00000000" w:rsidR="00000000" w:rsidRPr="00000000">
        <w:rPr>
          <w:rFonts w:ascii="Courier New" w:cs="Courier New" w:eastAsia="Courier New" w:hAnsi="Courier New"/>
          <w:b w:val="1"/>
          <w:color w:val="569cd6"/>
          <w:sz w:val="21"/>
          <w:szCs w:val="21"/>
          <w:rtl w:val="0"/>
        </w:rPr>
        <w:t xml:space="preserve">namespace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CalcLibrary</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Tests</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TestFixture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CalculatorTests</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Calculator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_calculator</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SetUp</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SetUp</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_calculator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Calculator</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TearDown</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TearDown</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_calculator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Add_TwoNumbers_ReturnsSum</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_calculator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Add</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Assert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That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EqualTo</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TestCase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TestCase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TestCase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300</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Add_TestCases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a</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b</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expected</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_calculator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Add</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a</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b</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Assert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That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EqualTo</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expected</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79">
      <w:pPr>
        <w:rPr>
          <w:b w:val="1"/>
          <w:color w:val="333333"/>
          <w:sz w:val="26"/>
          <w:szCs w:val="26"/>
          <w:u w:val="single"/>
        </w:rPr>
      </w:pPr>
      <w:r w:rsidDel="00000000" w:rsidR="00000000" w:rsidRPr="00000000">
        <w:rPr>
          <w:b w:val="1"/>
          <w:color w:val="333333"/>
          <w:sz w:val="26"/>
          <w:szCs w:val="26"/>
          <w:u w:val="single"/>
          <w:rtl w:val="0"/>
        </w:rPr>
        <w:t xml:space="preserve">Output:</w:t>
      </w:r>
    </w:p>
    <w:p w:rsidR="00000000" w:rsidDel="00000000" w:rsidP="00000000" w:rsidRDefault="00000000" w:rsidRPr="00000000" w14:paraId="0000007A">
      <w:pPr>
        <w:rPr>
          <w:b w:val="1"/>
          <w:color w:val="333333"/>
          <w:sz w:val="26"/>
          <w:szCs w:val="26"/>
          <w:u w:val="single"/>
        </w:rPr>
      </w:pPr>
      <w:r w:rsidDel="00000000" w:rsidR="00000000" w:rsidRPr="00000000">
        <w:rPr>
          <w:b w:val="1"/>
          <w:color w:val="333333"/>
          <w:sz w:val="26"/>
          <w:szCs w:val="26"/>
          <w:u w:val="single"/>
        </w:rPr>
        <w:drawing>
          <wp:inline distB="114300" distT="114300" distL="114300" distR="114300">
            <wp:extent cx="5943600" cy="218006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18006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b w:val="1"/>
          <w:color w:val="333333"/>
          <w:sz w:val="26"/>
          <w:szCs w:val="26"/>
          <w:u w:val="single"/>
        </w:rPr>
      </w:pPr>
      <w:r w:rsidDel="00000000" w:rsidR="00000000" w:rsidRPr="00000000">
        <w:rPr>
          <w:rtl w:val="0"/>
        </w:rPr>
      </w:r>
    </w:p>
    <w:p w:rsidR="00000000" w:rsidDel="00000000" w:rsidP="00000000" w:rsidRDefault="00000000" w:rsidRPr="00000000" w14:paraId="0000007C">
      <w:pPr>
        <w:rPr>
          <w:b w:val="1"/>
          <w:color w:val="333333"/>
          <w:sz w:val="26"/>
          <w:szCs w:val="26"/>
          <w:u w:val="single"/>
        </w:rPr>
      </w:pPr>
      <w:r w:rsidDel="00000000" w:rsidR="00000000" w:rsidRPr="00000000">
        <w:rPr>
          <w:b w:val="1"/>
          <w:color w:val="333333"/>
          <w:sz w:val="26"/>
          <w:szCs w:val="26"/>
          <w:u w:val="single"/>
          <w:rtl w:val="0"/>
        </w:rPr>
        <w:t xml:space="preserve">2.Moq Hands-On:</w:t>
      </w:r>
    </w:p>
    <w:p w:rsidR="00000000" w:rsidDel="00000000" w:rsidP="00000000" w:rsidRDefault="00000000" w:rsidRPr="00000000" w14:paraId="0000007D">
      <w:pPr>
        <w:spacing w:after="240" w:before="240" w:lineRule="auto"/>
        <w:ind w:left="0" w:firstLine="0"/>
        <w:jc w:val="both"/>
        <w:rPr>
          <w:b w:val="1"/>
          <w:color w:val="333333"/>
          <w:sz w:val="26"/>
          <w:szCs w:val="26"/>
          <w:u w:val="single"/>
        </w:rPr>
      </w:pPr>
      <w:r w:rsidDel="00000000" w:rsidR="00000000" w:rsidRPr="00000000">
        <w:rPr>
          <w:b w:val="1"/>
          <w:color w:val="333333"/>
          <w:sz w:val="26"/>
          <w:szCs w:val="26"/>
          <w:u w:val="single"/>
          <w:rtl w:val="0"/>
        </w:rPr>
        <w:t xml:space="preserve">1. Write Testable Code with Moq:</w:t>
      </w:r>
    </w:p>
    <w:p w:rsidR="00000000" w:rsidDel="00000000" w:rsidP="00000000" w:rsidRDefault="00000000" w:rsidRPr="00000000" w14:paraId="0000007E">
      <w:pPr>
        <w:spacing w:after="240" w:before="240" w:lineRule="auto"/>
        <w:ind w:left="0" w:firstLine="0"/>
        <w:jc w:val="both"/>
        <w:rPr>
          <w:b w:val="1"/>
          <w:color w:val="333333"/>
          <w:sz w:val="26"/>
          <w:szCs w:val="26"/>
        </w:rPr>
      </w:pPr>
      <w:r w:rsidDel="00000000" w:rsidR="00000000" w:rsidRPr="00000000">
        <w:rPr>
          <w:b w:val="1"/>
          <w:color w:val="333333"/>
          <w:sz w:val="26"/>
          <w:szCs w:val="26"/>
          <w:u w:val="single"/>
          <w:rtl w:val="0"/>
        </w:rPr>
        <w:t xml:space="preserve">Task1:</w:t>
      </w:r>
      <w:r w:rsidDel="00000000" w:rsidR="00000000" w:rsidRPr="00000000">
        <w:rPr>
          <w:b w:val="1"/>
          <w:color w:val="333333"/>
          <w:sz w:val="26"/>
          <w:szCs w:val="26"/>
          <w:rtl w:val="0"/>
        </w:rPr>
        <w:t xml:space="preserve"> In this task, you will create a class library that will be used for unit testing.</w:t>
      </w:r>
    </w:p>
    <w:p w:rsidR="00000000" w:rsidDel="00000000" w:rsidP="00000000" w:rsidRDefault="00000000" w:rsidRPr="00000000" w14:paraId="0000007F">
      <w:pPr>
        <w:spacing w:after="240" w:before="240" w:lineRule="auto"/>
        <w:ind w:left="0" w:firstLine="0"/>
        <w:jc w:val="both"/>
        <w:rPr>
          <w:b w:val="1"/>
          <w:color w:val="333333"/>
          <w:sz w:val="26"/>
          <w:szCs w:val="26"/>
          <w:u w:val="single"/>
        </w:rPr>
      </w:pPr>
      <w:r w:rsidDel="00000000" w:rsidR="00000000" w:rsidRPr="00000000">
        <w:rPr>
          <w:b w:val="1"/>
          <w:color w:val="333333"/>
          <w:sz w:val="26"/>
          <w:szCs w:val="26"/>
          <w:u w:val="single"/>
          <w:rtl w:val="0"/>
        </w:rPr>
        <w:t xml:space="preserve">Codes:</w:t>
      </w:r>
    </w:p>
    <w:p w:rsidR="00000000" w:rsidDel="00000000" w:rsidP="00000000" w:rsidRDefault="00000000" w:rsidRPr="00000000" w14:paraId="00000080">
      <w:pPr>
        <w:spacing w:after="240" w:before="240" w:lineRule="auto"/>
        <w:ind w:left="0" w:firstLine="0"/>
        <w:jc w:val="both"/>
        <w:rPr>
          <w:b w:val="1"/>
          <w:color w:val="333333"/>
          <w:sz w:val="26"/>
          <w:szCs w:val="26"/>
          <w:u w:val="single"/>
        </w:rPr>
      </w:pPr>
      <w:r w:rsidDel="00000000" w:rsidR="00000000" w:rsidRPr="00000000">
        <w:rPr>
          <w:b w:val="1"/>
          <w:color w:val="333333"/>
          <w:sz w:val="26"/>
          <w:szCs w:val="26"/>
          <w:u w:val="single"/>
          <w:rtl w:val="0"/>
        </w:rPr>
        <w:t xml:space="preserve">CustomerCommLib:</w:t>
      </w:r>
    </w:p>
    <w:p w:rsidR="00000000" w:rsidDel="00000000" w:rsidP="00000000" w:rsidRDefault="00000000" w:rsidRPr="00000000" w14:paraId="00000081">
      <w:pPr>
        <w:spacing w:after="240" w:before="240" w:lineRule="auto"/>
        <w:ind w:left="0" w:firstLine="0"/>
        <w:jc w:val="both"/>
        <w:rPr>
          <w:rFonts w:ascii="Courier New" w:cs="Courier New" w:eastAsia="Courier New" w:hAnsi="Courier New"/>
          <w:b w:val="1"/>
          <w:color w:val="b4b4b4"/>
          <w:sz w:val="21"/>
          <w:szCs w:val="21"/>
        </w:rPr>
      </w:pPr>
      <w:hyperlink r:id="rId9">
        <w:r w:rsidDel="00000000" w:rsidR="00000000" w:rsidRPr="00000000">
          <w:rPr>
            <w:b w:val="1"/>
            <w:color w:val="1155cc"/>
            <w:sz w:val="26"/>
            <w:szCs w:val="26"/>
            <w:u w:val="single"/>
            <w:rtl w:val="0"/>
          </w:rPr>
          <w:t xml:space="preserve">MailSender.cs</w:t>
        </w:r>
      </w:hyperlink>
      <w:r w:rsidDel="00000000" w:rsidR="00000000" w:rsidRPr="00000000">
        <w:rPr>
          <w:b w:val="1"/>
          <w:color w:val="333333"/>
          <w:sz w:val="26"/>
          <w:szCs w:val="26"/>
          <w:rtl w:val="0"/>
        </w:rPr>
        <w:t xml:space="preserve">:</w:t>
      </w:r>
      <w:r w:rsidDel="00000000" w:rsidR="00000000" w:rsidRPr="00000000">
        <w:rPr>
          <w:rtl w:val="0"/>
        </w:rPr>
      </w:r>
    </w:p>
    <w:p w:rsidR="00000000" w:rsidDel="00000000" w:rsidP="00000000" w:rsidRDefault="00000000" w:rsidRPr="00000000" w14:paraId="00000082">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tl w:val="0"/>
        </w:rPr>
      </w:r>
    </w:p>
    <w:p w:rsidR="00000000" w:rsidDel="00000000" w:rsidP="00000000" w:rsidRDefault="00000000" w:rsidRPr="00000000" w14:paraId="00000083">
      <w:pPr>
        <w:spacing w:after="240" w:befor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569cd6"/>
          <w:sz w:val="21"/>
          <w:szCs w:val="21"/>
          <w:rtl w:val="0"/>
        </w:rPr>
        <w:t xml:space="preserve">using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Net</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84">
      <w:pPr>
        <w:shd w:fill="1e1e1e" w:val="clear"/>
        <w:spacing w:after="240" w:before="240" w:line="325.71428571428567" w:lineRule="auto"/>
        <w:jc w:val="both"/>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569cd6"/>
          <w:sz w:val="21"/>
          <w:szCs w:val="21"/>
          <w:rtl w:val="0"/>
        </w:rPr>
        <w:t xml:space="preserve">using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Mail</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tl w:val="0"/>
        </w:rPr>
      </w:r>
    </w:p>
    <w:p w:rsidR="00000000" w:rsidDel="00000000" w:rsidP="00000000" w:rsidRDefault="00000000" w:rsidRPr="00000000" w14:paraId="00000085">
      <w:pPr>
        <w:shd w:fill="1e1e1e" w:val="clear"/>
        <w:spacing w:after="240" w:before="240" w:line="325.71428571428567" w:lineRule="auto"/>
        <w:jc w:val="both"/>
        <w:rPr>
          <w:rFonts w:ascii="Courier New" w:cs="Courier New" w:eastAsia="Courier New" w:hAnsi="Courier New"/>
          <w:b w:val="1"/>
          <w:color w:val="c8c8c8"/>
          <w:sz w:val="21"/>
          <w:szCs w:val="21"/>
        </w:rPr>
      </w:pPr>
      <w:r w:rsidDel="00000000" w:rsidR="00000000" w:rsidRPr="00000000">
        <w:rPr>
          <w:rFonts w:ascii="Courier New" w:cs="Courier New" w:eastAsia="Courier New" w:hAnsi="Courier New"/>
          <w:b w:val="1"/>
          <w:color w:val="569cd6"/>
          <w:sz w:val="21"/>
          <w:szCs w:val="21"/>
          <w:rtl w:val="0"/>
        </w:rPr>
        <w:t xml:space="preserve">namespace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CustomerCommLib</w:t>
      </w:r>
    </w:p>
    <w:p w:rsidR="00000000" w:rsidDel="00000000" w:rsidP="00000000" w:rsidRDefault="00000000" w:rsidRPr="00000000" w14:paraId="00000086">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87">
      <w:pPr>
        <w:shd w:fill="1e1e1e" w:val="clear"/>
        <w:spacing w:after="240" w:before="240" w:line="325.71428571428567" w:lineRule="auto"/>
        <w:jc w:val="both"/>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MailSender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IMailSender</w:t>
      </w:r>
    </w:p>
    <w:p w:rsidR="00000000" w:rsidDel="00000000" w:rsidP="00000000" w:rsidRDefault="00000000" w:rsidRPr="00000000" w14:paraId="00000088">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89">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bool</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SendMail</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string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toAddress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string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message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8A">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8B">
      <w:pPr>
        <w:shd w:fill="1e1e1e" w:val="clear"/>
        <w:spacing w:after="240" w:before="240" w:line="325.71428571428567" w:lineRule="auto"/>
        <w:jc w:val="both"/>
        <w:rPr>
          <w:rFonts w:ascii="Courier New" w:cs="Courier New" w:eastAsia="Courier New" w:hAnsi="Courier New"/>
          <w:b w:val="1"/>
          <w:color w:val="d8a0df"/>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try</w:t>
      </w:r>
    </w:p>
    <w:p w:rsidR="00000000" w:rsidDel="00000000" w:rsidP="00000000" w:rsidRDefault="00000000" w:rsidRPr="00000000" w14:paraId="0000008C">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8D">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using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mail</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MailMessage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"your_email@gmail.com"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toAddress</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8E">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using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smtp</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SmtpClient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"smtp.gmail.com"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587</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8F">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0">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mail</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Subject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 Mail"</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1">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mail</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Body</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message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2">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smtp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Credentials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NetworkCredential</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"username"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3">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smtp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EnableSsl</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4">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smtp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Send</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mail</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5">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6">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return</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7">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8">
      <w:pPr>
        <w:shd w:fill="1e1e1e" w:val="clear"/>
        <w:spacing w:after="240" w:before="240" w:line="325.71428571428567" w:lineRule="auto"/>
        <w:jc w:val="both"/>
        <w:rPr>
          <w:rFonts w:ascii="Courier New" w:cs="Courier New" w:eastAsia="Courier New" w:hAnsi="Courier New"/>
          <w:b w:val="1"/>
          <w:color w:val="d8a0df"/>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catch</w:t>
      </w:r>
    </w:p>
    <w:p w:rsidR="00000000" w:rsidDel="00000000" w:rsidP="00000000" w:rsidRDefault="00000000" w:rsidRPr="00000000" w14:paraId="00000099">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A">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return</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B">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C">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D">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E">
      <w:pPr>
        <w:shd w:fill="1e1e1e" w:val="clear"/>
        <w:spacing w:after="240" w:before="24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F">
      <w:pPr>
        <w:shd w:fill="1e1e1e" w:val="clear"/>
        <w:spacing w:after="240" w:before="24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A0">
      <w:pPr>
        <w:spacing w:after="240" w:before="240" w:lineRule="auto"/>
        <w:ind w:left="0" w:firstLine="0"/>
        <w:jc w:val="both"/>
        <w:rPr>
          <w:b w:val="1"/>
          <w:color w:val="333333"/>
          <w:sz w:val="26"/>
          <w:szCs w:val="26"/>
        </w:rPr>
      </w:pPr>
      <w:r w:rsidDel="00000000" w:rsidR="00000000" w:rsidRPr="00000000">
        <w:rPr>
          <w:rtl w:val="0"/>
        </w:rPr>
      </w:r>
    </w:p>
    <w:p w:rsidR="00000000" w:rsidDel="00000000" w:rsidP="00000000" w:rsidRDefault="00000000" w:rsidRPr="00000000" w14:paraId="000000A1">
      <w:pPr>
        <w:spacing w:after="240" w:before="240" w:lineRule="auto"/>
        <w:ind w:left="0" w:firstLine="0"/>
        <w:jc w:val="both"/>
        <w:rPr>
          <w:b w:val="1"/>
          <w:color w:val="333333"/>
          <w:sz w:val="26"/>
          <w:szCs w:val="26"/>
        </w:rPr>
      </w:pPr>
      <w:r w:rsidDel="00000000" w:rsidR="00000000" w:rsidRPr="00000000">
        <w:rPr>
          <w:rtl w:val="0"/>
        </w:rPr>
      </w:r>
    </w:p>
    <w:p w:rsidR="00000000" w:rsidDel="00000000" w:rsidP="00000000" w:rsidRDefault="00000000" w:rsidRPr="00000000" w14:paraId="000000A2">
      <w:pPr>
        <w:spacing w:after="240" w:before="240" w:lineRule="auto"/>
        <w:ind w:left="0" w:firstLine="0"/>
        <w:jc w:val="both"/>
        <w:rPr>
          <w:b w:val="1"/>
          <w:color w:val="333333"/>
          <w:sz w:val="26"/>
          <w:szCs w:val="26"/>
        </w:rPr>
      </w:pPr>
      <w:r w:rsidDel="00000000" w:rsidR="00000000" w:rsidRPr="00000000">
        <w:rPr>
          <w:rtl w:val="0"/>
        </w:rPr>
      </w:r>
    </w:p>
    <w:p w:rsidR="00000000" w:rsidDel="00000000" w:rsidP="00000000" w:rsidRDefault="00000000" w:rsidRPr="00000000" w14:paraId="000000A3">
      <w:pPr>
        <w:rPr>
          <w:b w:val="1"/>
          <w:color w:val="333333"/>
          <w:sz w:val="26"/>
          <w:szCs w:val="26"/>
          <w:u w:val="single"/>
        </w:rPr>
      </w:pPr>
      <w:hyperlink r:id="rId10">
        <w:r w:rsidDel="00000000" w:rsidR="00000000" w:rsidRPr="00000000">
          <w:rPr>
            <w:b w:val="1"/>
            <w:color w:val="1155cc"/>
            <w:sz w:val="26"/>
            <w:szCs w:val="26"/>
            <w:u w:val="single"/>
            <w:rtl w:val="0"/>
          </w:rPr>
          <w:t xml:space="preserve">IMailSender.cs</w:t>
        </w:r>
      </w:hyperlink>
      <w:r w:rsidDel="00000000" w:rsidR="00000000" w:rsidRPr="00000000">
        <w:rPr>
          <w:b w:val="1"/>
          <w:color w:val="333333"/>
          <w:sz w:val="26"/>
          <w:szCs w:val="26"/>
          <w:u w:val="single"/>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b w:val="1"/>
          <w:color w:val="c8c8c8"/>
          <w:sz w:val="21"/>
          <w:szCs w:val="21"/>
        </w:rPr>
      </w:pPr>
      <w:r w:rsidDel="00000000" w:rsidR="00000000" w:rsidRPr="00000000">
        <w:rPr>
          <w:rFonts w:ascii="Courier New" w:cs="Courier New" w:eastAsia="Courier New" w:hAnsi="Courier New"/>
          <w:b w:val="1"/>
          <w:color w:val="569cd6"/>
          <w:sz w:val="21"/>
          <w:szCs w:val="21"/>
          <w:rtl w:val="0"/>
        </w:rPr>
        <w:t xml:space="preserve">namespace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CustomerCommLib</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interface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IMailSender</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bool</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SendMail</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string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toAddress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string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message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AC">
      <w:pPr>
        <w:rPr>
          <w:b w:val="1"/>
          <w:color w:val="333333"/>
          <w:sz w:val="26"/>
          <w:szCs w:val="26"/>
        </w:rPr>
      </w:pPr>
      <w:r w:rsidDel="00000000" w:rsidR="00000000" w:rsidRPr="00000000">
        <w:rPr>
          <w:rtl w:val="0"/>
        </w:rPr>
      </w:r>
    </w:p>
    <w:p w:rsidR="00000000" w:rsidDel="00000000" w:rsidP="00000000" w:rsidRDefault="00000000" w:rsidRPr="00000000" w14:paraId="000000AD">
      <w:pPr>
        <w:rPr>
          <w:b w:val="1"/>
          <w:color w:val="333333"/>
          <w:sz w:val="26"/>
          <w:szCs w:val="26"/>
        </w:rPr>
      </w:pPr>
      <w:hyperlink r:id="rId11">
        <w:r w:rsidDel="00000000" w:rsidR="00000000" w:rsidRPr="00000000">
          <w:rPr>
            <w:b w:val="1"/>
            <w:color w:val="1155cc"/>
            <w:sz w:val="26"/>
            <w:szCs w:val="26"/>
            <w:u w:val="single"/>
            <w:rtl w:val="0"/>
          </w:rPr>
          <w:t xml:space="preserve">CustomerComm.cs</w:t>
        </w:r>
      </w:hyperlink>
      <w:r w:rsidDel="00000000" w:rsidR="00000000" w:rsidRPr="00000000">
        <w:rPr>
          <w:b w:val="1"/>
          <w:color w:val="333333"/>
          <w:sz w:val="26"/>
          <w:szCs w:val="26"/>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b w:val="1"/>
          <w:color w:val="c8c8c8"/>
          <w:sz w:val="21"/>
          <w:szCs w:val="21"/>
        </w:rPr>
      </w:pPr>
      <w:r w:rsidDel="00000000" w:rsidR="00000000" w:rsidRPr="00000000">
        <w:rPr>
          <w:rFonts w:ascii="Courier New" w:cs="Courier New" w:eastAsia="Courier New" w:hAnsi="Courier New"/>
          <w:b w:val="1"/>
          <w:color w:val="569cd6"/>
          <w:sz w:val="21"/>
          <w:szCs w:val="21"/>
          <w:rtl w:val="0"/>
        </w:rPr>
        <w:t xml:space="preserve">namespace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CustomerCommLib</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CustomerComm</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readonly</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IMailSender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_mailSender</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CustomerComm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IMailSender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mailSender</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_mailSender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mailSender</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bool</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SendMailToCustomer</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return</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_mailSender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SendMail</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"cust123@abc.com"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"Some Message"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C0">
      <w:pPr>
        <w:rPr>
          <w:b w:val="1"/>
          <w:color w:val="333333"/>
          <w:sz w:val="26"/>
          <w:szCs w:val="26"/>
        </w:rPr>
      </w:pPr>
      <w:r w:rsidDel="00000000" w:rsidR="00000000" w:rsidRPr="00000000">
        <w:rPr>
          <w:rtl w:val="0"/>
        </w:rPr>
      </w:r>
    </w:p>
    <w:p w:rsidR="00000000" w:rsidDel="00000000" w:rsidP="00000000" w:rsidRDefault="00000000" w:rsidRPr="00000000" w14:paraId="000000C1">
      <w:pPr>
        <w:rPr>
          <w:b w:val="1"/>
          <w:color w:val="333333"/>
          <w:sz w:val="26"/>
          <w:szCs w:val="26"/>
          <w:u w:val="single"/>
        </w:rPr>
      </w:pPr>
      <w:r w:rsidDel="00000000" w:rsidR="00000000" w:rsidRPr="00000000">
        <w:rPr>
          <w:rtl w:val="0"/>
        </w:rPr>
      </w:r>
    </w:p>
    <w:p w:rsidR="00000000" w:rsidDel="00000000" w:rsidP="00000000" w:rsidRDefault="00000000" w:rsidRPr="00000000" w14:paraId="000000C2">
      <w:pPr>
        <w:rPr>
          <w:b w:val="1"/>
          <w:color w:val="333333"/>
          <w:sz w:val="26"/>
          <w:szCs w:val="26"/>
          <w:u w:val="single"/>
        </w:rPr>
      </w:pPr>
      <w:r w:rsidDel="00000000" w:rsidR="00000000" w:rsidRPr="00000000">
        <w:rPr>
          <w:b w:val="1"/>
          <w:color w:val="333333"/>
          <w:sz w:val="26"/>
          <w:szCs w:val="26"/>
          <w:u w:val="single"/>
          <w:rtl w:val="0"/>
        </w:rPr>
        <w:t xml:space="preserve">CustomerCommLib.Tests:</w:t>
      </w:r>
    </w:p>
    <w:p w:rsidR="00000000" w:rsidDel="00000000" w:rsidP="00000000" w:rsidRDefault="00000000" w:rsidRPr="00000000" w14:paraId="000000C3">
      <w:pPr>
        <w:rPr>
          <w:b w:val="1"/>
          <w:color w:val="333333"/>
          <w:sz w:val="26"/>
          <w:szCs w:val="26"/>
        </w:rPr>
      </w:pPr>
      <w:hyperlink r:id="rId12">
        <w:r w:rsidDel="00000000" w:rsidR="00000000" w:rsidRPr="00000000">
          <w:rPr>
            <w:b w:val="1"/>
            <w:color w:val="1155cc"/>
            <w:sz w:val="26"/>
            <w:szCs w:val="26"/>
            <w:u w:val="single"/>
            <w:rtl w:val="0"/>
          </w:rPr>
          <w:t xml:space="preserve">CustomerCommTest.cs</w:t>
        </w:r>
      </w:hyperlink>
      <w:r w:rsidDel="00000000" w:rsidR="00000000" w:rsidRPr="00000000">
        <w:rPr>
          <w:b w:val="1"/>
          <w:color w:val="333333"/>
          <w:sz w:val="26"/>
          <w:szCs w:val="26"/>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569cd6"/>
          <w:sz w:val="21"/>
          <w:szCs w:val="21"/>
          <w:rtl w:val="0"/>
        </w:rPr>
        <w:t xml:space="preserve">using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CustomerCommLib</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569cd6"/>
          <w:sz w:val="21"/>
          <w:szCs w:val="21"/>
          <w:rtl w:val="0"/>
        </w:rPr>
        <w:t xml:space="preserve">using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Moq</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569cd6"/>
          <w:sz w:val="21"/>
          <w:szCs w:val="21"/>
          <w:rtl w:val="0"/>
        </w:rPr>
        <w:t xml:space="preserve">using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NUnit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Framework</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C8">
      <w:pPr>
        <w:shd w:fill="1e1e1e" w:val="clear"/>
        <w:spacing w:line="325.71428571428567" w:lineRule="auto"/>
        <w:rPr>
          <w:rFonts w:ascii="Courier New" w:cs="Courier New" w:eastAsia="Courier New" w:hAnsi="Courier New"/>
          <w:b w:val="1"/>
          <w:color w:val="c8c8c8"/>
          <w:sz w:val="21"/>
          <w:szCs w:val="21"/>
        </w:rPr>
      </w:pPr>
      <w:r w:rsidDel="00000000" w:rsidR="00000000" w:rsidRPr="00000000">
        <w:rPr>
          <w:rFonts w:ascii="Courier New" w:cs="Courier New" w:eastAsia="Courier New" w:hAnsi="Courier New"/>
          <w:b w:val="1"/>
          <w:color w:val="569cd6"/>
          <w:sz w:val="21"/>
          <w:szCs w:val="21"/>
          <w:rtl w:val="0"/>
        </w:rPr>
        <w:t xml:space="preserve">namespace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CustomerCommLib</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Tests</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TestFixture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CustomerCommTests</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Mock</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9cdcfe"/>
          <w:sz w:val="21"/>
          <w:szCs w:val="21"/>
          <w:rtl w:val="0"/>
        </w:rPr>
        <w:t xml:space="preserve">IMailSender</w:t>
      </w:r>
      <w:r w:rsidDel="00000000" w:rsidR="00000000" w:rsidRPr="00000000">
        <w:rPr>
          <w:rFonts w:ascii="Courier New" w:cs="Courier New" w:eastAsia="Courier New" w:hAnsi="Courier New"/>
          <w:b w:val="1"/>
          <w:color w:val="b4b4b4"/>
          <w:sz w:val="21"/>
          <w:szCs w:val="21"/>
          <w:rtl w:val="0"/>
        </w:rPr>
        <w:t xml:space="preserve">&gt;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_mockMailSender</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CustomerComm</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_customerComm</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SetUp</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Setup</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_mockMailSender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Mock</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9cdcfe"/>
          <w:sz w:val="21"/>
          <w:szCs w:val="21"/>
          <w:rtl w:val="0"/>
        </w:rPr>
        <w:t xml:space="preserve">IMailSender</w:t>
      </w:r>
      <w:r w:rsidDel="00000000" w:rsidR="00000000" w:rsidRPr="00000000">
        <w:rPr>
          <w:rFonts w:ascii="Courier New" w:cs="Courier New" w:eastAsia="Courier New" w:hAnsi="Courier New"/>
          <w:b w:val="1"/>
          <w:color w:val="b4b4b4"/>
          <w:sz w:val="21"/>
          <w:szCs w:val="21"/>
          <w:rtl w:val="0"/>
        </w:rPr>
        <w:t xml:space="preserve">&gt;();</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_customerComm</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CustomerComm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_mockMailSender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Object</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D8">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SendMailToCustomer_ShouldReturnTrue_WhenMailSucceeds</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_mockMailSender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Setup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m</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=&gt;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SendMail</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IsAny</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string</w:t>
      </w:r>
      <w:r w:rsidDel="00000000" w:rsidR="00000000" w:rsidRPr="00000000">
        <w:rPr>
          <w:rFonts w:ascii="Courier New" w:cs="Courier New" w:eastAsia="Courier New" w:hAnsi="Courier New"/>
          <w:b w:val="1"/>
          <w:color w:val="b4b4b4"/>
          <w:sz w:val="21"/>
          <w:szCs w:val="21"/>
          <w:rtl w:val="0"/>
        </w:rPr>
        <w:t xml:space="preserve">&gt;(),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IsAny</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string</w:t>
      </w:r>
      <w:r w:rsidDel="00000000" w:rsidR="00000000" w:rsidRPr="00000000">
        <w:rPr>
          <w:rFonts w:ascii="Courier New" w:cs="Courier New" w:eastAsia="Courier New" w:hAnsi="Courier New"/>
          <w:b w:val="1"/>
          <w:color w:val="b4b4b4"/>
          <w:sz w:val="21"/>
          <w:szCs w:val="21"/>
          <w:rtl w:val="0"/>
        </w:rPr>
        <w:t xml:space="preserve">&gt;()))</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Returns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DF">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bool</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_customerComm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SendMailToCustomer</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E2">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Assert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That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True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E5">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E7">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SendMailToCustomer_ShouldCallSendMailOnce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_mockMailSender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Setup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m</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=&gt;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SendMail</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IsAny</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string</w:t>
      </w:r>
      <w:r w:rsidDel="00000000" w:rsidR="00000000" w:rsidRPr="00000000">
        <w:rPr>
          <w:rFonts w:ascii="Courier New" w:cs="Courier New" w:eastAsia="Courier New" w:hAnsi="Courier New"/>
          <w:b w:val="1"/>
          <w:color w:val="b4b4b4"/>
          <w:sz w:val="21"/>
          <w:szCs w:val="21"/>
          <w:rtl w:val="0"/>
        </w:rPr>
        <w:t xml:space="preserve">&gt;(),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IsAny</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string</w:t>
      </w:r>
      <w:r w:rsidDel="00000000" w:rsidR="00000000" w:rsidRPr="00000000">
        <w:rPr>
          <w:rFonts w:ascii="Courier New" w:cs="Courier New" w:eastAsia="Courier New" w:hAnsi="Courier New"/>
          <w:b w:val="1"/>
          <w:color w:val="b4b4b4"/>
          <w:sz w:val="21"/>
          <w:szCs w:val="21"/>
          <w:rtl w:val="0"/>
        </w:rPr>
        <w:t xml:space="preserve">&gt;()))</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Returns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EE">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_customerComm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SendMailToCustomer</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F1">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_mockMailSender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Verify</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m</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=&gt;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SendMail</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IsAny</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string</w:t>
      </w:r>
      <w:r w:rsidDel="00000000" w:rsidR="00000000" w:rsidRPr="00000000">
        <w:rPr>
          <w:rFonts w:ascii="Courier New" w:cs="Courier New" w:eastAsia="Courier New" w:hAnsi="Courier New"/>
          <w:b w:val="1"/>
          <w:color w:val="b4b4b4"/>
          <w:sz w:val="21"/>
          <w:szCs w:val="21"/>
          <w:rtl w:val="0"/>
        </w:rPr>
        <w:t xml:space="preserve">&gt;(),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IsAny</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string</w:t>
      </w:r>
      <w:r w:rsidDel="00000000" w:rsidR="00000000" w:rsidRPr="00000000">
        <w:rPr>
          <w:rFonts w:ascii="Courier New" w:cs="Courier New" w:eastAsia="Courier New" w:hAnsi="Courier New"/>
          <w:b w:val="1"/>
          <w:color w:val="b4b4b4"/>
          <w:sz w:val="21"/>
          <w:szCs w:val="21"/>
          <w:rtl w:val="0"/>
        </w:rPr>
        <w:t xml:space="preserve">&gt;()),</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Once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F8">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SendMailToCustomer_ShouldUseCorrectEmailAndMessage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string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expectedEmail</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"cust123@abc.com"</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string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expectedMessage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"Some Message"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_mockMailSender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Setup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m</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=&gt;</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SendMail</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expectedEmail</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expectedMessage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Returns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103">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_customerComm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SendMailToCustomer</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106">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_mockMailSender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Verify</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m</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=&gt;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SendMail</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expectedEmail</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expectedMessage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Once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10F">
      <w:pPr>
        <w:rPr>
          <w:b w:val="1"/>
          <w:color w:val="333333"/>
          <w:sz w:val="26"/>
          <w:szCs w:val="26"/>
        </w:rPr>
      </w:pPr>
      <w:r w:rsidDel="00000000" w:rsidR="00000000" w:rsidRPr="00000000">
        <w:rPr>
          <w:rtl w:val="0"/>
        </w:rPr>
      </w:r>
    </w:p>
    <w:p w:rsidR="00000000" w:rsidDel="00000000" w:rsidP="00000000" w:rsidRDefault="00000000" w:rsidRPr="00000000" w14:paraId="00000110">
      <w:pPr>
        <w:rPr>
          <w:b w:val="1"/>
          <w:color w:val="333333"/>
          <w:sz w:val="26"/>
          <w:szCs w:val="26"/>
        </w:rPr>
      </w:pPr>
      <w:r w:rsidDel="00000000" w:rsidR="00000000" w:rsidRPr="00000000">
        <w:rPr>
          <w:b w:val="1"/>
          <w:color w:val="333333"/>
          <w:sz w:val="26"/>
          <w:szCs w:val="26"/>
          <w:rtl w:val="0"/>
        </w:rPr>
        <w:t xml:space="preserve">Output:</w:t>
      </w:r>
      <w:r w:rsidDel="00000000" w:rsidR="00000000" w:rsidRPr="00000000">
        <w:rPr>
          <w:b w:val="1"/>
          <w:color w:val="333333"/>
          <w:sz w:val="26"/>
          <w:szCs w:val="26"/>
        </w:rPr>
        <w:drawing>
          <wp:inline distB="114300" distT="114300" distL="114300" distR="114300">
            <wp:extent cx="5943600" cy="1396151"/>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396151"/>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b w:val="1"/>
          <w:color w:val="333333"/>
          <w:sz w:val="26"/>
          <w:szCs w:val="26"/>
        </w:rPr>
      </w:pPr>
      <w:r w:rsidDel="00000000" w:rsidR="00000000" w:rsidRPr="00000000">
        <w:rPr>
          <w:rtl w:val="0"/>
        </w:rPr>
      </w:r>
    </w:p>
    <w:p w:rsidR="00000000" w:rsidDel="00000000" w:rsidP="00000000" w:rsidRDefault="00000000" w:rsidRPr="00000000" w14:paraId="00000112">
      <w:pPr>
        <w:rPr>
          <w:b w:val="1"/>
          <w:color w:val="333333"/>
          <w:sz w:val="26"/>
          <w:szCs w:val="26"/>
        </w:rPr>
      </w:pPr>
      <w:r w:rsidDel="00000000" w:rsidR="00000000" w:rsidRPr="00000000">
        <w:rPr>
          <w:rtl w:val="0"/>
        </w:rPr>
      </w:r>
    </w:p>
    <w:p w:rsidR="00000000" w:rsidDel="00000000" w:rsidP="00000000" w:rsidRDefault="00000000" w:rsidRPr="00000000" w14:paraId="00000113">
      <w:pPr>
        <w:rPr>
          <w:b w:val="1"/>
          <w:color w:val="333333"/>
          <w:sz w:val="26"/>
          <w:szCs w:val="26"/>
        </w:rPr>
      </w:pPr>
      <w:r w:rsidDel="00000000" w:rsidR="00000000" w:rsidRPr="00000000">
        <w:rPr>
          <w:b w:val="1"/>
          <w:color w:val="333333"/>
          <w:sz w:val="26"/>
          <w:szCs w:val="26"/>
          <w:u w:val="single"/>
          <w:rtl w:val="0"/>
        </w:rPr>
        <w:t xml:space="preserve">Task2: </w:t>
      </w:r>
      <w:r w:rsidDel="00000000" w:rsidR="00000000" w:rsidRPr="00000000">
        <w:rPr>
          <w:b w:val="1"/>
          <w:color w:val="333333"/>
          <w:sz w:val="26"/>
          <w:szCs w:val="26"/>
          <w:rtl w:val="0"/>
        </w:rPr>
        <w:t xml:space="preserve">In this task, you will create unit test project which make use of NUnit framework and Moq.</w:t>
      </w:r>
    </w:p>
    <w:p w:rsidR="00000000" w:rsidDel="00000000" w:rsidP="00000000" w:rsidRDefault="00000000" w:rsidRPr="00000000" w14:paraId="00000114">
      <w:pPr>
        <w:rPr>
          <w:b w:val="1"/>
          <w:color w:val="333333"/>
          <w:sz w:val="26"/>
          <w:szCs w:val="26"/>
        </w:rPr>
      </w:pPr>
      <w:r w:rsidDel="00000000" w:rsidR="00000000" w:rsidRPr="00000000">
        <w:rPr>
          <w:rtl w:val="0"/>
        </w:rPr>
      </w:r>
    </w:p>
    <w:p w:rsidR="00000000" w:rsidDel="00000000" w:rsidP="00000000" w:rsidRDefault="00000000" w:rsidRPr="00000000" w14:paraId="00000115">
      <w:pPr>
        <w:rPr>
          <w:b w:val="1"/>
          <w:color w:val="333333"/>
          <w:sz w:val="26"/>
          <w:szCs w:val="26"/>
          <w:u w:val="single"/>
        </w:rPr>
      </w:pPr>
      <w:r w:rsidDel="00000000" w:rsidR="00000000" w:rsidRPr="00000000">
        <w:rPr>
          <w:b w:val="1"/>
          <w:color w:val="333333"/>
          <w:sz w:val="26"/>
          <w:szCs w:val="26"/>
          <w:u w:val="single"/>
          <w:rtl w:val="0"/>
        </w:rPr>
        <w:t xml:space="preserve">Code:</w:t>
      </w:r>
    </w:p>
    <w:p w:rsidR="00000000" w:rsidDel="00000000" w:rsidP="00000000" w:rsidRDefault="00000000" w:rsidRPr="00000000" w14:paraId="00000116">
      <w:pPr>
        <w:rPr>
          <w:b w:val="1"/>
          <w:color w:val="333333"/>
          <w:sz w:val="26"/>
          <w:szCs w:val="26"/>
          <w:u w:val="single"/>
        </w:rPr>
      </w:pPr>
      <w:r w:rsidDel="00000000" w:rsidR="00000000" w:rsidRPr="00000000">
        <w:rPr>
          <w:b w:val="1"/>
          <w:color w:val="333333"/>
          <w:sz w:val="26"/>
          <w:szCs w:val="26"/>
          <w:u w:val="single"/>
          <w:rtl w:val="0"/>
        </w:rPr>
        <w:t xml:space="preserve">CustomerComm.Tests:</w:t>
      </w:r>
    </w:p>
    <w:p w:rsidR="00000000" w:rsidDel="00000000" w:rsidP="00000000" w:rsidRDefault="00000000" w:rsidRPr="00000000" w14:paraId="00000117">
      <w:pPr>
        <w:rPr>
          <w:b w:val="1"/>
          <w:color w:val="333333"/>
          <w:sz w:val="26"/>
          <w:szCs w:val="26"/>
        </w:rPr>
      </w:pPr>
      <w:r w:rsidDel="00000000" w:rsidR="00000000" w:rsidRPr="00000000">
        <w:rPr>
          <w:rtl w:val="0"/>
        </w:rPr>
      </w:r>
    </w:p>
    <w:p w:rsidR="00000000" w:rsidDel="00000000" w:rsidP="00000000" w:rsidRDefault="00000000" w:rsidRPr="00000000" w14:paraId="00000118">
      <w:pPr>
        <w:rPr>
          <w:b w:val="1"/>
          <w:color w:val="333333"/>
          <w:sz w:val="26"/>
          <w:szCs w:val="26"/>
        </w:rPr>
      </w:pPr>
      <w:hyperlink r:id="rId14">
        <w:r w:rsidDel="00000000" w:rsidR="00000000" w:rsidRPr="00000000">
          <w:rPr>
            <w:b w:val="1"/>
            <w:color w:val="1155cc"/>
            <w:sz w:val="26"/>
            <w:szCs w:val="26"/>
            <w:u w:val="single"/>
            <w:rtl w:val="0"/>
          </w:rPr>
          <w:t xml:space="preserve">CustomerCommTests.cs</w:t>
        </w:r>
      </w:hyperlink>
      <w:r w:rsidDel="00000000" w:rsidR="00000000" w:rsidRPr="00000000">
        <w:rPr>
          <w:b w:val="1"/>
          <w:color w:val="333333"/>
          <w:sz w:val="26"/>
          <w:szCs w:val="26"/>
          <w:rtl w:val="0"/>
        </w:rPr>
        <w:t xml:space="preserve">:</w:t>
      </w:r>
    </w:p>
    <w:p w:rsidR="00000000" w:rsidDel="00000000" w:rsidP="00000000" w:rsidRDefault="00000000" w:rsidRPr="00000000" w14:paraId="00000119">
      <w:pPr>
        <w:rPr>
          <w:b w:val="1"/>
          <w:color w:val="333333"/>
          <w:sz w:val="26"/>
          <w:szCs w:val="26"/>
        </w:rPr>
      </w:pPr>
      <w:r w:rsidDel="00000000" w:rsidR="00000000" w:rsidRPr="00000000">
        <w:rPr>
          <w:rtl w:val="0"/>
        </w:rPr>
      </w:r>
    </w:p>
    <w:p w:rsidR="00000000" w:rsidDel="00000000" w:rsidP="00000000" w:rsidRDefault="00000000" w:rsidRPr="00000000" w14:paraId="0000011A">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569cd6"/>
          <w:sz w:val="21"/>
          <w:szCs w:val="21"/>
          <w:rtl w:val="0"/>
        </w:rPr>
        <w:t xml:space="preserve">using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NUnit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Framework</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569cd6"/>
          <w:sz w:val="21"/>
          <w:szCs w:val="21"/>
          <w:rtl w:val="0"/>
        </w:rPr>
        <w:t xml:space="preserve">using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Moq</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569cd6"/>
          <w:sz w:val="21"/>
          <w:szCs w:val="21"/>
          <w:rtl w:val="0"/>
        </w:rPr>
        <w:t xml:space="preserve">using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CustomerCommLib</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11E">
      <w:pPr>
        <w:shd w:fill="1e1e1e" w:val="clear"/>
        <w:spacing w:line="325.71428571428567" w:lineRule="auto"/>
        <w:rPr>
          <w:rFonts w:ascii="Courier New" w:cs="Courier New" w:eastAsia="Courier New" w:hAnsi="Courier New"/>
          <w:b w:val="1"/>
          <w:color w:val="c8c8c8"/>
          <w:sz w:val="21"/>
          <w:szCs w:val="21"/>
        </w:rPr>
      </w:pPr>
      <w:r w:rsidDel="00000000" w:rsidR="00000000" w:rsidRPr="00000000">
        <w:rPr>
          <w:rFonts w:ascii="Courier New" w:cs="Courier New" w:eastAsia="Courier New" w:hAnsi="Courier New"/>
          <w:b w:val="1"/>
          <w:color w:val="569cd6"/>
          <w:sz w:val="21"/>
          <w:szCs w:val="21"/>
          <w:rtl w:val="0"/>
        </w:rPr>
        <w:t xml:space="preserve">namespace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CustomerCommLib</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Tests</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TestFixture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CustomerCommTests</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Mock</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9cdcfe"/>
          <w:sz w:val="21"/>
          <w:szCs w:val="21"/>
          <w:rtl w:val="0"/>
        </w:rPr>
        <w:t xml:space="preserve">IMailSender</w:t>
      </w:r>
      <w:r w:rsidDel="00000000" w:rsidR="00000000" w:rsidRPr="00000000">
        <w:rPr>
          <w:rFonts w:ascii="Courier New" w:cs="Courier New" w:eastAsia="Courier New" w:hAnsi="Courier New"/>
          <w:b w:val="1"/>
          <w:color w:val="b4b4b4"/>
          <w:sz w:val="21"/>
          <w:szCs w:val="21"/>
          <w:rtl w:val="0"/>
        </w:rPr>
        <w:t xml:space="preserve">&gt;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_mockMailSender</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CustomerComm</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_customerComm</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126">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OneTimeSetUp</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Init</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_mockMailSender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Mock</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9cdcfe"/>
          <w:sz w:val="21"/>
          <w:szCs w:val="21"/>
          <w:rtl w:val="0"/>
        </w:rPr>
        <w:t xml:space="preserve">IMailSender</w:t>
      </w:r>
      <w:r w:rsidDel="00000000" w:rsidR="00000000" w:rsidRPr="00000000">
        <w:rPr>
          <w:rFonts w:ascii="Courier New" w:cs="Courier New" w:eastAsia="Courier New" w:hAnsi="Courier New"/>
          <w:b w:val="1"/>
          <w:color w:val="b4b4b4"/>
          <w:sz w:val="21"/>
          <w:szCs w:val="21"/>
          <w:rtl w:val="0"/>
        </w:rPr>
        <w:t xml:space="preserve">&gt;();</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_mockMailSender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Setup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m</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=&gt;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SendMail</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IsAny</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string</w:t>
      </w:r>
      <w:r w:rsidDel="00000000" w:rsidR="00000000" w:rsidRPr="00000000">
        <w:rPr>
          <w:rFonts w:ascii="Courier New" w:cs="Courier New" w:eastAsia="Courier New" w:hAnsi="Courier New"/>
          <w:b w:val="1"/>
          <w:color w:val="b4b4b4"/>
          <w:sz w:val="21"/>
          <w:szCs w:val="21"/>
          <w:rtl w:val="0"/>
        </w:rPr>
        <w:t xml:space="preserve">&gt;(),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IsAny</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string</w:t>
      </w:r>
      <w:r w:rsidDel="00000000" w:rsidR="00000000" w:rsidRPr="00000000">
        <w:rPr>
          <w:rFonts w:ascii="Courier New" w:cs="Courier New" w:eastAsia="Courier New" w:hAnsi="Courier New"/>
          <w:b w:val="1"/>
          <w:color w:val="b4b4b4"/>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Returns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_customerComm</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CustomerComm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_mockMailSender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Object</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12F">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TestCase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SendMailToCustomer_ShouldReturnTrue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bool</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_customerComm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SendMailToCustomer</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Assert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That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True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138">
      <w:pPr>
        <w:rPr>
          <w:b w:val="1"/>
          <w:color w:val="333333"/>
          <w:sz w:val="26"/>
          <w:szCs w:val="26"/>
        </w:rPr>
      </w:pPr>
      <w:r w:rsidDel="00000000" w:rsidR="00000000" w:rsidRPr="00000000">
        <w:rPr>
          <w:rtl w:val="0"/>
        </w:rPr>
      </w:r>
    </w:p>
    <w:p w:rsidR="00000000" w:rsidDel="00000000" w:rsidP="00000000" w:rsidRDefault="00000000" w:rsidRPr="00000000" w14:paraId="00000139">
      <w:pPr>
        <w:rPr>
          <w:b w:val="1"/>
          <w:color w:val="333333"/>
          <w:sz w:val="26"/>
          <w:szCs w:val="26"/>
          <w:u w:val="single"/>
        </w:rPr>
      </w:pPr>
      <w:r w:rsidDel="00000000" w:rsidR="00000000" w:rsidRPr="00000000">
        <w:rPr>
          <w:b w:val="1"/>
          <w:color w:val="333333"/>
          <w:sz w:val="26"/>
          <w:szCs w:val="26"/>
          <w:u w:val="single"/>
          <w:rtl w:val="0"/>
        </w:rPr>
        <w:t xml:space="preserve">Output:</w:t>
      </w:r>
    </w:p>
    <w:p w:rsidR="00000000" w:rsidDel="00000000" w:rsidP="00000000" w:rsidRDefault="00000000" w:rsidRPr="00000000" w14:paraId="0000013A">
      <w:pPr>
        <w:rPr>
          <w:b w:val="1"/>
          <w:color w:val="333333"/>
          <w:sz w:val="26"/>
          <w:szCs w:val="26"/>
          <w:u w:val="single"/>
        </w:rPr>
      </w:pPr>
      <w:r w:rsidDel="00000000" w:rsidR="00000000" w:rsidRPr="00000000">
        <w:rPr>
          <w:rtl w:val="0"/>
        </w:rPr>
      </w:r>
    </w:p>
    <w:p w:rsidR="00000000" w:rsidDel="00000000" w:rsidP="00000000" w:rsidRDefault="00000000" w:rsidRPr="00000000" w14:paraId="0000013B">
      <w:pPr>
        <w:rPr>
          <w:b w:val="1"/>
          <w:color w:val="333333"/>
          <w:sz w:val="26"/>
          <w:szCs w:val="26"/>
        </w:rPr>
      </w:pPr>
      <w:r w:rsidDel="00000000" w:rsidR="00000000" w:rsidRPr="00000000">
        <w:rPr>
          <w:b w:val="1"/>
          <w:color w:val="333333"/>
          <w:sz w:val="26"/>
          <w:szCs w:val="26"/>
        </w:rPr>
        <w:drawing>
          <wp:inline distB="114300" distT="114300" distL="114300" distR="114300">
            <wp:extent cx="5943600" cy="1656615"/>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65661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after="240" w:before="240" w:lineRule="auto"/>
        <w:jc w:val="both"/>
        <w:rPr>
          <w:b w:val="1"/>
          <w:color w:val="333333"/>
          <w:sz w:val="26"/>
          <w:szCs w:val="26"/>
        </w:rPr>
      </w:pPr>
      <w:r w:rsidDel="00000000" w:rsidR="00000000" w:rsidRPr="00000000">
        <w:rPr>
          <w:rtl w:val="0"/>
        </w:rPr>
      </w:r>
    </w:p>
    <w:p w:rsidR="00000000" w:rsidDel="00000000" w:rsidP="00000000" w:rsidRDefault="00000000" w:rsidRPr="00000000" w14:paraId="0000013D">
      <w:pPr>
        <w:rPr>
          <w:b w:val="1"/>
          <w:color w:val="333333"/>
          <w:sz w:val="26"/>
          <w:szCs w:val="26"/>
        </w:rPr>
      </w:pPr>
      <w:r w:rsidDel="00000000" w:rsidR="00000000" w:rsidRPr="00000000">
        <w:rPr>
          <w:rtl w:val="0"/>
        </w:rPr>
      </w:r>
    </w:p>
    <w:p w:rsidR="00000000" w:rsidDel="00000000" w:rsidP="00000000" w:rsidRDefault="00000000" w:rsidRPr="00000000" w14:paraId="0000013E">
      <w:pPr>
        <w:rPr>
          <w:b w:val="1"/>
          <w:color w:val="333333"/>
          <w:sz w:val="26"/>
          <w:szCs w:val="26"/>
        </w:rPr>
      </w:pPr>
      <w:r w:rsidDel="00000000" w:rsidR="00000000" w:rsidRPr="00000000">
        <w:rPr>
          <w:rtl w:val="0"/>
        </w:rPr>
      </w:r>
    </w:p>
    <w:p w:rsidR="00000000" w:rsidDel="00000000" w:rsidP="00000000" w:rsidRDefault="00000000" w:rsidRPr="00000000" w14:paraId="0000013F">
      <w:pPr>
        <w:rPr>
          <w:b w:val="1"/>
          <w:color w:val="333333"/>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customercomm.cs" TargetMode="External"/><Relationship Id="rId10" Type="http://schemas.openxmlformats.org/officeDocument/2006/relationships/hyperlink" Target="http://imailsender.cs" TargetMode="External"/><Relationship Id="rId13" Type="http://schemas.openxmlformats.org/officeDocument/2006/relationships/image" Target="media/image1.png"/><Relationship Id="rId12" Type="http://schemas.openxmlformats.org/officeDocument/2006/relationships/hyperlink" Target="http://customercommtest.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ailsender.cs" TargetMode="External"/><Relationship Id="rId15" Type="http://schemas.openxmlformats.org/officeDocument/2006/relationships/image" Target="media/image2.png"/><Relationship Id="rId14" Type="http://schemas.openxmlformats.org/officeDocument/2006/relationships/hyperlink" Target="http://customercommtests.cs" TargetMode="External"/><Relationship Id="rId5" Type="http://schemas.openxmlformats.org/officeDocument/2006/relationships/styles" Target="styles.xml"/><Relationship Id="rId6" Type="http://schemas.openxmlformats.org/officeDocument/2006/relationships/hyperlink" Target="http://calculator.cs" TargetMode="External"/><Relationship Id="rId7" Type="http://schemas.openxmlformats.org/officeDocument/2006/relationships/hyperlink" Target="http://calculatortest.c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