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2B" w:rsidRDefault="00C91E04" w:rsidP="00C91E04">
      <w:pPr>
        <w:bidi/>
        <w:jc w:val="center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به نام خدا</w:t>
      </w:r>
    </w:p>
    <w:p w:rsidR="00C91E04" w:rsidRDefault="00C91E04" w:rsidP="002015F7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پیش گزارش آزمایش </w:t>
      </w:r>
      <w:r w:rsidR="002015F7">
        <w:rPr>
          <w:rFonts w:cs="B Lotus" w:hint="cs"/>
          <w:sz w:val="28"/>
          <w:szCs w:val="28"/>
          <w:rtl/>
          <w:lang w:bidi="fa-IR"/>
        </w:rPr>
        <w:t>2</w:t>
      </w:r>
    </w:p>
    <w:p w:rsidR="00C91E04" w:rsidRDefault="00C91E04" w:rsidP="00D7488A">
      <w:pPr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بردیا برائی نژاد(92101669)</w:t>
      </w:r>
    </w:p>
    <w:p w:rsidR="002015F7" w:rsidRDefault="002015F7" w:rsidP="007E78D4">
      <w:pPr>
        <w:pStyle w:val="ListParagraph"/>
        <w:bidi/>
        <w:jc w:val="mediumKashida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>1.</w:t>
      </w:r>
    </w:p>
    <w:p w:rsidR="007E78D4" w:rsidRPr="00220B51" w:rsidRDefault="00C17300" w:rsidP="003A1F63">
      <w:pPr>
        <w:pStyle w:val="ListParagraph"/>
        <w:bidi/>
        <w:jc w:val="center"/>
        <w:rPr>
          <w:rFonts w:eastAsiaTheme="minorEastAsia" w:cs="B Lotus"/>
          <w:sz w:val="28"/>
          <w:szCs w:val="28"/>
          <w:lang w:bidi="fa-IR"/>
        </w:rPr>
      </w:pPr>
      <m:oMathPara>
        <m:oMath>
          <m:limUpp>
            <m:limUpp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e>
              </m:groupChr>
            </m:e>
            <m:li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P1</m:t>
              </m:r>
            </m:lim>
          </m:limUpp>
          <m:limUpp>
            <m:limUpp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e>
              </m:groupChr>
            </m:e>
            <m:li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P2</m:t>
              </m:r>
            </m:lim>
          </m:limUpp>
          <m:limUpp>
            <m:limUpp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0</m:t>
                  </m:r>
                </m:e>
              </m:groupChr>
            </m:e>
            <m:li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X3</m:t>
              </m:r>
            </m:lim>
          </m:limUpp>
          <m:limUpp>
            <m:limUpp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0</m:t>
                  </m:r>
                </m:e>
              </m:groupChr>
            </m:e>
            <m:li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P4</m:t>
              </m:r>
            </m:lim>
          </m:limUpp>
          <m:limUpp>
            <m:limUpp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e>
              </m:groupChr>
            </m:e>
            <m:li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X5</m:t>
              </m:r>
            </m:lim>
          </m:limUpp>
          <m:limUpp>
            <m:limUpp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e>
              </m:groupChr>
            </m:e>
            <m:li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X6</m:t>
              </m:r>
            </m:lim>
          </m:limUpp>
          <m:limUpp>
            <m:limUppPr>
              <m:ctrlPr>
                <w:rPr>
                  <w:rFonts w:ascii="Cambria Math" w:eastAsiaTheme="minorEastAsia" w:hAnsi="Cambria Math" w:cs="B Lotus"/>
                  <w:i/>
                  <w:sz w:val="28"/>
                  <w:szCs w:val="28"/>
                  <w:lang w:bidi="fa-IR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1</m:t>
                  </m:r>
                </m:e>
              </m:groupChr>
            </m:e>
            <m:lim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X7</m:t>
              </m:r>
            </m:lim>
          </m:limUpp>
        </m:oMath>
      </m:oMathPara>
    </w:p>
    <w:p w:rsidR="00220B51" w:rsidRDefault="00220B51" w:rsidP="00D233A3">
      <w:pPr>
        <w:pStyle w:val="ListParagraph"/>
        <w:bidi/>
        <w:jc w:val="center"/>
        <w:rPr>
          <w:rFonts w:eastAsiaTheme="minorEastAsia" w:cs="B Lotus"/>
          <w:sz w:val="28"/>
          <w:szCs w:val="28"/>
          <w:lang w:bidi="fa-IR"/>
        </w:rPr>
      </w:pPr>
      <w:r>
        <w:rPr>
          <w:rFonts w:eastAsiaTheme="minorEastAsia" w:cs="B Lotus"/>
          <w:sz w:val="28"/>
          <w:szCs w:val="28"/>
          <w:lang w:bidi="fa-IR"/>
        </w:rPr>
        <w:t>P1</w:t>
      </w:r>
      <w:r w:rsidR="00D233A3">
        <w:rPr>
          <w:rFonts w:eastAsiaTheme="minorEastAsia" w:cs="B Lotus"/>
          <w:sz w:val="28"/>
          <w:szCs w:val="28"/>
          <w:lang w:bidi="fa-IR"/>
        </w:rPr>
        <w:t>,X3,X5,X7→P1=1→Wrong</w:t>
      </w:r>
    </w:p>
    <w:p w:rsidR="00D233A3" w:rsidRPr="00D233A3" w:rsidRDefault="00D233A3" w:rsidP="00D233A3">
      <w:pPr>
        <w:pStyle w:val="ListParagraph"/>
        <w:bidi/>
        <w:jc w:val="center"/>
        <w:rPr>
          <w:rFonts w:eastAsiaTheme="minorEastAsia" w:cs="B Lotus"/>
          <w:sz w:val="28"/>
          <w:szCs w:val="28"/>
          <w:lang w:bidi="fa-IR"/>
        </w:rPr>
      </w:pPr>
      <w:r>
        <w:rPr>
          <w:rFonts w:eastAsiaTheme="minorEastAsia" w:cs="B Lotus"/>
          <w:sz w:val="28"/>
          <w:szCs w:val="28"/>
          <w:lang w:bidi="fa-IR"/>
        </w:rPr>
        <w:t>P2</w:t>
      </w:r>
      <w:proofErr w:type="gramStart"/>
      <w:r>
        <w:rPr>
          <w:rFonts w:eastAsiaTheme="minorEastAsia" w:cs="B Lotus"/>
          <w:sz w:val="28"/>
          <w:szCs w:val="28"/>
          <w:lang w:bidi="fa-IR"/>
        </w:rPr>
        <w:t>,X3,X6,X7</w:t>
      </w:r>
      <w:proofErr w:type="gramEnd"/>
      <w:r>
        <w:rPr>
          <w:rFonts w:eastAsiaTheme="minorEastAsia" w:cs="B Lotus"/>
          <w:sz w:val="28"/>
          <w:szCs w:val="28"/>
          <w:lang w:bidi="fa-IR"/>
        </w:rPr>
        <w:t>→P2=1→Wrong</w:t>
      </w:r>
    </w:p>
    <w:p w:rsidR="00D233A3" w:rsidRDefault="00D233A3" w:rsidP="00D233A3">
      <w:pPr>
        <w:pStyle w:val="ListParagraph"/>
        <w:bidi/>
        <w:jc w:val="center"/>
        <w:rPr>
          <w:rFonts w:eastAsiaTheme="minorEastAsia" w:cs="B Lotus"/>
          <w:sz w:val="28"/>
          <w:szCs w:val="28"/>
          <w:lang w:bidi="fa-IR"/>
        </w:rPr>
      </w:pPr>
      <w:r>
        <w:rPr>
          <w:rFonts w:eastAsiaTheme="minorEastAsia" w:cs="B Lotus"/>
          <w:sz w:val="28"/>
          <w:szCs w:val="28"/>
          <w:lang w:bidi="fa-IR"/>
        </w:rPr>
        <w:t>P3</w:t>
      </w:r>
      <w:proofErr w:type="gramStart"/>
      <w:r>
        <w:rPr>
          <w:rFonts w:eastAsiaTheme="minorEastAsia" w:cs="B Lotus"/>
          <w:sz w:val="28"/>
          <w:szCs w:val="28"/>
          <w:lang w:bidi="fa-IR"/>
        </w:rPr>
        <w:t>,X4,X5,X7</w:t>
      </w:r>
      <w:proofErr w:type="gramEnd"/>
      <w:r>
        <w:rPr>
          <w:rFonts w:eastAsiaTheme="minorEastAsia" w:cs="B Lotus"/>
          <w:sz w:val="28"/>
          <w:szCs w:val="28"/>
          <w:lang w:bidi="fa-IR"/>
        </w:rPr>
        <w:t>→P3=1→Wrong</w:t>
      </w:r>
    </w:p>
    <w:p w:rsidR="00D233A3" w:rsidRDefault="00D233A3" w:rsidP="00D233A3">
      <w:pPr>
        <w:pStyle w:val="ListParagraph"/>
        <w:bidi/>
        <w:jc w:val="center"/>
        <w:rPr>
          <w:rFonts w:eastAsiaTheme="minorEastAsia" w:cs="B Lotus"/>
          <w:sz w:val="28"/>
          <w:szCs w:val="28"/>
          <w:lang w:bidi="fa-IR"/>
        </w:rPr>
      </w:pPr>
    </w:p>
    <w:p w:rsidR="00D233A3" w:rsidRDefault="00D233A3" w:rsidP="00C17300">
      <w:pPr>
        <w:pStyle w:val="ListParagraph"/>
        <w:bidi/>
        <w:jc w:val="mediumKashida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>بنابراین اشتراک آن</w:t>
      </w:r>
      <w:r>
        <w:rPr>
          <w:rFonts w:eastAsiaTheme="minorEastAsia" w:cs="B Lotus"/>
          <w:sz w:val="28"/>
          <w:szCs w:val="28"/>
          <w:lang w:bidi="fa-IR"/>
        </w:rPr>
        <w:t xml:space="preserve"> </w:t>
      </w:r>
      <w:r>
        <w:rPr>
          <w:rFonts w:eastAsiaTheme="minorEastAsia" w:cs="B Lotus" w:hint="cs"/>
          <w:sz w:val="28"/>
          <w:szCs w:val="28"/>
          <w:rtl/>
          <w:lang w:bidi="fa-IR"/>
        </w:rPr>
        <w:t>ها (</w:t>
      </w:r>
      <w:r>
        <w:rPr>
          <w:rFonts w:eastAsiaTheme="minorEastAsia" w:cs="B Lotus"/>
          <w:sz w:val="28"/>
          <w:szCs w:val="28"/>
          <w:lang w:bidi="fa-IR"/>
        </w:rPr>
        <w:t>X7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) غلط است و در واقع کد تصحیح شده </w:t>
      </w:r>
      <w:r>
        <w:rPr>
          <w:rFonts w:eastAsiaTheme="minorEastAsia" w:cs="B Lotus"/>
          <w:sz w:val="28"/>
          <w:szCs w:val="28"/>
          <w:lang w:bidi="fa-IR"/>
        </w:rPr>
        <w:t>1100110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است.</w:t>
      </w:r>
    </w:p>
    <w:p w:rsidR="003804BC" w:rsidRDefault="003804BC" w:rsidP="003804BC">
      <w:pPr>
        <w:pStyle w:val="ListParagraph"/>
        <w:bidi/>
        <w:jc w:val="mediumKashida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>2.</w:t>
      </w:r>
      <w:bookmarkStart w:id="0" w:name="_GoBack"/>
      <w:bookmarkEnd w:id="0"/>
    </w:p>
    <w:p w:rsidR="003804BC" w:rsidRDefault="003804BC" w:rsidP="003804BC">
      <w:pPr>
        <w:pStyle w:val="ListParagraph"/>
        <w:bidi/>
        <w:jc w:val="mediumKashida"/>
        <w:rPr>
          <w:rFonts w:eastAsiaTheme="minorEastAsia" w:cs="B Lotus"/>
          <w:sz w:val="28"/>
          <w:szCs w:val="28"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 xml:space="preserve">کد نهایی بدین صورت خواهد بود : </w:t>
      </w:r>
      <w:r>
        <w:rPr>
          <w:rFonts w:eastAsiaTheme="minorEastAsia" w:cs="B Lotus"/>
          <w:sz w:val="28"/>
          <w:szCs w:val="28"/>
          <w:lang w:bidi="fa-IR"/>
        </w:rPr>
        <w:t>P1 P2 X1 P4 X2 X3</w:t>
      </w:r>
    </w:p>
    <w:p w:rsidR="003804BC" w:rsidRDefault="003804BC" w:rsidP="008616CE">
      <w:pPr>
        <w:pStyle w:val="ListParagraph"/>
        <w:bidi/>
        <w:jc w:val="center"/>
        <w:rPr>
          <w:rFonts w:eastAsiaTheme="minorEastAsia" w:cs="B Lotus"/>
          <w:sz w:val="28"/>
          <w:szCs w:val="28"/>
          <w:lang w:bidi="fa-IR"/>
        </w:rPr>
      </w:pPr>
      <w:r>
        <w:rPr>
          <w:rFonts w:eastAsiaTheme="minorEastAsia" w:cs="B Lotus"/>
          <w:sz w:val="28"/>
          <w:szCs w:val="28"/>
          <w:lang w:bidi="fa-IR"/>
        </w:rPr>
        <w:t>P1=XOR</w:t>
      </w:r>
      <w:r w:rsidR="008616CE">
        <w:rPr>
          <w:rFonts w:eastAsiaTheme="minorEastAsia" w:cs="B Lotus"/>
          <w:sz w:val="28"/>
          <w:szCs w:val="28"/>
          <w:lang w:bidi="fa-IR"/>
        </w:rPr>
        <w:t>(X1</w:t>
      </w:r>
      <w:proofErr w:type="gramStart"/>
      <w:r w:rsidR="008616CE">
        <w:rPr>
          <w:rFonts w:eastAsiaTheme="minorEastAsia" w:cs="B Lotus"/>
          <w:sz w:val="28"/>
          <w:szCs w:val="28"/>
          <w:lang w:bidi="fa-IR"/>
        </w:rPr>
        <w:t>,X2</w:t>
      </w:r>
      <w:proofErr w:type="gramEnd"/>
      <w:r w:rsidR="008616CE">
        <w:rPr>
          <w:rFonts w:eastAsiaTheme="minorEastAsia" w:cs="B Lotus"/>
          <w:sz w:val="28"/>
          <w:szCs w:val="28"/>
          <w:lang w:bidi="fa-IR"/>
        </w:rPr>
        <w:t>), P2=XOR(X1,X3), P4=XOR(X2,X3)</w:t>
      </w:r>
    </w:p>
    <w:p w:rsidR="008616CE" w:rsidRDefault="008616CE" w:rsidP="008616CE">
      <w:pPr>
        <w:pStyle w:val="ListParagraph"/>
        <w:bidi/>
        <w:jc w:val="center"/>
        <w:rPr>
          <w:rFonts w:eastAsiaTheme="minorEastAsia" w:cs="B Lotus"/>
          <w:sz w:val="28"/>
          <w:szCs w:val="28"/>
          <w:lang w:bidi="fa-IR"/>
        </w:rPr>
      </w:pPr>
      <w:r>
        <w:rPr>
          <w:rFonts w:eastAsiaTheme="minorEastAsia" w:cs="B Lotus"/>
          <w:noProof/>
          <w:sz w:val="28"/>
          <w:szCs w:val="28"/>
        </w:rPr>
        <w:drawing>
          <wp:inline distT="0" distB="0" distL="0" distR="0">
            <wp:extent cx="31718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C2A" w:rsidRDefault="00B76595" w:rsidP="00AC5C2A">
      <w:pPr>
        <w:pStyle w:val="ListParagraph"/>
        <w:bidi/>
        <w:jc w:val="mediumKashida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>3.</w:t>
      </w:r>
    </w:p>
    <w:p w:rsidR="00AC5C2A" w:rsidRPr="00AC5C2A" w:rsidRDefault="00AC5C2A" w:rsidP="00850FF7">
      <w:pPr>
        <w:pStyle w:val="ListParagraph"/>
        <w:bidi/>
        <w:jc w:val="mediumKashida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sz w:val="28"/>
          <w:szCs w:val="28"/>
          <w:rtl/>
          <w:lang w:bidi="fa-IR"/>
        </w:rPr>
        <w:t xml:space="preserve">3 </w:t>
      </w:r>
      <w:r>
        <w:rPr>
          <w:rFonts w:eastAsiaTheme="minorEastAsia" w:cs="B Lotus"/>
          <w:sz w:val="28"/>
          <w:szCs w:val="28"/>
          <w:lang w:bidi="fa-IR"/>
        </w:rPr>
        <w:t>XOR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همراه با هرکدام 3 ور</w:t>
      </w:r>
      <w:r w:rsidR="00850FF7">
        <w:rPr>
          <w:rFonts w:eastAsiaTheme="minorEastAsia" w:cs="B Lotus" w:hint="cs"/>
          <w:sz w:val="28"/>
          <w:szCs w:val="28"/>
          <w:rtl/>
          <w:lang w:bidi="fa-IR"/>
        </w:rPr>
        <w:t>ودی را در نظر گرفته و پایانه ها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ی </w:t>
      </w:r>
      <w:r>
        <w:rPr>
          <w:rFonts w:eastAsiaTheme="minorEastAsia" w:cs="B Lotus"/>
          <w:sz w:val="28"/>
          <w:szCs w:val="28"/>
          <w:lang w:bidi="fa-IR"/>
        </w:rPr>
        <w:t>C</w:t>
      </w:r>
      <w:r>
        <w:rPr>
          <w:rFonts w:eastAsiaTheme="minorEastAsia" w:cs="B Lotus" w:hint="cs"/>
          <w:sz w:val="28"/>
          <w:szCs w:val="28"/>
          <w:rtl/>
          <w:lang w:bidi="fa-IR"/>
        </w:rPr>
        <w:t xml:space="preserve"> را به </w:t>
      </w:r>
      <w:r>
        <w:rPr>
          <w:rFonts w:eastAsiaTheme="minorEastAsia" w:cs="B Lotus"/>
          <w:sz w:val="28"/>
          <w:szCs w:val="28"/>
          <w:lang w:bidi="fa-IR"/>
        </w:rPr>
        <w:t>LED</w:t>
      </w:r>
      <w:r w:rsidR="00850FF7">
        <w:rPr>
          <w:rFonts w:eastAsiaTheme="minorEastAsia" w:cs="B Lotus" w:hint="cs"/>
          <w:sz w:val="28"/>
          <w:szCs w:val="28"/>
          <w:rtl/>
          <w:lang w:bidi="fa-IR"/>
        </w:rPr>
        <w:t xml:space="preserve"> متصل می</w:t>
      </w:r>
      <w:r w:rsidR="00850FF7"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>
        <w:rPr>
          <w:rFonts w:eastAsiaTheme="minorEastAsia" w:cs="B Lotus" w:hint="cs"/>
          <w:sz w:val="28"/>
          <w:szCs w:val="28"/>
          <w:rtl/>
          <w:lang w:bidi="fa-IR"/>
        </w:rPr>
        <w:t>کنیم و عدد را به صورت باینری با توجه به چراغ ها ی روشن شده می</w:t>
      </w:r>
      <w:r w:rsidR="00850FF7">
        <w:rPr>
          <w:rFonts w:eastAsiaTheme="minorEastAsia" w:cs="B Lotus" w:hint="eastAsia"/>
          <w:sz w:val="28"/>
          <w:szCs w:val="28"/>
          <w:rtl/>
          <w:lang w:bidi="fa-IR"/>
        </w:rPr>
        <w:t>‌</w:t>
      </w:r>
      <w:r>
        <w:rPr>
          <w:rFonts w:eastAsiaTheme="minorEastAsia" w:cs="B Lotus" w:hint="cs"/>
          <w:sz w:val="28"/>
          <w:szCs w:val="28"/>
          <w:rtl/>
          <w:lang w:bidi="fa-IR"/>
        </w:rPr>
        <w:t>خوانیم</w:t>
      </w:r>
      <w:r w:rsidR="00DE293F">
        <w:rPr>
          <w:rFonts w:eastAsiaTheme="minorEastAsia" w:cs="B Lotus" w:hint="cs"/>
          <w:sz w:val="28"/>
          <w:szCs w:val="28"/>
          <w:rtl/>
          <w:lang w:bidi="fa-IR"/>
        </w:rPr>
        <w:t>(</w:t>
      </w:r>
      <w:r w:rsidR="00DE293F">
        <w:rPr>
          <w:rFonts w:eastAsiaTheme="minorEastAsia" w:cs="B Lotus"/>
          <w:sz w:val="28"/>
          <w:szCs w:val="28"/>
          <w:lang w:bidi="fa-IR"/>
        </w:rPr>
        <w:t>D</w:t>
      </w:r>
      <w:r w:rsidR="00DE293F">
        <w:rPr>
          <w:rFonts w:eastAsiaTheme="minorEastAsia" w:cs="B Lotus" w:hint="cs"/>
          <w:sz w:val="28"/>
          <w:szCs w:val="28"/>
          <w:rtl/>
          <w:lang w:bidi="fa-IR"/>
        </w:rPr>
        <w:t>)</w:t>
      </w:r>
      <w:r>
        <w:rPr>
          <w:rFonts w:eastAsiaTheme="minorEastAsia" w:cs="B Lotus" w:hint="cs"/>
          <w:sz w:val="28"/>
          <w:szCs w:val="28"/>
          <w:rtl/>
          <w:lang w:bidi="fa-IR"/>
        </w:rPr>
        <w:t>.</w:t>
      </w:r>
    </w:p>
    <w:p w:rsidR="00B76595" w:rsidRDefault="00B76595" w:rsidP="00524F13">
      <w:pPr>
        <w:pStyle w:val="ListParagraph"/>
        <w:bidi/>
        <w:jc w:val="center"/>
        <w:rPr>
          <w:rFonts w:eastAsiaTheme="minorEastAsia" w:cs="B Lotus"/>
          <w:sz w:val="28"/>
          <w:szCs w:val="28"/>
          <w:lang w:bidi="fa-IR"/>
        </w:rPr>
      </w:pPr>
      <w:r>
        <w:rPr>
          <w:rFonts w:eastAsiaTheme="minorEastAsia" w:cs="B Lotus"/>
          <w:sz w:val="28"/>
          <w:szCs w:val="28"/>
          <w:lang w:bidi="fa-IR"/>
        </w:rPr>
        <w:t>C0=XOR</w:t>
      </w:r>
      <w:r w:rsidR="00524F13">
        <w:rPr>
          <w:rFonts w:eastAsiaTheme="minorEastAsia" w:cs="B Lotus"/>
          <w:sz w:val="28"/>
          <w:szCs w:val="28"/>
          <w:lang w:bidi="fa-IR"/>
        </w:rPr>
        <w:t>(P1,X1,X2), C1=XOR(P2,X1,X3) , C2=XOR(P4,X2,X3)</w:t>
      </w:r>
    </w:p>
    <w:p w:rsidR="00B76595" w:rsidRDefault="008A75FF" w:rsidP="00B76595">
      <w:pPr>
        <w:pStyle w:val="ListParagraph"/>
        <w:bidi/>
        <w:jc w:val="center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noProof/>
          <w:sz w:val="28"/>
          <w:szCs w:val="28"/>
        </w:rPr>
        <w:lastRenderedPageBreak/>
        <w:drawing>
          <wp:inline distT="0" distB="0" distL="0" distR="0">
            <wp:extent cx="35528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FB3" w:rsidRPr="00220B51" w:rsidRDefault="00935BF6" w:rsidP="00F92FB3">
      <w:pPr>
        <w:pStyle w:val="ListParagraph"/>
        <w:bidi/>
        <w:jc w:val="center"/>
        <w:rPr>
          <w:rFonts w:eastAsiaTheme="minorEastAsia" w:cs="B Lotus"/>
          <w:sz w:val="28"/>
          <w:szCs w:val="28"/>
          <w:rtl/>
          <w:lang w:bidi="fa-IR"/>
        </w:rPr>
      </w:pPr>
      <w:r>
        <w:rPr>
          <w:rFonts w:eastAsiaTheme="minorEastAsia" w:cs="B Lotus" w:hint="cs"/>
          <w:noProof/>
          <w:sz w:val="28"/>
          <w:szCs w:val="28"/>
        </w:rPr>
        <w:drawing>
          <wp:inline distT="0" distB="0" distL="0" distR="0">
            <wp:extent cx="50768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FB3" w:rsidRPr="002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F3E"/>
    <w:multiLevelType w:val="hybridMultilevel"/>
    <w:tmpl w:val="170A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6524D"/>
    <w:multiLevelType w:val="hybridMultilevel"/>
    <w:tmpl w:val="4366F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04"/>
    <w:rsid w:val="000205F7"/>
    <w:rsid w:val="000277DF"/>
    <w:rsid w:val="00027BBB"/>
    <w:rsid w:val="000367B4"/>
    <w:rsid w:val="00053082"/>
    <w:rsid w:val="00054778"/>
    <w:rsid w:val="00056D4C"/>
    <w:rsid w:val="00067AEF"/>
    <w:rsid w:val="00071520"/>
    <w:rsid w:val="00072319"/>
    <w:rsid w:val="000A47D9"/>
    <w:rsid w:val="000A6FEC"/>
    <w:rsid w:val="000D7A1B"/>
    <w:rsid w:val="000F19DE"/>
    <w:rsid w:val="000F3C39"/>
    <w:rsid w:val="000F7B12"/>
    <w:rsid w:val="00101A24"/>
    <w:rsid w:val="00101DF5"/>
    <w:rsid w:val="00112298"/>
    <w:rsid w:val="001132D3"/>
    <w:rsid w:val="00121863"/>
    <w:rsid w:val="001229CB"/>
    <w:rsid w:val="00143430"/>
    <w:rsid w:val="00171E1A"/>
    <w:rsid w:val="0018409C"/>
    <w:rsid w:val="001958A6"/>
    <w:rsid w:val="001A28EE"/>
    <w:rsid w:val="001B669A"/>
    <w:rsid w:val="001E4B17"/>
    <w:rsid w:val="001F6EFA"/>
    <w:rsid w:val="00200CAD"/>
    <w:rsid w:val="002015F7"/>
    <w:rsid w:val="00201E67"/>
    <w:rsid w:val="00220B51"/>
    <w:rsid w:val="0022296B"/>
    <w:rsid w:val="00227257"/>
    <w:rsid w:val="002308AA"/>
    <w:rsid w:val="00236B8A"/>
    <w:rsid w:val="002420C0"/>
    <w:rsid w:val="002422F5"/>
    <w:rsid w:val="0025033D"/>
    <w:rsid w:val="00267CEB"/>
    <w:rsid w:val="0029455A"/>
    <w:rsid w:val="00297090"/>
    <w:rsid w:val="002B3BE7"/>
    <w:rsid w:val="002B473A"/>
    <w:rsid w:val="002D0B0D"/>
    <w:rsid w:val="002E0DE0"/>
    <w:rsid w:val="002E6E07"/>
    <w:rsid w:val="002F31D3"/>
    <w:rsid w:val="002F5DBD"/>
    <w:rsid w:val="00311F82"/>
    <w:rsid w:val="00317A05"/>
    <w:rsid w:val="00322B52"/>
    <w:rsid w:val="003308F2"/>
    <w:rsid w:val="00333EDF"/>
    <w:rsid w:val="00337AD7"/>
    <w:rsid w:val="00360F54"/>
    <w:rsid w:val="00361E17"/>
    <w:rsid w:val="003768B7"/>
    <w:rsid w:val="003804BC"/>
    <w:rsid w:val="003832F7"/>
    <w:rsid w:val="00386EA3"/>
    <w:rsid w:val="0039158A"/>
    <w:rsid w:val="003A1F63"/>
    <w:rsid w:val="003B6A8E"/>
    <w:rsid w:val="003B7797"/>
    <w:rsid w:val="003B7B6F"/>
    <w:rsid w:val="003D3ADE"/>
    <w:rsid w:val="003F5BD2"/>
    <w:rsid w:val="00402350"/>
    <w:rsid w:val="00402ED7"/>
    <w:rsid w:val="00416085"/>
    <w:rsid w:val="0042205D"/>
    <w:rsid w:val="00423D2F"/>
    <w:rsid w:val="0042567E"/>
    <w:rsid w:val="004331D5"/>
    <w:rsid w:val="00440739"/>
    <w:rsid w:val="004465FA"/>
    <w:rsid w:val="0045279E"/>
    <w:rsid w:val="0045758D"/>
    <w:rsid w:val="004661AF"/>
    <w:rsid w:val="004727A2"/>
    <w:rsid w:val="00473746"/>
    <w:rsid w:val="004A0ED2"/>
    <w:rsid w:val="004B0CC0"/>
    <w:rsid w:val="004C10E4"/>
    <w:rsid w:val="004C117C"/>
    <w:rsid w:val="004C3FA2"/>
    <w:rsid w:val="004D3900"/>
    <w:rsid w:val="004E43B5"/>
    <w:rsid w:val="004E6166"/>
    <w:rsid w:val="004F2E8B"/>
    <w:rsid w:val="005003B0"/>
    <w:rsid w:val="00500994"/>
    <w:rsid w:val="0051537A"/>
    <w:rsid w:val="00524F13"/>
    <w:rsid w:val="005259D3"/>
    <w:rsid w:val="00560968"/>
    <w:rsid w:val="00562270"/>
    <w:rsid w:val="00572523"/>
    <w:rsid w:val="00572E22"/>
    <w:rsid w:val="00575309"/>
    <w:rsid w:val="005865E0"/>
    <w:rsid w:val="005960B3"/>
    <w:rsid w:val="005965B1"/>
    <w:rsid w:val="005A04E0"/>
    <w:rsid w:val="005A6060"/>
    <w:rsid w:val="005B236C"/>
    <w:rsid w:val="005D0895"/>
    <w:rsid w:val="005D29BB"/>
    <w:rsid w:val="005D374D"/>
    <w:rsid w:val="005D39A0"/>
    <w:rsid w:val="005E6A9F"/>
    <w:rsid w:val="005F63E0"/>
    <w:rsid w:val="00606CC9"/>
    <w:rsid w:val="0062442D"/>
    <w:rsid w:val="006324AB"/>
    <w:rsid w:val="0063505D"/>
    <w:rsid w:val="0064265B"/>
    <w:rsid w:val="006530CE"/>
    <w:rsid w:val="00660AEF"/>
    <w:rsid w:val="00664304"/>
    <w:rsid w:val="00666B70"/>
    <w:rsid w:val="006B3FC2"/>
    <w:rsid w:val="006D044E"/>
    <w:rsid w:val="006D1420"/>
    <w:rsid w:val="006D40C7"/>
    <w:rsid w:val="006D4E03"/>
    <w:rsid w:val="006E0C7C"/>
    <w:rsid w:val="006F26E7"/>
    <w:rsid w:val="0070294B"/>
    <w:rsid w:val="007064C7"/>
    <w:rsid w:val="00712800"/>
    <w:rsid w:val="0071495B"/>
    <w:rsid w:val="0072109B"/>
    <w:rsid w:val="00722D8B"/>
    <w:rsid w:val="00726C93"/>
    <w:rsid w:val="00727105"/>
    <w:rsid w:val="00733C79"/>
    <w:rsid w:val="00734637"/>
    <w:rsid w:val="00735E3B"/>
    <w:rsid w:val="007420A6"/>
    <w:rsid w:val="0075681F"/>
    <w:rsid w:val="0076278C"/>
    <w:rsid w:val="00765D66"/>
    <w:rsid w:val="007662F1"/>
    <w:rsid w:val="00771CAE"/>
    <w:rsid w:val="0078670B"/>
    <w:rsid w:val="00786A7D"/>
    <w:rsid w:val="007B53D0"/>
    <w:rsid w:val="007B565B"/>
    <w:rsid w:val="007C5F5F"/>
    <w:rsid w:val="007D4F06"/>
    <w:rsid w:val="007E00A2"/>
    <w:rsid w:val="007E78D4"/>
    <w:rsid w:val="007F5D75"/>
    <w:rsid w:val="008102F5"/>
    <w:rsid w:val="0083164C"/>
    <w:rsid w:val="008348BE"/>
    <w:rsid w:val="00850703"/>
    <w:rsid w:val="00850FF7"/>
    <w:rsid w:val="008534D8"/>
    <w:rsid w:val="00857EE0"/>
    <w:rsid w:val="008616CE"/>
    <w:rsid w:val="008628DD"/>
    <w:rsid w:val="00867006"/>
    <w:rsid w:val="008760F7"/>
    <w:rsid w:val="008839F4"/>
    <w:rsid w:val="00887215"/>
    <w:rsid w:val="0089652D"/>
    <w:rsid w:val="008A0982"/>
    <w:rsid w:val="008A75FF"/>
    <w:rsid w:val="008D2243"/>
    <w:rsid w:val="008F40ED"/>
    <w:rsid w:val="00911914"/>
    <w:rsid w:val="00912478"/>
    <w:rsid w:val="0091397C"/>
    <w:rsid w:val="00917C17"/>
    <w:rsid w:val="00926846"/>
    <w:rsid w:val="00926C62"/>
    <w:rsid w:val="00927C69"/>
    <w:rsid w:val="00935BF6"/>
    <w:rsid w:val="0093779F"/>
    <w:rsid w:val="00947191"/>
    <w:rsid w:val="009506AC"/>
    <w:rsid w:val="00950DBD"/>
    <w:rsid w:val="00953EC3"/>
    <w:rsid w:val="00971ADA"/>
    <w:rsid w:val="00987290"/>
    <w:rsid w:val="009B29F4"/>
    <w:rsid w:val="009C1BD8"/>
    <w:rsid w:val="009C33CF"/>
    <w:rsid w:val="009D78D0"/>
    <w:rsid w:val="009E5C1A"/>
    <w:rsid w:val="009F4DD1"/>
    <w:rsid w:val="009F5C4B"/>
    <w:rsid w:val="00A072DB"/>
    <w:rsid w:val="00A14E54"/>
    <w:rsid w:val="00A161F1"/>
    <w:rsid w:val="00A35F40"/>
    <w:rsid w:val="00A4167F"/>
    <w:rsid w:val="00A4749F"/>
    <w:rsid w:val="00A62993"/>
    <w:rsid w:val="00A64A9D"/>
    <w:rsid w:val="00A7292B"/>
    <w:rsid w:val="00A754A8"/>
    <w:rsid w:val="00A81356"/>
    <w:rsid w:val="00A874BF"/>
    <w:rsid w:val="00A95A1F"/>
    <w:rsid w:val="00AA6A2A"/>
    <w:rsid w:val="00AA780A"/>
    <w:rsid w:val="00AC12AC"/>
    <w:rsid w:val="00AC5C2A"/>
    <w:rsid w:val="00AD7483"/>
    <w:rsid w:val="00AE5BD0"/>
    <w:rsid w:val="00B1197D"/>
    <w:rsid w:val="00B205FC"/>
    <w:rsid w:val="00B2240C"/>
    <w:rsid w:val="00B44317"/>
    <w:rsid w:val="00B45867"/>
    <w:rsid w:val="00B464ED"/>
    <w:rsid w:val="00B625F0"/>
    <w:rsid w:val="00B65A85"/>
    <w:rsid w:val="00B76595"/>
    <w:rsid w:val="00B77E50"/>
    <w:rsid w:val="00BB3FB7"/>
    <w:rsid w:val="00BB72C3"/>
    <w:rsid w:val="00BD5B71"/>
    <w:rsid w:val="00BE3748"/>
    <w:rsid w:val="00BF78D8"/>
    <w:rsid w:val="00C0000B"/>
    <w:rsid w:val="00C10D52"/>
    <w:rsid w:val="00C169E2"/>
    <w:rsid w:val="00C17300"/>
    <w:rsid w:val="00C2064B"/>
    <w:rsid w:val="00C268EB"/>
    <w:rsid w:val="00C322BA"/>
    <w:rsid w:val="00C33CF7"/>
    <w:rsid w:val="00C40DD5"/>
    <w:rsid w:val="00C5051B"/>
    <w:rsid w:val="00C513FB"/>
    <w:rsid w:val="00C52A1B"/>
    <w:rsid w:val="00C72EE0"/>
    <w:rsid w:val="00C82933"/>
    <w:rsid w:val="00C84F64"/>
    <w:rsid w:val="00C91E04"/>
    <w:rsid w:val="00CA518D"/>
    <w:rsid w:val="00CC45A6"/>
    <w:rsid w:val="00CD2E9F"/>
    <w:rsid w:val="00CD6978"/>
    <w:rsid w:val="00CE5642"/>
    <w:rsid w:val="00CF1BE0"/>
    <w:rsid w:val="00CF542F"/>
    <w:rsid w:val="00CF744C"/>
    <w:rsid w:val="00D22967"/>
    <w:rsid w:val="00D233A3"/>
    <w:rsid w:val="00D27B8B"/>
    <w:rsid w:val="00D50A7C"/>
    <w:rsid w:val="00D544C5"/>
    <w:rsid w:val="00D64F3C"/>
    <w:rsid w:val="00D7488A"/>
    <w:rsid w:val="00D81358"/>
    <w:rsid w:val="00D859EC"/>
    <w:rsid w:val="00D933F8"/>
    <w:rsid w:val="00D93C63"/>
    <w:rsid w:val="00DA450B"/>
    <w:rsid w:val="00DB0B0B"/>
    <w:rsid w:val="00DC0D00"/>
    <w:rsid w:val="00DE293F"/>
    <w:rsid w:val="00DE4083"/>
    <w:rsid w:val="00DE4F4E"/>
    <w:rsid w:val="00DF32E3"/>
    <w:rsid w:val="00DF672B"/>
    <w:rsid w:val="00DF6ACA"/>
    <w:rsid w:val="00E16E93"/>
    <w:rsid w:val="00E241A9"/>
    <w:rsid w:val="00E2483B"/>
    <w:rsid w:val="00E3528D"/>
    <w:rsid w:val="00E504AB"/>
    <w:rsid w:val="00E511E9"/>
    <w:rsid w:val="00E61815"/>
    <w:rsid w:val="00E62B58"/>
    <w:rsid w:val="00E6365C"/>
    <w:rsid w:val="00E63B54"/>
    <w:rsid w:val="00E670EC"/>
    <w:rsid w:val="00E75297"/>
    <w:rsid w:val="00E775BD"/>
    <w:rsid w:val="00EA0B6D"/>
    <w:rsid w:val="00EB0AA0"/>
    <w:rsid w:val="00EB18E7"/>
    <w:rsid w:val="00EB4E35"/>
    <w:rsid w:val="00EC3AED"/>
    <w:rsid w:val="00ED616B"/>
    <w:rsid w:val="00ED7545"/>
    <w:rsid w:val="00EE2917"/>
    <w:rsid w:val="00EF014C"/>
    <w:rsid w:val="00F00909"/>
    <w:rsid w:val="00F04627"/>
    <w:rsid w:val="00F11FBF"/>
    <w:rsid w:val="00F13DA3"/>
    <w:rsid w:val="00F16451"/>
    <w:rsid w:val="00F235EA"/>
    <w:rsid w:val="00F2415D"/>
    <w:rsid w:val="00F2507B"/>
    <w:rsid w:val="00F25925"/>
    <w:rsid w:val="00F328E5"/>
    <w:rsid w:val="00F50449"/>
    <w:rsid w:val="00F53818"/>
    <w:rsid w:val="00F625F4"/>
    <w:rsid w:val="00F72B9C"/>
    <w:rsid w:val="00F74644"/>
    <w:rsid w:val="00F83D0C"/>
    <w:rsid w:val="00F85B97"/>
    <w:rsid w:val="00F87BDB"/>
    <w:rsid w:val="00F92FB3"/>
    <w:rsid w:val="00F94376"/>
    <w:rsid w:val="00FC178C"/>
    <w:rsid w:val="00FD678F"/>
    <w:rsid w:val="00FE294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E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7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14</cp:revision>
  <dcterms:created xsi:type="dcterms:W3CDTF">2015-03-01T05:51:00Z</dcterms:created>
  <dcterms:modified xsi:type="dcterms:W3CDTF">2015-03-03T15:56:00Z</dcterms:modified>
</cp:coreProperties>
</file>