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2917EC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B33C8F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پیش گزارش آزمایش</w:t>
      </w:r>
      <w:r w:rsidR="00B33C8F">
        <w:rPr>
          <w:rFonts w:cs="B Lotus" w:hint="cs"/>
          <w:sz w:val="28"/>
          <w:szCs w:val="28"/>
          <w:rtl/>
          <w:lang w:bidi="fa-IR"/>
        </w:rPr>
        <w:t>4</w:t>
      </w:r>
    </w:p>
    <w:p w:rsidR="00DF32E3" w:rsidRDefault="00C91E04" w:rsidP="002917E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955276" w:rsidRDefault="00D708CD" w:rsidP="00955276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EF0B3F" w:rsidRPr="00D708CD" w:rsidRDefault="00AE5C01" w:rsidP="00613D67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36B2BFF3" wp14:editId="027A98F6">
            <wp:extent cx="63627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78" cy="27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3F" w:rsidRDefault="00AE5C01" w:rsidP="00613D67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3268D075" wp14:editId="7A11EE25">
            <wp:extent cx="6524625" cy="32950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9D" w:rsidRDefault="00EA6D06" w:rsidP="00483FB3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2.</w:t>
      </w:r>
    </w:p>
    <w:p w:rsidR="00483FB3" w:rsidRDefault="00483FB3" w:rsidP="000036E7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 wp14:anchorId="285348FD" wp14:editId="1E23CB15">
            <wp:extent cx="3771900" cy="317741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E7" w:rsidRDefault="000036E7" w:rsidP="000036E7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 wp14:anchorId="5E32AECE" wp14:editId="59690E4B">
            <wp:extent cx="4610100" cy="397621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4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06" w:rsidRDefault="00483FB3" w:rsidP="0094181C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lastRenderedPageBreak/>
        <w:drawing>
          <wp:inline distT="0" distB="0" distL="0" distR="0" wp14:anchorId="2E563DF2" wp14:editId="3D933991">
            <wp:extent cx="6112543" cy="1304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48" cy="13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1C" w:rsidRDefault="0094181C" w:rsidP="0094181C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3.</w:t>
      </w:r>
    </w:p>
    <w:p w:rsidR="0094181C" w:rsidRDefault="00236988" w:rsidP="00236988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1152525" cy="15545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81C">
        <w:rPr>
          <w:rFonts w:cs="B Lotus"/>
          <w:noProof/>
          <w:sz w:val="28"/>
          <w:szCs w:val="28"/>
        </w:rPr>
        <w:drawing>
          <wp:inline distT="0" distB="0" distL="0" distR="0" wp14:anchorId="29F5CC4D" wp14:editId="55AB75FF">
            <wp:extent cx="4067175" cy="2881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8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1C" w:rsidRDefault="0094181C" w:rsidP="004A4C5F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31F041AF" wp14:editId="6914A852">
            <wp:extent cx="5562600" cy="318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02" cy="31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5F" w:rsidRDefault="00321C5D" w:rsidP="00321C5D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4.</w:t>
      </w:r>
    </w:p>
    <w:p w:rsidR="00321C5D" w:rsidRDefault="00CE1D78" w:rsidP="00CE1D78">
      <w:pPr>
        <w:bidi/>
        <w:jc w:val="right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0A50907B" wp14:editId="4FC37621">
            <wp:extent cx="3636911" cy="17716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g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1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Lotus"/>
          <w:noProof/>
          <w:sz w:val="28"/>
          <w:szCs w:val="28"/>
        </w:rPr>
        <w:drawing>
          <wp:inline distT="0" distB="0" distL="0" distR="0" wp14:anchorId="64F4DE90" wp14:editId="210B2563">
            <wp:extent cx="2066925" cy="268600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5D" w:rsidRDefault="00613D67" w:rsidP="00236988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5.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آی سی </w:t>
      </w:r>
      <w:r w:rsidR="00075201">
        <w:rPr>
          <w:rFonts w:cs="B Lotus"/>
          <w:sz w:val="28"/>
          <w:szCs w:val="28"/>
          <w:lang w:bidi="fa-IR"/>
        </w:rPr>
        <w:t>74LS85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یک مقایسه گر 4 بیتی است. ورودی ها ی 4 بیتی به </w:t>
      </w:r>
      <w:r w:rsidR="00075201">
        <w:rPr>
          <w:rFonts w:cs="B Lotus"/>
          <w:sz w:val="28"/>
          <w:szCs w:val="28"/>
          <w:lang w:bidi="fa-IR"/>
        </w:rPr>
        <w:t>A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و </w:t>
      </w:r>
      <w:r w:rsidR="00075201">
        <w:rPr>
          <w:rFonts w:cs="B Lotus"/>
          <w:sz w:val="28"/>
          <w:szCs w:val="28"/>
          <w:lang w:bidi="fa-IR"/>
        </w:rPr>
        <w:t xml:space="preserve">B 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وارد می شوند. (</w:t>
      </w:r>
      <w:r w:rsidR="00075201">
        <w:rPr>
          <w:rFonts w:cs="B Lotus"/>
          <w:sz w:val="28"/>
          <w:szCs w:val="28"/>
          <w:lang w:bidi="fa-IR"/>
        </w:rPr>
        <w:t>A3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و </w:t>
      </w:r>
      <w:r w:rsidR="00075201">
        <w:rPr>
          <w:rFonts w:cs="B Lotus"/>
          <w:sz w:val="28"/>
          <w:szCs w:val="28"/>
          <w:lang w:bidi="fa-IR"/>
        </w:rPr>
        <w:t>B3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، </w:t>
      </w:r>
      <w:r w:rsidR="00075201">
        <w:rPr>
          <w:rFonts w:cs="B Lotus"/>
          <w:sz w:val="28"/>
          <w:szCs w:val="28"/>
          <w:lang w:bidi="fa-IR"/>
        </w:rPr>
        <w:t>MSB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هستند.) ورودی ها ی </w:t>
      </w:r>
      <w:r w:rsidR="00075201">
        <w:rPr>
          <w:rFonts w:cs="B Lotus"/>
          <w:sz w:val="28"/>
          <w:szCs w:val="28"/>
          <w:lang w:bidi="fa-IR"/>
        </w:rPr>
        <w:t>Cascading inputs</w:t>
      </w:r>
      <w:r w:rsidR="00075201">
        <w:rPr>
          <w:rFonts w:cs="B Lotus" w:hint="cs"/>
          <w:sz w:val="28"/>
          <w:szCs w:val="28"/>
          <w:rtl/>
          <w:lang w:bidi="fa-IR"/>
        </w:rPr>
        <w:t xml:space="preserve"> برای استفاده از چند آی سی متوالی هستند تا بتوانیم اعداد بزرگتر از 4 بیت را مقایسه کنیم.</w:t>
      </w:r>
      <w:r w:rsidR="00236988">
        <w:rPr>
          <w:rFonts w:cs="B Lotus" w:hint="cs"/>
          <w:sz w:val="28"/>
          <w:szCs w:val="28"/>
          <w:rtl/>
          <w:lang w:bidi="fa-IR"/>
        </w:rPr>
        <w:t xml:space="preserve">(خروجی ها ی </w:t>
      </w:r>
      <w:r w:rsidR="00236988">
        <w:rPr>
          <w:rFonts w:cs="B Lotus"/>
          <w:sz w:val="28"/>
          <w:szCs w:val="28"/>
          <w:lang w:bidi="fa-IR"/>
        </w:rPr>
        <w:t>less-significant</w:t>
      </w:r>
      <w:r w:rsidR="00236988">
        <w:rPr>
          <w:rFonts w:cs="B Lotus" w:hint="cs"/>
          <w:sz w:val="28"/>
          <w:szCs w:val="28"/>
          <w:rtl/>
          <w:lang w:bidi="fa-IR"/>
        </w:rPr>
        <w:t xml:space="preserve"> باید به ورودی ها ی </w:t>
      </w:r>
      <w:r w:rsidR="00236988">
        <w:rPr>
          <w:rFonts w:cs="B Lotus"/>
          <w:sz w:val="28"/>
          <w:szCs w:val="28"/>
          <w:lang w:bidi="fa-IR"/>
        </w:rPr>
        <w:t>cascade</w:t>
      </w:r>
      <w:r w:rsidR="00236988">
        <w:rPr>
          <w:rFonts w:cs="B Lotus" w:hint="cs"/>
          <w:sz w:val="28"/>
          <w:szCs w:val="28"/>
          <w:rtl/>
          <w:lang w:bidi="fa-IR"/>
        </w:rPr>
        <w:t xml:space="preserve"> دیگری (</w:t>
      </w:r>
      <w:r w:rsidR="00236988">
        <w:rPr>
          <w:rFonts w:cs="B Lotus"/>
          <w:sz w:val="28"/>
          <w:szCs w:val="28"/>
          <w:lang w:bidi="fa-IR"/>
        </w:rPr>
        <w:t>more-significant</w:t>
      </w:r>
      <w:r w:rsidR="00236988">
        <w:rPr>
          <w:rFonts w:cs="B Lotus" w:hint="cs"/>
          <w:sz w:val="28"/>
          <w:szCs w:val="28"/>
          <w:rtl/>
          <w:lang w:bidi="fa-IR"/>
        </w:rPr>
        <w:t>)</w:t>
      </w:r>
      <w:r w:rsidR="00236988">
        <w:rPr>
          <w:rFonts w:cs="B Lotus"/>
          <w:sz w:val="28"/>
          <w:szCs w:val="28"/>
          <w:lang w:bidi="fa-IR"/>
        </w:rPr>
        <w:t xml:space="preserve"> </w:t>
      </w:r>
      <w:r w:rsidR="00236988">
        <w:rPr>
          <w:rFonts w:cs="B Lotus" w:hint="cs"/>
          <w:sz w:val="28"/>
          <w:szCs w:val="28"/>
          <w:rtl/>
          <w:lang w:bidi="fa-IR"/>
        </w:rPr>
        <w:t xml:space="preserve"> متصل شوند.</w:t>
      </w:r>
    </w:p>
    <w:p w:rsidR="00613D67" w:rsidRPr="00D708CD" w:rsidRDefault="00613D67" w:rsidP="00613D67">
      <w:pPr>
        <w:bidi/>
        <w:jc w:val="center"/>
        <w:rPr>
          <w:rFonts w:cs="B Lotus"/>
          <w:sz w:val="28"/>
          <w:szCs w:val="28"/>
          <w:rtl/>
          <w:lang w:bidi="fa-IR"/>
        </w:rPr>
      </w:pPr>
      <w:bookmarkStart w:id="0" w:name="_GoBack"/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4DB72025" wp14:editId="05590D9A">
            <wp:extent cx="34134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75" cy="27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3D67" w:rsidRPr="00D708CD" w:rsidSect="0061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440"/>
    <w:multiLevelType w:val="hybridMultilevel"/>
    <w:tmpl w:val="8CD2C9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036E7"/>
    <w:rsid w:val="000205F7"/>
    <w:rsid w:val="000277DF"/>
    <w:rsid w:val="00027BBB"/>
    <w:rsid w:val="000367B4"/>
    <w:rsid w:val="00053082"/>
    <w:rsid w:val="00054778"/>
    <w:rsid w:val="00056D4C"/>
    <w:rsid w:val="00067AEF"/>
    <w:rsid w:val="00071520"/>
    <w:rsid w:val="00072319"/>
    <w:rsid w:val="00075201"/>
    <w:rsid w:val="000A47D9"/>
    <w:rsid w:val="000A6FEC"/>
    <w:rsid w:val="000B14BF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4DD7"/>
    <w:rsid w:val="001958A6"/>
    <w:rsid w:val="001A28EE"/>
    <w:rsid w:val="001B669A"/>
    <w:rsid w:val="001D0F57"/>
    <w:rsid w:val="001E4B17"/>
    <w:rsid w:val="001F6EFA"/>
    <w:rsid w:val="00200CAD"/>
    <w:rsid w:val="00201E67"/>
    <w:rsid w:val="0022296B"/>
    <w:rsid w:val="00227257"/>
    <w:rsid w:val="002308AA"/>
    <w:rsid w:val="00236988"/>
    <w:rsid w:val="00236B8A"/>
    <w:rsid w:val="002420C0"/>
    <w:rsid w:val="002422F5"/>
    <w:rsid w:val="0025033D"/>
    <w:rsid w:val="00267CEB"/>
    <w:rsid w:val="002917EC"/>
    <w:rsid w:val="0029455A"/>
    <w:rsid w:val="00297090"/>
    <w:rsid w:val="002B3BE7"/>
    <w:rsid w:val="002B473A"/>
    <w:rsid w:val="002D0B0D"/>
    <w:rsid w:val="002E0DE0"/>
    <w:rsid w:val="002E6E07"/>
    <w:rsid w:val="002F22B8"/>
    <w:rsid w:val="002F31D3"/>
    <w:rsid w:val="002F3DA5"/>
    <w:rsid w:val="002F5DBD"/>
    <w:rsid w:val="00311F82"/>
    <w:rsid w:val="00317A05"/>
    <w:rsid w:val="00321C5D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5227"/>
    <w:rsid w:val="003B6A8E"/>
    <w:rsid w:val="003B7797"/>
    <w:rsid w:val="003B7B6F"/>
    <w:rsid w:val="003D3ADE"/>
    <w:rsid w:val="003E305E"/>
    <w:rsid w:val="003F5BD2"/>
    <w:rsid w:val="00402350"/>
    <w:rsid w:val="00402ED7"/>
    <w:rsid w:val="00416085"/>
    <w:rsid w:val="0042205D"/>
    <w:rsid w:val="00423D2F"/>
    <w:rsid w:val="0042539D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83FB3"/>
    <w:rsid w:val="004A0ED2"/>
    <w:rsid w:val="004A4C5F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07FD1"/>
    <w:rsid w:val="00613D67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E649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574A"/>
    <w:rsid w:val="00857EE0"/>
    <w:rsid w:val="008628DD"/>
    <w:rsid w:val="00867006"/>
    <w:rsid w:val="008760F7"/>
    <w:rsid w:val="008839F4"/>
    <w:rsid w:val="0089652D"/>
    <w:rsid w:val="008A0982"/>
    <w:rsid w:val="008D2243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181C"/>
    <w:rsid w:val="00947191"/>
    <w:rsid w:val="009506AC"/>
    <w:rsid w:val="00950DBD"/>
    <w:rsid w:val="00953EC3"/>
    <w:rsid w:val="00955276"/>
    <w:rsid w:val="00971ADA"/>
    <w:rsid w:val="00987290"/>
    <w:rsid w:val="009B29F4"/>
    <w:rsid w:val="009B3352"/>
    <w:rsid w:val="009C1BD8"/>
    <w:rsid w:val="009C33CF"/>
    <w:rsid w:val="009D78D0"/>
    <w:rsid w:val="009E5C1A"/>
    <w:rsid w:val="009F4DD1"/>
    <w:rsid w:val="009F5C4B"/>
    <w:rsid w:val="00A072DB"/>
    <w:rsid w:val="00A10E56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AE5C01"/>
    <w:rsid w:val="00B1197D"/>
    <w:rsid w:val="00B205FC"/>
    <w:rsid w:val="00B2240C"/>
    <w:rsid w:val="00B33C8F"/>
    <w:rsid w:val="00B350B3"/>
    <w:rsid w:val="00B44317"/>
    <w:rsid w:val="00B45867"/>
    <w:rsid w:val="00B464ED"/>
    <w:rsid w:val="00B57734"/>
    <w:rsid w:val="00B625F0"/>
    <w:rsid w:val="00B65A85"/>
    <w:rsid w:val="00B77E50"/>
    <w:rsid w:val="00BB3FB7"/>
    <w:rsid w:val="00BB72C3"/>
    <w:rsid w:val="00BD5B71"/>
    <w:rsid w:val="00BE3748"/>
    <w:rsid w:val="00BF78D8"/>
    <w:rsid w:val="00C0000B"/>
    <w:rsid w:val="00C10D52"/>
    <w:rsid w:val="00C169E2"/>
    <w:rsid w:val="00C2064B"/>
    <w:rsid w:val="00C268EB"/>
    <w:rsid w:val="00C309D8"/>
    <w:rsid w:val="00C322BA"/>
    <w:rsid w:val="00C33CF7"/>
    <w:rsid w:val="00C40DD5"/>
    <w:rsid w:val="00C5051B"/>
    <w:rsid w:val="00C513FB"/>
    <w:rsid w:val="00C52A1B"/>
    <w:rsid w:val="00C612F5"/>
    <w:rsid w:val="00C72EE0"/>
    <w:rsid w:val="00C82933"/>
    <w:rsid w:val="00C84F64"/>
    <w:rsid w:val="00C91E04"/>
    <w:rsid w:val="00CA518D"/>
    <w:rsid w:val="00CC45A6"/>
    <w:rsid w:val="00CD2E9F"/>
    <w:rsid w:val="00CD6978"/>
    <w:rsid w:val="00CE1D78"/>
    <w:rsid w:val="00CE49B5"/>
    <w:rsid w:val="00CE5642"/>
    <w:rsid w:val="00CF03D4"/>
    <w:rsid w:val="00CF1BE0"/>
    <w:rsid w:val="00CF542F"/>
    <w:rsid w:val="00CF744C"/>
    <w:rsid w:val="00D22967"/>
    <w:rsid w:val="00D27B8B"/>
    <w:rsid w:val="00D50A7C"/>
    <w:rsid w:val="00D544C5"/>
    <w:rsid w:val="00D64F3C"/>
    <w:rsid w:val="00D708CD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A0B6D"/>
    <w:rsid w:val="00EA6D06"/>
    <w:rsid w:val="00EB0AA0"/>
    <w:rsid w:val="00EB18E7"/>
    <w:rsid w:val="00EB4E35"/>
    <w:rsid w:val="00EC3AED"/>
    <w:rsid w:val="00ED616B"/>
    <w:rsid w:val="00ED7545"/>
    <w:rsid w:val="00EE2917"/>
    <w:rsid w:val="00EF014C"/>
    <w:rsid w:val="00EF0B3F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336BE"/>
    <w:rsid w:val="00F470D3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B5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0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B5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0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578B2-11AE-43EE-8526-3DD4C7E4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2015-03-14T18:34:00Z</cp:lastPrinted>
  <dcterms:created xsi:type="dcterms:W3CDTF">2015-03-14T05:41:00Z</dcterms:created>
  <dcterms:modified xsi:type="dcterms:W3CDTF">2015-03-14T18:35:00Z</dcterms:modified>
</cp:coreProperties>
</file>