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E2" w:rsidRDefault="002C46E2" w:rsidP="002C46E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>
        <w:rPr>
          <w:noProof/>
        </w:rPr>
        <w:drawing>
          <wp:inline distT="0" distB="0" distL="0" distR="0" wp14:anchorId="30332409" wp14:editId="610F3580">
            <wp:extent cx="5486400" cy="2526030"/>
            <wp:effectExtent l="0" t="0" r="2540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C46E2" w:rsidRDefault="002C46E2" w:rsidP="002C46E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r>
        <w:rPr>
          <w:rFonts w:ascii="Times" w:hAnsi="Times" w:cs="Times"/>
          <w:noProof/>
        </w:rPr>
        <w:drawing>
          <wp:inline distT="0" distB="0" distL="0" distR="0" wp14:anchorId="1420F6C3" wp14:editId="4FA74944">
            <wp:extent cx="4572000" cy="2832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" w:hAnsi="Times" w:cs="Times"/>
          <w:noProof/>
        </w:rPr>
        <w:lastRenderedPageBreak/>
        <w:drawing>
          <wp:inline distT="0" distB="0" distL="0" distR="0">
            <wp:extent cx="45720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:rsidR="002C46E2" w:rsidRDefault="002C46E2" w:rsidP="002C46E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4572000" cy="2857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:rsidR="002C46E2" w:rsidRDefault="002C46E2" w:rsidP="002C46E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4572000" cy="2806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:rsidR="000E5B2E" w:rsidRDefault="000E5B2E"/>
    <w:sectPr w:rsidR="000E5B2E" w:rsidSect="00FE14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6E2"/>
    <w:rsid w:val="000937B0"/>
    <w:rsid w:val="000E5B2E"/>
    <w:rsid w:val="002C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A5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6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6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Sheet1!$D$8:$L$8</c:f>
              <c:numCache>
                <c:formatCode>General</c:formatCode>
                <c:ptCount val="9"/>
                <c:pt idx="0">
                  <c:v>0.23</c:v>
                </c:pt>
                <c:pt idx="1">
                  <c:v>0.46</c:v>
                </c:pt>
                <c:pt idx="2">
                  <c:v>0.43</c:v>
                </c:pt>
                <c:pt idx="3">
                  <c:v>0.83</c:v>
                </c:pt>
                <c:pt idx="4">
                  <c:v>1.12</c:v>
                </c:pt>
                <c:pt idx="5">
                  <c:v>1.5</c:v>
                </c:pt>
                <c:pt idx="6">
                  <c:v>1.76</c:v>
                </c:pt>
                <c:pt idx="7">
                  <c:v>2.0</c:v>
                </c:pt>
                <c:pt idx="8">
                  <c:v>2.27</c:v>
                </c:pt>
              </c:numCache>
            </c:numRef>
          </c:xVal>
          <c:yVal>
            <c:numRef>
              <c:f>Sheet1!$D$9:$L$9</c:f>
              <c:numCache>
                <c:formatCode>General</c:formatCode>
                <c:ptCount val="9"/>
                <c:pt idx="0">
                  <c:v>0.1</c:v>
                </c:pt>
                <c:pt idx="1">
                  <c:v>0.21</c:v>
                </c:pt>
                <c:pt idx="2">
                  <c:v>0.16</c:v>
                </c:pt>
                <c:pt idx="3">
                  <c:v>0.29</c:v>
                </c:pt>
                <c:pt idx="4">
                  <c:v>0.48</c:v>
                </c:pt>
                <c:pt idx="5">
                  <c:v>0.65</c:v>
                </c:pt>
                <c:pt idx="6">
                  <c:v>0.56</c:v>
                </c:pt>
                <c:pt idx="7">
                  <c:v>0.7</c:v>
                </c:pt>
                <c:pt idx="8">
                  <c:v>0.84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062888"/>
        <c:axId val="2110057288"/>
      </c:scatterChart>
      <c:valAx>
        <c:axId val="2110062888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0057288"/>
        <c:crosses val="autoZero"/>
        <c:crossBetween val="midCat"/>
      </c:valAx>
      <c:valAx>
        <c:axId val="211005728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006288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Mir</dc:creator>
  <cp:keywords/>
  <dc:description/>
  <cp:lastModifiedBy>Mahdi Mir</cp:lastModifiedBy>
  <cp:revision>1</cp:revision>
  <dcterms:created xsi:type="dcterms:W3CDTF">2015-02-28T10:34:00Z</dcterms:created>
  <dcterms:modified xsi:type="dcterms:W3CDTF">2015-02-28T10:48:00Z</dcterms:modified>
</cp:coreProperties>
</file>