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6B5" w:rsidRDefault="00D116B5" w:rsidP="00D116B5">
      <w:pPr>
        <w:bidi/>
        <w:jc w:val="center"/>
        <w:rPr>
          <w:rFonts w:cs="B Nazanin"/>
          <w:rtl/>
          <w:lang w:bidi="fa-IR"/>
        </w:rPr>
      </w:pPr>
      <w:r>
        <w:rPr>
          <w:rFonts w:cs="B Nazanin" w:hint="cs"/>
          <w:rtl/>
          <w:lang w:bidi="fa-IR"/>
        </w:rPr>
        <w:t>باسمه تعالی</w:t>
      </w:r>
    </w:p>
    <w:p w:rsidR="00D116B5" w:rsidRDefault="00D116B5" w:rsidP="00D116B5">
      <w:pPr>
        <w:bidi/>
        <w:rPr>
          <w:rFonts w:cs="B Nazanin"/>
          <w:rtl/>
          <w:lang w:bidi="fa-IR"/>
        </w:rPr>
      </w:pPr>
    </w:p>
    <w:p w:rsidR="00D116B5" w:rsidRDefault="0054291D" w:rsidP="00D116B5">
      <w:pPr>
        <w:bidi/>
        <w:rPr>
          <w:rFonts w:cs="B Nazanin"/>
          <w:rtl/>
          <w:lang w:bidi="fa-IR"/>
        </w:rPr>
      </w:pPr>
      <w:r w:rsidRPr="0054291D">
        <w:rPr>
          <w:rtl/>
        </w:rPr>
        <w:pict>
          <v:shapetype id="_x0000_t202" coordsize="21600,21600" o:spt="202" path="m,l,21600r21600,l21600,xe">
            <v:stroke joinstyle="miter"/>
            <v:path gradientshapeok="t" o:connecttype="rect"/>
          </v:shapetype>
          <v:shape id="_x0000_s1065" type="#_x0000_t202" style="position:absolute;left:0;text-align:left;margin-left:0;margin-top:9.45pt;width:450pt;height:99pt;z-index:251659264;mso-wrap-distance-left:2.88pt;mso-wrap-distance-top:2.88pt;mso-wrap-distance-right:2.88pt;mso-wrap-distance-bottom:2.88pt;mso-position-horizontal:center" filled="f" insetpen="t" o:cliptowrap="t">
            <v:fill color2="navy"/>
            <v:stroke>
              <o:left v:ext="view" color="navy"/>
              <o:top v:ext="view" color="navy"/>
              <o:right v:ext="view" color="navy"/>
              <o:bottom v:ext="view" color="navy"/>
              <o:column v:ext="view" color="navy"/>
            </v:stroke>
            <v:shadow color="#cccce6"/>
            <v:textbox style="direction:RTL;mso-column-margin:5.76pt" inset="2.88pt,2.88pt,2.88pt,2.88pt">
              <w:txbxContent>
                <w:p w:rsidR="0001023C" w:rsidRPr="003C0274" w:rsidRDefault="0001023C" w:rsidP="00D116B5">
                  <w:pPr>
                    <w:tabs>
                      <w:tab w:val="left" w:pos="2912"/>
                      <w:tab w:val="left" w:pos="6872"/>
                    </w:tabs>
                    <w:bidi/>
                    <w:spacing w:line="360" w:lineRule="auto"/>
                    <w:rPr>
                      <w:rFonts w:cs="B Nazanin"/>
                      <w:sz w:val="28"/>
                      <w:szCs w:val="28"/>
                      <w:rtl/>
                      <w:lang w:bidi="fa-IR"/>
                    </w:rPr>
                  </w:pPr>
                  <w:r w:rsidRPr="003C0274">
                    <w:rPr>
                      <w:rFonts w:cs="B Nazanin" w:hint="cs"/>
                      <w:sz w:val="28"/>
                      <w:szCs w:val="28"/>
                      <w:rtl/>
                      <w:lang w:bidi="fa-IR"/>
                    </w:rPr>
                    <w:t>نام و نام خانوادگی: پيام دلگشا</w:t>
                  </w:r>
                  <w:r w:rsidRPr="003C0274">
                    <w:rPr>
                      <w:rFonts w:cs="B Nazanin" w:hint="cs"/>
                      <w:sz w:val="28"/>
                      <w:szCs w:val="28"/>
                      <w:rtl/>
                      <w:lang w:bidi="fa-IR"/>
                    </w:rPr>
                    <w:tab/>
                    <w:t>شماره دانشجويي: 86103673</w:t>
                  </w:r>
                  <w:r w:rsidRPr="003C0274">
                    <w:rPr>
                      <w:rFonts w:cs="B Nazanin" w:hint="cs"/>
                      <w:sz w:val="28"/>
                      <w:szCs w:val="28"/>
                      <w:rtl/>
                      <w:lang w:bidi="fa-IR"/>
                    </w:rPr>
                    <w:tab/>
                    <w:t>رشته: مهندسی برق</w:t>
                  </w:r>
                </w:p>
                <w:p w:rsidR="0001023C" w:rsidRPr="003C0274" w:rsidRDefault="0001023C" w:rsidP="00D116B5">
                  <w:pPr>
                    <w:tabs>
                      <w:tab w:val="left" w:pos="1112"/>
                      <w:tab w:val="left" w:pos="2732"/>
                      <w:tab w:val="left" w:pos="6876"/>
                    </w:tabs>
                    <w:bidi/>
                    <w:spacing w:line="360" w:lineRule="auto"/>
                    <w:rPr>
                      <w:rFonts w:cs="B Nazanin"/>
                      <w:sz w:val="28"/>
                      <w:szCs w:val="28"/>
                      <w:rtl/>
                      <w:lang w:bidi="fa-IR"/>
                    </w:rPr>
                  </w:pPr>
                  <w:r w:rsidRPr="003C0274">
                    <w:rPr>
                      <w:rFonts w:cs="B Nazanin" w:hint="cs"/>
                      <w:sz w:val="28"/>
                      <w:szCs w:val="28"/>
                      <w:rtl/>
                      <w:lang w:bidi="fa-IR"/>
                    </w:rPr>
                    <w:t>گروه: 29</w:t>
                  </w:r>
                  <w:r w:rsidRPr="003C0274">
                    <w:rPr>
                      <w:rFonts w:cs="B Nazanin" w:hint="cs"/>
                      <w:sz w:val="28"/>
                      <w:szCs w:val="28"/>
                      <w:rtl/>
                      <w:lang w:bidi="fa-IR"/>
                    </w:rPr>
                    <w:tab/>
                    <w:t xml:space="preserve">زير گروه: </w:t>
                  </w:r>
                  <w:r w:rsidRPr="003C0274">
                    <w:rPr>
                      <w:rFonts w:cs="B Nazanin"/>
                      <w:sz w:val="28"/>
                      <w:szCs w:val="28"/>
                      <w:lang w:bidi="fa-IR"/>
                    </w:rPr>
                    <w:t>A</w:t>
                  </w:r>
                  <w:r w:rsidRPr="003C0274">
                    <w:rPr>
                      <w:rFonts w:cs="B Nazanin" w:hint="cs"/>
                      <w:sz w:val="28"/>
                      <w:szCs w:val="28"/>
                      <w:rtl/>
                      <w:lang w:bidi="fa-IR"/>
                    </w:rPr>
                    <w:tab/>
                    <w:t xml:space="preserve">تاريخ انجام آزمايش: </w:t>
                  </w:r>
                  <w:r>
                    <w:rPr>
                      <w:rFonts w:cs="B Nazanin" w:hint="cs"/>
                      <w:sz w:val="28"/>
                      <w:szCs w:val="28"/>
                      <w:rtl/>
                      <w:lang w:bidi="fa-IR"/>
                    </w:rPr>
                    <w:t>23 آبان</w:t>
                  </w:r>
                  <w:r w:rsidRPr="003C0274">
                    <w:rPr>
                      <w:rFonts w:cs="B Nazanin" w:hint="cs"/>
                      <w:sz w:val="28"/>
                      <w:szCs w:val="28"/>
                      <w:rtl/>
                      <w:lang w:bidi="fa-IR"/>
                    </w:rPr>
                    <w:t xml:space="preserve"> 1386</w:t>
                  </w:r>
                  <w:r w:rsidRPr="003C0274">
                    <w:rPr>
                      <w:rFonts w:cs="B Nazanin" w:hint="cs"/>
                      <w:sz w:val="28"/>
                      <w:szCs w:val="28"/>
                      <w:rtl/>
                      <w:lang w:bidi="fa-IR"/>
                    </w:rPr>
                    <w:tab/>
                    <w:t>ساعت: 8 صبح</w:t>
                  </w:r>
                  <w:r w:rsidRPr="003C0274">
                    <w:rPr>
                      <w:rFonts w:cs="B Nazanin" w:hint="cs"/>
                      <w:sz w:val="28"/>
                      <w:szCs w:val="28"/>
                      <w:rtl/>
                      <w:lang w:bidi="fa-IR"/>
                    </w:rPr>
                    <w:tab/>
                  </w:r>
                </w:p>
                <w:p w:rsidR="0001023C" w:rsidRPr="003C0274" w:rsidRDefault="0001023C" w:rsidP="00D116B5">
                  <w:pPr>
                    <w:tabs>
                      <w:tab w:val="left" w:pos="1112"/>
                      <w:tab w:val="left" w:pos="2732"/>
                      <w:tab w:val="left" w:pos="6332"/>
                    </w:tabs>
                    <w:bidi/>
                    <w:spacing w:line="360" w:lineRule="auto"/>
                    <w:rPr>
                      <w:rFonts w:cs="B Nazanin"/>
                      <w:sz w:val="28"/>
                      <w:szCs w:val="28"/>
                      <w:rtl/>
                      <w:lang w:bidi="fa-IR"/>
                    </w:rPr>
                  </w:pPr>
                  <w:r w:rsidRPr="003C0274">
                    <w:rPr>
                      <w:rFonts w:cs="B Nazanin" w:hint="cs"/>
                      <w:sz w:val="28"/>
                      <w:szCs w:val="28"/>
                      <w:rtl/>
                      <w:lang w:bidi="fa-IR"/>
                    </w:rPr>
                    <w:t>دست</w:t>
                  </w:r>
                  <w:r>
                    <w:rPr>
                      <w:rFonts w:cs="B Nazanin" w:hint="cs"/>
                      <w:sz w:val="28"/>
                      <w:szCs w:val="28"/>
                      <w:rtl/>
                      <w:lang w:bidi="fa-IR"/>
                    </w:rPr>
                    <w:t>ي</w:t>
                  </w:r>
                  <w:r w:rsidRPr="003C0274">
                    <w:rPr>
                      <w:rFonts w:cs="B Nazanin" w:hint="cs"/>
                      <w:sz w:val="28"/>
                      <w:szCs w:val="28"/>
                      <w:rtl/>
                      <w:lang w:bidi="fa-IR"/>
                    </w:rPr>
                    <w:t>ار آموزشی: خانم عليپور</w:t>
                  </w:r>
                </w:p>
              </w:txbxContent>
            </v:textbox>
          </v:shape>
        </w:pict>
      </w:r>
    </w:p>
    <w:p w:rsidR="00D116B5" w:rsidRDefault="00D116B5" w:rsidP="00D116B5">
      <w:pPr>
        <w:bidi/>
        <w:rPr>
          <w:rFonts w:cs="B Nazanin"/>
          <w:rtl/>
          <w:lang w:bidi="fa-IR"/>
        </w:rPr>
      </w:pPr>
    </w:p>
    <w:p w:rsidR="00D116B5" w:rsidRDefault="00D116B5" w:rsidP="00D116B5">
      <w:pPr>
        <w:bidi/>
        <w:rPr>
          <w:rFonts w:cs="B Nazanin"/>
          <w:rtl/>
          <w:lang w:bidi="fa-IR"/>
        </w:rPr>
      </w:pPr>
    </w:p>
    <w:p w:rsidR="00D116B5" w:rsidRDefault="00D116B5" w:rsidP="00D116B5">
      <w:pPr>
        <w:bidi/>
        <w:rPr>
          <w:rFonts w:cs="B Nazanin"/>
          <w:rtl/>
          <w:lang w:bidi="fa-IR"/>
        </w:rPr>
      </w:pPr>
    </w:p>
    <w:p w:rsidR="00D116B5" w:rsidRDefault="00D116B5" w:rsidP="00D116B5">
      <w:pPr>
        <w:bidi/>
        <w:rPr>
          <w:rFonts w:cs="B Nazanin"/>
          <w:rtl/>
          <w:lang w:bidi="fa-IR"/>
        </w:rPr>
      </w:pPr>
    </w:p>
    <w:p w:rsidR="00D116B5" w:rsidRDefault="00D116B5" w:rsidP="00D116B5">
      <w:pPr>
        <w:bidi/>
        <w:rPr>
          <w:rFonts w:cs="B Nazanin"/>
          <w:rtl/>
          <w:lang w:bidi="fa-IR"/>
        </w:rPr>
      </w:pPr>
    </w:p>
    <w:p w:rsidR="00D116B5" w:rsidRDefault="00D116B5" w:rsidP="00D116B5">
      <w:pPr>
        <w:bidi/>
        <w:rPr>
          <w:rFonts w:cs="B Nazanin"/>
          <w:rtl/>
          <w:lang w:bidi="fa-IR"/>
        </w:rPr>
      </w:pPr>
    </w:p>
    <w:p w:rsidR="00D116B5" w:rsidRDefault="00D116B5" w:rsidP="00D116B5">
      <w:pPr>
        <w:bidi/>
        <w:rPr>
          <w:rFonts w:cs="B Nazanin"/>
          <w:rtl/>
          <w:lang w:bidi="fa-IR"/>
        </w:rPr>
      </w:pPr>
    </w:p>
    <w:p w:rsidR="00D116B5" w:rsidRDefault="00D116B5" w:rsidP="00D116B5">
      <w:pPr>
        <w:bidi/>
        <w:rPr>
          <w:rFonts w:cs="B Nazanin"/>
          <w:rtl/>
          <w:lang w:bidi="fa-IR"/>
        </w:rPr>
      </w:pPr>
    </w:p>
    <w:p w:rsidR="00D116B5" w:rsidRDefault="00D116B5" w:rsidP="00D116B5">
      <w:pPr>
        <w:bidi/>
        <w:rPr>
          <w:rFonts w:cs="B Nazanin"/>
          <w:rtl/>
          <w:lang w:bidi="fa-IR"/>
        </w:rPr>
      </w:pPr>
    </w:p>
    <w:p w:rsidR="00D116B5" w:rsidRPr="00BE2EE4" w:rsidRDefault="00D116B5" w:rsidP="00D116B5">
      <w:pPr>
        <w:bidi/>
        <w:rPr>
          <w:rFonts w:cs="B Nazanin"/>
          <w:sz w:val="28"/>
          <w:szCs w:val="28"/>
          <w:rtl/>
          <w:lang w:bidi="fa-IR"/>
        </w:rPr>
      </w:pPr>
      <w:r w:rsidRPr="00BE2EE4">
        <w:rPr>
          <w:rFonts w:cs="B Nazanin" w:hint="cs"/>
          <w:b/>
          <w:bCs/>
          <w:sz w:val="28"/>
          <w:szCs w:val="28"/>
          <w:rtl/>
          <w:lang w:bidi="fa-IR"/>
        </w:rPr>
        <w:t>آزمايش شماره:</w:t>
      </w:r>
      <w:r>
        <w:rPr>
          <w:rFonts w:cs="B Nazanin" w:hint="cs"/>
          <w:sz w:val="28"/>
          <w:szCs w:val="28"/>
          <w:rtl/>
          <w:lang w:bidi="fa-IR"/>
        </w:rPr>
        <w:t xml:space="preserve"> 5</w:t>
      </w:r>
    </w:p>
    <w:p w:rsidR="00D116B5" w:rsidRPr="00BE2EE4" w:rsidRDefault="00D116B5" w:rsidP="00D116B5">
      <w:pPr>
        <w:bidi/>
        <w:spacing w:before="240"/>
        <w:rPr>
          <w:rFonts w:cs="B Nazanin"/>
          <w:sz w:val="28"/>
          <w:szCs w:val="28"/>
          <w:rtl/>
          <w:lang w:bidi="fa-IR"/>
        </w:rPr>
      </w:pPr>
      <w:r w:rsidRPr="00BE2EE4">
        <w:rPr>
          <w:rFonts w:cs="B Nazanin" w:hint="cs"/>
          <w:b/>
          <w:bCs/>
          <w:sz w:val="28"/>
          <w:szCs w:val="28"/>
          <w:rtl/>
          <w:lang w:bidi="fa-IR"/>
        </w:rPr>
        <w:t>عنوان آزمايش:</w:t>
      </w:r>
      <w:r>
        <w:rPr>
          <w:rFonts w:cs="B Nazanin" w:hint="cs"/>
          <w:sz w:val="28"/>
          <w:szCs w:val="28"/>
          <w:rtl/>
          <w:lang w:bidi="fa-IR"/>
        </w:rPr>
        <w:t xml:space="preserve"> تعادل اجسام</w:t>
      </w:r>
    </w:p>
    <w:p w:rsidR="00D116B5" w:rsidRPr="00BE2EE4" w:rsidRDefault="00D116B5" w:rsidP="00D116B5">
      <w:pPr>
        <w:bidi/>
        <w:spacing w:before="240"/>
        <w:rPr>
          <w:rFonts w:cs="B Nazanin"/>
          <w:sz w:val="28"/>
          <w:szCs w:val="28"/>
          <w:rtl/>
          <w:lang w:bidi="fa-IR"/>
        </w:rPr>
      </w:pPr>
      <w:r w:rsidRPr="00BE2EE4">
        <w:rPr>
          <w:rFonts w:cs="B Nazanin" w:hint="cs"/>
          <w:b/>
          <w:bCs/>
          <w:sz w:val="28"/>
          <w:szCs w:val="28"/>
          <w:rtl/>
          <w:lang w:bidi="fa-IR"/>
        </w:rPr>
        <w:t>هدف:</w:t>
      </w:r>
      <w:r>
        <w:rPr>
          <w:rFonts w:cs="B Nazanin" w:hint="cs"/>
          <w:sz w:val="28"/>
          <w:szCs w:val="28"/>
          <w:rtl/>
          <w:lang w:bidi="fa-IR"/>
        </w:rPr>
        <w:t xml:space="preserve"> در اين آزمايش قانون جمع بردارها و شرط تعادل اجسام مورد مطالعه قرار می گيرد.</w:t>
      </w:r>
    </w:p>
    <w:p w:rsidR="00D116B5" w:rsidRPr="00BE2EE4" w:rsidRDefault="00D116B5" w:rsidP="00D116B5">
      <w:pPr>
        <w:bidi/>
        <w:spacing w:before="240"/>
        <w:rPr>
          <w:rFonts w:cs="B Nazanin"/>
          <w:sz w:val="28"/>
          <w:szCs w:val="28"/>
          <w:rtl/>
          <w:lang w:bidi="fa-IR"/>
        </w:rPr>
      </w:pPr>
      <w:r w:rsidRPr="00BE2EE4">
        <w:rPr>
          <w:rFonts w:cs="B Nazanin" w:hint="cs"/>
          <w:b/>
          <w:bCs/>
          <w:sz w:val="28"/>
          <w:szCs w:val="28"/>
          <w:rtl/>
          <w:lang w:bidi="fa-IR"/>
        </w:rPr>
        <w:t>وسايل مورد نياز:</w:t>
      </w:r>
      <w:r>
        <w:rPr>
          <w:rFonts w:cs="B Nazanin" w:hint="cs"/>
          <w:sz w:val="28"/>
          <w:szCs w:val="28"/>
          <w:rtl/>
          <w:lang w:bidi="fa-IR"/>
        </w:rPr>
        <w:t xml:space="preserve"> ميز نيرو، چهار قرقره، خط کش يک متری چوبی، نيرو سنج، دو پايه ی فلزی همراه گيره های آن، چهار جاوزنه ای (کفه)، وزنه های کوچک، ترازو، تراز</w:t>
      </w:r>
    </w:p>
    <w:p w:rsidR="00330C26" w:rsidRPr="00D116B5" w:rsidRDefault="00330C26" w:rsidP="00D116B5">
      <w:pPr>
        <w:bidi/>
        <w:spacing w:after="120"/>
        <w:rPr>
          <w:rFonts w:cs="B Nazanin"/>
          <w:b/>
          <w:bCs/>
          <w:sz w:val="28"/>
          <w:szCs w:val="28"/>
          <w:rtl/>
          <w:lang w:bidi="fa-IR"/>
        </w:rPr>
      </w:pPr>
      <w:r>
        <w:rPr>
          <w:rtl/>
          <w:lang w:bidi="fa-IR"/>
        </w:rPr>
        <w:br w:type="page"/>
      </w:r>
      <w:r w:rsidRPr="00D116B5">
        <w:rPr>
          <w:rFonts w:cs="B Nazanin" w:hint="cs"/>
          <w:b/>
          <w:bCs/>
          <w:sz w:val="28"/>
          <w:szCs w:val="28"/>
          <w:rtl/>
          <w:lang w:bidi="fa-IR"/>
        </w:rPr>
        <w:lastRenderedPageBreak/>
        <w:t>نظريه:</w:t>
      </w:r>
    </w:p>
    <w:p w:rsidR="00D30E06" w:rsidRDefault="00330C26" w:rsidP="00330C26">
      <w:pPr>
        <w:bidi/>
        <w:rPr>
          <w:rFonts w:cs="B Nazanin"/>
          <w:rtl/>
          <w:lang w:bidi="fa-IR"/>
        </w:rPr>
      </w:pPr>
      <w:r>
        <w:rPr>
          <w:rFonts w:cs="B Nazanin" w:hint="cs"/>
          <w:rtl/>
          <w:lang w:bidi="fa-IR"/>
        </w:rPr>
        <w:t>بردارها درواقع مدل رياضی برای کميت های فيزيک هستند که به ما کمک</w:t>
      </w:r>
      <w:r w:rsidR="00D30E06">
        <w:rPr>
          <w:rFonts w:cs="B Nazanin" w:hint="cs"/>
          <w:rtl/>
          <w:lang w:bidi="fa-IR"/>
        </w:rPr>
        <w:t xml:space="preserve"> می کند روابط بين دسته ای از کميت های فيزيکی به نام کميت های برداری که می توان آنها را با يک بردار با طول و جهت مشخص متناظر کرد (مانند نيرو، مکان، سرعت، شتاب ...) به دست آوريم.</w:t>
      </w:r>
    </w:p>
    <w:p w:rsidR="00D30E06" w:rsidRDefault="00D30E06" w:rsidP="00D30E06">
      <w:pPr>
        <w:bidi/>
        <w:rPr>
          <w:rFonts w:cs="B Nazanin"/>
          <w:rtl/>
          <w:lang w:bidi="fa-IR"/>
        </w:rPr>
      </w:pPr>
      <w:r>
        <w:rPr>
          <w:rFonts w:cs="B Nazanin" w:hint="cs"/>
          <w:rtl/>
          <w:lang w:bidi="fa-IR"/>
        </w:rPr>
        <w:t>همان طور که می دانيم می توان بردارها را با هم جمع، تفريق و حتی ضرب کرد.</w:t>
      </w:r>
    </w:p>
    <w:p w:rsidR="00F20FF4" w:rsidRDefault="00D30E06" w:rsidP="00D30E06">
      <w:pPr>
        <w:bidi/>
        <w:rPr>
          <w:rFonts w:cs="B Nazanin"/>
          <w:rtl/>
          <w:lang w:bidi="fa-IR"/>
        </w:rPr>
      </w:pPr>
      <w:r>
        <w:rPr>
          <w:rFonts w:cs="B Nazanin" w:hint="cs"/>
          <w:rtl/>
          <w:lang w:bidi="fa-IR"/>
        </w:rPr>
        <w:t>در اين آزمايش می خواهيم تعادل اجسام را بررسی کنيم و بفهميم اجسام يا سيستم ها در حالت کلی تر، در چه شرايطی به حالت تعادل هستند، يعنی پس از گذشت زمان به همان حالت اوليه ی خود باقی می مانند. اولين شرطی که برای تعادل به نظر می رسد، اين است که برآيند نيروهاي وارد بر جسم صفر باشد، چون در غير اينصورت مرکز جرم سيستم و به تبع آن کل سيستم شروع به حرکت خواهد کرد. اما پس از کمی دقت می فهميم اين شرط برای تعادل کافی نيست، چون مثلا بر</w:t>
      </w:r>
      <w:r w:rsidR="00F20FF4">
        <w:rPr>
          <w:rFonts w:cs="B Nazanin" w:hint="cs"/>
          <w:rtl/>
          <w:lang w:bidi="fa-IR"/>
        </w:rPr>
        <w:t>ای ميله ی زير که در نقطه ی وسطش ثابت شده است، دو نيروی مساوی و خلاف جهت هم بر آن وارد شده که جمع آنها صفر است، ولی می بينيم که جسم حول نقطه ی ثابت شروع به دوران می کند و در حال تعادل نيست.</w:t>
      </w:r>
    </w:p>
    <w:p w:rsidR="00F20FF4" w:rsidRDefault="00844685" w:rsidP="00F20FF4">
      <w:pPr>
        <w:bidi/>
        <w:jc w:val="center"/>
        <w:rPr>
          <w:rtl/>
          <w:lang w:bidi="fa-IR"/>
        </w:rPr>
      </w:pPr>
      <w:r>
        <w:rPr>
          <w:noProof/>
          <w:rtl/>
        </w:rPr>
        <w:drawing>
          <wp:inline distT="0" distB="0" distL="0" distR="0">
            <wp:extent cx="1924050" cy="685800"/>
            <wp:effectExtent l="19050" t="0" r="0" b="0"/>
            <wp:docPr id="1" name="Picture 1" descr="ͭ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Ĭ"/>
                    <pic:cNvPicPr>
                      <a:picLocks noChangeAspect="1" noChangeArrowheads="1"/>
                    </pic:cNvPicPr>
                  </pic:nvPicPr>
                  <pic:blipFill>
                    <a:blip r:embed="rId7"/>
                    <a:srcRect/>
                    <a:stretch>
                      <a:fillRect/>
                    </a:stretch>
                  </pic:blipFill>
                  <pic:spPr bwMode="auto">
                    <a:xfrm>
                      <a:off x="0" y="0"/>
                      <a:ext cx="1924050" cy="685800"/>
                    </a:xfrm>
                    <a:prstGeom prst="rect">
                      <a:avLst/>
                    </a:prstGeom>
                    <a:noFill/>
                    <a:ln w="9525">
                      <a:noFill/>
                      <a:miter lim="800000"/>
                      <a:headEnd/>
                      <a:tailEnd/>
                    </a:ln>
                  </pic:spPr>
                </pic:pic>
              </a:graphicData>
            </a:graphic>
          </wp:inline>
        </w:drawing>
      </w:r>
    </w:p>
    <w:p w:rsidR="00CD633D" w:rsidRPr="00CD633D" w:rsidRDefault="00CD633D" w:rsidP="00CD633D">
      <w:pPr>
        <w:bidi/>
        <w:jc w:val="center"/>
        <w:rPr>
          <w:rFonts w:cs="B Nazanin"/>
          <w:sz w:val="20"/>
          <w:szCs w:val="20"/>
          <w:rtl/>
          <w:lang w:bidi="fa-IR"/>
        </w:rPr>
      </w:pPr>
      <w:r>
        <w:rPr>
          <w:rFonts w:cs="B Nazanin" w:hint="cs"/>
          <w:sz w:val="20"/>
          <w:szCs w:val="20"/>
          <w:rtl/>
          <w:lang w:bidi="fa-IR"/>
        </w:rPr>
        <w:t>شکل 1</w:t>
      </w:r>
    </w:p>
    <w:p w:rsidR="00F20FF4" w:rsidRDefault="00F20FF4" w:rsidP="00F20FF4">
      <w:pPr>
        <w:bidi/>
        <w:rPr>
          <w:rFonts w:cs="B Nazanin"/>
          <w:rtl/>
          <w:lang w:bidi="fa-IR"/>
        </w:rPr>
      </w:pPr>
      <w:r>
        <w:rPr>
          <w:rFonts w:cs="B Nazanin" w:hint="cs"/>
          <w:rtl/>
          <w:lang w:bidi="fa-IR"/>
        </w:rPr>
        <w:t>برای حل اين مشکل شرط ديگری به نام شرط تعادل دورانی تعريف می کنيم تا با اعمال شرط تعادل انتقالی (صفر شدن جمع نيروها) و اين شرط جديد بتوانيم مطمئن شويم که جسم در حال تعادل است.</w:t>
      </w:r>
    </w:p>
    <w:p w:rsidR="00F20FF4" w:rsidRDefault="00F20FF4" w:rsidP="00F20FF4">
      <w:pPr>
        <w:bidi/>
        <w:rPr>
          <w:rFonts w:cs="B Nazanin"/>
          <w:rtl/>
          <w:lang w:bidi="fa-IR"/>
        </w:rPr>
      </w:pPr>
      <w:r>
        <w:rPr>
          <w:rFonts w:cs="B Nazanin" w:hint="cs"/>
          <w:rtl/>
          <w:lang w:bidi="fa-IR"/>
        </w:rPr>
        <w:t xml:space="preserve">برای اين منظور کميت جديدی به نام گشتاور تعريف می کنيم؛ گشتاور برداری است که به ازای هر نيروی وارد بر سيتم و نسبت به يک نقطه به نام محور تعريف می شود. گشتاور نيروی </w:t>
      </w:r>
      <w:r w:rsidRPr="00F20FF4">
        <w:rPr>
          <w:rFonts w:cs="B Nazanin"/>
          <w:position w:val="-4"/>
          <w:rtl/>
          <w:lang w:bidi="fa-IR"/>
        </w:rPr>
        <w:object w:dxaOrig="2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5.75pt" o:ole="">
            <v:imagedata r:id="rId8" o:title=""/>
          </v:shape>
          <o:OLEObject Type="Embed" ProgID="Equation.3" ShapeID="_x0000_i1025" DrawAspect="Content" ObjectID="_1269420776" r:id="rId9"/>
        </w:object>
      </w:r>
      <w:r>
        <w:rPr>
          <w:rFonts w:cs="B Nazanin" w:hint="cs"/>
          <w:rtl/>
          <w:lang w:bidi="fa-IR"/>
        </w:rPr>
        <w:t xml:space="preserve"> که به نقطه ی </w:t>
      </w:r>
      <w:r w:rsidRPr="00F20FF4">
        <w:rPr>
          <w:rFonts w:cs="B Nazanin"/>
          <w:position w:val="-6"/>
          <w:rtl/>
          <w:lang w:bidi="fa-IR"/>
        </w:rPr>
        <w:object w:dxaOrig="200" w:dyaOrig="279">
          <v:shape id="_x0000_i1026" type="#_x0000_t75" style="width:9.75pt;height:14.25pt" o:ole="">
            <v:imagedata r:id="rId10" o:title=""/>
          </v:shape>
          <o:OLEObject Type="Embed" ProgID="Equation.3" ShapeID="_x0000_i1026" DrawAspect="Content" ObjectID="_1269420777" r:id="rId11"/>
        </w:object>
      </w:r>
      <w:r>
        <w:rPr>
          <w:rFonts w:cs="B Nazanin" w:hint="cs"/>
          <w:rtl/>
          <w:lang w:bidi="fa-IR"/>
        </w:rPr>
        <w:t xml:space="preserve"> وارد می شود نسبت به محور </w:t>
      </w:r>
      <w:r w:rsidRPr="00F20FF4">
        <w:rPr>
          <w:rFonts w:cs="B Nazanin"/>
          <w:position w:val="-4"/>
          <w:rtl/>
          <w:lang w:bidi="fa-IR"/>
        </w:rPr>
        <w:object w:dxaOrig="240" w:dyaOrig="320">
          <v:shape id="_x0000_i1027" type="#_x0000_t75" style="width:12pt;height:15.75pt" o:ole="">
            <v:imagedata r:id="rId12" o:title=""/>
          </v:shape>
          <o:OLEObject Type="Embed" ProgID="Equation.3" ShapeID="_x0000_i1027" DrawAspect="Content" ObjectID="_1269420778" r:id="rId13"/>
        </w:object>
      </w:r>
      <w:r>
        <w:rPr>
          <w:rFonts w:cs="B Nazanin" w:hint="cs"/>
          <w:rtl/>
          <w:lang w:bidi="fa-IR"/>
        </w:rPr>
        <w:t xml:space="preserve"> به صورت </w:t>
      </w:r>
      <w:r w:rsidRPr="00F20FF4">
        <w:rPr>
          <w:rFonts w:cs="B Nazanin"/>
          <w:position w:val="-10"/>
          <w:rtl/>
          <w:lang w:bidi="fa-IR"/>
        </w:rPr>
        <w:object w:dxaOrig="1140" w:dyaOrig="380">
          <v:shape id="_x0000_i1028" type="#_x0000_t75" style="width:57pt;height:18.75pt" o:ole="">
            <v:imagedata r:id="rId14" o:title=""/>
          </v:shape>
          <o:OLEObject Type="Embed" ProgID="Equation.3" ShapeID="_x0000_i1028" DrawAspect="Content" ObjectID="_1269420779" r:id="rId15"/>
        </w:object>
      </w:r>
      <w:r>
        <w:rPr>
          <w:rFonts w:cs="B Nazanin" w:hint="cs"/>
          <w:rtl/>
          <w:lang w:bidi="fa-IR"/>
        </w:rPr>
        <w:t xml:space="preserve"> تعريف می شود و با علامت </w:t>
      </w:r>
      <w:r w:rsidRPr="00F20FF4">
        <w:rPr>
          <w:rFonts w:cs="B Nazanin"/>
          <w:position w:val="-6"/>
          <w:rtl/>
          <w:lang w:bidi="fa-IR"/>
        </w:rPr>
        <w:object w:dxaOrig="200" w:dyaOrig="279">
          <v:shape id="_x0000_i1029" type="#_x0000_t75" style="width:9.75pt;height:14.25pt" o:ole="">
            <v:imagedata r:id="rId16" o:title=""/>
          </v:shape>
          <o:OLEObject Type="Embed" ProgID="Equation.3" ShapeID="_x0000_i1029" DrawAspect="Content" ObjectID="_1269420780" r:id="rId17"/>
        </w:object>
      </w:r>
      <w:r>
        <w:rPr>
          <w:rFonts w:cs="B Nazanin" w:hint="cs"/>
          <w:rtl/>
          <w:lang w:bidi="fa-IR"/>
        </w:rPr>
        <w:t xml:space="preserve"> نشان داده می شود. شرط تعادل دورانی اين است که جمع گشتاورهای همه ی نيروها صفر شود؛ يعنی:</w:t>
      </w:r>
    </w:p>
    <w:p w:rsidR="00F20FF4" w:rsidRDefault="007E7E1C" w:rsidP="00F20FF4">
      <w:pPr>
        <w:bidi/>
        <w:jc w:val="center"/>
        <w:rPr>
          <w:rtl/>
          <w:lang w:bidi="fa-IR"/>
        </w:rPr>
      </w:pPr>
      <w:r w:rsidRPr="00F20FF4">
        <w:rPr>
          <w:position w:val="-14"/>
          <w:rtl/>
          <w:lang w:bidi="fa-IR"/>
        </w:rPr>
        <w:object w:dxaOrig="1860" w:dyaOrig="420">
          <v:shape id="_x0000_i1030" type="#_x0000_t75" style="width:93pt;height:21pt" o:ole="">
            <v:imagedata r:id="rId18" o:title=""/>
          </v:shape>
          <o:OLEObject Type="Embed" ProgID="Equation.3" ShapeID="_x0000_i1030" DrawAspect="Content" ObjectID="_1269420781" r:id="rId19"/>
        </w:object>
      </w:r>
    </w:p>
    <w:p w:rsidR="007E7E1C" w:rsidRDefault="00F20FF4" w:rsidP="00F20FF4">
      <w:pPr>
        <w:bidi/>
        <w:rPr>
          <w:rFonts w:cs="B Nazanin"/>
          <w:rtl/>
          <w:lang w:bidi="fa-IR"/>
        </w:rPr>
      </w:pPr>
      <w:r>
        <w:rPr>
          <w:rFonts w:cs="B Nazanin" w:hint="cs"/>
          <w:rtl/>
          <w:lang w:bidi="fa-IR"/>
        </w:rPr>
        <w:t>با اعمال اين دو شرط می توان مطمئن بود که جسم در حال تعادل است.</w:t>
      </w:r>
    </w:p>
    <w:p w:rsidR="007E7E1C" w:rsidRDefault="007E7E1C" w:rsidP="00D116B5">
      <w:pPr>
        <w:bidi/>
        <w:rPr>
          <w:rFonts w:cs="B Nazanin"/>
          <w:rtl/>
          <w:lang w:bidi="fa-IR"/>
        </w:rPr>
      </w:pPr>
      <w:r>
        <w:rPr>
          <w:rFonts w:cs="B Nazanin"/>
          <w:rtl/>
          <w:lang w:bidi="fa-IR"/>
        </w:rPr>
        <w:br w:type="page"/>
      </w:r>
      <w:r w:rsidR="00D116B5">
        <w:rPr>
          <w:rFonts w:cs="B Nazanin" w:hint="cs"/>
          <w:b/>
          <w:bCs/>
          <w:sz w:val="28"/>
          <w:szCs w:val="28"/>
          <w:rtl/>
          <w:lang w:bidi="fa-IR"/>
        </w:rPr>
        <w:lastRenderedPageBreak/>
        <w:t>روند انجام آزمايش</w:t>
      </w:r>
    </w:p>
    <w:p w:rsidR="007E7E1C" w:rsidRPr="00D116B5" w:rsidRDefault="007E7E1C" w:rsidP="00D116B5">
      <w:pPr>
        <w:bidi/>
        <w:spacing w:before="120"/>
        <w:ind w:firstLine="181"/>
        <w:rPr>
          <w:rFonts w:cs="B Nazanin"/>
          <w:b/>
          <w:bCs/>
          <w:rtl/>
          <w:lang w:bidi="fa-IR"/>
        </w:rPr>
      </w:pPr>
      <w:r w:rsidRPr="00D116B5">
        <w:rPr>
          <w:rFonts w:cs="B Nazanin" w:hint="cs"/>
          <w:b/>
          <w:bCs/>
          <w:rtl/>
          <w:lang w:bidi="fa-IR"/>
        </w:rPr>
        <w:t>1- جمع بردارها و تعادل انتقالی</w:t>
      </w:r>
    </w:p>
    <w:p w:rsidR="007E7E1C" w:rsidRDefault="007E7E1C" w:rsidP="007E7E1C">
      <w:pPr>
        <w:bidi/>
        <w:rPr>
          <w:rFonts w:cs="B Nazanin"/>
          <w:rtl/>
          <w:lang w:bidi="fa-IR"/>
        </w:rPr>
      </w:pPr>
      <w:r w:rsidRPr="00D116B5">
        <w:rPr>
          <w:rFonts w:cs="B Nazanin" w:hint="cs"/>
          <w:b/>
          <w:bCs/>
          <w:rtl/>
          <w:lang w:bidi="fa-IR"/>
        </w:rPr>
        <w:t>(1- الف)</w:t>
      </w:r>
      <w:r>
        <w:rPr>
          <w:rFonts w:cs="B Nazanin" w:hint="cs"/>
          <w:rtl/>
          <w:lang w:bidi="fa-IR"/>
        </w:rPr>
        <w:t xml:space="preserve"> برآيند دو بردار: به ميز نيرو سه قرقره </w:t>
      </w:r>
      <w:r>
        <w:rPr>
          <w:rFonts w:cs="B Nazanin"/>
          <w:lang w:bidi="fa-IR"/>
        </w:rPr>
        <w:t>A, B, C</w:t>
      </w:r>
      <w:r>
        <w:rPr>
          <w:rFonts w:cs="B Nazanin" w:hint="cs"/>
          <w:rtl/>
          <w:lang w:bidi="fa-IR"/>
        </w:rPr>
        <w:t xml:space="preserve"> متصل می کنيم به طوری که </w:t>
      </w:r>
      <w:r>
        <w:rPr>
          <w:rFonts w:cs="B Nazanin"/>
          <w:lang w:bidi="fa-IR"/>
        </w:rPr>
        <w:t>A</w:t>
      </w:r>
      <w:r>
        <w:rPr>
          <w:rFonts w:cs="B Nazanin" w:hint="cs"/>
          <w:rtl/>
          <w:lang w:bidi="fa-IR"/>
        </w:rPr>
        <w:t xml:space="preserve"> و </w:t>
      </w:r>
      <w:r>
        <w:rPr>
          <w:rFonts w:cs="B Nazanin"/>
          <w:lang w:bidi="fa-IR"/>
        </w:rPr>
        <w:t>B</w:t>
      </w:r>
      <w:r>
        <w:rPr>
          <w:rFonts w:cs="B Nazanin" w:hint="cs"/>
          <w:rtl/>
          <w:lang w:bidi="fa-IR"/>
        </w:rPr>
        <w:t xml:space="preserve"> ثابت باشند و با هم زاويه ی قائم بسازند. مکان قرقره ی </w:t>
      </w:r>
      <w:r>
        <w:rPr>
          <w:rFonts w:cs="B Nazanin"/>
          <w:lang w:bidi="fa-IR"/>
        </w:rPr>
        <w:t>C</w:t>
      </w:r>
      <w:r>
        <w:rPr>
          <w:rFonts w:cs="B Nazanin" w:hint="cs"/>
          <w:rtl/>
          <w:lang w:bidi="fa-IR"/>
        </w:rPr>
        <w:t xml:space="preserve"> و همچنين جرم آويزان شده از سه قرقه را طوری تغيير می دهيم که حلقه ی واقع در وسط ميز نيرو در حالت تعادل و بدون اتصال به ميله ی وسط قرار بگيرد</w:t>
      </w:r>
      <w:r w:rsidR="00390834">
        <w:rPr>
          <w:rFonts w:cs="B Nazanin" w:hint="cs"/>
          <w:rtl/>
          <w:lang w:bidi="fa-IR"/>
        </w:rPr>
        <w:t>. در اين حالت برآيند نيروهای کشش نخ ها بايد صفر شود.</w:t>
      </w:r>
    </w:p>
    <w:p w:rsidR="007E7E1C" w:rsidRDefault="00844685" w:rsidP="007E7E1C">
      <w:pPr>
        <w:bidi/>
        <w:jc w:val="center"/>
        <w:rPr>
          <w:rFonts w:cs="B Nazanin"/>
          <w:rtl/>
          <w:lang w:bidi="fa-IR"/>
        </w:rPr>
      </w:pPr>
      <w:r>
        <w:rPr>
          <w:rFonts w:cs="B Nazanin" w:hint="cs"/>
          <w:noProof/>
          <w:rtl/>
        </w:rPr>
        <w:drawing>
          <wp:inline distT="0" distB="0" distL="0" distR="0">
            <wp:extent cx="2162175" cy="1990725"/>
            <wp:effectExtent l="19050" t="0" r="9525"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20"/>
                    <a:srcRect/>
                    <a:stretch>
                      <a:fillRect/>
                    </a:stretch>
                  </pic:blipFill>
                  <pic:spPr bwMode="auto">
                    <a:xfrm>
                      <a:off x="0" y="0"/>
                      <a:ext cx="2162175" cy="1990725"/>
                    </a:xfrm>
                    <a:prstGeom prst="rect">
                      <a:avLst/>
                    </a:prstGeom>
                    <a:noFill/>
                    <a:ln w="9525">
                      <a:noFill/>
                      <a:miter lim="800000"/>
                      <a:headEnd/>
                      <a:tailEnd/>
                    </a:ln>
                  </pic:spPr>
                </pic:pic>
              </a:graphicData>
            </a:graphic>
          </wp:inline>
        </w:drawing>
      </w:r>
    </w:p>
    <w:p w:rsidR="00CD633D" w:rsidRPr="00CD633D" w:rsidRDefault="00CD633D" w:rsidP="00CD633D">
      <w:pPr>
        <w:bidi/>
        <w:jc w:val="center"/>
        <w:rPr>
          <w:rFonts w:cs="B Nazanin"/>
          <w:sz w:val="20"/>
          <w:szCs w:val="20"/>
          <w:rtl/>
          <w:lang w:bidi="fa-IR"/>
        </w:rPr>
      </w:pPr>
      <w:r>
        <w:rPr>
          <w:rFonts w:cs="B Nazanin" w:hint="cs"/>
          <w:sz w:val="20"/>
          <w:szCs w:val="20"/>
          <w:rtl/>
          <w:lang w:bidi="fa-IR"/>
        </w:rPr>
        <w:t>شکل 2</w:t>
      </w:r>
    </w:p>
    <w:p w:rsidR="00390834" w:rsidRDefault="007E7E1C" w:rsidP="007E7E1C">
      <w:pPr>
        <w:bidi/>
        <w:rPr>
          <w:rFonts w:cs="B Nazanin"/>
          <w:rtl/>
          <w:lang w:bidi="fa-IR"/>
        </w:rPr>
      </w:pPr>
      <w:r w:rsidRPr="00D116B5">
        <w:rPr>
          <w:rFonts w:cs="B Nazanin" w:hint="cs"/>
          <w:b/>
          <w:bCs/>
          <w:rtl/>
          <w:lang w:bidi="fa-IR"/>
        </w:rPr>
        <w:t>(1- ب)</w:t>
      </w:r>
      <w:r>
        <w:rPr>
          <w:rFonts w:cs="B Nazanin" w:hint="cs"/>
          <w:rtl/>
          <w:lang w:bidi="fa-IR"/>
        </w:rPr>
        <w:t xml:space="preserve"> تعادل انتقالی: در اين قسمت با چهار قرقره کار می کنيم. قرقره های </w:t>
      </w:r>
      <w:r>
        <w:rPr>
          <w:rFonts w:cs="B Nazanin"/>
          <w:lang w:bidi="fa-IR"/>
        </w:rPr>
        <w:t>A</w:t>
      </w:r>
      <w:r>
        <w:rPr>
          <w:rFonts w:cs="B Nazanin" w:hint="cs"/>
          <w:rtl/>
          <w:lang w:bidi="fa-IR"/>
        </w:rPr>
        <w:t xml:space="preserve"> و </w:t>
      </w:r>
      <w:r>
        <w:rPr>
          <w:rFonts w:cs="B Nazanin"/>
          <w:lang w:bidi="fa-IR"/>
        </w:rPr>
        <w:t>B</w:t>
      </w:r>
      <w:r>
        <w:rPr>
          <w:rFonts w:cs="B Nazanin" w:hint="cs"/>
          <w:rtl/>
          <w:lang w:bidi="fa-IR"/>
        </w:rPr>
        <w:t xml:space="preserve"> را دقيقا مقابل هم قرار می دهيم و قرقره های </w:t>
      </w:r>
      <w:r>
        <w:rPr>
          <w:rFonts w:cs="B Nazanin"/>
          <w:lang w:bidi="fa-IR"/>
        </w:rPr>
        <w:t>C</w:t>
      </w:r>
      <w:r>
        <w:rPr>
          <w:rFonts w:cs="B Nazanin" w:hint="cs"/>
          <w:rtl/>
          <w:lang w:bidi="fa-IR"/>
        </w:rPr>
        <w:t xml:space="preserve"> و </w:t>
      </w:r>
      <w:r>
        <w:rPr>
          <w:rFonts w:cs="B Nazanin"/>
          <w:lang w:bidi="fa-IR"/>
        </w:rPr>
        <w:t>D</w:t>
      </w:r>
      <w:r>
        <w:rPr>
          <w:rFonts w:cs="B Nazanin" w:hint="cs"/>
          <w:rtl/>
          <w:lang w:bidi="fa-IR"/>
        </w:rPr>
        <w:t xml:space="preserve"> را در طرفين آنها جابجا می کنيم</w:t>
      </w:r>
      <w:r w:rsidR="00390834">
        <w:rPr>
          <w:rFonts w:cs="B Nazanin" w:hint="cs"/>
          <w:rtl/>
          <w:lang w:bidi="fa-IR"/>
        </w:rPr>
        <w:t>؛ همچنين جرم های متصل به چهار قرقره را طوری تغيير می دهيم که حلقه ی ميان ميز نيرو در حال تعادل قرار گيرد. در اين حالت هم برآيند نيروهای وارد بر حلقه بايد صفر باشد:</w:t>
      </w:r>
    </w:p>
    <w:p w:rsidR="00390834" w:rsidRDefault="00844685" w:rsidP="00390834">
      <w:pPr>
        <w:bidi/>
        <w:jc w:val="center"/>
        <w:rPr>
          <w:rFonts w:cs="B Nazanin"/>
          <w:rtl/>
          <w:lang w:bidi="fa-IR"/>
        </w:rPr>
      </w:pPr>
      <w:r>
        <w:rPr>
          <w:rFonts w:cs="B Nazanin" w:hint="cs"/>
          <w:noProof/>
          <w:rtl/>
        </w:rPr>
        <w:drawing>
          <wp:inline distT="0" distB="0" distL="0" distR="0">
            <wp:extent cx="2466975" cy="2486025"/>
            <wp:effectExtent l="19050" t="0" r="9525"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21"/>
                    <a:srcRect/>
                    <a:stretch>
                      <a:fillRect/>
                    </a:stretch>
                  </pic:blipFill>
                  <pic:spPr bwMode="auto">
                    <a:xfrm>
                      <a:off x="0" y="0"/>
                      <a:ext cx="2466975" cy="2486025"/>
                    </a:xfrm>
                    <a:prstGeom prst="rect">
                      <a:avLst/>
                    </a:prstGeom>
                    <a:noFill/>
                    <a:ln w="9525">
                      <a:noFill/>
                      <a:miter lim="800000"/>
                      <a:headEnd/>
                      <a:tailEnd/>
                    </a:ln>
                  </pic:spPr>
                </pic:pic>
              </a:graphicData>
            </a:graphic>
          </wp:inline>
        </w:drawing>
      </w:r>
    </w:p>
    <w:p w:rsidR="00CD633D" w:rsidRPr="00CD633D" w:rsidRDefault="00CD633D" w:rsidP="00CD633D">
      <w:pPr>
        <w:bidi/>
        <w:jc w:val="center"/>
        <w:rPr>
          <w:rFonts w:cs="B Nazanin"/>
          <w:sz w:val="20"/>
          <w:szCs w:val="20"/>
          <w:rtl/>
          <w:lang w:bidi="fa-IR"/>
        </w:rPr>
      </w:pPr>
      <w:r>
        <w:rPr>
          <w:rFonts w:cs="B Nazanin" w:hint="cs"/>
          <w:sz w:val="20"/>
          <w:szCs w:val="20"/>
          <w:rtl/>
          <w:lang w:bidi="fa-IR"/>
        </w:rPr>
        <w:t>شکل 3</w:t>
      </w:r>
    </w:p>
    <w:p w:rsidR="00390834" w:rsidRPr="00D116B5" w:rsidRDefault="00390834" w:rsidP="00D116B5">
      <w:pPr>
        <w:bidi/>
        <w:spacing w:before="120"/>
        <w:ind w:firstLine="181"/>
        <w:rPr>
          <w:rFonts w:cs="B Nazanin"/>
          <w:b/>
          <w:bCs/>
          <w:rtl/>
          <w:lang w:bidi="fa-IR"/>
        </w:rPr>
      </w:pPr>
      <w:r w:rsidRPr="00D116B5">
        <w:rPr>
          <w:rFonts w:cs="B Nazanin" w:hint="cs"/>
          <w:b/>
          <w:bCs/>
          <w:rtl/>
          <w:lang w:bidi="fa-IR"/>
        </w:rPr>
        <w:t>2- جمع بردارها و تعادل دورانی:</w:t>
      </w:r>
    </w:p>
    <w:p w:rsidR="00390834" w:rsidRDefault="00390834" w:rsidP="00390834">
      <w:pPr>
        <w:bidi/>
        <w:rPr>
          <w:rFonts w:cs="B Nazanin"/>
          <w:rtl/>
          <w:lang w:bidi="fa-IR"/>
        </w:rPr>
      </w:pPr>
      <w:r>
        <w:rPr>
          <w:rFonts w:cs="B Nazanin" w:hint="cs"/>
          <w:rtl/>
          <w:lang w:bidi="fa-IR"/>
        </w:rPr>
        <w:t>در اين قسمت از يک خط کش يک متری که در 25 سانتيمتری اش روی يک تکيه گاه قرار داده شده استفاده می کنيم.</w:t>
      </w:r>
    </w:p>
    <w:p w:rsidR="00390834" w:rsidRDefault="00390834" w:rsidP="00390834">
      <w:pPr>
        <w:bidi/>
        <w:rPr>
          <w:rFonts w:cs="B Nazanin"/>
          <w:rtl/>
          <w:lang w:bidi="fa-IR"/>
        </w:rPr>
      </w:pPr>
      <w:r w:rsidRPr="00D116B5">
        <w:rPr>
          <w:rFonts w:cs="B Nazanin" w:hint="cs"/>
          <w:b/>
          <w:bCs/>
          <w:rtl/>
          <w:lang w:bidi="fa-IR"/>
        </w:rPr>
        <w:t>(2- الف)</w:t>
      </w:r>
      <w:r>
        <w:rPr>
          <w:rFonts w:cs="B Nazanin" w:hint="cs"/>
          <w:rtl/>
          <w:lang w:bidi="fa-IR"/>
        </w:rPr>
        <w:t xml:space="preserve"> تعيين چگالی طولی خط کش:</w:t>
      </w:r>
    </w:p>
    <w:p w:rsidR="00FD03D1" w:rsidRDefault="00FD03D1" w:rsidP="00390834">
      <w:pPr>
        <w:bidi/>
        <w:rPr>
          <w:rFonts w:cs="B Nazanin"/>
          <w:rtl/>
          <w:lang w:bidi="fa-IR"/>
        </w:rPr>
      </w:pPr>
      <w:r>
        <w:rPr>
          <w:rFonts w:cs="B Nazanin" w:hint="cs"/>
          <w:rtl/>
          <w:lang w:bidi="fa-IR"/>
        </w:rPr>
        <w:lastRenderedPageBreak/>
        <w:t>نيروسنجی را از 1 سانتی متری قسمت طولانی تر خط کش به آن آويزان می کنيم و سعی می کنيم کشش آن را آنقدر زياد کنيم تا اولا نيروسنج کاملا عمودی باشد و ثانيا خط کش کاملا افقی باشد. در اين حالت با نوشتن معادلات تعادل، جرم واحد طول خط کش را حساب می کنيم.</w:t>
      </w:r>
    </w:p>
    <w:p w:rsidR="00FD03D1" w:rsidRDefault="00844685" w:rsidP="00FD03D1">
      <w:pPr>
        <w:bidi/>
        <w:rPr>
          <w:rFonts w:cs="B Nazanin"/>
          <w:rtl/>
          <w:lang w:bidi="fa-IR"/>
        </w:rPr>
      </w:pPr>
      <w:r>
        <w:rPr>
          <w:rFonts w:cs="B Nazanin" w:hint="cs"/>
          <w:noProof/>
          <w:rtl/>
        </w:rPr>
        <w:drawing>
          <wp:inline distT="0" distB="0" distL="0" distR="0">
            <wp:extent cx="5476875" cy="1638300"/>
            <wp:effectExtent l="19050" t="0" r="9525" b="0"/>
            <wp:docPr id="10" name="Picture 10" descr="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Ĭ"/>
                    <pic:cNvPicPr>
                      <a:picLocks noChangeAspect="1" noChangeArrowheads="1"/>
                    </pic:cNvPicPr>
                  </pic:nvPicPr>
                  <pic:blipFill>
                    <a:blip r:embed="rId22"/>
                    <a:srcRect/>
                    <a:stretch>
                      <a:fillRect/>
                    </a:stretch>
                  </pic:blipFill>
                  <pic:spPr bwMode="auto">
                    <a:xfrm>
                      <a:off x="0" y="0"/>
                      <a:ext cx="5476875" cy="1638300"/>
                    </a:xfrm>
                    <a:prstGeom prst="rect">
                      <a:avLst/>
                    </a:prstGeom>
                    <a:noFill/>
                    <a:ln w="9525">
                      <a:noFill/>
                      <a:miter lim="800000"/>
                      <a:headEnd/>
                      <a:tailEnd/>
                    </a:ln>
                  </pic:spPr>
                </pic:pic>
              </a:graphicData>
            </a:graphic>
          </wp:inline>
        </w:drawing>
      </w:r>
    </w:p>
    <w:p w:rsidR="00CD633D" w:rsidRPr="00CD633D" w:rsidRDefault="00CD633D" w:rsidP="00CD633D">
      <w:pPr>
        <w:bidi/>
        <w:jc w:val="center"/>
        <w:rPr>
          <w:rFonts w:cs="B Nazanin"/>
          <w:sz w:val="20"/>
          <w:szCs w:val="20"/>
          <w:rtl/>
          <w:lang w:bidi="fa-IR"/>
        </w:rPr>
      </w:pPr>
      <w:r>
        <w:rPr>
          <w:rFonts w:cs="B Nazanin" w:hint="cs"/>
          <w:sz w:val="20"/>
          <w:szCs w:val="20"/>
          <w:rtl/>
          <w:lang w:bidi="fa-IR"/>
        </w:rPr>
        <w:t>شکل 4</w:t>
      </w:r>
    </w:p>
    <w:p w:rsidR="00FD03D1" w:rsidRDefault="00FD03D1" w:rsidP="00FD03D1">
      <w:pPr>
        <w:bidi/>
        <w:rPr>
          <w:rFonts w:cs="B Nazanin"/>
          <w:rtl/>
          <w:lang w:bidi="fa-IR"/>
        </w:rPr>
      </w:pPr>
      <w:r w:rsidRPr="00D116B5">
        <w:rPr>
          <w:rFonts w:cs="B Nazanin" w:hint="cs"/>
          <w:b/>
          <w:bCs/>
          <w:rtl/>
          <w:lang w:bidi="fa-IR"/>
        </w:rPr>
        <w:t>(2- ب)</w:t>
      </w:r>
      <w:r>
        <w:rPr>
          <w:rFonts w:cs="B Nazanin" w:hint="cs"/>
          <w:rtl/>
          <w:lang w:bidi="fa-IR"/>
        </w:rPr>
        <w:t xml:space="preserve"> تعادل خط کش 1</w:t>
      </w:r>
    </w:p>
    <w:p w:rsidR="00AA052B" w:rsidRDefault="00FD03D1" w:rsidP="00FD03D1">
      <w:pPr>
        <w:bidi/>
        <w:rPr>
          <w:rFonts w:cs="B Nazanin"/>
          <w:rtl/>
          <w:lang w:bidi="fa-IR"/>
        </w:rPr>
      </w:pPr>
      <w:r>
        <w:rPr>
          <w:rFonts w:cs="B Nazanin" w:hint="cs"/>
          <w:rtl/>
          <w:lang w:bidi="fa-IR"/>
        </w:rPr>
        <w:t>وزنه ای به را به فاصله ی 35 سانتی متری سمت چپ تکيه گاه آويزان می کنيم. با حرکت دادن پايه ی دوم که نيروسنج به آن متصل است، سعی می کنيم تعادل خط کش را در حالت افقی برقرار کنيم. در اين حالت نيروی نيروسنج و زاويه ای که با راستای عمودی می سازد و همچنين جرم وزنه ای که آويزان کرديم را اندازه می گيريم.</w:t>
      </w:r>
    </w:p>
    <w:p w:rsidR="00AA052B" w:rsidRDefault="00844685" w:rsidP="00AA052B">
      <w:pPr>
        <w:bidi/>
        <w:rPr>
          <w:rFonts w:cs="B Nazanin"/>
          <w:rtl/>
          <w:lang w:bidi="fa-IR"/>
        </w:rPr>
      </w:pPr>
      <w:r>
        <w:rPr>
          <w:rFonts w:cs="B Nazanin" w:hint="cs"/>
          <w:noProof/>
          <w:rtl/>
        </w:rPr>
        <w:drawing>
          <wp:inline distT="0" distB="0" distL="0" distR="0">
            <wp:extent cx="5486400" cy="1419225"/>
            <wp:effectExtent l="19050" t="0" r="0" b="0"/>
            <wp:docPr id="11" name="Picture 11" descr="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Ĭ"/>
                    <pic:cNvPicPr>
                      <a:picLocks noChangeAspect="1" noChangeArrowheads="1"/>
                    </pic:cNvPicPr>
                  </pic:nvPicPr>
                  <pic:blipFill>
                    <a:blip r:embed="rId23"/>
                    <a:srcRect/>
                    <a:stretch>
                      <a:fillRect/>
                    </a:stretch>
                  </pic:blipFill>
                  <pic:spPr bwMode="auto">
                    <a:xfrm>
                      <a:off x="0" y="0"/>
                      <a:ext cx="5486400" cy="1419225"/>
                    </a:xfrm>
                    <a:prstGeom prst="rect">
                      <a:avLst/>
                    </a:prstGeom>
                    <a:noFill/>
                    <a:ln w="9525">
                      <a:noFill/>
                      <a:miter lim="800000"/>
                      <a:headEnd/>
                      <a:tailEnd/>
                    </a:ln>
                  </pic:spPr>
                </pic:pic>
              </a:graphicData>
            </a:graphic>
          </wp:inline>
        </w:drawing>
      </w:r>
    </w:p>
    <w:p w:rsidR="00CD633D" w:rsidRPr="00CD633D" w:rsidRDefault="00CD633D" w:rsidP="00CD633D">
      <w:pPr>
        <w:bidi/>
        <w:jc w:val="center"/>
        <w:rPr>
          <w:rFonts w:cs="B Nazanin"/>
          <w:sz w:val="20"/>
          <w:szCs w:val="20"/>
          <w:rtl/>
          <w:lang w:bidi="fa-IR"/>
        </w:rPr>
      </w:pPr>
      <w:r>
        <w:rPr>
          <w:rFonts w:cs="B Nazanin" w:hint="cs"/>
          <w:sz w:val="20"/>
          <w:szCs w:val="20"/>
          <w:rtl/>
          <w:lang w:bidi="fa-IR"/>
        </w:rPr>
        <w:t>شکل 5</w:t>
      </w:r>
    </w:p>
    <w:p w:rsidR="00AA052B" w:rsidRDefault="00AA052B" w:rsidP="00AA052B">
      <w:pPr>
        <w:bidi/>
        <w:rPr>
          <w:rFonts w:cs="B Nazanin"/>
          <w:rtl/>
          <w:lang w:bidi="fa-IR"/>
        </w:rPr>
      </w:pPr>
      <w:r w:rsidRPr="00D116B5">
        <w:rPr>
          <w:rFonts w:cs="B Nazanin" w:hint="cs"/>
          <w:b/>
          <w:bCs/>
          <w:rtl/>
          <w:lang w:bidi="fa-IR"/>
        </w:rPr>
        <w:t>(2- ج)</w:t>
      </w:r>
      <w:r>
        <w:rPr>
          <w:rFonts w:cs="B Nazanin" w:hint="cs"/>
          <w:rtl/>
          <w:lang w:bidi="fa-IR"/>
        </w:rPr>
        <w:t xml:space="preserve"> تعادل خط کش 2</w:t>
      </w:r>
    </w:p>
    <w:p w:rsidR="00AA052B" w:rsidRDefault="00AA052B" w:rsidP="00AA052B">
      <w:pPr>
        <w:bidi/>
        <w:rPr>
          <w:rFonts w:cs="B Nazanin"/>
          <w:rtl/>
          <w:lang w:bidi="fa-IR"/>
        </w:rPr>
      </w:pPr>
      <w:r>
        <w:rPr>
          <w:rFonts w:cs="B Nazanin" w:hint="cs"/>
          <w:rtl/>
          <w:lang w:bidi="fa-IR"/>
        </w:rPr>
        <w:t>وزنه ای را در فاصله ی 20 سانتيمتری سمت راست خط کش و وزنه ای را به 35 سانتيمتری سمت چپ تکيه گاه آويزان می کنيم. با حرکت پايه ی دوم دوباره سعی می کنيم خط کش به حالت افقی درآيد. در اين حالت نيرويي که نيروسنج نشان می دهد و همچنين زاويه ی آن و جرم دو وزنه ای که آويزان کرده بوديم را اندازه می گيريم.</w:t>
      </w:r>
    </w:p>
    <w:p w:rsidR="00CD633D" w:rsidRDefault="00844685" w:rsidP="00D116B5">
      <w:pPr>
        <w:bidi/>
        <w:rPr>
          <w:rFonts w:cs="B Nazanin"/>
          <w:rtl/>
          <w:lang w:bidi="fa-IR"/>
        </w:rPr>
      </w:pPr>
      <w:r>
        <w:rPr>
          <w:rFonts w:cs="B Nazanin" w:hint="cs"/>
          <w:noProof/>
          <w:rtl/>
        </w:rPr>
        <w:drawing>
          <wp:inline distT="0" distB="0" distL="0" distR="0">
            <wp:extent cx="5486400" cy="1495425"/>
            <wp:effectExtent l="19050" t="0" r="0" b="0"/>
            <wp:docPr id="12" name="Picture 12" descr="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Ĭ"/>
                    <pic:cNvPicPr>
                      <a:picLocks noChangeAspect="1" noChangeArrowheads="1"/>
                    </pic:cNvPicPr>
                  </pic:nvPicPr>
                  <pic:blipFill>
                    <a:blip r:embed="rId24"/>
                    <a:srcRect/>
                    <a:stretch>
                      <a:fillRect/>
                    </a:stretch>
                  </pic:blipFill>
                  <pic:spPr bwMode="auto">
                    <a:xfrm>
                      <a:off x="0" y="0"/>
                      <a:ext cx="5486400" cy="1495425"/>
                    </a:xfrm>
                    <a:prstGeom prst="rect">
                      <a:avLst/>
                    </a:prstGeom>
                    <a:noFill/>
                    <a:ln w="9525">
                      <a:noFill/>
                      <a:miter lim="800000"/>
                      <a:headEnd/>
                      <a:tailEnd/>
                    </a:ln>
                  </pic:spPr>
                </pic:pic>
              </a:graphicData>
            </a:graphic>
          </wp:inline>
        </w:drawing>
      </w:r>
    </w:p>
    <w:p w:rsidR="00984D93" w:rsidRDefault="00CD633D" w:rsidP="00CD633D">
      <w:pPr>
        <w:bidi/>
        <w:jc w:val="center"/>
        <w:rPr>
          <w:rFonts w:cs="B Nazanin"/>
          <w:rtl/>
          <w:lang w:bidi="fa-IR"/>
        </w:rPr>
      </w:pPr>
      <w:r>
        <w:rPr>
          <w:rFonts w:cs="B Nazanin" w:hint="cs"/>
          <w:sz w:val="20"/>
          <w:szCs w:val="20"/>
          <w:rtl/>
          <w:lang w:bidi="fa-IR"/>
        </w:rPr>
        <w:t>شکل 6</w:t>
      </w:r>
      <w:r w:rsidR="00671E6A">
        <w:rPr>
          <w:rtl/>
          <w:lang w:bidi="fa-IR"/>
        </w:rPr>
        <w:br w:type="page"/>
      </w:r>
      <w:r w:rsidR="00D116B5">
        <w:rPr>
          <w:rFonts w:cs="B Nazanin" w:hint="cs"/>
          <w:b/>
          <w:bCs/>
          <w:sz w:val="28"/>
          <w:szCs w:val="28"/>
          <w:rtl/>
          <w:lang w:bidi="fa-IR"/>
        </w:rPr>
        <w:lastRenderedPageBreak/>
        <w:t>جداول</w:t>
      </w:r>
    </w:p>
    <w:p w:rsidR="00671E6A" w:rsidRDefault="00671E6A" w:rsidP="00D116B5">
      <w:pPr>
        <w:bidi/>
        <w:spacing w:before="480" w:after="120"/>
        <w:jc w:val="center"/>
        <w:rPr>
          <w:rFonts w:cs="B Nazanin"/>
          <w:rtl/>
          <w:lang w:bidi="fa-IR"/>
        </w:rPr>
      </w:pPr>
      <w:r>
        <w:rPr>
          <w:rFonts w:cs="B Nazanin" w:hint="cs"/>
          <w:rtl/>
          <w:lang w:bidi="fa-IR"/>
        </w:rPr>
        <w:t>جدول 1 - برآيند دو بردار (نيرو)</w:t>
      </w:r>
    </w:p>
    <w:tbl>
      <w:tblPr>
        <w:tblW w:w="4200" w:type="dxa"/>
        <w:jc w:val="center"/>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20"/>
        <w:gridCol w:w="1080"/>
        <w:gridCol w:w="1080"/>
        <w:gridCol w:w="1020"/>
      </w:tblGrid>
      <w:tr w:rsidR="00671E6A">
        <w:trPr>
          <w:trHeight w:val="255"/>
          <w:jc w:val="center"/>
        </w:trPr>
        <w:tc>
          <w:tcPr>
            <w:tcW w:w="1020" w:type="dxa"/>
            <w:shd w:val="clear" w:color="auto" w:fill="auto"/>
            <w:noWrap/>
            <w:vAlign w:val="center"/>
          </w:tcPr>
          <w:p w:rsidR="00671E6A" w:rsidRPr="006929BB" w:rsidRDefault="00671E6A" w:rsidP="00671E6A">
            <w:pPr>
              <w:jc w:val="center"/>
              <w:rPr>
                <w:rFonts w:ascii="Arial" w:hAnsi="Arial" w:cs="Arial"/>
                <w:i/>
                <w:iCs/>
                <w:sz w:val="20"/>
                <w:szCs w:val="20"/>
              </w:rPr>
            </w:pPr>
            <w:r w:rsidRPr="006929BB">
              <w:rPr>
                <w:rFonts w:ascii="Arial" w:hAnsi="Arial" w:cs="Arial"/>
                <w:i/>
                <w:iCs/>
                <w:sz w:val="20"/>
                <w:szCs w:val="20"/>
              </w:rPr>
              <w:t>T</w:t>
            </w:r>
            <w:r w:rsidRPr="006929BB">
              <w:rPr>
                <w:rFonts w:ascii="Arial" w:hAnsi="Arial" w:cs="Arial"/>
                <w:i/>
                <w:iCs/>
                <w:sz w:val="20"/>
                <w:szCs w:val="20"/>
                <w:vertAlign w:val="subscript"/>
              </w:rPr>
              <w:t>A</w:t>
            </w:r>
            <w:r w:rsidRPr="006929BB">
              <w:rPr>
                <w:rFonts w:ascii="Arial" w:hAnsi="Arial" w:cs="Arial"/>
                <w:i/>
                <w:iCs/>
                <w:sz w:val="20"/>
                <w:szCs w:val="20"/>
              </w:rPr>
              <w:t xml:space="preserve"> (grf)</w:t>
            </w:r>
          </w:p>
        </w:tc>
        <w:tc>
          <w:tcPr>
            <w:tcW w:w="1080" w:type="dxa"/>
            <w:shd w:val="clear" w:color="auto" w:fill="auto"/>
            <w:noWrap/>
            <w:vAlign w:val="center"/>
          </w:tcPr>
          <w:p w:rsidR="00671E6A" w:rsidRPr="006929BB" w:rsidRDefault="00671E6A" w:rsidP="00671E6A">
            <w:pPr>
              <w:jc w:val="center"/>
              <w:rPr>
                <w:rFonts w:ascii="Arial" w:hAnsi="Arial" w:cs="Arial"/>
                <w:i/>
                <w:iCs/>
                <w:sz w:val="20"/>
                <w:szCs w:val="20"/>
              </w:rPr>
            </w:pPr>
            <w:r w:rsidRPr="006929BB">
              <w:rPr>
                <w:rFonts w:ascii="Arial" w:hAnsi="Arial" w:cs="Arial"/>
                <w:i/>
                <w:iCs/>
                <w:sz w:val="20"/>
                <w:szCs w:val="20"/>
              </w:rPr>
              <w:t>T</w:t>
            </w:r>
            <w:r w:rsidRPr="006929BB">
              <w:rPr>
                <w:rFonts w:ascii="Arial" w:hAnsi="Arial" w:cs="Arial"/>
                <w:i/>
                <w:iCs/>
                <w:sz w:val="20"/>
                <w:szCs w:val="20"/>
                <w:vertAlign w:val="subscript"/>
              </w:rPr>
              <w:t>B</w:t>
            </w:r>
            <w:r w:rsidRPr="006929BB">
              <w:rPr>
                <w:rFonts w:ascii="Arial" w:hAnsi="Arial" w:cs="Arial"/>
                <w:i/>
                <w:iCs/>
                <w:sz w:val="20"/>
                <w:szCs w:val="20"/>
              </w:rPr>
              <w:t xml:space="preserve"> (grf)</w:t>
            </w:r>
          </w:p>
        </w:tc>
        <w:tc>
          <w:tcPr>
            <w:tcW w:w="1080" w:type="dxa"/>
            <w:shd w:val="clear" w:color="auto" w:fill="auto"/>
            <w:noWrap/>
            <w:vAlign w:val="center"/>
          </w:tcPr>
          <w:p w:rsidR="00671E6A" w:rsidRPr="006929BB" w:rsidRDefault="00671E6A" w:rsidP="00671E6A">
            <w:pPr>
              <w:jc w:val="center"/>
              <w:rPr>
                <w:rFonts w:ascii="Arial" w:hAnsi="Arial" w:cs="Arial"/>
                <w:i/>
                <w:iCs/>
                <w:sz w:val="20"/>
                <w:szCs w:val="20"/>
              </w:rPr>
            </w:pPr>
            <w:r w:rsidRPr="006929BB">
              <w:rPr>
                <w:rFonts w:ascii="Arial" w:hAnsi="Arial" w:cs="Arial"/>
                <w:i/>
                <w:iCs/>
                <w:sz w:val="20"/>
                <w:szCs w:val="20"/>
              </w:rPr>
              <w:t>T</w:t>
            </w:r>
            <w:r w:rsidRPr="006929BB">
              <w:rPr>
                <w:rFonts w:ascii="Arial" w:hAnsi="Arial" w:cs="Arial"/>
                <w:i/>
                <w:iCs/>
                <w:sz w:val="20"/>
                <w:szCs w:val="20"/>
                <w:vertAlign w:val="subscript"/>
              </w:rPr>
              <w:t>C</w:t>
            </w:r>
            <w:r w:rsidRPr="006929BB">
              <w:rPr>
                <w:rFonts w:ascii="Arial" w:hAnsi="Arial" w:cs="Arial"/>
                <w:i/>
                <w:iCs/>
                <w:sz w:val="20"/>
                <w:szCs w:val="20"/>
              </w:rPr>
              <w:t xml:space="preserve"> (grf)</w:t>
            </w:r>
          </w:p>
        </w:tc>
        <w:tc>
          <w:tcPr>
            <w:tcW w:w="1020" w:type="dxa"/>
            <w:shd w:val="clear" w:color="auto" w:fill="auto"/>
            <w:noWrap/>
            <w:vAlign w:val="center"/>
          </w:tcPr>
          <w:p w:rsidR="00671E6A" w:rsidRPr="006929BB" w:rsidRDefault="00671E6A" w:rsidP="00671E6A">
            <w:pPr>
              <w:jc w:val="center"/>
              <w:rPr>
                <w:rFonts w:ascii="Symbol" w:hAnsi="Symbol" w:cs="Arial"/>
                <w:i/>
                <w:iCs/>
                <w:sz w:val="20"/>
                <w:szCs w:val="20"/>
              </w:rPr>
            </w:pPr>
            <w:r w:rsidRPr="006929BB">
              <w:rPr>
                <w:rFonts w:ascii="Symbol" w:hAnsi="Symbol" w:cs="Arial"/>
                <w:i/>
                <w:iCs/>
                <w:sz w:val="20"/>
                <w:szCs w:val="20"/>
              </w:rPr>
              <w:t></w:t>
            </w:r>
          </w:p>
        </w:tc>
      </w:tr>
      <w:tr w:rsidR="00671E6A">
        <w:trPr>
          <w:trHeight w:val="255"/>
          <w:jc w:val="center"/>
        </w:trPr>
        <w:tc>
          <w:tcPr>
            <w:tcW w:w="1020" w:type="dxa"/>
            <w:shd w:val="clear" w:color="auto" w:fill="auto"/>
            <w:noWrap/>
            <w:vAlign w:val="center"/>
          </w:tcPr>
          <w:p w:rsidR="00671E6A" w:rsidRDefault="00671E6A" w:rsidP="00671E6A">
            <w:pPr>
              <w:jc w:val="center"/>
              <w:rPr>
                <w:rFonts w:ascii="Arial" w:hAnsi="Arial" w:cs="Arial"/>
                <w:sz w:val="20"/>
                <w:szCs w:val="20"/>
              </w:rPr>
            </w:pPr>
            <w:r>
              <w:rPr>
                <w:rFonts w:ascii="Arial" w:hAnsi="Arial" w:cs="Arial"/>
                <w:sz w:val="20"/>
                <w:szCs w:val="20"/>
              </w:rPr>
              <w:t>150</w:t>
            </w:r>
          </w:p>
        </w:tc>
        <w:tc>
          <w:tcPr>
            <w:tcW w:w="1080" w:type="dxa"/>
            <w:shd w:val="clear" w:color="auto" w:fill="auto"/>
            <w:noWrap/>
            <w:vAlign w:val="center"/>
          </w:tcPr>
          <w:p w:rsidR="00671E6A" w:rsidRDefault="00671E6A" w:rsidP="00671E6A">
            <w:pPr>
              <w:jc w:val="center"/>
              <w:rPr>
                <w:rFonts w:ascii="Arial" w:hAnsi="Arial" w:cs="Arial"/>
                <w:sz w:val="20"/>
                <w:szCs w:val="20"/>
              </w:rPr>
            </w:pPr>
            <w:r>
              <w:rPr>
                <w:rFonts w:ascii="Arial" w:hAnsi="Arial" w:cs="Arial"/>
                <w:sz w:val="20"/>
                <w:szCs w:val="20"/>
              </w:rPr>
              <w:t>270</w:t>
            </w:r>
          </w:p>
        </w:tc>
        <w:tc>
          <w:tcPr>
            <w:tcW w:w="1080" w:type="dxa"/>
            <w:shd w:val="clear" w:color="auto" w:fill="auto"/>
            <w:noWrap/>
            <w:vAlign w:val="center"/>
          </w:tcPr>
          <w:p w:rsidR="00671E6A" w:rsidRDefault="00671E6A" w:rsidP="00671E6A">
            <w:pPr>
              <w:jc w:val="center"/>
              <w:rPr>
                <w:rFonts w:ascii="Arial" w:hAnsi="Arial" w:cs="Arial"/>
                <w:sz w:val="20"/>
                <w:szCs w:val="20"/>
              </w:rPr>
            </w:pPr>
            <w:r>
              <w:rPr>
                <w:rFonts w:ascii="Arial" w:hAnsi="Arial" w:cs="Arial"/>
                <w:sz w:val="20"/>
                <w:szCs w:val="20"/>
              </w:rPr>
              <w:t>310</w:t>
            </w:r>
          </w:p>
        </w:tc>
        <w:tc>
          <w:tcPr>
            <w:tcW w:w="1020" w:type="dxa"/>
            <w:shd w:val="clear" w:color="auto" w:fill="auto"/>
            <w:noWrap/>
            <w:vAlign w:val="center"/>
          </w:tcPr>
          <w:p w:rsidR="00671E6A" w:rsidRDefault="00671E6A" w:rsidP="00671E6A">
            <w:pPr>
              <w:jc w:val="center"/>
              <w:rPr>
                <w:rFonts w:ascii="Arial" w:hAnsi="Arial" w:cs="Arial"/>
                <w:sz w:val="20"/>
                <w:szCs w:val="20"/>
              </w:rPr>
            </w:pPr>
            <w:r>
              <w:rPr>
                <w:rFonts w:ascii="Arial" w:hAnsi="Arial" w:cs="Arial"/>
                <w:sz w:val="20"/>
                <w:szCs w:val="20"/>
              </w:rPr>
              <w:t>121</w:t>
            </w:r>
          </w:p>
        </w:tc>
      </w:tr>
    </w:tbl>
    <w:p w:rsidR="00671E6A" w:rsidRDefault="00671E6A" w:rsidP="00D116B5">
      <w:pPr>
        <w:bidi/>
        <w:spacing w:before="480" w:after="120"/>
        <w:jc w:val="center"/>
        <w:rPr>
          <w:rFonts w:cs="B Nazanin"/>
          <w:rtl/>
          <w:lang w:bidi="fa-IR"/>
        </w:rPr>
      </w:pPr>
      <w:r>
        <w:rPr>
          <w:rFonts w:cs="B Nazanin" w:hint="cs"/>
          <w:rtl/>
          <w:lang w:bidi="fa-IR"/>
        </w:rPr>
        <w:t>جدول 2 - تعادل انتقالی</w:t>
      </w:r>
    </w:p>
    <w:tbl>
      <w:tblPr>
        <w:tblW w:w="5760" w:type="dxa"/>
        <w:jc w:val="center"/>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0"/>
        <w:gridCol w:w="960"/>
        <w:gridCol w:w="960"/>
        <w:gridCol w:w="960"/>
        <w:gridCol w:w="960"/>
        <w:gridCol w:w="960"/>
      </w:tblGrid>
      <w:tr w:rsidR="00671E6A">
        <w:trPr>
          <w:trHeight w:val="255"/>
          <w:jc w:val="center"/>
        </w:trPr>
        <w:tc>
          <w:tcPr>
            <w:tcW w:w="960" w:type="dxa"/>
            <w:shd w:val="clear" w:color="auto" w:fill="auto"/>
            <w:noWrap/>
            <w:vAlign w:val="center"/>
          </w:tcPr>
          <w:p w:rsidR="00671E6A" w:rsidRPr="006929BB" w:rsidRDefault="00671E6A" w:rsidP="00671E6A">
            <w:pPr>
              <w:jc w:val="center"/>
              <w:rPr>
                <w:rFonts w:ascii="Arial" w:hAnsi="Arial" w:cs="Arial"/>
                <w:i/>
                <w:iCs/>
                <w:sz w:val="20"/>
                <w:szCs w:val="20"/>
              </w:rPr>
            </w:pPr>
            <w:r w:rsidRPr="006929BB">
              <w:rPr>
                <w:rFonts w:ascii="Arial" w:hAnsi="Arial" w:cs="Arial"/>
                <w:i/>
                <w:iCs/>
                <w:sz w:val="20"/>
                <w:szCs w:val="20"/>
              </w:rPr>
              <w:t>T</w:t>
            </w:r>
            <w:r w:rsidRPr="006929BB">
              <w:rPr>
                <w:rFonts w:ascii="Arial" w:hAnsi="Arial" w:cs="Arial"/>
                <w:i/>
                <w:iCs/>
                <w:sz w:val="20"/>
                <w:szCs w:val="20"/>
                <w:vertAlign w:val="subscript"/>
              </w:rPr>
              <w:t>A</w:t>
            </w:r>
            <w:r w:rsidRPr="006929BB">
              <w:rPr>
                <w:rFonts w:ascii="Arial" w:hAnsi="Arial" w:cs="Arial"/>
                <w:i/>
                <w:iCs/>
                <w:sz w:val="20"/>
                <w:szCs w:val="20"/>
              </w:rPr>
              <w:t xml:space="preserve"> (gfr)</w:t>
            </w:r>
          </w:p>
        </w:tc>
        <w:tc>
          <w:tcPr>
            <w:tcW w:w="960" w:type="dxa"/>
            <w:shd w:val="clear" w:color="auto" w:fill="auto"/>
            <w:noWrap/>
            <w:vAlign w:val="center"/>
          </w:tcPr>
          <w:p w:rsidR="00671E6A" w:rsidRPr="006929BB" w:rsidRDefault="00671E6A" w:rsidP="00671E6A">
            <w:pPr>
              <w:jc w:val="center"/>
              <w:rPr>
                <w:rFonts w:ascii="Arial" w:hAnsi="Arial" w:cs="Arial"/>
                <w:i/>
                <w:iCs/>
                <w:sz w:val="20"/>
                <w:szCs w:val="20"/>
              </w:rPr>
            </w:pPr>
            <w:r w:rsidRPr="006929BB">
              <w:rPr>
                <w:rFonts w:ascii="Arial" w:hAnsi="Arial" w:cs="Arial"/>
                <w:i/>
                <w:iCs/>
                <w:sz w:val="20"/>
                <w:szCs w:val="20"/>
              </w:rPr>
              <w:t>T</w:t>
            </w:r>
            <w:r w:rsidRPr="006929BB">
              <w:rPr>
                <w:rFonts w:ascii="Arial" w:hAnsi="Arial" w:cs="Arial"/>
                <w:i/>
                <w:iCs/>
                <w:sz w:val="20"/>
                <w:szCs w:val="20"/>
                <w:vertAlign w:val="subscript"/>
              </w:rPr>
              <w:t>B</w:t>
            </w:r>
            <w:r w:rsidRPr="006929BB">
              <w:rPr>
                <w:rFonts w:ascii="Arial" w:hAnsi="Arial" w:cs="Arial"/>
                <w:i/>
                <w:iCs/>
                <w:sz w:val="20"/>
                <w:szCs w:val="20"/>
              </w:rPr>
              <w:t xml:space="preserve"> (grf)</w:t>
            </w:r>
          </w:p>
        </w:tc>
        <w:tc>
          <w:tcPr>
            <w:tcW w:w="960" w:type="dxa"/>
            <w:shd w:val="clear" w:color="auto" w:fill="auto"/>
            <w:noWrap/>
            <w:vAlign w:val="center"/>
          </w:tcPr>
          <w:p w:rsidR="00671E6A" w:rsidRPr="006929BB" w:rsidRDefault="00671E6A" w:rsidP="00671E6A">
            <w:pPr>
              <w:jc w:val="center"/>
              <w:rPr>
                <w:rFonts w:ascii="Arial" w:hAnsi="Arial" w:cs="Arial"/>
                <w:i/>
                <w:iCs/>
                <w:sz w:val="20"/>
                <w:szCs w:val="20"/>
              </w:rPr>
            </w:pPr>
            <w:r w:rsidRPr="006929BB">
              <w:rPr>
                <w:rFonts w:ascii="Arial" w:hAnsi="Arial" w:cs="Arial"/>
                <w:i/>
                <w:iCs/>
                <w:sz w:val="20"/>
                <w:szCs w:val="20"/>
              </w:rPr>
              <w:t>T</w:t>
            </w:r>
            <w:r w:rsidRPr="006929BB">
              <w:rPr>
                <w:rFonts w:ascii="Arial" w:hAnsi="Arial" w:cs="Arial"/>
                <w:i/>
                <w:iCs/>
                <w:sz w:val="20"/>
                <w:szCs w:val="20"/>
                <w:vertAlign w:val="subscript"/>
              </w:rPr>
              <w:t>C</w:t>
            </w:r>
            <w:r w:rsidRPr="006929BB">
              <w:rPr>
                <w:rFonts w:ascii="Arial" w:hAnsi="Arial" w:cs="Arial"/>
                <w:i/>
                <w:iCs/>
                <w:sz w:val="20"/>
                <w:szCs w:val="20"/>
              </w:rPr>
              <w:t xml:space="preserve"> (grf)</w:t>
            </w:r>
          </w:p>
        </w:tc>
        <w:tc>
          <w:tcPr>
            <w:tcW w:w="960" w:type="dxa"/>
            <w:shd w:val="clear" w:color="auto" w:fill="auto"/>
            <w:noWrap/>
            <w:vAlign w:val="center"/>
          </w:tcPr>
          <w:p w:rsidR="00671E6A" w:rsidRPr="006929BB" w:rsidRDefault="00671E6A" w:rsidP="00671E6A">
            <w:pPr>
              <w:jc w:val="center"/>
              <w:rPr>
                <w:rFonts w:ascii="Arial" w:hAnsi="Arial" w:cs="Arial"/>
                <w:i/>
                <w:iCs/>
                <w:sz w:val="20"/>
                <w:szCs w:val="20"/>
              </w:rPr>
            </w:pPr>
            <w:r w:rsidRPr="006929BB">
              <w:rPr>
                <w:rFonts w:ascii="Arial" w:hAnsi="Arial" w:cs="Arial"/>
                <w:i/>
                <w:iCs/>
                <w:sz w:val="20"/>
                <w:szCs w:val="20"/>
              </w:rPr>
              <w:t>T</w:t>
            </w:r>
            <w:r w:rsidRPr="006929BB">
              <w:rPr>
                <w:rFonts w:ascii="Arial" w:hAnsi="Arial" w:cs="Arial"/>
                <w:i/>
                <w:iCs/>
                <w:sz w:val="20"/>
                <w:szCs w:val="20"/>
                <w:vertAlign w:val="subscript"/>
              </w:rPr>
              <w:t>D</w:t>
            </w:r>
            <w:r w:rsidRPr="006929BB">
              <w:rPr>
                <w:rFonts w:ascii="Arial" w:hAnsi="Arial" w:cs="Arial"/>
                <w:i/>
                <w:iCs/>
                <w:sz w:val="20"/>
                <w:szCs w:val="20"/>
              </w:rPr>
              <w:t xml:space="preserve"> (grf)</w:t>
            </w:r>
          </w:p>
        </w:tc>
        <w:tc>
          <w:tcPr>
            <w:tcW w:w="960" w:type="dxa"/>
            <w:shd w:val="clear" w:color="auto" w:fill="auto"/>
            <w:noWrap/>
            <w:vAlign w:val="center"/>
          </w:tcPr>
          <w:p w:rsidR="00671E6A" w:rsidRPr="006929BB" w:rsidRDefault="00671E6A" w:rsidP="00671E6A">
            <w:pPr>
              <w:jc w:val="center"/>
              <w:rPr>
                <w:rFonts w:ascii="Symbol" w:hAnsi="Symbol" w:cs="Arial"/>
                <w:i/>
                <w:iCs/>
                <w:sz w:val="20"/>
                <w:szCs w:val="20"/>
              </w:rPr>
            </w:pPr>
            <w:r w:rsidRPr="006929BB">
              <w:rPr>
                <w:rFonts w:ascii="Symbol" w:hAnsi="Symbol" w:cs="Arial"/>
                <w:i/>
                <w:iCs/>
                <w:sz w:val="20"/>
                <w:szCs w:val="20"/>
              </w:rPr>
              <w:t></w:t>
            </w:r>
          </w:p>
        </w:tc>
        <w:tc>
          <w:tcPr>
            <w:tcW w:w="960" w:type="dxa"/>
            <w:shd w:val="clear" w:color="auto" w:fill="auto"/>
            <w:noWrap/>
            <w:vAlign w:val="center"/>
          </w:tcPr>
          <w:p w:rsidR="00671E6A" w:rsidRPr="006929BB" w:rsidRDefault="00671E6A" w:rsidP="00671E6A">
            <w:pPr>
              <w:jc w:val="center"/>
              <w:rPr>
                <w:rFonts w:ascii="Symbol" w:hAnsi="Symbol" w:cs="Arial"/>
                <w:i/>
                <w:iCs/>
                <w:sz w:val="20"/>
                <w:szCs w:val="20"/>
              </w:rPr>
            </w:pPr>
            <w:r w:rsidRPr="006929BB">
              <w:rPr>
                <w:rFonts w:ascii="Symbol" w:hAnsi="Symbol" w:cs="Arial"/>
                <w:i/>
                <w:iCs/>
                <w:sz w:val="20"/>
                <w:szCs w:val="20"/>
              </w:rPr>
              <w:t></w:t>
            </w:r>
          </w:p>
        </w:tc>
      </w:tr>
      <w:tr w:rsidR="00671E6A">
        <w:trPr>
          <w:trHeight w:val="255"/>
          <w:jc w:val="center"/>
        </w:trPr>
        <w:tc>
          <w:tcPr>
            <w:tcW w:w="960" w:type="dxa"/>
            <w:shd w:val="clear" w:color="auto" w:fill="auto"/>
            <w:noWrap/>
            <w:vAlign w:val="center"/>
          </w:tcPr>
          <w:p w:rsidR="00671E6A" w:rsidRDefault="00671E6A" w:rsidP="00671E6A">
            <w:pPr>
              <w:jc w:val="center"/>
              <w:rPr>
                <w:rFonts w:ascii="Arial" w:hAnsi="Arial" w:cs="Arial"/>
                <w:sz w:val="20"/>
                <w:szCs w:val="20"/>
              </w:rPr>
            </w:pPr>
            <w:r>
              <w:rPr>
                <w:rFonts w:ascii="Arial" w:hAnsi="Arial" w:cs="Arial"/>
                <w:sz w:val="20"/>
                <w:szCs w:val="20"/>
              </w:rPr>
              <w:t>150</w:t>
            </w:r>
          </w:p>
        </w:tc>
        <w:tc>
          <w:tcPr>
            <w:tcW w:w="960" w:type="dxa"/>
            <w:shd w:val="clear" w:color="auto" w:fill="auto"/>
            <w:noWrap/>
            <w:vAlign w:val="center"/>
          </w:tcPr>
          <w:p w:rsidR="00671E6A" w:rsidRDefault="00671E6A" w:rsidP="00671E6A">
            <w:pPr>
              <w:jc w:val="center"/>
              <w:rPr>
                <w:rFonts w:ascii="Arial" w:hAnsi="Arial" w:cs="Arial"/>
                <w:sz w:val="20"/>
                <w:szCs w:val="20"/>
              </w:rPr>
            </w:pPr>
            <w:r>
              <w:rPr>
                <w:rFonts w:ascii="Arial" w:hAnsi="Arial" w:cs="Arial"/>
                <w:sz w:val="20"/>
                <w:szCs w:val="20"/>
              </w:rPr>
              <w:t>245</w:t>
            </w:r>
          </w:p>
        </w:tc>
        <w:tc>
          <w:tcPr>
            <w:tcW w:w="960" w:type="dxa"/>
            <w:shd w:val="clear" w:color="auto" w:fill="auto"/>
            <w:noWrap/>
            <w:vAlign w:val="center"/>
          </w:tcPr>
          <w:p w:rsidR="00671E6A" w:rsidRDefault="00671E6A" w:rsidP="00671E6A">
            <w:pPr>
              <w:jc w:val="center"/>
              <w:rPr>
                <w:rFonts w:ascii="Arial" w:hAnsi="Arial" w:cs="Arial"/>
                <w:sz w:val="20"/>
                <w:szCs w:val="20"/>
              </w:rPr>
            </w:pPr>
            <w:r>
              <w:rPr>
                <w:rFonts w:ascii="Arial" w:hAnsi="Arial" w:cs="Arial"/>
                <w:sz w:val="20"/>
                <w:szCs w:val="20"/>
              </w:rPr>
              <w:t>90</w:t>
            </w:r>
          </w:p>
        </w:tc>
        <w:tc>
          <w:tcPr>
            <w:tcW w:w="960" w:type="dxa"/>
            <w:shd w:val="clear" w:color="auto" w:fill="auto"/>
            <w:noWrap/>
            <w:vAlign w:val="center"/>
          </w:tcPr>
          <w:p w:rsidR="00671E6A" w:rsidRDefault="00671E6A" w:rsidP="00671E6A">
            <w:pPr>
              <w:jc w:val="center"/>
              <w:rPr>
                <w:rFonts w:ascii="Arial" w:hAnsi="Arial" w:cs="Arial"/>
                <w:sz w:val="20"/>
                <w:szCs w:val="20"/>
              </w:rPr>
            </w:pPr>
            <w:r>
              <w:rPr>
                <w:rFonts w:ascii="Arial" w:hAnsi="Arial" w:cs="Arial"/>
                <w:sz w:val="20"/>
                <w:szCs w:val="20"/>
              </w:rPr>
              <w:t>95</w:t>
            </w:r>
          </w:p>
        </w:tc>
        <w:tc>
          <w:tcPr>
            <w:tcW w:w="960" w:type="dxa"/>
            <w:shd w:val="clear" w:color="auto" w:fill="auto"/>
            <w:noWrap/>
            <w:vAlign w:val="center"/>
          </w:tcPr>
          <w:p w:rsidR="00671E6A" w:rsidRDefault="00671E6A" w:rsidP="00671E6A">
            <w:pPr>
              <w:jc w:val="center"/>
              <w:rPr>
                <w:rFonts w:ascii="Arial" w:hAnsi="Arial" w:cs="Arial"/>
                <w:sz w:val="20"/>
                <w:szCs w:val="20"/>
              </w:rPr>
            </w:pPr>
            <w:r>
              <w:rPr>
                <w:rFonts w:ascii="Arial" w:hAnsi="Arial" w:cs="Arial"/>
                <w:sz w:val="20"/>
                <w:szCs w:val="20"/>
              </w:rPr>
              <w:t>65</w:t>
            </w:r>
          </w:p>
        </w:tc>
        <w:tc>
          <w:tcPr>
            <w:tcW w:w="960" w:type="dxa"/>
            <w:shd w:val="clear" w:color="auto" w:fill="auto"/>
            <w:noWrap/>
            <w:vAlign w:val="center"/>
          </w:tcPr>
          <w:p w:rsidR="00671E6A" w:rsidRDefault="00671E6A" w:rsidP="00671E6A">
            <w:pPr>
              <w:jc w:val="center"/>
              <w:rPr>
                <w:rFonts w:ascii="Arial" w:hAnsi="Arial" w:cs="Arial"/>
                <w:sz w:val="20"/>
                <w:szCs w:val="20"/>
              </w:rPr>
            </w:pPr>
            <w:r>
              <w:rPr>
                <w:rFonts w:ascii="Arial" w:hAnsi="Arial" w:cs="Arial"/>
                <w:sz w:val="20"/>
                <w:szCs w:val="20"/>
              </w:rPr>
              <w:t>127</w:t>
            </w:r>
          </w:p>
        </w:tc>
      </w:tr>
    </w:tbl>
    <w:p w:rsidR="00671E6A" w:rsidRDefault="00671E6A" w:rsidP="00D116B5">
      <w:pPr>
        <w:bidi/>
        <w:spacing w:before="480" w:after="120"/>
        <w:jc w:val="center"/>
        <w:rPr>
          <w:rFonts w:cs="B Nazanin"/>
          <w:rtl/>
          <w:lang w:bidi="fa-IR"/>
        </w:rPr>
      </w:pPr>
      <w:r>
        <w:rPr>
          <w:rFonts w:cs="B Nazanin" w:hint="cs"/>
          <w:rtl/>
          <w:lang w:bidi="fa-IR"/>
        </w:rPr>
        <w:t>جدول 3 - تعيين جرم خط کش</w:t>
      </w:r>
    </w:p>
    <w:tbl>
      <w:tblPr>
        <w:tblW w:w="3120" w:type="dxa"/>
        <w:jc w:val="center"/>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0"/>
        <w:gridCol w:w="1560"/>
      </w:tblGrid>
      <w:tr w:rsidR="00671E6A">
        <w:trPr>
          <w:trHeight w:val="255"/>
          <w:jc w:val="center"/>
        </w:trPr>
        <w:tc>
          <w:tcPr>
            <w:tcW w:w="1560" w:type="dxa"/>
            <w:shd w:val="clear" w:color="auto" w:fill="auto"/>
            <w:noWrap/>
            <w:vAlign w:val="center"/>
          </w:tcPr>
          <w:p w:rsidR="00671E6A" w:rsidRPr="006929BB" w:rsidRDefault="00671E6A" w:rsidP="00671E6A">
            <w:pPr>
              <w:jc w:val="center"/>
              <w:rPr>
                <w:rFonts w:ascii="Arial" w:hAnsi="Arial" w:cs="Arial"/>
                <w:i/>
                <w:iCs/>
                <w:sz w:val="20"/>
                <w:szCs w:val="20"/>
              </w:rPr>
            </w:pPr>
            <w:r w:rsidRPr="006929BB">
              <w:rPr>
                <w:rFonts w:ascii="Arial" w:hAnsi="Arial" w:cs="Arial"/>
                <w:i/>
                <w:iCs/>
                <w:sz w:val="20"/>
                <w:szCs w:val="20"/>
              </w:rPr>
              <w:t>F</w:t>
            </w:r>
            <w:r w:rsidR="006929BB" w:rsidRPr="006929BB">
              <w:rPr>
                <w:rFonts w:ascii="Arial" w:hAnsi="Arial" w:cs="Arial" w:hint="cs"/>
                <w:i/>
                <w:iCs/>
                <w:sz w:val="20"/>
                <w:szCs w:val="20"/>
                <w:rtl/>
                <w:lang w:bidi="fa-IR"/>
              </w:rPr>
              <w:t xml:space="preserve"> </w:t>
            </w:r>
            <w:r w:rsidRPr="006929BB">
              <w:rPr>
                <w:rFonts w:ascii="Arial" w:hAnsi="Arial" w:cs="Arial"/>
                <w:i/>
                <w:iCs/>
                <w:sz w:val="20"/>
                <w:szCs w:val="20"/>
              </w:rPr>
              <w:t>(N)</w:t>
            </w:r>
          </w:p>
        </w:tc>
        <w:tc>
          <w:tcPr>
            <w:tcW w:w="1560" w:type="dxa"/>
            <w:shd w:val="clear" w:color="auto" w:fill="auto"/>
            <w:noWrap/>
            <w:vAlign w:val="center"/>
          </w:tcPr>
          <w:p w:rsidR="00671E6A" w:rsidRPr="006929BB" w:rsidRDefault="00671E6A" w:rsidP="00671E6A">
            <w:pPr>
              <w:jc w:val="center"/>
              <w:rPr>
                <w:rFonts w:ascii="Arial" w:hAnsi="Arial" w:cs="Arial"/>
                <w:i/>
                <w:iCs/>
                <w:sz w:val="20"/>
                <w:szCs w:val="20"/>
              </w:rPr>
            </w:pPr>
            <w:r w:rsidRPr="006929BB">
              <w:rPr>
                <w:rFonts w:ascii="Arial" w:hAnsi="Arial" w:cs="Arial"/>
                <w:i/>
                <w:iCs/>
                <w:sz w:val="20"/>
                <w:szCs w:val="20"/>
              </w:rPr>
              <w:t>OA (cm)</w:t>
            </w:r>
          </w:p>
        </w:tc>
      </w:tr>
      <w:tr w:rsidR="00671E6A">
        <w:trPr>
          <w:trHeight w:val="255"/>
          <w:jc w:val="center"/>
        </w:trPr>
        <w:tc>
          <w:tcPr>
            <w:tcW w:w="1560" w:type="dxa"/>
            <w:shd w:val="clear" w:color="auto" w:fill="auto"/>
            <w:noWrap/>
            <w:vAlign w:val="center"/>
          </w:tcPr>
          <w:p w:rsidR="00671E6A" w:rsidRDefault="00671E6A" w:rsidP="00671E6A">
            <w:pPr>
              <w:jc w:val="center"/>
              <w:rPr>
                <w:rFonts w:ascii="Arial" w:hAnsi="Arial" w:cs="Arial"/>
                <w:sz w:val="20"/>
                <w:szCs w:val="20"/>
              </w:rPr>
            </w:pPr>
            <w:r>
              <w:rPr>
                <w:rFonts w:ascii="Arial" w:hAnsi="Arial" w:cs="Arial"/>
                <w:sz w:val="20"/>
                <w:szCs w:val="20"/>
              </w:rPr>
              <w:t>1</w:t>
            </w:r>
          </w:p>
        </w:tc>
        <w:tc>
          <w:tcPr>
            <w:tcW w:w="1560" w:type="dxa"/>
            <w:shd w:val="clear" w:color="auto" w:fill="auto"/>
            <w:noWrap/>
            <w:vAlign w:val="center"/>
          </w:tcPr>
          <w:p w:rsidR="00671E6A" w:rsidRDefault="00671E6A" w:rsidP="00671E6A">
            <w:pPr>
              <w:jc w:val="center"/>
              <w:rPr>
                <w:rFonts w:ascii="Arial" w:hAnsi="Arial" w:cs="Arial"/>
                <w:sz w:val="20"/>
                <w:szCs w:val="20"/>
              </w:rPr>
            </w:pPr>
            <w:r>
              <w:rPr>
                <w:rFonts w:ascii="Arial" w:hAnsi="Arial" w:cs="Arial"/>
                <w:sz w:val="20"/>
                <w:szCs w:val="20"/>
              </w:rPr>
              <w:t>78</w:t>
            </w:r>
          </w:p>
        </w:tc>
      </w:tr>
    </w:tbl>
    <w:p w:rsidR="00671E6A" w:rsidRDefault="00671E6A" w:rsidP="00D116B5">
      <w:pPr>
        <w:bidi/>
        <w:spacing w:before="480" w:after="120"/>
        <w:jc w:val="center"/>
        <w:rPr>
          <w:rFonts w:cs="B Nazanin"/>
          <w:rtl/>
          <w:lang w:bidi="fa-IR"/>
        </w:rPr>
      </w:pPr>
      <w:r>
        <w:rPr>
          <w:rFonts w:cs="B Nazanin" w:hint="cs"/>
          <w:rtl/>
          <w:lang w:bidi="fa-IR"/>
        </w:rPr>
        <w:t>جدول 4 - تعادل خط کش (1)</w:t>
      </w:r>
    </w:p>
    <w:tbl>
      <w:tblPr>
        <w:tblW w:w="2880" w:type="dxa"/>
        <w:jc w:val="center"/>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0"/>
        <w:gridCol w:w="960"/>
        <w:gridCol w:w="960"/>
      </w:tblGrid>
      <w:tr w:rsidR="00671E6A">
        <w:trPr>
          <w:trHeight w:val="255"/>
          <w:jc w:val="center"/>
        </w:trPr>
        <w:tc>
          <w:tcPr>
            <w:tcW w:w="960" w:type="dxa"/>
            <w:shd w:val="clear" w:color="auto" w:fill="auto"/>
            <w:noWrap/>
            <w:vAlign w:val="center"/>
          </w:tcPr>
          <w:p w:rsidR="00671E6A" w:rsidRPr="006929BB" w:rsidRDefault="00671E6A" w:rsidP="00671E6A">
            <w:pPr>
              <w:jc w:val="center"/>
              <w:rPr>
                <w:rFonts w:ascii="Arial" w:hAnsi="Arial" w:cs="Arial"/>
                <w:i/>
                <w:iCs/>
                <w:sz w:val="20"/>
                <w:szCs w:val="20"/>
              </w:rPr>
            </w:pPr>
            <w:r w:rsidRPr="006929BB">
              <w:rPr>
                <w:rFonts w:ascii="Arial" w:hAnsi="Arial" w:cs="Arial"/>
                <w:i/>
                <w:iCs/>
                <w:sz w:val="20"/>
                <w:szCs w:val="20"/>
              </w:rPr>
              <w:t>M</w:t>
            </w:r>
            <w:r w:rsidR="00297A26">
              <w:rPr>
                <w:rFonts w:ascii="Arial" w:hAnsi="Arial" w:cs="Arial"/>
                <w:i/>
                <w:iCs/>
                <w:sz w:val="20"/>
                <w:szCs w:val="20"/>
                <w:vertAlign w:val="subscript"/>
              </w:rPr>
              <w:t>A</w:t>
            </w:r>
            <w:r w:rsidRPr="006929BB">
              <w:rPr>
                <w:rFonts w:ascii="Arial" w:hAnsi="Arial" w:cs="Arial"/>
                <w:i/>
                <w:iCs/>
                <w:sz w:val="20"/>
                <w:szCs w:val="20"/>
              </w:rPr>
              <w:t xml:space="preserve"> (gr)</w:t>
            </w:r>
          </w:p>
        </w:tc>
        <w:tc>
          <w:tcPr>
            <w:tcW w:w="960" w:type="dxa"/>
            <w:shd w:val="clear" w:color="auto" w:fill="auto"/>
            <w:noWrap/>
            <w:vAlign w:val="center"/>
          </w:tcPr>
          <w:p w:rsidR="00671E6A" w:rsidRPr="006929BB" w:rsidRDefault="00671E6A" w:rsidP="00671E6A">
            <w:pPr>
              <w:jc w:val="center"/>
              <w:rPr>
                <w:rFonts w:ascii="Arial" w:hAnsi="Arial" w:cs="Arial"/>
                <w:i/>
                <w:iCs/>
                <w:sz w:val="20"/>
                <w:szCs w:val="20"/>
              </w:rPr>
            </w:pPr>
            <w:r w:rsidRPr="006929BB">
              <w:rPr>
                <w:rFonts w:ascii="Arial" w:hAnsi="Arial" w:cs="Arial"/>
                <w:i/>
                <w:iCs/>
                <w:sz w:val="20"/>
                <w:szCs w:val="20"/>
              </w:rPr>
              <w:t>F</w:t>
            </w:r>
            <w:r w:rsidR="006929BB" w:rsidRPr="006929BB">
              <w:rPr>
                <w:rFonts w:ascii="Arial" w:hAnsi="Arial" w:cs="Arial" w:hint="cs"/>
                <w:i/>
                <w:iCs/>
                <w:sz w:val="20"/>
                <w:szCs w:val="20"/>
                <w:rtl/>
                <w:lang w:bidi="fa-IR"/>
              </w:rPr>
              <w:t xml:space="preserve"> </w:t>
            </w:r>
            <w:r w:rsidRPr="006929BB">
              <w:rPr>
                <w:rFonts w:ascii="Arial" w:hAnsi="Arial" w:cs="Arial"/>
                <w:i/>
                <w:iCs/>
                <w:sz w:val="20"/>
                <w:szCs w:val="20"/>
              </w:rPr>
              <w:t>(N)</w:t>
            </w:r>
          </w:p>
        </w:tc>
        <w:tc>
          <w:tcPr>
            <w:tcW w:w="960" w:type="dxa"/>
            <w:shd w:val="clear" w:color="auto" w:fill="auto"/>
            <w:noWrap/>
            <w:vAlign w:val="center"/>
          </w:tcPr>
          <w:p w:rsidR="00671E6A" w:rsidRPr="006929BB" w:rsidRDefault="00671E6A" w:rsidP="00671E6A">
            <w:pPr>
              <w:jc w:val="center"/>
              <w:rPr>
                <w:rFonts w:ascii="Symbol" w:hAnsi="Symbol" w:cs="Arial"/>
                <w:i/>
                <w:iCs/>
                <w:sz w:val="20"/>
                <w:szCs w:val="20"/>
              </w:rPr>
            </w:pPr>
            <w:r w:rsidRPr="006929BB">
              <w:rPr>
                <w:rFonts w:ascii="Symbol" w:hAnsi="Symbol" w:cs="Arial"/>
                <w:i/>
                <w:iCs/>
                <w:sz w:val="20"/>
                <w:szCs w:val="20"/>
              </w:rPr>
              <w:t></w:t>
            </w:r>
          </w:p>
        </w:tc>
      </w:tr>
      <w:tr w:rsidR="00671E6A">
        <w:trPr>
          <w:trHeight w:val="255"/>
          <w:jc w:val="center"/>
        </w:trPr>
        <w:tc>
          <w:tcPr>
            <w:tcW w:w="960" w:type="dxa"/>
            <w:shd w:val="clear" w:color="auto" w:fill="auto"/>
            <w:noWrap/>
            <w:vAlign w:val="center"/>
          </w:tcPr>
          <w:p w:rsidR="00671E6A" w:rsidRDefault="00671E6A" w:rsidP="00671E6A">
            <w:pPr>
              <w:jc w:val="center"/>
              <w:rPr>
                <w:rFonts w:ascii="Arial" w:hAnsi="Arial" w:cs="Arial"/>
                <w:sz w:val="20"/>
                <w:szCs w:val="20"/>
              </w:rPr>
            </w:pPr>
            <w:r>
              <w:rPr>
                <w:rFonts w:ascii="Arial" w:hAnsi="Arial" w:cs="Arial"/>
                <w:sz w:val="20"/>
                <w:szCs w:val="20"/>
              </w:rPr>
              <w:t>384.4</w:t>
            </w:r>
          </w:p>
        </w:tc>
        <w:tc>
          <w:tcPr>
            <w:tcW w:w="960" w:type="dxa"/>
            <w:shd w:val="clear" w:color="auto" w:fill="auto"/>
            <w:noWrap/>
            <w:vAlign w:val="center"/>
          </w:tcPr>
          <w:p w:rsidR="00671E6A" w:rsidRDefault="00671E6A" w:rsidP="00671E6A">
            <w:pPr>
              <w:jc w:val="center"/>
              <w:rPr>
                <w:rFonts w:ascii="Arial" w:hAnsi="Arial" w:cs="Arial"/>
                <w:sz w:val="20"/>
                <w:szCs w:val="20"/>
              </w:rPr>
            </w:pPr>
            <w:r>
              <w:rPr>
                <w:rFonts w:ascii="Arial" w:hAnsi="Arial" w:cs="Arial"/>
                <w:sz w:val="20"/>
                <w:szCs w:val="20"/>
              </w:rPr>
              <w:t>2.6</w:t>
            </w:r>
          </w:p>
        </w:tc>
        <w:tc>
          <w:tcPr>
            <w:tcW w:w="960" w:type="dxa"/>
            <w:shd w:val="clear" w:color="auto" w:fill="auto"/>
            <w:noWrap/>
            <w:vAlign w:val="center"/>
          </w:tcPr>
          <w:p w:rsidR="00671E6A" w:rsidRDefault="00671E6A" w:rsidP="00671E6A">
            <w:pPr>
              <w:jc w:val="center"/>
              <w:rPr>
                <w:rFonts w:ascii="Arial" w:hAnsi="Arial" w:cs="Arial"/>
                <w:sz w:val="20"/>
                <w:szCs w:val="20"/>
              </w:rPr>
            </w:pPr>
            <w:r>
              <w:rPr>
                <w:rFonts w:ascii="Arial" w:hAnsi="Arial" w:cs="Arial"/>
                <w:sz w:val="20"/>
                <w:szCs w:val="20"/>
              </w:rPr>
              <w:t>11.3</w:t>
            </w:r>
          </w:p>
        </w:tc>
      </w:tr>
    </w:tbl>
    <w:p w:rsidR="00671E6A" w:rsidRDefault="00671E6A" w:rsidP="00D116B5">
      <w:pPr>
        <w:bidi/>
        <w:spacing w:before="480" w:after="120"/>
        <w:jc w:val="center"/>
        <w:rPr>
          <w:rFonts w:cs="B Nazanin"/>
          <w:rtl/>
          <w:lang w:bidi="fa-IR"/>
        </w:rPr>
      </w:pPr>
      <w:r>
        <w:rPr>
          <w:rFonts w:cs="B Nazanin" w:hint="cs"/>
          <w:rtl/>
          <w:lang w:bidi="fa-IR"/>
        </w:rPr>
        <w:t>جدول 5 - تعادل خط کش (2)</w:t>
      </w:r>
    </w:p>
    <w:tbl>
      <w:tblPr>
        <w:tblW w:w="3840" w:type="dxa"/>
        <w:jc w:val="center"/>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0"/>
        <w:gridCol w:w="960"/>
        <w:gridCol w:w="960"/>
        <w:gridCol w:w="960"/>
      </w:tblGrid>
      <w:tr w:rsidR="006929BB">
        <w:trPr>
          <w:trHeight w:val="255"/>
          <w:jc w:val="center"/>
        </w:trPr>
        <w:tc>
          <w:tcPr>
            <w:tcW w:w="960" w:type="dxa"/>
            <w:shd w:val="clear" w:color="auto" w:fill="auto"/>
            <w:noWrap/>
            <w:vAlign w:val="center"/>
          </w:tcPr>
          <w:p w:rsidR="006929BB" w:rsidRPr="006929BB" w:rsidRDefault="006929BB" w:rsidP="006929BB">
            <w:pPr>
              <w:jc w:val="center"/>
              <w:rPr>
                <w:rFonts w:ascii="Arial" w:hAnsi="Arial" w:cs="Arial"/>
                <w:i/>
                <w:iCs/>
                <w:sz w:val="20"/>
                <w:szCs w:val="20"/>
              </w:rPr>
            </w:pPr>
            <w:r w:rsidRPr="006929BB">
              <w:rPr>
                <w:rFonts w:ascii="Arial" w:hAnsi="Arial" w:cs="Arial"/>
                <w:i/>
                <w:iCs/>
                <w:sz w:val="20"/>
                <w:szCs w:val="20"/>
              </w:rPr>
              <w:t>M</w:t>
            </w:r>
            <w:r w:rsidR="00297A26" w:rsidRPr="00297A26">
              <w:rPr>
                <w:rFonts w:ascii="Arial" w:hAnsi="Arial" w:cs="Arial"/>
                <w:i/>
                <w:iCs/>
                <w:sz w:val="20"/>
                <w:szCs w:val="20"/>
                <w:vertAlign w:val="subscript"/>
              </w:rPr>
              <w:t>B</w:t>
            </w:r>
            <w:r w:rsidRPr="006929BB">
              <w:rPr>
                <w:rFonts w:ascii="Arial" w:hAnsi="Arial" w:cs="Arial"/>
                <w:i/>
                <w:iCs/>
                <w:sz w:val="20"/>
                <w:szCs w:val="20"/>
              </w:rPr>
              <w:t xml:space="preserve"> (gr)</w:t>
            </w:r>
          </w:p>
        </w:tc>
        <w:tc>
          <w:tcPr>
            <w:tcW w:w="960" w:type="dxa"/>
            <w:shd w:val="clear" w:color="auto" w:fill="auto"/>
            <w:noWrap/>
            <w:vAlign w:val="center"/>
          </w:tcPr>
          <w:p w:rsidR="006929BB" w:rsidRPr="006929BB" w:rsidRDefault="006929BB" w:rsidP="006929BB">
            <w:pPr>
              <w:jc w:val="center"/>
              <w:rPr>
                <w:rFonts w:ascii="Arial" w:hAnsi="Arial" w:cs="Arial"/>
                <w:i/>
                <w:iCs/>
                <w:sz w:val="20"/>
                <w:szCs w:val="20"/>
              </w:rPr>
            </w:pPr>
            <w:r w:rsidRPr="006929BB">
              <w:rPr>
                <w:rFonts w:ascii="Arial" w:hAnsi="Arial" w:cs="Arial"/>
                <w:i/>
                <w:iCs/>
                <w:sz w:val="20"/>
                <w:szCs w:val="20"/>
              </w:rPr>
              <w:t>M</w:t>
            </w:r>
            <w:r w:rsidR="00297A26" w:rsidRPr="00297A26">
              <w:rPr>
                <w:rFonts w:ascii="Arial" w:hAnsi="Arial" w:cs="Arial"/>
                <w:i/>
                <w:iCs/>
                <w:sz w:val="20"/>
                <w:szCs w:val="20"/>
                <w:vertAlign w:val="subscript"/>
              </w:rPr>
              <w:t>C</w:t>
            </w:r>
            <w:r w:rsidRPr="006929BB">
              <w:rPr>
                <w:rFonts w:ascii="Arial" w:hAnsi="Arial" w:cs="Arial"/>
                <w:i/>
                <w:iCs/>
                <w:sz w:val="20"/>
                <w:szCs w:val="20"/>
              </w:rPr>
              <w:t xml:space="preserve"> (gr)</w:t>
            </w:r>
          </w:p>
        </w:tc>
        <w:tc>
          <w:tcPr>
            <w:tcW w:w="960" w:type="dxa"/>
            <w:shd w:val="clear" w:color="auto" w:fill="auto"/>
            <w:noWrap/>
            <w:vAlign w:val="center"/>
          </w:tcPr>
          <w:p w:rsidR="006929BB" w:rsidRPr="006929BB" w:rsidRDefault="006929BB" w:rsidP="006929BB">
            <w:pPr>
              <w:jc w:val="center"/>
              <w:rPr>
                <w:rFonts w:ascii="Arial" w:hAnsi="Arial" w:cs="Arial"/>
                <w:i/>
                <w:iCs/>
                <w:sz w:val="20"/>
                <w:szCs w:val="20"/>
              </w:rPr>
            </w:pPr>
            <w:r w:rsidRPr="006929BB">
              <w:rPr>
                <w:rFonts w:ascii="Arial" w:hAnsi="Arial" w:cs="Arial"/>
                <w:i/>
                <w:iCs/>
                <w:sz w:val="20"/>
                <w:szCs w:val="20"/>
              </w:rPr>
              <w:t>F</w:t>
            </w:r>
            <w:r w:rsidRPr="006929BB">
              <w:rPr>
                <w:rFonts w:ascii="Arial" w:hAnsi="Arial" w:cs="Arial" w:hint="cs"/>
                <w:i/>
                <w:iCs/>
                <w:sz w:val="20"/>
                <w:szCs w:val="20"/>
                <w:rtl/>
                <w:lang w:bidi="fa-IR"/>
              </w:rPr>
              <w:t xml:space="preserve"> </w:t>
            </w:r>
            <w:r w:rsidRPr="006929BB">
              <w:rPr>
                <w:rFonts w:ascii="Arial" w:hAnsi="Arial" w:cs="Arial"/>
                <w:i/>
                <w:iCs/>
                <w:sz w:val="20"/>
                <w:szCs w:val="20"/>
              </w:rPr>
              <w:t>(N)</w:t>
            </w:r>
          </w:p>
        </w:tc>
        <w:tc>
          <w:tcPr>
            <w:tcW w:w="960" w:type="dxa"/>
            <w:shd w:val="clear" w:color="auto" w:fill="auto"/>
            <w:noWrap/>
            <w:vAlign w:val="center"/>
          </w:tcPr>
          <w:p w:rsidR="006929BB" w:rsidRPr="006929BB" w:rsidRDefault="006929BB" w:rsidP="006929BB">
            <w:pPr>
              <w:jc w:val="center"/>
              <w:rPr>
                <w:rFonts w:ascii="Symbol" w:hAnsi="Symbol" w:cs="Arial"/>
                <w:i/>
                <w:iCs/>
                <w:sz w:val="20"/>
                <w:szCs w:val="20"/>
              </w:rPr>
            </w:pPr>
            <w:r w:rsidRPr="006929BB">
              <w:rPr>
                <w:rFonts w:ascii="Symbol" w:hAnsi="Symbol" w:cs="Arial"/>
                <w:i/>
                <w:iCs/>
                <w:sz w:val="20"/>
                <w:szCs w:val="20"/>
              </w:rPr>
              <w:t></w:t>
            </w:r>
          </w:p>
        </w:tc>
      </w:tr>
      <w:tr w:rsidR="006929BB">
        <w:trPr>
          <w:trHeight w:val="255"/>
          <w:jc w:val="center"/>
        </w:trPr>
        <w:tc>
          <w:tcPr>
            <w:tcW w:w="960" w:type="dxa"/>
            <w:shd w:val="clear" w:color="auto" w:fill="auto"/>
            <w:noWrap/>
            <w:vAlign w:val="center"/>
          </w:tcPr>
          <w:p w:rsidR="006929BB" w:rsidRDefault="006929BB" w:rsidP="006929BB">
            <w:pPr>
              <w:jc w:val="center"/>
              <w:rPr>
                <w:rFonts w:ascii="Arial" w:hAnsi="Arial" w:cs="Arial"/>
                <w:sz w:val="20"/>
                <w:szCs w:val="20"/>
              </w:rPr>
            </w:pPr>
            <w:r>
              <w:rPr>
                <w:rFonts w:ascii="Arial" w:hAnsi="Arial" w:cs="Arial"/>
                <w:sz w:val="20"/>
                <w:szCs w:val="20"/>
              </w:rPr>
              <w:t>200.5</w:t>
            </w:r>
          </w:p>
        </w:tc>
        <w:tc>
          <w:tcPr>
            <w:tcW w:w="960" w:type="dxa"/>
            <w:shd w:val="clear" w:color="auto" w:fill="auto"/>
            <w:noWrap/>
            <w:vAlign w:val="center"/>
          </w:tcPr>
          <w:p w:rsidR="006929BB" w:rsidRDefault="006929BB" w:rsidP="006929BB">
            <w:pPr>
              <w:jc w:val="center"/>
              <w:rPr>
                <w:rFonts w:ascii="Arial" w:hAnsi="Arial" w:cs="Arial"/>
                <w:sz w:val="20"/>
                <w:szCs w:val="20"/>
              </w:rPr>
            </w:pPr>
            <w:r>
              <w:rPr>
                <w:rFonts w:ascii="Arial" w:hAnsi="Arial" w:cs="Arial"/>
                <w:sz w:val="20"/>
                <w:szCs w:val="20"/>
              </w:rPr>
              <w:t>298.7</w:t>
            </w:r>
          </w:p>
        </w:tc>
        <w:tc>
          <w:tcPr>
            <w:tcW w:w="960" w:type="dxa"/>
            <w:shd w:val="clear" w:color="auto" w:fill="auto"/>
            <w:noWrap/>
            <w:vAlign w:val="center"/>
          </w:tcPr>
          <w:p w:rsidR="006929BB" w:rsidRDefault="006929BB" w:rsidP="006929BB">
            <w:pPr>
              <w:jc w:val="center"/>
              <w:rPr>
                <w:rFonts w:ascii="Arial" w:hAnsi="Arial" w:cs="Arial"/>
                <w:sz w:val="20"/>
                <w:szCs w:val="20"/>
              </w:rPr>
            </w:pPr>
            <w:r>
              <w:rPr>
                <w:rFonts w:ascii="Arial" w:hAnsi="Arial" w:cs="Arial"/>
                <w:sz w:val="20"/>
                <w:szCs w:val="20"/>
              </w:rPr>
              <w:t>1</w:t>
            </w:r>
          </w:p>
        </w:tc>
        <w:tc>
          <w:tcPr>
            <w:tcW w:w="960" w:type="dxa"/>
            <w:shd w:val="clear" w:color="auto" w:fill="auto"/>
            <w:noWrap/>
            <w:vAlign w:val="center"/>
          </w:tcPr>
          <w:p w:rsidR="006929BB" w:rsidRDefault="006929BB" w:rsidP="006929BB">
            <w:pPr>
              <w:jc w:val="center"/>
              <w:rPr>
                <w:rFonts w:ascii="Arial" w:hAnsi="Arial" w:cs="Arial"/>
                <w:sz w:val="20"/>
                <w:szCs w:val="20"/>
              </w:rPr>
            </w:pPr>
            <w:r>
              <w:rPr>
                <w:rFonts w:ascii="Arial" w:hAnsi="Arial" w:cs="Arial"/>
                <w:sz w:val="20"/>
                <w:szCs w:val="20"/>
              </w:rPr>
              <w:t>2.9</w:t>
            </w:r>
          </w:p>
        </w:tc>
      </w:tr>
    </w:tbl>
    <w:p w:rsidR="006929BB" w:rsidRDefault="006929BB" w:rsidP="00671E6A">
      <w:pPr>
        <w:bidi/>
        <w:jc w:val="center"/>
        <w:rPr>
          <w:rFonts w:cs="B Nazanin"/>
          <w:rtl/>
          <w:lang w:bidi="fa-IR"/>
        </w:rPr>
      </w:pPr>
    </w:p>
    <w:p w:rsidR="00D116B5" w:rsidRDefault="006929BB" w:rsidP="00D116B5">
      <w:pPr>
        <w:bidi/>
        <w:rPr>
          <w:rFonts w:cs="B Nazanin"/>
          <w:b/>
          <w:bCs/>
          <w:sz w:val="32"/>
          <w:szCs w:val="32"/>
          <w:rtl/>
          <w:lang w:bidi="fa-IR"/>
        </w:rPr>
      </w:pPr>
      <w:r>
        <w:rPr>
          <w:rFonts w:cs="B Nazanin"/>
          <w:rtl/>
          <w:lang w:bidi="fa-IR"/>
        </w:rPr>
        <w:br w:type="page"/>
      </w:r>
      <w:r w:rsidR="00D116B5" w:rsidRPr="00E52040">
        <w:rPr>
          <w:rFonts w:cs="B Nazanin" w:hint="cs"/>
          <w:b/>
          <w:bCs/>
          <w:sz w:val="32"/>
          <w:szCs w:val="32"/>
          <w:rtl/>
          <w:lang w:bidi="fa-IR"/>
        </w:rPr>
        <w:lastRenderedPageBreak/>
        <w:t>خواسته ها</w:t>
      </w:r>
    </w:p>
    <w:p w:rsidR="00D116B5" w:rsidRPr="00D116B5" w:rsidRDefault="00D116B5" w:rsidP="00D116B5">
      <w:pPr>
        <w:bidi/>
        <w:spacing w:before="120"/>
        <w:rPr>
          <w:rFonts w:cs="B Nazanin"/>
          <w:b/>
          <w:bCs/>
          <w:sz w:val="28"/>
          <w:szCs w:val="28"/>
          <w:rtl/>
          <w:lang w:bidi="fa-IR"/>
        </w:rPr>
      </w:pPr>
      <w:r w:rsidRPr="00E52040">
        <w:rPr>
          <w:rFonts w:cs="B Nazanin" w:hint="cs"/>
          <w:b/>
          <w:bCs/>
          <w:sz w:val="28"/>
          <w:szCs w:val="28"/>
          <w:rtl/>
          <w:lang w:bidi="fa-IR"/>
        </w:rPr>
        <w:t>خواسته ی 1</w:t>
      </w:r>
      <w:r>
        <w:rPr>
          <w:rFonts w:cs="B Nazanin" w:hint="cs"/>
          <w:b/>
          <w:bCs/>
          <w:sz w:val="28"/>
          <w:szCs w:val="28"/>
          <w:rtl/>
          <w:lang w:bidi="fa-IR"/>
        </w:rPr>
        <w:t xml:space="preserve"> تحليل داده های جدول 1</w:t>
      </w:r>
    </w:p>
    <w:p w:rsidR="006929BB" w:rsidRDefault="006929BB" w:rsidP="006929BB">
      <w:pPr>
        <w:bidi/>
        <w:jc w:val="center"/>
        <w:rPr>
          <w:rFonts w:cs="B Nazanin"/>
          <w:rtl/>
          <w:lang w:bidi="fa-IR"/>
        </w:rPr>
      </w:pPr>
      <w:r>
        <w:rPr>
          <w:rFonts w:cs="B Nazanin" w:hint="cs"/>
          <w:rtl/>
          <w:lang w:bidi="fa-IR"/>
        </w:rPr>
        <w:t>جدول 1 - برآيند دو بردار (نيرو)</w:t>
      </w:r>
    </w:p>
    <w:tbl>
      <w:tblPr>
        <w:tblW w:w="4200" w:type="dxa"/>
        <w:jc w:val="center"/>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20"/>
        <w:gridCol w:w="1080"/>
        <w:gridCol w:w="1080"/>
        <w:gridCol w:w="1020"/>
      </w:tblGrid>
      <w:tr w:rsidR="006929BB">
        <w:trPr>
          <w:trHeight w:val="255"/>
          <w:jc w:val="center"/>
        </w:trPr>
        <w:tc>
          <w:tcPr>
            <w:tcW w:w="1020" w:type="dxa"/>
            <w:shd w:val="clear" w:color="auto" w:fill="auto"/>
            <w:noWrap/>
            <w:vAlign w:val="center"/>
          </w:tcPr>
          <w:p w:rsidR="006929BB" w:rsidRPr="006929BB" w:rsidRDefault="006929BB" w:rsidP="009018E2">
            <w:pPr>
              <w:jc w:val="center"/>
              <w:rPr>
                <w:rFonts w:ascii="Arial" w:hAnsi="Arial" w:cs="Arial"/>
                <w:i/>
                <w:iCs/>
                <w:sz w:val="20"/>
                <w:szCs w:val="20"/>
              </w:rPr>
            </w:pPr>
            <w:r w:rsidRPr="006929BB">
              <w:rPr>
                <w:rFonts w:ascii="Arial" w:hAnsi="Arial" w:cs="Arial"/>
                <w:i/>
                <w:iCs/>
                <w:sz w:val="20"/>
                <w:szCs w:val="20"/>
              </w:rPr>
              <w:t>T</w:t>
            </w:r>
            <w:r w:rsidRPr="006929BB">
              <w:rPr>
                <w:rFonts w:ascii="Arial" w:hAnsi="Arial" w:cs="Arial"/>
                <w:i/>
                <w:iCs/>
                <w:sz w:val="20"/>
                <w:szCs w:val="20"/>
                <w:vertAlign w:val="subscript"/>
              </w:rPr>
              <w:t>A</w:t>
            </w:r>
            <w:r w:rsidRPr="006929BB">
              <w:rPr>
                <w:rFonts w:ascii="Arial" w:hAnsi="Arial" w:cs="Arial"/>
                <w:i/>
                <w:iCs/>
                <w:sz w:val="20"/>
                <w:szCs w:val="20"/>
              </w:rPr>
              <w:t xml:space="preserve"> (grf)</w:t>
            </w:r>
          </w:p>
        </w:tc>
        <w:tc>
          <w:tcPr>
            <w:tcW w:w="1080" w:type="dxa"/>
            <w:shd w:val="clear" w:color="auto" w:fill="auto"/>
            <w:noWrap/>
            <w:vAlign w:val="center"/>
          </w:tcPr>
          <w:p w:rsidR="006929BB" w:rsidRPr="006929BB" w:rsidRDefault="006929BB" w:rsidP="009018E2">
            <w:pPr>
              <w:jc w:val="center"/>
              <w:rPr>
                <w:rFonts w:ascii="Arial" w:hAnsi="Arial" w:cs="Arial"/>
                <w:i/>
                <w:iCs/>
                <w:sz w:val="20"/>
                <w:szCs w:val="20"/>
              </w:rPr>
            </w:pPr>
            <w:r w:rsidRPr="006929BB">
              <w:rPr>
                <w:rFonts w:ascii="Arial" w:hAnsi="Arial" w:cs="Arial"/>
                <w:i/>
                <w:iCs/>
                <w:sz w:val="20"/>
                <w:szCs w:val="20"/>
              </w:rPr>
              <w:t>T</w:t>
            </w:r>
            <w:r w:rsidRPr="006929BB">
              <w:rPr>
                <w:rFonts w:ascii="Arial" w:hAnsi="Arial" w:cs="Arial"/>
                <w:i/>
                <w:iCs/>
                <w:sz w:val="20"/>
                <w:szCs w:val="20"/>
                <w:vertAlign w:val="subscript"/>
              </w:rPr>
              <w:t>B</w:t>
            </w:r>
            <w:r w:rsidRPr="006929BB">
              <w:rPr>
                <w:rFonts w:ascii="Arial" w:hAnsi="Arial" w:cs="Arial"/>
                <w:i/>
                <w:iCs/>
                <w:sz w:val="20"/>
                <w:szCs w:val="20"/>
              </w:rPr>
              <w:t xml:space="preserve"> (grf)</w:t>
            </w:r>
          </w:p>
        </w:tc>
        <w:tc>
          <w:tcPr>
            <w:tcW w:w="1080" w:type="dxa"/>
            <w:shd w:val="clear" w:color="auto" w:fill="auto"/>
            <w:noWrap/>
            <w:vAlign w:val="center"/>
          </w:tcPr>
          <w:p w:rsidR="006929BB" w:rsidRPr="006929BB" w:rsidRDefault="006929BB" w:rsidP="009018E2">
            <w:pPr>
              <w:jc w:val="center"/>
              <w:rPr>
                <w:rFonts w:ascii="Arial" w:hAnsi="Arial" w:cs="Arial"/>
                <w:i/>
                <w:iCs/>
                <w:sz w:val="20"/>
                <w:szCs w:val="20"/>
              </w:rPr>
            </w:pPr>
            <w:r w:rsidRPr="006929BB">
              <w:rPr>
                <w:rFonts w:ascii="Arial" w:hAnsi="Arial" w:cs="Arial"/>
                <w:i/>
                <w:iCs/>
                <w:sz w:val="20"/>
                <w:szCs w:val="20"/>
              </w:rPr>
              <w:t>T</w:t>
            </w:r>
            <w:r w:rsidRPr="006929BB">
              <w:rPr>
                <w:rFonts w:ascii="Arial" w:hAnsi="Arial" w:cs="Arial"/>
                <w:i/>
                <w:iCs/>
                <w:sz w:val="20"/>
                <w:szCs w:val="20"/>
                <w:vertAlign w:val="subscript"/>
              </w:rPr>
              <w:t>C</w:t>
            </w:r>
            <w:r w:rsidRPr="006929BB">
              <w:rPr>
                <w:rFonts w:ascii="Arial" w:hAnsi="Arial" w:cs="Arial"/>
                <w:i/>
                <w:iCs/>
                <w:sz w:val="20"/>
                <w:szCs w:val="20"/>
              </w:rPr>
              <w:t xml:space="preserve"> (grf)</w:t>
            </w:r>
          </w:p>
        </w:tc>
        <w:tc>
          <w:tcPr>
            <w:tcW w:w="1020" w:type="dxa"/>
            <w:shd w:val="clear" w:color="auto" w:fill="auto"/>
            <w:noWrap/>
            <w:vAlign w:val="center"/>
          </w:tcPr>
          <w:p w:rsidR="006929BB" w:rsidRPr="006929BB" w:rsidRDefault="006929BB" w:rsidP="009018E2">
            <w:pPr>
              <w:jc w:val="center"/>
              <w:rPr>
                <w:rFonts w:ascii="Symbol" w:hAnsi="Symbol" w:cs="Arial"/>
                <w:i/>
                <w:iCs/>
                <w:sz w:val="20"/>
                <w:szCs w:val="20"/>
              </w:rPr>
            </w:pPr>
            <w:r w:rsidRPr="006929BB">
              <w:rPr>
                <w:rFonts w:ascii="Symbol" w:hAnsi="Symbol" w:cs="Arial"/>
                <w:i/>
                <w:iCs/>
                <w:sz w:val="20"/>
                <w:szCs w:val="20"/>
              </w:rPr>
              <w:t></w:t>
            </w:r>
          </w:p>
        </w:tc>
      </w:tr>
      <w:tr w:rsidR="006929BB">
        <w:trPr>
          <w:trHeight w:val="255"/>
          <w:jc w:val="center"/>
        </w:trPr>
        <w:tc>
          <w:tcPr>
            <w:tcW w:w="1020" w:type="dxa"/>
            <w:shd w:val="clear" w:color="auto" w:fill="auto"/>
            <w:noWrap/>
            <w:vAlign w:val="center"/>
          </w:tcPr>
          <w:p w:rsidR="006929BB" w:rsidRDefault="006929BB" w:rsidP="009018E2">
            <w:pPr>
              <w:jc w:val="center"/>
              <w:rPr>
                <w:rFonts w:ascii="Arial" w:hAnsi="Arial" w:cs="Arial"/>
                <w:sz w:val="20"/>
                <w:szCs w:val="20"/>
              </w:rPr>
            </w:pPr>
            <w:r>
              <w:rPr>
                <w:rFonts w:ascii="Arial" w:hAnsi="Arial" w:cs="Arial"/>
                <w:sz w:val="20"/>
                <w:szCs w:val="20"/>
              </w:rPr>
              <w:t>150</w:t>
            </w:r>
          </w:p>
        </w:tc>
        <w:tc>
          <w:tcPr>
            <w:tcW w:w="1080" w:type="dxa"/>
            <w:shd w:val="clear" w:color="auto" w:fill="auto"/>
            <w:noWrap/>
            <w:vAlign w:val="center"/>
          </w:tcPr>
          <w:p w:rsidR="006929BB" w:rsidRDefault="006929BB" w:rsidP="009018E2">
            <w:pPr>
              <w:jc w:val="center"/>
              <w:rPr>
                <w:rFonts w:ascii="Arial" w:hAnsi="Arial" w:cs="Arial"/>
                <w:sz w:val="20"/>
                <w:szCs w:val="20"/>
              </w:rPr>
            </w:pPr>
            <w:r>
              <w:rPr>
                <w:rFonts w:ascii="Arial" w:hAnsi="Arial" w:cs="Arial"/>
                <w:sz w:val="20"/>
                <w:szCs w:val="20"/>
              </w:rPr>
              <w:t>270</w:t>
            </w:r>
          </w:p>
        </w:tc>
        <w:tc>
          <w:tcPr>
            <w:tcW w:w="1080" w:type="dxa"/>
            <w:shd w:val="clear" w:color="auto" w:fill="auto"/>
            <w:noWrap/>
            <w:vAlign w:val="center"/>
          </w:tcPr>
          <w:p w:rsidR="006929BB" w:rsidRDefault="006929BB" w:rsidP="009018E2">
            <w:pPr>
              <w:jc w:val="center"/>
              <w:rPr>
                <w:rFonts w:ascii="Arial" w:hAnsi="Arial" w:cs="Arial"/>
                <w:sz w:val="20"/>
                <w:szCs w:val="20"/>
              </w:rPr>
            </w:pPr>
            <w:r>
              <w:rPr>
                <w:rFonts w:ascii="Arial" w:hAnsi="Arial" w:cs="Arial"/>
                <w:sz w:val="20"/>
                <w:szCs w:val="20"/>
              </w:rPr>
              <w:t>310</w:t>
            </w:r>
          </w:p>
        </w:tc>
        <w:tc>
          <w:tcPr>
            <w:tcW w:w="1020" w:type="dxa"/>
            <w:shd w:val="clear" w:color="auto" w:fill="auto"/>
            <w:noWrap/>
            <w:vAlign w:val="center"/>
          </w:tcPr>
          <w:p w:rsidR="006929BB" w:rsidRDefault="006929BB" w:rsidP="009018E2">
            <w:pPr>
              <w:jc w:val="center"/>
              <w:rPr>
                <w:rFonts w:ascii="Arial" w:hAnsi="Arial" w:cs="Arial"/>
                <w:sz w:val="20"/>
                <w:szCs w:val="20"/>
              </w:rPr>
            </w:pPr>
            <w:r>
              <w:rPr>
                <w:rFonts w:ascii="Arial" w:hAnsi="Arial" w:cs="Arial"/>
                <w:sz w:val="20"/>
                <w:szCs w:val="20"/>
              </w:rPr>
              <w:t>121</w:t>
            </w:r>
          </w:p>
        </w:tc>
      </w:tr>
    </w:tbl>
    <w:p w:rsidR="006929BB" w:rsidRDefault="00844685" w:rsidP="006929BB">
      <w:pPr>
        <w:bidi/>
        <w:jc w:val="center"/>
        <w:rPr>
          <w:rFonts w:cs="B Nazanin"/>
          <w:rtl/>
          <w:lang w:bidi="fa-IR"/>
        </w:rPr>
      </w:pPr>
      <w:r>
        <w:rPr>
          <w:rFonts w:cs="B Nazanin" w:hint="cs"/>
          <w:noProof/>
          <w:rtl/>
        </w:rPr>
        <w:drawing>
          <wp:inline distT="0" distB="0" distL="0" distR="0">
            <wp:extent cx="2733675" cy="2514600"/>
            <wp:effectExtent l="19050" t="0" r="9525"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20"/>
                    <a:srcRect/>
                    <a:stretch>
                      <a:fillRect/>
                    </a:stretch>
                  </pic:blipFill>
                  <pic:spPr bwMode="auto">
                    <a:xfrm>
                      <a:off x="0" y="0"/>
                      <a:ext cx="2733675" cy="2514600"/>
                    </a:xfrm>
                    <a:prstGeom prst="rect">
                      <a:avLst/>
                    </a:prstGeom>
                    <a:noFill/>
                    <a:ln w="9525">
                      <a:noFill/>
                      <a:miter lim="800000"/>
                      <a:headEnd/>
                      <a:tailEnd/>
                    </a:ln>
                  </pic:spPr>
                </pic:pic>
              </a:graphicData>
            </a:graphic>
          </wp:inline>
        </w:drawing>
      </w:r>
    </w:p>
    <w:p w:rsidR="00CD633D" w:rsidRPr="00CD633D" w:rsidRDefault="00CD633D" w:rsidP="00CD633D">
      <w:pPr>
        <w:bidi/>
        <w:jc w:val="center"/>
        <w:rPr>
          <w:rFonts w:cs="B Nazanin"/>
          <w:sz w:val="20"/>
          <w:szCs w:val="20"/>
          <w:rtl/>
          <w:lang w:bidi="fa-IR"/>
        </w:rPr>
      </w:pPr>
      <w:r>
        <w:rPr>
          <w:rFonts w:cs="B Nazanin" w:hint="cs"/>
          <w:sz w:val="20"/>
          <w:szCs w:val="20"/>
          <w:rtl/>
          <w:lang w:bidi="fa-IR"/>
        </w:rPr>
        <w:t>شکل 7</w:t>
      </w:r>
    </w:p>
    <w:p w:rsidR="006929BB" w:rsidRDefault="006929BB" w:rsidP="006929BB">
      <w:pPr>
        <w:bidi/>
        <w:rPr>
          <w:rFonts w:cs="B Nazanin"/>
          <w:rtl/>
          <w:lang w:bidi="fa-IR"/>
        </w:rPr>
      </w:pPr>
      <w:r>
        <w:rPr>
          <w:rFonts w:cs="B Nazanin" w:hint="cs"/>
          <w:rtl/>
          <w:lang w:bidi="fa-IR"/>
        </w:rPr>
        <w:t xml:space="preserve">شرط تعادل اين است که </w:t>
      </w:r>
      <w:r w:rsidR="00A62D3A" w:rsidRPr="006929BB">
        <w:rPr>
          <w:rFonts w:cs="B Nazanin"/>
          <w:position w:val="-12"/>
          <w:rtl/>
          <w:lang w:bidi="fa-IR"/>
        </w:rPr>
        <w:object w:dxaOrig="1579" w:dyaOrig="360">
          <v:shape id="_x0000_i1031" type="#_x0000_t75" style="width:78.75pt;height:18pt" o:ole="">
            <v:imagedata r:id="rId25" o:title=""/>
          </v:shape>
          <o:OLEObject Type="Embed" ProgID="Equation.3" ShapeID="_x0000_i1031" DrawAspect="Content" ObjectID="_1269420782" r:id="rId26"/>
        </w:object>
      </w:r>
      <w:r>
        <w:rPr>
          <w:rFonts w:cs="B Nazanin" w:hint="cs"/>
          <w:rtl/>
          <w:lang w:bidi="fa-IR"/>
        </w:rPr>
        <w:t xml:space="preserve"> پس </w:t>
      </w:r>
      <w:r w:rsidR="00A62D3A" w:rsidRPr="006929BB">
        <w:rPr>
          <w:rFonts w:cs="B Nazanin"/>
          <w:position w:val="-12"/>
          <w:rtl/>
          <w:lang w:bidi="fa-IR"/>
        </w:rPr>
        <w:object w:dxaOrig="1540" w:dyaOrig="360">
          <v:shape id="_x0000_i1032" type="#_x0000_t75" style="width:77.25pt;height:18pt" o:ole="">
            <v:imagedata r:id="rId27" o:title=""/>
          </v:shape>
          <o:OLEObject Type="Embed" ProgID="Equation.3" ShapeID="_x0000_i1032" DrawAspect="Content" ObjectID="_1269420783" r:id="rId28"/>
        </w:object>
      </w:r>
      <w:r>
        <w:rPr>
          <w:rFonts w:cs="B Nazanin" w:hint="cs"/>
          <w:rtl/>
          <w:lang w:bidi="fa-IR"/>
        </w:rPr>
        <w:t xml:space="preserve"> پس برای بدست آوردن </w:t>
      </w:r>
      <w:r w:rsidR="00A62D3A" w:rsidRPr="00A62D3A">
        <w:rPr>
          <w:rFonts w:cs="B Nazanin"/>
          <w:position w:val="-12"/>
          <w:rtl/>
          <w:lang w:bidi="fa-IR"/>
        </w:rPr>
        <w:object w:dxaOrig="279" w:dyaOrig="360">
          <v:shape id="_x0000_i1033" type="#_x0000_t75" style="width:14.25pt;height:18pt" o:ole="">
            <v:imagedata r:id="rId29" o:title=""/>
          </v:shape>
          <o:OLEObject Type="Embed" ProgID="Equation.3" ShapeID="_x0000_i1033" DrawAspect="Content" ObjectID="_1269420784" r:id="rId30"/>
        </w:object>
      </w:r>
      <w:r w:rsidR="00A62D3A">
        <w:rPr>
          <w:rFonts w:cs="B Nazanin" w:hint="cs"/>
          <w:rtl/>
          <w:lang w:bidi="fa-IR"/>
        </w:rPr>
        <w:t xml:space="preserve"> بايد </w:t>
      </w:r>
      <w:r w:rsidR="00A62D3A" w:rsidRPr="00A62D3A">
        <w:rPr>
          <w:rFonts w:cs="B Nazanin"/>
          <w:position w:val="-10"/>
          <w:rtl/>
          <w:lang w:bidi="fa-IR"/>
        </w:rPr>
        <w:object w:dxaOrig="740" w:dyaOrig="340">
          <v:shape id="_x0000_i1034" type="#_x0000_t75" style="width:36.75pt;height:17.25pt" o:ole="">
            <v:imagedata r:id="rId31" o:title=""/>
          </v:shape>
          <o:OLEObject Type="Embed" ProgID="Equation.3" ShapeID="_x0000_i1034" DrawAspect="Content" ObjectID="_1269420785" r:id="rId32"/>
        </w:object>
      </w:r>
      <w:r w:rsidR="00A62D3A">
        <w:rPr>
          <w:rFonts w:cs="B Nazanin" w:hint="cs"/>
          <w:rtl/>
          <w:lang w:bidi="fa-IR"/>
        </w:rPr>
        <w:t xml:space="preserve"> را بدست آوريم.</w:t>
      </w:r>
    </w:p>
    <w:p w:rsidR="00A62D3A" w:rsidRDefault="00FB4CA0" w:rsidP="00A62D3A">
      <w:pPr>
        <w:bidi/>
        <w:jc w:val="center"/>
        <w:rPr>
          <w:rFonts w:cs="B Nazanin"/>
          <w:rtl/>
          <w:lang w:bidi="fa-IR"/>
        </w:rPr>
      </w:pPr>
      <w:r w:rsidRPr="00A62D3A">
        <w:rPr>
          <w:rFonts w:cs="B Nazanin"/>
          <w:position w:val="-106"/>
          <w:rtl/>
          <w:lang w:bidi="fa-IR"/>
        </w:rPr>
        <w:object w:dxaOrig="4459" w:dyaOrig="2240">
          <v:shape id="_x0000_i1035" type="#_x0000_t75" style="width:222.75pt;height:111.75pt" o:ole="">
            <v:imagedata r:id="rId33" o:title=""/>
          </v:shape>
          <o:OLEObject Type="Embed" ProgID="Equation.3" ShapeID="_x0000_i1035" DrawAspect="Content" ObjectID="_1269420786" r:id="rId34"/>
        </w:object>
      </w:r>
    </w:p>
    <w:p w:rsidR="00B2364C" w:rsidRDefault="00B2364C" w:rsidP="00A62D3A">
      <w:pPr>
        <w:bidi/>
        <w:rPr>
          <w:rFonts w:cs="B Nazanin"/>
          <w:rtl/>
          <w:lang w:bidi="fa-IR"/>
        </w:rPr>
      </w:pPr>
      <w:r>
        <w:rPr>
          <w:rFonts w:cs="B Nazanin" w:hint="cs"/>
          <w:rtl/>
          <w:lang w:bidi="fa-IR"/>
        </w:rPr>
        <w:t xml:space="preserve">با استفاده از </w:t>
      </w:r>
      <w:r w:rsidR="00A87BE1">
        <w:rPr>
          <w:rFonts w:cs="B Nazanin" w:hint="cs"/>
          <w:rtl/>
          <w:lang w:bidi="fa-IR"/>
        </w:rPr>
        <w:t>روش ترسيمی خواهيم داشت:</w:t>
      </w:r>
      <w:r w:rsidR="005B643C">
        <w:rPr>
          <w:rFonts w:cs="B Nazanin" w:hint="cs"/>
          <w:rtl/>
          <w:lang w:bidi="fa-IR"/>
        </w:rPr>
        <w:t xml:space="preserve"> (در شکل زير هر </w:t>
      </w:r>
      <w:r w:rsidR="005B643C">
        <w:rPr>
          <w:rFonts w:cs="B Nazanin"/>
          <w:lang w:bidi="fa-IR"/>
        </w:rPr>
        <w:t>100 grf</w:t>
      </w:r>
      <w:r w:rsidR="005B643C">
        <w:rPr>
          <w:rFonts w:cs="B Nazanin" w:hint="cs"/>
          <w:rtl/>
          <w:lang w:bidi="fa-IR"/>
        </w:rPr>
        <w:t xml:space="preserve"> معادل </w:t>
      </w:r>
      <w:r w:rsidR="005B643C">
        <w:rPr>
          <w:rFonts w:cs="B Nazanin"/>
          <w:lang w:bidi="fa-IR"/>
        </w:rPr>
        <w:t>1 cm</w:t>
      </w:r>
      <w:r w:rsidR="005B643C">
        <w:rPr>
          <w:rFonts w:cs="B Nazanin" w:hint="cs"/>
          <w:rtl/>
          <w:lang w:bidi="fa-IR"/>
        </w:rPr>
        <w:t xml:space="preserve"> است.)</w:t>
      </w:r>
    </w:p>
    <w:p w:rsidR="00D116B5" w:rsidRDefault="00D116B5" w:rsidP="00D116B5">
      <w:pPr>
        <w:bidi/>
        <w:rPr>
          <w:rFonts w:cs="B Nazanin"/>
          <w:rtl/>
          <w:lang w:bidi="fa-IR"/>
        </w:rPr>
      </w:pPr>
    </w:p>
    <w:p w:rsidR="00A87BE1" w:rsidRDefault="0054291D" w:rsidP="00A87BE1">
      <w:pPr>
        <w:bidi/>
        <w:rPr>
          <w:rFonts w:cs="B Nazanin"/>
          <w:rtl/>
          <w:lang w:bidi="fa-IR"/>
        </w:rPr>
      </w:pPr>
      <w:r>
        <w:rPr>
          <w:rFonts w:cs="B Nazanin"/>
          <w:noProof/>
          <w:rtl/>
        </w:rPr>
        <w:pict>
          <v:group id="_x0000_s1048" style="position:absolute;left:0;text-align:left;margin-left:162pt;margin-top:6.15pt;width:175.5pt;height:1in;z-index:251656192" coordorigin="5040,10620" coordsize="3510,1440">
            <v:line id="_x0000_s1037" alt="" style="position:absolute;flip:y;mso-wrap-distance-left:2.88pt;mso-wrap-distance-top:2.88pt;mso-wrap-distance-right:2.88pt;mso-wrap-distance-bottom:2.88pt" from="6345,10710" to="6345,11560" o:regroupid="3" o:cliptowrap="t">
              <v:stroke endarrow="block"/>
              <v:shadow color="#ccc"/>
            </v:line>
            <v:line id="_x0000_s1038" alt="" style="position:absolute;mso-wrap-distance-left:2.88pt;mso-wrap-distance-top:2.88pt;mso-wrap-distance-right:2.88pt;mso-wrap-distance-bottom:2.88pt" from="6345,11565" to="7875,11565" o:regroupid="3" o:cliptowrap="t">
              <v:stroke endarrow="block"/>
              <v:shadow color="#ccc"/>
            </v:line>
            <v:line id="_x0000_s1039" alt="" style="position:absolute;flip:y;mso-wrap-distance-left:2.88pt;mso-wrap-distance-top:2.88pt;mso-wrap-distance-right:2.88pt;mso-wrap-distance-bottom:2.88pt" from="7868,10701" to="7868,11551" o:regroupid="3" strokecolor="#f06" o:cliptowrap="t">
              <v:stroke endarrow="block"/>
              <v:shadow color="#ccc"/>
            </v:line>
            <v:line id="_x0000_s1040" alt="" style="position:absolute;flip:y;mso-wrap-distance-left:2.88pt;mso-wrap-distance-top:2.88pt;mso-wrap-distance-right:2.88pt;mso-wrap-distance-bottom:2.88pt" from="6345,10710" to="7875,11560" o:regroupid="3" strokecolor="#60f" o:cliptowrap="t">
              <v:stroke endarrow="block"/>
              <v:shadow color="#ccc"/>
            </v:line>
            <v:shape id="_x0000_s1041" type="#_x0000_t202" style="position:absolute;left:5040;top:10620;width:1215;height:360;mso-wrap-distance-left:2.88pt;mso-wrap-distance-top:2.88pt;mso-wrap-distance-right:2.88pt;mso-wrap-distance-bottom:2.88pt" o:regroupid="3" filled="f" stroked="f" insetpen="t" o:cliptowrap="t">
              <v:fill color2="black"/>
              <v:shadow color="#ccc"/>
              <v:textbox style="mso-next-textbox:#_x0000_s1041;direction:RTL;mso-column-margin:5.76pt" inset="2.88pt,2.88pt,2.88pt,2.88pt">
                <w:txbxContent>
                  <w:p w:rsidR="0001023C" w:rsidRDefault="0001023C" w:rsidP="00A87BE1">
                    <w:pPr>
                      <w:rPr>
                        <w:i/>
                        <w:iCs/>
                      </w:rPr>
                    </w:pPr>
                    <w:r>
                      <w:rPr>
                        <w:i/>
                        <w:iCs/>
                        <w:lang w:bidi="fa-IR"/>
                      </w:rPr>
                      <w:t>T</w:t>
                    </w:r>
                    <w:r>
                      <w:rPr>
                        <w:i/>
                        <w:iCs/>
                        <w:vertAlign w:val="subscript"/>
                        <w:lang w:bidi="fa-IR"/>
                      </w:rPr>
                      <w:t>A</w:t>
                    </w:r>
                    <w:r>
                      <w:rPr>
                        <w:i/>
                        <w:iCs/>
                        <w:lang w:bidi="fa-IR"/>
                      </w:rPr>
                      <w:t>=150</w:t>
                    </w:r>
                  </w:p>
                </w:txbxContent>
              </v:textbox>
            </v:shape>
            <v:shape id="_x0000_s1042" type="#_x0000_t202" style="position:absolute;left:7560;top:11655;width:990;height:405;mso-wrap-distance-left:2.88pt;mso-wrap-distance-top:2.88pt;mso-wrap-distance-right:2.88pt;mso-wrap-distance-bottom:2.88pt" o:regroupid="3" filled="f" stroked="f" insetpen="t" o:cliptowrap="t">
              <v:fill color2="black"/>
              <v:shadow color="#ccc"/>
              <v:textbox style="mso-next-textbox:#_x0000_s1042;direction:RTL;mso-column-margin:5.76pt" inset="2.88pt,2.88pt,2.88pt,2.88pt">
                <w:txbxContent>
                  <w:p w:rsidR="0001023C" w:rsidRDefault="0001023C" w:rsidP="00A87BE1">
                    <w:pPr>
                      <w:rPr>
                        <w:i/>
                        <w:iCs/>
                      </w:rPr>
                    </w:pPr>
                    <w:r>
                      <w:rPr>
                        <w:i/>
                        <w:iCs/>
                        <w:lang w:bidi="fa-IR"/>
                      </w:rPr>
                      <w:t>T</w:t>
                    </w:r>
                    <w:r>
                      <w:rPr>
                        <w:i/>
                        <w:iCs/>
                        <w:vertAlign w:val="subscript"/>
                        <w:lang w:bidi="fa-IR"/>
                      </w:rPr>
                      <w:t>B</w:t>
                    </w:r>
                    <w:r>
                      <w:rPr>
                        <w:i/>
                        <w:iCs/>
                        <w:lang w:bidi="fa-IR"/>
                      </w:rPr>
                      <w:t>=270</w:t>
                    </w:r>
                  </w:p>
                </w:txbxContent>
              </v:textbox>
            </v:shape>
            <v:shape id="_x0000_s1043" type="#_x0000_t202" style="position:absolute;left:6480;top:10620;width:1980;height:405;mso-wrap-distance-left:2.88pt;mso-wrap-distance-top:2.88pt;mso-wrap-distance-right:2.88pt;mso-wrap-distance-bottom:2.88pt" o:regroupid="3" filled="f" stroked="f" insetpen="t" o:cliptowrap="t">
              <v:fill color2="black"/>
              <v:shadow color="#ccc"/>
              <v:textbox style="mso-next-textbox:#_x0000_s1043;direction:RTL;mso-column-margin:5.76pt" inset="2.88pt,2.88pt,2.88pt,2.88pt">
                <w:txbxContent>
                  <w:p w:rsidR="0001023C" w:rsidRDefault="0001023C" w:rsidP="00A87BE1">
                    <w:pPr>
                      <w:rPr>
                        <w:i/>
                        <w:iCs/>
                      </w:rPr>
                    </w:pPr>
                    <w:r>
                      <w:rPr>
                        <w:i/>
                        <w:iCs/>
                      </w:rPr>
                      <w:t>T</w:t>
                    </w:r>
                    <w:r>
                      <w:rPr>
                        <w:i/>
                        <w:iCs/>
                        <w:vertAlign w:val="subscript"/>
                      </w:rPr>
                      <w:t>A</w:t>
                    </w:r>
                    <w:r>
                      <w:rPr>
                        <w:i/>
                        <w:iCs/>
                      </w:rPr>
                      <w:t>+T</w:t>
                    </w:r>
                    <w:r>
                      <w:rPr>
                        <w:i/>
                        <w:iCs/>
                        <w:vertAlign w:val="subscript"/>
                      </w:rPr>
                      <w:t>B</w:t>
                    </w:r>
                    <w:r>
                      <w:rPr>
                        <w:i/>
                        <w:iCs/>
                      </w:rPr>
                      <w:t>=310</w:t>
                    </w:r>
                  </w:p>
                </w:txbxContent>
              </v:textbox>
            </v:shape>
            <v:shape id="_x0000_s1044" type="#_x0000_t202" style="position:absolute;left:6658;top:11264;width:722;height:360;mso-wrap-distance-left:2.88pt;mso-wrap-distance-top:2.88pt;mso-wrap-distance-right:2.88pt;mso-wrap-distance-bottom:2.88pt" o:regroupid="3" filled="f" stroked="f" insetpen="t" o:cliptowrap="t">
              <v:fill color2="black"/>
              <v:shadow color="#ccc"/>
              <v:textbox style="mso-next-textbox:#_x0000_s1044;direction:RTL;mso-column-margin:5.76pt" inset="2.88pt,2.88pt,2.88pt,2.88pt">
                <w:txbxContent>
                  <w:p w:rsidR="0001023C" w:rsidRDefault="0001023C" w:rsidP="00A87BE1">
                    <w:r>
                      <w:rPr>
                        <w:rFonts w:ascii="Symbol" w:hAnsi="Symbol"/>
                      </w:rPr>
                      <w:t></w:t>
                    </w:r>
                    <w:r>
                      <w:rPr>
                        <w:rFonts w:ascii="Symbol" w:hAnsi="Symbol"/>
                      </w:rPr>
                      <w:t></w:t>
                    </w:r>
                    <w:r>
                      <w:t>29</w:t>
                    </w:r>
                  </w:p>
                </w:txbxContent>
              </v:textbox>
            </v:shape>
          </v:group>
        </w:pict>
      </w:r>
    </w:p>
    <w:p w:rsidR="00A87BE1" w:rsidRDefault="00A87BE1" w:rsidP="00A87BE1">
      <w:pPr>
        <w:bidi/>
        <w:rPr>
          <w:rFonts w:cs="B Nazanin"/>
          <w:rtl/>
          <w:lang w:bidi="fa-IR"/>
        </w:rPr>
      </w:pPr>
    </w:p>
    <w:p w:rsidR="00A87BE1" w:rsidRDefault="00A87BE1" w:rsidP="00A87BE1">
      <w:pPr>
        <w:bidi/>
        <w:rPr>
          <w:rFonts w:cs="B Nazanin"/>
          <w:rtl/>
          <w:lang w:bidi="fa-IR"/>
        </w:rPr>
      </w:pPr>
    </w:p>
    <w:p w:rsidR="00A87BE1" w:rsidRDefault="00A87BE1" w:rsidP="00A87BE1">
      <w:pPr>
        <w:bidi/>
        <w:rPr>
          <w:rFonts w:cs="B Nazanin"/>
          <w:rtl/>
          <w:lang w:bidi="fa-IR"/>
        </w:rPr>
      </w:pPr>
    </w:p>
    <w:p w:rsidR="00D116B5" w:rsidRPr="00CD633D" w:rsidRDefault="00CD633D" w:rsidP="00CD633D">
      <w:pPr>
        <w:bidi/>
        <w:jc w:val="center"/>
        <w:rPr>
          <w:rFonts w:cs="B Nazanin"/>
          <w:sz w:val="20"/>
          <w:szCs w:val="20"/>
          <w:rtl/>
          <w:lang w:bidi="fa-IR"/>
        </w:rPr>
      </w:pPr>
      <w:r>
        <w:rPr>
          <w:rFonts w:cs="B Nazanin" w:hint="cs"/>
          <w:sz w:val="20"/>
          <w:szCs w:val="20"/>
          <w:rtl/>
          <w:lang w:bidi="fa-IR"/>
        </w:rPr>
        <w:t>شکل 8</w:t>
      </w:r>
    </w:p>
    <w:p w:rsidR="00A87BE1" w:rsidRDefault="00A87BE1" w:rsidP="00D116B5">
      <w:pPr>
        <w:bidi/>
        <w:rPr>
          <w:rFonts w:cs="B Nazanin"/>
          <w:rtl/>
          <w:lang w:bidi="fa-IR"/>
        </w:rPr>
      </w:pPr>
      <w:r>
        <w:rPr>
          <w:rFonts w:cs="B Nazanin" w:hint="cs"/>
          <w:rtl/>
          <w:lang w:bidi="fa-IR"/>
        </w:rPr>
        <w:t xml:space="preserve">پس کشش نخ </w:t>
      </w:r>
      <w:r>
        <w:rPr>
          <w:rFonts w:cs="B Nazanin"/>
          <w:lang w:bidi="fa-IR"/>
        </w:rPr>
        <w:t>C</w:t>
      </w:r>
      <w:r>
        <w:rPr>
          <w:rFonts w:cs="B Nazanin" w:hint="cs"/>
          <w:rtl/>
          <w:lang w:bidi="fa-IR"/>
        </w:rPr>
        <w:t xml:space="preserve"> بايد جمع اين دو کشش نخ را خنثی کند يا منفی برآيند آن دو باشد، پس طول آن بايد </w:t>
      </w:r>
      <w:r>
        <w:rPr>
          <w:rFonts w:cs="B Nazanin"/>
          <w:lang w:bidi="fa-IR"/>
        </w:rPr>
        <w:t>310</w:t>
      </w:r>
      <w:r>
        <w:rPr>
          <w:rFonts w:cs="B Nazanin" w:hint="cs"/>
          <w:rtl/>
          <w:lang w:bidi="fa-IR"/>
        </w:rPr>
        <w:t xml:space="preserve"> باشد و زاويه ی آن هم نسبت به </w:t>
      </w:r>
      <w:r>
        <w:rPr>
          <w:rFonts w:cs="B Nazanin"/>
          <w:lang w:bidi="fa-IR"/>
        </w:rPr>
        <w:t>A</w:t>
      </w:r>
      <w:r>
        <w:rPr>
          <w:rFonts w:cs="B Nazanin" w:hint="cs"/>
          <w:rtl/>
          <w:lang w:bidi="fa-IR"/>
        </w:rPr>
        <w:t xml:space="preserve"> بايد 119 درجه باشد.</w:t>
      </w:r>
    </w:p>
    <w:p w:rsidR="00D116B5" w:rsidRDefault="00A62D3A" w:rsidP="00D116B5">
      <w:pPr>
        <w:bidi/>
        <w:rPr>
          <w:rFonts w:cs="B Nazanin"/>
          <w:rtl/>
          <w:lang w:bidi="fa-IR"/>
        </w:rPr>
      </w:pPr>
      <w:r>
        <w:rPr>
          <w:rFonts w:cs="B Nazanin" w:hint="cs"/>
          <w:rtl/>
          <w:lang w:bidi="fa-IR"/>
        </w:rPr>
        <w:t>که با دقت خوبی با نتايج آزمايش يکی شده است.</w:t>
      </w:r>
    </w:p>
    <w:p w:rsidR="00D116B5" w:rsidRDefault="00D116B5" w:rsidP="00D116B5">
      <w:pPr>
        <w:bidi/>
        <w:rPr>
          <w:rFonts w:cs="B Nazanin"/>
          <w:b/>
          <w:bCs/>
          <w:sz w:val="28"/>
          <w:szCs w:val="28"/>
          <w:rtl/>
          <w:lang w:bidi="fa-IR"/>
        </w:rPr>
      </w:pPr>
    </w:p>
    <w:p w:rsidR="00D116B5" w:rsidRPr="00D116B5" w:rsidRDefault="00D116B5" w:rsidP="00D116B5">
      <w:pPr>
        <w:bidi/>
        <w:rPr>
          <w:rFonts w:cs="B Nazanin"/>
          <w:rtl/>
          <w:lang w:bidi="fa-IR"/>
        </w:rPr>
      </w:pPr>
      <w:r>
        <w:rPr>
          <w:rFonts w:cs="B Nazanin" w:hint="cs"/>
          <w:b/>
          <w:bCs/>
          <w:sz w:val="28"/>
          <w:szCs w:val="28"/>
          <w:rtl/>
          <w:lang w:bidi="fa-IR"/>
        </w:rPr>
        <w:t>خواسته ی 2، تحليل داده های جدول 2</w:t>
      </w:r>
    </w:p>
    <w:p w:rsidR="009018E2" w:rsidRDefault="009018E2" w:rsidP="009018E2">
      <w:pPr>
        <w:bidi/>
        <w:jc w:val="center"/>
        <w:rPr>
          <w:rFonts w:cs="B Nazanin"/>
          <w:rtl/>
          <w:lang w:bidi="fa-IR"/>
        </w:rPr>
      </w:pPr>
      <w:r>
        <w:rPr>
          <w:rFonts w:cs="B Nazanin" w:hint="cs"/>
          <w:rtl/>
          <w:lang w:bidi="fa-IR"/>
        </w:rPr>
        <w:t>جدول 2 - تعادل انتقالی</w:t>
      </w:r>
    </w:p>
    <w:tbl>
      <w:tblPr>
        <w:tblW w:w="5760" w:type="dxa"/>
        <w:jc w:val="center"/>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0"/>
        <w:gridCol w:w="960"/>
        <w:gridCol w:w="960"/>
        <w:gridCol w:w="960"/>
        <w:gridCol w:w="960"/>
        <w:gridCol w:w="960"/>
      </w:tblGrid>
      <w:tr w:rsidR="009018E2">
        <w:trPr>
          <w:trHeight w:val="255"/>
          <w:jc w:val="center"/>
        </w:trPr>
        <w:tc>
          <w:tcPr>
            <w:tcW w:w="960" w:type="dxa"/>
            <w:shd w:val="clear" w:color="auto" w:fill="auto"/>
            <w:noWrap/>
            <w:vAlign w:val="center"/>
          </w:tcPr>
          <w:p w:rsidR="009018E2" w:rsidRPr="006929BB" w:rsidRDefault="009018E2" w:rsidP="009018E2">
            <w:pPr>
              <w:jc w:val="center"/>
              <w:rPr>
                <w:rFonts w:ascii="Arial" w:hAnsi="Arial" w:cs="Arial"/>
                <w:i/>
                <w:iCs/>
                <w:sz w:val="20"/>
                <w:szCs w:val="20"/>
              </w:rPr>
            </w:pPr>
            <w:r w:rsidRPr="006929BB">
              <w:rPr>
                <w:rFonts w:ascii="Arial" w:hAnsi="Arial" w:cs="Arial"/>
                <w:i/>
                <w:iCs/>
                <w:sz w:val="20"/>
                <w:szCs w:val="20"/>
              </w:rPr>
              <w:t>T</w:t>
            </w:r>
            <w:r w:rsidRPr="006929BB">
              <w:rPr>
                <w:rFonts w:ascii="Arial" w:hAnsi="Arial" w:cs="Arial"/>
                <w:i/>
                <w:iCs/>
                <w:sz w:val="20"/>
                <w:szCs w:val="20"/>
                <w:vertAlign w:val="subscript"/>
              </w:rPr>
              <w:t>A</w:t>
            </w:r>
            <w:r w:rsidRPr="006929BB">
              <w:rPr>
                <w:rFonts w:ascii="Arial" w:hAnsi="Arial" w:cs="Arial"/>
                <w:i/>
                <w:iCs/>
                <w:sz w:val="20"/>
                <w:szCs w:val="20"/>
              </w:rPr>
              <w:t xml:space="preserve"> (gfr)</w:t>
            </w:r>
          </w:p>
        </w:tc>
        <w:tc>
          <w:tcPr>
            <w:tcW w:w="960" w:type="dxa"/>
            <w:shd w:val="clear" w:color="auto" w:fill="auto"/>
            <w:noWrap/>
            <w:vAlign w:val="center"/>
          </w:tcPr>
          <w:p w:rsidR="009018E2" w:rsidRPr="006929BB" w:rsidRDefault="009018E2" w:rsidP="009018E2">
            <w:pPr>
              <w:jc w:val="center"/>
              <w:rPr>
                <w:rFonts w:ascii="Arial" w:hAnsi="Arial" w:cs="Arial"/>
                <w:i/>
                <w:iCs/>
                <w:sz w:val="20"/>
                <w:szCs w:val="20"/>
              </w:rPr>
            </w:pPr>
            <w:r w:rsidRPr="006929BB">
              <w:rPr>
                <w:rFonts w:ascii="Arial" w:hAnsi="Arial" w:cs="Arial"/>
                <w:i/>
                <w:iCs/>
                <w:sz w:val="20"/>
                <w:szCs w:val="20"/>
              </w:rPr>
              <w:t>T</w:t>
            </w:r>
            <w:r w:rsidRPr="006929BB">
              <w:rPr>
                <w:rFonts w:ascii="Arial" w:hAnsi="Arial" w:cs="Arial"/>
                <w:i/>
                <w:iCs/>
                <w:sz w:val="20"/>
                <w:szCs w:val="20"/>
                <w:vertAlign w:val="subscript"/>
              </w:rPr>
              <w:t>B</w:t>
            </w:r>
            <w:r w:rsidRPr="006929BB">
              <w:rPr>
                <w:rFonts w:ascii="Arial" w:hAnsi="Arial" w:cs="Arial"/>
                <w:i/>
                <w:iCs/>
                <w:sz w:val="20"/>
                <w:szCs w:val="20"/>
              </w:rPr>
              <w:t xml:space="preserve"> (grf)</w:t>
            </w:r>
          </w:p>
        </w:tc>
        <w:tc>
          <w:tcPr>
            <w:tcW w:w="960" w:type="dxa"/>
            <w:shd w:val="clear" w:color="auto" w:fill="auto"/>
            <w:noWrap/>
            <w:vAlign w:val="center"/>
          </w:tcPr>
          <w:p w:rsidR="009018E2" w:rsidRPr="006929BB" w:rsidRDefault="009018E2" w:rsidP="009018E2">
            <w:pPr>
              <w:jc w:val="center"/>
              <w:rPr>
                <w:rFonts w:ascii="Arial" w:hAnsi="Arial" w:cs="Arial"/>
                <w:i/>
                <w:iCs/>
                <w:sz w:val="20"/>
                <w:szCs w:val="20"/>
              </w:rPr>
            </w:pPr>
            <w:r w:rsidRPr="006929BB">
              <w:rPr>
                <w:rFonts w:ascii="Arial" w:hAnsi="Arial" w:cs="Arial"/>
                <w:i/>
                <w:iCs/>
                <w:sz w:val="20"/>
                <w:szCs w:val="20"/>
              </w:rPr>
              <w:t>T</w:t>
            </w:r>
            <w:r w:rsidRPr="006929BB">
              <w:rPr>
                <w:rFonts w:ascii="Arial" w:hAnsi="Arial" w:cs="Arial"/>
                <w:i/>
                <w:iCs/>
                <w:sz w:val="20"/>
                <w:szCs w:val="20"/>
                <w:vertAlign w:val="subscript"/>
              </w:rPr>
              <w:t>C</w:t>
            </w:r>
            <w:r w:rsidRPr="006929BB">
              <w:rPr>
                <w:rFonts w:ascii="Arial" w:hAnsi="Arial" w:cs="Arial"/>
                <w:i/>
                <w:iCs/>
                <w:sz w:val="20"/>
                <w:szCs w:val="20"/>
              </w:rPr>
              <w:t xml:space="preserve"> (grf)</w:t>
            </w:r>
          </w:p>
        </w:tc>
        <w:tc>
          <w:tcPr>
            <w:tcW w:w="960" w:type="dxa"/>
            <w:shd w:val="clear" w:color="auto" w:fill="auto"/>
            <w:noWrap/>
            <w:vAlign w:val="center"/>
          </w:tcPr>
          <w:p w:rsidR="009018E2" w:rsidRPr="006929BB" w:rsidRDefault="009018E2" w:rsidP="009018E2">
            <w:pPr>
              <w:jc w:val="center"/>
              <w:rPr>
                <w:rFonts w:ascii="Arial" w:hAnsi="Arial" w:cs="Arial"/>
                <w:i/>
                <w:iCs/>
                <w:sz w:val="20"/>
                <w:szCs w:val="20"/>
              </w:rPr>
            </w:pPr>
            <w:r w:rsidRPr="006929BB">
              <w:rPr>
                <w:rFonts w:ascii="Arial" w:hAnsi="Arial" w:cs="Arial"/>
                <w:i/>
                <w:iCs/>
                <w:sz w:val="20"/>
                <w:szCs w:val="20"/>
              </w:rPr>
              <w:t>T</w:t>
            </w:r>
            <w:r w:rsidRPr="006929BB">
              <w:rPr>
                <w:rFonts w:ascii="Arial" w:hAnsi="Arial" w:cs="Arial"/>
                <w:i/>
                <w:iCs/>
                <w:sz w:val="20"/>
                <w:szCs w:val="20"/>
                <w:vertAlign w:val="subscript"/>
              </w:rPr>
              <w:t>D</w:t>
            </w:r>
            <w:r w:rsidRPr="006929BB">
              <w:rPr>
                <w:rFonts w:ascii="Arial" w:hAnsi="Arial" w:cs="Arial"/>
                <w:i/>
                <w:iCs/>
                <w:sz w:val="20"/>
                <w:szCs w:val="20"/>
              </w:rPr>
              <w:t xml:space="preserve"> (grf)</w:t>
            </w:r>
          </w:p>
        </w:tc>
        <w:tc>
          <w:tcPr>
            <w:tcW w:w="960" w:type="dxa"/>
            <w:shd w:val="clear" w:color="auto" w:fill="auto"/>
            <w:noWrap/>
            <w:vAlign w:val="center"/>
          </w:tcPr>
          <w:p w:rsidR="009018E2" w:rsidRPr="006929BB" w:rsidRDefault="009018E2" w:rsidP="009018E2">
            <w:pPr>
              <w:jc w:val="center"/>
              <w:rPr>
                <w:rFonts w:ascii="Symbol" w:hAnsi="Symbol" w:cs="Arial"/>
                <w:i/>
                <w:iCs/>
                <w:sz w:val="20"/>
                <w:szCs w:val="20"/>
              </w:rPr>
            </w:pPr>
            <w:r w:rsidRPr="006929BB">
              <w:rPr>
                <w:rFonts w:ascii="Symbol" w:hAnsi="Symbol" w:cs="Arial"/>
                <w:i/>
                <w:iCs/>
                <w:sz w:val="20"/>
                <w:szCs w:val="20"/>
              </w:rPr>
              <w:t></w:t>
            </w:r>
          </w:p>
        </w:tc>
        <w:tc>
          <w:tcPr>
            <w:tcW w:w="960" w:type="dxa"/>
            <w:shd w:val="clear" w:color="auto" w:fill="auto"/>
            <w:noWrap/>
            <w:vAlign w:val="center"/>
          </w:tcPr>
          <w:p w:rsidR="009018E2" w:rsidRPr="006929BB" w:rsidRDefault="009018E2" w:rsidP="009018E2">
            <w:pPr>
              <w:jc w:val="center"/>
              <w:rPr>
                <w:rFonts w:ascii="Symbol" w:hAnsi="Symbol" w:cs="Arial"/>
                <w:i/>
                <w:iCs/>
                <w:sz w:val="20"/>
                <w:szCs w:val="20"/>
              </w:rPr>
            </w:pPr>
            <w:r w:rsidRPr="006929BB">
              <w:rPr>
                <w:rFonts w:ascii="Symbol" w:hAnsi="Symbol" w:cs="Arial"/>
                <w:i/>
                <w:iCs/>
                <w:sz w:val="20"/>
                <w:szCs w:val="20"/>
              </w:rPr>
              <w:t></w:t>
            </w:r>
          </w:p>
        </w:tc>
      </w:tr>
      <w:tr w:rsidR="009018E2">
        <w:trPr>
          <w:trHeight w:val="255"/>
          <w:jc w:val="center"/>
        </w:trPr>
        <w:tc>
          <w:tcPr>
            <w:tcW w:w="960" w:type="dxa"/>
            <w:shd w:val="clear" w:color="auto" w:fill="auto"/>
            <w:noWrap/>
            <w:vAlign w:val="center"/>
          </w:tcPr>
          <w:p w:rsidR="009018E2" w:rsidRDefault="009018E2" w:rsidP="009018E2">
            <w:pPr>
              <w:jc w:val="center"/>
              <w:rPr>
                <w:rFonts w:ascii="Arial" w:hAnsi="Arial" w:cs="Arial"/>
                <w:sz w:val="20"/>
                <w:szCs w:val="20"/>
              </w:rPr>
            </w:pPr>
            <w:r>
              <w:rPr>
                <w:rFonts w:ascii="Arial" w:hAnsi="Arial" w:cs="Arial"/>
                <w:sz w:val="20"/>
                <w:szCs w:val="20"/>
              </w:rPr>
              <w:t>150</w:t>
            </w:r>
          </w:p>
        </w:tc>
        <w:tc>
          <w:tcPr>
            <w:tcW w:w="960" w:type="dxa"/>
            <w:shd w:val="clear" w:color="auto" w:fill="auto"/>
            <w:noWrap/>
            <w:vAlign w:val="center"/>
          </w:tcPr>
          <w:p w:rsidR="009018E2" w:rsidRDefault="009018E2" w:rsidP="009018E2">
            <w:pPr>
              <w:jc w:val="center"/>
              <w:rPr>
                <w:rFonts w:ascii="Arial" w:hAnsi="Arial" w:cs="Arial"/>
                <w:sz w:val="20"/>
                <w:szCs w:val="20"/>
              </w:rPr>
            </w:pPr>
            <w:r>
              <w:rPr>
                <w:rFonts w:ascii="Arial" w:hAnsi="Arial" w:cs="Arial"/>
                <w:sz w:val="20"/>
                <w:szCs w:val="20"/>
              </w:rPr>
              <w:t>245</w:t>
            </w:r>
          </w:p>
        </w:tc>
        <w:tc>
          <w:tcPr>
            <w:tcW w:w="960" w:type="dxa"/>
            <w:shd w:val="clear" w:color="auto" w:fill="auto"/>
            <w:noWrap/>
            <w:vAlign w:val="center"/>
          </w:tcPr>
          <w:p w:rsidR="009018E2" w:rsidRDefault="009018E2" w:rsidP="009018E2">
            <w:pPr>
              <w:jc w:val="center"/>
              <w:rPr>
                <w:rFonts w:ascii="Arial" w:hAnsi="Arial" w:cs="Arial"/>
                <w:sz w:val="20"/>
                <w:szCs w:val="20"/>
              </w:rPr>
            </w:pPr>
            <w:r>
              <w:rPr>
                <w:rFonts w:ascii="Arial" w:hAnsi="Arial" w:cs="Arial"/>
                <w:sz w:val="20"/>
                <w:szCs w:val="20"/>
              </w:rPr>
              <w:t>90</w:t>
            </w:r>
          </w:p>
        </w:tc>
        <w:tc>
          <w:tcPr>
            <w:tcW w:w="960" w:type="dxa"/>
            <w:shd w:val="clear" w:color="auto" w:fill="auto"/>
            <w:noWrap/>
            <w:vAlign w:val="center"/>
          </w:tcPr>
          <w:p w:rsidR="009018E2" w:rsidRDefault="009018E2" w:rsidP="009018E2">
            <w:pPr>
              <w:jc w:val="center"/>
              <w:rPr>
                <w:rFonts w:ascii="Arial" w:hAnsi="Arial" w:cs="Arial"/>
                <w:sz w:val="20"/>
                <w:szCs w:val="20"/>
              </w:rPr>
            </w:pPr>
            <w:r>
              <w:rPr>
                <w:rFonts w:ascii="Arial" w:hAnsi="Arial" w:cs="Arial"/>
                <w:sz w:val="20"/>
                <w:szCs w:val="20"/>
              </w:rPr>
              <w:t>95</w:t>
            </w:r>
          </w:p>
        </w:tc>
        <w:tc>
          <w:tcPr>
            <w:tcW w:w="960" w:type="dxa"/>
            <w:shd w:val="clear" w:color="auto" w:fill="auto"/>
            <w:noWrap/>
            <w:vAlign w:val="center"/>
          </w:tcPr>
          <w:p w:rsidR="009018E2" w:rsidRDefault="009018E2" w:rsidP="009018E2">
            <w:pPr>
              <w:jc w:val="center"/>
              <w:rPr>
                <w:rFonts w:ascii="Arial" w:hAnsi="Arial" w:cs="Arial"/>
                <w:sz w:val="20"/>
                <w:szCs w:val="20"/>
              </w:rPr>
            </w:pPr>
            <w:r>
              <w:rPr>
                <w:rFonts w:ascii="Arial" w:hAnsi="Arial" w:cs="Arial"/>
                <w:sz w:val="20"/>
                <w:szCs w:val="20"/>
              </w:rPr>
              <w:t>65</w:t>
            </w:r>
          </w:p>
        </w:tc>
        <w:tc>
          <w:tcPr>
            <w:tcW w:w="960" w:type="dxa"/>
            <w:shd w:val="clear" w:color="auto" w:fill="auto"/>
            <w:noWrap/>
            <w:vAlign w:val="center"/>
          </w:tcPr>
          <w:p w:rsidR="009018E2" w:rsidRDefault="009018E2" w:rsidP="009018E2">
            <w:pPr>
              <w:jc w:val="center"/>
              <w:rPr>
                <w:rFonts w:ascii="Arial" w:hAnsi="Arial" w:cs="Arial"/>
                <w:sz w:val="20"/>
                <w:szCs w:val="20"/>
              </w:rPr>
            </w:pPr>
            <w:r>
              <w:rPr>
                <w:rFonts w:ascii="Arial" w:hAnsi="Arial" w:cs="Arial"/>
                <w:sz w:val="20"/>
                <w:szCs w:val="20"/>
              </w:rPr>
              <w:t>127</w:t>
            </w:r>
          </w:p>
        </w:tc>
      </w:tr>
    </w:tbl>
    <w:p w:rsidR="009018E2" w:rsidRDefault="009018E2" w:rsidP="009018E2">
      <w:pPr>
        <w:bidi/>
        <w:rPr>
          <w:rFonts w:cs="B Nazanin"/>
          <w:rtl/>
          <w:lang w:bidi="fa-IR"/>
        </w:rPr>
      </w:pPr>
    </w:p>
    <w:p w:rsidR="00FB4CA0" w:rsidRDefault="00844685" w:rsidP="009018E2">
      <w:pPr>
        <w:bidi/>
        <w:jc w:val="center"/>
        <w:rPr>
          <w:rFonts w:cs="B Nazanin"/>
          <w:rtl/>
          <w:lang w:bidi="fa-IR"/>
        </w:rPr>
      </w:pPr>
      <w:r>
        <w:rPr>
          <w:rFonts w:cs="B Nazanin" w:hint="cs"/>
          <w:noProof/>
          <w:rtl/>
        </w:rPr>
        <w:drawing>
          <wp:inline distT="0" distB="0" distL="0" distR="0">
            <wp:extent cx="2828925" cy="2857500"/>
            <wp:effectExtent l="19050" t="0" r="9525"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21"/>
                    <a:srcRect/>
                    <a:stretch>
                      <a:fillRect/>
                    </a:stretch>
                  </pic:blipFill>
                  <pic:spPr bwMode="auto">
                    <a:xfrm>
                      <a:off x="0" y="0"/>
                      <a:ext cx="2828925" cy="2857500"/>
                    </a:xfrm>
                    <a:prstGeom prst="rect">
                      <a:avLst/>
                    </a:prstGeom>
                    <a:noFill/>
                    <a:ln w="9525">
                      <a:noFill/>
                      <a:miter lim="800000"/>
                      <a:headEnd/>
                      <a:tailEnd/>
                    </a:ln>
                  </pic:spPr>
                </pic:pic>
              </a:graphicData>
            </a:graphic>
          </wp:inline>
        </w:drawing>
      </w:r>
    </w:p>
    <w:p w:rsidR="00CD633D" w:rsidRPr="00CD633D" w:rsidRDefault="00CD633D" w:rsidP="00CD633D">
      <w:pPr>
        <w:bidi/>
        <w:jc w:val="center"/>
        <w:rPr>
          <w:rFonts w:cs="B Nazanin"/>
          <w:sz w:val="20"/>
          <w:szCs w:val="20"/>
          <w:rtl/>
          <w:lang w:bidi="fa-IR"/>
        </w:rPr>
      </w:pPr>
      <w:r>
        <w:rPr>
          <w:rFonts w:cs="B Nazanin" w:hint="cs"/>
          <w:sz w:val="20"/>
          <w:szCs w:val="20"/>
          <w:rtl/>
          <w:lang w:bidi="fa-IR"/>
        </w:rPr>
        <w:t>شکل 9</w:t>
      </w:r>
    </w:p>
    <w:p w:rsidR="009018E2" w:rsidRDefault="009018E2" w:rsidP="009018E2">
      <w:pPr>
        <w:bidi/>
        <w:rPr>
          <w:rFonts w:cs="B Nazanin"/>
          <w:rtl/>
          <w:lang w:bidi="fa-IR"/>
        </w:rPr>
      </w:pPr>
      <w:r>
        <w:rPr>
          <w:rFonts w:cs="B Nazanin" w:hint="cs"/>
          <w:rtl/>
          <w:lang w:bidi="fa-IR"/>
        </w:rPr>
        <w:t xml:space="preserve">برای ساده تر شدن محاسبات </w:t>
      </w:r>
      <w:r w:rsidRPr="009018E2">
        <w:rPr>
          <w:rFonts w:cs="B Nazanin"/>
          <w:position w:val="-30"/>
          <w:rtl/>
          <w:lang w:bidi="fa-IR"/>
        </w:rPr>
        <w:object w:dxaOrig="1219" w:dyaOrig="720">
          <v:shape id="_x0000_i1036" type="#_x0000_t75" style="width:60.75pt;height:36pt" o:ole="">
            <v:imagedata r:id="rId35" o:title=""/>
          </v:shape>
          <o:OLEObject Type="Embed" ProgID="Equation.3" ShapeID="_x0000_i1036" DrawAspect="Content" ObjectID="_1269420787" r:id="rId36"/>
        </w:object>
      </w:r>
    </w:p>
    <w:p w:rsidR="009018E2" w:rsidRDefault="009018E2" w:rsidP="009018E2">
      <w:pPr>
        <w:bidi/>
        <w:rPr>
          <w:rFonts w:cs="B Nazanin"/>
          <w:rtl/>
          <w:lang w:bidi="fa-IR"/>
        </w:rPr>
      </w:pPr>
      <w:r>
        <w:rPr>
          <w:rFonts w:cs="B Nazanin" w:hint="cs"/>
          <w:rtl/>
          <w:lang w:bidi="fa-IR"/>
        </w:rPr>
        <w:t>برای داشتن تعادل در راستای افقی داريم:</w:t>
      </w:r>
    </w:p>
    <w:p w:rsidR="009018E2" w:rsidRDefault="009018E2" w:rsidP="00D15E96">
      <w:pPr>
        <w:bidi/>
        <w:jc w:val="center"/>
        <w:rPr>
          <w:rFonts w:cs="B Nazanin"/>
          <w:rtl/>
          <w:lang w:bidi="fa-IR"/>
        </w:rPr>
      </w:pPr>
      <w:r w:rsidRPr="009018E2">
        <w:rPr>
          <w:rFonts w:cs="B Nazanin"/>
          <w:position w:val="-28"/>
          <w:rtl/>
          <w:lang w:bidi="fa-IR"/>
        </w:rPr>
        <w:object w:dxaOrig="2180" w:dyaOrig="680">
          <v:shape id="_x0000_i1037" type="#_x0000_t75" style="width:108.75pt;height:33.75pt" o:ole="">
            <v:imagedata r:id="rId37" o:title=""/>
          </v:shape>
          <o:OLEObject Type="Embed" ProgID="Equation.3" ShapeID="_x0000_i1037" DrawAspect="Content" ObjectID="_1269420788" r:id="rId38"/>
        </w:object>
      </w:r>
    </w:p>
    <w:p w:rsidR="009018E2" w:rsidRDefault="009018E2" w:rsidP="009018E2">
      <w:pPr>
        <w:bidi/>
        <w:rPr>
          <w:rFonts w:cs="B Nazanin"/>
          <w:rtl/>
          <w:lang w:bidi="fa-IR"/>
        </w:rPr>
      </w:pPr>
      <w:r>
        <w:rPr>
          <w:rFonts w:cs="B Nazanin" w:hint="cs"/>
          <w:rtl/>
          <w:lang w:bidi="fa-IR"/>
        </w:rPr>
        <w:t>و برای داشتن تعادل در راستای عمودی داريم:</w:t>
      </w:r>
    </w:p>
    <w:p w:rsidR="009018E2" w:rsidRDefault="00156D7A" w:rsidP="00D15E96">
      <w:pPr>
        <w:bidi/>
        <w:jc w:val="center"/>
        <w:rPr>
          <w:rFonts w:cs="B Nazanin"/>
          <w:rtl/>
          <w:lang w:bidi="fa-IR"/>
        </w:rPr>
      </w:pPr>
      <w:r w:rsidRPr="009018E2">
        <w:rPr>
          <w:rFonts w:cs="B Nazanin"/>
          <w:position w:val="-28"/>
          <w:rtl/>
          <w:lang w:bidi="fa-IR"/>
        </w:rPr>
        <w:object w:dxaOrig="2880" w:dyaOrig="680">
          <v:shape id="_x0000_i1038" type="#_x0000_t75" style="width:2in;height:33.75pt" o:ole="">
            <v:imagedata r:id="rId39" o:title=""/>
          </v:shape>
          <o:OLEObject Type="Embed" ProgID="Equation.3" ShapeID="_x0000_i1038" DrawAspect="Content" ObjectID="_1269420789" r:id="rId40"/>
        </w:object>
      </w:r>
    </w:p>
    <w:p w:rsidR="00F30ED7" w:rsidRDefault="00F30ED7" w:rsidP="00F30ED7">
      <w:pPr>
        <w:bidi/>
        <w:rPr>
          <w:rFonts w:cs="B Nazanin"/>
          <w:rtl/>
          <w:lang w:bidi="fa-IR"/>
        </w:rPr>
      </w:pPr>
      <w:r>
        <w:rPr>
          <w:rFonts w:cs="B Nazanin" w:hint="cs"/>
          <w:rtl/>
          <w:lang w:bidi="fa-IR"/>
        </w:rPr>
        <w:t>که با حل کردن اين دو معادله دو مجهول می توان دو زاويه را بدست آورد:</w:t>
      </w:r>
    </w:p>
    <w:p w:rsidR="00F30ED7" w:rsidRDefault="00F30ED7" w:rsidP="00D15E96">
      <w:pPr>
        <w:bidi/>
        <w:jc w:val="center"/>
        <w:rPr>
          <w:rFonts w:cs="B Nazanin"/>
          <w:rtl/>
          <w:lang w:bidi="fa-IR"/>
        </w:rPr>
      </w:pPr>
      <w:r w:rsidRPr="00F30ED7">
        <w:rPr>
          <w:rFonts w:cs="B Nazanin"/>
          <w:position w:val="-58"/>
          <w:rtl/>
          <w:lang w:bidi="fa-IR"/>
        </w:rPr>
        <w:object w:dxaOrig="3400" w:dyaOrig="1280">
          <v:shape id="_x0000_i1039" type="#_x0000_t75" style="width:170.25pt;height:63.75pt" o:ole="">
            <v:imagedata r:id="rId41" o:title=""/>
          </v:shape>
          <o:OLEObject Type="Embed" ProgID="Equation.3" ShapeID="_x0000_i1039" DrawAspect="Content" ObjectID="_1269420790" r:id="rId42"/>
        </w:object>
      </w:r>
    </w:p>
    <w:p w:rsidR="00F30ED7" w:rsidRDefault="00F30ED7" w:rsidP="00F30ED7">
      <w:pPr>
        <w:bidi/>
        <w:rPr>
          <w:rFonts w:cs="B Nazanin"/>
          <w:rtl/>
          <w:lang w:bidi="fa-IR"/>
        </w:rPr>
      </w:pPr>
      <w:r>
        <w:rPr>
          <w:rFonts w:cs="B Nazanin" w:hint="cs"/>
          <w:rtl/>
          <w:lang w:bidi="fa-IR"/>
        </w:rPr>
        <w:t xml:space="preserve">از طرفی داريم </w:t>
      </w:r>
      <w:r w:rsidRPr="00F30ED7">
        <w:rPr>
          <w:rFonts w:cs="B Nazanin"/>
          <w:position w:val="-10"/>
          <w:rtl/>
          <w:lang w:bidi="fa-IR"/>
        </w:rPr>
        <w:object w:dxaOrig="1780" w:dyaOrig="360">
          <v:shape id="_x0000_i1040" type="#_x0000_t75" style="width:89.25pt;height:18pt" o:ole="">
            <v:imagedata r:id="rId43" o:title=""/>
          </v:shape>
          <o:OLEObject Type="Embed" ProgID="Equation.3" ShapeID="_x0000_i1040" DrawAspect="Content" ObjectID="_1269420791" r:id="rId44"/>
        </w:object>
      </w:r>
      <w:r>
        <w:rPr>
          <w:rFonts w:cs="B Nazanin" w:hint="cs"/>
          <w:rtl/>
          <w:lang w:bidi="fa-IR"/>
        </w:rPr>
        <w:t xml:space="preserve"> که با جاگذاری خواهيم داشت:</w:t>
      </w:r>
    </w:p>
    <w:p w:rsidR="00F30ED7" w:rsidRDefault="00F30ED7" w:rsidP="00D15E96">
      <w:pPr>
        <w:bidi/>
        <w:jc w:val="center"/>
        <w:rPr>
          <w:rFonts w:cs="B Nazanin"/>
          <w:rtl/>
          <w:lang w:bidi="fa-IR"/>
        </w:rPr>
      </w:pPr>
      <w:r w:rsidRPr="00F30ED7">
        <w:rPr>
          <w:rFonts w:cs="B Nazanin"/>
          <w:position w:val="-6"/>
          <w:rtl/>
          <w:lang w:bidi="fa-IR"/>
        </w:rPr>
        <w:object w:dxaOrig="4020" w:dyaOrig="320">
          <v:shape id="_x0000_i1041" type="#_x0000_t75" style="width:201pt;height:15.75pt" o:ole="">
            <v:imagedata r:id="rId45" o:title=""/>
          </v:shape>
          <o:OLEObject Type="Embed" ProgID="Equation.3" ShapeID="_x0000_i1041" DrawAspect="Content" ObjectID="_1269420792" r:id="rId46"/>
        </w:object>
      </w:r>
    </w:p>
    <w:p w:rsidR="00F30ED7" w:rsidRDefault="00F30ED7" w:rsidP="00F30ED7">
      <w:pPr>
        <w:bidi/>
        <w:rPr>
          <w:rFonts w:cs="B Nazanin"/>
          <w:rtl/>
          <w:lang w:bidi="fa-IR"/>
        </w:rPr>
      </w:pPr>
      <w:r>
        <w:rPr>
          <w:rFonts w:cs="B Nazanin" w:hint="cs"/>
          <w:rtl/>
          <w:lang w:bidi="fa-IR"/>
        </w:rPr>
        <w:t>پس داريم:</w:t>
      </w:r>
    </w:p>
    <w:p w:rsidR="00F30ED7" w:rsidRDefault="00F30ED7" w:rsidP="00D15E96">
      <w:pPr>
        <w:bidi/>
        <w:jc w:val="center"/>
        <w:rPr>
          <w:rFonts w:cs="B Nazanin"/>
          <w:rtl/>
          <w:lang w:bidi="fa-IR"/>
        </w:rPr>
      </w:pPr>
      <w:r w:rsidRPr="00F30ED7">
        <w:rPr>
          <w:rFonts w:cs="B Nazanin"/>
          <w:position w:val="-6"/>
          <w:rtl/>
          <w:lang w:bidi="fa-IR"/>
        </w:rPr>
        <w:object w:dxaOrig="1600" w:dyaOrig="279">
          <v:shape id="_x0000_i1042" type="#_x0000_t75" style="width:80.25pt;height:14.25pt" o:ole="">
            <v:imagedata r:id="rId47" o:title=""/>
          </v:shape>
          <o:OLEObject Type="Embed" ProgID="Equation.3" ShapeID="_x0000_i1042" DrawAspect="Content" ObjectID="_1269420793" r:id="rId48"/>
        </w:object>
      </w:r>
    </w:p>
    <w:p w:rsidR="00F30ED7" w:rsidRDefault="00F30ED7" w:rsidP="00F30ED7">
      <w:pPr>
        <w:bidi/>
        <w:rPr>
          <w:rFonts w:cs="B Nazanin"/>
          <w:rtl/>
          <w:lang w:bidi="fa-IR"/>
        </w:rPr>
      </w:pPr>
      <w:r>
        <w:rPr>
          <w:rFonts w:cs="B Nazanin" w:hint="cs"/>
          <w:rtl/>
          <w:lang w:bidi="fa-IR"/>
        </w:rPr>
        <w:lastRenderedPageBreak/>
        <w:t>يا:</w:t>
      </w:r>
    </w:p>
    <w:p w:rsidR="00F30ED7" w:rsidRDefault="00F30ED7" w:rsidP="00D15E96">
      <w:pPr>
        <w:bidi/>
        <w:jc w:val="center"/>
        <w:rPr>
          <w:rFonts w:cs="B Nazanin"/>
          <w:rtl/>
          <w:lang w:bidi="fa-IR"/>
        </w:rPr>
      </w:pPr>
      <w:r w:rsidRPr="00F30ED7">
        <w:rPr>
          <w:rFonts w:cs="B Nazanin"/>
          <w:position w:val="-6"/>
          <w:rtl/>
          <w:lang w:bidi="fa-IR"/>
        </w:rPr>
        <w:object w:dxaOrig="2140" w:dyaOrig="279">
          <v:shape id="_x0000_i1043" type="#_x0000_t75" style="width:107.25pt;height:14.25pt" o:ole="">
            <v:imagedata r:id="rId49" o:title=""/>
          </v:shape>
          <o:OLEObject Type="Embed" ProgID="Equation.3" ShapeID="_x0000_i1043" DrawAspect="Content" ObjectID="_1269420794" r:id="rId50"/>
        </w:object>
      </w:r>
    </w:p>
    <w:p w:rsidR="00F30ED7" w:rsidRDefault="00F30ED7" w:rsidP="00F30ED7">
      <w:pPr>
        <w:bidi/>
        <w:rPr>
          <w:rFonts w:cs="B Nazanin"/>
          <w:rtl/>
          <w:lang w:bidi="fa-IR"/>
        </w:rPr>
      </w:pPr>
      <w:r>
        <w:rPr>
          <w:rFonts w:cs="B Nazanin" w:hint="cs"/>
          <w:rtl/>
          <w:lang w:bidi="fa-IR"/>
        </w:rPr>
        <w:t>از طرفی:</w:t>
      </w:r>
    </w:p>
    <w:p w:rsidR="00F30ED7" w:rsidRDefault="00F30ED7" w:rsidP="00D15E96">
      <w:pPr>
        <w:bidi/>
        <w:jc w:val="center"/>
        <w:rPr>
          <w:rFonts w:cs="B Nazanin"/>
          <w:rtl/>
          <w:lang w:bidi="fa-IR"/>
        </w:rPr>
      </w:pPr>
      <w:r w:rsidRPr="00F30ED7">
        <w:rPr>
          <w:rFonts w:cs="B Nazanin"/>
          <w:position w:val="-28"/>
          <w:rtl/>
          <w:lang w:bidi="fa-IR"/>
        </w:rPr>
        <w:object w:dxaOrig="2620" w:dyaOrig="680">
          <v:shape id="_x0000_i1044" type="#_x0000_t75" style="width:131.25pt;height:33.75pt" o:ole="">
            <v:imagedata r:id="rId51" o:title=""/>
          </v:shape>
          <o:OLEObject Type="Embed" ProgID="Equation.3" ShapeID="_x0000_i1044" DrawAspect="Content" ObjectID="_1269420795" r:id="rId52"/>
        </w:object>
      </w:r>
    </w:p>
    <w:p w:rsidR="00F30ED7" w:rsidRDefault="00F30ED7" w:rsidP="006A0A63">
      <w:pPr>
        <w:bidi/>
        <w:rPr>
          <w:rFonts w:cs="B Nazanin"/>
          <w:lang w:bidi="fa-IR"/>
        </w:rPr>
      </w:pPr>
      <w:r>
        <w:rPr>
          <w:rFonts w:cs="B Nazanin" w:hint="cs"/>
          <w:rtl/>
          <w:lang w:bidi="fa-IR"/>
        </w:rPr>
        <w:t>و با جاگذاری خواهيم داشت</w:t>
      </w:r>
      <w:r w:rsidR="006A0A63">
        <w:rPr>
          <w:rFonts w:cs="B Nazanin" w:hint="cs"/>
          <w:rtl/>
          <w:lang w:bidi="fa-IR"/>
        </w:rPr>
        <w:t>:</w:t>
      </w:r>
    </w:p>
    <w:p w:rsidR="00D15E96" w:rsidRDefault="00D15E96" w:rsidP="00D15E96">
      <w:pPr>
        <w:bidi/>
        <w:jc w:val="center"/>
        <w:rPr>
          <w:rFonts w:cs="B Nazanin"/>
          <w:rtl/>
          <w:lang w:bidi="fa-IR"/>
        </w:rPr>
      </w:pPr>
      <w:r w:rsidRPr="00D15E96">
        <w:rPr>
          <w:rFonts w:cs="B Nazanin"/>
          <w:position w:val="-28"/>
          <w:rtl/>
          <w:lang w:bidi="fa-IR"/>
        </w:rPr>
        <w:object w:dxaOrig="820" w:dyaOrig="680">
          <v:shape id="_x0000_i1045" type="#_x0000_t75" style="width:41.25pt;height:33.75pt" o:ole="">
            <v:imagedata r:id="rId53" o:title=""/>
          </v:shape>
          <o:OLEObject Type="Embed" ProgID="Equation.3" ShapeID="_x0000_i1045" DrawAspect="Content" ObjectID="_1269420796" r:id="rId54"/>
        </w:object>
      </w:r>
    </w:p>
    <w:p w:rsidR="00D15E96" w:rsidRDefault="00D15E96" w:rsidP="00D15E96">
      <w:pPr>
        <w:bidi/>
        <w:rPr>
          <w:rFonts w:cs="B Nazanin"/>
          <w:rtl/>
          <w:lang w:bidi="fa-IR"/>
        </w:rPr>
      </w:pPr>
      <w:r>
        <w:rPr>
          <w:rFonts w:cs="B Nazanin" w:hint="cs"/>
          <w:rtl/>
          <w:lang w:bidi="fa-IR"/>
        </w:rPr>
        <w:t>که تقريبا همان اعداد بدست آمده از آزمايش هستند.</w:t>
      </w:r>
    </w:p>
    <w:p w:rsidR="005B643C" w:rsidRDefault="0054291D" w:rsidP="005B643C">
      <w:pPr>
        <w:bidi/>
        <w:rPr>
          <w:rFonts w:cs="B Nazanin"/>
          <w:rtl/>
          <w:lang w:bidi="fa-IR"/>
        </w:rPr>
      </w:pPr>
      <w:r>
        <w:rPr>
          <w:rFonts w:cs="B Nazanin"/>
          <w:noProof/>
          <w:rtl/>
        </w:rPr>
        <w:pict>
          <v:group id="_x0000_s1064" style="position:absolute;left:0;text-align:left;margin-left:126pt;margin-top:15.7pt;width:2in;height:136.95pt;z-index:251658240" coordorigin="4320,3825" coordsize="2880,2739">
            <v:line id="_x0000_s1050" alt="" style="position:absolute;flip:y;mso-wrap-distance-left:2.88pt;mso-wrap-distance-top:2.88pt;mso-wrap-distance-right:2.88pt;mso-wrap-distance-bottom:2.88pt" from="5445,4140" to="5445,4990" o:regroupid="4" o:cliptowrap="t">
              <v:stroke startarrow="oval" startarrowwidth="narrow" startarrowlength="short" endarrow="block"/>
              <v:shadow color="#ccc"/>
            </v:line>
            <v:line id="_x0000_s1051" alt="" style="position:absolute;flip:y;mso-wrap-distance-left:2.88pt;mso-wrap-distance-top:2.88pt;mso-wrap-distance-right:2.88pt;mso-wrap-distance-bottom:2.88pt" from="5985,5175" to="5985,6564" o:regroupid="4" o:cliptowrap="t">
              <v:stroke startarrow="block" endarrow="oval" endarrowwidth="narrow" endarrowlength="short"/>
              <v:shadow color="#ccc"/>
            </v:line>
            <v:line id="_x0000_s1052" alt="" style="position:absolute;flip:x y;mso-wrap-distance-left:2.88pt;mso-wrap-distance-top:2.88pt;mso-wrap-distance-right:2.88pt;mso-wrap-distance-bottom:2.88pt" from="5039,4680" to="5440,4994" o:regroupid="4" o:cliptowrap="t">
              <v:stroke startarrow="oval" startarrowwidth="narrow" startarrowlength="short" endarrow="block"/>
              <v:shadow color="#ccc"/>
            </v:line>
            <v:line id="_x0000_s1053" alt="" style="position:absolute;flip:y;mso-wrap-distance-left:2.88pt;mso-wrap-distance-top:2.88pt;mso-wrap-distance-right:2.88pt;mso-wrap-distance-bottom:2.88pt" from="5985,4860" to="6387,5174" o:regroupid="4" o:cliptowrap="t">
              <v:stroke startarrow="oval" startarrowwidth="narrow" startarrowlength="short" endarrow="block"/>
              <v:shadow color="#ccc"/>
            </v:line>
            <v:line id="_x0000_s1054" alt="" style="position:absolute;flip:x y;mso-wrap-distance-left:2.88pt;mso-wrap-distance-top:2.88pt;mso-wrap-distance-right:2.88pt;mso-wrap-distance-bottom:2.88pt" from="5040,3825" to="5442,4139" o:regroupid="4" strokecolor="#f06" o:cliptowrap="t">
              <v:stroke startarrow="oval" startarrowwidth="narrow" startarrowlength="short" endarrow="block"/>
              <v:shadow color="#ccc"/>
            </v:line>
            <v:line id="_x0000_s1055" alt="" style="position:absolute;flip:y;mso-wrap-distance-left:2.88pt;mso-wrap-distance-top:2.88pt;mso-wrap-distance-right:2.88pt;mso-wrap-distance-bottom:2.88pt" from="5991,6204" to="6393,6518" o:regroupid="4" strokecolor="#f06" o:cliptowrap="t">
              <v:stroke startarrow="oval" startarrowwidth="narrow" startarrowlength="short" endarrow="block"/>
              <v:shadow color="#ccc"/>
            </v:line>
            <v:line id="_x0000_s1056" alt="" style="position:absolute;flip:x y;mso-wrap-distance-left:2.88pt;mso-wrap-distance-top:2.88pt;mso-wrap-distance-right:2.88pt;mso-wrap-distance-bottom:2.88pt" from="5040,3825" to="5445,4995" o:regroupid="4" strokecolor="#60f" o:cliptowrap="t">
              <v:stroke endarrow="block"/>
              <v:shadow color="#ccc"/>
            </v:line>
            <v:line id="_x0000_s1057" alt="" style="position:absolute;mso-wrap-distance-left:2.88pt;mso-wrap-distance-top:2.88pt;mso-wrap-distance-right:2.88pt;mso-wrap-distance-bottom:2.88pt" from="5985,5175" to="6390,6210" o:regroupid="4" strokecolor="#60f" o:cliptowrap="t">
              <v:stroke endarrow="block"/>
              <v:shadow color="#ccc"/>
            </v:line>
            <v:shape id="_x0000_s1058" type="#_x0000_t202" style="position:absolute;left:5490;top:4185;width:450;height:405;mso-wrap-distance-left:2.88pt;mso-wrap-distance-top:2.88pt;mso-wrap-distance-right:2.88pt;mso-wrap-distance-bottom:2.88pt" o:regroupid="4" filled="f" stroked="f" insetpen="t" o:cliptowrap="t">
              <v:fill color2="black"/>
              <v:shadow color="#ccc"/>
              <v:textbox style="direction:RTL;mso-column-margin:5.76pt" inset="2.88pt,2.88pt,2.88pt,2.88pt">
                <w:txbxContent>
                  <w:p w:rsidR="0001023C" w:rsidRDefault="0001023C" w:rsidP="005B643C">
                    <w:pPr>
                      <w:rPr>
                        <w:i/>
                        <w:iCs/>
                        <w:vertAlign w:val="subscript"/>
                      </w:rPr>
                    </w:pPr>
                    <w:r>
                      <w:rPr>
                        <w:i/>
                        <w:iCs/>
                      </w:rPr>
                      <w:t>T</w:t>
                    </w:r>
                    <w:r>
                      <w:rPr>
                        <w:i/>
                        <w:iCs/>
                        <w:vertAlign w:val="subscript"/>
                      </w:rPr>
                      <w:t>A</w:t>
                    </w:r>
                  </w:p>
                </w:txbxContent>
              </v:textbox>
            </v:shape>
            <v:shape id="_x0000_s1060" type="#_x0000_t202" style="position:absolute;left:4725;top:4680;width:360;height:405;mso-wrap-distance-left:2.88pt;mso-wrap-distance-top:2.88pt;mso-wrap-distance-right:2.88pt;mso-wrap-distance-bottom:2.88pt" o:regroupid="4" filled="f" stroked="f" insetpen="t" o:cliptowrap="t">
              <v:fill color2="black"/>
              <v:shadow color="#ccc"/>
              <v:textbox style="direction:RTL;mso-column-margin:5.76pt" inset="2.88pt,2.88pt,2.88pt,2.88pt">
                <w:txbxContent>
                  <w:p w:rsidR="0001023C" w:rsidRDefault="0001023C" w:rsidP="005B643C">
                    <w:pPr>
                      <w:rPr>
                        <w:i/>
                        <w:iCs/>
                        <w:vertAlign w:val="subscript"/>
                      </w:rPr>
                    </w:pPr>
                    <w:r>
                      <w:rPr>
                        <w:i/>
                        <w:iCs/>
                      </w:rPr>
                      <w:t>T</w:t>
                    </w:r>
                    <w:r>
                      <w:rPr>
                        <w:i/>
                        <w:iCs/>
                        <w:vertAlign w:val="subscript"/>
                      </w:rPr>
                      <w:t>C</w:t>
                    </w:r>
                  </w:p>
                </w:txbxContent>
              </v:textbox>
            </v:shape>
            <v:shape id="_x0000_s1061" type="#_x0000_t202" style="position:absolute;left:6345;top:4590;width:450;height:450;mso-wrap-distance-left:2.88pt;mso-wrap-distance-top:2.88pt;mso-wrap-distance-right:2.88pt;mso-wrap-distance-bottom:2.88pt" o:regroupid="4" filled="f" stroked="f" insetpen="t" o:cliptowrap="t">
              <v:fill color2="black"/>
              <v:shadow color="#ccc"/>
              <v:textbox style="direction:RTL;mso-column-margin:5.76pt" inset="2.88pt,2.88pt,2.88pt,2.88pt">
                <w:txbxContent>
                  <w:p w:rsidR="0001023C" w:rsidRDefault="0001023C" w:rsidP="005B643C">
                    <w:pPr>
                      <w:rPr>
                        <w:i/>
                        <w:iCs/>
                        <w:vertAlign w:val="subscript"/>
                      </w:rPr>
                    </w:pPr>
                    <w:r>
                      <w:rPr>
                        <w:i/>
                        <w:iCs/>
                      </w:rPr>
                      <w:t>T</w:t>
                    </w:r>
                    <w:r>
                      <w:rPr>
                        <w:i/>
                        <w:iCs/>
                        <w:vertAlign w:val="subscript"/>
                      </w:rPr>
                      <w:t>D</w:t>
                    </w:r>
                  </w:p>
                </w:txbxContent>
              </v:textbox>
            </v:shape>
            <v:shape id="_x0000_s1062" type="#_x0000_t202" style="position:absolute;left:4320;top:3870;width:855;height:405;mso-wrap-distance-left:2.88pt;mso-wrap-distance-top:2.88pt;mso-wrap-distance-right:2.88pt;mso-wrap-distance-bottom:2.88pt" o:regroupid="4" filled="f" stroked="f" insetpen="t" o:cliptowrap="t">
              <v:fill color2="black"/>
              <v:shadow color="#ccc"/>
              <v:textbox style="direction:RTL;mso-column-margin:5.76pt" inset="2.88pt,2.88pt,2.88pt,2.88pt">
                <w:txbxContent>
                  <w:p w:rsidR="0001023C" w:rsidRDefault="0001023C" w:rsidP="005B643C">
                    <w:pPr>
                      <w:rPr>
                        <w:i/>
                        <w:iCs/>
                        <w:vertAlign w:val="subscript"/>
                      </w:rPr>
                    </w:pPr>
                    <w:r>
                      <w:rPr>
                        <w:i/>
                        <w:iCs/>
                      </w:rPr>
                      <w:t>T</w:t>
                    </w:r>
                    <w:r>
                      <w:rPr>
                        <w:i/>
                        <w:iCs/>
                        <w:vertAlign w:val="subscript"/>
                      </w:rPr>
                      <w:t>A</w:t>
                    </w:r>
                    <w:r>
                      <w:rPr>
                        <w:i/>
                        <w:iCs/>
                      </w:rPr>
                      <w:t>+T</w:t>
                    </w:r>
                    <w:r>
                      <w:rPr>
                        <w:i/>
                        <w:iCs/>
                        <w:vertAlign w:val="subscript"/>
                      </w:rPr>
                      <w:t>C</w:t>
                    </w:r>
                  </w:p>
                </w:txbxContent>
              </v:textbox>
            </v:shape>
            <v:shape id="_x0000_s1063" type="#_x0000_t202" style="position:absolute;left:6279;top:5760;width:921;height:405;mso-wrap-distance-left:2.88pt;mso-wrap-distance-top:2.88pt;mso-wrap-distance-right:2.88pt;mso-wrap-distance-bottom:2.88pt" o:regroupid="4" filled="f" stroked="f" insetpen="t" o:cliptowrap="t">
              <v:fill color2="black"/>
              <v:shadow color="#ccc"/>
              <v:textbox style="direction:RTL;mso-column-margin:5.76pt" inset="2.88pt,2.88pt,2.88pt,2.88pt">
                <w:txbxContent>
                  <w:p w:rsidR="0001023C" w:rsidRDefault="0001023C" w:rsidP="005B643C">
                    <w:pPr>
                      <w:rPr>
                        <w:i/>
                        <w:iCs/>
                        <w:vertAlign w:val="subscript"/>
                      </w:rPr>
                    </w:pPr>
                    <w:r>
                      <w:rPr>
                        <w:i/>
                        <w:iCs/>
                      </w:rPr>
                      <w:t>T</w:t>
                    </w:r>
                    <w:r>
                      <w:rPr>
                        <w:i/>
                        <w:iCs/>
                        <w:vertAlign w:val="subscript"/>
                      </w:rPr>
                      <w:t>D</w:t>
                    </w:r>
                    <w:r>
                      <w:rPr>
                        <w:i/>
                        <w:iCs/>
                      </w:rPr>
                      <w:t>+T</w:t>
                    </w:r>
                    <w:r>
                      <w:rPr>
                        <w:i/>
                        <w:iCs/>
                        <w:vertAlign w:val="subscript"/>
                      </w:rPr>
                      <w:t>B</w:t>
                    </w:r>
                  </w:p>
                </w:txbxContent>
              </v:textbox>
            </v:shape>
          </v:group>
        </w:pict>
      </w:r>
      <w:r w:rsidR="005B643C">
        <w:rPr>
          <w:rFonts w:cs="B Nazanin" w:hint="cs"/>
          <w:rtl/>
          <w:lang w:bidi="fa-IR"/>
        </w:rPr>
        <w:t xml:space="preserve">با استفاده از روش ترسيمی: (هر </w:t>
      </w:r>
      <w:r w:rsidR="005B643C">
        <w:rPr>
          <w:rFonts w:cs="B Nazanin"/>
          <w:lang w:bidi="fa-IR"/>
        </w:rPr>
        <w:t>1 cm</w:t>
      </w:r>
      <w:r w:rsidR="005B643C">
        <w:rPr>
          <w:rFonts w:cs="B Nazanin" w:hint="cs"/>
          <w:rtl/>
          <w:lang w:bidi="fa-IR"/>
        </w:rPr>
        <w:t xml:space="preserve"> معادل </w:t>
      </w:r>
      <w:r w:rsidR="005B643C">
        <w:rPr>
          <w:rFonts w:cs="B Nazanin"/>
          <w:lang w:bidi="fa-IR"/>
        </w:rPr>
        <w:t>100 grf</w:t>
      </w:r>
      <w:r w:rsidR="005B643C">
        <w:rPr>
          <w:rFonts w:cs="B Nazanin" w:hint="cs"/>
          <w:rtl/>
          <w:lang w:bidi="fa-IR"/>
        </w:rPr>
        <w:t xml:space="preserve"> است.)</w:t>
      </w:r>
    </w:p>
    <w:p w:rsidR="005B643C" w:rsidRDefault="005B643C" w:rsidP="005B643C">
      <w:pPr>
        <w:bidi/>
        <w:rPr>
          <w:rFonts w:cs="B Nazanin"/>
          <w:rtl/>
          <w:lang w:bidi="fa-IR"/>
        </w:rPr>
      </w:pPr>
    </w:p>
    <w:p w:rsidR="005B643C" w:rsidRDefault="005B643C" w:rsidP="005B643C">
      <w:pPr>
        <w:bidi/>
        <w:rPr>
          <w:rFonts w:cs="B Nazanin"/>
          <w:rtl/>
          <w:lang w:bidi="fa-IR"/>
        </w:rPr>
      </w:pPr>
    </w:p>
    <w:p w:rsidR="005B643C" w:rsidRDefault="005B643C" w:rsidP="005B643C">
      <w:pPr>
        <w:bidi/>
        <w:rPr>
          <w:rFonts w:cs="B Nazanin"/>
          <w:rtl/>
          <w:lang w:bidi="fa-IR"/>
        </w:rPr>
      </w:pPr>
    </w:p>
    <w:p w:rsidR="005B643C" w:rsidRDefault="005B643C" w:rsidP="005B643C">
      <w:pPr>
        <w:bidi/>
        <w:rPr>
          <w:rFonts w:cs="B Nazanin"/>
          <w:rtl/>
          <w:lang w:bidi="fa-IR"/>
        </w:rPr>
      </w:pPr>
    </w:p>
    <w:p w:rsidR="005B643C" w:rsidRDefault="005B643C" w:rsidP="005B643C">
      <w:pPr>
        <w:bidi/>
        <w:rPr>
          <w:rFonts w:cs="B Nazanin"/>
          <w:rtl/>
          <w:lang w:bidi="fa-IR"/>
        </w:rPr>
      </w:pPr>
    </w:p>
    <w:p w:rsidR="005B643C" w:rsidRDefault="005B643C" w:rsidP="005B643C">
      <w:pPr>
        <w:bidi/>
        <w:rPr>
          <w:rFonts w:cs="B Nazanin"/>
          <w:rtl/>
          <w:lang w:bidi="fa-IR"/>
        </w:rPr>
      </w:pPr>
    </w:p>
    <w:p w:rsidR="005B643C" w:rsidRDefault="005B643C" w:rsidP="005B643C">
      <w:pPr>
        <w:bidi/>
        <w:rPr>
          <w:rFonts w:cs="B Nazanin"/>
          <w:rtl/>
          <w:lang w:bidi="fa-IR"/>
        </w:rPr>
      </w:pPr>
    </w:p>
    <w:p w:rsidR="005B643C" w:rsidRDefault="0054291D" w:rsidP="005B643C">
      <w:pPr>
        <w:bidi/>
        <w:rPr>
          <w:rFonts w:cs="B Nazanin"/>
          <w:rtl/>
          <w:lang w:bidi="fa-IR"/>
        </w:rPr>
      </w:pPr>
      <w:r>
        <w:rPr>
          <w:rFonts w:cs="B Nazanin"/>
          <w:noProof/>
          <w:rtl/>
        </w:rPr>
        <w:pict>
          <v:shape id="_x0000_s1059" type="#_x0000_t202" style="position:absolute;left:0;text-align:left;margin-left:191.25pt;margin-top:1.65pt;width:20.25pt;height:22.5pt;z-index:251657216;mso-wrap-distance-left:2.88pt;mso-wrap-distance-top:2.88pt;mso-wrap-distance-right:2.88pt;mso-wrap-distance-bottom:2.88pt" o:regroupid="4" filled="f" stroked="f" insetpen="t" o:cliptowrap="t">
            <v:fill color2="black"/>
            <v:shadow color="#ccc"/>
            <v:textbox style="direction:RTL;mso-column-margin:5.76pt" inset="2.88pt,2.88pt,2.88pt,2.88pt">
              <w:txbxContent>
                <w:p w:rsidR="0001023C" w:rsidRDefault="0001023C" w:rsidP="005B643C">
                  <w:pPr>
                    <w:rPr>
                      <w:i/>
                      <w:iCs/>
                      <w:vertAlign w:val="subscript"/>
                    </w:rPr>
                  </w:pPr>
                  <w:r>
                    <w:rPr>
                      <w:i/>
                      <w:iCs/>
                    </w:rPr>
                    <w:t>T</w:t>
                  </w:r>
                  <w:r>
                    <w:rPr>
                      <w:i/>
                      <w:iCs/>
                      <w:vertAlign w:val="subscript"/>
                    </w:rPr>
                    <w:t>B</w:t>
                  </w:r>
                </w:p>
                <w:p w:rsidR="0001023C" w:rsidRDefault="0001023C" w:rsidP="005B643C">
                  <w:pPr>
                    <w:rPr>
                      <w:i/>
                      <w:iCs/>
                      <w:vertAlign w:val="subscript"/>
                    </w:rPr>
                  </w:pPr>
                </w:p>
              </w:txbxContent>
            </v:textbox>
          </v:shape>
        </w:pict>
      </w:r>
    </w:p>
    <w:p w:rsidR="00CD633D" w:rsidRPr="00CD633D" w:rsidRDefault="00CD633D" w:rsidP="00CD633D">
      <w:pPr>
        <w:bidi/>
        <w:jc w:val="center"/>
        <w:rPr>
          <w:rFonts w:cs="B Nazanin"/>
          <w:sz w:val="20"/>
          <w:szCs w:val="20"/>
          <w:rtl/>
          <w:lang w:bidi="fa-IR"/>
        </w:rPr>
      </w:pPr>
      <w:r>
        <w:rPr>
          <w:rFonts w:cs="B Nazanin" w:hint="cs"/>
          <w:sz w:val="20"/>
          <w:szCs w:val="20"/>
          <w:rtl/>
          <w:lang w:bidi="fa-IR"/>
        </w:rPr>
        <w:t>شکل 10</w:t>
      </w:r>
    </w:p>
    <w:p w:rsidR="00D15E96" w:rsidRPr="005B643C" w:rsidRDefault="005B643C" w:rsidP="00CD633D">
      <w:pPr>
        <w:bidi/>
        <w:rPr>
          <w:rFonts w:cs="B Nazanin"/>
          <w:rtl/>
          <w:lang w:bidi="fa-IR"/>
        </w:rPr>
      </w:pPr>
      <w:r>
        <w:rPr>
          <w:rFonts w:cs="B Nazanin" w:hint="cs"/>
          <w:rtl/>
          <w:lang w:bidi="fa-IR"/>
        </w:rPr>
        <w:t>همان طور که ديده می شود، در شکل، دو بردار آبی رنگ همديگر را خنثی می کنند، بنابراين چهار نيرو هم را خنثی می کنند.</w:t>
      </w:r>
    </w:p>
    <w:p w:rsidR="00D15E96" w:rsidRPr="00D116B5" w:rsidRDefault="00D116B5" w:rsidP="00D116B5">
      <w:pPr>
        <w:bidi/>
        <w:spacing w:before="120"/>
        <w:rPr>
          <w:rFonts w:cs="B Nazanin"/>
          <w:b/>
          <w:bCs/>
          <w:sz w:val="28"/>
          <w:szCs w:val="28"/>
          <w:rtl/>
          <w:lang w:bidi="fa-IR"/>
        </w:rPr>
      </w:pPr>
      <w:r>
        <w:rPr>
          <w:rFonts w:cs="B Nazanin" w:hint="cs"/>
          <w:b/>
          <w:bCs/>
          <w:sz w:val="28"/>
          <w:szCs w:val="28"/>
          <w:rtl/>
          <w:lang w:bidi="fa-IR"/>
        </w:rPr>
        <w:t>خواسته ی 3، تحليل داده های جدول 3</w:t>
      </w:r>
    </w:p>
    <w:p w:rsidR="00D15E96" w:rsidRDefault="00D15E96" w:rsidP="00D15E96">
      <w:pPr>
        <w:bidi/>
        <w:jc w:val="center"/>
        <w:rPr>
          <w:rFonts w:cs="B Nazanin"/>
          <w:rtl/>
          <w:lang w:bidi="fa-IR"/>
        </w:rPr>
      </w:pPr>
      <w:r>
        <w:rPr>
          <w:rFonts w:cs="B Nazanin" w:hint="cs"/>
          <w:rtl/>
          <w:lang w:bidi="fa-IR"/>
        </w:rPr>
        <w:t>جدول 3 - تعيين جرم خط کش</w:t>
      </w:r>
    </w:p>
    <w:tbl>
      <w:tblPr>
        <w:tblW w:w="3120" w:type="dxa"/>
        <w:jc w:val="center"/>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0"/>
        <w:gridCol w:w="1560"/>
      </w:tblGrid>
      <w:tr w:rsidR="00D15E96">
        <w:trPr>
          <w:trHeight w:val="255"/>
          <w:jc w:val="center"/>
        </w:trPr>
        <w:tc>
          <w:tcPr>
            <w:tcW w:w="1560" w:type="dxa"/>
            <w:shd w:val="clear" w:color="auto" w:fill="auto"/>
            <w:noWrap/>
            <w:vAlign w:val="center"/>
          </w:tcPr>
          <w:p w:rsidR="00D15E96" w:rsidRPr="006929BB" w:rsidRDefault="00D15E96" w:rsidP="009008BC">
            <w:pPr>
              <w:jc w:val="center"/>
              <w:rPr>
                <w:rFonts w:ascii="Arial" w:hAnsi="Arial" w:cs="Arial"/>
                <w:i/>
                <w:iCs/>
                <w:sz w:val="20"/>
                <w:szCs w:val="20"/>
              </w:rPr>
            </w:pPr>
            <w:r w:rsidRPr="006929BB">
              <w:rPr>
                <w:rFonts w:ascii="Arial" w:hAnsi="Arial" w:cs="Arial"/>
                <w:i/>
                <w:iCs/>
                <w:sz w:val="20"/>
                <w:szCs w:val="20"/>
              </w:rPr>
              <w:t>F</w:t>
            </w:r>
            <w:r w:rsidRPr="006929BB">
              <w:rPr>
                <w:rFonts w:ascii="Arial" w:hAnsi="Arial" w:cs="Arial" w:hint="cs"/>
                <w:i/>
                <w:iCs/>
                <w:sz w:val="20"/>
                <w:szCs w:val="20"/>
                <w:rtl/>
                <w:lang w:bidi="fa-IR"/>
              </w:rPr>
              <w:t xml:space="preserve"> </w:t>
            </w:r>
            <w:r w:rsidRPr="006929BB">
              <w:rPr>
                <w:rFonts w:ascii="Arial" w:hAnsi="Arial" w:cs="Arial"/>
                <w:i/>
                <w:iCs/>
                <w:sz w:val="20"/>
                <w:szCs w:val="20"/>
              </w:rPr>
              <w:t>(N)</w:t>
            </w:r>
          </w:p>
        </w:tc>
        <w:tc>
          <w:tcPr>
            <w:tcW w:w="1560" w:type="dxa"/>
            <w:shd w:val="clear" w:color="auto" w:fill="auto"/>
            <w:noWrap/>
            <w:vAlign w:val="center"/>
          </w:tcPr>
          <w:p w:rsidR="00D15E96" w:rsidRPr="006929BB" w:rsidRDefault="00D15E96" w:rsidP="009008BC">
            <w:pPr>
              <w:jc w:val="center"/>
              <w:rPr>
                <w:rFonts w:ascii="Arial" w:hAnsi="Arial" w:cs="Arial"/>
                <w:i/>
                <w:iCs/>
                <w:sz w:val="20"/>
                <w:szCs w:val="20"/>
              </w:rPr>
            </w:pPr>
            <w:r w:rsidRPr="006929BB">
              <w:rPr>
                <w:rFonts w:ascii="Arial" w:hAnsi="Arial" w:cs="Arial"/>
                <w:i/>
                <w:iCs/>
                <w:sz w:val="20"/>
                <w:szCs w:val="20"/>
              </w:rPr>
              <w:t>OA (cm)</w:t>
            </w:r>
          </w:p>
        </w:tc>
      </w:tr>
      <w:tr w:rsidR="00D15E96">
        <w:trPr>
          <w:trHeight w:val="255"/>
          <w:jc w:val="center"/>
        </w:trPr>
        <w:tc>
          <w:tcPr>
            <w:tcW w:w="1560" w:type="dxa"/>
            <w:shd w:val="clear" w:color="auto" w:fill="auto"/>
            <w:noWrap/>
            <w:vAlign w:val="center"/>
          </w:tcPr>
          <w:p w:rsidR="00D15E96" w:rsidRDefault="0001023C" w:rsidP="009008BC">
            <w:pPr>
              <w:jc w:val="center"/>
              <w:rPr>
                <w:rFonts w:ascii="Arial" w:hAnsi="Arial" w:cs="Arial"/>
                <w:sz w:val="20"/>
                <w:szCs w:val="20"/>
              </w:rPr>
            </w:pPr>
            <w:r>
              <w:rPr>
                <w:rFonts w:ascii="Arial" w:hAnsi="Arial" w:cs="Arial"/>
                <w:sz w:val="20"/>
                <w:szCs w:val="20"/>
              </w:rPr>
              <w:t>1</w:t>
            </w:r>
          </w:p>
        </w:tc>
        <w:tc>
          <w:tcPr>
            <w:tcW w:w="1560" w:type="dxa"/>
            <w:shd w:val="clear" w:color="auto" w:fill="auto"/>
            <w:noWrap/>
            <w:vAlign w:val="center"/>
          </w:tcPr>
          <w:p w:rsidR="00D15E96" w:rsidRDefault="00D15E96" w:rsidP="0001023C">
            <w:pPr>
              <w:jc w:val="center"/>
              <w:rPr>
                <w:rFonts w:ascii="Arial" w:hAnsi="Arial" w:cs="Arial"/>
                <w:sz w:val="20"/>
                <w:szCs w:val="20"/>
              </w:rPr>
            </w:pPr>
            <w:r>
              <w:rPr>
                <w:rFonts w:ascii="Arial" w:hAnsi="Arial" w:cs="Arial"/>
                <w:sz w:val="20"/>
                <w:szCs w:val="20"/>
              </w:rPr>
              <w:t>7</w:t>
            </w:r>
            <w:r w:rsidR="0001023C">
              <w:rPr>
                <w:rFonts w:ascii="Arial" w:hAnsi="Arial" w:cs="Arial"/>
                <w:sz w:val="20"/>
                <w:szCs w:val="20"/>
              </w:rPr>
              <w:t>8</w:t>
            </w:r>
          </w:p>
        </w:tc>
      </w:tr>
    </w:tbl>
    <w:p w:rsidR="00D15E96" w:rsidRDefault="00D15E96" w:rsidP="00297A26">
      <w:pPr>
        <w:bidi/>
        <w:rPr>
          <w:rFonts w:cs="B Nazanin"/>
          <w:rtl/>
          <w:lang w:bidi="fa-IR"/>
        </w:rPr>
      </w:pPr>
      <w:r>
        <w:rPr>
          <w:rFonts w:cs="B Nazanin" w:hint="cs"/>
          <w:rtl/>
          <w:lang w:bidi="fa-IR"/>
        </w:rPr>
        <w:t xml:space="preserve">اگر فرض کنيم جرم واحدو طول خط کش </w:t>
      </w:r>
      <w:r w:rsidRPr="00D15E96">
        <w:rPr>
          <w:rFonts w:cs="B Nazanin"/>
          <w:position w:val="-10"/>
          <w:rtl/>
          <w:lang w:bidi="fa-IR"/>
        </w:rPr>
        <w:object w:dxaOrig="240" w:dyaOrig="260">
          <v:shape id="_x0000_i1046" type="#_x0000_t75" style="width:12pt;height:12.75pt" o:ole="">
            <v:imagedata r:id="rId55" o:title=""/>
          </v:shape>
          <o:OLEObject Type="Embed" ProgID="Equation.3" ShapeID="_x0000_i1046" DrawAspect="Content" ObjectID="_1269420797" r:id="rId56"/>
        </w:object>
      </w:r>
      <w:r>
        <w:rPr>
          <w:rFonts w:cs="B Nazanin" w:hint="cs"/>
          <w:rtl/>
          <w:lang w:bidi="fa-IR"/>
        </w:rPr>
        <w:t xml:space="preserve"> بر حسب کيلوگرم بر متر باشد، و با توجه به دياگرام زير از خط کش خواهيم داشت:</w:t>
      </w:r>
      <w:r w:rsidR="00297A26">
        <w:rPr>
          <w:rFonts w:cs="B Nazanin" w:hint="cs"/>
          <w:rtl/>
          <w:lang w:bidi="fa-IR"/>
        </w:rPr>
        <w:t xml:space="preserve"> </w:t>
      </w:r>
    </w:p>
    <w:p w:rsidR="00D15E96" w:rsidRDefault="00844685" w:rsidP="00D15E96">
      <w:pPr>
        <w:bidi/>
        <w:jc w:val="center"/>
        <w:rPr>
          <w:rFonts w:cs="B Nazanin"/>
          <w:rtl/>
          <w:lang w:bidi="fa-IR"/>
        </w:rPr>
      </w:pPr>
      <w:r>
        <w:rPr>
          <w:rFonts w:cs="B Nazanin" w:hint="cs"/>
          <w:noProof/>
          <w:rtl/>
        </w:rPr>
        <w:drawing>
          <wp:inline distT="0" distB="0" distL="0" distR="0">
            <wp:extent cx="5476875" cy="1638300"/>
            <wp:effectExtent l="19050" t="0" r="9525" b="0"/>
            <wp:docPr id="31" name="Picture 31" descr="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Ĭ"/>
                    <pic:cNvPicPr>
                      <a:picLocks noChangeAspect="1" noChangeArrowheads="1"/>
                    </pic:cNvPicPr>
                  </pic:nvPicPr>
                  <pic:blipFill>
                    <a:blip r:embed="rId22"/>
                    <a:srcRect/>
                    <a:stretch>
                      <a:fillRect/>
                    </a:stretch>
                  </pic:blipFill>
                  <pic:spPr bwMode="auto">
                    <a:xfrm>
                      <a:off x="0" y="0"/>
                      <a:ext cx="5476875" cy="1638300"/>
                    </a:xfrm>
                    <a:prstGeom prst="rect">
                      <a:avLst/>
                    </a:prstGeom>
                    <a:noFill/>
                    <a:ln w="9525">
                      <a:noFill/>
                      <a:miter lim="800000"/>
                      <a:headEnd/>
                      <a:tailEnd/>
                    </a:ln>
                  </pic:spPr>
                </pic:pic>
              </a:graphicData>
            </a:graphic>
          </wp:inline>
        </w:drawing>
      </w:r>
    </w:p>
    <w:p w:rsidR="00CD633D" w:rsidRPr="00CD633D" w:rsidRDefault="00CD633D" w:rsidP="00CD633D">
      <w:pPr>
        <w:bidi/>
        <w:jc w:val="center"/>
        <w:rPr>
          <w:rFonts w:cs="B Nazanin"/>
          <w:sz w:val="20"/>
          <w:szCs w:val="20"/>
          <w:rtl/>
          <w:lang w:bidi="fa-IR"/>
        </w:rPr>
      </w:pPr>
      <w:r>
        <w:rPr>
          <w:rFonts w:cs="B Nazanin" w:hint="cs"/>
          <w:sz w:val="20"/>
          <w:szCs w:val="20"/>
          <w:rtl/>
          <w:lang w:bidi="fa-IR"/>
        </w:rPr>
        <w:t>شکل 11</w:t>
      </w:r>
    </w:p>
    <w:p w:rsidR="00D15E96" w:rsidRDefault="00656C63" w:rsidP="00297A26">
      <w:pPr>
        <w:bidi/>
        <w:jc w:val="center"/>
        <w:rPr>
          <w:rFonts w:cs="B Nazanin"/>
          <w:rtl/>
          <w:lang w:bidi="fa-IR"/>
        </w:rPr>
      </w:pPr>
      <w:r w:rsidRPr="00656C63">
        <w:rPr>
          <w:rFonts w:cs="B Nazanin"/>
          <w:position w:val="-30"/>
          <w:rtl/>
          <w:lang w:bidi="fa-IR"/>
        </w:rPr>
        <w:object w:dxaOrig="1560" w:dyaOrig="720">
          <v:shape id="_x0000_i1047" type="#_x0000_t75" style="width:78pt;height:36pt" o:ole="">
            <v:imagedata r:id="rId57" o:title=""/>
          </v:shape>
          <o:OLEObject Type="Embed" ProgID="Equation.3" ShapeID="_x0000_i1047" DrawAspect="Content" ObjectID="_1269420798" r:id="rId58"/>
        </w:object>
      </w:r>
    </w:p>
    <w:p w:rsidR="00656C63" w:rsidRDefault="00656C63" w:rsidP="00656C63">
      <w:pPr>
        <w:bidi/>
        <w:rPr>
          <w:rFonts w:cs="B Nazanin"/>
          <w:rtl/>
          <w:lang w:bidi="fa-IR"/>
        </w:rPr>
      </w:pPr>
      <w:r>
        <w:rPr>
          <w:rFonts w:cs="B Nazanin" w:hint="cs"/>
          <w:rtl/>
          <w:lang w:bidi="fa-IR"/>
        </w:rPr>
        <w:t xml:space="preserve">که در آن نيروی </w:t>
      </w:r>
      <w:r w:rsidRPr="00656C63">
        <w:rPr>
          <w:rFonts w:cs="B Nazanin"/>
          <w:position w:val="-10"/>
          <w:rtl/>
          <w:lang w:bidi="fa-IR"/>
        </w:rPr>
        <w:object w:dxaOrig="520" w:dyaOrig="340">
          <v:shape id="_x0000_i1048" type="#_x0000_t75" style="width:26.25pt;height:17.25pt" o:ole="">
            <v:imagedata r:id="rId59" o:title=""/>
          </v:shape>
          <o:OLEObject Type="Embed" ProgID="Equation.3" ShapeID="_x0000_i1048" DrawAspect="Content" ObjectID="_1269420799" r:id="rId60"/>
        </w:object>
      </w:r>
      <w:r>
        <w:rPr>
          <w:rFonts w:cs="B Nazanin" w:hint="cs"/>
          <w:rtl/>
          <w:lang w:bidi="fa-IR"/>
        </w:rPr>
        <w:t xml:space="preserve"> به مرکز جرم قسمت چپی خط کش که در </w:t>
      </w:r>
      <w:r>
        <w:rPr>
          <w:rFonts w:cs="B Nazanin"/>
          <w:lang w:bidi="fa-IR"/>
        </w:rPr>
        <w:t>37.5</w:t>
      </w:r>
      <w:r>
        <w:rPr>
          <w:rFonts w:cs="B Nazanin" w:hint="cs"/>
          <w:rtl/>
          <w:lang w:bidi="fa-IR"/>
        </w:rPr>
        <w:t xml:space="preserve"> سانتی متری سمت چپ تکيه گاه قرار دارد و نيروی </w:t>
      </w:r>
      <w:r w:rsidR="009008BC" w:rsidRPr="00656C63">
        <w:rPr>
          <w:rFonts w:cs="B Nazanin"/>
          <w:position w:val="-10"/>
          <w:rtl/>
          <w:lang w:bidi="fa-IR"/>
        </w:rPr>
        <w:object w:dxaOrig="540" w:dyaOrig="340">
          <v:shape id="_x0000_i1049" type="#_x0000_t75" style="width:27pt;height:17.25pt" o:ole="">
            <v:imagedata r:id="rId61" o:title=""/>
          </v:shape>
          <o:OLEObject Type="Embed" ProgID="Equation.3" ShapeID="_x0000_i1049" DrawAspect="Content" ObjectID="_1269420800" r:id="rId62"/>
        </w:object>
      </w:r>
      <w:r>
        <w:rPr>
          <w:rFonts w:cs="B Nazanin" w:hint="cs"/>
          <w:rtl/>
          <w:lang w:bidi="fa-IR"/>
        </w:rPr>
        <w:t xml:space="preserve"> به مرکز جرم قسمت راستی خط کش که در </w:t>
      </w:r>
      <w:r>
        <w:rPr>
          <w:rFonts w:cs="B Nazanin"/>
          <w:lang w:bidi="fa-IR"/>
        </w:rPr>
        <w:t>12.5</w:t>
      </w:r>
      <w:r>
        <w:rPr>
          <w:rFonts w:cs="B Nazanin" w:hint="cs"/>
          <w:rtl/>
          <w:lang w:bidi="fa-IR"/>
        </w:rPr>
        <w:t xml:space="preserve"> سانتي متری سمت راست تکيه گاه قرار دارد وارد می شود. چون جسم در تعادل است، </w:t>
      </w:r>
      <w:r w:rsidR="009008BC">
        <w:rPr>
          <w:rFonts w:cs="B Nazanin" w:hint="cs"/>
          <w:rtl/>
          <w:lang w:bidi="fa-IR"/>
        </w:rPr>
        <w:t>مجموع گشتاورها بايد صفر باشد پس داريم:</w:t>
      </w:r>
      <w:r w:rsidR="00297A26">
        <w:rPr>
          <w:rFonts w:cs="B Nazanin" w:hint="cs"/>
          <w:rtl/>
          <w:lang w:bidi="fa-IR"/>
        </w:rPr>
        <w:t xml:space="preserve"> (چون نيروی </w:t>
      </w:r>
      <w:r w:rsidR="00297A26">
        <w:rPr>
          <w:rFonts w:cs="B Nazanin"/>
          <w:lang w:bidi="fa-IR"/>
        </w:rPr>
        <w:t>N</w:t>
      </w:r>
      <w:r w:rsidR="00297A26">
        <w:rPr>
          <w:rFonts w:cs="B Nazanin" w:hint="cs"/>
          <w:rtl/>
          <w:lang w:bidi="fa-IR"/>
        </w:rPr>
        <w:t xml:space="preserve"> در تکيه گاه قرار دارد، گشتاور آن صفر است و در معادله ظاهر نمی شود.)</w:t>
      </w:r>
    </w:p>
    <w:p w:rsidR="009008BC" w:rsidRDefault="009008BC" w:rsidP="00297A26">
      <w:pPr>
        <w:bidi/>
        <w:jc w:val="center"/>
        <w:rPr>
          <w:rFonts w:cs="B Nazanin"/>
          <w:rtl/>
          <w:lang w:bidi="fa-IR"/>
        </w:rPr>
      </w:pPr>
      <w:r w:rsidRPr="009008BC">
        <w:rPr>
          <w:rFonts w:cs="B Nazanin"/>
          <w:position w:val="-14"/>
          <w:rtl/>
          <w:lang w:bidi="fa-IR"/>
        </w:rPr>
        <w:object w:dxaOrig="3800" w:dyaOrig="400">
          <v:shape id="_x0000_i1050" type="#_x0000_t75" style="width:189.75pt;height:20.25pt" o:ole="">
            <v:imagedata r:id="rId63" o:title=""/>
          </v:shape>
          <o:OLEObject Type="Embed" ProgID="Equation.3" ShapeID="_x0000_i1050" DrawAspect="Content" ObjectID="_1269420801" r:id="rId64"/>
        </w:object>
      </w:r>
    </w:p>
    <w:p w:rsidR="009008BC" w:rsidRDefault="009008BC" w:rsidP="009008BC">
      <w:pPr>
        <w:bidi/>
        <w:rPr>
          <w:rFonts w:cs="B Nazanin"/>
          <w:rtl/>
          <w:lang w:bidi="fa-IR"/>
        </w:rPr>
      </w:pPr>
      <w:r>
        <w:rPr>
          <w:rFonts w:cs="B Nazanin" w:hint="cs"/>
          <w:rtl/>
          <w:lang w:bidi="fa-IR"/>
        </w:rPr>
        <w:t>پس:</w:t>
      </w:r>
    </w:p>
    <w:p w:rsidR="009008BC" w:rsidRDefault="009D3B0F" w:rsidP="00297A26">
      <w:pPr>
        <w:bidi/>
        <w:jc w:val="center"/>
        <w:rPr>
          <w:rFonts w:cs="B Nazanin"/>
          <w:rtl/>
          <w:lang w:bidi="fa-IR"/>
        </w:rPr>
      </w:pPr>
      <w:r w:rsidRPr="009008BC">
        <w:rPr>
          <w:rFonts w:cs="B Nazanin"/>
          <w:position w:val="-76"/>
          <w:rtl/>
          <w:lang w:bidi="fa-IR"/>
        </w:rPr>
        <w:object w:dxaOrig="3640" w:dyaOrig="1340">
          <v:shape id="_x0000_i1051" type="#_x0000_t75" style="width:182.25pt;height:66.75pt" o:ole="">
            <v:imagedata r:id="rId65" o:title=""/>
          </v:shape>
          <o:OLEObject Type="Embed" ProgID="Equation.3" ShapeID="_x0000_i1051" DrawAspect="Content" ObjectID="_1269420802" r:id="rId66"/>
        </w:object>
      </w:r>
    </w:p>
    <w:p w:rsidR="00D116B5" w:rsidRPr="00E52040" w:rsidRDefault="00D116B5" w:rsidP="00D116B5">
      <w:pPr>
        <w:bidi/>
        <w:spacing w:before="120"/>
        <w:rPr>
          <w:rFonts w:cs="B Nazanin"/>
          <w:b/>
          <w:bCs/>
          <w:sz w:val="28"/>
          <w:szCs w:val="28"/>
          <w:rtl/>
          <w:lang w:bidi="fa-IR"/>
        </w:rPr>
      </w:pPr>
      <w:r>
        <w:rPr>
          <w:rFonts w:cs="B Nazanin" w:hint="cs"/>
          <w:b/>
          <w:bCs/>
          <w:sz w:val="28"/>
          <w:szCs w:val="28"/>
          <w:rtl/>
          <w:lang w:bidi="fa-IR"/>
        </w:rPr>
        <w:t>خواسته ی 4، تحليل داده های جدول 4 و 5</w:t>
      </w:r>
    </w:p>
    <w:p w:rsidR="00D116B5" w:rsidRPr="00E52040" w:rsidRDefault="00D116B5" w:rsidP="00D116B5">
      <w:pPr>
        <w:bidi/>
        <w:spacing w:before="120"/>
        <w:rPr>
          <w:rFonts w:cs="B Nazanin"/>
          <w:b/>
          <w:bCs/>
          <w:rtl/>
          <w:lang w:bidi="fa-IR"/>
        </w:rPr>
      </w:pPr>
      <w:r w:rsidRPr="00E52040">
        <w:rPr>
          <w:rFonts w:cs="B Nazanin" w:hint="cs"/>
          <w:b/>
          <w:bCs/>
          <w:rtl/>
          <w:lang w:bidi="fa-IR"/>
        </w:rPr>
        <w:t>الف)</w:t>
      </w:r>
    </w:p>
    <w:p w:rsidR="00297A26" w:rsidRDefault="00297A26" w:rsidP="00297A26">
      <w:pPr>
        <w:bidi/>
        <w:jc w:val="center"/>
        <w:rPr>
          <w:rFonts w:cs="B Nazanin"/>
          <w:rtl/>
          <w:lang w:bidi="fa-IR"/>
        </w:rPr>
      </w:pPr>
      <w:r>
        <w:rPr>
          <w:rFonts w:cs="B Nazanin" w:hint="cs"/>
          <w:rtl/>
          <w:lang w:bidi="fa-IR"/>
        </w:rPr>
        <w:t>جدول 4 - تعادل خط کش (1)</w:t>
      </w:r>
    </w:p>
    <w:tbl>
      <w:tblPr>
        <w:tblW w:w="2880" w:type="dxa"/>
        <w:jc w:val="center"/>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0"/>
        <w:gridCol w:w="960"/>
        <w:gridCol w:w="960"/>
      </w:tblGrid>
      <w:tr w:rsidR="00297A26">
        <w:trPr>
          <w:trHeight w:val="255"/>
          <w:jc w:val="center"/>
        </w:trPr>
        <w:tc>
          <w:tcPr>
            <w:tcW w:w="960" w:type="dxa"/>
            <w:shd w:val="clear" w:color="auto" w:fill="auto"/>
            <w:noWrap/>
            <w:vAlign w:val="center"/>
          </w:tcPr>
          <w:p w:rsidR="00297A26" w:rsidRPr="006929BB" w:rsidRDefault="00297A26" w:rsidP="00606784">
            <w:pPr>
              <w:jc w:val="center"/>
              <w:rPr>
                <w:rFonts w:ascii="Arial" w:hAnsi="Arial" w:cs="Arial"/>
                <w:i/>
                <w:iCs/>
                <w:sz w:val="20"/>
                <w:szCs w:val="20"/>
              </w:rPr>
            </w:pPr>
            <w:r w:rsidRPr="006929BB">
              <w:rPr>
                <w:rFonts w:ascii="Arial" w:hAnsi="Arial" w:cs="Arial"/>
                <w:i/>
                <w:iCs/>
                <w:sz w:val="20"/>
                <w:szCs w:val="20"/>
              </w:rPr>
              <w:t>M</w:t>
            </w:r>
            <w:r>
              <w:rPr>
                <w:rFonts w:ascii="Arial" w:hAnsi="Arial" w:cs="Arial"/>
                <w:i/>
                <w:iCs/>
                <w:sz w:val="20"/>
                <w:szCs w:val="20"/>
                <w:vertAlign w:val="subscript"/>
              </w:rPr>
              <w:t>A</w:t>
            </w:r>
            <w:r w:rsidRPr="006929BB">
              <w:rPr>
                <w:rFonts w:ascii="Arial" w:hAnsi="Arial" w:cs="Arial"/>
                <w:i/>
                <w:iCs/>
                <w:sz w:val="20"/>
                <w:szCs w:val="20"/>
              </w:rPr>
              <w:t xml:space="preserve"> (gr)</w:t>
            </w:r>
          </w:p>
        </w:tc>
        <w:tc>
          <w:tcPr>
            <w:tcW w:w="960" w:type="dxa"/>
            <w:shd w:val="clear" w:color="auto" w:fill="auto"/>
            <w:noWrap/>
            <w:vAlign w:val="center"/>
          </w:tcPr>
          <w:p w:rsidR="00297A26" w:rsidRPr="006929BB" w:rsidRDefault="00297A26" w:rsidP="00606784">
            <w:pPr>
              <w:jc w:val="center"/>
              <w:rPr>
                <w:rFonts w:ascii="Arial" w:hAnsi="Arial" w:cs="Arial"/>
                <w:i/>
                <w:iCs/>
                <w:sz w:val="20"/>
                <w:szCs w:val="20"/>
              </w:rPr>
            </w:pPr>
            <w:r w:rsidRPr="006929BB">
              <w:rPr>
                <w:rFonts w:ascii="Arial" w:hAnsi="Arial" w:cs="Arial"/>
                <w:i/>
                <w:iCs/>
                <w:sz w:val="20"/>
                <w:szCs w:val="20"/>
              </w:rPr>
              <w:t>F</w:t>
            </w:r>
            <w:r w:rsidRPr="006929BB">
              <w:rPr>
                <w:rFonts w:ascii="Arial" w:hAnsi="Arial" w:cs="Arial" w:hint="cs"/>
                <w:i/>
                <w:iCs/>
                <w:sz w:val="20"/>
                <w:szCs w:val="20"/>
                <w:rtl/>
                <w:lang w:bidi="fa-IR"/>
              </w:rPr>
              <w:t xml:space="preserve"> </w:t>
            </w:r>
            <w:r w:rsidRPr="006929BB">
              <w:rPr>
                <w:rFonts w:ascii="Arial" w:hAnsi="Arial" w:cs="Arial"/>
                <w:i/>
                <w:iCs/>
                <w:sz w:val="20"/>
                <w:szCs w:val="20"/>
              </w:rPr>
              <w:t>(N)</w:t>
            </w:r>
          </w:p>
        </w:tc>
        <w:tc>
          <w:tcPr>
            <w:tcW w:w="960" w:type="dxa"/>
            <w:shd w:val="clear" w:color="auto" w:fill="auto"/>
            <w:noWrap/>
            <w:vAlign w:val="center"/>
          </w:tcPr>
          <w:p w:rsidR="00297A26" w:rsidRPr="006929BB" w:rsidRDefault="00297A26" w:rsidP="00606784">
            <w:pPr>
              <w:jc w:val="center"/>
              <w:rPr>
                <w:rFonts w:ascii="Symbol" w:hAnsi="Symbol" w:cs="Arial"/>
                <w:i/>
                <w:iCs/>
                <w:sz w:val="20"/>
                <w:szCs w:val="20"/>
              </w:rPr>
            </w:pPr>
            <w:r w:rsidRPr="006929BB">
              <w:rPr>
                <w:rFonts w:ascii="Symbol" w:hAnsi="Symbol" w:cs="Arial"/>
                <w:i/>
                <w:iCs/>
                <w:sz w:val="20"/>
                <w:szCs w:val="20"/>
              </w:rPr>
              <w:t></w:t>
            </w:r>
          </w:p>
        </w:tc>
      </w:tr>
      <w:tr w:rsidR="00297A26">
        <w:trPr>
          <w:trHeight w:val="255"/>
          <w:jc w:val="center"/>
        </w:trPr>
        <w:tc>
          <w:tcPr>
            <w:tcW w:w="960" w:type="dxa"/>
            <w:shd w:val="clear" w:color="auto" w:fill="auto"/>
            <w:noWrap/>
            <w:vAlign w:val="center"/>
          </w:tcPr>
          <w:p w:rsidR="00297A26" w:rsidRDefault="00DD0927" w:rsidP="00606784">
            <w:pPr>
              <w:jc w:val="center"/>
              <w:rPr>
                <w:rFonts w:ascii="Arial" w:hAnsi="Arial" w:cs="Arial"/>
                <w:sz w:val="20"/>
                <w:szCs w:val="20"/>
              </w:rPr>
            </w:pPr>
            <w:r>
              <w:rPr>
                <w:rFonts w:ascii="Arial" w:hAnsi="Arial" w:cs="Arial"/>
                <w:sz w:val="20"/>
                <w:szCs w:val="20"/>
              </w:rPr>
              <w:t>550</w:t>
            </w:r>
          </w:p>
        </w:tc>
        <w:tc>
          <w:tcPr>
            <w:tcW w:w="960" w:type="dxa"/>
            <w:shd w:val="clear" w:color="auto" w:fill="auto"/>
            <w:noWrap/>
            <w:vAlign w:val="center"/>
          </w:tcPr>
          <w:p w:rsidR="00297A26" w:rsidRDefault="00DD0927" w:rsidP="00DD0927">
            <w:pPr>
              <w:jc w:val="center"/>
              <w:rPr>
                <w:rFonts w:ascii="Arial" w:hAnsi="Arial" w:cs="Arial"/>
                <w:sz w:val="20"/>
                <w:szCs w:val="20"/>
              </w:rPr>
            </w:pPr>
            <w:r>
              <w:rPr>
                <w:rFonts w:ascii="Arial" w:hAnsi="Arial" w:cs="Arial"/>
                <w:sz w:val="20"/>
                <w:szCs w:val="20"/>
              </w:rPr>
              <w:t>4.9</w:t>
            </w:r>
          </w:p>
        </w:tc>
        <w:tc>
          <w:tcPr>
            <w:tcW w:w="960" w:type="dxa"/>
            <w:shd w:val="clear" w:color="auto" w:fill="auto"/>
            <w:noWrap/>
            <w:vAlign w:val="center"/>
          </w:tcPr>
          <w:p w:rsidR="00297A26" w:rsidRDefault="00844685" w:rsidP="00606784">
            <w:pPr>
              <w:jc w:val="center"/>
              <w:rPr>
                <w:rFonts w:ascii="Arial" w:hAnsi="Arial" w:cs="Arial"/>
                <w:sz w:val="20"/>
                <w:szCs w:val="20"/>
              </w:rPr>
            </w:pPr>
            <w:r>
              <w:rPr>
                <w:rFonts w:ascii="Arial" w:hAnsi="Arial" w:cs="Arial"/>
                <w:sz w:val="20"/>
                <w:szCs w:val="20"/>
              </w:rPr>
              <w:t>5.4</w:t>
            </w:r>
          </w:p>
        </w:tc>
      </w:tr>
    </w:tbl>
    <w:p w:rsidR="00297A26" w:rsidRDefault="00297A26" w:rsidP="00297A26">
      <w:pPr>
        <w:bidi/>
        <w:jc w:val="center"/>
        <w:rPr>
          <w:rFonts w:cs="B Nazanin"/>
          <w:rtl/>
          <w:lang w:bidi="fa-IR"/>
        </w:rPr>
      </w:pPr>
      <w:r>
        <w:rPr>
          <w:rFonts w:cs="B Nazanin" w:hint="cs"/>
          <w:rtl/>
          <w:lang w:bidi="fa-IR"/>
        </w:rPr>
        <w:t>جدول 5 - تعادل خط کش (2)</w:t>
      </w:r>
    </w:p>
    <w:tbl>
      <w:tblPr>
        <w:tblW w:w="3840" w:type="dxa"/>
        <w:jc w:val="center"/>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0"/>
        <w:gridCol w:w="960"/>
        <w:gridCol w:w="960"/>
        <w:gridCol w:w="960"/>
      </w:tblGrid>
      <w:tr w:rsidR="00297A26">
        <w:trPr>
          <w:trHeight w:val="255"/>
          <w:jc w:val="center"/>
        </w:trPr>
        <w:tc>
          <w:tcPr>
            <w:tcW w:w="960" w:type="dxa"/>
            <w:shd w:val="clear" w:color="auto" w:fill="auto"/>
            <w:noWrap/>
            <w:vAlign w:val="center"/>
          </w:tcPr>
          <w:p w:rsidR="00297A26" w:rsidRPr="006929BB" w:rsidRDefault="00297A26" w:rsidP="00606784">
            <w:pPr>
              <w:jc w:val="center"/>
              <w:rPr>
                <w:rFonts w:ascii="Arial" w:hAnsi="Arial" w:cs="Arial"/>
                <w:i/>
                <w:iCs/>
                <w:sz w:val="20"/>
                <w:szCs w:val="20"/>
              </w:rPr>
            </w:pPr>
            <w:r w:rsidRPr="006929BB">
              <w:rPr>
                <w:rFonts w:ascii="Arial" w:hAnsi="Arial" w:cs="Arial"/>
                <w:i/>
                <w:iCs/>
                <w:sz w:val="20"/>
                <w:szCs w:val="20"/>
              </w:rPr>
              <w:t>M</w:t>
            </w:r>
            <w:r>
              <w:rPr>
                <w:rFonts w:ascii="Arial" w:hAnsi="Arial" w:cs="Arial"/>
                <w:i/>
                <w:iCs/>
                <w:sz w:val="20"/>
                <w:szCs w:val="20"/>
                <w:vertAlign w:val="subscript"/>
              </w:rPr>
              <w:t>B</w:t>
            </w:r>
            <w:r w:rsidRPr="006929BB">
              <w:rPr>
                <w:rFonts w:ascii="Arial" w:hAnsi="Arial" w:cs="Arial"/>
                <w:i/>
                <w:iCs/>
                <w:sz w:val="20"/>
                <w:szCs w:val="20"/>
              </w:rPr>
              <w:t xml:space="preserve"> (gr)</w:t>
            </w:r>
          </w:p>
        </w:tc>
        <w:tc>
          <w:tcPr>
            <w:tcW w:w="960" w:type="dxa"/>
            <w:shd w:val="clear" w:color="auto" w:fill="auto"/>
            <w:noWrap/>
            <w:vAlign w:val="center"/>
          </w:tcPr>
          <w:p w:rsidR="00297A26" w:rsidRPr="006929BB" w:rsidRDefault="00297A26" w:rsidP="00606784">
            <w:pPr>
              <w:jc w:val="center"/>
              <w:rPr>
                <w:rFonts w:ascii="Arial" w:hAnsi="Arial" w:cs="Arial"/>
                <w:i/>
                <w:iCs/>
                <w:sz w:val="20"/>
                <w:szCs w:val="20"/>
              </w:rPr>
            </w:pPr>
            <w:r w:rsidRPr="006929BB">
              <w:rPr>
                <w:rFonts w:ascii="Arial" w:hAnsi="Arial" w:cs="Arial"/>
                <w:i/>
                <w:iCs/>
                <w:sz w:val="20"/>
                <w:szCs w:val="20"/>
              </w:rPr>
              <w:t>M</w:t>
            </w:r>
            <w:r w:rsidRPr="00297A26">
              <w:rPr>
                <w:rFonts w:ascii="Arial" w:hAnsi="Arial" w:cs="Arial"/>
                <w:i/>
                <w:iCs/>
                <w:sz w:val="20"/>
                <w:szCs w:val="20"/>
                <w:vertAlign w:val="subscript"/>
              </w:rPr>
              <w:t>C</w:t>
            </w:r>
            <w:r w:rsidRPr="006929BB">
              <w:rPr>
                <w:rFonts w:ascii="Arial" w:hAnsi="Arial" w:cs="Arial"/>
                <w:i/>
                <w:iCs/>
                <w:sz w:val="20"/>
                <w:szCs w:val="20"/>
              </w:rPr>
              <w:t xml:space="preserve"> (gr)</w:t>
            </w:r>
          </w:p>
        </w:tc>
        <w:tc>
          <w:tcPr>
            <w:tcW w:w="960" w:type="dxa"/>
            <w:shd w:val="clear" w:color="auto" w:fill="auto"/>
            <w:noWrap/>
            <w:vAlign w:val="center"/>
          </w:tcPr>
          <w:p w:rsidR="00297A26" w:rsidRPr="006929BB" w:rsidRDefault="00297A26" w:rsidP="00606784">
            <w:pPr>
              <w:jc w:val="center"/>
              <w:rPr>
                <w:rFonts w:ascii="Arial" w:hAnsi="Arial" w:cs="Arial"/>
                <w:i/>
                <w:iCs/>
                <w:sz w:val="20"/>
                <w:szCs w:val="20"/>
              </w:rPr>
            </w:pPr>
            <w:r w:rsidRPr="006929BB">
              <w:rPr>
                <w:rFonts w:ascii="Arial" w:hAnsi="Arial" w:cs="Arial"/>
                <w:i/>
                <w:iCs/>
                <w:sz w:val="20"/>
                <w:szCs w:val="20"/>
              </w:rPr>
              <w:t>F</w:t>
            </w:r>
            <w:r w:rsidRPr="006929BB">
              <w:rPr>
                <w:rFonts w:ascii="Arial" w:hAnsi="Arial" w:cs="Arial" w:hint="cs"/>
                <w:i/>
                <w:iCs/>
                <w:sz w:val="20"/>
                <w:szCs w:val="20"/>
                <w:rtl/>
                <w:lang w:bidi="fa-IR"/>
              </w:rPr>
              <w:t xml:space="preserve"> </w:t>
            </w:r>
            <w:r w:rsidRPr="006929BB">
              <w:rPr>
                <w:rFonts w:ascii="Arial" w:hAnsi="Arial" w:cs="Arial"/>
                <w:i/>
                <w:iCs/>
                <w:sz w:val="20"/>
                <w:szCs w:val="20"/>
              </w:rPr>
              <w:t>(N)</w:t>
            </w:r>
          </w:p>
        </w:tc>
        <w:tc>
          <w:tcPr>
            <w:tcW w:w="960" w:type="dxa"/>
            <w:shd w:val="clear" w:color="auto" w:fill="auto"/>
            <w:noWrap/>
            <w:vAlign w:val="center"/>
          </w:tcPr>
          <w:p w:rsidR="00297A26" w:rsidRPr="006929BB" w:rsidRDefault="00297A26" w:rsidP="00606784">
            <w:pPr>
              <w:jc w:val="center"/>
              <w:rPr>
                <w:rFonts w:ascii="Symbol" w:hAnsi="Symbol" w:cs="Arial"/>
                <w:i/>
                <w:iCs/>
                <w:sz w:val="20"/>
                <w:szCs w:val="20"/>
              </w:rPr>
            </w:pPr>
            <w:r w:rsidRPr="006929BB">
              <w:rPr>
                <w:rFonts w:ascii="Symbol" w:hAnsi="Symbol" w:cs="Arial"/>
                <w:i/>
                <w:iCs/>
                <w:sz w:val="20"/>
                <w:szCs w:val="20"/>
              </w:rPr>
              <w:t></w:t>
            </w:r>
          </w:p>
        </w:tc>
      </w:tr>
      <w:tr w:rsidR="00297A26">
        <w:trPr>
          <w:trHeight w:val="255"/>
          <w:jc w:val="center"/>
        </w:trPr>
        <w:tc>
          <w:tcPr>
            <w:tcW w:w="960" w:type="dxa"/>
            <w:shd w:val="clear" w:color="auto" w:fill="auto"/>
            <w:noWrap/>
            <w:vAlign w:val="center"/>
          </w:tcPr>
          <w:p w:rsidR="00297A26" w:rsidRDefault="00297A26" w:rsidP="00606784">
            <w:pPr>
              <w:jc w:val="center"/>
              <w:rPr>
                <w:rFonts w:ascii="Arial" w:hAnsi="Arial" w:cs="Arial"/>
                <w:sz w:val="20"/>
                <w:szCs w:val="20"/>
              </w:rPr>
            </w:pPr>
            <w:r>
              <w:rPr>
                <w:rFonts w:ascii="Arial" w:hAnsi="Arial" w:cs="Arial"/>
                <w:sz w:val="20"/>
                <w:szCs w:val="20"/>
              </w:rPr>
              <w:t>200.5</w:t>
            </w:r>
          </w:p>
        </w:tc>
        <w:tc>
          <w:tcPr>
            <w:tcW w:w="960" w:type="dxa"/>
            <w:shd w:val="clear" w:color="auto" w:fill="auto"/>
            <w:noWrap/>
            <w:vAlign w:val="center"/>
          </w:tcPr>
          <w:p w:rsidR="00297A26" w:rsidRDefault="00297A26" w:rsidP="00606784">
            <w:pPr>
              <w:jc w:val="center"/>
              <w:rPr>
                <w:rFonts w:ascii="Arial" w:hAnsi="Arial" w:cs="Arial"/>
                <w:sz w:val="20"/>
                <w:szCs w:val="20"/>
              </w:rPr>
            </w:pPr>
            <w:r>
              <w:rPr>
                <w:rFonts w:ascii="Arial" w:hAnsi="Arial" w:cs="Arial"/>
                <w:sz w:val="20"/>
                <w:szCs w:val="20"/>
              </w:rPr>
              <w:t>298.7</w:t>
            </w:r>
          </w:p>
        </w:tc>
        <w:tc>
          <w:tcPr>
            <w:tcW w:w="960" w:type="dxa"/>
            <w:shd w:val="clear" w:color="auto" w:fill="auto"/>
            <w:noWrap/>
            <w:vAlign w:val="center"/>
          </w:tcPr>
          <w:p w:rsidR="00297A26" w:rsidRDefault="00DD0927" w:rsidP="00606784">
            <w:pPr>
              <w:jc w:val="center"/>
              <w:rPr>
                <w:rFonts w:ascii="Arial" w:hAnsi="Arial" w:cs="Arial"/>
                <w:sz w:val="20"/>
                <w:szCs w:val="20"/>
              </w:rPr>
            </w:pPr>
            <w:r>
              <w:rPr>
                <w:rFonts w:ascii="Arial" w:hAnsi="Arial" w:cs="Arial"/>
                <w:sz w:val="20"/>
                <w:szCs w:val="20"/>
              </w:rPr>
              <w:t>2</w:t>
            </w:r>
          </w:p>
        </w:tc>
        <w:tc>
          <w:tcPr>
            <w:tcW w:w="960" w:type="dxa"/>
            <w:shd w:val="clear" w:color="auto" w:fill="auto"/>
            <w:noWrap/>
            <w:vAlign w:val="center"/>
          </w:tcPr>
          <w:p w:rsidR="00297A26" w:rsidRDefault="00844685" w:rsidP="00606784">
            <w:pPr>
              <w:jc w:val="center"/>
              <w:rPr>
                <w:rFonts w:ascii="Arial" w:hAnsi="Arial" w:cs="Arial"/>
                <w:sz w:val="20"/>
                <w:szCs w:val="20"/>
              </w:rPr>
            </w:pPr>
            <w:r>
              <w:rPr>
                <w:rFonts w:ascii="Arial" w:hAnsi="Arial" w:cs="Arial"/>
                <w:sz w:val="20"/>
                <w:szCs w:val="20"/>
              </w:rPr>
              <w:t>9.25</w:t>
            </w:r>
          </w:p>
        </w:tc>
      </w:tr>
    </w:tbl>
    <w:p w:rsidR="00297A26" w:rsidRPr="00D116B5" w:rsidRDefault="0069607B" w:rsidP="00D116B5">
      <w:pPr>
        <w:bidi/>
        <w:ind w:firstLine="180"/>
        <w:rPr>
          <w:rFonts w:cs="B Nazanin"/>
          <w:i/>
          <w:iCs/>
          <w:rtl/>
          <w:lang w:bidi="fa-IR"/>
        </w:rPr>
      </w:pPr>
      <w:r w:rsidRPr="00D116B5">
        <w:rPr>
          <w:rFonts w:cs="B Nazanin" w:hint="cs"/>
          <w:i/>
          <w:iCs/>
          <w:rtl/>
          <w:lang w:bidi="fa-IR"/>
        </w:rPr>
        <w:t>در حالت 2 - ب (جدول 4) داريم:</w:t>
      </w:r>
    </w:p>
    <w:p w:rsidR="00297A26" w:rsidRDefault="00844685" w:rsidP="00297A26">
      <w:pPr>
        <w:bidi/>
        <w:rPr>
          <w:rFonts w:cs="B Nazanin"/>
          <w:rtl/>
          <w:lang w:bidi="fa-IR"/>
        </w:rPr>
      </w:pPr>
      <w:r>
        <w:rPr>
          <w:rFonts w:cs="B Nazanin" w:hint="cs"/>
          <w:noProof/>
          <w:rtl/>
        </w:rPr>
        <w:drawing>
          <wp:inline distT="0" distB="0" distL="0" distR="0">
            <wp:extent cx="5486400" cy="1419225"/>
            <wp:effectExtent l="19050" t="0" r="0" b="0"/>
            <wp:docPr id="37" name="Picture 37" descr="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Ĭ"/>
                    <pic:cNvPicPr>
                      <a:picLocks noChangeAspect="1" noChangeArrowheads="1"/>
                    </pic:cNvPicPr>
                  </pic:nvPicPr>
                  <pic:blipFill>
                    <a:blip r:embed="rId23"/>
                    <a:srcRect/>
                    <a:stretch>
                      <a:fillRect/>
                    </a:stretch>
                  </pic:blipFill>
                  <pic:spPr bwMode="auto">
                    <a:xfrm>
                      <a:off x="0" y="0"/>
                      <a:ext cx="5486400" cy="1419225"/>
                    </a:xfrm>
                    <a:prstGeom prst="rect">
                      <a:avLst/>
                    </a:prstGeom>
                    <a:noFill/>
                    <a:ln w="9525">
                      <a:noFill/>
                      <a:miter lim="800000"/>
                      <a:headEnd/>
                      <a:tailEnd/>
                    </a:ln>
                  </pic:spPr>
                </pic:pic>
              </a:graphicData>
            </a:graphic>
          </wp:inline>
        </w:drawing>
      </w:r>
    </w:p>
    <w:p w:rsidR="00CD633D" w:rsidRPr="00CD633D" w:rsidRDefault="00CD633D" w:rsidP="00CD633D">
      <w:pPr>
        <w:bidi/>
        <w:jc w:val="center"/>
        <w:rPr>
          <w:rFonts w:cs="B Nazanin"/>
          <w:sz w:val="20"/>
          <w:szCs w:val="20"/>
          <w:rtl/>
          <w:lang w:bidi="fa-IR"/>
        </w:rPr>
      </w:pPr>
      <w:r>
        <w:rPr>
          <w:rFonts w:cs="B Nazanin" w:hint="cs"/>
          <w:sz w:val="20"/>
          <w:szCs w:val="20"/>
          <w:rtl/>
          <w:lang w:bidi="fa-IR"/>
        </w:rPr>
        <w:t>شکل 12</w:t>
      </w:r>
    </w:p>
    <w:p w:rsidR="00901C57" w:rsidRDefault="00901C57" w:rsidP="0069607B">
      <w:pPr>
        <w:bidi/>
        <w:rPr>
          <w:rFonts w:cs="B Nazanin"/>
          <w:rtl/>
          <w:lang w:bidi="fa-IR"/>
        </w:rPr>
      </w:pPr>
      <w:r>
        <w:rPr>
          <w:rFonts w:cs="B Nazanin" w:hint="cs"/>
          <w:rtl/>
          <w:lang w:bidi="fa-IR"/>
        </w:rPr>
        <w:t>شرط تعادل انتقالی:</w:t>
      </w:r>
    </w:p>
    <w:p w:rsidR="00901C57" w:rsidRDefault="00901C57" w:rsidP="00901C57">
      <w:pPr>
        <w:bidi/>
        <w:jc w:val="center"/>
        <w:rPr>
          <w:rFonts w:cs="B Nazanin"/>
          <w:rtl/>
          <w:lang w:bidi="fa-IR"/>
        </w:rPr>
      </w:pPr>
      <w:r w:rsidRPr="00901C57">
        <w:rPr>
          <w:rFonts w:cs="B Nazanin"/>
          <w:position w:val="-32"/>
          <w:rtl/>
          <w:lang w:bidi="fa-IR"/>
        </w:rPr>
        <w:object w:dxaOrig="3720" w:dyaOrig="760">
          <v:shape id="_x0000_i1052" type="#_x0000_t75" style="width:186pt;height:38.25pt" o:ole="">
            <v:imagedata r:id="rId67" o:title=""/>
          </v:shape>
          <o:OLEObject Type="Embed" ProgID="Equation.3" ShapeID="_x0000_i1052" DrawAspect="Content" ObjectID="_1269420803" r:id="rId68"/>
        </w:object>
      </w:r>
    </w:p>
    <w:p w:rsidR="0069607B" w:rsidRDefault="0069607B" w:rsidP="00901C57">
      <w:pPr>
        <w:bidi/>
        <w:rPr>
          <w:rFonts w:cs="B Nazanin"/>
          <w:rtl/>
          <w:lang w:bidi="fa-IR"/>
        </w:rPr>
      </w:pPr>
      <w:r>
        <w:rPr>
          <w:rFonts w:cs="B Nazanin" w:hint="cs"/>
          <w:rtl/>
          <w:lang w:bidi="fa-IR"/>
        </w:rPr>
        <w:t>شرط تعادل دورانی:</w:t>
      </w:r>
      <w:r w:rsidR="00901C57">
        <w:rPr>
          <w:rFonts w:cs="B Nazanin" w:hint="cs"/>
          <w:rtl/>
          <w:lang w:bidi="fa-IR"/>
        </w:rPr>
        <w:t xml:space="preserve"> (نسبت به مرجع تکيه گاه)</w:t>
      </w:r>
    </w:p>
    <w:p w:rsidR="0069607B" w:rsidRDefault="0069607B" w:rsidP="0069607B">
      <w:pPr>
        <w:bidi/>
        <w:jc w:val="center"/>
        <w:rPr>
          <w:rFonts w:cs="B Nazanin"/>
          <w:rtl/>
          <w:lang w:bidi="fa-IR"/>
        </w:rPr>
      </w:pPr>
      <w:r w:rsidRPr="0069607B">
        <w:rPr>
          <w:rFonts w:cs="B Nazanin"/>
          <w:position w:val="-18"/>
          <w:rtl/>
          <w:lang w:bidi="fa-IR"/>
        </w:rPr>
        <w:object w:dxaOrig="6160" w:dyaOrig="480">
          <v:shape id="_x0000_i1053" type="#_x0000_t75" style="width:308.25pt;height:24pt" o:ole="">
            <v:imagedata r:id="rId69" o:title=""/>
          </v:shape>
          <o:OLEObject Type="Embed" ProgID="Equation.3" ShapeID="_x0000_i1053" DrawAspect="Content" ObjectID="_1269420804" r:id="rId70"/>
        </w:object>
      </w:r>
    </w:p>
    <w:p w:rsidR="0069607B" w:rsidRDefault="0069607B" w:rsidP="0069607B">
      <w:pPr>
        <w:bidi/>
        <w:rPr>
          <w:rFonts w:cs="B Nazanin"/>
          <w:rtl/>
          <w:lang w:bidi="fa-IR"/>
        </w:rPr>
      </w:pPr>
      <w:r>
        <w:rPr>
          <w:rFonts w:cs="B Nazanin" w:hint="cs"/>
          <w:rtl/>
          <w:lang w:bidi="fa-IR"/>
        </w:rPr>
        <w:t xml:space="preserve">که با جاگذاری </w:t>
      </w:r>
      <w:r w:rsidRPr="0069607B">
        <w:rPr>
          <w:rFonts w:cs="B Nazanin"/>
          <w:position w:val="-32"/>
          <w:rtl/>
          <w:lang w:bidi="fa-IR"/>
        </w:rPr>
        <w:object w:dxaOrig="2260" w:dyaOrig="760">
          <v:shape id="_x0000_i1054" type="#_x0000_t75" style="width:113.25pt;height:38.25pt" o:ole="">
            <v:imagedata r:id="rId71" o:title=""/>
          </v:shape>
          <o:OLEObject Type="Embed" ProgID="Equation.3" ShapeID="_x0000_i1054" DrawAspect="Content" ObjectID="_1269420805" r:id="rId72"/>
        </w:object>
      </w:r>
      <w:r>
        <w:rPr>
          <w:rFonts w:cs="B Nazanin" w:hint="cs"/>
          <w:rtl/>
          <w:lang w:bidi="fa-IR"/>
        </w:rPr>
        <w:t xml:space="preserve"> و بقيه موارد از جدول داريم:</w:t>
      </w:r>
    </w:p>
    <w:p w:rsidR="0069607B" w:rsidRDefault="00C544E6" w:rsidP="0069607B">
      <w:pPr>
        <w:bidi/>
        <w:jc w:val="center"/>
        <w:rPr>
          <w:rFonts w:cs="B Nazanin"/>
          <w:rtl/>
          <w:lang w:bidi="fa-IR"/>
        </w:rPr>
      </w:pPr>
      <w:r w:rsidRPr="0069607B">
        <w:rPr>
          <w:rFonts w:cs="B Nazanin"/>
          <w:position w:val="-42"/>
          <w:lang w:bidi="fa-IR"/>
        </w:rPr>
        <w:object w:dxaOrig="7560" w:dyaOrig="999">
          <v:shape id="_x0000_i1081" type="#_x0000_t75" style="width:378.75pt;height:50.25pt" o:ole="">
            <v:imagedata r:id="rId73" o:title=""/>
          </v:shape>
          <o:OLEObject Type="Embed" ProgID="Equation.3" ShapeID="_x0000_i1081" DrawAspect="Content" ObjectID="_1269420806" r:id="rId74"/>
        </w:object>
      </w:r>
    </w:p>
    <w:p w:rsidR="00901C57" w:rsidRDefault="00901C57" w:rsidP="00C544E6">
      <w:pPr>
        <w:bidi/>
        <w:rPr>
          <w:rFonts w:cs="B Nazanin"/>
          <w:rtl/>
          <w:lang w:bidi="fa-IR"/>
        </w:rPr>
      </w:pPr>
      <w:r>
        <w:rPr>
          <w:rFonts w:cs="B Nazanin" w:hint="cs"/>
          <w:rtl/>
          <w:lang w:bidi="fa-IR"/>
        </w:rPr>
        <w:t xml:space="preserve">که با مقدار بدست آمده در خود آزمايش متفاوت است، البته بايد توجه داشت که برای بدست آوردن زاويه ی </w:t>
      </w:r>
      <w:r w:rsidR="0001023C">
        <w:rPr>
          <w:rFonts w:cs="B Nazanin" w:hint="cs"/>
          <w:rtl/>
          <w:lang w:bidi="fa-IR"/>
        </w:rPr>
        <w:t>5.4</w:t>
      </w:r>
      <w:r>
        <w:rPr>
          <w:rFonts w:cs="B Nazanin" w:hint="cs"/>
          <w:rtl/>
          <w:lang w:bidi="fa-IR"/>
        </w:rPr>
        <w:t xml:space="preserve"> خود آزمايش بايد می داشتيم </w:t>
      </w:r>
      <w:r w:rsidR="0001023C" w:rsidRPr="00901C57">
        <w:rPr>
          <w:rFonts w:cs="B Nazanin"/>
          <w:position w:val="-6"/>
          <w:lang w:bidi="fa-IR"/>
        </w:rPr>
        <w:object w:dxaOrig="1140" w:dyaOrig="279">
          <v:shape id="_x0000_i1080" type="#_x0000_t75" style="width:57pt;height:14.25pt" o:ole="">
            <v:imagedata r:id="rId75" o:title=""/>
          </v:shape>
          <o:OLEObject Type="Embed" ProgID="Equation.3" ShapeID="_x0000_i1080" DrawAspect="Content" ObjectID="_1269420807" r:id="rId76"/>
        </w:object>
      </w:r>
      <w:r>
        <w:rPr>
          <w:rFonts w:cs="B Nazanin" w:hint="cs"/>
          <w:rtl/>
          <w:lang w:bidi="fa-IR"/>
        </w:rPr>
        <w:t xml:space="preserve"> پس اختلاف اعداد بدست آمده از نيروها در مرتبه </w:t>
      </w:r>
      <w:r w:rsidR="00C544E6">
        <w:rPr>
          <w:rFonts w:cs="B Nazanin"/>
          <w:lang w:bidi="fa-IR"/>
        </w:rPr>
        <w:t>0.3</w:t>
      </w:r>
      <w:r w:rsidR="00C544E6">
        <w:rPr>
          <w:rFonts w:cs="B Nazanin" w:hint="cs"/>
          <w:rtl/>
          <w:lang w:bidi="fa-IR"/>
        </w:rPr>
        <w:t xml:space="preserve"> </w:t>
      </w:r>
      <w:r>
        <w:rPr>
          <w:rFonts w:cs="B Nazanin" w:hint="cs"/>
          <w:rtl/>
          <w:lang w:bidi="fa-IR"/>
        </w:rPr>
        <w:t xml:space="preserve">با مقداری که ما بدست آورديم بايد فرق می کرد. که اين هم اصلا بعيد نيست، چون ما چهار نيرو داريم که دقت اندازه گيری خود </w:t>
      </w:r>
      <w:r>
        <w:rPr>
          <w:rFonts w:cs="B Nazanin"/>
          <w:lang w:bidi="fa-IR"/>
        </w:rPr>
        <w:t>F</w:t>
      </w:r>
      <w:r>
        <w:rPr>
          <w:rFonts w:cs="B Nazanin" w:hint="cs"/>
          <w:rtl/>
          <w:lang w:bidi="fa-IR"/>
        </w:rPr>
        <w:t xml:space="preserve"> </w:t>
      </w:r>
      <w:r>
        <w:rPr>
          <w:rFonts w:cs="B Nazanin"/>
          <w:lang w:bidi="fa-IR"/>
        </w:rPr>
        <w:t>0.2N</w:t>
      </w:r>
      <w:r>
        <w:rPr>
          <w:rFonts w:cs="B Nazanin" w:hint="cs"/>
          <w:rtl/>
          <w:lang w:bidi="fa-IR"/>
        </w:rPr>
        <w:t xml:space="preserve"> و دقت اندازه گيری بقيه بين </w:t>
      </w:r>
      <w:r>
        <w:rPr>
          <w:rFonts w:cs="B Nazanin"/>
          <w:lang w:bidi="fa-IR"/>
        </w:rPr>
        <w:t>0.01</w:t>
      </w:r>
      <w:r>
        <w:rPr>
          <w:rFonts w:cs="B Nazanin" w:hint="cs"/>
          <w:rtl/>
          <w:lang w:bidi="fa-IR"/>
        </w:rPr>
        <w:t xml:space="preserve"> و </w:t>
      </w:r>
      <w:r>
        <w:rPr>
          <w:rFonts w:cs="B Nazanin"/>
          <w:lang w:bidi="fa-IR"/>
        </w:rPr>
        <w:t>0.1</w:t>
      </w:r>
      <w:r>
        <w:rPr>
          <w:rFonts w:cs="B Nazanin" w:hint="cs"/>
          <w:rtl/>
          <w:lang w:bidi="fa-IR"/>
        </w:rPr>
        <w:t xml:space="preserve"> است،</w:t>
      </w:r>
      <w:r w:rsidR="0001023C">
        <w:rPr>
          <w:rFonts w:cs="B Nazanin" w:hint="cs"/>
          <w:rtl/>
          <w:lang w:bidi="fa-IR"/>
        </w:rPr>
        <w:t xml:space="preserve"> خطای اندک چشم نیز باعث اختلافی زیاد می شود. </w:t>
      </w:r>
      <w:r>
        <w:rPr>
          <w:rFonts w:cs="B Nazanin" w:hint="cs"/>
          <w:rtl/>
          <w:lang w:bidi="fa-IR"/>
        </w:rPr>
        <w:t xml:space="preserve"> پس نبايد از بدست آوردن اين جواب خيلی تعجب کنيم!</w:t>
      </w:r>
    </w:p>
    <w:p w:rsidR="00901C57" w:rsidRPr="00D116B5" w:rsidRDefault="00901C57" w:rsidP="00D116B5">
      <w:pPr>
        <w:bidi/>
        <w:ind w:firstLine="180"/>
        <w:rPr>
          <w:rFonts w:cs="B Nazanin"/>
          <w:i/>
          <w:iCs/>
          <w:rtl/>
          <w:lang w:bidi="fa-IR"/>
        </w:rPr>
      </w:pPr>
      <w:r w:rsidRPr="00D116B5">
        <w:rPr>
          <w:rFonts w:cs="B Nazanin" w:hint="cs"/>
          <w:i/>
          <w:iCs/>
          <w:rtl/>
          <w:lang w:bidi="fa-IR"/>
        </w:rPr>
        <w:t>در حالت 2 - ج (جدول 5) داريم:</w:t>
      </w:r>
    </w:p>
    <w:p w:rsidR="00901C57" w:rsidRDefault="00844685" w:rsidP="00901C57">
      <w:pPr>
        <w:bidi/>
        <w:rPr>
          <w:rFonts w:cs="B Nazanin"/>
          <w:rtl/>
          <w:lang w:bidi="fa-IR"/>
        </w:rPr>
      </w:pPr>
      <w:r>
        <w:rPr>
          <w:rFonts w:cs="B Nazanin" w:hint="cs"/>
          <w:noProof/>
          <w:rtl/>
        </w:rPr>
        <w:drawing>
          <wp:inline distT="0" distB="0" distL="0" distR="0">
            <wp:extent cx="5486400" cy="1495425"/>
            <wp:effectExtent l="19050" t="0" r="0" b="0"/>
            <wp:docPr id="43" name="Picture 43" descr="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Ĭ"/>
                    <pic:cNvPicPr>
                      <a:picLocks noChangeAspect="1" noChangeArrowheads="1"/>
                    </pic:cNvPicPr>
                  </pic:nvPicPr>
                  <pic:blipFill>
                    <a:blip r:embed="rId24"/>
                    <a:srcRect/>
                    <a:stretch>
                      <a:fillRect/>
                    </a:stretch>
                  </pic:blipFill>
                  <pic:spPr bwMode="auto">
                    <a:xfrm>
                      <a:off x="0" y="0"/>
                      <a:ext cx="5486400" cy="1495425"/>
                    </a:xfrm>
                    <a:prstGeom prst="rect">
                      <a:avLst/>
                    </a:prstGeom>
                    <a:noFill/>
                    <a:ln w="9525">
                      <a:noFill/>
                      <a:miter lim="800000"/>
                      <a:headEnd/>
                      <a:tailEnd/>
                    </a:ln>
                  </pic:spPr>
                </pic:pic>
              </a:graphicData>
            </a:graphic>
          </wp:inline>
        </w:drawing>
      </w:r>
    </w:p>
    <w:p w:rsidR="00CD633D" w:rsidRPr="00CD633D" w:rsidRDefault="00CD633D" w:rsidP="00CD633D">
      <w:pPr>
        <w:bidi/>
        <w:jc w:val="center"/>
        <w:rPr>
          <w:rFonts w:cs="B Nazanin"/>
          <w:sz w:val="20"/>
          <w:szCs w:val="20"/>
          <w:rtl/>
          <w:lang w:bidi="fa-IR"/>
        </w:rPr>
      </w:pPr>
      <w:r>
        <w:rPr>
          <w:rFonts w:cs="B Nazanin" w:hint="cs"/>
          <w:sz w:val="20"/>
          <w:szCs w:val="20"/>
          <w:rtl/>
          <w:lang w:bidi="fa-IR"/>
        </w:rPr>
        <w:t>شکل 13</w:t>
      </w:r>
    </w:p>
    <w:p w:rsidR="00606784" w:rsidRDefault="00606784" w:rsidP="00606784">
      <w:pPr>
        <w:bidi/>
        <w:rPr>
          <w:rFonts w:cs="B Nazanin"/>
          <w:rtl/>
          <w:lang w:bidi="fa-IR"/>
        </w:rPr>
      </w:pPr>
      <w:r>
        <w:rPr>
          <w:rFonts w:cs="B Nazanin" w:hint="cs"/>
          <w:rtl/>
          <w:lang w:bidi="fa-IR"/>
        </w:rPr>
        <w:t>شرط تعادل انتقالی:</w:t>
      </w:r>
    </w:p>
    <w:p w:rsidR="00606784" w:rsidRDefault="00E3236C" w:rsidP="00606784">
      <w:pPr>
        <w:bidi/>
        <w:jc w:val="center"/>
        <w:rPr>
          <w:rFonts w:cs="B Nazanin"/>
          <w:rtl/>
          <w:lang w:bidi="fa-IR"/>
        </w:rPr>
      </w:pPr>
      <w:r w:rsidRPr="00E3236C">
        <w:rPr>
          <w:rFonts w:cs="B Nazanin"/>
          <w:position w:val="-32"/>
          <w:rtl/>
          <w:lang w:bidi="fa-IR"/>
        </w:rPr>
        <w:object w:dxaOrig="4459" w:dyaOrig="760">
          <v:shape id="_x0000_i1055" type="#_x0000_t75" style="width:222.75pt;height:38.25pt" o:ole="">
            <v:imagedata r:id="rId77" o:title=""/>
          </v:shape>
          <o:OLEObject Type="Embed" ProgID="Equation.3" ShapeID="_x0000_i1055" DrawAspect="Content" ObjectID="_1269420808" r:id="rId78"/>
        </w:object>
      </w:r>
    </w:p>
    <w:p w:rsidR="00E3236C" w:rsidRDefault="00E3236C" w:rsidP="00E3236C">
      <w:pPr>
        <w:bidi/>
        <w:rPr>
          <w:rFonts w:cs="B Nazanin"/>
          <w:rtl/>
          <w:lang w:bidi="fa-IR"/>
        </w:rPr>
      </w:pPr>
      <w:r>
        <w:rPr>
          <w:rFonts w:cs="B Nazanin" w:hint="cs"/>
          <w:rtl/>
          <w:lang w:bidi="fa-IR"/>
        </w:rPr>
        <w:t>شرط تعادل دورانی: (نسبت به مرجه تکيه گاه)</w:t>
      </w:r>
    </w:p>
    <w:p w:rsidR="00E3236C" w:rsidRDefault="00807BF2" w:rsidP="00E3236C">
      <w:pPr>
        <w:bidi/>
        <w:jc w:val="center"/>
        <w:rPr>
          <w:rFonts w:cs="B Nazanin"/>
          <w:rtl/>
          <w:lang w:bidi="fa-IR"/>
        </w:rPr>
      </w:pPr>
      <w:r w:rsidRPr="0069607B">
        <w:rPr>
          <w:rFonts w:cs="B Nazanin"/>
          <w:position w:val="-18"/>
          <w:rtl/>
          <w:lang w:bidi="fa-IR"/>
        </w:rPr>
        <w:object w:dxaOrig="7360" w:dyaOrig="480">
          <v:shape id="_x0000_i1056" type="#_x0000_t75" style="width:368.25pt;height:24pt" o:ole="">
            <v:imagedata r:id="rId79" o:title=""/>
          </v:shape>
          <o:OLEObject Type="Embed" ProgID="Equation.3" ShapeID="_x0000_i1056" DrawAspect="Content" ObjectID="_1269420809" r:id="rId80"/>
        </w:object>
      </w:r>
    </w:p>
    <w:p w:rsidR="00807BF2" w:rsidRDefault="00E932CD" w:rsidP="00E932CD">
      <w:pPr>
        <w:bidi/>
        <w:rPr>
          <w:rFonts w:cs="B Nazanin"/>
          <w:rtl/>
          <w:lang w:bidi="fa-IR"/>
        </w:rPr>
      </w:pPr>
      <w:r>
        <w:rPr>
          <w:rFonts w:cs="B Nazanin" w:hint="cs"/>
          <w:rtl/>
          <w:lang w:bidi="fa-IR"/>
        </w:rPr>
        <w:t>که با جاگذاری خواهيم داشت:</w:t>
      </w:r>
    </w:p>
    <w:p w:rsidR="00E932CD" w:rsidRDefault="00244793" w:rsidP="00807BF2">
      <w:pPr>
        <w:bidi/>
        <w:jc w:val="center"/>
        <w:rPr>
          <w:rFonts w:cs="B Nazanin"/>
          <w:rtl/>
          <w:lang w:bidi="fa-IR"/>
        </w:rPr>
      </w:pPr>
      <w:r w:rsidRPr="00807BF2">
        <w:rPr>
          <w:rFonts w:cs="B Nazanin"/>
          <w:position w:val="-64"/>
          <w:lang w:bidi="fa-IR"/>
        </w:rPr>
        <w:object w:dxaOrig="5020" w:dyaOrig="1400">
          <v:shape id="_x0000_i1084" type="#_x0000_t75" style="width:251.25pt;height:69.75pt" o:ole="">
            <v:imagedata r:id="rId81" o:title=""/>
          </v:shape>
          <o:OLEObject Type="Embed" ProgID="Equation.3" ShapeID="_x0000_i1084" DrawAspect="Content" ObjectID="_1269420810" r:id="rId82"/>
        </w:object>
      </w:r>
    </w:p>
    <w:p w:rsidR="00E3236C" w:rsidRDefault="00807BF2" w:rsidP="00244793">
      <w:pPr>
        <w:bidi/>
        <w:rPr>
          <w:rFonts w:cs="B Nazanin" w:hint="cs"/>
          <w:rtl/>
          <w:lang w:bidi="fa-IR"/>
        </w:rPr>
      </w:pPr>
      <w:r>
        <w:rPr>
          <w:rFonts w:cs="B Nazanin" w:hint="cs"/>
          <w:rtl/>
          <w:lang w:bidi="fa-IR"/>
        </w:rPr>
        <w:t xml:space="preserve">اگر قرار بود </w:t>
      </w:r>
      <w:r w:rsidR="0001023C" w:rsidRPr="00807BF2">
        <w:rPr>
          <w:rFonts w:cs="B Nazanin"/>
          <w:position w:val="-10"/>
          <w:lang w:bidi="fa-IR"/>
        </w:rPr>
        <w:object w:dxaOrig="780" w:dyaOrig="320">
          <v:shape id="_x0000_i1085" type="#_x0000_t75" style="width:39pt;height:15.75pt" o:ole="">
            <v:imagedata r:id="rId83" o:title=""/>
          </v:shape>
          <o:OLEObject Type="Embed" ProgID="Equation.3" ShapeID="_x0000_i1085" DrawAspect="Content" ObjectID="_1269420811" r:id="rId84"/>
        </w:object>
      </w:r>
      <w:r>
        <w:rPr>
          <w:rFonts w:cs="B Nazanin" w:hint="cs"/>
          <w:rtl/>
          <w:lang w:bidi="fa-IR"/>
        </w:rPr>
        <w:t xml:space="preserve"> باشد،</w:t>
      </w:r>
      <w:r w:rsidR="00244793">
        <w:rPr>
          <w:rFonts w:cs="B Nazanin" w:hint="cs"/>
          <w:rtl/>
          <w:lang w:bidi="fa-IR"/>
        </w:rPr>
        <w:t xml:space="preserve"> آنگاه </w:t>
      </w:r>
      <m:oMath>
        <m:func>
          <m:funcPr>
            <m:ctrlPr>
              <w:rPr>
                <w:rFonts w:ascii="Cambria Math" w:hAnsi="Cambria Math" w:cs="B Nazanin"/>
                <w:lang w:bidi="fa-IR"/>
              </w:rPr>
            </m:ctrlPr>
          </m:funcPr>
          <m:fName>
            <m:r>
              <m:rPr>
                <m:sty m:val="p"/>
              </m:rPr>
              <w:rPr>
                <w:rFonts w:ascii="Cambria Math" w:hAnsi="Cambria Math" w:cs="B Nazanin"/>
                <w:lang w:bidi="fa-IR"/>
              </w:rPr>
              <m:t>cos</m:t>
            </m:r>
          </m:fName>
          <m:e>
            <m:r>
              <w:rPr>
                <w:rFonts w:ascii="Cambria Math" w:hAnsi="Cambria Math" w:cs="B Nazanin"/>
                <w:lang w:bidi="fa-IR"/>
              </w:rPr>
              <m:t>(</m:t>
            </m:r>
            <m:r>
              <m:rPr>
                <m:sty m:val="p"/>
              </m:rPr>
              <w:rPr>
                <w:rFonts w:ascii="Cambria Math" w:hAnsi="Cambria Math" w:cs="B Nazanin"/>
                <w:lang w:bidi="fa-IR"/>
              </w:rPr>
              <m:t>9.25)≈.9</m:t>
            </m:r>
          </m:e>
        </m:func>
      </m:oMath>
      <w:r w:rsidR="00244793">
        <w:rPr>
          <w:rFonts w:cs="B Nazanin"/>
          <w:lang w:bidi="fa-IR"/>
        </w:rPr>
        <w:t xml:space="preserve"> </w:t>
      </w:r>
      <w:r w:rsidR="00244793">
        <w:rPr>
          <w:rFonts w:cs="B Nazanin" w:hint="cs"/>
          <w:rtl/>
          <w:lang w:bidi="fa-IR"/>
        </w:rPr>
        <w:t xml:space="preserve"> که باز هم خطایی در حد 0.3 است که در مقایسه با دقت 0.2 نیوتونی نیرو سنج ناچیز  و قابل تصور است.</w:t>
      </w:r>
    </w:p>
    <w:p w:rsidR="00D116B5" w:rsidRPr="00E52040" w:rsidRDefault="00D116B5" w:rsidP="00D116B5">
      <w:pPr>
        <w:bidi/>
        <w:spacing w:before="120"/>
        <w:rPr>
          <w:rFonts w:cs="B Nazanin"/>
          <w:b/>
          <w:bCs/>
          <w:rtl/>
          <w:lang w:bidi="fa-IR"/>
        </w:rPr>
      </w:pPr>
      <w:r>
        <w:rPr>
          <w:rFonts w:cs="B Nazanin" w:hint="cs"/>
          <w:b/>
          <w:bCs/>
          <w:rtl/>
          <w:lang w:bidi="fa-IR"/>
        </w:rPr>
        <w:t>ب</w:t>
      </w:r>
      <w:r w:rsidRPr="00E52040">
        <w:rPr>
          <w:rFonts w:cs="B Nazanin" w:hint="cs"/>
          <w:b/>
          <w:bCs/>
          <w:rtl/>
          <w:lang w:bidi="fa-IR"/>
        </w:rPr>
        <w:t>)</w:t>
      </w:r>
    </w:p>
    <w:p w:rsidR="005B1EBC" w:rsidRPr="00D116B5" w:rsidRDefault="005B1EBC" w:rsidP="00D116B5">
      <w:pPr>
        <w:bidi/>
        <w:ind w:firstLine="180"/>
        <w:rPr>
          <w:rFonts w:cs="B Nazanin"/>
          <w:i/>
          <w:iCs/>
          <w:rtl/>
          <w:lang w:bidi="fa-IR"/>
        </w:rPr>
      </w:pPr>
      <w:r w:rsidRPr="00D116B5">
        <w:rPr>
          <w:rFonts w:cs="B Nazanin" w:hint="cs"/>
          <w:i/>
          <w:iCs/>
          <w:rtl/>
          <w:lang w:bidi="fa-IR"/>
        </w:rPr>
        <w:t>در حالت 2 - ب:</w:t>
      </w:r>
    </w:p>
    <w:p w:rsidR="005B1EBC" w:rsidRDefault="005B1EBC" w:rsidP="005B1EBC">
      <w:pPr>
        <w:bidi/>
        <w:rPr>
          <w:rFonts w:cs="B Nazanin"/>
          <w:rtl/>
          <w:lang w:bidi="fa-IR"/>
        </w:rPr>
      </w:pPr>
      <w:r>
        <w:rPr>
          <w:rFonts w:cs="B Nazanin" w:hint="cs"/>
          <w:rtl/>
          <w:lang w:bidi="fa-IR"/>
        </w:rPr>
        <w:t>با نوشتن دوباره ی شرط تعادل انتقالی:</w:t>
      </w:r>
    </w:p>
    <w:p w:rsidR="005B1EBC" w:rsidRDefault="005B1EBC" w:rsidP="005B1EBC">
      <w:pPr>
        <w:bidi/>
        <w:jc w:val="center"/>
        <w:rPr>
          <w:rFonts w:cs="B Nazanin"/>
          <w:rtl/>
          <w:lang w:bidi="fa-IR"/>
        </w:rPr>
      </w:pPr>
      <w:r w:rsidRPr="00901C57">
        <w:rPr>
          <w:rFonts w:cs="B Nazanin"/>
          <w:position w:val="-32"/>
          <w:rtl/>
          <w:lang w:bidi="fa-IR"/>
        </w:rPr>
        <w:object w:dxaOrig="3720" w:dyaOrig="760">
          <v:shape id="_x0000_i1057" type="#_x0000_t75" style="width:186pt;height:38.25pt" o:ole="">
            <v:imagedata r:id="rId67" o:title=""/>
          </v:shape>
          <o:OLEObject Type="Embed" ProgID="Equation.3" ShapeID="_x0000_i1057" DrawAspect="Content" ObjectID="_1269420812" r:id="rId85"/>
        </w:object>
      </w:r>
    </w:p>
    <w:p w:rsidR="005B1EBC" w:rsidRDefault="005B1EBC" w:rsidP="005B1EBC">
      <w:pPr>
        <w:bidi/>
        <w:rPr>
          <w:rFonts w:cs="B Nazanin"/>
          <w:rtl/>
          <w:lang w:bidi="fa-IR"/>
        </w:rPr>
      </w:pPr>
      <w:r>
        <w:rPr>
          <w:rFonts w:cs="B Nazanin" w:hint="cs"/>
          <w:rtl/>
          <w:lang w:bidi="fa-IR"/>
        </w:rPr>
        <w:t>داريم:</w:t>
      </w:r>
    </w:p>
    <w:p w:rsidR="005B1EBC" w:rsidRDefault="00C544E6" w:rsidP="005B1EBC">
      <w:pPr>
        <w:bidi/>
        <w:jc w:val="center"/>
        <w:rPr>
          <w:rFonts w:cs="B Nazanin"/>
          <w:rtl/>
          <w:lang w:bidi="fa-IR"/>
        </w:rPr>
      </w:pPr>
      <w:r w:rsidRPr="005B1EBC">
        <w:rPr>
          <w:rFonts w:cs="B Nazanin"/>
          <w:position w:val="-44"/>
          <w:lang w:bidi="fa-IR"/>
        </w:rPr>
        <w:object w:dxaOrig="8400" w:dyaOrig="999">
          <v:shape id="_x0000_i1082" type="#_x0000_t75" style="width:419.25pt;height:50.25pt" o:ole="">
            <v:imagedata r:id="rId86" o:title=""/>
          </v:shape>
          <o:OLEObject Type="Embed" ProgID="Equation.3" ShapeID="_x0000_i1082" DrawAspect="Content" ObjectID="_1269420813" r:id="rId87"/>
        </w:object>
      </w:r>
    </w:p>
    <w:p w:rsidR="005B1EBC" w:rsidRDefault="005B1EBC" w:rsidP="005B1EBC">
      <w:pPr>
        <w:bidi/>
        <w:rPr>
          <w:rFonts w:cs="B Nazanin"/>
          <w:rtl/>
          <w:lang w:bidi="fa-IR"/>
        </w:rPr>
      </w:pPr>
      <w:r>
        <w:rPr>
          <w:rFonts w:cs="B Nazanin" w:hint="cs"/>
          <w:rtl/>
          <w:lang w:bidi="fa-IR"/>
        </w:rPr>
        <w:t xml:space="preserve">که اگر </w:t>
      </w:r>
      <w:r w:rsidRPr="005B1EBC">
        <w:rPr>
          <w:rFonts w:cs="B Nazanin"/>
          <w:position w:val="-10"/>
          <w:rtl/>
          <w:lang w:bidi="fa-IR"/>
        </w:rPr>
        <w:object w:dxaOrig="240" w:dyaOrig="260">
          <v:shape id="_x0000_i1058" type="#_x0000_t75" style="width:12pt;height:12.75pt" o:ole="">
            <v:imagedata r:id="rId88" o:title=""/>
          </v:shape>
          <o:OLEObject Type="Embed" ProgID="Equation.3" ShapeID="_x0000_i1058" DrawAspect="Content" ObjectID="_1269420814" r:id="rId89"/>
        </w:object>
      </w:r>
      <w:r>
        <w:rPr>
          <w:rFonts w:cs="B Nazanin" w:hint="cs"/>
          <w:rtl/>
          <w:lang w:bidi="fa-IR"/>
        </w:rPr>
        <w:t xml:space="preserve"> مينيمم ضريب اصطکاک ايستايي برای نلغزيدن خط کش باشد، داريم:</w:t>
      </w:r>
    </w:p>
    <w:p w:rsidR="005B1EBC" w:rsidRDefault="00C544E6" w:rsidP="005B1EBC">
      <w:pPr>
        <w:bidi/>
        <w:jc w:val="center"/>
        <w:rPr>
          <w:rFonts w:cs="B Nazanin"/>
          <w:rtl/>
          <w:lang w:bidi="fa-IR"/>
        </w:rPr>
      </w:pPr>
      <w:r w:rsidRPr="005B1EBC">
        <w:rPr>
          <w:rFonts w:cs="B Nazanin"/>
          <w:position w:val="-24"/>
          <w:lang w:bidi="fa-IR"/>
        </w:rPr>
        <w:object w:dxaOrig="2060" w:dyaOrig="639">
          <v:shape id="_x0000_i1083" type="#_x0000_t75" style="width:102.75pt;height:31.5pt" o:ole="">
            <v:imagedata r:id="rId90" o:title=""/>
          </v:shape>
          <o:OLEObject Type="Embed" ProgID="Equation.3" ShapeID="_x0000_i1083" DrawAspect="Content" ObjectID="_1269420815" r:id="rId91"/>
        </w:object>
      </w:r>
    </w:p>
    <w:p w:rsidR="005B1EBC" w:rsidRDefault="005B1EBC" w:rsidP="00D116B5">
      <w:pPr>
        <w:bidi/>
        <w:ind w:firstLine="180"/>
        <w:rPr>
          <w:rFonts w:cs="B Nazanin"/>
          <w:rtl/>
          <w:lang w:bidi="fa-IR"/>
        </w:rPr>
      </w:pPr>
      <w:r w:rsidRPr="00D116B5">
        <w:rPr>
          <w:rFonts w:cs="B Nazanin" w:hint="cs"/>
          <w:i/>
          <w:iCs/>
          <w:rtl/>
          <w:lang w:bidi="fa-IR"/>
        </w:rPr>
        <w:t xml:space="preserve">در </w:t>
      </w:r>
      <w:r w:rsidR="00810D75" w:rsidRPr="00D116B5">
        <w:rPr>
          <w:rFonts w:cs="B Nazanin" w:hint="cs"/>
          <w:i/>
          <w:iCs/>
          <w:rtl/>
          <w:lang w:bidi="fa-IR"/>
        </w:rPr>
        <w:t>حالت 2 - ج:</w:t>
      </w:r>
      <w:r w:rsidR="00810D75">
        <w:rPr>
          <w:rFonts w:cs="B Nazanin" w:hint="cs"/>
          <w:rtl/>
          <w:lang w:bidi="fa-IR"/>
        </w:rPr>
        <w:br/>
      </w:r>
      <w:r w:rsidR="00977CE4">
        <w:rPr>
          <w:rFonts w:cs="B Nazanin" w:hint="cs"/>
          <w:rtl/>
          <w:lang w:bidi="fa-IR"/>
        </w:rPr>
        <w:t>با نوشتن دوباره ی شرط تعادل انتقالی:</w:t>
      </w:r>
    </w:p>
    <w:p w:rsidR="00977CE4" w:rsidRDefault="00977CE4" w:rsidP="00977CE4">
      <w:pPr>
        <w:bidi/>
        <w:jc w:val="center"/>
        <w:rPr>
          <w:rFonts w:cs="B Nazanin"/>
          <w:rtl/>
          <w:lang w:bidi="fa-IR"/>
        </w:rPr>
      </w:pPr>
      <w:r w:rsidRPr="00E3236C">
        <w:rPr>
          <w:rFonts w:cs="B Nazanin"/>
          <w:position w:val="-32"/>
          <w:rtl/>
          <w:lang w:bidi="fa-IR"/>
        </w:rPr>
        <w:object w:dxaOrig="4459" w:dyaOrig="760">
          <v:shape id="_x0000_i1059" type="#_x0000_t75" style="width:222.75pt;height:38.25pt" o:ole="">
            <v:imagedata r:id="rId77" o:title=""/>
          </v:shape>
          <o:OLEObject Type="Embed" ProgID="Equation.3" ShapeID="_x0000_i1059" DrawAspect="Content" ObjectID="_1269420816" r:id="rId92"/>
        </w:object>
      </w:r>
    </w:p>
    <w:p w:rsidR="00977CE4" w:rsidRDefault="00977CE4" w:rsidP="00977CE4">
      <w:pPr>
        <w:bidi/>
        <w:rPr>
          <w:rFonts w:cs="B Nazanin"/>
          <w:rtl/>
          <w:lang w:bidi="fa-IR"/>
        </w:rPr>
      </w:pPr>
      <w:r>
        <w:rPr>
          <w:rFonts w:cs="B Nazanin" w:hint="cs"/>
          <w:rtl/>
          <w:lang w:bidi="fa-IR"/>
        </w:rPr>
        <w:t>داريم:</w:t>
      </w:r>
    </w:p>
    <w:p w:rsidR="00977CE4" w:rsidRDefault="009E25CB" w:rsidP="00977CE4">
      <w:pPr>
        <w:bidi/>
        <w:jc w:val="center"/>
        <w:rPr>
          <w:rFonts w:cs="B Nazanin"/>
          <w:rtl/>
          <w:lang w:bidi="fa-IR"/>
        </w:rPr>
      </w:pPr>
      <w:r w:rsidRPr="00977CE4">
        <w:rPr>
          <w:rFonts w:cs="B Nazanin"/>
          <w:position w:val="-60"/>
          <w:lang w:bidi="fa-IR"/>
        </w:rPr>
        <w:object w:dxaOrig="7680" w:dyaOrig="1680">
          <v:shape id="_x0000_i1086" type="#_x0000_t75" style="width:383.25pt;height:84pt" o:ole="">
            <v:imagedata r:id="rId93" o:title=""/>
          </v:shape>
          <o:OLEObject Type="Embed" ProgID="Equation.3" ShapeID="_x0000_i1086" DrawAspect="Content" ObjectID="_1269420817" r:id="rId94"/>
        </w:object>
      </w:r>
    </w:p>
    <w:p w:rsidR="00977CE4" w:rsidRDefault="00977CE4" w:rsidP="00977CE4">
      <w:pPr>
        <w:bidi/>
        <w:rPr>
          <w:rFonts w:cs="B Nazanin"/>
          <w:rtl/>
          <w:lang w:bidi="fa-IR"/>
        </w:rPr>
      </w:pPr>
      <w:r>
        <w:rPr>
          <w:rFonts w:cs="B Nazanin" w:hint="cs"/>
          <w:rtl/>
          <w:lang w:bidi="fa-IR"/>
        </w:rPr>
        <w:t xml:space="preserve">که اگر </w:t>
      </w:r>
      <w:r w:rsidRPr="005B1EBC">
        <w:rPr>
          <w:rFonts w:cs="B Nazanin"/>
          <w:position w:val="-10"/>
          <w:rtl/>
          <w:lang w:bidi="fa-IR"/>
        </w:rPr>
        <w:object w:dxaOrig="240" w:dyaOrig="260">
          <v:shape id="_x0000_i1060" type="#_x0000_t75" style="width:12pt;height:12.75pt" o:ole="">
            <v:imagedata r:id="rId88" o:title=""/>
          </v:shape>
          <o:OLEObject Type="Embed" ProgID="Equation.3" ShapeID="_x0000_i1060" DrawAspect="Content" ObjectID="_1269420818" r:id="rId95"/>
        </w:object>
      </w:r>
      <w:r>
        <w:rPr>
          <w:rFonts w:cs="B Nazanin" w:hint="cs"/>
          <w:rtl/>
          <w:lang w:bidi="fa-IR"/>
        </w:rPr>
        <w:t xml:space="preserve"> مينيمم ضريب اصطکاک ايستايي برای نلغزيدن خط کش باشد، داريم:</w:t>
      </w:r>
    </w:p>
    <w:p w:rsidR="00977CE4" w:rsidRDefault="009E25CB" w:rsidP="00977CE4">
      <w:pPr>
        <w:bidi/>
        <w:jc w:val="center"/>
        <w:rPr>
          <w:rFonts w:cs="B Nazanin"/>
          <w:rtl/>
          <w:lang w:bidi="fa-IR"/>
        </w:rPr>
      </w:pPr>
      <w:r w:rsidRPr="005B1EBC">
        <w:rPr>
          <w:rFonts w:cs="B Nazanin"/>
          <w:position w:val="-24"/>
          <w:lang w:bidi="fa-IR"/>
        </w:rPr>
        <w:object w:dxaOrig="2180" w:dyaOrig="639">
          <v:shape id="_x0000_i1087" type="#_x0000_t75" style="width:108.75pt;height:31.5pt" o:ole="">
            <v:imagedata r:id="rId96" o:title=""/>
          </v:shape>
          <o:OLEObject Type="Embed" ProgID="Equation.3" ShapeID="_x0000_i1087" DrawAspect="Content" ObjectID="_1269420819" r:id="rId97"/>
        </w:object>
      </w:r>
    </w:p>
    <w:p w:rsidR="00977CE4" w:rsidRDefault="0003158F" w:rsidP="003E2053">
      <w:pPr>
        <w:bidi/>
        <w:rPr>
          <w:rFonts w:cs="B Nazanin"/>
          <w:rtl/>
          <w:lang w:bidi="fa-IR"/>
        </w:rPr>
      </w:pPr>
      <w:r>
        <w:rPr>
          <w:rFonts w:cs="B Nazanin"/>
          <w:rtl/>
          <w:lang w:bidi="fa-IR"/>
        </w:rPr>
        <w:br w:type="page"/>
      </w:r>
      <w:r w:rsidR="003E2053">
        <w:rPr>
          <w:rFonts w:cs="B Nazanin" w:hint="cs"/>
          <w:b/>
          <w:bCs/>
          <w:sz w:val="32"/>
          <w:szCs w:val="32"/>
          <w:rtl/>
          <w:lang w:bidi="fa-IR"/>
        </w:rPr>
        <w:lastRenderedPageBreak/>
        <w:t>سوالات</w:t>
      </w:r>
    </w:p>
    <w:p w:rsidR="0003158F" w:rsidRPr="003E2053" w:rsidRDefault="0003158F" w:rsidP="003E2053">
      <w:pPr>
        <w:bidi/>
        <w:spacing w:before="120" w:after="120"/>
        <w:rPr>
          <w:rFonts w:cs="B Nazanin"/>
          <w:i/>
          <w:iCs/>
          <w:rtl/>
          <w:lang w:bidi="fa-IR"/>
        </w:rPr>
      </w:pPr>
      <w:r w:rsidRPr="003E2053">
        <w:rPr>
          <w:rFonts w:cs="B Nazanin" w:hint="cs"/>
          <w:i/>
          <w:iCs/>
          <w:rtl/>
          <w:lang w:bidi="fa-IR"/>
        </w:rPr>
        <w:t xml:space="preserve">1- تفريق دو بردار </w:t>
      </w:r>
      <w:r w:rsidRPr="003E2053">
        <w:rPr>
          <w:rFonts w:cs="B Nazanin"/>
          <w:i/>
          <w:iCs/>
          <w:position w:val="-4"/>
          <w:rtl/>
          <w:lang w:bidi="fa-IR"/>
        </w:rPr>
        <w:object w:dxaOrig="240" w:dyaOrig="320">
          <v:shape id="_x0000_i1061" type="#_x0000_t75" style="width:12pt;height:15.75pt" o:ole="">
            <v:imagedata r:id="rId98" o:title=""/>
          </v:shape>
          <o:OLEObject Type="Embed" ProgID="Equation.3" ShapeID="_x0000_i1061" DrawAspect="Content" ObjectID="_1269420820" r:id="rId99"/>
        </w:object>
      </w:r>
      <w:r w:rsidRPr="003E2053">
        <w:rPr>
          <w:rFonts w:cs="B Nazanin" w:hint="cs"/>
          <w:i/>
          <w:iCs/>
          <w:rtl/>
          <w:lang w:bidi="fa-IR"/>
        </w:rPr>
        <w:t xml:space="preserve"> و </w:t>
      </w:r>
      <w:r w:rsidRPr="003E2053">
        <w:rPr>
          <w:rFonts w:cs="B Nazanin"/>
          <w:i/>
          <w:iCs/>
          <w:position w:val="-4"/>
          <w:rtl/>
          <w:lang w:bidi="fa-IR"/>
        </w:rPr>
        <w:object w:dxaOrig="240" w:dyaOrig="320">
          <v:shape id="_x0000_i1062" type="#_x0000_t75" style="width:12pt;height:15.75pt" o:ole="">
            <v:imagedata r:id="rId100" o:title=""/>
          </v:shape>
          <o:OLEObject Type="Embed" ProgID="Equation.3" ShapeID="_x0000_i1062" DrawAspect="Content" ObjectID="_1269420821" r:id="rId101"/>
        </w:object>
      </w:r>
      <w:r w:rsidRPr="003E2053">
        <w:rPr>
          <w:rFonts w:cs="B Nazanin" w:hint="cs"/>
          <w:i/>
          <w:iCs/>
          <w:rtl/>
          <w:lang w:bidi="fa-IR"/>
        </w:rPr>
        <w:t xml:space="preserve"> را چگونه تعريف می کنيم؟</w:t>
      </w:r>
    </w:p>
    <w:p w:rsidR="0003158F" w:rsidRDefault="0003158F" w:rsidP="0003158F">
      <w:pPr>
        <w:bidi/>
        <w:rPr>
          <w:rFonts w:cs="B Nazanin"/>
          <w:rtl/>
          <w:lang w:bidi="fa-IR"/>
        </w:rPr>
      </w:pPr>
      <w:r>
        <w:rPr>
          <w:rFonts w:cs="B Nazanin" w:hint="cs"/>
          <w:rtl/>
          <w:lang w:bidi="fa-IR"/>
        </w:rPr>
        <w:t xml:space="preserve">تفريق اين دو بردار را جمع دو بردار </w:t>
      </w:r>
      <w:r w:rsidR="000114B2" w:rsidRPr="0003158F">
        <w:rPr>
          <w:rFonts w:cs="B Nazanin"/>
          <w:position w:val="-4"/>
          <w:rtl/>
          <w:lang w:bidi="fa-IR"/>
        </w:rPr>
        <w:object w:dxaOrig="240" w:dyaOrig="320">
          <v:shape id="_x0000_i1063" type="#_x0000_t75" style="width:12pt;height:15.75pt" o:ole="">
            <v:imagedata r:id="rId102" o:title=""/>
          </v:shape>
          <o:OLEObject Type="Embed" ProgID="Equation.3" ShapeID="_x0000_i1063" DrawAspect="Content" ObjectID="_1269420822" r:id="rId103"/>
        </w:object>
      </w:r>
      <w:r>
        <w:rPr>
          <w:rFonts w:cs="B Nazanin" w:hint="cs"/>
          <w:rtl/>
          <w:lang w:bidi="fa-IR"/>
        </w:rPr>
        <w:t xml:space="preserve"> و </w:t>
      </w:r>
      <w:r w:rsidR="000114B2" w:rsidRPr="000114B2">
        <w:rPr>
          <w:rFonts w:cs="B Nazanin"/>
          <w:position w:val="-4"/>
          <w:rtl/>
          <w:lang w:bidi="fa-IR"/>
        </w:rPr>
        <w:object w:dxaOrig="420" w:dyaOrig="320">
          <v:shape id="_x0000_i1064" type="#_x0000_t75" style="width:21pt;height:15.75pt" o:ole="">
            <v:imagedata r:id="rId104" o:title=""/>
          </v:shape>
          <o:OLEObject Type="Embed" ProgID="Equation.3" ShapeID="_x0000_i1064" DrawAspect="Content" ObjectID="_1269420823" r:id="rId105"/>
        </w:object>
      </w:r>
      <w:r w:rsidR="000114B2">
        <w:rPr>
          <w:rFonts w:cs="B Nazanin" w:hint="cs"/>
          <w:rtl/>
          <w:lang w:bidi="fa-IR"/>
        </w:rPr>
        <w:t xml:space="preserve"> تعريف می کنيم که </w:t>
      </w:r>
      <w:r w:rsidR="000114B2" w:rsidRPr="000114B2">
        <w:rPr>
          <w:rFonts w:cs="B Nazanin"/>
          <w:position w:val="-4"/>
          <w:rtl/>
          <w:lang w:bidi="fa-IR"/>
        </w:rPr>
        <w:object w:dxaOrig="420" w:dyaOrig="320">
          <v:shape id="_x0000_i1065" type="#_x0000_t75" style="width:21pt;height:15.75pt" o:ole="">
            <v:imagedata r:id="rId106" o:title=""/>
          </v:shape>
          <o:OLEObject Type="Embed" ProgID="Equation.3" ShapeID="_x0000_i1065" DrawAspect="Content" ObjectID="_1269420824" r:id="rId107"/>
        </w:object>
      </w:r>
      <w:r w:rsidR="000114B2">
        <w:rPr>
          <w:rFonts w:cs="B Nazanin" w:hint="cs"/>
          <w:rtl/>
          <w:lang w:bidi="fa-IR"/>
        </w:rPr>
        <w:t xml:space="preserve"> برداری است که اگر با بردار </w:t>
      </w:r>
      <w:r w:rsidR="000114B2" w:rsidRPr="0003158F">
        <w:rPr>
          <w:rFonts w:cs="B Nazanin"/>
          <w:position w:val="-4"/>
          <w:rtl/>
          <w:lang w:bidi="fa-IR"/>
        </w:rPr>
        <w:object w:dxaOrig="240" w:dyaOrig="320">
          <v:shape id="_x0000_i1066" type="#_x0000_t75" style="width:12pt;height:15.75pt" o:ole="">
            <v:imagedata r:id="rId100" o:title=""/>
          </v:shape>
          <o:OLEObject Type="Embed" ProgID="Equation.3" ShapeID="_x0000_i1066" DrawAspect="Content" ObjectID="_1269420825" r:id="rId108"/>
        </w:object>
      </w:r>
      <w:r w:rsidR="000114B2">
        <w:rPr>
          <w:rFonts w:cs="B Nazanin" w:hint="cs"/>
          <w:rtl/>
          <w:lang w:bidi="fa-IR"/>
        </w:rPr>
        <w:t xml:space="preserve"> جمع شود، حاصل صفر شود. در واقع </w:t>
      </w:r>
      <w:r w:rsidR="000114B2" w:rsidRPr="000114B2">
        <w:rPr>
          <w:rFonts w:cs="B Nazanin"/>
          <w:position w:val="-10"/>
          <w:rtl/>
          <w:lang w:bidi="fa-IR"/>
        </w:rPr>
        <w:object w:dxaOrig="1719" w:dyaOrig="380">
          <v:shape id="_x0000_i1067" type="#_x0000_t75" style="width:86.25pt;height:18.75pt" o:ole="">
            <v:imagedata r:id="rId109" o:title=""/>
          </v:shape>
          <o:OLEObject Type="Embed" ProgID="Equation.3" ShapeID="_x0000_i1067" DrawAspect="Content" ObjectID="_1269420826" r:id="rId110"/>
        </w:object>
      </w:r>
      <w:r w:rsidR="000114B2">
        <w:rPr>
          <w:rFonts w:cs="B Nazanin" w:hint="cs"/>
          <w:rtl/>
          <w:lang w:bidi="fa-IR"/>
        </w:rPr>
        <w:t xml:space="preserve"> و مولفه های آن از تفريق مولفه های</w:t>
      </w:r>
      <w:r w:rsidR="000114B2" w:rsidRPr="0003158F">
        <w:rPr>
          <w:rFonts w:cs="B Nazanin"/>
          <w:position w:val="-4"/>
          <w:rtl/>
          <w:lang w:bidi="fa-IR"/>
        </w:rPr>
        <w:object w:dxaOrig="240" w:dyaOrig="320">
          <v:shape id="_x0000_i1068" type="#_x0000_t75" style="width:12pt;height:15.75pt" o:ole="">
            <v:imagedata r:id="rId98" o:title=""/>
          </v:shape>
          <o:OLEObject Type="Embed" ProgID="Equation.3" ShapeID="_x0000_i1068" DrawAspect="Content" ObjectID="_1269420827" r:id="rId111"/>
        </w:object>
      </w:r>
      <w:r w:rsidR="000114B2">
        <w:rPr>
          <w:rFonts w:cs="B Nazanin" w:hint="cs"/>
          <w:rtl/>
          <w:lang w:bidi="fa-IR"/>
        </w:rPr>
        <w:t xml:space="preserve"> و مولفه های </w:t>
      </w:r>
      <w:r w:rsidR="000114B2" w:rsidRPr="0003158F">
        <w:rPr>
          <w:rFonts w:cs="B Nazanin"/>
          <w:position w:val="-4"/>
          <w:rtl/>
          <w:lang w:bidi="fa-IR"/>
        </w:rPr>
        <w:object w:dxaOrig="240" w:dyaOrig="320">
          <v:shape id="_x0000_i1069" type="#_x0000_t75" style="width:12pt;height:15.75pt" o:ole="">
            <v:imagedata r:id="rId100" o:title=""/>
          </v:shape>
          <o:OLEObject Type="Embed" ProgID="Equation.3" ShapeID="_x0000_i1069" DrawAspect="Content" ObjectID="_1269420828" r:id="rId112"/>
        </w:object>
      </w:r>
      <w:r w:rsidR="000114B2">
        <w:rPr>
          <w:rFonts w:cs="B Nazanin" w:hint="cs"/>
          <w:rtl/>
          <w:lang w:bidi="fa-IR"/>
        </w:rPr>
        <w:t xml:space="preserve"> بدست می آيد.</w:t>
      </w:r>
    </w:p>
    <w:p w:rsidR="000114B2" w:rsidRPr="003E2053" w:rsidRDefault="000114B2" w:rsidP="003E2053">
      <w:pPr>
        <w:bidi/>
        <w:spacing w:before="120" w:after="120"/>
        <w:rPr>
          <w:rFonts w:cs="B Nazanin"/>
          <w:i/>
          <w:iCs/>
          <w:rtl/>
          <w:lang w:bidi="fa-IR"/>
        </w:rPr>
      </w:pPr>
      <w:r w:rsidRPr="003E2053">
        <w:rPr>
          <w:rFonts w:cs="B Nazanin" w:hint="cs"/>
          <w:i/>
          <w:iCs/>
          <w:rtl/>
          <w:lang w:bidi="fa-IR"/>
        </w:rPr>
        <w:t xml:space="preserve">2- آيا در مرحله ی اول آزمايش تحقيق رابطه ی </w:t>
      </w:r>
      <w:r w:rsidRPr="003E2053">
        <w:rPr>
          <w:rFonts w:cs="B Nazanin"/>
          <w:i/>
          <w:iCs/>
          <w:position w:val="-14"/>
          <w:rtl/>
          <w:lang w:bidi="fa-IR"/>
        </w:rPr>
        <w:object w:dxaOrig="859" w:dyaOrig="420">
          <v:shape id="_x0000_i1070" type="#_x0000_t75" style="width:42.75pt;height:21pt" o:ole="">
            <v:imagedata r:id="rId113" o:title=""/>
          </v:shape>
          <o:OLEObject Type="Embed" ProgID="Equation.3" ShapeID="_x0000_i1070" DrawAspect="Content" ObjectID="_1269420829" r:id="rId114"/>
        </w:object>
      </w:r>
      <w:r w:rsidRPr="003E2053">
        <w:rPr>
          <w:rFonts w:cs="B Nazanin" w:hint="cs"/>
          <w:i/>
          <w:iCs/>
          <w:rtl/>
          <w:lang w:bidi="fa-IR"/>
        </w:rPr>
        <w:t xml:space="preserve"> لزوی دارد؟ چرا؟</w:t>
      </w:r>
    </w:p>
    <w:p w:rsidR="000114B2" w:rsidRDefault="000114B2" w:rsidP="000114B2">
      <w:pPr>
        <w:bidi/>
        <w:rPr>
          <w:rFonts w:cs="B Nazanin"/>
          <w:rtl/>
          <w:lang w:bidi="fa-IR"/>
        </w:rPr>
      </w:pPr>
      <w:r>
        <w:rPr>
          <w:rFonts w:cs="B Nazanin" w:hint="cs"/>
          <w:rtl/>
          <w:lang w:bidi="fa-IR"/>
        </w:rPr>
        <w:t xml:space="preserve">خير، لزومی ندارد. چون نيروهايي که به حلقه وارد می شوند (کشش نخ ها) در راستای شعاع حلقه هستند و از مرکز حلقه می گذرند. پس اگر رابطه ی تعادل دورانی را نسبت به مرجع مرکز حلقه بنوسيم، از آنجا که نيروها و بردار </w:t>
      </w:r>
      <w:r w:rsidRPr="000114B2">
        <w:rPr>
          <w:rFonts w:cs="B Nazanin"/>
          <w:position w:val="-4"/>
          <w:rtl/>
          <w:lang w:bidi="fa-IR"/>
        </w:rPr>
        <w:object w:dxaOrig="200" w:dyaOrig="260">
          <v:shape id="_x0000_i1071" type="#_x0000_t75" style="width:9.75pt;height:12.75pt" o:ole="">
            <v:imagedata r:id="rId115" o:title=""/>
          </v:shape>
          <o:OLEObject Type="Embed" ProgID="Equation.3" ShapeID="_x0000_i1071" DrawAspect="Content" ObjectID="_1269420830" r:id="rId116"/>
        </w:object>
      </w:r>
      <w:r>
        <w:rPr>
          <w:rFonts w:cs="B Nazanin" w:hint="cs"/>
          <w:rtl/>
          <w:lang w:bidi="fa-IR"/>
        </w:rPr>
        <w:t xml:space="preserve"> آنها هم راستا هستند، ضرب خارجی آنها مسلما صفر خواهد شد و رابطه ی فوق مسلم است و نوشتن آن اطلاعات جديدی به ما نمی دهد.</w:t>
      </w:r>
    </w:p>
    <w:p w:rsidR="000114B2" w:rsidRPr="003E2053" w:rsidRDefault="000114B2" w:rsidP="003E2053">
      <w:pPr>
        <w:bidi/>
        <w:spacing w:before="120" w:after="120"/>
        <w:rPr>
          <w:rFonts w:cs="B Nazanin"/>
          <w:i/>
          <w:iCs/>
          <w:rtl/>
          <w:lang w:bidi="fa-IR"/>
        </w:rPr>
      </w:pPr>
      <w:r w:rsidRPr="003E2053">
        <w:rPr>
          <w:rFonts w:cs="B Nazanin" w:hint="cs"/>
          <w:i/>
          <w:iCs/>
          <w:rtl/>
          <w:lang w:bidi="fa-IR"/>
        </w:rPr>
        <w:t>3- چرا در تمام مراحل آزمايش (خصوصا مرحله ی دوم، جمع بردارها و تعادل دورانی) خط کش را افقی قرار می دهيم؟</w:t>
      </w:r>
    </w:p>
    <w:p w:rsidR="000114B2" w:rsidRDefault="000114B2" w:rsidP="000114B2">
      <w:pPr>
        <w:bidi/>
        <w:rPr>
          <w:rFonts w:cs="B Nazanin"/>
          <w:rtl/>
          <w:lang w:bidi="fa-IR"/>
        </w:rPr>
      </w:pPr>
      <w:r>
        <w:rPr>
          <w:rFonts w:cs="B Nazanin" w:hint="cs"/>
          <w:rtl/>
          <w:lang w:bidi="fa-IR"/>
        </w:rPr>
        <w:t>چون اگر اين کار را نکنيم، بايد زاويه ی خط کش با افق را اندازه بگيريم و آن را هم در معادلات خود تاثير دهيم که موجب پيچيدگی معادلات و سخت تر شدن (نه غير ممکن شدن) حل آن می شود.</w:t>
      </w:r>
    </w:p>
    <w:p w:rsidR="000114B2" w:rsidRPr="003E2053" w:rsidRDefault="000114B2" w:rsidP="003E2053">
      <w:pPr>
        <w:bidi/>
        <w:spacing w:before="120" w:after="120"/>
        <w:rPr>
          <w:rFonts w:cs="B Nazanin"/>
          <w:i/>
          <w:iCs/>
          <w:rtl/>
          <w:lang w:bidi="fa-IR"/>
        </w:rPr>
      </w:pPr>
      <w:r w:rsidRPr="003E2053">
        <w:rPr>
          <w:rFonts w:cs="B Nazanin" w:hint="cs"/>
          <w:i/>
          <w:iCs/>
          <w:rtl/>
          <w:lang w:bidi="fa-IR"/>
        </w:rPr>
        <w:t xml:space="preserve">4- در مرحله ی دوم آزمايش، آيا تحقيق رابطه ی </w:t>
      </w:r>
      <w:r w:rsidRPr="003E2053">
        <w:rPr>
          <w:rFonts w:cs="B Nazanin"/>
          <w:i/>
          <w:iCs/>
          <w:position w:val="-14"/>
          <w:rtl/>
          <w:lang w:bidi="fa-IR"/>
        </w:rPr>
        <w:object w:dxaOrig="859" w:dyaOrig="420">
          <v:shape id="_x0000_i1072" type="#_x0000_t75" style="width:42.75pt;height:21pt" o:ole="">
            <v:imagedata r:id="rId113" o:title=""/>
          </v:shape>
          <o:OLEObject Type="Embed" ProgID="Equation.3" ShapeID="_x0000_i1072" DrawAspect="Content" ObjectID="_1269420831" r:id="rId117"/>
        </w:object>
      </w:r>
      <w:r w:rsidRPr="003E2053">
        <w:rPr>
          <w:rFonts w:cs="B Nazanin" w:hint="cs"/>
          <w:i/>
          <w:iCs/>
          <w:rtl/>
          <w:lang w:bidi="fa-IR"/>
        </w:rPr>
        <w:t xml:space="preserve"> فقط در مورد محور دوران </w:t>
      </w:r>
      <w:r w:rsidRPr="003E2053">
        <w:rPr>
          <w:rFonts w:cs="B Nazanin"/>
          <w:i/>
          <w:iCs/>
          <w:lang w:bidi="fa-IR"/>
        </w:rPr>
        <w:t>O</w:t>
      </w:r>
      <w:r w:rsidRPr="003E2053">
        <w:rPr>
          <w:rFonts w:cs="B Nazanin" w:hint="cs"/>
          <w:i/>
          <w:iCs/>
          <w:rtl/>
          <w:lang w:bidi="fa-IR"/>
        </w:rPr>
        <w:t xml:space="preserve"> (تکيه گاه) بايد صورت گيرد؟ (در دستور کار نوشته شده مرحله ی اول آزمايش، که می دانيم در مرحله ی اول تکيه گاه نداريم و تکيه گاه مربوط به</w:t>
      </w:r>
      <w:r w:rsidR="007444FC" w:rsidRPr="003E2053">
        <w:rPr>
          <w:rFonts w:cs="B Nazanin" w:hint="cs"/>
          <w:i/>
          <w:iCs/>
          <w:rtl/>
          <w:lang w:bidi="fa-IR"/>
        </w:rPr>
        <w:t xml:space="preserve"> مرحله ی دوم آزمايش (خط کش) است، پس احتمالا منظور مرحله ی دوم است</w:t>
      </w:r>
      <w:r w:rsidRPr="003E2053">
        <w:rPr>
          <w:rFonts w:cs="B Nazanin" w:hint="cs"/>
          <w:i/>
          <w:iCs/>
          <w:rtl/>
          <w:lang w:bidi="fa-IR"/>
        </w:rPr>
        <w:t>)</w:t>
      </w:r>
    </w:p>
    <w:p w:rsidR="000114B2" w:rsidRDefault="000114B2" w:rsidP="000114B2">
      <w:pPr>
        <w:bidi/>
        <w:rPr>
          <w:rFonts w:cs="B Nazanin"/>
          <w:rtl/>
          <w:lang w:bidi="fa-IR"/>
        </w:rPr>
      </w:pPr>
      <w:r>
        <w:rPr>
          <w:rFonts w:cs="B Nazanin" w:hint="cs"/>
          <w:rtl/>
          <w:lang w:bidi="fa-IR"/>
        </w:rPr>
        <w:t>می توانيم اين رابطه را نسبت به هر مرجع يا محور ديگری بنويسيم، ولی ثابت می کنيم که برقراری اين رابطه برای تنها يک محور، برقراری آن برای تمام محور های ديگر را نتيجه می دهد، پس کافی است آن را نسبت به يک محور دلخواه بنويسيم.</w:t>
      </w:r>
    </w:p>
    <w:p w:rsidR="000114B2" w:rsidRDefault="000114B2" w:rsidP="008A62FD">
      <w:pPr>
        <w:bidi/>
        <w:rPr>
          <w:rFonts w:cs="B Nazanin"/>
          <w:rtl/>
          <w:lang w:bidi="fa-IR"/>
        </w:rPr>
      </w:pPr>
      <w:r>
        <w:rPr>
          <w:rFonts w:cs="B Nazanin" w:hint="cs"/>
          <w:rtl/>
          <w:lang w:bidi="fa-IR"/>
        </w:rPr>
        <w:t>فرض کنيد رابطه ی فوق برای محور</w:t>
      </w:r>
      <w:r w:rsidR="008A62FD" w:rsidRPr="008A62FD">
        <w:rPr>
          <w:rFonts w:cs="B Nazanin"/>
          <w:position w:val="-4"/>
          <w:rtl/>
          <w:lang w:bidi="fa-IR"/>
        </w:rPr>
        <w:object w:dxaOrig="240" w:dyaOrig="320">
          <v:shape id="_x0000_i1073" type="#_x0000_t75" style="width:12pt;height:15.75pt" o:ole="">
            <v:imagedata r:id="rId118" o:title=""/>
          </v:shape>
          <o:OLEObject Type="Embed" ProgID="Equation.3" ShapeID="_x0000_i1073" DrawAspect="Content" ObjectID="_1269420832" r:id="rId119"/>
        </w:object>
      </w:r>
      <w:r w:rsidR="008A62FD">
        <w:rPr>
          <w:rFonts w:cs="B Nazanin" w:hint="cs"/>
          <w:rtl/>
          <w:lang w:bidi="fa-IR"/>
        </w:rPr>
        <w:t xml:space="preserve"> برقرار باشد، ثابت می کنيم برای محور </w:t>
      </w:r>
      <w:r w:rsidR="008A62FD" w:rsidRPr="008A62FD">
        <w:rPr>
          <w:rFonts w:cs="B Nazanin"/>
          <w:position w:val="-4"/>
          <w:rtl/>
          <w:lang w:bidi="fa-IR"/>
        </w:rPr>
        <w:object w:dxaOrig="1040" w:dyaOrig="320">
          <v:shape id="_x0000_i1074" type="#_x0000_t75" style="width:51.75pt;height:15.75pt" o:ole="">
            <v:imagedata r:id="rId120" o:title=""/>
          </v:shape>
          <o:OLEObject Type="Embed" ProgID="Equation.3" ShapeID="_x0000_i1074" DrawAspect="Content" ObjectID="_1269420833" r:id="rId121"/>
        </w:object>
      </w:r>
      <w:r w:rsidR="008A62FD">
        <w:rPr>
          <w:rFonts w:cs="B Nazanin" w:hint="cs"/>
          <w:rtl/>
          <w:lang w:bidi="fa-IR"/>
        </w:rPr>
        <w:t xml:space="preserve"> هم برقرار است.</w:t>
      </w:r>
    </w:p>
    <w:p w:rsidR="008A62FD" w:rsidRDefault="008A62FD" w:rsidP="008A62FD">
      <w:pPr>
        <w:bidi/>
        <w:rPr>
          <w:rFonts w:cs="B Nazanin"/>
          <w:rtl/>
          <w:lang w:bidi="fa-IR"/>
        </w:rPr>
      </w:pPr>
      <w:r>
        <w:rPr>
          <w:rFonts w:cs="B Nazanin" w:hint="cs"/>
          <w:rtl/>
          <w:lang w:bidi="fa-IR"/>
        </w:rPr>
        <w:t xml:space="preserve">از برقراری نسبت به مرجع </w:t>
      </w:r>
      <w:r>
        <w:rPr>
          <w:rFonts w:cs="B Nazanin"/>
          <w:lang w:bidi="fa-IR"/>
        </w:rPr>
        <w:t>A</w:t>
      </w:r>
      <w:r>
        <w:rPr>
          <w:rFonts w:cs="B Nazanin" w:hint="cs"/>
          <w:rtl/>
          <w:lang w:bidi="fa-IR"/>
        </w:rPr>
        <w:t xml:space="preserve"> داريم:</w:t>
      </w:r>
    </w:p>
    <w:p w:rsidR="008A62FD" w:rsidRDefault="008A62FD" w:rsidP="008A62FD">
      <w:pPr>
        <w:bidi/>
        <w:jc w:val="center"/>
        <w:rPr>
          <w:rFonts w:cs="B Nazanin"/>
          <w:rtl/>
          <w:lang w:bidi="fa-IR"/>
        </w:rPr>
      </w:pPr>
      <w:r w:rsidRPr="008A62FD">
        <w:rPr>
          <w:rFonts w:cs="B Nazanin"/>
          <w:position w:val="-14"/>
          <w:rtl/>
          <w:lang w:bidi="fa-IR"/>
        </w:rPr>
        <w:object w:dxaOrig="1860" w:dyaOrig="420">
          <v:shape id="_x0000_i1075" type="#_x0000_t75" style="width:93pt;height:21pt" o:ole="">
            <v:imagedata r:id="rId122" o:title=""/>
          </v:shape>
          <o:OLEObject Type="Embed" ProgID="Equation.3" ShapeID="_x0000_i1075" DrawAspect="Content" ObjectID="_1269420834" r:id="rId123"/>
        </w:object>
      </w:r>
    </w:p>
    <w:p w:rsidR="000114B2" w:rsidRDefault="008A62FD" w:rsidP="000114B2">
      <w:pPr>
        <w:bidi/>
        <w:rPr>
          <w:rFonts w:cs="B Nazanin"/>
          <w:rtl/>
          <w:lang w:bidi="fa-IR"/>
        </w:rPr>
      </w:pPr>
      <w:r>
        <w:rPr>
          <w:rFonts w:cs="B Nazanin" w:hint="cs"/>
          <w:rtl/>
          <w:lang w:bidi="fa-IR"/>
        </w:rPr>
        <w:t xml:space="preserve">که در آن </w:t>
      </w:r>
      <w:r w:rsidRPr="008A62FD">
        <w:rPr>
          <w:rFonts w:cs="B Nazanin"/>
          <w:position w:val="-12"/>
          <w:rtl/>
          <w:lang w:bidi="fa-IR"/>
        </w:rPr>
        <w:object w:dxaOrig="240" w:dyaOrig="360">
          <v:shape id="_x0000_i1076" type="#_x0000_t75" style="width:12pt;height:18pt" o:ole="">
            <v:imagedata r:id="rId124" o:title=""/>
          </v:shape>
          <o:OLEObject Type="Embed" ProgID="Equation.3" ShapeID="_x0000_i1076" DrawAspect="Content" ObjectID="_1269420835" r:id="rId125"/>
        </w:object>
      </w:r>
      <w:r>
        <w:rPr>
          <w:rFonts w:cs="B Nazanin" w:hint="cs"/>
          <w:rtl/>
          <w:lang w:bidi="fa-IR"/>
        </w:rPr>
        <w:t xml:space="preserve"> بردار مکان نيروی </w:t>
      </w:r>
      <w:r>
        <w:rPr>
          <w:rFonts w:cs="B Nazanin"/>
          <w:lang w:bidi="fa-IR"/>
        </w:rPr>
        <w:t>i</w:t>
      </w:r>
      <w:r>
        <w:rPr>
          <w:rFonts w:cs="B Nazanin" w:hint="cs"/>
          <w:rtl/>
          <w:lang w:bidi="fa-IR"/>
        </w:rPr>
        <w:t xml:space="preserve"> ام است. از طرفی داريم:</w:t>
      </w:r>
    </w:p>
    <w:p w:rsidR="008A62FD" w:rsidRDefault="008A62FD" w:rsidP="008A62FD">
      <w:pPr>
        <w:bidi/>
        <w:jc w:val="center"/>
        <w:rPr>
          <w:rFonts w:cs="B Nazanin"/>
          <w:rtl/>
          <w:lang w:bidi="fa-IR"/>
        </w:rPr>
      </w:pPr>
      <w:r w:rsidRPr="008A62FD">
        <w:rPr>
          <w:rFonts w:cs="B Nazanin"/>
          <w:position w:val="-14"/>
          <w:rtl/>
          <w:lang w:bidi="fa-IR"/>
        </w:rPr>
        <w:object w:dxaOrig="4500" w:dyaOrig="420">
          <v:shape id="_x0000_i1077" type="#_x0000_t75" style="width:225pt;height:21pt" o:ole="">
            <v:imagedata r:id="rId126" o:title=""/>
          </v:shape>
          <o:OLEObject Type="Embed" ProgID="Equation.3" ShapeID="_x0000_i1077" DrawAspect="Content" ObjectID="_1269420836" r:id="rId127"/>
        </w:object>
      </w:r>
    </w:p>
    <w:p w:rsidR="0003158F" w:rsidRDefault="008A62FD" w:rsidP="0003158F">
      <w:pPr>
        <w:bidi/>
        <w:rPr>
          <w:rFonts w:cs="B Nazanin"/>
          <w:rtl/>
          <w:lang w:bidi="fa-IR"/>
        </w:rPr>
      </w:pPr>
      <w:r>
        <w:rPr>
          <w:rFonts w:cs="B Nazanin" w:hint="cs"/>
          <w:rtl/>
          <w:lang w:bidi="fa-IR"/>
        </w:rPr>
        <w:t>با جمع دو رابطه ی اخير خواهيم داشت:</w:t>
      </w:r>
    </w:p>
    <w:p w:rsidR="008A62FD" w:rsidRDefault="007444FC" w:rsidP="008A62FD">
      <w:pPr>
        <w:bidi/>
        <w:jc w:val="center"/>
        <w:rPr>
          <w:rFonts w:cs="B Nazanin"/>
          <w:rtl/>
          <w:lang w:bidi="fa-IR"/>
        </w:rPr>
      </w:pPr>
      <w:r w:rsidRPr="008A62FD">
        <w:rPr>
          <w:rFonts w:cs="B Nazanin"/>
          <w:position w:val="-36"/>
          <w:rtl/>
          <w:lang w:bidi="fa-IR"/>
        </w:rPr>
        <w:object w:dxaOrig="2140" w:dyaOrig="840">
          <v:shape id="_x0000_i1078" type="#_x0000_t75" style="width:107.25pt;height:42pt" o:ole="">
            <v:imagedata r:id="rId128" o:title=""/>
          </v:shape>
          <o:OLEObject Type="Embed" ProgID="Equation.3" ShapeID="_x0000_i1078" DrawAspect="Content" ObjectID="_1269420837" r:id="rId129"/>
        </w:object>
      </w:r>
    </w:p>
    <w:p w:rsidR="008A62FD" w:rsidRPr="00D15E96" w:rsidRDefault="008A62FD" w:rsidP="008A62FD">
      <w:pPr>
        <w:bidi/>
        <w:rPr>
          <w:rFonts w:cs="B Nazanin"/>
          <w:rtl/>
          <w:lang w:bidi="fa-IR"/>
        </w:rPr>
      </w:pPr>
      <w:r>
        <w:rPr>
          <w:rFonts w:cs="B Nazanin" w:hint="cs"/>
          <w:rtl/>
          <w:lang w:bidi="fa-IR"/>
        </w:rPr>
        <w:t>که اين يعنی برقراری رابطه ی تعادل دورانی برای محور</w:t>
      </w:r>
      <w:r w:rsidR="00B2364C" w:rsidRPr="008A62FD">
        <w:rPr>
          <w:rFonts w:cs="B Nazanin"/>
          <w:position w:val="-4"/>
          <w:rtl/>
          <w:lang w:bidi="fa-IR"/>
        </w:rPr>
        <w:object w:dxaOrig="240" w:dyaOrig="320">
          <v:shape id="_x0000_i1079" type="#_x0000_t75" style="width:12pt;height:15.75pt" o:ole="">
            <v:imagedata r:id="rId130" o:title=""/>
          </v:shape>
          <o:OLEObject Type="Embed" ProgID="Equation.3" ShapeID="_x0000_i1079" DrawAspect="Content" ObjectID="_1269420838" r:id="rId131"/>
        </w:object>
      </w:r>
      <w:r>
        <w:rPr>
          <w:rFonts w:cs="B Nazanin" w:hint="cs"/>
          <w:rtl/>
          <w:lang w:bidi="fa-IR"/>
        </w:rPr>
        <w:t>.</w:t>
      </w:r>
    </w:p>
    <w:sectPr w:rsidR="008A62FD" w:rsidRPr="00D15E96" w:rsidSect="00272F3F">
      <w:footerReference w:type="even" r:id="rId132"/>
      <w:footerReference w:type="default" r:id="rId133"/>
      <w:pgSz w:w="12240" w:h="15840"/>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1C09" w:rsidRDefault="00EF1C09">
      <w:r>
        <w:separator/>
      </w:r>
    </w:p>
  </w:endnote>
  <w:endnote w:type="continuationSeparator" w:id="1">
    <w:p w:rsidR="00EF1C09" w:rsidRDefault="00EF1C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023C" w:rsidRDefault="0001023C" w:rsidP="00272F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1023C" w:rsidRDefault="0001023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023C" w:rsidRPr="00272F3F" w:rsidRDefault="0001023C" w:rsidP="00272F3F">
    <w:pPr>
      <w:pStyle w:val="Footer"/>
      <w:framePr w:wrap="around" w:vAnchor="text" w:hAnchor="margin" w:xAlign="center" w:y="1"/>
      <w:bidi/>
      <w:rPr>
        <w:rStyle w:val="PageNumber"/>
        <w:rFonts w:cs="B Nazanin"/>
      </w:rPr>
    </w:pPr>
    <w:r w:rsidRPr="00272F3F">
      <w:rPr>
        <w:rStyle w:val="PageNumber"/>
        <w:rFonts w:cs="B Nazanin"/>
      </w:rPr>
      <w:fldChar w:fldCharType="begin"/>
    </w:r>
    <w:r w:rsidRPr="00272F3F">
      <w:rPr>
        <w:rStyle w:val="PageNumber"/>
        <w:rFonts w:cs="B Nazanin"/>
      </w:rPr>
      <w:instrText xml:space="preserve">PAGE  </w:instrText>
    </w:r>
    <w:r w:rsidRPr="00272F3F">
      <w:rPr>
        <w:rStyle w:val="PageNumber"/>
        <w:rFonts w:cs="B Nazanin"/>
      </w:rPr>
      <w:fldChar w:fldCharType="separate"/>
    </w:r>
    <w:r w:rsidR="009E25CB">
      <w:rPr>
        <w:rStyle w:val="PageNumber"/>
        <w:rFonts w:cs="B Nazanin"/>
        <w:noProof/>
        <w:rtl/>
      </w:rPr>
      <w:t>11</w:t>
    </w:r>
    <w:r w:rsidRPr="00272F3F">
      <w:rPr>
        <w:rStyle w:val="PageNumber"/>
        <w:rFonts w:cs="B Nazanin"/>
      </w:rPr>
      <w:fldChar w:fldCharType="end"/>
    </w:r>
  </w:p>
  <w:p w:rsidR="0001023C" w:rsidRDefault="000102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1C09" w:rsidRDefault="00EF1C09">
      <w:r>
        <w:separator/>
      </w:r>
    </w:p>
  </w:footnote>
  <w:footnote w:type="continuationSeparator" w:id="1">
    <w:p w:rsidR="00EF1C09" w:rsidRDefault="00EF1C0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0"/>
    <w:footnote w:id="1"/>
  </w:footnotePr>
  <w:endnotePr>
    <w:endnote w:id="0"/>
    <w:endnote w:id="1"/>
  </w:endnotePr>
  <w:compat>
    <w:applyBreakingRules/>
  </w:compat>
  <w:rsids>
    <w:rsidRoot w:val="00507932"/>
    <w:rsid w:val="0001023C"/>
    <w:rsid w:val="000114B2"/>
    <w:rsid w:val="00024C99"/>
    <w:rsid w:val="0003158F"/>
    <w:rsid w:val="00156D7A"/>
    <w:rsid w:val="00244793"/>
    <w:rsid w:val="00272F3F"/>
    <w:rsid w:val="00297A26"/>
    <w:rsid w:val="00330C26"/>
    <w:rsid w:val="00390834"/>
    <w:rsid w:val="003E2053"/>
    <w:rsid w:val="00507932"/>
    <w:rsid w:val="0054291D"/>
    <w:rsid w:val="00543EE2"/>
    <w:rsid w:val="005B1EBC"/>
    <w:rsid w:val="005B643C"/>
    <w:rsid w:val="00606784"/>
    <w:rsid w:val="00652776"/>
    <w:rsid w:val="00656C63"/>
    <w:rsid w:val="00671E6A"/>
    <w:rsid w:val="00684D47"/>
    <w:rsid w:val="006929BB"/>
    <w:rsid w:val="0069607B"/>
    <w:rsid w:val="006A0A63"/>
    <w:rsid w:val="007444FC"/>
    <w:rsid w:val="007E7E1C"/>
    <w:rsid w:val="00807BF2"/>
    <w:rsid w:val="00810D75"/>
    <w:rsid w:val="00844685"/>
    <w:rsid w:val="008A62FD"/>
    <w:rsid w:val="009008BC"/>
    <w:rsid w:val="009018E2"/>
    <w:rsid w:val="00901C57"/>
    <w:rsid w:val="00977CE4"/>
    <w:rsid w:val="00984D93"/>
    <w:rsid w:val="009B3261"/>
    <w:rsid w:val="009D3B0F"/>
    <w:rsid w:val="009E25CB"/>
    <w:rsid w:val="00A12638"/>
    <w:rsid w:val="00A57A45"/>
    <w:rsid w:val="00A62D3A"/>
    <w:rsid w:val="00A87BE1"/>
    <w:rsid w:val="00AA052B"/>
    <w:rsid w:val="00B2364C"/>
    <w:rsid w:val="00C359AD"/>
    <w:rsid w:val="00C544E6"/>
    <w:rsid w:val="00CD633D"/>
    <w:rsid w:val="00D116B5"/>
    <w:rsid w:val="00D11B56"/>
    <w:rsid w:val="00D15E96"/>
    <w:rsid w:val="00D30E06"/>
    <w:rsid w:val="00DD0927"/>
    <w:rsid w:val="00E3236C"/>
    <w:rsid w:val="00E932CD"/>
    <w:rsid w:val="00EF1C09"/>
    <w:rsid w:val="00F20FF4"/>
    <w:rsid w:val="00F30ED7"/>
    <w:rsid w:val="00FB4CA0"/>
    <w:rsid w:val="00FD03D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91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72F3F"/>
    <w:pPr>
      <w:tabs>
        <w:tab w:val="center" w:pos="4320"/>
        <w:tab w:val="right" w:pos="8640"/>
      </w:tabs>
    </w:pPr>
  </w:style>
  <w:style w:type="character" w:styleId="PageNumber">
    <w:name w:val="page number"/>
    <w:basedOn w:val="DefaultParagraphFont"/>
    <w:rsid w:val="00272F3F"/>
  </w:style>
  <w:style w:type="paragraph" w:styleId="Header">
    <w:name w:val="header"/>
    <w:basedOn w:val="Normal"/>
    <w:rsid w:val="00272F3F"/>
    <w:pPr>
      <w:tabs>
        <w:tab w:val="center" w:pos="4320"/>
        <w:tab w:val="right" w:pos="8640"/>
      </w:tabs>
    </w:pPr>
  </w:style>
  <w:style w:type="paragraph" w:styleId="BalloonText">
    <w:name w:val="Balloon Text"/>
    <w:basedOn w:val="Normal"/>
    <w:link w:val="BalloonTextChar"/>
    <w:uiPriority w:val="99"/>
    <w:semiHidden/>
    <w:unhideWhenUsed/>
    <w:rsid w:val="0001023C"/>
    <w:rPr>
      <w:rFonts w:ascii="Tahoma" w:hAnsi="Tahoma" w:cs="Tahoma"/>
      <w:sz w:val="16"/>
      <w:szCs w:val="16"/>
    </w:rPr>
  </w:style>
  <w:style w:type="character" w:customStyle="1" w:styleId="BalloonTextChar">
    <w:name w:val="Balloon Text Char"/>
    <w:basedOn w:val="DefaultParagraphFont"/>
    <w:link w:val="BalloonText"/>
    <w:uiPriority w:val="99"/>
    <w:semiHidden/>
    <w:rsid w:val="0001023C"/>
    <w:rPr>
      <w:rFonts w:ascii="Tahoma" w:hAnsi="Tahoma" w:cs="Tahoma"/>
      <w:sz w:val="16"/>
      <w:szCs w:val="16"/>
    </w:rPr>
  </w:style>
  <w:style w:type="character" w:styleId="PlaceholderText">
    <w:name w:val="Placeholder Text"/>
    <w:basedOn w:val="DefaultParagraphFont"/>
    <w:uiPriority w:val="99"/>
    <w:semiHidden/>
    <w:rsid w:val="00244793"/>
    <w:rPr>
      <w:color w:val="808080"/>
    </w:rPr>
  </w:style>
</w:styles>
</file>

<file path=word/webSettings.xml><?xml version="1.0" encoding="utf-8"?>
<w:webSettings xmlns:r="http://schemas.openxmlformats.org/officeDocument/2006/relationships" xmlns:w="http://schemas.openxmlformats.org/wordprocessingml/2006/main">
  <w:divs>
    <w:div w:id="312491004">
      <w:bodyDiv w:val="1"/>
      <w:marLeft w:val="0"/>
      <w:marRight w:val="0"/>
      <w:marTop w:val="0"/>
      <w:marBottom w:val="0"/>
      <w:divBdr>
        <w:top w:val="none" w:sz="0" w:space="0" w:color="auto"/>
        <w:left w:val="none" w:sz="0" w:space="0" w:color="auto"/>
        <w:bottom w:val="none" w:sz="0" w:space="0" w:color="auto"/>
        <w:right w:val="none" w:sz="0" w:space="0" w:color="auto"/>
      </w:divBdr>
    </w:div>
    <w:div w:id="797994084">
      <w:bodyDiv w:val="1"/>
      <w:marLeft w:val="0"/>
      <w:marRight w:val="0"/>
      <w:marTop w:val="0"/>
      <w:marBottom w:val="0"/>
      <w:divBdr>
        <w:top w:val="none" w:sz="0" w:space="0" w:color="auto"/>
        <w:left w:val="none" w:sz="0" w:space="0" w:color="auto"/>
        <w:bottom w:val="none" w:sz="0" w:space="0" w:color="auto"/>
        <w:right w:val="none" w:sz="0" w:space="0" w:color="auto"/>
      </w:divBdr>
    </w:div>
    <w:div w:id="866135038">
      <w:bodyDiv w:val="1"/>
      <w:marLeft w:val="0"/>
      <w:marRight w:val="0"/>
      <w:marTop w:val="0"/>
      <w:marBottom w:val="0"/>
      <w:divBdr>
        <w:top w:val="none" w:sz="0" w:space="0" w:color="auto"/>
        <w:left w:val="none" w:sz="0" w:space="0" w:color="auto"/>
        <w:bottom w:val="none" w:sz="0" w:space="0" w:color="auto"/>
        <w:right w:val="none" w:sz="0" w:space="0" w:color="auto"/>
      </w:divBdr>
    </w:div>
    <w:div w:id="1565137163">
      <w:bodyDiv w:val="1"/>
      <w:marLeft w:val="0"/>
      <w:marRight w:val="0"/>
      <w:marTop w:val="0"/>
      <w:marBottom w:val="0"/>
      <w:divBdr>
        <w:top w:val="none" w:sz="0" w:space="0" w:color="auto"/>
        <w:left w:val="none" w:sz="0" w:space="0" w:color="auto"/>
        <w:bottom w:val="none" w:sz="0" w:space="0" w:color="auto"/>
        <w:right w:val="none" w:sz="0" w:space="0" w:color="auto"/>
      </w:divBdr>
    </w:div>
    <w:div w:id="191701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117" Type="http://schemas.openxmlformats.org/officeDocument/2006/relationships/oleObject" Target="embeddings/oleObject56.bin"/><Relationship Id="rId21" Type="http://schemas.openxmlformats.org/officeDocument/2006/relationships/image" Target="media/image9.png"/><Relationship Id="rId42" Type="http://schemas.openxmlformats.org/officeDocument/2006/relationships/oleObject" Target="embeddings/oleObject15.bin"/><Relationship Id="rId47" Type="http://schemas.openxmlformats.org/officeDocument/2006/relationships/image" Target="media/image24.wmf"/><Relationship Id="rId63" Type="http://schemas.openxmlformats.org/officeDocument/2006/relationships/image" Target="media/image32.wmf"/><Relationship Id="rId68" Type="http://schemas.openxmlformats.org/officeDocument/2006/relationships/oleObject" Target="embeddings/oleObject28.bin"/><Relationship Id="rId84" Type="http://schemas.openxmlformats.org/officeDocument/2006/relationships/oleObject" Target="embeddings/oleObject36.bin"/><Relationship Id="rId89" Type="http://schemas.openxmlformats.org/officeDocument/2006/relationships/oleObject" Target="embeddings/oleObject39.bin"/><Relationship Id="rId112" Type="http://schemas.openxmlformats.org/officeDocument/2006/relationships/oleObject" Target="embeddings/oleObject53.bin"/><Relationship Id="rId133" Type="http://schemas.openxmlformats.org/officeDocument/2006/relationships/footer" Target="footer2.xml"/><Relationship Id="rId16" Type="http://schemas.openxmlformats.org/officeDocument/2006/relationships/image" Target="media/image6.wmf"/><Relationship Id="rId107" Type="http://schemas.openxmlformats.org/officeDocument/2006/relationships/oleObject" Target="embeddings/oleObject49.bin"/><Relationship Id="rId11" Type="http://schemas.openxmlformats.org/officeDocument/2006/relationships/oleObject" Target="embeddings/oleObject2.bin"/><Relationship Id="rId32" Type="http://schemas.openxmlformats.org/officeDocument/2006/relationships/oleObject" Target="embeddings/oleObject10.bin"/><Relationship Id="rId37" Type="http://schemas.openxmlformats.org/officeDocument/2006/relationships/image" Target="media/image19.wmf"/><Relationship Id="rId53" Type="http://schemas.openxmlformats.org/officeDocument/2006/relationships/image" Target="media/image27.wmf"/><Relationship Id="rId58" Type="http://schemas.openxmlformats.org/officeDocument/2006/relationships/oleObject" Target="embeddings/oleObject23.bin"/><Relationship Id="rId74" Type="http://schemas.openxmlformats.org/officeDocument/2006/relationships/oleObject" Target="embeddings/oleObject31.bin"/><Relationship Id="rId79" Type="http://schemas.openxmlformats.org/officeDocument/2006/relationships/image" Target="media/image40.wmf"/><Relationship Id="rId102" Type="http://schemas.openxmlformats.org/officeDocument/2006/relationships/image" Target="media/image50.wmf"/><Relationship Id="rId123" Type="http://schemas.openxmlformats.org/officeDocument/2006/relationships/oleObject" Target="embeddings/oleObject59.bin"/><Relationship Id="rId128" Type="http://schemas.openxmlformats.org/officeDocument/2006/relationships/image" Target="media/image61.wmf"/><Relationship Id="rId5" Type="http://schemas.openxmlformats.org/officeDocument/2006/relationships/footnotes" Target="footnotes.xml"/><Relationship Id="rId90" Type="http://schemas.openxmlformats.org/officeDocument/2006/relationships/image" Target="media/image45.wmf"/><Relationship Id="rId95" Type="http://schemas.openxmlformats.org/officeDocument/2006/relationships/oleObject" Target="embeddings/oleObject43.bin"/><Relationship Id="rId14" Type="http://schemas.openxmlformats.org/officeDocument/2006/relationships/image" Target="media/image5.wmf"/><Relationship Id="rId22" Type="http://schemas.openxmlformats.org/officeDocument/2006/relationships/image" Target="media/image10.png"/><Relationship Id="rId27" Type="http://schemas.openxmlformats.org/officeDocument/2006/relationships/image" Target="media/image14.wmf"/><Relationship Id="rId30" Type="http://schemas.openxmlformats.org/officeDocument/2006/relationships/oleObject" Target="embeddings/oleObject9.bin"/><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oleObject" Target="embeddings/oleObject26.bin"/><Relationship Id="rId69" Type="http://schemas.openxmlformats.org/officeDocument/2006/relationships/image" Target="media/image35.wmf"/><Relationship Id="rId77" Type="http://schemas.openxmlformats.org/officeDocument/2006/relationships/image" Target="media/image39.wmf"/><Relationship Id="rId100" Type="http://schemas.openxmlformats.org/officeDocument/2006/relationships/image" Target="media/image49.wmf"/><Relationship Id="rId105" Type="http://schemas.openxmlformats.org/officeDocument/2006/relationships/oleObject" Target="embeddings/oleObject48.bin"/><Relationship Id="rId113" Type="http://schemas.openxmlformats.org/officeDocument/2006/relationships/image" Target="media/image54.wmf"/><Relationship Id="rId118" Type="http://schemas.openxmlformats.org/officeDocument/2006/relationships/image" Target="media/image56.wmf"/><Relationship Id="rId126" Type="http://schemas.openxmlformats.org/officeDocument/2006/relationships/image" Target="media/image60.wmf"/><Relationship Id="rId134"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image" Target="media/image26.wmf"/><Relationship Id="rId72" Type="http://schemas.openxmlformats.org/officeDocument/2006/relationships/oleObject" Target="embeddings/oleObject30.bin"/><Relationship Id="rId80" Type="http://schemas.openxmlformats.org/officeDocument/2006/relationships/oleObject" Target="embeddings/oleObject34.bin"/><Relationship Id="rId85" Type="http://schemas.openxmlformats.org/officeDocument/2006/relationships/oleObject" Target="embeddings/oleObject37.bin"/><Relationship Id="rId93" Type="http://schemas.openxmlformats.org/officeDocument/2006/relationships/image" Target="media/image46.wmf"/><Relationship Id="rId98" Type="http://schemas.openxmlformats.org/officeDocument/2006/relationships/image" Target="media/image48.wmf"/><Relationship Id="rId121" Type="http://schemas.openxmlformats.org/officeDocument/2006/relationships/oleObject" Target="embeddings/oleObject58.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30.wmf"/><Relationship Id="rId67" Type="http://schemas.openxmlformats.org/officeDocument/2006/relationships/image" Target="media/image34.wmf"/><Relationship Id="rId103" Type="http://schemas.openxmlformats.org/officeDocument/2006/relationships/oleObject" Target="embeddings/oleObject47.bin"/><Relationship Id="rId108" Type="http://schemas.openxmlformats.org/officeDocument/2006/relationships/oleObject" Target="embeddings/oleObject50.bin"/><Relationship Id="rId116" Type="http://schemas.openxmlformats.org/officeDocument/2006/relationships/oleObject" Target="embeddings/oleObject55.bin"/><Relationship Id="rId124" Type="http://schemas.openxmlformats.org/officeDocument/2006/relationships/image" Target="media/image59.wmf"/><Relationship Id="rId129" Type="http://schemas.openxmlformats.org/officeDocument/2006/relationships/oleObject" Target="embeddings/oleObject62.bin"/><Relationship Id="rId20" Type="http://schemas.openxmlformats.org/officeDocument/2006/relationships/image" Target="media/image8.png"/><Relationship Id="rId41" Type="http://schemas.openxmlformats.org/officeDocument/2006/relationships/image" Target="media/image21.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oleObject" Target="embeddings/oleObject29.bin"/><Relationship Id="rId75" Type="http://schemas.openxmlformats.org/officeDocument/2006/relationships/image" Target="media/image38.wmf"/><Relationship Id="rId83" Type="http://schemas.openxmlformats.org/officeDocument/2006/relationships/image" Target="media/image42.wmf"/><Relationship Id="rId88" Type="http://schemas.openxmlformats.org/officeDocument/2006/relationships/image" Target="media/image44.wmf"/><Relationship Id="rId91" Type="http://schemas.openxmlformats.org/officeDocument/2006/relationships/oleObject" Target="embeddings/oleObject40.bin"/><Relationship Id="rId96" Type="http://schemas.openxmlformats.org/officeDocument/2006/relationships/image" Target="media/image47.wmf"/><Relationship Id="rId111" Type="http://schemas.openxmlformats.org/officeDocument/2006/relationships/oleObject" Target="embeddings/oleObject52.bin"/><Relationship Id="rId13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image" Target="media/image11.png"/><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5.wmf"/><Relationship Id="rId57" Type="http://schemas.openxmlformats.org/officeDocument/2006/relationships/image" Target="media/image29.wmf"/><Relationship Id="rId106" Type="http://schemas.openxmlformats.org/officeDocument/2006/relationships/image" Target="media/image52.wmf"/><Relationship Id="rId114" Type="http://schemas.openxmlformats.org/officeDocument/2006/relationships/oleObject" Target="embeddings/oleObject54.bin"/><Relationship Id="rId119" Type="http://schemas.openxmlformats.org/officeDocument/2006/relationships/oleObject" Target="embeddings/oleObject57.bin"/><Relationship Id="rId127" Type="http://schemas.openxmlformats.org/officeDocument/2006/relationships/oleObject" Target="embeddings/oleObject61.bin"/><Relationship Id="rId10" Type="http://schemas.openxmlformats.org/officeDocument/2006/relationships/image" Target="media/image3.wmf"/><Relationship Id="rId31" Type="http://schemas.openxmlformats.org/officeDocument/2006/relationships/image" Target="media/image16.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33.wmf"/><Relationship Id="rId73" Type="http://schemas.openxmlformats.org/officeDocument/2006/relationships/image" Target="media/image37.wmf"/><Relationship Id="rId78" Type="http://schemas.openxmlformats.org/officeDocument/2006/relationships/oleObject" Target="embeddings/oleObject33.bin"/><Relationship Id="rId81" Type="http://schemas.openxmlformats.org/officeDocument/2006/relationships/image" Target="media/image41.wmf"/><Relationship Id="rId86" Type="http://schemas.openxmlformats.org/officeDocument/2006/relationships/image" Target="media/image43.wmf"/><Relationship Id="rId94" Type="http://schemas.openxmlformats.org/officeDocument/2006/relationships/oleObject" Target="embeddings/oleObject42.bin"/><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8.wmf"/><Relationship Id="rId130" Type="http://schemas.openxmlformats.org/officeDocument/2006/relationships/image" Target="media/image62.wmf"/><Relationship Id="rId13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image" Target="media/image20.wmf"/><Relationship Id="rId109" Type="http://schemas.openxmlformats.org/officeDocument/2006/relationships/image" Target="media/image53.wmf"/><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8.wmf"/><Relationship Id="rId76" Type="http://schemas.openxmlformats.org/officeDocument/2006/relationships/oleObject" Target="embeddings/oleObject32.bin"/><Relationship Id="rId97" Type="http://schemas.openxmlformats.org/officeDocument/2006/relationships/oleObject" Target="embeddings/oleObject44.bin"/><Relationship Id="rId104" Type="http://schemas.openxmlformats.org/officeDocument/2006/relationships/image" Target="media/image51.wmf"/><Relationship Id="rId120" Type="http://schemas.openxmlformats.org/officeDocument/2006/relationships/image" Target="media/image57.wmf"/><Relationship Id="rId125" Type="http://schemas.openxmlformats.org/officeDocument/2006/relationships/oleObject" Target="embeddings/oleObject60.bin"/><Relationship Id="rId7" Type="http://schemas.openxmlformats.org/officeDocument/2006/relationships/image" Target="media/image1.png"/><Relationship Id="rId71" Type="http://schemas.openxmlformats.org/officeDocument/2006/relationships/image" Target="media/image36.wmf"/><Relationship Id="rId92" Type="http://schemas.openxmlformats.org/officeDocument/2006/relationships/oleObject" Target="embeddings/oleObject4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image" Target="media/image12.png"/><Relationship Id="rId40" Type="http://schemas.openxmlformats.org/officeDocument/2006/relationships/oleObject" Target="embeddings/oleObject14.bin"/><Relationship Id="rId45" Type="http://schemas.openxmlformats.org/officeDocument/2006/relationships/image" Target="media/image23.wmf"/><Relationship Id="rId66" Type="http://schemas.openxmlformats.org/officeDocument/2006/relationships/oleObject" Target="embeddings/oleObject27.bin"/><Relationship Id="rId87" Type="http://schemas.openxmlformats.org/officeDocument/2006/relationships/oleObject" Target="embeddings/oleObject38.bin"/><Relationship Id="rId110" Type="http://schemas.openxmlformats.org/officeDocument/2006/relationships/oleObject" Target="embeddings/oleObject51.bin"/><Relationship Id="rId115" Type="http://schemas.openxmlformats.org/officeDocument/2006/relationships/image" Target="media/image55.wmf"/><Relationship Id="rId131" Type="http://schemas.openxmlformats.org/officeDocument/2006/relationships/oleObject" Target="embeddings/oleObject63.bin"/><Relationship Id="rId61" Type="http://schemas.openxmlformats.org/officeDocument/2006/relationships/image" Target="media/image31.wmf"/><Relationship Id="rId82" Type="http://schemas.openxmlformats.org/officeDocument/2006/relationships/oleObject" Target="embeddings/oleObject35.bin"/><Relationship Id="rId19"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C3A2A0-D00B-4A59-B600-09B3EE749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1477</Words>
  <Characters>8422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lpstr>
    </vt:vector>
  </TitlesOfParts>
  <Company>Microsoft Corporation</Company>
  <LinksUpToDate>false</LinksUpToDate>
  <CharactersWithSpaces>9880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Ali Zahedi</dc:creator>
  <cp:keywords/>
  <dc:description/>
  <cp:lastModifiedBy>Ali Vakilain</cp:lastModifiedBy>
  <cp:revision>6</cp:revision>
  <dcterms:created xsi:type="dcterms:W3CDTF">2008-04-11T07:22:00Z</dcterms:created>
  <dcterms:modified xsi:type="dcterms:W3CDTF">2008-04-11T08:32:00Z</dcterms:modified>
</cp:coreProperties>
</file>