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00E" w:rsidRPr="00C53D36" w:rsidRDefault="005C6B42" w:rsidP="0025300E">
      <w:pPr>
        <w:jc w:val="center"/>
        <w:rPr>
          <w:rFonts w:ascii="DFKai-SB" w:eastAsia="DFKai-SB" w:hAnsi="DFKai-SB"/>
          <w:sz w:val="36"/>
          <w:szCs w:val="36"/>
          <w:u w:val="single"/>
        </w:rPr>
      </w:pPr>
      <w:r w:rsidRPr="00C53D36">
        <w:rPr>
          <w:rFonts w:ascii="DFKai-SB" w:eastAsia="DFKai-SB" w:hAnsi="DFKai-SB"/>
          <w:sz w:val="36"/>
          <w:szCs w:val="36"/>
          <w:u w:val="single"/>
        </w:rPr>
        <w:t>使用案例規格</w:t>
      </w:r>
      <w:r w:rsidR="0025300E" w:rsidRPr="00C53D36">
        <w:rPr>
          <w:rFonts w:ascii="DFKai-SB" w:eastAsia="DFKai-SB" w:hAnsi="DFKai-SB" w:hint="eastAsia"/>
          <w:sz w:val="36"/>
          <w:szCs w:val="36"/>
          <w:u w:val="single"/>
        </w:rPr>
        <w:t xml:space="preserve"> [陳翰弘]</w:t>
      </w:r>
    </w:p>
    <w:p w:rsidR="0025300E" w:rsidRPr="00C53D36" w:rsidRDefault="005C6B42" w:rsidP="0025300E">
      <w:pPr>
        <w:rPr>
          <w:rFonts w:ascii="DFKai-SB" w:eastAsia="DFKai-SB" w:hAnsi="DFKai-SB"/>
          <w:sz w:val="27"/>
          <w:szCs w:val="27"/>
        </w:rPr>
      </w:pPr>
      <w:r w:rsidRPr="00C53D36">
        <w:rPr>
          <w:rFonts w:ascii="DFKai-SB" w:eastAsia="DFKai-SB" w:hAnsi="DFKai-SB"/>
          <w:sz w:val="27"/>
          <w:szCs w:val="27"/>
        </w:rPr>
        <w:t>使用案例</w:t>
      </w:r>
      <w:r w:rsidR="00681467" w:rsidRPr="00C53D36">
        <w:rPr>
          <w:rFonts w:ascii="DFKai-SB" w:eastAsia="DFKai-SB" w:hAnsi="DFKai-SB" w:hint="eastAsia"/>
          <w:sz w:val="27"/>
          <w:szCs w:val="27"/>
        </w:rPr>
        <w:t>（1）</w:t>
      </w:r>
      <w:r w:rsidRPr="00C53D36">
        <w:rPr>
          <w:rFonts w:ascii="DFKai-SB" w:eastAsia="DFKai-SB" w:hAnsi="DFKai-SB"/>
          <w:sz w:val="27"/>
          <w:szCs w:val="27"/>
        </w:rPr>
        <w:t xml:space="preserve">: </w:t>
      </w:r>
      <w:r w:rsidR="0025300E" w:rsidRPr="00C53D36">
        <w:rPr>
          <w:rFonts w:ascii="DFKai-SB" w:eastAsia="DFKai-SB" w:hAnsi="DFKai-SB" w:hint="eastAsia"/>
          <w:sz w:val="27"/>
          <w:szCs w:val="27"/>
        </w:rPr>
        <w:t>存入金錢用量信息</w:t>
      </w:r>
    </w:p>
    <w:p w:rsidR="00C53D36" w:rsidRDefault="00C53D36" w:rsidP="0025300E">
      <w:pPr>
        <w:rPr>
          <w:rFonts w:ascii="DFKai-SB" w:eastAsia="DFKai-SB" w:hAnsi="DFKai-SB"/>
          <w:szCs w:val="24"/>
        </w:rPr>
      </w:pPr>
    </w:p>
    <w:p w:rsidR="005C6B42" w:rsidRPr="00C53D36" w:rsidRDefault="005C6B42" w:rsidP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簡述</w:t>
      </w:r>
      <w:r w:rsidR="0025300E" w:rsidRPr="00C53D36">
        <w:rPr>
          <w:rFonts w:ascii="DFKai-SB" w:eastAsia="DFKai-SB" w:hAnsi="DFKai-SB" w:hint="eastAsia"/>
          <w:szCs w:val="24"/>
        </w:rPr>
        <w:t xml:space="preserve"> :</w:t>
      </w:r>
      <w:r w:rsidRPr="00C53D36">
        <w:rPr>
          <w:rFonts w:ascii="DFKai-SB" w:eastAsia="DFKai-SB" w:hAnsi="DFKai-SB"/>
          <w:szCs w:val="24"/>
        </w:rPr>
        <w:t xml:space="preserve"> </w:t>
      </w:r>
    </w:p>
    <w:p w:rsidR="005C6B42" w:rsidRPr="00C53D36" w:rsidRDefault="005C6B42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這個使用案例描述</w:t>
      </w:r>
      <w:r w:rsidR="0025300E" w:rsidRPr="00C53D36">
        <w:rPr>
          <w:rFonts w:ascii="DFKai-SB" w:eastAsia="DFKai-SB" w:hAnsi="DFKai-SB" w:hint="eastAsia"/>
          <w:szCs w:val="24"/>
        </w:rPr>
        <w:t>鉀金鑚APP用戶</w:t>
      </w:r>
      <w:r w:rsidRPr="00C53D36">
        <w:rPr>
          <w:rFonts w:ascii="DFKai-SB" w:eastAsia="DFKai-SB" w:hAnsi="DFKai-SB"/>
          <w:szCs w:val="24"/>
        </w:rPr>
        <w:t>如何</w:t>
      </w:r>
      <w:r w:rsidR="0025300E" w:rsidRPr="00C53D36">
        <w:rPr>
          <w:rFonts w:ascii="DFKai-SB" w:eastAsia="DFKai-SB" w:hAnsi="DFKai-SB" w:hint="eastAsia"/>
          <w:szCs w:val="24"/>
        </w:rPr>
        <w:t>存入金錢用量信息</w:t>
      </w:r>
    </w:p>
    <w:p w:rsidR="0025300E" w:rsidRPr="00C53D36" w:rsidRDefault="0025300E">
      <w:pPr>
        <w:rPr>
          <w:rFonts w:ascii="DFKai-SB" w:eastAsia="DFKai-SB" w:hAnsi="DFKai-SB"/>
          <w:szCs w:val="24"/>
        </w:rPr>
      </w:pPr>
    </w:p>
    <w:p w:rsidR="0025300E" w:rsidRPr="00C53D36" w:rsidRDefault="005C6B42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參與行動者</w:t>
      </w:r>
      <w:r w:rsidR="0025300E" w:rsidRPr="00C53D36">
        <w:rPr>
          <w:rFonts w:ascii="DFKai-SB" w:eastAsia="DFKai-SB" w:hAnsi="DFKai-SB"/>
          <w:szCs w:val="24"/>
        </w:rPr>
        <w:t xml:space="preserve"> :</w:t>
      </w:r>
    </w:p>
    <w:p w:rsidR="0025300E" w:rsidRPr="00C53D36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 w:hint="eastAsia"/>
          <w:szCs w:val="24"/>
        </w:rPr>
        <w:t>鉀金鑚APP，鉀金鑚用戶</w:t>
      </w:r>
    </w:p>
    <w:p w:rsidR="0025300E" w:rsidRPr="00626B8C" w:rsidRDefault="0025300E">
      <w:pPr>
        <w:rPr>
          <w:rFonts w:ascii="DFKai-SB" w:eastAsia="DFKai-SB" w:hAnsi="DFKai-SB"/>
          <w:szCs w:val="24"/>
        </w:rPr>
      </w:pPr>
    </w:p>
    <w:p w:rsidR="0025300E" w:rsidRPr="00C53D36" w:rsidRDefault="005C6B42">
      <w:pPr>
        <w:rPr>
          <w:rFonts w:ascii="DFKai-SB" w:eastAsia="DFKai-SB" w:hAnsi="DFKai-SB"/>
          <w:sz w:val="27"/>
          <w:szCs w:val="27"/>
        </w:rPr>
      </w:pPr>
      <w:r w:rsidRPr="00C53D36">
        <w:rPr>
          <w:rFonts w:ascii="DFKai-SB" w:eastAsia="DFKai-SB" w:hAnsi="DFKai-SB"/>
          <w:sz w:val="27"/>
          <w:szCs w:val="27"/>
        </w:rPr>
        <w:t>使用案例規格</w:t>
      </w:r>
    </w:p>
    <w:p w:rsidR="0025300E" w:rsidRPr="00C53D36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 w:cs="Microsoft YaHei" w:hint="eastAsia"/>
          <w:szCs w:val="24"/>
        </w:rPr>
        <w:t>-</w:t>
      </w:r>
      <w:r w:rsidRPr="00C53D36">
        <w:rPr>
          <w:rFonts w:ascii="DFKai-SB" w:eastAsia="DFKai-SB" w:hAnsi="DFKai-SB" w:cs="Microsoft YaHei"/>
          <w:szCs w:val="24"/>
        </w:rPr>
        <w:t xml:space="preserve"> </w:t>
      </w:r>
      <w:r w:rsidR="005C6B42" w:rsidRPr="00C53D36">
        <w:rPr>
          <w:rFonts w:ascii="DFKai-SB" w:eastAsia="DFKai-SB" w:hAnsi="DFKai-SB"/>
          <w:szCs w:val="24"/>
        </w:rPr>
        <w:t>基本流程</w:t>
      </w:r>
    </w:p>
    <w:p w:rsidR="005C6B42" w:rsidRPr="00C53D36" w:rsidRDefault="005C6B42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1. 使用案例開始於當</w:t>
      </w:r>
      <w:r w:rsidR="00DD0AD7" w:rsidRPr="00C53D36">
        <w:rPr>
          <w:rFonts w:ascii="DFKai-SB" w:eastAsia="DFKai-SB" w:hAnsi="DFKai-SB" w:hint="eastAsia"/>
          <w:szCs w:val="24"/>
        </w:rPr>
        <w:t>鉀金鑚用戶在APP</w:t>
      </w:r>
      <w:r w:rsidR="00895479" w:rsidRPr="00C53D36">
        <w:rPr>
          <w:rFonts w:ascii="DFKai-SB" w:eastAsia="DFKai-SB" w:hAnsi="DFKai-SB" w:hint="eastAsia"/>
          <w:szCs w:val="24"/>
        </w:rPr>
        <w:t>主頁面</w:t>
      </w:r>
      <w:r w:rsidR="00A348DC" w:rsidRPr="00C53D36">
        <w:rPr>
          <w:rFonts w:ascii="DFKai-SB" w:eastAsia="DFKai-SB" w:hAnsi="DFKai-SB"/>
          <w:szCs w:val="24"/>
        </w:rPr>
        <w:t>顯示服務選項</w:t>
      </w:r>
    </w:p>
    <w:p w:rsidR="005C6B42" w:rsidRPr="00C53D36" w:rsidRDefault="00354B02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2</w:t>
      </w:r>
      <w:r w:rsidR="005C6B42" w:rsidRPr="00C53D36">
        <w:rPr>
          <w:rFonts w:ascii="DFKai-SB" w:eastAsia="DFKai-SB" w:hAnsi="DFKai-SB"/>
          <w:szCs w:val="24"/>
        </w:rPr>
        <w:t xml:space="preserve">. </w:t>
      </w:r>
      <w:r w:rsidR="00A348DC" w:rsidRPr="00C53D36">
        <w:rPr>
          <w:rFonts w:ascii="DFKai-SB" w:eastAsia="DFKai-SB" w:hAnsi="DFKai-SB"/>
          <w:szCs w:val="24"/>
        </w:rPr>
        <w:t>使用者</w:t>
      </w:r>
      <w:r w:rsidR="00A348DC" w:rsidRPr="00C53D36">
        <w:rPr>
          <w:rFonts w:ascii="DFKai-SB" w:eastAsia="DFKai-SB" w:hAnsi="DFKai-SB" w:hint="eastAsia"/>
          <w:szCs w:val="24"/>
        </w:rPr>
        <w:t>選擇存入金錢用量信息</w:t>
      </w:r>
    </w:p>
    <w:p w:rsidR="005C6B42" w:rsidRPr="00C53D36" w:rsidRDefault="00895479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3</w:t>
      </w:r>
      <w:r w:rsidR="005C6B42" w:rsidRPr="00C53D36">
        <w:rPr>
          <w:rFonts w:ascii="DFKai-SB" w:eastAsia="DFKai-SB" w:hAnsi="DFKai-SB"/>
          <w:szCs w:val="24"/>
        </w:rPr>
        <w:t>. 使用者選擇</w:t>
      </w:r>
      <w:r w:rsidRPr="00C53D36">
        <w:rPr>
          <w:rFonts w:ascii="DFKai-SB" w:eastAsia="DFKai-SB" w:hAnsi="DFKai-SB" w:hint="eastAsia"/>
          <w:szCs w:val="24"/>
        </w:rPr>
        <w:t>添加記錄</w:t>
      </w:r>
    </w:p>
    <w:p w:rsidR="005C6B42" w:rsidRPr="00C53D36" w:rsidRDefault="00895479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4</w:t>
      </w:r>
      <w:r w:rsidR="005C6B42"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APP</w:t>
      </w:r>
      <w:r w:rsidR="005C6B42" w:rsidRPr="00C53D36">
        <w:rPr>
          <w:rFonts w:ascii="DFKai-SB" w:eastAsia="DFKai-SB" w:hAnsi="DFKai-SB"/>
          <w:szCs w:val="24"/>
        </w:rPr>
        <w:t>顯示要求</w:t>
      </w:r>
      <w:r w:rsidRPr="00C53D36">
        <w:rPr>
          <w:rFonts w:ascii="DFKai-SB" w:eastAsia="DFKai-SB" w:hAnsi="DFKai-SB" w:hint="eastAsia"/>
          <w:szCs w:val="24"/>
        </w:rPr>
        <w:t>用戶</w:t>
      </w:r>
      <w:r w:rsidR="005C6B42" w:rsidRPr="00C53D36">
        <w:rPr>
          <w:rFonts w:ascii="DFKai-SB" w:eastAsia="DFKai-SB" w:hAnsi="DFKai-SB"/>
          <w:szCs w:val="24"/>
        </w:rPr>
        <w:t>輸入</w:t>
      </w:r>
      <w:r w:rsidRPr="00C53D36">
        <w:rPr>
          <w:rFonts w:ascii="DFKai-SB" w:eastAsia="DFKai-SB" w:hAnsi="DFKai-SB" w:hint="eastAsia"/>
          <w:szCs w:val="24"/>
        </w:rPr>
        <w:t>存入</w:t>
      </w:r>
      <w:r w:rsidR="005C6B42" w:rsidRPr="00C53D36">
        <w:rPr>
          <w:rFonts w:ascii="DFKai-SB" w:eastAsia="DFKai-SB" w:hAnsi="DFKai-SB"/>
          <w:szCs w:val="24"/>
        </w:rPr>
        <w:t>金額</w:t>
      </w:r>
      <w:r w:rsidRPr="00C53D36">
        <w:rPr>
          <w:rFonts w:ascii="DFKai-SB" w:eastAsia="DFKai-SB" w:hAnsi="DFKai-SB" w:hint="eastAsia"/>
          <w:szCs w:val="24"/>
        </w:rPr>
        <w:t>，用途，時間</w:t>
      </w:r>
    </w:p>
    <w:p w:rsidR="00895479" w:rsidRPr="00C53D36" w:rsidRDefault="00895479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5</w:t>
      </w:r>
      <w:r w:rsidR="005C6B42"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用戶</w:t>
      </w:r>
      <w:r w:rsidR="005C6B42" w:rsidRPr="00C53D36">
        <w:rPr>
          <w:rFonts w:ascii="DFKai-SB" w:eastAsia="DFKai-SB" w:hAnsi="DFKai-SB"/>
          <w:szCs w:val="24"/>
        </w:rPr>
        <w:t>輸入</w:t>
      </w:r>
      <w:r w:rsidRPr="00C53D36">
        <w:rPr>
          <w:rFonts w:ascii="DFKai-SB" w:eastAsia="DFKai-SB" w:hAnsi="DFKai-SB" w:hint="eastAsia"/>
          <w:szCs w:val="24"/>
        </w:rPr>
        <w:t>APP要求</w:t>
      </w:r>
    </w:p>
    <w:p w:rsidR="00626B8C" w:rsidRDefault="00895479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6</w:t>
      </w:r>
      <w:r w:rsidR="005C6B42"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APP</w:t>
      </w:r>
      <w:r w:rsidR="005C6B42" w:rsidRPr="00C53D36">
        <w:rPr>
          <w:rFonts w:ascii="DFKai-SB" w:eastAsia="DFKai-SB" w:hAnsi="DFKai-SB"/>
          <w:szCs w:val="24"/>
        </w:rPr>
        <w:t>將</w:t>
      </w:r>
      <w:r w:rsidRPr="00C53D36">
        <w:rPr>
          <w:rFonts w:ascii="DFKai-SB" w:eastAsia="DFKai-SB" w:hAnsi="DFKai-SB" w:hint="eastAsia"/>
          <w:szCs w:val="24"/>
        </w:rPr>
        <w:t>用戶</w:t>
      </w:r>
      <w:r w:rsidRPr="00C53D36">
        <w:rPr>
          <w:rFonts w:ascii="DFKai-SB" w:eastAsia="DFKai-SB" w:hAnsi="DFKai-SB"/>
          <w:szCs w:val="24"/>
        </w:rPr>
        <w:t>輸入</w:t>
      </w:r>
      <w:r w:rsidRPr="00C53D36">
        <w:rPr>
          <w:rFonts w:ascii="DFKai-SB" w:eastAsia="DFKai-SB" w:hAnsi="DFKai-SB" w:hint="eastAsia"/>
          <w:szCs w:val="24"/>
        </w:rPr>
        <w:t>的</w:t>
      </w:r>
      <w:r w:rsidRPr="00C53D36">
        <w:rPr>
          <w:rFonts w:ascii="DFKai-SB" w:eastAsia="DFKai-SB" w:hAnsi="DFKai-SB"/>
          <w:szCs w:val="24"/>
        </w:rPr>
        <w:t>金額</w:t>
      </w:r>
      <w:r w:rsidRPr="00C53D36">
        <w:rPr>
          <w:rFonts w:ascii="DFKai-SB" w:eastAsia="DFKai-SB" w:hAnsi="DFKai-SB" w:hint="eastAsia"/>
          <w:szCs w:val="24"/>
        </w:rPr>
        <w:t>，用途及時間存入本地儲存端</w:t>
      </w:r>
    </w:p>
    <w:p w:rsidR="005C6B42" w:rsidRPr="00C53D36" w:rsidRDefault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>7</w:t>
      </w:r>
      <w:r w:rsidR="00895479" w:rsidRPr="00C53D36">
        <w:rPr>
          <w:rFonts w:ascii="DFKai-SB" w:eastAsia="DFKai-SB" w:hAnsi="DFKai-SB"/>
          <w:szCs w:val="24"/>
        </w:rPr>
        <w:t>.</w:t>
      </w:r>
      <w:r w:rsidR="005C6B42" w:rsidRPr="00C53D36">
        <w:rPr>
          <w:rFonts w:ascii="DFKai-SB" w:eastAsia="DFKai-SB" w:hAnsi="DFKai-SB"/>
          <w:szCs w:val="24"/>
        </w:rPr>
        <w:t>使用案例結束，</w:t>
      </w:r>
      <w:r w:rsidR="00895479" w:rsidRPr="00C53D36">
        <w:rPr>
          <w:rFonts w:ascii="DFKai-SB" w:eastAsia="DFKai-SB" w:hAnsi="DFKai-SB" w:hint="eastAsia"/>
          <w:szCs w:val="24"/>
        </w:rPr>
        <w:t>添加成功</w:t>
      </w:r>
    </w:p>
    <w:p w:rsidR="00C53D36" w:rsidRDefault="00C53D36">
      <w:pPr>
        <w:rPr>
          <w:rFonts w:ascii="DFKai-SB" w:eastAsia="DFKai-SB" w:hAnsi="DFKai-SB" w:cs="Microsoft YaHei"/>
          <w:szCs w:val="24"/>
        </w:rPr>
      </w:pPr>
    </w:p>
    <w:p w:rsidR="0025300E" w:rsidRPr="00C53D36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 w:cs="Microsoft YaHei" w:hint="eastAsia"/>
          <w:szCs w:val="24"/>
        </w:rPr>
        <w:t>-</w:t>
      </w:r>
      <w:r w:rsidRPr="00C53D36">
        <w:rPr>
          <w:rFonts w:ascii="DFKai-SB" w:eastAsia="DFKai-SB" w:hAnsi="DFKai-SB" w:cs="Microsoft YaHei"/>
          <w:szCs w:val="24"/>
        </w:rPr>
        <w:t xml:space="preserve"> </w:t>
      </w:r>
      <w:r w:rsidR="005C6B42" w:rsidRPr="00C53D36">
        <w:rPr>
          <w:rFonts w:ascii="DFKai-SB" w:eastAsia="DFKai-SB" w:hAnsi="DFKai-SB"/>
          <w:szCs w:val="24"/>
        </w:rPr>
        <w:t>替代流程</w:t>
      </w:r>
    </w:p>
    <w:p w:rsidR="0025300E" w:rsidRPr="00C53D36" w:rsidRDefault="005C6B42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 xml:space="preserve">2.1 </w:t>
      </w:r>
      <w:r w:rsidR="009E01A3" w:rsidRPr="00C53D36">
        <w:rPr>
          <w:rFonts w:ascii="DFKai-SB" w:eastAsia="DFKai-SB" w:hAnsi="DFKai-SB"/>
          <w:szCs w:val="24"/>
        </w:rPr>
        <w:t>於基本流程第</w:t>
      </w:r>
      <w:r w:rsidR="009E01A3" w:rsidRPr="00C53D36">
        <w:rPr>
          <w:rFonts w:ascii="DFKai-SB" w:eastAsia="DFKai-SB" w:hAnsi="DFKai-SB" w:hint="eastAsia"/>
          <w:szCs w:val="24"/>
        </w:rPr>
        <w:t>三</w:t>
      </w:r>
      <w:r w:rsidRPr="00C53D36">
        <w:rPr>
          <w:rFonts w:ascii="DFKai-SB" w:eastAsia="DFKai-SB" w:hAnsi="DFKai-SB"/>
          <w:szCs w:val="24"/>
        </w:rPr>
        <w:t>步，假如使用者</w:t>
      </w:r>
      <w:r w:rsidR="009E01A3" w:rsidRPr="00C53D36">
        <w:rPr>
          <w:rFonts w:ascii="DFKai-SB" w:eastAsia="DFKai-SB" w:hAnsi="DFKai-SB" w:hint="eastAsia"/>
          <w:szCs w:val="24"/>
        </w:rPr>
        <w:t>想刪除某記錄</w:t>
      </w:r>
    </w:p>
    <w:p w:rsidR="0025300E" w:rsidRPr="00C53D36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</w:r>
      <w:r w:rsidR="005C6B42" w:rsidRPr="00C53D36">
        <w:rPr>
          <w:rFonts w:ascii="DFKai-SB" w:eastAsia="DFKai-SB" w:hAnsi="DFKai-SB"/>
          <w:szCs w:val="24"/>
        </w:rPr>
        <w:t xml:space="preserve">1. </w:t>
      </w:r>
      <w:r w:rsidR="009E01A3" w:rsidRPr="00C53D36">
        <w:rPr>
          <w:rFonts w:ascii="DFKai-SB" w:eastAsia="DFKai-SB" w:hAnsi="DFKai-SB"/>
          <w:szCs w:val="24"/>
        </w:rPr>
        <w:t>使用者選擇</w:t>
      </w:r>
      <w:r w:rsidR="009E01A3" w:rsidRPr="00C53D36">
        <w:rPr>
          <w:rFonts w:ascii="DFKai-SB" w:eastAsia="DFKai-SB" w:hAnsi="DFKai-SB" w:hint="eastAsia"/>
          <w:szCs w:val="24"/>
        </w:rPr>
        <w:t>刪減記錄</w:t>
      </w:r>
      <w:r w:rsidR="005C6B42" w:rsidRPr="00C53D36">
        <w:rPr>
          <w:rFonts w:ascii="DFKai-SB" w:eastAsia="DFKai-SB" w:hAnsi="DFKai-SB"/>
          <w:szCs w:val="24"/>
        </w:rPr>
        <w:t xml:space="preserve"> </w:t>
      </w:r>
    </w:p>
    <w:p w:rsidR="0025300E" w:rsidRPr="00C53D36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</w:r>
      <w:r w:rsidR="005C6B42" w:rsidRPr="00C53D36">
        <w:rPr>
          <w:rFonts w:ascii="DFKai-SB" w:eastAsia="DFKai-SB" w:hAnsi="DFKai-SB"/>
          <w:szCs w:val="24"/>
        </w:rPr>
        <w:t xml:space="preserve">2. </w:t>
      </w:r>
      <w:r w:rsidR="009E01A3" w:rsidRPr="00C53D36">
        <w:rPr>
          <w:rFonts w:ascii="DFKai-SB" w:eastAsia="DFKai-SB" w:hAnsi="DFKai-SB" w:hint="eastAsia"/>
          <w:szCs w:val="24"/>
        </w:rPr>
        <w:t>APP從本地儲存端顯示用戶</w:t>
      </w:r>
      <w:r w:rsidR="009E01A3" w:rsidRPr="00C53D36">
        <w:rPr>
          <w:rFonts w:ascii="DFKai-SB" w:eastAsia="DFKai-SB" w:hAnsi="DFKai-SB"/>
          <w:szCs w:val="24"/>
        </w:rPr>
        <w:t>輸入</w:t>
      </w:r>
      <w:r w:rsidR="009E01A3" w:rsidRPr="00C53D36">
        <w:rPr>
          <w:rFonts w:ascii="DFKai-SB" w:eastAsia="DFKai-SB" w:hAnsi="DFKai-SB" w:hint="eastAsia"/>
          <w:szCs w:val="24"/>
        </w:rPr>
        <w:t>的</w:t>
      </w:r>
      <w:r w:rsidR="009E01A3" w:rsidRPr="00C53D36">
        <w:rPr>
          <w:rFonts w:ascii="DFKai-SB" w:eastAsia="DFKai-SB" w:hAnsi="DFKai-SB"/>
          <w:szCs w:val="24"/>
        </w:rPr>
        <w:t>金額</w:t>
      </w:r>
      <w:r w:rsidR="009E01A3" w:rsidRPr="00C53D36">
        <w:rPr>
          <w:rFonts w:ascii="DFKai-SB" w:eastAsia="DFKai-SB" w:hAnsi="DFKai-SB" w:hint="eastAsia"/>
          <w:szCs w:val="24"/>
        </w:rPr>
        <w:t>，用途及時間</w:t>
      </w:r>
      <w:r w:rsidR="005C6B42" w:rsidRPr="00C53D36">
        <w:rPr>
          <w:rFonts w:ascii="DFKai-SB" w:eastAsia="DFKai-SB" w:hAnsi="DFKai-SB"/>
          <w:szCs w:val="24"/>
        </w:rPr>
        <w:t xml:space="preserve"> </w:t>
      </w:r>
    </w:p>
    <w:p w:rsidR="009E01A3" w:rsidRPr="00C53D36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</w:r>
      <w:r w:rsidR="005C6B42" w:rsidRPr="00C53D36">
        <w:rPr>
          <w:rFonts w:ascii="DFKai-SB" w:eastAsia="DFKai-SB" w:hAnsi="DFKai-SB"/>
          <w:szCs w:val="24"/>
        </w:rPr>
        <w:t xml:space="preserve">3. </w:t>
      </w:r>
      <w:r w:rsidR="009E01A3" w:rsidRPr="00C53D36">
        <w:rPr>
          <w:rFonts w:ascii="DFKai-SB" w:eastAsia="DFKai-SB" w:hAnsi="DFKai-SB" w:hint="eastAsia"/>
          <w:szCs w:val="24"/>
        </w:rPr>
        <w:t>使用者再選擇想要刪除的記錄</w:t>
      </w:r>
    </w:p>
    <w:p w:rsidR="009E01A3" w:rsidRPr="00C53D36" w:rsidRDefault="009E01A3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  <w:t>4.</w:t>
      </w:r>
      <w:r w:rsidRPr="00C53D36">
        <w:rPr>
          <w:rFonts w:ascii="DFKai-SB" w:eastAsia="DFKai-SB" w:hAnsi="DFKai-SB" w:hint="eastAsia"/>
          <w:szCs w:val="24"/>
        </w:rPr>
        <w:t xml:space="preserve"> </w:t>
      </w:r>
      <w:r w:rsidRPr="00C53D36">
        <w:rPr>
          <w:rFonts w:ascii="DFKai-SB" w:eastAsia="DFKai-SB" w:hAnsi="DFKai-SB"/>
          <w:szCs w:val="24"/>
        </w:rPr>
        <w:t xml:space="preserve"> </w:t>
      </w:r>
      <w:r w:rsidRPr="00C53D36">
        <w:rPr>
          <w:rFonts w:ascii="DFKai-SB" w:eastAsia="DFKai-SB" w:hAnsi="DFKai-SB" w:hint="eastAsia"/>
          <w:szCs w:val="24"/>
        </w:rPr>
        <w:t>刪除</w:t>
      </w:r>
      <w:r w:rsidR="00681467" w:rsidRPr="00C53D36">
        <w:rPr>
          <w:rFonts w:ascii="DFKai-SB" w:eastAsia="DFKai-SB" w:hAnsi="DFKai-SB" w:hint="eastAsia"/>
          <w:szCs w:val="24"/>
        </w:rPr>
        <w:t>歷史</w:t>
      </w:r>
      <w:r w:rsidRPr="00C53D36">
        <w:rPr>
          <w:rFonts w:ascii="DFKai-SB" w:eastAsia="DFKai-SB" w:hAnsi="DFKai-SB" w:hint="eastAsia"/>
          <w:szCs w:val="24"/>
        </w:rPr>
        <w:t>記錄</w:t>
      </w:r>
    </w:p>
    <w:p w:rsidR="0025300E" w:rsidRDefault="0025300E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</w:r>
      <w:r w:rsidR="009E01A3" w:rsidRPr="00C53D36">
        <w:rPr>
          <w:rFonts w:ascii="DFKai-SB" w:eastAsia="DFKai-SB" w:hAnsi="DFKai-SB"/>
          <w:szCs w:val="24"/>
        </w:rPr>
        <w:t xml:space="preserve">5. </w:t>
      </w:r>
      <w:r w:rsidR="005C6B42" w:rsidRPr="00C53D36">
        <w:rPr>
          <w:rFonts w:ascii="DFKai-SB" w:eastAsia="DFKai-SB" w:hAnsi="DFKai-SB"/>
          <w:szCs w:val="24"/>
        </w:rPr>
        <w:t>使用案例結束，</w:t>
      </w:r>
      <w:r w:rsidR="009E01A3" w:rsidRPr="00C53D36">
        <w:rPr>
          <w:rFonts w:ascii="DFKai-SB" w:eastAsia="DFKai-SB" w:hAnsi="DFKai-SB" w:hint="eastAsia"/>
          <w:szCs w:val="24"/>
        </w:rPr>
        <w:t>刪除成功</w:t>
      </w:r>
    </w:p>
    <w:p w:rsidR="00626B8C" w:rsidRPr="00626B8C" w:rsidRDefault="00626B8C">
      <w:pPr>
        <w:rPr>
          <w:rFonts w:ascii="DFKai-SB" w:hAnsi="DFKai-SB"/>
          <w:szCs w:val="24"/>
        </w:rPr>
      </w:pPr>
      <w:r>
        <w:rPr>
          <w:rFonts w:ascii="DFKai-SB" w:eastAsia="DengXian" w:hAnsi="DFKai-SB" w:hint="eastAsia"/>
          <w:szCs w:val="24"/>
        </w:rPr>
        <w:t>2</w:t>
      </w:r>
      <w:r>
        <w:rPr>
          <w:rFonts w:ascii="DFKai-SB" w:eastAsia="DengXian" w:hAnsi="DFKai-SB"/>
          <w:szCs w:val="24"/>
        </w:rPr>
        <w:t xml:space="preserve">.2 </w:t>
      </w:r>
      <w:r w:rsidRPr="00C53D36">
        <w:rPr>
          <w:rFonts w:ascii="DFKai-SB" w:eastAsia="DFKai-SB" w:hAnsi="DFKai-SB"/>
          <w:szCs w:val="24"/>
        </w:rPr>
        <w:t>於基本流程第</w:t>
      </w:r>
      <w:r w:rsidRPr="00C53D36">
        <w:rPr>
          <w:rFonts w:ascii="DFKai-SB" w:eastAsia="DFKai-SB" w:hAnsi="DFKai-SB" w:hint="eastAsia"/>
          <w:szCs w:val="24"/>
        </w:rPr>
        <w:t>三</w:t>
      </w:r>
      <w:r w:rsidRPr="00C53D36">
        <w:rPr>
          <w:rFonts w:ascii="DFKai-SB" w:eastAsia="DFKai-SB" w:hAnsi="DFKai-SB"/>
          <w:szCs w:val="24"/>
        </w:rPr>
        <w:t>步，假如使用者</w:t>
      </w:r>
      <w:r w:rsidRPr="00C53D36">
        <w:rPr>
          <w:rFonts w:ascii="DFKai-SB" w:eastAsia="DFKai-SB" w:hAnsi="DFKai-SB" w:hint="eastAsia"/>
          <w:szCs w:val="24"/>
        </w:rPr>
        <w:t>想</w:t>
      </w:r>
      <w:r w:rsidRPr="00766F87">
        <w:rPr>
          <w:rFonts w:ascii="DFKai-SB" w:eastAsia="DFKai-SB" w:hAnsi="DFKai-SB" w:hint="eastAsia"/>
          <w:szCs w:val="24"/>
        </w:rPr>
        <w:t>繼續記錄</w:t>
      </w:r>
    </w:p>
    <w:p w:rsidR="00626B8C" w:rsidRPr="00C53D36" w:rsidRDefault="00626B8C" w:rsidP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  <w:t>1</w:t>
      </w:r>
      <w:r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APP顯示</w:t>
      </w:r>
      <w:r w:rsidRPr="00C53D36">
        <w:rPr>
          <w:rFonts w:ascii="DFKai-SB" w:eastAsia="DFKai-SB" w:hAnsi="DFKai-SB"/>
          <w:szCs w:val="24"/>
        </w:rPr>
        <w:t>服務選項</w:t>
      </w:r>
    </w:p>
    <w:p w:rsidR="00626B8C" w:rsidRPr="00C53D36" w:rsidRDefault="00626B8C" w:rsidP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  <w:t>2</w:t>
      </w:r>
      <w:r w:rsidRPr="00C53D36">
        <w:rPr>
          <w:rFonts w:ascii="DFKai-SB" w:eastAsia="DFKai-SB" w:hAnsi="DFKai-SB"/>
          <w:szCs w:val="24"/>
        </w:rPr>
        <w:t>. 使用者選擇</w:t>
      </w:r>
      <w:r w:rsidRPr="00C53D36">
        <w:rPr>
          <w:rFonts w:ascii="DFKai-SB" w:eastAsia="DFKai-SB" w:hAnsi="DFKai-SB" w:hint="eastAsia"/>
          <w:szCs w:val="24"/>
        </w:rPr>
        <w:t>添加記錄</w:t>
      </w:r>
    </w:p>
    <w:p w:rsidR="00626B8C" w:rsidRPr="00C53D36" w:rsidRDefault="00626B8C" w:rsidP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  <w:t>3</w:t>
      </w:r>
      <w:r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APP</w:t>
      </w:r>
      <w:r w:rsidRPr="00C53D36">
        <w:rPr>
          <w:rFonts w:ascii="DFKai-SB" w:eastAsia="DFKai-SB" w:hAnsi="DFKai-SB"/>
          <w:szCs w:val="24"/>
        </w:rPr>
        <w:t>顯示要求</w:t>
      </w:r>
      <w:r w:rsidRPr="00C53D36">
        <w:rPr>
          <w:rFonts w:ascii="DFKai-SB" w:eastAsia="DFKai-SB" w:hAnsi="DFKai-SB" w:hint="eastAsia"/>
          <w:szCs w:val="24"/>
        </w:rPr>
        <w:t>用戶</w:t>
      </w:r>
      <w:r w:rsidRPr="00C53D36">
        <w:rPr>
          <w:rFonts w:ascii="DFKai-SB" w:eastAsia="DFKai-SB" w:hAnsi="DFKai-SB"/>
          <w:szCs w:val="24"/>
        </w:rPr>
        <w:t>輸入</w:t>
      </w:r>
      <w:r w:rsidRPr="00C53D36">
        <w:rPr>
          <w:rFonts w:ascii="DFKai-SB" w:eastAsia="DFKai-SB" w:hAnsi="DFKai-SB" w:hint="eastAsia"/>
          <w:szCs w:val="24"/>
        </w:rPr>
        <w:t>存入</w:t>
      </w:r>
      <w:r w:rsidRPr="00C53D36">
        <w:rPr>
          <w:rFonts w:ascii="DFKai-SB" w:eastAsia="DFKai-SB" w:hAnsi="DFKai-SB"/>
          <w:szCs w:val="24"/>
        </w:rPr>
        <w:t>金額</w:t>
      </w:r>
      <w:r w:rsidRPr="00C53D36">
        <w:rPr>
          <w:rFonts w:ascii="DFKai-SB" w:eastAsia="DFKai-SB" w:hAnsi="DFKai-SB" w:hint="eastAsia"/>
          <w:szCs w:val="24"/>
        </w:rPr>
        <w:t>，用途，時間</w:t>
      </w:r>
    </w:p>
    <w:p w:rsidR="00626B8C" w:rsidRPr="00C53D36" w:rsidRDefault="00626B8C" w:rsidP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  <w:t>4</w:t>
      </w:r>
      <w:r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用戶</w:t>
      </w:r>
      <w:r w:rsidRPr="00C53D36">
        <w:rPr>
          <w:rFonts w:ascii="DFKai-SB" w:eastAsia="DFKai-SB" w:hAnsi="DFKai-SB"/>
          <w:szCs w:val="24"/>
        </w:rPr>
        <w:t>輸入</w:t>
      </w:r>
      <w:r w:rsidRPr="00C53D36">
        <w:rPr>
          <w:rFonts w:ascii="DFKai-SB" w:eastAsia="DFKai-SB" w:hAnsi="DFKai-SB" w:hint="eastAsia"/>
          <w:szCs w:val="24"/>
        </w:rPr>
        <w:t>APP要求</w:t>
      </w:r>
    </w:p>
    <w:p w:rsidR="00626B8C" w:rsidRDefault="00626B8C" w:rsidP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  <w:t>5</w:t>
      </w:r>
      <w:r w:rsidRPr="00C53D36">
        <w:rPr>
          <w:rFonts w:ascii="DFKai-SB" w:eastAsia="DFKai-SB" w:hAnsi="DFKai-SB"/>
          <w:szCs w:val="24"/>
        </w:rPr>
        <w:t xml:space="preserve">. </w:t>
      </w:r>
      <w:r w:rsidRPr="00C53D36">
        <w:rPr>
          <w:rFonts w:ascii="DFKai-SB" w:eastAsia="DFKai-SB" w:hAnsi="DFKai-SB" w:hint="eastAsia"/>
          <w:szCs w:val="24"/>
        </w:rPr>
        <w:t>APP</w:t>
      </w:r>
      <w:r w:rsidRPr="00C53D36">
        <w:rPr>
          <w:rFonts w:ascii="DFKai-SB" w:eastAsia="DFKai-SB" w:hAnsi="DFKai-SB"/>
          <w:szCs w:val="24"/>
        </w:rPr>
        <w:t>將</w:t>
      </w:r>
      <w:r w:rsidRPr="00C53D36">
        <w:rPr>
          <w:rFonts w:ascii="DFKai-SB" w:eastAsia="DFKai-SB" w:hAnsi="DFKai-SB" w:hint="eastAsia"/>
          <w:szCs w:val="24"/>
        </w:rPr>
        <w:t>用戶</w:t>
      </w:r>
      <w:r w:rsidRPr="00C53D36">
        <w:rPr>
          <w:rFonts w:ascii="DFKai-SB" w:eastAsia="DFKai-SB" w:hAnsi="DFKai-SB"/>
          <w:szCs w:val="24"/>
        </w:rPr>
        <w:t>輸入</w:t>
      </w:r>
      <w:r w:rsidRPr="00C53D36">
        <w:rPr>
          <w:rFonts w:ascii="DFKai-SB" w:eastAsia="DFKai-SB" w:hAnsi="DFKai-SB" w:hint="eastAsia"/>
          <w:szCs w:val="24"/>
        </w:rPr>
        <w:t>的</w:t>
      </w:r>
      <w:r w:rsidRPr="00C53D36">
        <w:rPr>
          <w:rFonts w:ascii="DFKai-SB" w:eastAsia="DFKai-SB" w:hAnsi="DFKai-SB"/>
          <w:szCs w:val="24"/>
        </w:rPr>
        <w:t>金額</w:t>
      </w:r>
      <w:r w:rsidRPr="00C53D36">
        <w:rPr>
          <w:rFonts w:ascii="DFKai-SB" w:eastAsia="DFKai-SB" w:hAnsi="DFKai-SB" w:hint="eastAsia"/>
          <w:szCs w:val="24"/>
        </w:rPr>
        <w:t>，用途及時間存入本地儲存端</w:t>
      </w:r>
    </w:p>
    <w:p w:rsidR="00626B8C" w:rsidRPr="00C53D36" w:rsidRDefault="00626B8C" w:rsidP="00626B8C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szCs w:val="24"/>
        </w:rPr>
        <w:tab/>
        <w:t>6</w:t>
      </w:r>
      <w:r w:rsidRPr="00C53D36">
        <w:rPr>
          <w:rFonts w:ascii="DFKai-SB" w:eastAsia="DFKai-SB" w:hAnsi="DFKai-SB"/>
          <w:szCs w:val="24"/>
        </w:rPr>
        <w:t>.</w:t>
      </w:r>
      <w:r>
        <w:rPr>
          <w:rFonts w:ascii="DFKai-SB" w:eastAsia="DFKai-SB" w:hAnsi="DFKai-SB"/>
          <w:szCs w:val="24"/>
        </w:rPr>
        <w:t xml:space="preserve"> </w:t>
      </w:r>
      <w:r w:rsidRPr="00C53D36">
        <w:rPr>
          <w:rFonts w:ascii="DFKai-SB" w:eastAsia="DFKai-SB" w:hAnsi="DFKai-SB"/>
          <w:szCs w:val="24"/>
        </w:rPr>
        <w:t>使用案例結束，</w:t>
      </w:r>
      <w:r w:rsidRPr="00C53D36">
        <w:rPr>
          <w:rFonts w:ascii="DFKai-SB" w:eastAsia="DFKai-SB" w:hAnsi="DFKai-SB" w:hint="eastAsia"/>
          <w:szCs w:val="24"/>
        </w:rPr>
        <w:t>添加成功</w:t>
      </w:r>
    </w:p>
    <w:p w:rsidR="009E01A3" w:rsidRPr="00C53D36" w:rsidRDefault="009E01A3" w:rsidP="00A348DC">
      <w:pPr>
        <w:pStyle w:val="a6"/>
        <w:rPr>
          <w:rFonts w:ascii="DFKai-SB" w:eastAsia="DFKai-SB" w:hAnsi="DFKai-SB"/>
        </w:rPr>
      </w:pPr>
    </w:p>
    <w:p w:rsidR="00A348DC" w:rsidRPr="00C53D36" w:rsidRDefault="005C6B42" w:rsidP="00A348DC">
      <w:pPr>
        <w:pStyle w:val="a6"/>
        <w:rPr>
          <w:rFonts w:ascii="DFKai-SB" w:eastAsia="DFKai-SB" w:hAnsi="DFKai-SB"/>
        </w:rPr>
      </w:pPr>
      <w:r w:rsidRPr="00C53D36">
        <w:rPr>
          <w:rFonts w:ascii="DFKai-SB" w:eastAsia="DFKai-SB" w:hAnsi="DFKai-SB"/>
        </w:rPr>
        <w:t xml:space="preserve">後置條件 </w:t>
      </w:r>
    </w:p>
    <w:p w:rsidR="00A348DC" w:rsidRPr="00C53D36" w:rsidRDefault="005C6B42" w:rsidP="00A348DC">
      <w:pPr>
        <w:pStyle w:val="a6"/>
        <w:jc w:val="both"/>
        <w:rPr>
          <w:rFonts w:ascii="DFKai-SB" w:eastAsia="DFKai-SB" w:hAnsi="DFKai-SB"/>
        </w:rPr>
      </w:pPr>
      <w:r w:rsidRPr="00C53D36">
        <w:rPr>
          <w:rFonts w:ascii="DFKai-SB" w:eastAsia="DFKai-SB" w:hAnsi="DFKai-SB"/>
        </w:rPr>
        <w:t>若使用案例結束，</w:t>
      </w:r>
      <w:r w:rsidR="009E01A3" w:rsidRPr="00C53D36">
        <w:rPr>
          <w:rFonts w:ascii="DFKai-SB" w:eastAsia="DFKai-SB" w:hAnsi="DFKai-SB" w:hint="eastAsia"/>
          <w:szCs w:val="24"/>
        </w:rPr>
        <w:t>添加</w:t>
      </w:r>
      <w:r w:rsidR="009E01A3" w:rsidRPr="00C53D36">
        <w:rPr>
          <w:rFonts w:ascii="DFKai-SB" w:eastAsia="DFKai-SB" w:hAnsi="DFKai-SB"/>
        </w:rPr>
        <w:t>成功</w:t>
      </w:r>
      <w:r w:rsidR="009E01A3" w:rsidRPr="00C53D36">
        <w:rPr>
          <w:rFonts w:ascii="DFKai-SB" w:eastAsia="DFKai-SB" w:hAnsi="DFKai-SB" w:hint="eastAsia"/>
        </w:rPr>
        <w:t>，App的顯示將會增加多一筆資料</w:t>
      </w:r>
    </w:p>
    <w:p w:rsidR="00C53D36" w:rsidRPr="00766F87" w:rsidRDefault="00A348DC" w:rsidP="00A348DC">
      <w:pPr>
        <w:pStyle w:val="a6"/>
        <w:jc w:val="both"/>
        <w:rPr>
          <w:rFonts w:ascii="DFKai-SB" w:eastAsia="DFKai-SB" w:hAnsi="DFKai-SB" w:hint="eastAsia"/>
        </w:rPr>
      </w:pPr>
      <w:r w:rsidRPr="00C53D36">
        <w:rPr>
          <w:rFonts w:ascii="DFKai-SB" w:eastAsia="DFKai-SB" w:hAnsi="DFKai-SB"/>
        </w:rPr>
        <w:t>若使用案例結束，</w:t>
      </w:r>
      <w:r w:rsidR="009E01A3" w:rsidRPr="00C53D36">
        <w:rPr>
          <w:rFonts w:ascii="DFKai-SB" w:eastAsia="DFKai-SB" w:hAnsi="DFKai-SB" w:hint="eastAsia"/>
          <w:szCs w:val="24"/>
        </w:rPr>
        <w:t>刪除成功</w:t>
      </w:r>
      <w:r w:rsidRPr="00C53D36">
        <w:rPr>
          <w:rFonts w:ascii="DFKai-SB" w:eastAsia="DFKai-SB" w:hAnsi="DFKai-SB"/>
        </w:rPr>
        <w:t>，</w:t>
      </w:r>
      <w:r w:rsidR="009E01A3" w:rsidRPr="00C53D36">
        <w:rPr>
          <w:rFonts w:ascii="DFKai-SB" w:eastAsia="DFKai-SB" w:hAnsi="DFKai-SB" w:hint="eastAsia"/>
        </w:rPr>
        <w:t>App的顯示將會減少多一筆資料</w:t>
      </w:r>
    </w:p>
    <w:p w:rsidR="00681467" w:rsidRPr="00C53D36" w:rsidRDefault="00681467" w:rsidP="00681467">
      <w:pPr>
        <w:rPr>
          <w:rFonts w:ascii="DFKai-SB" w:eastAsia="DFKai-SB" w:hAnsi="DFKai-SB"/>
          <w:sz w:val="27"/>
          <w:szCs w:val="27"/>
        </w:rPr>
      </w:pPr>
      <w:r w:rsidRPr="00C53D36">
        <w:rPr>
          <w:rFonts w:ascii="DFKai-SB" w:eastAsia="DFKai-SB" w:hAnsi="DFKai-SB"/>
          <w:sz w:val="27"/>
          <w:szCs w:val="27"/>
        </w:rPr>
        <w:lastRenderedPageBreak/>
        <w:t>使用案例</w:t>
      </w:r>
      <w:r w:rsidRPr="00C53D36">
        <w:rPr>
          <w:rFonts w:ascii="DFKai-SB" w:eastAsia="DFKai-SB" w:hAnsi="DFKai-SB" w:hint="eastAsia"/>
          <w:sz w:val="27"/>
          <w:szCs w:val="27"/>
        </w:rPr>
        <w:t>（2）</w:t>
      </w:r>
      <w:r w:rsidRPr="00C53D36">
        <w:rPr>
          <w:rFonts w:ascii="DFKai-SB" w:eastAsia="DFKai-SB" w:hAnsi="DFKai-SB"/>
          <w:sz w:val="27"/>
          <w:szCs w:val="27"/>
        </w:rPr>
        <w:t xml:space="preserve">: </w:t>
      </w:r>
      <w:r w:rsidRPr="00C53D36">
        <w:rPr>
          <w:rFonts w:ascii="DFKai-SB" w:eastAsia="DFKai-SB" w:hAnsi="DFKai-SB" w:hint="eastAsia"/>
          <w:sz w:val="27"/>
          <w:szCs w:val="27"/>
        </w:rPr>
        <w:t>選擇需求資訊</w:t>
      </w:r>
    </w:p>
    <w:p w:rsidR="00B80E30" w:rsidRPr="00C53D36" w:rsidRDefault="00B80E30" w:rsidP="00681467">
      <w:pPr>
        <w:rPr>
          <w:rFonts w:ascii="DFKai-SB" w:eastAsia="DFKai-SB" w:hAnsi="DFKai-SB"/>
          <w:sz w:val="26"/>
          <w:szCs w:val="26"/>
        </w:rPr>
      </w:pP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簡述</w:t>
      </w:r>
      <w:r w:rsidRPr="00C53D36">
        <w:rPr>
          <w:rFonts w:ascii="DFKai-SB" w:eastAsia="DFKai-SB" w:hAnsi="DFKai-SB" w:hint="eastAsia"/>
          <w:sz w:val="26"/>
          <w:szCs w:val="26"/>
        </w:rPr>
        <w:t xml:space="preserve"> :</w:t>
      </w:r>
      <w:r w:rsidRPr="00C53D36">
        <w:rPr>
          <w:rFonts w:ascii="DFKai-SB" w:eastAsia="DFKai-SB" w:hAnsi="DFKai-SB"/>
          <w:sz w:val="26"/>
          <w:szCs w:val="26"/>
        </w:rPr>
        <w:t xml:space="preserve"> </w:t>
      </w: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這個使用案例描述</w:t>
      </w:r>
      <w:r w:rsidRPr="00C53D36">
        <w:rPr>
          <w:rFonts w:ascii="DFKai-SB" w:eastAsia="DFKai-SB" w:hAnsi="DFKai-SB" w:hint="eastAsia"/>
          <w:sz w:val="26"/>
          <w:szCs w:val="26"/>
        </w:rPr>
        <w:t>鉀金鑚APP用戶</w:t>
      </w:r>
      <w:r w:rsidR="00B80E30" w:rsidRPr="00C53D36">
        <w:rPr>
          <w:rFonts w:ascii="DFKai-SB" w:eastAsia="DFKai-SB" w:hAnsi="DFKai-SB" w:hint="eastAsia"/>
          <w:szCs w:val="24"/>
        </w:rPr>
        <w:t>選擇想要顯示資料的方式后并顯示</w:t>
      </w: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參與行動者 :</w:t>
      </w: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 w:hint="eastAsia"/>
          <w:sz w:val="26"/>
          <w:szCs w:val="26"/>
        </w:rPr>
        <w:t>鉀金鑚APP，鉀金鑚用戶</w:t>
      </w: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使用案例規格</w:t>
      </w: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 w:cs="Microsoft YaHei" w:hint="eastAsia"/>
          <w:sz w:val="26"/>
          <w:szCs w:val="26"/>
        </w:rPr>
        <w:t>-</w:t>
      </w:r>
      <w:r w:rsidRPr="00C53D36">
        <w:rPr>
          <w:rFonts w:ascii="DFKai-SB" w:eastAsia="DFKai-SB" w:hAnsi="DFKai-SB" w:cs="Microsoft YaHei"/>
          <w:sz w:val="26"/>
          <w:szCs w:val="26"/>
        </w:rPr>
        <w:t xml:space="preserve"> </w:t>
      </w:r>
      <w:r w:rsidRPr="00C53D36">
        <w:rPr>
          <w:rFonts w:ascii="DFKai-SB" w:eastAsia="DFKai-SB" w:hAnsi="DFKai-SB"/>
          <w:sz w:val="26"/>
          <w:szCs w:val="26"/>
        </w:rPr>
        <w:t>基本流程</w:t>
      </w:r>
    </w:p>
    <w:p w:rsidR="00681467" w:rsidRPr="00C53D36" w:rsidRDefault="00681467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1. 使用案例開始於當</w:t>
      </w:r>
      <w:r w:rsidRPr="00C53D36">
        <w:rPr>
          <w:rFonts w:ascii="DFKai-SB" w:eastAsia="DFKai-SB" w:hAnsi="DFKai-SB" w:hint="eastAsia"/>
          <w:sz w:val="26"/>
          <w:szCs w:val="26"/>
        </w:rPr>
        <w:t>鉀金鑚用戶在APP主頁面</w:t>
      </w:r>
      <w:r w:rsidRPr="00C53D36">
        <w:rPr>
          <w:rFonts w:ascii="DFKai-SB" w:eastAsia="DFKai-SB" w:hAnsi="DFKai-SB"/>
          <w:sz w:val="26"/>
          <w:szCs w:val="26"/>
        </w:rPr>
        <w:t>顯示服務選項</w:t>
      </w:r>
    </w:p>
    <w:p w:rsidR="00B80E30" w:rsidRPr="00C53D36" w:rsidRDefault="00B80E30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 w:hint="eastAsia"/>
          <w:sz w:val="26"/>
          <w:szCs w:val="26"/>
        </w:rPr>
        <w:t>2. 使用者選擇顯示資訊</w:t>
      </w:r>
    </w:p>
    <w:p w:rsidR="00976B0F" w:rsidRPr="00C53D36" w:rsidRDefault="00B80E30" w:rsidP="00976B0F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3</w:t>
      </w:r>
      <w:r w:rsidR="00681467" w:rsidRPr="00C53D36">
        <w:rPr>
          <w:rFonts w:ascii="DFKai-SB" w:eastAsia="DFKai-SB" w:hAnsi="DFKai-SB"/>
          <w:sz w:val="26"/>
          <w:szCs w:val="26"/>
        </w:rPr>
        <w:t xml:space="preserve">. </w:t>
      </w:r>
      <w:r w:rsidR="00976B0F" w:rsidRPr="00C53D36">
        <w:rPr>
          <w:rFonts w:ascii="DFKai-SB" w:eastAsia="DFKai-SB" w:hAnsi="DFKai-SB" w:hint="eastAsia"/>
          <w:sz w:val="26"/>
          <w:szCs w:val="26"/>
        </w:rPr>
        <w:t>APP</w:t>
      </w:r>
      <w:r w:rsidR="00976B0F" w:rsidRPr="00C53D36">
        <w:rPr>
          <w:rFonts w:ascii="DFKai-SB" w:eastAsia="DFKai-SB" w:hAnsi="DFKai-SB"/>
          <w:sz w:val="26"/>
          <w:szCs w:val="26"/>
        </w:rPr>
        <w:t xml:space="preserve"> </w:t>
      </w:r>
      <w:r w:rsidR="00976B0F" w:rsidRPr="00C53D36">
        <w:rPr>
          <w:rFonts w:ascii="DFKai-SB" w:eastAsia="DFKai-SB" w:hAnsi="DFKai-SB" w:hint="eastAsia"/>
          <w:sz w:val="26"/>
          <w:szCs w:val="26"/>
        </w:rPr>
        <w:t>顯示可以選擇</w:t>
      </w:r>
      <w:r w:rsidR="00FD3F5E" w:rsidRPr="00C53D36">
        <w:rPr>
          <w:rFonts w:ascii="DFKai-SB" w:eastAsia="DFKai-SB" w:hAnsi="DFKai-SB" w:hint="eastAsia"/>
          <w:sz w:val="26"/>
          <w:szCs w:val="26"/>
        </w:rPr>
        <w:t>的顯示資訊方式</w:t>
      </w:r>
    </w:p>
    <w:p w:rsidR="00976B0F" w:rsidRPr="00C53D36" w:rsidRDefault="00B80E30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4</w:t>
      </w:r>
      <w:r w:rsidR="00976B0F" w:rsidRPr="00C53D36">
        <w:rPr>
          <w:rFonts w:ascii="DFKai-SB" w:eastAsia="DFKai-SB" w:hAnsi="DFKai-SB"/>
          <w:sz w:val="26"/>
          <w:szCs w:val="26"/>
        </w:rPr>
        <w:t>. 使用者</w:t>
      </w:r>
      <w:r w:rsidR="00976B0F" w:rsidRPr="00C53D36">
        <w:rPr>
          <w:rFonts w:ascii="DFKai-SB" w:eastAsia="DFKai-SB" w:hAnsi="DFKai-SB" w:hint="eastAsia"/>
          <w:sz w:val="26"/>
          <w:szCs w:val="26"/>
        </w:rPr>
        <w:t>選擇</w:t>
      </w:r>
      <w:r w:rsidR="00FD3F5E" w:rsidRPr="00C53D36">
        <w:rPr>
          <w:rFonts w:ascii="DFKai-SB" w:eastAsia="DFKai-SB" w:hAnsi="DFKai-SB" w:hint="eastAsia"/>
          <w:sz w:val="26"/>
          <w:szCs w:val="26"/>
        </w:rPr>
        <w:t>想要顯示</w:t>
      </w:r>
      <w:r w:rsidR="00976B0F" w:rsidRPr="00C53D36">
        <w:rPr>
          <w:rFonts w:ascii="DFKai-SB" w:eastAsia="DFKai-SB" w:hAnsi="DFKai-SB" w:hint="eastAsia"/>
          <w:sz w:val="26"/>
          <w:szCs w:val="26"/>
        </w:rPr>
        <w:t>資訊</w:t>
      </w:r>
      <w:r w:rsidR="00FD3F5E" w:rsidRPr="00C53D36">
        <w:rPr>
          <w:rFonts w:ascii="DFKai-SB" w:eastAsia="DFKai-SB" w:hAnsi="DFKai-SB" w:hint="eastAsia"/>
          <w:sz w:val="26"/>
          <w:szCs w:val="26"/>
        </w:rPr>
        <w:t>的方式</w:t>
      </w:r>
    </w:p>
    <w:p w:rsidR="00681467" w:rsidRPr="00C53D36" w:rsidRDefault="00B80E30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5</w:t>
      </w:r>
      <w:r w:rsidR="00681467" w:rsidRPr="00C53D36">
        <w:rPr>
          <w:rFonts w:ascii="DFKai-SB" w:eastAsia="DFKai-SB" w:hAnsi="DFKai-SB"/>
          <w:sz w:val="26"/>
          <w:szCs w:val="26"/>
        </w:rPr>
        <w:t xml:space="preserve">. </w:t>
      </w:r>
      <w:r w:rsidR="00681467" w:rsidRPr="00C53D36">
        <w:rPr>
          <w:rFonts w:ascii="DFKai-SB" w:eastAsia="DFKai-SB" w:hAnsi="DFKai-SB" w:hint="eastAsia"/>
          <w:sz w:val="26"/>
          <w:szCs w:val="26"/>
        </w:rPr>
        <w:t>APP</w:t>
      </w:r>
      <w:r w:rsidR="00681467" w:rsidRPr="00C53D36">
        <w:rPr>
          <w:rFonts w:ascii="DFKai-SB" w:eastAsia="DFKai-SB" w:hAnsi="DFKai-SB"/>
          <w:sz w:val="26"/>
          <w:szCs w:val="26"/>
        </w:rPr>
        <w:t>顯示</w:t>
      </w:r>
      <w:r w:rsidR="00681467" w:rsidRPr="00C53D36">
        <w:rPr>
          <w:rFonts w:ascii="DFKai-SB" w:eastAsia="DFKai-SB" w:hAnsi="DFKai-SB" w:hint="eastAsia"/>
          <w:sz w:val="26"/>
          <w:szCs w:val="26"/>
        </w:rPr>
        <w:t>用戶</w:t>
      </w:r>
      <w:r w:rsidR="00976B0F" w:rsidRPr="00C53D36">
        <w:rPr>
          <w:rFonts w:ascii="DFKai-SB" w:eastAsia="DFKai-SB" w:hAnsi="DFKai-SB" w:hint="eastAsia"/>
          <w:sz w:val="26"/>
          <w:szCs w:val="26"/>
        </w:rPr>
        <w:t>已選擇的</w:t>
      </w:r>
      <w:r w:rsidR="00681467" w:rsidRPr="00C53D36">
        <w:rPr>
          <w:rFonts w:ascii="DFKai-SB" w:eastAsia="DFKai-SB" w:hAnsi="DFKai-SB" w:hint="eastAsia"/>
          <w:sz w:val="26"/>
          <w:szCs w:val="26"/>
        </w:rPr>
        <w:t>需求</w:t>
      </w:r>
      <w:r w:rsidR="00FD3F5E" w:rsidRPr="00C53D36">
        <w:rPr>
          <w:rFonts w:ascii="DFKai-SB" w:eastAsia="DFKai-SB" w:hAnsi="DFKai-SB" w:hint="eastAsia"/>
          <w:sz w:val="26"/>
          <w:szCs w:val="26"/>
        </w:rPr>
        <w:t>顯示</w:t>
      </w:r>
      <w:r w:rsidR="00681467" w:rsidRPr="00C53D36">
        <w:rPr>
          <w:rFonts w:ascii="DFKai-SB" w:eastAsia="DFKai-SB" w:hAnsi="DFKai-SB" w:hint="eastAsia"/>
          <w:sz w:val="26"/>
          <w:szCs w:val="26"/>
        </w:rPr>
        <w:t>資訊</w:t>
      </w:r>
      <w:r w:rsidRPr="00C53D36">
        <w:rPr>
          <w:rFonts w:ascii="DFKai-SB" w:eastAsia="DFKai-SB" w:hAnsi="DFKai-SB" w:hint="eastAsia"/>
          <w:sz w:val="26"/>
          <w:szCs w:val="26"/>
        </w:rPr>
        <w:t>結果</w:t>
      </w:r>
    </w:p>
    <w:p w:rsidR="00B80E30" w:rsidRPr="00C53D36" w:rsidRDefault="00B80E30" w:rsidP="00681467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6</w:t>
      </w:r>
      <w:r w:rsidR="00681467" w:rsidRPr="00C53D36">
        <w:rPr>
          <w:rFonts w:ascii="DFKai-SB" w:eastAsia="DFKai-SB" w:hAnsi="DFKai-SB"/>
          <w:sz w:val="26"/>
          <w:szCs w:val="26"/>
        </w:rPr>
        <w:t>.使用案例結束</w:t>
      </w:r>
    </w:p>
    <w:p w:rsidR="00681467" w:rsidRPr="00C53D36" w:rsidRDefault="00681467" w:rsidP="00681467">
      <w:pPr>
        <w:pStyle w:val="a6"/>
        <w:rPr>
          <w:rFonts w:ascii="DFKai-SB" w:eastAsia="DFKai-SB" w:hAnsi="DFKai-SB"/>
          <w:sz w:val="26"/>
          <w:szCs w:val="26"/>
        </w:rPr>
      </w:pPr>
    </w:p>
    <w:p w:rsidR="00681467" w:rsidRPr="00C53D36" w:rsidRDefault="00681467" w:rsidP="00681467">
      <w:pPr>
        <w:pStyle w:val="a6"/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後置條件 </w:t>
      </w:r>
    </w:p>
    <w:p w:rsidR="00681467" w:rsidRPr="00C53D36" w:rsidRDefault="00681467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若使用案例結束，</w:t>
      </w:r>
      <w:r w:rsidR="00B80E30" w:rsidRPr="00C53D36">
        <w:rPr>
          <w:rFonts w:ascii="DFKai-SB" w:eastAsia="DFKai-SB" w:hAnsi="DFKai-SB" w:hint="eastAsia"/>
          <w:sz w:val="26"/>
          <w:szCs w:val="26"/>
        </w:rPr>
        <w:t xml:space="preserve"> </w:t>
      </w:r>
      <w:r w:rsidRPr="00C53D36">
        <w:rPr>
          <w:rFonts w:ascii="DFKai-SB" w:eastAsia="DFKai-SB" w:hAnsi="DFKai-SB" w:hint="eastAsia"/>
          <w:sz w:val="26"/>
          <w:szCs w:val="26"/>
        </w:rPr>
        <w:t>App的顯示</w:t>
      </w:r>
      <w:r w:rsidR="00B80E30" w:rsidRPr="00C53D36">
        <w:rPr>
          <w:rFonts w:ascii="DFKai-SB" w:eastAsia="DFKai-SB" w:hAnsi="DFKai-SB" w:hint="eastAsia"/>
          <w:sz w:val="26"/>
          <w:szCs w:val="26"/>
        </w:rPr>
        <w:t>用戶已選擇的需求顯示資訊結果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C53D36" w:rsidRDefault="00C53D36" w:rsidP="00B80E30">
      <w:pPr>
        <w:rPr>
          <w:rFonts w:ascii="DFKai-SB" w:eastAsia="DFKai-SB" w:hAnsi="DFKai-SB"/>
          <w:sz w:val="26"/>
          <w:szCs w:val="26"/>
        </w:rPr>
      </w:pPr>
    </w:p>
    <w:p w:rsidR="00C53D36" w:rsidRPr="00C53D36" w:rsidRDefault="00C53D36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7"/>
          <w:szCs w:val="27"/>
        </w:rPr>
      </w:pPr>
      <w:r w:rsidRPr="00C53D36">
        <w:rPr>
          <w:rFonts w:ascii="DFKai-SB" w:eastAsia="DFKai-SB" w:hAnsi="DFKai-SB"/>
          <w:sz w:val="27"/>
          <w:szCs w:val="27"/>
        </w:rPr>
        <w:lastRenderedPageBreak/>
        <w:t>使用案例</w:t>
      </w:r>
      <w:r w:rsidRPr="00C53D36">
        <w:rPr>
          <w:rFonts w:ascii="DFKai-SB" w:eastAsia="DFKai-SB" w:hAnsi="DFKai-SB" w:hint="eastAsia"/>
          <w:sz w:val="27"/>
          <w:szCs w:val="27"/>
        </w:rPr>
        <w:t>（3）</w:t>
      </w:r>
      <w:r w:rsidRPr="00C53D36">
        <w:rPr>
          <w:rFonts w:ascii="DFKai-SB" w:eastAsia="DFKai-SB" w:hAnsi="DFKai-SB"/>
          <w:sz w:val="27"/>
          <w:szCs w:val="27"/>
        </w:rPr>
        <w:t xml:space="preserve">: </w:t>
      </w:r>
      <w:r w:rsidRPr="00C53D36">
        <w:rPr>
          <w:rFonts w:ascii="DFKai-SB" w:eastAsia="DFKai-SB" w:hAnsi="DFKai-SB" w:hint="eastAsia"/>
          <w:sz w:val="27"/>
          <w:szCs w:val="27"/>
        </w:rPr>
        <w:t>選擇資料運算</w:t>
      </w:r>
    </w:p>
    <w:p w:rsidR="00C53D36" w:rsidRDefault="00C53D36" w:rsidP="00B80E30">
      <w:pPr>
        <w:rPr>
          <w:rFonts w:ascii="DFKai-SB" w:eastAsia="DFKai-SB" w:hAnsi="DFKai-SB"/>
          <w:szCs w:val="24"/>
        </w:rPr>
      </w:pP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簡述</w:t>
      </w:r>
      <w:r w:rsidRPr="00C53D36">
        <w:rPr>
          <w:rFonts w:ascii="DFKai-SB" w:eastAsia="DFKai-SB" w:hAnsi="DFKai-SB" w:hint="eastAsia"/>
          <w:szCs w:val="24"/>
        </w:rPr>
        <w:t xml:space="preserve"> :</w:t>
      </w:r>
      <w:r w:rsidRPr="00C53D36">
        <w:rPr>
          <w:rFonts w:ascii="DFKai-SB" w:eastAsia="DFKai-SB" w:hAnsi="DFKai-SB"/>
          <w:szCs w:val="24"/>
        </w:rPr>
        <w:t xml:space="preserve"> 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這個使用案例描述</w:t>
      </w:r>
      <w:r w:rsidRPr="00C53D36">
        <w:rPr>
          <w:rFonts w:ascii="DFKai-SB" w:eastAsia="DFKai-SB" w:hAnsi="DFKai-SB" w:hint="eastAsia"/>
          <w:szCs w:val="24"/>
        </w:rPr>
        <w:t>鉀金鑚APP用戶選擇想要運算資料的方式后并顯示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參與行動者 :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 w:hint="eastAsia"/>
          <w:szCs w:val="24"/>
        </w:rPr>
        <w:t>鉀金鑚APP，鉀金鑚用戶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使用案例規格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 w:cs="Microsoft YaHei" w:hint="eastAsia"/>
          <w:sz w:val="26"/>
          <w:szCs w:val="26"/>
        </w:rPr>
        <w:t>-</w:t>
      </w:r>
      <w:r w:rsidRPr="00C53D36">
        <w:rPr>
          <w:rFonts w:ascii="DFKai-SB" w:eastAsia="DFKai-SB" w:hAnsi="DFKai-SB" w:cs="Microsoft YaHei"/>
          <w:sz w:val="26"/>
          <w:szCs w:val="26"/>
        </w:rPr>
        <w:t xml:space="preserve"> </w:t>
      </w:r>
      <w:r w:rsidRPr="00C53D36">
        <w:rPr>
          <w:rFonts w:ascii="DFKai-SB" w:eastAsia="DFKai-SB" w:hAnsi="DFKai-SB"/>
          <w:sz w:val="26"/>
          <w:szCs w:val="26"/>
        </w:rPr>
        <w:t>基本流程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1. 使用案例開始於當</w:t>
      </w:r>
      <w:r w:rsidRPr="00C53D36">
        <w:rPr>
          <w:rFonts w:ascii="DFKai-SB" w:eastAsia="DFKai-SB" w:hAnsi="DFKai-SB" w:hint="eastAsia"/>
          <w:sz w:val="26"/>
          <w:szCs w:val="26"/>
        </w:rPr>
        <w:t>鉀金鑚用戶在APP主頁面</w:t>
      </w:r>
      <w:r w:rsidRPr="00C53D36">
        <w:rPr>
          <w:rFonts w:ascii="DFKai-SB" w:eastAsia="DFKai-SB" w:hAnsi="DFKai-SB"/>
          <w:sz w:val="26"/>
          <w:szCs w:val="26"/>
        </w:rPr>
        <w:t>顯示服務選項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2. </w:t>
      </w:r>
      <w:r w:rsidRPr="00C53D36">
        <w:rPr>
          <w:rFonts w:ascii="DFKai-SB" w:eastAsia="DFKai-SB" w:hAnsi="DFKai-SB" w:hint="eastAsia"/>
          <w:sz w:val="26"/>
          <w:szCs w:val="26"/>
        </w:rPr>
        <w:t>使用者選擇運算資料</w:t>
      </w:r>
    </w:p>
    <w:p w:rsidR="00B80E30" w:rsidRPr="00C53D36" w:rsidRDefault="00C53D36" w:rsidP="00B80E30">
      <w:pPr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3</w:t>
      </w:r>
      <w:r w:rsidR="00B80E30" w:rsidRPr="00C53D36">
        <w:rPr>
          <w:rFonts w:ascii="DFKai-SB" w:eastAsia="DFKai-SB" w:hAnsi="DFKai-SB"/>
          <w:sz w:val="26"/>
          <w:szCs w:val="26"/>
        </w:rPr>
        <w:t xml:space="preserve">. </w:t>
      </w:r>
      <w:r w:rsidR="00B80E30" w:rsidRPr="00C53D36">
        <w:rPr>
          <w:rFonts w:ascii="DFKai-SB" w:eastAsia="DFKai-SB" w:hAnsi="DFKai-SB" w:hint="eastAsia"/>
          <w:sz w:val="26"/>
          <w:szCs w:val="26"/>
        </w:rPr>
        <w:t>APP</w:t>
      </w:r>
      <w:r w:rsidR="00B80E30" w:rsidRPr="00C53D36">
        <w:rPr>
          <w:rFonts w:ascii="DFKai-SB" w:eastAsia="DFKai-SB" w:hAnsi="DFKai-SB"/>
          <w:sz w:val="26"/>
          <w:szCs w:val="26"/>
        </w:rPr>
        <w:t xml:space="preserve"> </w:t>
      </w:r>
      <w:r w:rsidR="00B80E30" w:rsidRPr="00C53D36">
        <w:rPr>
          <w:rFonts w:ascii="DFKai-SB" w:eastAsia="DFKai-SB" w:hAnsi="DFKai-SB" w:hint="eastAsia"/>
          <w:sz w:val="26"/>
          <w:szCs w:val="26"/>
        </w:rPr>
        <w:t>顯示可以選擇的運算資訊方式</w:t>
      </w:r>
    </w:p>
    <w:p w:rsidR="00B80E30" w:rsidRPr="00C53D36" w:rsidRDefault="00C53D36" w:rsidP="00B80E30">
      <w:pPr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4</w:t>
      </w:r>
      <w:r w:rsidR="00B80E30" w:rsidRPr="00C53D36">
        <w:rPr>
          <w:rFonts w:ascii="DFKai-SB" w:eastAsia="DFKai-SB" w:hAnsi="DFKai-SB"/>
          <w:sz w:val="26"/>
          <w:szCs w:val="26"/>
        </w:rPr>
        <w:t>. 使用者</w:t>
      </w:r>
      <w:r w:rsidR="00B80E30" w:rsidRPr="00C53D36">
        <w:rPr>
          <w:rFonts w:ascii="DFKai-SB" w:eastAsia="DFKai-SB" w:hAnsi="DFKai-SB" w:hint="eastAsia"/>
          <w:sz w:val="26"/>
          <w:szCs w:val="26"/>
        </w:rPr>
        <w:t>選擇想要選擇資訊的方式</w:t>
      </w:r>
    </w:p>
    <w:p w:rsidR="00B80E30" w:rsidRPr="00C53D36" w:rsidRDefault="00C53D36" w:rsidP="00B80E30">
      <w:pPr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5</w:t>
      </w:r>
      <w:r w:rsidR="00B80E30" w:rsidRPr="00C53D36">
        <w:rPr>
          <w:rFonts w:ascii="DFKai-SB" w:eastAsia="DFKai-SB" w:hAnsi="DFKai-SB"/>
          <w:sz w:val="26"/>
          <w:szCs w:val="26"/>
        </w:rPr>
        <w:t xml:space="preserve">. </w:t>
      </w:r>
      <w:r w:rsidR="00B80E30" w:rsidRPr="00C53D36">
        <w:rPr>
          <w:rFonts w:ascii="DFKai-SB" w:eastAsia="DFKai-SB" w:hAnsi="DFKai-SB" w:hint="eastAsia"/>
          <w:sz w:val="26"/>
          <w:szCs w:val="26"/>
        </w:rPr>
        <w:t>APP</w:t>
      </w:r>
      <w:r w:rsidR="00B80E30" w:rsidRPr="00C53D36">
        <w:rPr>
          <w:rFonts w:ascii="DFKai-SB" w:eastAsia="DFKai-SB" w:hAnsi="DFKai-SB"/>
          <w:sz w:val="26"/>
          <w:szCs w:val="26"/>
        </w:rPr>
        <w:t>顯示</w:t>
      </w:r>
      <w:r w:rsidR="00B80E30" w:rsidRPr="00C53D36">
        <w:rPr>
          <w:rFonts w:ascii="DFKai-SB" w:eastAsia="DFKai-SB" w:hAnsi="DFKai-SB" w:hint="eastAsia"/>
          <w:sz w:val="26"/>
          <w:szCs w:val="26"/>
        </w:rPr>
        <w:t>用戶已選擇的運算資訊結果</w:t>
      </w:r>
    </w:p>
    <w:p w:rsidR="00B80E30" w:rsidRPr="00C53D36" w:rsidRDefault="00C53D36" w:rsidP="00B80E30">
      <w:pPr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/>
          <w:sz w:val="26"/>
          <w:szCs w:val="26"/>
        </w:rPr>
        <w:t>6</w:t>
      </w:r>
      <w:r w:rsidR="00B80E30" w:rsidRPr="00C53D36">
        <w:rPr>
          <w:rFonts w:ascii="DFKai-SB" w:eastAsia="DFKai-SB" w:hAnsi="DFKai-SB"/>
          <w:sz w:val="26"/>
          <w:szCs w:val="26"/>
        </w:rPr>
        <w:t>.使用案例結束</w:t>
      </w:r>
    </w:p>
    <w:p w:rsidR="00B80E30" w:rsidRPr="00C53D36" w:rsidRDefault="00B80E30" w:rsidP="00B80E30">
      <w:pPr>
        <w:pStyle w:val="a6"/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pStyle w:val="a6"/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後置條件 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若使用案例結束，</w:t>
      </w:r>
      <w:r w:rsidRPr="00C53D36">
        <w:rPr>
          <w:rFonts w:ascii="DFKai-SB" w:eastAsia="DFKai-SB" w:hAnsi="DFKai-SB" w:hint="eastAsia"/>
          <w:sz w:val="26"/>
          <w:szCs w:val="26"/>
        </w:rPr>
        <w:t xml:space="preserve"> App的顯示用戶已選擇的運算資訊結果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C53D36" w:rsidRPr="00C53D36" w:rsidRDefault="00C53D36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 w:val="27"/>
          <w:szCs w:val="27"/>
        </w:rPr>
      </w:pPr>
      <w:r w:rsidRPr="00C53D36">
        <w:rPr>
          <w:rFonts w:ascii="DFKai-SB" w:eastAsia="DFKai-SB" w:hAnsi="DFKai-SB"/>
          <w:sz w:val="27"/>
          <w:szCs w:val="27"/>
        </w:rPr>
        <w:lastRenderedPageBreak/>
        <w:t>使用案例</w:t>
      </w:r>
      <w:r w:rsidRPr="00C53D36">
        <w:rPr>
          <w:rFonts w:ascii="DFKai-SB" w:eastAsia="DFKai-SB" w:hAnsi="DFKai-SB" w:hint="eastAsia"/>
          <w:sz w:val="27"/>
          <w:szCs w:val="27"/>
        </w:rPr>
        <w:t>（4）</w:t>
      </w:r>
      <w:r w:rsidRPr="00C53D36">
        <w:rPr>
          <w:rFonts w:ascii="DFKai-SB" w:eastAsia="DFKai-SB" w:hAnsi="DFKai-SB"/>
          <w:sz w:val="27"/>
          <w:szCs w:val="27"/>
        </w:rPr>
        <w:t xml:space="preserve">: </w:t>
      </w:r>
      <w:r w:rsidRPr="00C53D36">
        <w:rPr>
          <w:rFonts w:ascii="DFKai-SB" w:eastAsia="DFKai-SB" w:hAnsi="DFKai-SB" w:hint="eastAsia"/>
          <w:sz w:val="27"/>
          <w:szCs w:val="27"/>
        </w:rPr>
        <w:t>同步到雲端</w:t>
      </w:r>
    </w:p>
    <w:p w:rsidR="00C53D36" w:rsidRDefault="00C53D36" w:rsidP="00B80E30">
      <w:pPr>
        <w:rPr>
          <w:rFonts w:ascii="DFKai-SB" w:eastAsia="DFKai-SB" w:hAnsi="DFKai-SB"/>
          <w:szCs w:val="24"/>
        </w:rPr>
      </w:pP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簡述</w:t>
      </w:r>
      <w:r w:rsidRPr="00C53D36">
        <w:rPr>
          <w:rFonts w:ascii="DFKai-SB" w:eastAsia="DFKai-SB" w:hAnsi="DFKai-SB" w:hint="eastAsia"/>
          <w:szCs w:val="24"/>
        </w:rPr>
        <w:t xml:space="preserve"> :</w:t>
      </w:r>
      <w:r w:rsidRPr="00C53D36">
        <w:rPr>
          <w:rFonts w:ascii="DFKai-SB" w:eastAsia="DFKai-SB" w:hAnsi="DFKai-SB"/>
          <w:szCs w:val="24"/>
        </w:rPr>
        <w:t xml:space="preserve"> 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這個使用案例描述</w:t>
      </w:r>
      <w:r w:rsidRPr="00C53D36">
        <w:rPr>
          <w:rFonts w:ascii="DFKai-SB" w:eastAsia="DFKai-SB" w:hAnsi="DFKai-SB" w:hint="eastAsia"/>
          <w:szCs w:val="24"/>
        </w:rPr>
        <w:t>鉀金鑚APP用戶選擇同步到雲端備份資料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參與行動者 :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 w:hint="eastAsia"/>
          <w:szCs w:val="24"/>
        </w:rPr>
        <w:t>鉀金鑚APP，鉀金鑚用戶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使用案例規格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 w:cs="Microsoft YaHei" w:hint="eastAsia"/>
          <w:sz w:val="26"/>
          <w:szCs w:val="26"/>
        </w:rPr>
        <w:t>-</w:t>
      </w:r>
      <w:r w:rsidRPr="00C53D36">
        <w:rPr>
          <w:rFonts w:ascii="DFKai-SB" w:eastAsia="DFKai-SB" w:hAnsi="DFKai-SB" w:cs="Microsoft YaHei"/>
          <w:sz w:val="26"/>
          <w:szCs w:val="26"/>
        </w:rPr>
        <w:t xml:space="preserve"> </w:t>
      </w:r>
      <w:r w:rsidRPr="00C53D36">
        <w:rPr>
          <w:rFonts w:ascii="DFKai-SB" w:eastAsia="DFKai-SB" w:hAnsi="DFKai-SB"/>
          <w:sz w:val="26"/>
          <w:szCs w:val="26"/>
        </w:rPr>
        <w:t>基本流程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1. 使用案例開始於當</w:t>
      </w:r>
      <w:r w:rsidRPr="00C53D36">
        <w:rPr>
          <w:rFonts w:ascii="DFKai-SB" w:eastAsia="DFKai-SB" w:hAnsi="DFKai-SB" w:hint="eastAsia"/>
          <w:sz w:val="26"/>
          <w:szCs w:val="26"/>
        </w:rPr>
        <w:t>鉀金鑚用戶在APP主頁面</w:t>
      </w:r>
      <w:r w:rsidRPr="00C53D36">
        <w:rPr>
          <w:rFonts w:ascii="DFKai-SB" w:eastAsia="DFKai-SB" w:hAnsi="DFKai-SB"/>
          <w:sz w:val="26"/>
          <w:szCs w:val="26"/>
        </w:rPr>
        <w:t>顯示服務選項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2. </w:t>
      </w:r>
      <w:r w:rsidRPr="00C53D36">
        <w:rPr>
          <w:rFonts w:ascii="DFKai-SB" w:eastAsia="DFKai-SB" w:hAnsi="DFKai-SB" w:hint="eastAsia"/>
          <w:sz w:val="26"/>
          <w:szCs w:val="26"/>
        </w:rPr>
        <w:t>使用者選擇同步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3. </w:t>
      </w:r>
      <w:r w:rsidRPr="00C53D36">
        <w:rPr>
          <w:rFonts w:ascii="DFKai-SB" w:eastAsia="DFKai-SB" w:hAnsi="DFKai-SB" w:hint="eastAsia"/>
          <w:sz w:val="26"/>
          <w:szCs w:val="26"/>
        </w:rPr>
        <w:t>APP</w:t>
      </w:r>
      <w:r w:rsidRPr="00C53D36">
        <w:rPr>
          <w:rFonts w:ascii="DFKai-SB" w:eastAsia="DFKai-SB" w:hAnsi="DFKai-SB"/>
          <w:sz w:val="26"/>
          <w:szCs w:val="26"/>
        </w:rPr>
        <w:t xml:space="preserve"> </w:t>
      </w:r>
      <w:r w:rsidRPr="00C53D36">
        <w:rPr>
          <w:rFonts w:ascii="DFKai-SB" w:eastAsia="DFKai-SB" w:hAnsi="DFKai-SB" w:hint="eastAsia"/>
          <w:sz w:val="26"/>
          <w:szCs w:val="26"/>
        </w:rPr>
        <w:t>馬上進行同步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4. </w:t>
      </w:r>
      <w:r w:rsidRPr="00C53D36">
        <w:rPr>
          <w:rFonts w:ascii="DFKai-SB" w:eastAsia="DFKai-SB" w:hAnsi="DFKai-SB" w:hint="eastAsia"/>
          <w:sz w:val="26"/>
          <w:szCs w:val="26"/>
        </w:rPr>
        <w:t>APP</w:t>
      </w:r>
      <w:r w:rsidRPr="00C53D36">
        <w:rPr>
          <w:rFonts w:ascii="DFKai-SB" w:eastAsia="DFKai-SB" w:hAnsi="DFKai-SB"/>
          <w:sz w:val="26"/>
          <w:szCs w:val="26"/>
        </w:rPr>
        <w:t>顯示</w:t>
      </w:r>
      <w:r w:rsidRPr="00C53D36">
        <w:rPr>
          <w:rFonts w:ascii="DFKai-SB" w:eastAsia="DFKai-SB" w:hAnsi="DFKai-SB" w:hint="eastAsia"/>
          <w:sz w:val="26"/>
          <w:szCs w:val="26"/>
        </w:rPr>
        <w:t>已同步成功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5.使用案例結束</w:t>
      </w:r>
    </w:p>
    <w:p w:rsidR="00B80E30" w:rsidRPr="00C53D36" w:rsidRDefault="00B80E30" w:rsidP="00B80E30">
      <w:pPr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 w:cs="Microsoft YaHei" w:hint="eastAsia"/>
          <w:szCs w:val="24"/>
        </w:rPr>
        <w:t>-</w:t>
      </w:r>
      <w:r w:rsidRPr="00C53D36">
        <w:rPr>
          <w:rFonts w:ascii="DFKai-SB" w:eastAsia="DFKai-SB" w:hAnsi="DFKai-SB" w:cs="Microsoft YaHei"/>
          <w:szCs w:val="24"/>
        </w:rPr>
        <w:t xml:space="preserve"> </w:t>
      </w:r>
      <w:r w:rsidRPr="00C53D36">
        <w:rPr>
          <w:rFonts w:ascii="DFKai-SB" w:eastAsia="DFKai-SB" w:hAnsi="DFKai-SB"/>
          <w:szCs w:val="24"/>
        </w:rPr>
        <w:t>替代流程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>2.1 於基本流程第</w:t>
      </w:r>
      <w:r w:rsidRPr="00C53D36">
        <w:rPr>
          <w:rFonts w:ascii="DFKai-SB" w:eastAsia="DFKai-SB" w:hAnsi="DFKai-SB" w:hint="eastAsia"/>
          <w:szCs w:val="24"/>
        </w:rPr>
        <w:t>三</w:t>
      </w:r>
      <w:r w:rsidRPr="00C53D36">
        <w:rPr>
          <w:rFonts w:ascii="DFKai-SB" w:eastAsia="DFKai-SB" w:hAnsi="DFKai-SB"/>
          <w:szCs w:val="24"/>
        </w:rPr>
        <w:t>步，假如使用者</w:t>
      </w:r>
      <w:r w:rsidRPr="00C53D36">
        <w:rPr>
          <w:rFonts w:ascii="DFKai-SB" w:eastAsia="DFKai-SB" w:hAnsi="DFKai-SB" w:hint="eastAsia"/>
          <w:szCs w:val="24"/>
        </w:rPr>
        <w:t>沒連上網絡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  <w:t xml:space="preserve">1. </w:t>
      </w:r>
      <w:r w:rsidRPr="00C53D36">
        <w:rPr>
          <w:rFonts w:ascii="DFKai-SB" w:eastAsia="DFKai-SB" w:hAnsi="DFKai-SB" w:hint="eastAsia"/>
          <w:szCs w:val="24"/>
        </w:rPr>
        <w:t>APP顯示馬上顯示無連上網絡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  <w:t xml:space="preserve">2. </w:t>
      </w:r>
      <w:r w:rsidRPr="00C53D36">
        <w:rPr>
          <w:rFonts w:ascii="DFKai-SB" w:eastAsia="DFKai-SB" w:hAnsi="DFKai-SB" w:hint="eastAsia"/>
          <w:szCs w:val="24"/>
        </w:rPr>
        <w:t>若還是沒有連上網絡，同步將會失敗</w:t>
      </w:r>
    </w:p>
    <w:p w:rsidR="00B80E30" w:rsidRPr="00C53D36" w:rsidRDefault="00B80E30" w:rsidP="00B80E30">
      <w:pPr>
        <w:rPr>
          <w:rFonts w:ascii="DFKai-SB" w:eastAsia="DFKai-SB" w:hAnsi="DFKai-SB"/>
          <w:szCs w:val="24"/>
        </w:rPr>
      </w:pPr>
      <w:r w:rsidRPr="00C53D36">
        <w:rPr>
          <w:rFonts w:ascii="DFKai-SB" w:eastAsia="DFKai-SB" w:hAnsi="DFKai-SB"/>
          <w:szCs w:val="24"/>
        </w:rPr>
        <w:tab/>
      </w:r>
      <w:r w:rsidR="00C53D36" w:rsidRPr="00C53D36">
        <w:rPr>
          <w:rFonts w:ascii="DFKai-SB" w:eastAsia="DFKai-SB" w:hAnsi="DFKai-SB"/>
          <w:szCs w:val="24"/>
        </w:rPr>
        <w:t>3</w:t>
      </w:r>
      <w:r w:rsidRPr="00C53D36">
        <w:rPr>
          <w:rFonts w:ascii="DFKai-SB" w:eastAsia="DFKai-SB" w:hAnsi="DFKai-SB"/>
          <w:szCs w:val="24"/>
        </w:rPr>
        <w:t xml:space="preserve">. </w:t>
      </w:r>
      <w:r w:rsidR="00C53D36" w:rsidRPr="00C53D36">
        <w:rPr>
          <w:rFonts w:ascii="DFKai-SB" w:eastAsia="DFKai-SB" w:hAnsi="DFKai-SB"/>
          <w:szCs w:val="24"/>
        </w:rPr>
        <w:t>使用案例結束</w:t>
      </w:r>
    </w:p>
    <w:p w:rsidR="00B80E30" w:rsidRPr="00C53D36" w:rsidRDefault="00B80E30" w:rsidP="00B80E30">
      <w:pPr>
        <w:pStyle w:val="a6"/>
        <w:rPr>
          <w:rFonts w:ascii="DFKai-SB" w:eastAsia="DFKai-SB" w:hAnsi="DFKai-SB"/>
          <w:sz w:val="26"/>
          <w:szCs w:val="26"/>
        </w:rPr>
      </w:pPr>
    </w:p>
    <w:p w:rsidR="00B80E30" w:rsidRPr="00C53D36" w:rsidRDefault="00B80E30" w:rsidP="00B80E30">
      <w:pPr>
        <w:pStyle w:val="a6"/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 xml:space="preserve">後置條件 </w:t>
      </w:r>
    </w:p>
    <w:p w:rsidR="00C53D36" w:rsidRPr="00C53D36" w:rsidRDefault="00B80E30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若使用案例結束，</w:t>
      </w:r>
      <w:r w:rsidR="00C53D36" w:rsidRPr="00C53D36">
        <w:rPr>
          <w:rFonts w:ascii="DFKai-SB" w:eastAsia="DFKai-SB" w:hAnsi="DFKai-SB" w:hint="eastAsia"/>
          <w:sz w:val="26"/>
          <w:szCs w:val="26"/>
        </w:rPr>
        <w:t>網絡連接正常，</w:t>
      </w:r>
      <w:r w:rsidRPr="00C53D36">
        <w:rPr>
          <w:rFonts w:ascii="DFKai-SB" w:eastAsia="DFKai-SB" w:hAnsi="DFKai-SB" w:hint="eastAsia"/>
          <w:sz w:val="26"/>
          <w:szCs w:val="26"/>
        </w:rPr>
        <w:t>App</w:t>
      </w:r>
      <w:r w:rsidR="00C53D36" w:rsidRPr="00C53D36">
        <w:rPr>
          <w:rFonts w:ascii="DFKai-SB" w:eastAsia="DFKai-SB" w:hAnsi="DFKai-SB" w:hint="eastAsia"/>
          <w:sz w:val="26"/>
          <w:szCs w:val="26"/>
        </w:rPr>
        <w:t>的資料就會同步到雲端</w:t>
      </w:r>
    </w:p>
    <w:p w:rsidR="00B80E30" w:rsidRPr="00C53D36" w:rsidRDefault="00C53D36" w:rsidP="00B80E30">
      <w:pPr>
        <w:rPr>
          <w:rFonts w:ascii="DFKai-SB" w:eastAsia="DFKai-SB" w:hAnsi="DFKai-SB"/>
          <w:sz w:val="26"/>
          <w:szCs w:val="26"/>
        </w:rPr>
      </w:pPr>
      <w:r w:rsidRPr="00C53D36">
        <w:rPr>
          <w:rFonts w:ascii="DFKai-SB" w:eastAsia="DFKai-SB" w:hAnsi="DFKai-SB"/>
          <w:sz w:val="26"/>
          <w:szCs w:val="26"/>
        </w:rPr>
        <w:t>若使用案例</w:t>
      </w:r>
      <w:bookmarkStart w:id="0" w:name="_GoBack"/>
      <w:bookmarkEnd w:id="0"/>
      <w:r w:rsidRPr="00C53D36">
        <w:rPr>
          <w:rFonts w:ascii="DFKai-SB" w:eastAsia="DFKai-SB" w:hAnsi="DFKai-SB"/>
          <w:sz w:val="26"/>
          <w:szCs w:val="26"/>
        </w:rPr>
        <w:t>結束，</w:t>
      </w:r>
      <w:r w:rsidRPr="00C53D36">
        <w:rPr>
          <w:rFonts w:ascii="DFKai-SB" w:eastAsia="DFKai-SB" w:hAnsi="DFKai-SB" w:hint="eastAsia"/>
          <w:sz w:val="26"/>
          <w:szCs w:val="26"/>
        </w:rPr>
        <w:t>網絡連接不正常，App的資料就不會同步到雲端</w:t>
      </w:r>
    </w:p>
    <w:sectPr w:rsidR="00B80E30" w:rsidRPr="00C53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54C" w:rsidRDefault="00E4454C" w:rsidP="00FD3F5E">
      <w:r>
        <w:separator/>
      </w:r>
    </w:p>
  </w:endnote>
  <w:endnote w:type="continuationSeparator" w:id="0">
    <w:p w:rsidR="00E4454C" w:rsidRDefault="00E4454C" w:rsidP="00FD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54C" w:rsidRDefault="00E4454C" w:rsidP="00FD3F5E">
      <w:r>
        <w:separator/>
      </w:r>
    </w:p>
  </w:footnote>
  <w:footnote w:type="continuationSeparator" w:id="0">
    <w:p w:rsidR="00E4454C" w:rsidRDefault="00E4454C" w:rsidP="00FD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3022F"/>
    <w:multiLevelType w:val="hybridMultilevel"/>
    <w:tmpl w:val="C290B000"/>
    <w:lvl w:ilvl="0" w:tplc="8FC278B8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42"/>
    <w:rsid w:val="001660F0"/>
    <w:rsid w:val="00195F97"/>
    <w:rsid w:val="00242934"/>
    <w:rsid w:val="0025300E"/>
    <w:rsid w:val="00354B02"/>
    <w:rsid w:val="00383451"/>
    <w:rsid w:val="004979E0"/>
    <w:rsid w:val="004F6C09"/>
    <w:rsid w:val="005444CD"/>
    <w:rsid w:val="005C6B42"/>
    <w:rsid w:val="005D594E"/>
    <w:rsid w:val="00626B8C"/>
    <w:rsid w:val="00681467"/>
    <w:rsid w:val="006F5A68"/>
    <w:rsid w:val="00766F87"/>
    <w:rsid w:val="00895479"/>
    <w:rsid w:val="00971737"/>
    <w:rsid w:val="00976B0F"/>
    <w:rsid w:val="009E01A3"/>
    <w:rsid w:val="00A348DC"/>
    <w:rsid w:val="00B80E30"/>
    <w:rsid w:val="00C53D36"/>
    <w:rsid w:val="00CA00BB"/>
    <w:rsid w:val="00DD0AD7"/>
    <w:rsid w:val="00E4454C"/>
    <w:rsid w:val="00F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23C00"/>
  <w15:chartTrackingRefBased/>
  <w15:docId w15:val="{7DA598AA-F65B-4CE2-AC77-3B1AED7A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-path-segment">
    <w:name w:val="js-path-segment"/>
    <w:basedOn w:val="a0"/>
    <w:rsid w:val="005C6B42"/>
  </w:style>
  <w:style w:type="character" w:styleId="a3">
    <w:name w:val="Hyperlink"/>
    <w:basedOn w:val="a0"/>
    <w:uiPriority w:val="99"/>
    <w:semiHidden/>
    <w:unhideWhenUsed/>
    <w:rsid w:val="005C6B42"/>
    <w:rPr>
      <w:color w:val="0000FF"/>
      <w:u w:val="single"/>
    </w:rPr>
  </w:style>
  <w:style w:type="character" w:customStyle="1" w:styleId="separator">
    <w:name w:val="separator"/>
    <w:basedOn w:val="a0"/>
    <w:rsid w:val="005C6B42"/>
  </w:style>
  <w:style w:type="character" w:styleId="a4">
    <w:name w:val="Strong"/>
    <w:basedOn w:val="a0"/>
    <w:uiPriority w:val="22"/>
    <w:qFormat/>
    <w:rsid w:val="005C6B42"/>
    <w:rPr>
      <w:b/>
      <w:bCs/>
    </w:rPr>
  </w:style>
  <w:style w:type="paragraph" w:styleId="a5">
    <w:name w:val="List Paragraph"/>
    <w:basedOn w:val="a"/>
    <w:uiPriority w:val="34"/>
    <w:qFormat/>
    <w:rsid w:val="0025300E"/>
    <w:pPr>
      <w:ind w:leftChars="200" w:left="480"/>
    </w:pPr>
  </w:style>
  <w:style w:type="paragraph" w:styleId="a6">
    <w:name w:val="No Spacing"/>
    <w:uiPriority w:val="1"/>
    <w:qFormat/>
    <w:rsid w:val="00A348DC"/>
    <w:pPr>
      <w:widowControl w:val="0"/>
    </w:pPr>
  </w:style>
  <w:style w:type="paragraph" w:styleId="a7">
    <w:name w:val="header"/>
    <w:basedOn w:val="a"/>
    <w:link w:val="a8"/>
    <w:uiPriority w:val="99"/>
    <w:unhideWhenUsed/>
    <w:rsid w:val="00FD3F5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D3F5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D3F5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D3F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Jacky97s</cp:lastModifiedBy>
  <cp:revision>5</cp:revision>
  <dcterms:created xsi:type="dcterms:W3CDTF">2017-11-10T09:58:00Z</dcterms:created>
  <dcterms:modified xsi:type="dcterms:W3CDTF">2017-11-26T03:49:00Z</dcterms:modified>
</cp:coreProperties>
</file>