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sz w:val="32"/>
          <w:szCs w:val="32"/>
          <w:lang w:val="en-US" w:eastAsia="zh-CN"/>
        </w:rPr>
        <w:t>A:</w:t>
      </w:r>
      <w:r>
        <w:drawing>
          <wp:inline distT="0" distB="0" distL="114300" distR="114300">
            <wp:extent cx="5269865" cy="106553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从图中可知我的虚拟机ip地址为“192.168.238.0”；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04076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命令框中ping虚拟机地址，并在wireshark中“protocol”为“ICMP”的一栏双击进入；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125855"/>
            <wp:effectExtent l="0" t="0" r="146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得到上图并进行协议分析，以下是协议分析：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920240" cy="3505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>由于是本机通信，采用的是环回地址127.0.0.1，没有和其他主机进行交换，所以是空的。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28981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以上就是ip报文的内容信息，包括版本，包头长度，源ip地址等信息；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544320"/>
            <wp:effectExtent l="0" t="0" r="1460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以上是ICMP协议的具体信息，由图可知，checksum的值为“0xbf88”，checksum的计算步骤为：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 先将需要计算checksum数据中的checksum设为0； 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 计算checksum的数据按2byte划分开来，每2byte组成一个16bit的值，如果最后有单个byte的数据，补一个byte的0组成2byte； 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 将所有的16bit值累加到一个32bit的值中； 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 将32bit值的高16bit与低16bit相加到一个新的32bit值中，若新的32bit值大于0Xffff, 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再将新值的高16bit与低16bit相加； 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 将上一步计算所得的16bit值按位取反，即得到checksum值0xbf88，存入数据的checksum字段即可。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B：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虚拟机地址：192.168.238.0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本机地址：10.99.61.231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三次握手：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在本机ping虚拟机并扔出了包后，虚拟机开始接收：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7960" cy="302260"/>
            <wp:effectExtent l="0" t="0" r="5080" b="254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4307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第一次握手</w:t>
      </w:r>
      <w:r>
        <w:rPr>
          <w:rFonts w:hint="default"/>
          <w:b/>
          <w:bCs/>
          <w:lang w:val="en-US" w:eastAsia="zh-CN"/>
        </w:rPr>
        <w:t>：主机A发送位码为syn＝1，随机产生seq number= X 的数据包到服务器，主机B由A发送的SYN=1知道，A要求建立联机</w:t>
      </w:r>
      <w:r>
        <w:rPr>
          <w:rFonts w:hint="eastAsia"/>
          <w:b/>
          <w:bCs/>
          <w:lang w:val="en-US" w:eastAsia="zh-CN"/>
        </w:rPr>
        <w:t xml:space="preserve"> , A</w:t>
      </w:r>
      <w:r>
        <w:rPr>
          <w:rFonts w:hint="default"/>
          <w:b/>
          <w:bCs/>
          <w:lang w:val="en-US" w:eastAsia="zh-CN"/>
        </w:rPr>
        <w:t>进入:SYN_SENT状态；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7325" cy="316230"/>
            <wp:effectExtent l="0" t="0" r="5715" b="38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92040" cy="111252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第二次握手</w:t>
      </w:r>
      <w:r>
        <w:rPr>
          <w:rFonts w:hint="default"/>
          <w:b/>
          <w:bCs/>
          <w:lang w:val="en-US" w:eastAsia="zh-CN"/>
        </w:rPr>
        <w:t>：主机B收到请求后要确认联机信息，向A发送ack number=(主机A的seq+1)，syn=1，ack=1，随机产生seq=Y的包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B进入SYN_RCVD状态；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62890"/>
            <wp:effectExtent l="0" t="0" r="3175" b="1143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92040" cy="111252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第三次握手</w:t>
      </w:r>
      <w:r>
        <w:rPr>
          <w:rFonts w:hint="default"/>
          <w:b/>
          <w:bCs/>
          <w:lang w:val="en-US" w:eastAsia="zh-CN"/>
        </w:rPr>
        <w:t>：主机A收到后检查ack number是否正确，即第一次发送的seq number+1，以及位码ack是否为1，若正确，主机A会再发送ack number=(主机B的seq+1)，ack=1，主机B收到后确认收到的seq值与发送给A的seq+1是否相等和ack是否为1来判断连接是否建立成功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A和B都进入ESTABLISED状态</w:t>
      </w:r>
      <w:r>
        <w:rPr>
          <w:rFonts w:hint="eastAsia"/>
          <w:b/>
          <w:bCs/>
          <w:lang w:val="en-US" w:eastAsia="zh-CN"/>
        </w:rPr>
        <w:t>，FIN=1，</w:t>
      </w:r>
      <w:r>
        <w:rPr>
          <w:rFonts w:hint="default"/>
          <w:b/>
          <w:bCs/>
          <w:lang w:val="en-US" w:eastAsia="zh-CN"/>
        </w:rPr>
        <w:t>表示此报文段的发送方已经发送完毕。并要求释放</w:t>
      </w:r>
      <w:r>
        <w:rPr>
          <w:rFonts w:hint="eastAsia"/>
          <w:b/>
          <w:bCs/>
          <w:lang w:val="en-US" w:eastAsia="zh-CN"/>
        </w:rPr>
        <w:t>连接</w:t>
      </w:r>
      <w:r>
        <w:rPr>
          <w:rFonts w:hint="default"/>
          <w:b/>
          <w:bCs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四次挥手：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第一次挥手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966335" cy="3215640"/>
            <wp:effectExtent l="0" t="0" r="190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主机发送一个FIN = 1，序号seq=u，主动发起并停止再发送数据 ，关闭主机到Server的数据传送，等待虚拟机端的确认；Client进入FIN_WAIT_1状态；主机发送Fin + Acknowledgement 给客户端，表示自己要断开连接，这个时候主机端已经没有数据要发送了。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第二次挥手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3383915"/>
            <wp:effectExtent l="0" t="0" r="2540" b="1460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虚拟机收到连接释放报文段后即发出确认报文段，（ACK=1，确认号ack=u+1，序号seq=v），虚拟机进入CLOSE-WAIT（关闭等待）状态，此时的TCP处于半关闭状态，主机到客户端的连接释放,但是客户端到主机还未释放。客户端接收到主机发送的断开请求连接，那么这个时候客户端需要发送一个Acknowledgement=1用于确定客户请求断开的信息成功接收了；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第三次挥手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主机收到虚拟机的确认后，进入FIN-WAIT-2（终止等待2）状态，等待虚拟机发出的连接释放报文段 FIN = 1，Seq=w, ACK=1，ack=u+1。客户端所有的数据已经接收完毕，会发送一个Fin=1，而Acknowledgement=0用于表示客户端已经没有数据要发送了，需要关闭连接。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第四次挥手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595495" cy="2944495"/>
            <wp:effectExtent l="0" t="0" r="6985" b="1206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机收到虚拟机的连接释放报文段后，对此发出确认报文段（ACK=1，seq=u+1，ack=w+1），主机进入TIME-WAIT（时间等待）状态。此时TCP未释放掉，需要经过时间等待计时器设置的时间2MSL后，主机才进入CLOSED状态。主机端需要发送一个Acknowledgement = 1表示这个主机端接收到了客户端的关闭请求信息，这样一来双方的就都关闭了。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C: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TCP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第一次握手的 </w:t>
      </w:r>
      <w:r>
        <w:rPr>
          <w:rFonts w:asciiTheme="minorEastAsia" w:hAnsiTheme="minorEastAsia" w:cstheme="minorEastAsia"/>
          <w:sz w:val="28"/>
          <w:szCs w:val="28"/>
        </w:rPr>
        <w:t xml:space="preserve">SYN </w:t>
      </w:r>
      <w:r>
        <w:rPr>
          <w:rFonts w:hint="eastAsia" w:asciiTheme="minorEastAsia" w:hAnsiTheme="minorEastAsia" w:cstheme="minorEastAsia"/>
          <w:sz w:val="28"/>
          <w:szCs w:val="28"/>
        </w:rPr>
        <w:t>丢包了，会发生了什么？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SYN是同步序列号，用来发起一个连接，SYN=1的报文不能携带数据，服务器通过SYN=1知道主机要求建立联机，所以丢包后建立连接失败。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TCP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第二次握手的 </w:t>
      </w:r>
      <w:r>
        <w:rPr>
          <w:rFonts w:asciiTheme="minorEastAsia" w:hAnsiTheme="minorEastAsia" w:cstheme="minorEastAsia"/>
          <w:sz w:val="28"/>
          <w:szCs w:val="28"/>
        </w:rPr>
        <w:t>SYN</w:t>
      </w:r>
      <w:r>
        <w:rPr>
          <w:rFonts w:hint="eastAsia"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/>
          <w:sz w:val="28"/>
          <w:szCs w:val="28"/>
        </w:rPr>
        <w:t xml:space="preserve">ACK </w:t>
      </w:r>
      <w:r>
        <w:rPr>
          <w:rFonts w:hint="eastAsia" w:asciiTheme="minorEastAsia" w:hAnsiTheme="minorEastAsia" w:cstheme="minorEastAsia"/>
          <w:sz w:val="28"/>
          <w:szCs w:val="28"/>
        </w:rPr>
        <w:t>丢包了，会发生什么？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>ACK是确认标识，当ACK=1时确认字段才有效。所以没有ACK时服务器发回客户端的是无效请求。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TCP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第三次握手的 </w:t>
      </w:r>
      <w:r>
        <w:rPr>
          <w:rFonts w:asciiTheme="minorEastAsia" w:hAnsiTheme="minorEastAsia" w:cstheme="minorEastAsia"/>
          <w:sz w:val="28"/>
          <w:szCs w:val="28"/>
        </w:rPr>
        <w:t xml:space="preserve">ACK </w:t>
      </w:r>
      <w:r>
        <w:rPr>
          <w:rFonts w:hint="eastAsia" w:asciiTheme="minorEastAsia" w:hAnsiTheme="minorEastAsia" w:cstheme="minorEastAsia"/>
          <w:sz w:val="28"/>
          <w:szCs w:val="28"/>
        </w:rPr>
        <w:t>包丢了，会发生什么？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主机A收到后检查ack number是否正确，即第一次发送的seq number+1,以及位码ack是否为1，若正确，主机A会再发送ack number(主机B的seq+1),ack=1，主机B收到后确认seq值与ack=1则连接建立成功。ACK包时确认标识，若丢了客户端无法确认，无法和主机连接成功。</w:t>
      </w:r>
    </w:p>
    <w:p>
      <w:pPr>
        <w:tabs>
          <w:tab w:val="left" w:pos="7444"/>
        </w:tabs>
        <w:spacing w:line="360" w:lineRule="auto"/>
        <w:jc w:val="left"/>
        <w:rPr>
          <w:rFonts w:hint="eastAsia" w:ascii="Calibri" w:hAnsi="Calibri" w:eastAsia="宋体" w:cs="Times New Roman"/>
          <w:b/>
          <w:bCs/>
        </w:rPr>
      </w:pPr>
    </w:p>
    <w:p>
      <w:pPr>
        <w:tabs>
          <w:tab w:val="left" w:pos="7444"/>
        </w:tabs>
        <w:spacing w:line="360" w:lineRule="auto"/>
        <w:jc w:val="left"/>
        <w:rPr>
          <w:rFonts w:ascii="Calibri" w:hAnsi="Calibri" w:eastAsia="宋体" w:cs="Times New Roman"/>
          <w:b/>
          <w:bCs/>
        </w:rPr>
      </w:pPr>
      <w:r>
        <w:rPr>
          <w:rFonts w:hint="eastAsia" w:ascii="Calibri" w:hAnsi="Calibri" w:eastAsia="宋体" w:cs="Times New Roman"/>
          <w:b/>
          <w:bCs/>
        </w:rPr>
        <w:t>参考文献</w:t>
      </w:r>
    </w:p>
    <w:p>
      <w:pPr>
        <w:widowControl/>
        <w:numPr>
          <w:ilvl w:val="0"/>
          <w:numId w:val="2"/>
        </w:numPr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 w:bidi="ar"/>
        </w:rPr>
        <w:t>CSDN博客：《TCP/IP协议三次握手和四次挥手之抓包详解》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459890"/>
    <w:multiLevelType w:val="singleLevel"/>
    <w:tmpl w:val="C7459890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D62377F2"/>
    <w:multiLevelType w:val="singleLevel"/>
    <w:tmpl w:val="D62377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FE5A5B"/>
    <w:rsid w:val="5562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2020-07-05T15:06:00Z</dcterms:created>
  <dc:creator>10364</dc:creator>
  <cp:lastModifiedBy>Mr.宝</cp:lastModifiedBy>
  <dcterms:modified xsi:type="dcterms:W3CDTF">2020-07-06T06:19:53Z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