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 Register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 Role/Group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Influence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Issues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Sponsor (Colesworth)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Everything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Consumers of Colesworth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of the system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Impact of Afterpay on the community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organization and project progress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deliverables of the project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Senior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outcome of the project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Assigning people to the project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Regulators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Ethics of the project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Suppliers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Supplying any parts or software to the project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Testers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correctness of the project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Consultant to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process of the project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Colesworth 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will this system influence their workflow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Afterpay Shareholders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much they can earn after the system is in use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 Government organization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can be worked well or not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Security of Colesworth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to judge if the consumer has been paid or not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Technician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they repair or maintain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Manufacturer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requirements about how they produce the cashier machine combined with Afterpay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Competitors of Afterpay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pros and cons of this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Whether the system cause any financial disputes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 Plan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710"/>
        <w:gridCol w:w="1809.6666666666667"/>
        <w:gridCol w:w="1809.6666666666667"/>
        <w:gridCol w:w="1809.6666666666667"/>
        <w:tblGridChange w:id="0">
          <w:tblGrid>
            <w:gridCol w:w="1890"/>
            <w:gridCol w:w="1710"/>
            <w:gridCol w:w="1809.6666666666667"/>
            <w:gridCol w:w="1809.6666666666667"/>
            <w:gridCol w:w="1809.6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Communication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Audience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Contained Information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Face-to-face or through 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 minute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 that members are doing or going to do and the change should be made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Oral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face-to-face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Colesworth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process, future plan, conclusion what have been done before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E-mail, Fax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Colesworth,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Afterpay execs,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 two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process, functions the system can perform now and the future plan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d3b45"/>
                <w:sz w:val="24"/>
                <w:szCs w:val="24"/>
                <w:highlight w:val="white"/>
                <w:rtl w:val="0"/>
              </w:rPr>
              <w:t xml:space="preserve">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Face-to-face or through video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Colesworth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need to be improved or changed with the project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messaging platform or face-to-face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process, distribution and update of the project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Keynote Presentation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Organized public conference meeting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 public / potential users of Afterpay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stage of completion of Afterpay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 key point that the system can perform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Q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uestionnaire survey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Internet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Consumer of Colesworth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Monthly after the project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the system worked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Emergency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Face-to-face or through 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Colesworth, project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some serious problem occurs of the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to solve that problem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