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Range: March 1 to April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macros/cis/CIS_DB_Update.py --date 'March 1, 2022' 'April 1, 2022' |&amp;tee FebCIS.txt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run  [413287, 'CIS', '2022-03-03 23:34:10,2022-03-03 23:35:25']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  [413579, 'CIS', '2022-03-08 12:43:39,2022-03-08 12:45:06']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 [413594, 'CIS', '2022-03-08 13:34:03,2022-03-08 13:35:34']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  [413976, 'CIS', '2022-03-12 13:10:23,2022-03-12 13:11:41']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 [414257, 'CIS', '2022-03-16 09:08:03,2022-03-16 09:09:29']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 [414464, 'CIS', '2022-03-17 18:10:23,2022-03-17 18:11:48']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 [414513, 'CIS', '2022-03-18 09:13:36,2022-03-18 09:15:13']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 [414763, 'CIS', '2022-03-21 09:34:19,2022-03-21 09:35:59']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 [415169, 'CIS', '2022-03-24 09:45:48,2022-03-24 09:47:26']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run  [415434, 'CIS', '2022-03-25 17:20:39,2022-03-25 17:22:16']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run  [415531, 'CIS', '2022-03-28 11:36:40,2022-03-28 11:37:57']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 [415564, 'CIS', '2022-03-28 14:34:03,2022-03-28 14:35:36']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 [415914, 'CIS', '2022-03-30 11:46:10,2022-03-30 11:47:36']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 [416099, 'CIS', '2022-03-31 09:59:51,2022-03-31 10:01:02']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list form: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413287 413579 413594 413976 414257 414464 414513 414763 415169 415434 415531 415564 415914 416099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LBA There are some consistent outliers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CHECKING FOR MISSING PULSES: 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415564: all but LBA have outlet at the end at around 80.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413976: there is one massive outlier at the very end at around 800 on all but LBA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Module 39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413976: there is one point low at 0? Only for LBA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414533: one point low at 0 for LBA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414763: one point low for LBA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413287: LBC looks real weird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CHECKING TIMING AND AMPQ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413287: LBC HG,LG bad timing (3/3 first point)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413976: LBA HG,LG bad ampq (3/12 fourth point)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Updated: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413579 413594 414257 414464 414513 414763 415169 415434 415531 415564 415914 416099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macros/cis/CIS_DB_Update.py --date '-31 days' --ldate 413579 413594 414257 414464 414513 414763 415169 415434 415531 415564 415914 416099 |&amp;tee MarCIS.txt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LBA missing pulses: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413976: LBA has two points at 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414513: LBA has two points at 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414763: LBA has one point at 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415564: LBA has one point at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macros/cis/Public_Super_Macro.py --gcals --date 03/01/22 04/01/22 --listdate 413579 413594 414257 414464 414513 414763 415169 415434 415531 415564 415914 416099 --datelabel 'March 1 - April 1, 2022' --mean --lowmem --rmsplots --flagplots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macros/cis/Public_Super_Macro.py --history -0.5 0.5 --date ‘February 1, 2022' 'March 1, 2022' --ndate 'February 1, 2021' 'March 1, 2021' --datelabel 'Feb. 2021 vs 2022'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DEMONSTRATOR ISSUES: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415914 is bad fit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416099 also bad fit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Drastic jumps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EBC_m43_ch36-41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EBC_m34_c39-41_lowgain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417549: find where is the missing pulse (what evtnr)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