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469F69" w14:textId="28A237FF" w:rsidR="00096A2E" w:rsidRDefault="003B4F69" w:rsidP="00096A2E">
      <w:p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Helvetica" w:hAnsi="Helvetica" w:cs="Helvetica"/>
          <w:b/>
          <w:bCs/>
          <w:sz w:val="32"/>
          <w:szCs w:val="32"/>
        </w:rPr>
      </w:pPr>
      <w:proofErr w:type="spellStart"/>
      <w:r>
        <w:rPr>
          <w:rFonts w:ascii="Helvetica" w:hAnsi="Helvetica" w:cs="Helvetica"/>
          <w:b/>
          <w:bCs/>
          <w:sz w:val="32"/>
          <w:szCs w:val="32"/>
        </w:rPr>
        <w:t>Onboarding</w:t>
      </w:r>
      <w:proofErr w:type="spellEnd"/>
      <w:r>
        <w:rPr>
          <w:rFonts w:ascii="Helvetica" w:hAnsi="Helvetica" w:cs="Helvetica"/>
          <w:b/>
          <w:bCs/>
          <w:sz w:val="32"/>
          <w:szCs w:val="32"/>
        </w:rPr>
        <w:t xml:space="preserve"> </w:t>
      </w:r>
      <w:r w:rsidR="00B24462">
        <w:rPr>
          <w:rFonts w:ascii="Helvetica" w:hAnsi="Helvetica" w:cs="Helvetica"/>
          <w:b/>
          <w:bCs/>
          <w:sz w:val="32"/>
          <w:szCs w:val="32"/>
        </w:rPr>
        <w:t>Práctico</w:t>
      </w:r>
    </w:p>
    <w:p w14:paraId="36D388AB" w14:textId="68FF8BEE" w:rsidR="00345B16" w:rsidRDefault="00345B16" w:rsidP="00345B16">
      <w:p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32"/>
          <w:szCs w:val="32"/>
        </w:rPr>
      </w:pPr>
    </w:p>
    <w:p w14:paraId="2EA825EB" w14:textId="4A3931C8" w:rsidR="00345B16" w:rsidRDefault="00345B16" w:rsidP="00345B16">
      <w:p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32"/>
          <w:szCs w:val="32"/>
        </w:rPr>
      </w:pPr>
    </w:p>
    <w:tbl>
      <w:tblPr>
        <w:tblW w:w="900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450"/>
        <w:gridCol w:w="5550"/>
      </w:tblGrid>
      <w:tr w:rsidR="00522207" w14:paraId="19410C21" w14:textId="77777777" w:rsidTr="2CD818E6"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9B77D" w14:textId="355BCAC7" w:rsidR="00522207" w:rsidRPr="00522207" w:rsidRDefault="00522207" w:rsidP="005222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oboto Slab" w:eastAsia="Roboto Slab" w:hAnsi="Roboto Slab" w:cs="Roboto Slab"/>
                <w:b/>
                <w:bCs/>
              </w:rPr>
            </w:pPr>
            <w:r w:rsidRPr="00522207">
              <w:rPr>
                <w:rFonts w:ascii="Roboto Slab" w:eastAsia="Roboto Slab" w:hAnsi="Roboto Slab" w:cs="Roboto Slab"/>
                <w:b/>
                <w:bCs/>
              </w:rPr>
              <w:t xml:space="preserve">Información del </w:t>
            </w:r>
            <w:r w:rsidR="003B4F69">
              <w:rPr>
                <w:rFonts w:ascii="Roboto Slab" w:eastAsia="Roboto Slab" w:hAnsi="Roboto Slab" w:cs="Roboto Slab"/>
                <w:b/>
                <w:bCs/>
              </w:rPr>
              <w:t>Recurso</w:t>
            </w:r>
          </w:p>
        </w:tc>
      </w:tr>
      <w:tr w:rsidR="003B4F69" w14:paraId="6FBC0D86" w14:textId="77777777" w:rsidTr="2CD818E6">
        <w:trPr>
          <w:trHeight w:val="357"/>
        </w:trPr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61934" w14:textId="6C75C40A" w:rsidR="003B4F69" w:rsidRDefault="003B4F69" w:rsidP="002E5C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Slab" w:eastAsia="Roboto Slab" w:hAnsi="Roboto Slab" w:cs="Roboto Slab"/>
                <w:b/>
              </w:rPr>
            </w:pPr>
            <w:r>
              <w:rPr>
                <w:rFonts w:ascii="Roboto Slab" w:eastAsia="Roboto Slab" w:hAnsi="Roboto Slab" w:cs="Roboto Slab"/>
                <w:b/>
              </w:rPr>
              <w:t>Perfil Back o Front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1941E" w14:textId="2D2335C1" w:rsidR="003B4F69" w:rsidRDefault="006C6829" w:rsidP="42C75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Slab" w:eastAsia="Roboto Slab" w:hAnsi="Roboto Slab" w:cs="Roboto Slab"/>
              </w:rPr>
            </w:pPr>
            <w:r>
              <w:rPr>
                <w:rFonts w:ascii="Roboto Slab" w:eastAsia="Roboto Slab" w:hAnsi="Roboto Slab" w:cs="Roboto Slab"/>
              </w:rPr>
              <w:t>Back</w:t>
            </w:r>
            <w:bookmarkStart w:id="0" w:name="_GoBack"/>
            <w:bookmarkEnd w:id="0"/>
          </w:p>
        </w:tc>
      </w:tr>
      <w:tr w:rsidR="00522207" w14:paraId="3E23E5E3" w14:textId="77777777" w:rsidTr="2CD818E6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ABD4B" w14:textId="1D7EF52F" w:rsidR="00522207" w:rsidRDefault="00522207" w:rsidP="002E5C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Slab" w:eastAsia="Roboto Slab" w:hAnsi="Roboto Slab" w:cs="Roboto Slab"/>
                <w:b/>
              </w:rPr>
            </w:pPr>
            <w:r>
              <w:rPr>
                <w:rFonts w:ascii="Roboto Slab" w:eastAsia="Roboto Slab" w:hAnsi="Roboto Slab" w:cs="Roboto Slab"/>
                <w:b/>
              </w:rPr>
              <w:t>Nombre: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CA8C7" w14:textId="2B14BAD1" w:rsidR="00522207" w:rsidRPr="002C7384" w:rsidRDefault="00E54B71" w:rsidP="6390F641">
            <w:pPr>
              <w:rPr>
                <w:rFonts w:ascii="Roboto Slab" w:eastAsia="Roboto Slab" w:hAnsi="Roboto Slab" w:cs="Roboto Slab"/>
                <w:color w:val="000000" w:themeColor="text1"/>
              </w:rPr>
            </w:pPr>
            <w:r>
              <w:rPr>
                <w:rFonts w:ascii="Roboto Slab" w:eastAsia="Roboto Slab" w:hAnsi="Roboto Slab" w:cs="Roboto Slab"/>
                <w:color w:val="000000" w:themeColor="text1"/>
              </w:rPr>
              <w:t>NANCY JAQUELINE PROAÑO HARO</w:t>
            </w:r>
          </w:p>
        </w:tc>
      </w:tr>
      <w:tr w:rsidR="00522207" w14:paraId="7DD6C0CA" w14:textId="77777777" w:rsidTr="2CD818E6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6F83B" w14:textId="13F89498" w:rsidR="00522207" w:rsidRDefault="00522207" w:rsidP="002E5C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Slab" w:eastAsia="Roboto Slab" w:hAnsi="Roboto Slab" w:cs="Roboto Slab"/>
                <w:b/>
              </w:rPr>
            </w:pPr>
            <w:r>
              <w:rPr>
                <w:rFonts w:ascii="Roboto Slab" w:eastAsia="Roboto Slab" w:hAnsi="Roboto Slab" w:cs="Roboto Slab"/>
                <w:b/>
              </w:rPr>
              <w:t>Emai</w:t>
            </w:r>
            <w:r w:rsidR="003B4F69">
              <w:rPr>
                <w:rFonts w:ascii="Roboto Slab" w:eastAsia="Roboto Slab" w:hAnsi="Roboto Slab" w:cs="Roboto Slab"/>
                <w:b/>
              </w:rPr>
              <w:t>l personal</w:t>
            </w:r>
            <w:r>
              <w:rPr>
                <w:rFonts w:ascii="Roboto Slab" w:eastAsia="Roboto Slab" w:hAnsi="Roboto Slab" w:cs="Roboto Slab"/>
                <w:b/>
              </w:rPr>
              <w:t>: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D9CD8" w14:textId="6E9A6099" w:rsidR="00522207" w:rsidRPr="00B85FEB" w:rsidRDefault="00E54B71" w:rsidP="00B85FEB">
            <w:pPr>
              <w:pStyle w:val="xmsonormal"/>
            </w:pPr>
            <w:r>
              <w:t>jacky_2382@hotmail.com</w:t>
            </w:r>
          </w:p>
        </w:tc>
      </w:tr>
      <w:tr w:rsidR="003B4F69" w14:paraId="714A02C7" w14:textId="77777777" w:rsidTr="2CD818E6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B4730" w14:textId="67A247DE" w:rsidR="003B4F69" w:rsidRDefault="003B4F69" w:rsidP="003B4F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Slab" w:eastAsia="Roboto Slab" w:hAnsi="Roboto Slab" w:cs="Roboto Slab"/>
                <w:b/>
              </w:rPr>
            </w:pPr>
            <w:r>
              <w:rPr>
                <w:rFonts w:ascii="Roboto Slab" w:eastAsia="Roboto Slab" w:hAnsi="Roboto Slab" w:cs="Roboto Slab"/>
                <w:b/>
              </w:rPr>
              <w:t>Email banco: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6DFF2" w14:textId="536BF779" w:rsidR="003B4F69" w:rsidRPr="00B85FEB" w:rsidRDefault="00E54B71" w:rsidP="003B4F69">
            <w:pPr>
              <w:pStyle w:val="xmsonormal"/>
            </w:pPr>
            <w:r>
              <w:t>nproanoh@pichincha.com</w:t>
            </w:r>
          </w:p>
        </w:tc>
      </w:tr>
      <w:tr w:rsidR="003B4F69" w14:paraId="704C2986" w14:textId="77777777" w:rsidTr="2CD818E6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4227F" w14:textId="0120E334" w:rsidR="003B4F69" w:rsidRDefault="00952C62" w:rsidP="003B4F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Slab" w:eastAsia="Roboto Slab" w:hAnsi="Roboto Slab" w:cs="Roboto Slab"/>
                <w:b/>
              </w:rPr>
            </w:pPr>
            <w:r>
              <w:rPr>
                <w:rFonts w:ascii="Roboto Slab" w:eastAsia="Roboto Slab" w:hAnsi="Roboto Slab" w:cs="Roboto Slab"/>
                <w:b/>
              </w:rPr>
              <w:t xml:space="preserve">Computador </w:t>
            </w:r>
            <w:r w:rsidR="009253C7">
              <w:rPr>
                <w:rFonts w:ascii="Roboto Slab" w:eastAsia="Roboto Slab" w:hAnsi="Roboto Slab" w:cs="Roboto Slab"/>
                <w:b/>
              </w:rPr>
              <w:t>(</w:t>
            </w:r>
            <w:r w:rsidR="005C775B">
              <w:rPr>
                <w:rFonts w:ascii="Roboto Slab" w:eastAsia="Roboto Slab" w:hAnsi="Roboto Slab" w:cs="Roboto Slab"/>
                <w:b/>
              </w:rPr>
              <w:t>código</w:t>
            </w:r>
            <w:r w:rsidR="009253C7">
              <w:rPr>
                <w:rFonts w:ascii="Roboto Slab" w:eastAsia="Roboto Slab" w:hAnsi="Roboto Slab" w:cs="Roboto Slab"/>
                <w:b/>
              </w:rPr>
              <w:t>)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C4412" w14:textId="3F5752A4" w:rsidR="003B4F69" w:rsidRPr="00B85FEB" w:rsidRDefault="003B4F69" w:rsidP="003B4F69">
            <w:pPr>
              <w:pStyle w:val="xmsonormal"/>
            </w:pPr>
          </w:p>
        </w:tc>
      </w:tr>
      <w:tr w:rsidR="00952C62" w14:paraId="368BEBA9" w14:textId="77777777" w:rsidTr="2CD818E6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EBB79" w14:textId="6BFB45FF" w:rsidR="00952C62" w:rsidRDefault="00997FFD" w:rsidP="003B4F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Slab" w:eastAsia="Roboto Slab" w:hAnsi="Roboto Slab" w:cs="Roboto Slab"/>
                <w:b/>
              </w:rPr>
            </w:pPr>
            <w:r>
              <w:rPr>
                <w:rFonts w:ascii="Roboto Slab" w:eastAsia="Roboto Slab" w:hAnsi="Roboto Slab" w:cs="Roboto Slab"/>
                <w:b/>
              </w:rPr>
              <w:t>Tribu o Célula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B0C83" w14:textId="140A2609" w:rsidR="00952C62" w:rsidRDefault="00952C62" w:rsidP="003B4F69">
            <w:pPr>
              <w:pStyle w:val="xmsonormal"/>
            </w:pPr>
          </w:p>
        </w:tc>
      </w:tr>
      <w:tr w:rsidR="003B4F69" w14:paraId="6418FC3C" w14:textId="77777777" w:rsidTr="2CD818E6"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37480" w14:textId="1D6171C5" w:rsidR="003B4F69" w:rsidRPr="00522207" w:rsidRDefault="003B4F69" w:rsidP="003B4F69">
            <w:pPr>
              <w:jc w:val="center"/>
              <w:rPr>
                <w:rFonts w:ascii="Roboto Slab" w:eastAsia="Roboto Slab" w:hAnsi="Roboto Slab" w:cs="Roboto Slab"/>
                <w:b/>
                <w:bCs/>
              </w:rPr>
            </w:pPr>
            <w:r w:rsidRPr="00522207">
              <w:rPr>
                <w:rFonts w:ascii="Roboto Slab" w:eastAsia="Roboto Slab" w:hAnsi="Roboto Slab" w:cs="Roboto Slab"/>
                <w:b/>
                <w:bCs/>
              </w:rPr>
              <w:t>Información del Documento</w:t>
            </w:r>
          </w:p>
        </w:tc>
      </w:tr>
      <w:tr w:rsidR="003B4F69" w14:paraId="2EE81B9D" w14:textId="77777777" w:rsidTr="2CD818E6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2EF1F" w14:textId="29FF5F00" w:rsidR="003B4F69" w:rsidRPr="2FC7EC3B" w:rsidRDefault="001148F9" w:rsidP="003B4F69">
            <w:pPr>
              <w:rPr>
                <w:rFonts w:ascii="Roboto Slab" w:eastAsia="Roboto Slab" w:hAnsi="Roboto Slab" w:cs="Roboto Slab"/>
                <w:b/>
                <w:bCs/>
              </w:rPr>
            </w:pPr>
            <w:r>
              <w:rPr>
                <w:rFonts w:ascii="Roboto Slab" w:eastAsia="Roboto Slab" w:hAnsi="Roboto Slab" w:cs="Roboto Slab"/>
                <w:b/>
                <w:bCs/>
              </w:rPr>
              <w:t>Tutor</w:t>
            </w:r>
            <w:r w:rsidR="003B4F69">
              <w:rPr>
                <w:rFonts w:ascii="Roboto Slab" w:eastAsia="Roboto Slab" w:hAnsi="Roboto Slab" w:cs="Roboto Slab"/>
                <w:b/>
                <w:bCs/>
              </w:rPr>
              <w:t>: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C67D5" w14:textId="285F6E18" w:rsidR="003B4F69" w:rsidRDefault="00E54B71" w:rsidP="003B4F69">
            <w:pPr>
              <w:rPr>
                <w:rFonts w:ascii="Roboto Slab" w:eastAsia="Roboto Slab" w:hAnsi="Roboto Slab" w:cs="Roboto Slab"/>
              </w:rPr>
            </w:pPr>
            <w:r>
              <w:rPr>
                <w:rFonts w:ascii="Segoe UI" w:hAnsi="Segoe UI" w:cs="Segoe UI"/>
                <w:color w:val="323130"/>
                <w:shd w:val="clear" w:color="auto" w:fill="FFFFFF"/>
              </w:rPr>
              <w:t>YEPEZ CARRERA CHRISTIAN ALEXANDER</w:t>
            </w:r>
          </w:p>
        </w:tc>
      </w:tr>
      <w:tr w:rsidR="001148F9" w14:paraId="6962F224" w14:textId="77777777" w:rsidTr="2CD818E6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2A238" w14:textId="4BAA5D98" w:rsidR="001148F9" w:rsidRDefault="001148F9" w:rsidP="003B4F69">
            <w:pPr>
              <w:rPr>
                <w:rFonts w:ascii="Roboto Slab" w:eastAsia="Roboto Slab" w:hAnsi="Roboto Slab" w:cs="Roboto Slab"/>
                <w:b/>
                <w:bCs/>
              </w:rPr>
            </w:pPr>
            <w:r>
              <w:rPr>
                <w:rFonts w:ascii="Roboto Slab" w:eastAsia="Roboto Slab" w:hAnsi="Roboto Slab" w:cs="Roboto Slab"/>
                <w:b/>
                <w:bCs/>
              </w:rPr>
              <w:t xml:space="preserve">Fecha </w:t>
            </w:r>
            <w:r w:rsidR="00B27EB0">
              <w:rPr>
                <w:rFonts w:ascii="Roboto Slab" w:eastAsia="Roboto Slab" w:hAnsi="Roboto Slab" w:cs="Roboto Slab"/>
                <w:b/>
                <w:bCs/>
              </w:rPr>
              <w:t xml:space="preserve">Inicio </w:t>
            </w:r>
            <w:r>
              <w:rPr>
                <w:rFonts w:ascii="Roboto Slab" w:eastAsia="Roboto Slab" w:hAnsi="Roboto Slab" w:cs="Roboto Slab"/>
                <w:b/>
                <w:bCs/>
              </w:rPr>
              <w:t>OnBoarding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63EC5" w14:textId="3378BD73" w:rsidR="001148F9" w:rsidRDefault="00E54B71" w:rsidP="003B4F69">
            <w:pPr>
              <w:rPr>
                <w:rFonts w:ascii="Roboto Slab" w:eastAsia="Roboto Slab" w:hAnsi="Roboto Slab" w:cs="Roboto Slab"/>
              </w:rPr>
            </w:pPr>
            <w:r>
              <w:rPr>
                <w:rFonts w:ascii="Roboto Slab" w:eastAsia="Roboto Slab" w:hAnsi="Roboto Slab" w:cs="Roboto Slab"/>
              </w:rPr>
              <w:t>27 de junio de 2022</w:t>
            </w:r>
          </w:p>
        </w:tc>
      </w:tr>
      <w:tr w:rsidR="00B27EB0" w14:paraId="43DF92D5" w14:textId="77777777" w:rsidTr="2CD818E6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E8431" w14:textId="5A84173F" w:rsidR="00B27EB0" w:rsidRDefault="00B27EB0" w:rsidP="00945D21">
            <w:pPr>
              <w:rPr>
                <w:rFonts w:ascii="Roboto Slab" w:eastAsia="Roboto Slab" w:hAnsi="Roboto Slab" w:cs="Roboto Slab"/>
                <w:b/>
                <w:bCs/>
              </w:rPr>
            </w:pPr>
            <w:r>
              <w:rPr>
                <w:rFonts w:ascii="Roboto Slab" w:eastAsia="Roboto Slab" w:hAnsi="Roboto Slab" w:cs="Roboto Slab"/>
                <w:b/>
                <w:bCs/>
              </w:rPr>
              <w:t xml:space="preserve">Fecha Fin </w:t>
            </w:r>
            <w:r w:rsidR="00634D8D">
              <w:rPr>
                <w:rFonts w:ascii="Roboto Slab" w:eastAsia="Roboto Slab" w:hAnsi="Roboto Slab" w:cs="Roboto Slab"/>
                <w:b/>
                <w:bCs/>
              </w:rPr>
              <w:t>Onboarding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21515" w14:textId="3A08C5F6" w:rsidR="00B27EB0" w:rsidRDefault="00E54B71" w:rsidP="00945D21">
            <w:pPr>
              <w:rPr>
                <w:rFonts w:ascii="Roboto Slab" w:eastAsia="Roboto Slab" w:hAnsi="Roboto Slab" w:cs="Roboto Slab"/>
              </w:rPr>
            </w:pPr>
            <w:r>
              <w:rPr>
                <w:rFonts w:ascii="Roboto Slab" w:eastAsia="Roboto Slab" w:hAnsi="Roboto Slab" w:cs="Roboto Slab"/>
              </w:rPr>
              <w:t>01 de julio de 2022</w:t>
            </w:r>
          </w:p>
        </w:tc>
      </w:tr>
    </w:tbl>
    <w:p w14:paraId="2D492ECD" w14:textId="47FC18A3" w:rsidR="00515971" w:rsidRPr="00282836" w:rsidRDefault="00515971" w:rsidP="00282836"/>
    <w:p w14:paraId="2F462C8A" w14:textId="08E17D68" w:rsidR="00522207" w:rsidRDefault="00522207" w:rsidP="320697B0">
      <w:pPr>
        <w:pStyle w:val="Ttulo1"/>
        <w:autoSpaceDE w:val="0"/>
        <w:autoSpaceDN w:val="0"/>
        <w:adjustRightInd w:val="0"/>
      </w:pPr>
      <w:bookmarkStart w:id="1" w:name="_MON_1699732755"/>
      <w:bookmarkStart w:id="2" w:name="_MON_1699781220"/>
      <w:bookmarkEnd w:id="1"/>
      <w:bookmarkEnd w:id="2"/>
      <w:r>
        <w:t xml:space="preserve">Informe </w:t>
      </w:r>
      <w:r w:rsidR="00964BE8">
        <w:t>de parte de Colaborador</w:t>
      </w:r>
    </w:p>
    <w:p w14:paraId="1BD5439C" w14:textId="77777777" w:rsidR="00207883" w:rsidRPr="00207883" w:rsidRDefault="00207883" w:rsidP="00207883"/>
    <w:p w14:paraId="389C12D0" w14:textId="72559259" w:rsidR="00E54B71" w:rsidRDefault="00E54B71" w:rsidP="00E54B71">
      <w:pPr>
        <w:spacing w:line="276" w:lineRule="auto"/>
      </w:pPr>
      <w:r>
        <w:t>Caso práctico de crédito automotriz con las siguientes HU:</w:t>
      </w:r>
    </w:p>
    <w:p w14:paraId="78FE78A2" w14:textId="77777777" w:rsidR="004B24CB" w:rsidRDefault="004B24CB" w:rsidP="00E54B71">
      <w:pPr>
        <w:spacing w:line="276" w:lineRule="auto"/>
      </w:pPr>
    </w:p>
    <w:p w14:paraId="568A7C5E" w14:textId="14B06FB0" w:rsidR="00E54B71" w:rsidRDefault="00E54B71" w:rsidP="00E54B71">
      <w:pPr>
        <w:pStyle w:val="Prrafodelista"/>
        <w:numPr>
          <w:ilvl w:val="0"/>
          <w:numId w:val="30"/>
        </w:numPr>
        <w:spacing w:line="276" w:lineRule="auto"/>
      </w:pPr>
      <w:r w:rsidRPr="00E54B71">
        <w:t>Revisión de estructura del arquetipo entregado</w:t>
      </w:r>
    </w:p>
    <w:p w14:paraId="733F1508" w14:textId="744D0C3C" w:rsidR="00E54B71" w:rsidRDefault="00E54B71" w:rsidP="00E54B71">
      <w:pPr>
        <w:pStyle w:val="Prrafodelista"/>
        <w:numPr>
          <w:ilvl w:val="0"/>
          <w:numId w:val="30"/>
        </w:numPr>
        <w:spacing w:line="276" w:lineRule="auto"/>
      </w:pPr>
      <w:r w:rsidRPr="00E54B71">
        <w:t>Preparar ambiente para desarrollo de caso práctico</w:t>
      </w:r>
    </w:p>
    <w:p w14:paraId="42C0D322" w14:textId="53F21AF1" w:rsidR="00E54B71" w:rsidRDefault="00E54B71" w:rsidP="00E54B71">
      <w:pPr>
        <w:pStyle w:val="Prrafodelista"/>
        <w:numPr>
          <w:ilvl w:val="0"/>
          <w:numId w:val="30"/>
        </w:numPr>
        <w:spacing w:line="276" w:lineRule="auto"/>
      </w:pPr>
      <w:r w:rsidRPr="00E54B71">
        <w:t>Análisis de HU</w:t>
      </w:r>
    </w:p>
    <w:p w14:paraId="069D5EA1" w14:textId="571B4592" w:rsidR="00E54B71" w:rsidRDefault="00E54B71" w:rsidP="00E54B71">
      <w:pPr>
        <w:pStyle w:val="Prrafodelista"/>
        <w:numPr>
          <w:ilvl w:val="0"/>
          <w:numId w:val="30"/>
        </w:numPr>
        <w:spacing w:line="276" w:lineRule="auto"/>
      </w:pPr>
      <w:r w:rsidRPr="00E54B71">
        <w:t>Carga inicial de clientes</w:t>
      </w:r>
    </w:p>
    <w:p w14:paraId="19D214F1" w14:textId="7013B134" w:rsidR="00E54B71" w:rsidRDefault="00E54B71" w:rsidP="00E54B71">
      <w:pPr>
        <w:pStyle w:val="Prrafodelista"/>
        <w:numPr>
          <w:ilvl w:val="0"/>
          <w:numId w:val="30"/>
        </w:numPr>
        <w:spacing w:line="276" w:lineRule="auto"/>
      </w:pPr>
      <w:r>
        <w:t xml:space="preserve">Carga inicial de marcas </w:t>
      </w:r>
    </w:p>
    <w:p w14:paraId="2B7A1F85" w14:textId="18B66F0F" w:rsidR="00E54B71" w:rsidRDefault="00E54B71" w:rsidP="00E54B71">
      <w:pPr>
        <w:pStyle w:val="Prrafodelista"/>
        <w:numPr>
          <w:ilvl w:val="0"/>
          <w:numId w:val="30"/>
        </w:numPr>
        <w:spacing w:line="276" w:lineRule="auto"/>
      </w:pPr>
      <w:r>
        <w:t>Carga inicial de ejecutivos</w:t>
      </w:r>
    </w:p>
    <w:p w14:paraId="0717ED1D" w14:textId="6206C007" w:rsidR="00E54B71" w:rsidRDefault="00E54B71" w:rsidP="00E54B71">
      <w:pPr>
        <w:pStyle w:val="Prrafodelista"/>
        <w:numPr>
          <w:ilvl w:val="0"/>
          <w:numId w:val="30"/>
        </w:numPr>
        <w:spacing w:line="276" w:lineRule="auto"/>
      </w:pPr>
      <w:r>
        <w:t>Pruebas unitarias</w:t>
      </w:r>
    </w:p>
    <w:p w14:paraId="3BF02310" w14:textId="1183FACE" w:rsidR="00E54B71" w:rsidRDefault="00E54B71" w:rsidP="00E54B71">
      <w:pPr>
        <w:pStyle w:val="Prrafodelista"/>
        <w:numPr>
          <w:ilvl w:val="0"/>
          <w:numId w:val="30"/>
        </w:numPr>
        <w:spacing w:line="276" w:lineRule="auto"/>
      </w:pPr>
      <w:r>
        <w:t xml:space="preserve">Asignación de clientes </w:t>
      </w:r>
    </w:p>
    <w:p w14:paraId="067DF921" w14:textId="2DED227F" w:rsidR="00E54B71" w:rsidRDefault="00E54B71" w:rsidP="00E54B71">
      <w:pPr>
        <w:pStyle w:val="Prrafodelista"/>
        <w:numPr>
          <w:ilvl w:val="0"/>
          <w:numId w:val="30"/>
        </w:numPr>
        <w:spacing w:line="276" w:lineRule="auto"/>
      </w:pPr>
      <w:r w:rsidRPr="00E54B71">
        <w:t>Administrar clientes</w:t>
      </w:r>
    </w:p>
    <w:p w14:paraId="29CB1213" w14:textId="057495A1" w:rsidR="00E54B71" w:rsidRDefault="00207883" w:rsidP="00E54B71">
      <w:pPr>
        <w:pStyle w:val="Prrafodelista"/>
        <w:numPr>
          <w:ilvl w:val="0"/>
          <w:numId w:val="30"/>
        </w:numPr>
        <w:spacing w:line="276" w:lineRule="auto"/>
      </w:pPr>
      <w:r>
        <w:t>Administrar</w:t>
      </w:r>
      <w:r w:rsidR="00E54B71">
        <w:t xml:space="preserve"> patios de autos </w:t>
      </w:r>
    </w:p>
    <w:p w14:paraId="6BD0DB8D" w14:textId="5F316821" w:rsidR="00E54B71" w:rsidRDefault="00E54B71" w:rsidP="00E54B71">
      <w:pPr>
        <w:pStyle w:val="Prrafodelista"/>
        <w:numPr>
          <w:ilvl w:val="0"/>
          <w:numId w:val="30"/>
        </w:numPr>
        <w:spacing w:line="276" w:lineRule="auto"/>
      </w:pPr>
      <w:r>
        <w:t>Ad</w:t>
      </w:r>
      <w:r w:rsidR="00207883">
        <w:t xml:space="preserve">ministrar </w:t>
      </w:r>
      <w:r>
        <w:t>vehículos</w:t>
      </w:r>
    </w:p>
    <w:p w14:paraId="7D51372D" w14:textId="139E6A40" w:rsidR="00E54B71" w:rsidRDefault="00E54B71" w:rsidP="00E54B71">
      <w:pPr>
        <w:pStyle w:val="Prrafodelista"/>
        <w:numPr>
          <w:ilvl w:val="0"/>
          <w:numId w:val="30"/>
        </w:numPr>
        <w:spacing w:line="276" w:lineRule="auto"/>
      </w:pPr>
      <w:r>
        <w:t>Generar solicitud de crédito</w:t>
      </w:r>
    </w:p>
    <w:p w14:paraId="3257FB83" w14:textId="75460FB3" w:rsidR="00F21048" w:rsidRDefault="00F21048" w:rsidP="00F21048"/>
    <w:tbl>
      <w:tblPr>
        <w:tblW w:w="102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0"/>
        <w:gridCol w:w="9160"/>
      </w:tblGrid>
      <w:tr w:rsidR="00A676EF" w14:paraId="41B4D426" w14:textId="77777777" w:rsidTr="00A676EF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6E73E1" w14:textId="77777777" w:rsidR="00A676EF" w:rsidRDefault="00A676E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Fecha</w:t>
            </w:r>
          </w:p>
        </w:tc>
        <w:tc>
          <w:tcPr>
            <w:tcW w:w="9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6047F2" w14:textId="77777777" w:rsidR="00A676EF" w:rsidRDefault="00A676E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Actividades</w:t>
            </w:r>
          </w:p>
        </w:tc>
      </w:tr>
      <w:tr w:rsidR="00A676EF" w14:paraId="4CA5679C" w14:textId="77777777" w:rsidTr="00A676E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3B8959" w14:textId="77777777" w:rsidR="00A676EF" w:rsidRDefault="00A676E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27/06/2022</w:t>
            </w:r>
          </w:p>
        </w:tc>
        <w:tc>
          <w:tcPr>
            <w:tcW w:w="9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110979" w14:textId="77777777" w:rsidR="00A676EF" w:rsidRDefault="00A676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Descargar Arquetipo indicado</w:t>
            </w:r>
          </w:p>
        </w:tc>
      </w:tr>
      <w:tr w:rsidR="00A676EF" w14:paraId="02DB9283" w14:textId="77777777" w:rsidTr="00A676E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84A0DF" w14:textId="77777777" w:rsidR="00A676EF" w:rsidRDefault="00A676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B1C2C47" w14:textId="77777777" w:rsidR="00A676EF" w:rsidRDefault="00A676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Compilar </w:t>
            </w:r>
          </w:p>
        </w:tc>
      </w:tr>
      <w:tr w:rsidR="00A676EF" w14:paraId="3F9D6324" w14:textId="77777777" w:rsidTr="00A676E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906E34" w14:textId="77777777" w:rsidR="00A676EF" w:rsidRDefault="00A676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E086BB" w14:textId="68EB8E41" w:rsidR="00A676EF" w:rsidRDefault="00A676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se presentan errores de actualización de paquetes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nuget</w:t>
            </w:r>
            <w:proofErr w:type="spellEnd"/>
          </w:p>
        </w:tc>
      </w:tr>
      <w:tr w:rsidR="00A676EF" w14:paraId="78976D17" w14:textId="77777777" w:rsidTr="00A676E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F12031" w14:textId="77777777" w:rsidR="00A676EF" w:rsidRDefault="00A676E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28/06/2022</w:t>
            </w:r>
          </w:p>
        </w:tc>
        <w:tc>
          <w:tcPr>
            <w:tcW w:w="9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6CAF8D" w14:textId="77777777" w:rsidR="00A676EF" w:rsidRDefault="00A676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Validar ingreso en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Trello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, no se conecta de acuerdo a los permisos asignados</w:t>
            </w:r>
          </w:p>
        </w:tc>
      </w:tr>
      <w:tr w:rsidR="00A676EF" w14:paraId="442B6870" w14:textId="77777777" w:rsidTr="00A676E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4410663" w14:textId="77777777" w:rsidR="00A676EF" w:rsidRDefault="00A676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9EE7B2" w14:textId="77777777" w:rsidR="00A676EF" w:rsidRDefault="00A676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Resolver errores en la descarga de paquetes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nuget</w:t>
            </w:r>
            <w:proofErr w:type="spellEnd"/>
          </w:p>
        </w:tc>
      </w:tr>
      <w:tr w:rsidR="00A676EF" w14:paraId="25F45296" w14:textId="77777777" w:rsidTr="00A676E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52632F" w14:textId="77777777" w:rsidR="00A676EF" w:rsidRDefault="00A676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B3DB65" w14:textId="77777777" w:rsidR="00A676EF" w:rsidRDefault="00A676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Se logra ingresar en la herramienta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Trello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para revisar las HU</w:t>
            </w:r>
          </w:p>
        </w:tc>
      </w:tr>
      <w:tr w:rsidR="00A676EF" w14:paraId="37801B28" w14:textId="77777777" w:rsidTr="00A676E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11145E" w14:textId="77777777" w:rsidR="00A676EF" w:rsidRDefault="00A676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4725C1" w14:textId="77777777" w:rsidR="00A676EF" w:rsidRDefault="00A676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 compila el ambiente de desarrollo y se lo deja listo para iniciar el desarrollo del caso practico</w:t>
            </w:r>
          </w:p>
        </w:tc>
      </w:tr>
      <w:tr w:rsidR="00A676EF" w14:paraId="0A20B325" w14:textId="77777777" w:rsidTr="00A676E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9E904B" w14:textId="77777777" w:rsidR="00A676EF" w:rsidRDefault="00A676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126105" w14:textId="26D26260" w:rsidR="00A676EF" w:rsidRDefault="00A676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Análisis de HU</w:t>
            </w:r>
          </w:p>
        </w:tc>
      </w:tr>
      <w:tr w:rsidR="00A676EF" w14:paraId="61B02CC5" w14:textId="77777777" w:rsidTr="00A676E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853A01" w14:textId="77777777" w:rsidR="00A676EF" w:rsidRDefault="00A676E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29/06/2022</w:t>
            </w:r>
          </w:p>
        </w:tc>
        <w:tc>
          <w:tcPr>
            <w:tcW w:w="9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0F0E9B" w14:textId="65A1336D" w:rsidR="00A676EF" w:rsidRDefault="00A676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Creación de Entidades de acuerdo a las HU</w:t>
            </w:r>
          </w:p>
        </w:tc>
      </w:tr>
      <w:tr w:rsidR="00A676EF" w14:paraId="584CB570" w14:textId="77777777" w:rsidTr="00A676E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B260F3" w14:textId="77777777" w:rsidR="00A676EF" w:rsidRDefault="00A676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3E2CE2" w14:textId="77777777" w:rsidR="00A676EF" w:rsidRDefault="00A676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Cliente</w:t>
            </w:r>
          </w:p>
        </w:tc>
      </w:tr>
      <w:tr w:rsidR="00A676EF" w14:paraId="59DA4B5C" w14:textId="77777777" w:rsidTr="00A676E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D973A4" w14:textId="77777777" w:rsidR="00A676EF" w:rsidRDefault="00A676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3607E9" w14:textId="77777777" w:rsidR="00A676EF" w:rsidRDefault="00A676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Ejecutivo</w:t>
            </w:r>
          </w:p>
        </w:tc>
      </w:tr>
      <w:tr w:rsidR="00A676EF" w14:paraId="43586DDF" w14:textId="77777777" w:rsidTr="00A676E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8A00D5" w14:textId="77777777" w:rsidR="00A676EF" w:rsidRDefault="00A676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74EC140" w14:textId="77777777" w:rsidR="00A676EF" w:rsidRDefault="00A676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Marca</w:t>
            </w:r>
          </w:p>
        </w:tc>
      </w:tr>
      <w:tr w:rsidR="00A676EF" w14:paraId="7CB042DB" w14:textId="77777777" w:rsidTr="00A676E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7BD1A3" w14:textId="77777777" w:rsidR="00A676EF" w:rsidRDefault="00A676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263AF2" w14:textId="77777777" w:rsidR="00A676EF" w:rsidRDefault="00A676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Patio</w:t>
            </w:r>
          </w:p>
        </w:tc>
      </w:tr>
      <w:tr w:rsidR="00A676EF" w14:paraId="1C06B5F3" w14:textId="77777777" w:rsidTr="00A676E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01CFCF" w14:textId="77777777" w:rsidR="00A676EF" w:rsidRDefault="00A676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8E029B" w14:textId="77777777" w:rsidR="00A676EF" w:rsidRDefault="00A676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Vehiculo</w:t>
            </w:r>
            <w:proofErr w:type="spellEnd"/>
          </w:p>
        </w:tc>
      </w:tr>
      <w:tr w:rsidR="00A676EF" w14:paraId="3B65C0D9" w14:textId="77777777" w:rsidTr="00A676E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7EE340" w14:textId="77777777" w:rsidR="00A676EF" w:rsidRDefault="00A676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E0DC07" w14:textId="77777777" w:rsidR="00A676EF" w:rsidRDefault="00A676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AsignacionCliente</w:t>
            </w:r>
            <w:proofErr w:type="spellEnd"/>
          </w:p>
        </w:tc>
      </w:tr>
      <w:tr w:rsidR="00A676EF" w14:paraId="068B9812" w14:textId="77777777" w:rsidTr="00A676E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A42989" w14:textId="77777777" w:rsidR="00A676EF" w:rsidRDefault="00A676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DA4B68" w14:textId="0495BE4A" w:rsidR="00A676EF" w:rsidRDefault="00A676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Solicitud de Crédito</w:t>
            </w:r>
          </w:p>
        </w:tc>
      </w:tr>
      <w:tr w:rsidR="00A676EF" w14:paraId="17A68FAD" w14:textId="77777777" w:rsidTr="00A676E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455A25D" w14:textId="77777777" w:rsidR="00A676EF" w:rsidRDefault="00A676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44289A0" w14:textId="09F7ECBE" w:rsidR="00A676EF" w:rsidRDefault="00A676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Creación de tablas relacionadas en la base de datos</w:t>
            </w:r>
          </w:p>
        </w:tc>
      </w:tr>
      <w:tr w:rsidR="00A676EF" w14:paraId="028D575C" w14:textId="77777777" w:rsidTr="00A676E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BE29D70" w14:textId="77777777" w:rsidR="00A676EF" w:rsidRDefault="00A676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BEB75D" w14:textId="77777777" w:rsidR="00A676EF" w:rsidRDefault="00A676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Mapeo de entidades con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Entity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Framework usando anotaciones</w:t>
            </w:r>
          </w:p>
        </w:tc>
      </w:tr>
      <w:tr w:rsidR="00A676EF" w14:paraId="7739664C" w14:textId="77777777" w:rsidTr="00A676EF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5D1F8B" w14:textId="77777777" w:rsidR="00A676EF" w:rsidRDefault="00A676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8FD70A" w14:textId="42513411" w:rsidR="00A676EF" w:rsidRDefault="00A676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Creación de clases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Repository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para generar la lógica de acuerdo a los criterios de aceptación de la Carga inicial de clientes</w:t>
            </w:r>
          </w:p>
        </w:tc>
      </w:tr>
      <w:tr w:rsidR="00A676EF" w14:paraId="070F86DE" w14:textId="77777777" w:rsidTr="00A676E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167418" w14:textId="77777777" w:rsidR="00A676EF" w:rsidRDefault="00A676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70B654" w14:textId="3761E7B5" w:rsidR="00A676EF" w:rsidRDefault="00A676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Creación de Controlador para la carga inicial de clientes</w:t>
            </w:r>
          </w:p>
        </w:tc>
      </w:tr>
      <w:tr w:rsidR="00A676EF" w14:paraId="6FE3C72C" w14:textId="77777777" w:rsidTr="00A676E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B597A9" w14:textId="77777777" w:rsidR="00A676EF" w:rsidRDefault="00A676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882442" w14:textId="005952DF" w:rsidR="00A676EF" w:rsidRDefault="00A676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Investigar como cargar la información desde un archivo .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csv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al levantar la aplicación</w:t>
            </w:r>
          </w:p>
        </w:tc>
      </w:tr>
      <w:tr w:rsidR="00A676EF" w14:paraId="687A1FE3" w14:textId="77777777" w:rsidTr="00A676EF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5CE2F7" w14:textId="77777777" w:rsidR="00A676EF" w:rsidRDefault="00A676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7BDA7F" w14:textId="195AD123" w:rsidR="00A676EF" w:rsidRDefault="00A676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Incrementar parametrización para que se cargue la información de clientes al momento de levantar la aplicación</w:t>
            </w:r>
          </w:p>
        </w:tc>
      </w:tr>
      <w:tr w:rsidR="00A676EF" w14:paraId="7B9EBFB8" w14:textId="77777777" w:rsidTr="00A676E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263AEE" w14:textId="77777777" w:rsidR="00A676EF" w:rsidRDefault="00A676E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30/06/2022</w:t>
            </w:r>
          </w:p>
        </w:tc>
        <w:tc>
          <w:tcPr>
            <w:tcW w:w="9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AF92C7" w14:textId="0413117C" w:rsidR="00A676EF" w:rsidRDefault="00A676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Pruebas de carga de información de clientes</w:t>
            </w:r>
          </w:p>
        </w:tc>
      </w:tr>
      <w:tr w:rsidR="00A676EF" w14:paraId="1AC533F6" w14:textId="77777777" w:rsidTr="00A676E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42DF779" w14:textId="77777777" w:rsidR="00A676EF" w:rsidRDefault="00A676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7B99B9" w14:textId="5B25A3FE" w:rsidR="00A676EF" w:rsidRDefault="00A676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Creación de clases genéricas para la carga de clientes, marcas y ejecutivos</w:t>
            </w:r>
          </w:p>
        </w:tc>
      </w:tr>
      <w:tr w:rsidR="00A676EF" w14:paraId="019A3414" w14:textId="77777777" w:rsidTr="00A676E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673179" w14:textId="77777777" w:rsidR="00A676EF" w:rsidRDefault="00A676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E19EEA" w14:textId="34AD6297" w:rsidR="00A676EF" w:rsidRDefault="00A676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Pruebas de carga de información de clientes, marcas y ejecutivos</w:t>
            </w:r>
          </w:p>
        </w:tc>
      </w:tr>
      <w:tr w:rsidR="00A676EF" w14:paraId="49BD157A" w14:textId="77777777" w:rsidTr="00A676E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CC982B" w14:textId="77777777" w:rsidR="00A676EF" w:rsidRDefault="00A676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F6663E" w14:textId="37CAD504" w:rsidR="00A676EF" w:rsidRDefault="00A676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Creación de clases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Repository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para Entidades que necesitan administración</w:t>
            </w:r>
          </w:p>
        </w:tc>
      </w:tr>
      <w:tr w:rsidR="00A676EF" w14:paraId="3D758930" w14:textId="77777777" w:rsidTr="00A676E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EDCD4F" w14:textId="77777777" w:rsidR="00A676EF" w:rsidRDefault="00A676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EA4C15" w14:textId="6621D7D5" w:rsidR="00A676EF" w:rsidRDefault="00A676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Creación de controladores para las entidades que necesitan administración</w:t>
            </w:r>
          </w:p>
        </w:tc>
      </w:tr>
      <w:tr w:rsidR="00A676EF" w14:paraId="0A1A9379" w14:textId="77777777" w:rsidTr="00A676E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1CBBD2" w14:textId="77777777" w:rsidR="00A676EF" w:rsidRDefault="00A676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5E48C6" w14:textId="46976EB9" w:rsidR="00A676EF" w:rsidRDefault="00A676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Administración de patios</w:t>
            </w:r>
          </w:p>
        </w:tc>
      </w:tr>
      <w:tr w:rsidR="00A676EF" w14:paraId="50319147" w14:textId="77777777" w:rsidTr="00A676E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983DA2" w14:textId="77777777" w:rsidR="00A676EF" w:rsidRDefault="00A676E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01/07/2022</w:t>
            </w:r>
          </w:p>
        </w:tc>
        <w:tc>
          <w:tcPr>
            <w:tcW w:w="9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3813DED" w14:textId="5D05440C" w:rsidR="00A676EF" w:rsidRDefault="00A676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Crear colección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Postman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para los diferentes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endpoints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administración CRUD de patios</w:t>
            </w:r>
          </w:p>
        </w:tc>
      </w:tr>
      <w:tr w:rsidR="00A676EF" w14:paraId="57839A45" w14:textId="77777777" w:rsidTr="00A676E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89F2504" w14:textId="77777777" w:rsidR="00A676EF" w:rsidRDefault="00A676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5BC439" w14:textId="263DA65F" w:rsidR="00A676EF" w:rsidRDefault="00A676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Administración de vehículos</w:t>
            </w:r>
          </w:p>
        </w:tc>
      </w:tr>
      <w:tr w:rsidR="00A676EF" w14:paraId="722BCAFF" w14:textId="77777777" w:rsidTr="00A676E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C2218E" w14:textId="77777777" w:rsidR="00A676EF" w:rsidRDefault="00A676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8E3248" w14:textId="6C986043" w:rsidR="00A676EF" w:rsidRDefault="00A676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Administración de Marcas</w:t>
            </w:r>
          </w:p>
        </w:tc>
      </w:tr>
      <w:tr w:rsidR="00A676EF" w14:paraId="033DB137" w14:textId="77777777" w:rsidTr="00A676E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17867C" w14:textId="77777777" w:rsidR="00A676EF" w:rsidRDefault="00A676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8F019D" w14:textId="206D161F" w:rsidR="00A676EF" w:rsidRDefault="00A676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Administración de Ejecutivos</w:t>
            </w:r>
          </w:p>
        </w:tc>
      </w:tr>
      <w:tr w:rsidR="00A676EF" w14:paraId="74F815C8" w14:textId="77777777" w:rsidTr="00A676E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C441E6" w14:textId="77777777" w:rsidR="00A676EF" w:rsidRDefault="00A676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4211A3B" w14:textId="4D698448" w:rsidR="00A676EF" w:rsidRDefault="00A676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Administración de clientes</w:t>
            </w:r>
          </w:p>
        </w:tc>
      </w:tr>
      <w:tr w:rsidR="00A676EF" w14:paraId="03A3F74A" w14:textId="77777777" w:rsidTr="00A676EF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689D61" w14:textId="77777777" w:rsidR="00A676EF" w:rsidRDefault="00A676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46A78AB" w14:textId="359A4665" w:rsidR="00A676EF" w:rsidRDefault="00A676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Aplicar en cada clase de administración las condiciones requerida en los criterios de aceptación tanto para la creación, actualización y eliminación en cada caso</w:t>
            </w:r>
          </w:p>
        </w:tc>
      </w:tr>
      <w:tr w:rsidR="00A676EF" w14:paraId="560C3D38" w14:textId="77777777" w:rsidTr="00A676E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528A14" w14:textId="77777777" w:rsidR="00A676EF" w:rsidRDefault="00A676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8803F3" w14:textId="13BA67D5" w:rsidR="00A676EF" w:rsidRDefault="00A676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Asignación de clientes a patios</w:t>
            </w:r>
          </w:p>
        </w:tc>
      </w:tr>
      <w:tr w:rsidR="00A676EF" w14:paraId="09637249" w14:textId="77777777" w:rsidTr="00A676E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95732C" w14:textId="77777777" w:rsidR="00A676EF" w:rsidRDefault="00A676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70330E" w14:textId="0DFDAB14" w:rsidR="00A676EF" w:rsidRDefault="00A676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Generación de solicitudes de crédito</w:t>
            </w:r>
          </w:p>
        </w:tc>
      </w:tr>
      <w:tr w:rsidR="00A676EF" w14:paraId="064ED08D" w14:textId="77777777" w:rsidTr="00A676E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2417F6" w14:textId="77777777" w:rsidR="00A676EF" w:rsidRDefault="00A676E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02/07/2022</w:t>
            </w:r>
          </w:p>
        </w:tc>
        <w:tc>
          <w:tcPr>
            <w:tcW w:w="9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B8101C" w14:textId="7A334D00" w:rsidR="00A676EF" w:rsidRDefault="00A676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Aplicar condiciones para la creación de solicitudes de acuerdo a criterios de aceptación</w:t>
            </w:r>
          </w:p>
        </w:tc>
      </w:tr>
      <w:tr w:rsidR="00A676EF" w14:paraId="1376F0A3" w14:textId="77777777" w:rsidTr="00A676EF">
        <w:trPr>
          <w:trHeight w:val="9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8A3648D" w14:textId="77777777" w:rsidR="00A676EF" w:rsidRDefault="00A676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5538F5" w14:textId="4815137C" w:rsidR="00A676EF" w:rsidRDefault="00A676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Generación de colección de llamadas desde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Postman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para los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endpoint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Administración CRUD para Vehículos, Marcas, Ejecutivos, Clientes Asignación de Clientes a Patios y Generación de solicitudes de crédito</w:t>
            </w:r>
          </w:p>
        </w:tc>
      </w:tr>
      <w:tr w:rsidR="00A676EF" w14:paraId="7E711CE7" w14:textId="77777777" w:rsidTr="00A676E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4FA6AB1" w14:textId="77777777" w:rsidR="00A676EF" w:rsidRDefault="00A676E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03/07/2022</w:t>
            </w:r>
          </w:p>
        </w:tc>
        <w:tc>
          <w:tcPr>
            <w:tcW w:w="9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DBDB19" w14:textId="77777777" w:rsidR="00A676EF" w:rsidRDefault="00A676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Inicio de Pruebas Unitarias</w:t>
            </w:r>
          </w:p>
        </w:tc>
      </w:tr>
      <w:tr w:rsidR="00A676EF" w14:paraId="48483546" w14:textId="77777777" w:rsidTr="00A676EF">
        <w:trPr>
          <w:trHeight w:val="90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46ECD6B" w14:textId="77777777" w:rsidR="00A676EF" w:rsidRDefault="00A676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CB5352" w14:textId="24D75CB3" w:rsidR="00A676EF" w:rsidRDefault="00A676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 presenta error al momento de tratar de incluir paquete para realizar las pruebas, pide autenticación en forma cíclica y no deja incluir paquetes requeridos, por lo que no se puede concluir con las mismas</w:t>
            </w:r>
          </w:p>
        </w:tc>
      </w:tr>
      <w:tr w:rsidR="00A676EF" w14:paraId="1CA22EF5" w14:textId="77777777" w:rsidTr="00A676E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309905" w14:textId="77777777" w:rsidR="00A676EF" w:rsidRDefault="00A676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46B1F73" w14:textId="3085B4A2" w:rsidR="00A676EF" w:rsidRDefault="00A676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Generación de informe de actividades realizadas durante el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onboarding</w:t>
            </w:r>
            <w:proofErr w:type="spellEnd"/>
          </w:p>
        </w:tc>
      </w:tr>
      <w:tr w:rsidR="00A676EF" w14:paraId="031035F4" w14:textId="77777777" w:rsidTr="00A676E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4F03EFA" w14:textId="77777777" w:rsidR="00A676EF" w:rsidRDefault="00A676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ACCBB8" w14:textId="00B2D0CE" w:rsidR="00A676EF" w:rsidRDefault="00A676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Subir caso práctico 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Git</w:t>
            </w:r>
            <w:proofErr w:type="spellEnd"/>
          </w:p>
        </w:tc>
      </w:tr>
    </w:tbl>
    <w:p w14:paraId="3604064A" w14:textId="1FF27888" w:rsidR="00870C84" w:rsidRDefault="00A676EF" w:rsidP="00337F84">
      <w:pPr>
        <w:pStyle w:val="Ttulo1"/>
        <w:autoSpaceDE w:val="0"/>
        <w:autoSpaceDN w:val="0"/>
        <w:adjustRightInd w:val="0"/>
      </w:pPr>
      <w:r w:rsidRPr="003B4F69">
        <w:t xml:space="preserve"> </w:t>
      </w:r>
      <w:r w:rsidR="00870C84" w:rsidRPr="003B4F69">
        <w:t>Observaciones Generales</w:t>
      </w:r>
    </w:p>
    <w:p w14:paraId="725AED8F" w14:textId="4365C090" w:rsidR="00337F84" w:rsidRDefault="00337F84" w:rsidP="00337F84">
      <w:pPr>
        <w:pStyle w:val="Prrafodelista"/>
        <w:numPr>
          <w:ilvl w:val="0"/>
          <w:numId w:val="29"/>
        </w:numPr>
        <w:ind w:left="1080"/>
      </w:pPr>
      <w:r>
        <w:t>Se debe detallar estado actual de colaborador versus el estado inicial luego del Onboarding</w:t>
      </w:r>
      <w:r w:rsidR="00634D8D">
        <w:t>.</w:t>
      </w:r>
    </w:p>
    <w:p w14:paraId="5DF083CA" w14:textId="3C0FC0D7" w:rsidR="00365CAF" w:rsidRDefault="00365CAF" w:rsidP="00337F84">
      <w:pPr>
        <w:pStyle w:val="Prrafodelista"/>
        <w:numPr>
          <w:ilvl w:val="0"/>
          <w:numId w:val="29"/>
        </w:numPr>
        <w:ind w:left="1080"/>
      </w:pPr>
      <w:r>
        <w:t xml:space="preserve">Se debe detallar los GAPS, o </w:t>
      </w:r>
      <w:r w:rsidR="00634D8D">
        <w:t xml:space="preserve">los </w:t>
      </w:r>
      <w:r>
        <w:t>puntos de mejor</w:t>
      </w:r>
      <w:r w:rsidR="00634D8D">
        <w:t>a.</w:t>
      </w:r>
    </w:p>
    <w:p w14:paraId="6FEBBD01" w14:textId="1D6BFE5D" w:rsidR="00F21048" w:rsidRDefault="00F21048" w:rsidP="00337F84">
      <w:pPr>
        <w:pStyle w:val="Ttulo1"/>
        <w:autoSpaceDE w:val="0"/>
        <w:autoSpaceDN w:val="0"/>
        <w:adjustRightInd w:val="0"/>
      </w:pPr>
      <w:r w:rsidRPr="003B4F69">
        <w:t>Compromiso</w:t>
      </w:r>
    </w:p>
    <w:p w14:paraId="5309F327" w14:textId="503F8BED" w:rsidR="00337F84" w:rsidRPr="00337F84" w:rsidRDefault="00581FEE" w:rsidP="00337F84">
      <w:pPr>
        <w:pStyle w:val="Prrafodelista"/>
        <w:numPr>
          <w:ilvl w:val="0"/>
          <w:numId w:val="29"/>
        </w:numPr>
      </w:pPr>
      <w:r>
        <w:t xml:space="preserve">Definir fechas para monitorear los puntos </w:t>
      </w:r>
      <w:r w:rsidR="00A66FDC">
        <w:t>de mejora.</w:t>
      </w:r>
    </w:p>
    <w:p w14:paraId="04284255" w14:textId="77777777" w:rsidR="00F21048" w:rsidRPr="00F21048" w:rsidRDefault="00F21048" w:rsidP="00F21048"/>
    <w:sectPr w:rsidR="00F21048" w:rsidRPr="00F210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Slab">
    <w:altName w:val="Arial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441E5A"/>
    <w:multiLevelType w:val="hybridMultilevel"/>
    <w:tmpl w:val="9AF098EA"/>
    <w:lvl w:ilvl="0" w:tplc="5A2A98BA">
      <w:numFmt w:val="bullet"/>
      <w:lvlText w:val=""/>
      <w:lvlJc w:val="left"/>
      <w:pPr>
        <w:ind w:left="1080" w:hanging="360"/>
      </w:pPr>
      <w:rPr>
        <w:rFonts w:ascii="Symbol" w:eastAsiaTheme="minorHAnsi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4816BE"/>
    <w:multiLevelType w:val="multilevel"/>
    <w:tmpl w:val="562EBF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9165D8"/>
    <w:multiLevelType w:val="multilevel"/>
    <w:tmpl w:val="93162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4C1CBE"/>
    <w:multiLevelType w:val="multilevel"/>
    <w:tmpl w:val="B4885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25678B4"/>
    <w:multiLevelType w:val="multilevel"/>
    <w:tmpl w:val="D780D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3367713"/>
    <w:multiLevelType w:val="multilevel"/>
    <w:tmpl w:val="E7009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49C3436"/>
    <w:multiLevelType w:val="multilevel"/>
    <w:tmpl w:val="52B8B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4A87F61"/>
    <w:multiLevelType w:val="multilevel"/>
    <w:tmpl w:val="08EA7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C64605"/>
    <w:multiLevelType w:val="multilevel"/>
    <w:tmpl w:val="C9D22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CC42784"/>
    <w:multiLevelType w:val="multilevel"/>
    <w:tmpl w:val="77EE7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D1F4338"/>
    <w:multiLevelType w:val="hybridMultilevel"/>
    <w:tmpl w:val="A1B4F5C4"/>
    <w:lvl w:ilvl="0" w:tplc="B2E8093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Helvetic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4D2D35"/>
    <w:multiLevelType w:val="multilevel"/>
    <w:tmpl w:val="EA4AA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E390740"/>
    <w:multiLevelType w:val="multilevel"/>
    <w:tmpl w:val="A4EA0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E7B614D"/>
    <w:multiLevelType w:val="multilevel"/>
    <w:tmpl w:val="0AA0D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01D1181"/>
    <w:multiLevelType w:val="multilevel"/>
    <w:tmpl w:val="7D9C43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2E06962"/>
    <w:multiLevelType w:val="multilevel"/>
    <w:tmpl w:val="4EB03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446183A"/>
    <w:multiLevelType w:val="multilevel"/>
    <w:tmpl w:val="3C24B9B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520C9A"/>
    <w:multiLevelType w:val="hybridMultilevel"/>
    <w:tmpl w:val="4A422E1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F10289"/>
    <w:multiLevelType w:val="hybridMultilevel"/>
    <w:tmpl w:val="E2EAB73A"/>
    <w:lvl w:ilvl="0" w:tplc="B3DEBF14">
      <w:start w:val="29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462C3986"/>
    <w:multiLevelType w:val="multilevel"/>
    <w:tmpl w:val="F3328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74B493C"/>
    <w:multiLevelType w:val="multilevel"/>
    <w:tmpl w:val="78AE4A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ADA5B7C"/>
    <w:multiLevelType w:val="hybridMultilevel"/>
    <w:tmpl w:val="D3F041B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D620DD2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FB81791"/>
    <w:multiLevelType w:val="hybridMultilevel"/>
    <w:tmpl w:val="9398A178"/>
    <w:lvl w:ilvl="0" w:tplc="F6585736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0B67550"/>
    <w:multiLevelType w:val="multilevel"/>
    <w:tmpl w:val="AAF62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4C230CC"/>
    <w:multiLevelType w:val="hybridMultilevel"/>
    <w:tmpl w:val="F90AB92E"/>
    <w:lvl w:ilvl="0" w:tplc="9D6E29A8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A5F6590C">
      <w:start w:val="1"/>
      <w:numFmt w:val="decimal"/>
      <w:lvlText w:val="%2)"/>
      <w:lvlJc w:val="left"/>
      <w:pPr>
        <w:ind w:left="1440" w:hanging="360"/>
      </w:pPr>
      <w:rPr>
        <w:rFonts w:ascii="Helvetica" w:eastAsiaTheme="minorHAnsi" w:hAnsi="Helvetica" w:cs="Helvetic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341820"/>
    <w:multiLevelType w:val="multilevel"/>
    <w:tmpl w:val="759C8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6910C1C"/>
    <w:multiLevelType w:val="multilevel"/>
    <w:tmpl w:val="756E9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A4B13F8"/>
    <w:multiLevelType w:val="multilevel"/>
    <w:tmpl w:val="6722D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C2D4FAC"/>
    <w:multiLevelType w:val="hybridMultilevel"/>
    <w:tmpl w:val="86E0BE0E"/>
    <w:lvl w:ilvl="0" w:tplc="D7C89CD8">
      <w:numFmt w:val="bullet"/>
      <w:lvlText w:val=""/>
      <w:lvlJc w:val="left"/>
      <w:pPr>
        <w:ind w:left="720" w:hanging="360"/>
      </w:pPr>
      <w:rPr>
        <w:rFonts w:ascii="Symbol" w:eastAsiaTheme="minorHAnsi" w:hAnsi="Symbol" w:cs="Helvetic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563828"/>
    <w:multiLevelType w:val="multilevel"/>
    <w:tmpl w:val="26EA2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5"/>
  </w:num>
  <w:num w:numId="3">
    <w:abstractNumId w:val="1"/>
  </w:num>
  <w:num w:numId="4">
    <w:abstractNumId w:val="11"/>
  </w:num>
  <w:num w:numId="5">
    <w:abstractNumId w:val="29"/>
  </w:num>
  <w:num w:numId="6">
    <w:abstractNumId w:val="3"/>
  </w:num>
  <w:num w:numId="7">
    <w:abstractNumId w:val="5"/>
  </w:num>
  <w:num w:numId="8">
    <w:abstractNumId w:val="7"/>
  </w:num>
  <w:num w:numId="9">
    <w:abstractNumId w:val="14"/>
  </w:num>
  <w:num w:numId="10">
    <w:abstractNumId w:val="10"/>
  </w:num>
  <w:num w:numId="11">
    <w:abstractNumId w:val="24"/>
  </w:num>
  <w:num w:numId="12">
    <w:abstractNumId w:val="16"/>
  </w:num>
  <w:num w:numId="13">
    <w:abstractNumId w:val="9"/>
  </w:num>
  <w:num w:numId="14">
    <w:abstractNumId w:val="4"/>
  </w:num>
  <w:num w:numId="15">
    <w:abstractNumId w:val="6"/>
  </w:num>
  <w:num w:numId="16">
    <w:abstractNumId w:val="28"/>
  </w:num>
  <w:num w:numId="17">
    <w:abstractNumId w:val="12"/>
  </w:num>
  <w:num w:numId="18">
    <w:abstractNumId w:val="20"/>
  </w:num>
  <w:num w:numId="19">
    <w:abstractNumId w:val="30"/>
  </w:num>
  <w:num w:numId="20">
    <w:abstractNumId w:val="27"/>
  </w:num>
  <w:num w:numId="21">
    <w:abstractNumId w:val="21"/>
  </w:num>
  <w:num w:numId="22">
    <w:abstractNumId w:val="2"/>
  </w:num>
  <w:num w:numId="23">
    <w:abstractNumId w:val="17"/>
  </w:num>
  <w:num w:numId="24">
    <w:abstractNumId w:val="15"/>
  </w:num>
  <w:num w:numId="25">
    <w:abstractNumId w:val="8"/>
  </w:num>
  <w:num w:numId="26">
    <w:abstractNumId w:val="26"/>
  </w:num>
  <w:num w:numId="27">
    <w:abstractNumId w:val="13"/>
  </w:num>
  <w:num w:numId="28">
    <w:abstractNumId w:val="18"/>
  </w:num>
  <w:num w:numId="29">
    <w:abstractNumId w:val="19"/>
  </w:num>
  <w:num w:numId="30">
    <w:abstractNumId w:val="22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A7D"/>
    <w:rsid w:val="00060CCF"/>
    <w:rsid w:val="00096A2E"/>
    <w:rsid w:val="000A3C86"/>
    <w:rsid w:val="000B2A00"/>
    <w:rsid w:val="00113308"/>
    <w:rsid w:val="001148F9"/>
    <w:rsid w:val="00120B2A"/>
    <w:rsid w:val="001B62D8"/>
    <w:rsid w:val="001C0A7D"/>
    <w:rsid w:val="001E7F14"/>
    <w:rsid w:val="00207883"/>
    <w:rsid w:val="00240F0D"/>
    <w:rsid w:val="00243F61"/>
    <w:rsid w:val="002624DB"/>
    <w:rsid w:val="00282836"/>
    <w:rsid w:val="002A2C14"/>
    <w:rsid w:val="002A4F8A"/>
    <w:rsid w:val="002B760C"/>
    <w:rsid w:val="002C512A"/>
    <w:rsid w:val="002C7384"/>
    <w:rsid w:val="002F68F0"/>
    <w:rsid w:val="00337F84"/>
    <w:rsid w:val="00345B16"/>
    <w:rsid w:val="00365CAF"/>
    <w:rsid w:val="003661D5"/>
    <w:rsid w:val="003B4F69"/>
    <w:rsid w:val="004129B1"/>
    <w:rsid w:val="00433634"/>
    <w:rsid w:val="00437485"/>
    <w:rsid w:val="0044173B"/>
    <w:rsid w:val="004A3EEA"/>
    <w:rsid w:val="004B24CB"/>
    <w:rsid w:val="004B3CFF"/>
    <w:rsid w:val="00510A3A"/>
    <w:rsid w:val="00515971"/>
    <w:rsid w:val="00522207"/>
    <w:rsid w:val="00537213"/>
    <w:rsid w:val="00560460"/>
    <w:rsid w:val="00581FEE"/>
    <w:rsid w:val="00591C23"/>
    <w:rsid w:val="005B1125"/>
    <w:rsid w:val="005B5584"/>
    <w:rsid w:val="005C775B"/>
    <w:rsid w:val="005F2EFE"/>
    <w:rsid w:val="005F6CD8"/>
    <w:rsid w:val="00606552"/>
    <w:rsid w:val="00634D8D"/>
    <w:rsid w:val="006378B9"/>
    <w:rsid w:val="006C6829"/>
    <w:rsid w:val="006F226D"/>
    <w:rsid w:val="007333FE"/>
    <w:rsid w:val="00747616"/>
    <w:rsid w:val="0074787F"/>
    <w:rsid w:val="00753929"/>
    <w:rsid w:val="007570EE"/>
    <w:rsid w:val="007A37E3"/>
    <w:rsid w:val="007B08AA"/>
    <w:rsid w:val="007B515B"/>
    <w:rsid w:val="007D0E32"/>
    <w:rsid w:val="007D148A"/>
    <w:rsid w:val="007D772F"/>
    <w:rsid w:val="007E0F02"/>
    <w:rsid w:val="007F7502"/>
    <w:rsid w:val="00870C84"/>
    <w:rsid w:val="00886F26"/>
    <w:rsid w:val="008C2364"/>
    <w:rsid w:val="008F64F2"/>
    <w:rsid w:val="009253C7"/>
    <w:rsid w:val="00952C62"/>
    <w:rsid w:val="00964BE8"/>
    <w:rsid w:val="00981350"/>
    <w:rsid w:val="009839AA"/>
    <w:rsid w:val="00997FFD"/>
    <w:rsid w:val="009F61FA"/>
    <w:rsid w:val="00A171F8"/>
    <w:rsid w:val="00A51744"/>
    <w:rsid w:val="00A66FDC"/>
    <w:rsid w:val="00A676EF"/>
    <w:rsid w:val="00A7648C"/>
    <w:rsid w:val="00AA51A7"/>
    <w:rsid w:val="00AC3DBB"/>
    <w:rsid w:val="00AC417B"/>
    <w:rsid w:val="00AF7F6E"/>
    <w:rsid w:val="00B23784"/>
    <w:rsid w:val="00B24462"/>
    <w:rsid w:val="00B27EB0"/>
    <w:rsid w:val="00B44FB0"/>
    <w:rsid w:val="00B45532"/>
    <w:rsid w:val="00B8405E"/>
    <w:rsid w:val="00B85FEB"/>
    <w:rsid w:val="00BF0945"/>
    <w:rsid w:val="00C25223"/>
    <w:rsid w:val="00C4626A"/>
    <w:rsid w:val="00C80AEC"/>
    <w:rsid w:val="00CA2B9C"/>
    <w:rsid w:val="00CC393D"/>
    <w:rsid w:val="00D07E6A"/>
    <w:rsid w:val="00D741A7"/>
    <w:rsid w:val="00DA0628"/>
    <w:rsid w:val="00DB6A36"/>
    <w:rsid w:val="00DC7C92"/>
    <w:rsid w:val="00E539E4"/>
    <w:rsid w:val="00E54B71"/>
    <w:rsid w:val="00E67A04"/>
    <w:rsid w:val="00F06277"/>
    <w:rsid w:val="00F06A93"/>
    <w:rsid w:val="00F10286"/>
    <w:rsid w:val="00F14C06"/>
    <w:rsid w:val="00F21048"/>
    <w:rsid w:val="00F5035F"/>
    <w:rsid w:val="00FB02CD"/>
    <w:rsid w:val="00FB4100"/>
    <w:rsid w:val="00FD001F"/>
    <w:rsid w:val="07425BFB"/>
    <w:rsid w:val="07EEFCE6"/>
    <w:rsid w:val="086052E8"/>
    <w:rsid w:val="09EEB8C2"/>
    <w:rsid w:val="0C4B9B84"/>
    <w:rsid w:val="0EC8C2A8"/>
    <w:rsid w:val="0FD7D09D"/>
    <w:rsid w:val="145F7CDE"/>
    <w:rsid w:val="15CC9F45"/>
    <w:rsid w:val="18ACBBE7"/>
    <w:rsid w:val="18E23A5C"/>
    <w:rsid w:val="1B106284"/>
    <w:rsid w:val="1B8E1D53"/>
    <w:rsid w:val="1C974A63"/>
    <w:rsid w:val="1E76FA6C"/>
    <w:rsid w:val="1EAE663F"/>
    <w:rsid w:val="222C0B1A"/>
    <w:rsid w:val="237AEF33"/>
    <w:rsid w:val="27205639"/>
    <w:rsid w:val="2728C1F0"/>
    <w:rsid w:val="298A633E"/>
    <w:rsid w:val="29A9E48F"/>
    <w:rsid w:val="2C4FFA5F"/>
    <w:rsid w:val="2C6C0AD0"/>
    <w:rsid w:val="2CD818E6"/>
    <w:rsid w:val="2E55A56E"/>
    <w:rsid w:val="2E8B59C4"/>
    <w:rsid w:val="2F33CCD4"/>
    <w:rsid w:val="2F6FD68F"/>
    <w:rsid w:val="2FEFBD9B"/>
    <w:rsid w:val="319A2176"/>
    <w:rsid w:val="320697B0"/>
    <w:rsid w:val="33F47CC2"/>
    <w:rsid w:val="3B270FA0"/>
    <w:rsid w:val="3DE5A766"/>
    <w:rsid w:val="42C75F62"/>
    <w:rsid w:val="45D14E16"/>
    <w:rsid w:val="4933665A"/>
    <w:rsid w:val="493C1FC9"/>
    <w:rsid w:val="4AB25B4B"/>
    <w:rsid w:val="4E02C702"/>
    <w:rsid w:val="500C828C"/>
    <w:rsid w:val="5022F699"/>
    <w:rsid w:val="51157D78"/>
    <w:rsid w:val="53DE924C"/>
    <w:rsid w:val="54B38133"/>
    <w:rsid w:val="59753FFE"/>
    <w:rsid w:val="5D0DC6DF"/>
    <w:rsid w:val="5DD14687"/>
    <w:rsid w:val="5FAA8BDC"/>
    <w:rsid w:val="6390F641"/>
    <w:rsid w:val="666BE13F"/>
    <w:rsid w:val="66E4C2AE"/>
    <w:rsid w:val="6C4CCED9"/>
    <w:rsid w:val="6EF4914A"/>
    <w:rsid w:val="6F887749"/>
    <w:rsid w:val="74312201"/>
    <w:rsid w:val="75D68899"/>
    <w:rsid w:val="76F23493"/>
    <w:rsid w:val="777146C6"/>
    <w:rsid w:val="788D3D3F"/>
    <w:rsid w:val="79C22478"/>
    <w:rsid w:val="7B022A1B"/>
    <w:rsid w:val="7E6FA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799700"/>
  <w15:chartTrackingRefBased/>
  <w15:docId w15:val="{21D98C37-2D54-6740-A58F-D8BA0A8BF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C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0A7D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570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570E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0A7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C0A7D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2C51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B45532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7570E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7570E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customStyle="1" w:styleId="paragraph">
    <w:name w:val="paragraph"/>
    <w:basedOn w:val="Normal"/>
    <w:rsid w:val="0028283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C" w:eastAsia="es-EC"/>
    </w:rPr>
  </w:style>
  <w:style w:type="character" w:customStyle="1" w:styleId="normaltextrun">
    <w:name w:val="normaltextrun"/>
    <w:basedOn w:val="Fuentedeprrafopredeter"/>
    <w:rsid w:val="00282836"/>
  </w:style>
  <w:style w:type="character" w:customStyle="1" w:styleId="eop">
    <w:name w:val="eop"/>
    <w:basedOn w:val="Fuentedeprrafopredeter"/>
    <w:rsid w:val="00282836"/>
  </w:style>
  <w:style w:type="paragraph" w:customStyle="1" w:styleId="xmsonormal">
    <w:name w:val="x_msonormal"/>
    <w:basedOn w:val="Normal"/>
    <w:rsid w:val="00B85FEB"/>
    <w:rPr>
      <w:rFonts w:ascii="Calibri" w:hAnsi="Calibri" w:cs="Calibri"/>
      <w:sz w:val="20"/>
      <w:szCs w:val="20"/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8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5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2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5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7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1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6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5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8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7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7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3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91560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9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0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60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56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71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12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40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6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1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4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33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30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82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49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3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26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0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3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4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9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2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0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4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8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6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9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3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5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7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0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7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36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55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06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7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17619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2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66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13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9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1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1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8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8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3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68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4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23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5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76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13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0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0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8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8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24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8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32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5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0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3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7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8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8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8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8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22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9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3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9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90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85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8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2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7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85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75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4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04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48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9749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80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37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4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0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0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3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66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3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9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6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1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99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7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0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9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53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97851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11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1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9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1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6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54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11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6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1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9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96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3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83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0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8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9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23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2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1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6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26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0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3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84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1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4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69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25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4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2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1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6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9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7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08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9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83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2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16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0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80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8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35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51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92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4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5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3787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68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34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3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20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30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52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0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35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04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9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9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85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7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90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2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10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34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8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6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86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2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35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7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1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8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7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6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6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7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7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69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3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3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9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1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6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18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3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6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89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3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9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0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C250651-5277-2342-A7CB-2EB7E878B84D}">
  <we:reference id="e849ddb8-6bbd-4833-bd4b-59030099d63e" version="1.0.0.0" store="EXCatalog" storeType="EXCatalog"/>
  <we:alternateReferences>
    <we:reference id="WA200000113" version="1.0.0.0" store="en-0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AB42FA2FAA5E4B9AE16D50B29CA49D" ma:contentTypeVersion="14" ma:contentTypeDescription="Crear nuevo documento." ma:contentTypeScope="" ma:versionID="01555d4961c214c195ca8aa9075fa861">
  <xsd:schema xmlns:xsd="http://www.w3.org/2001/XMLSchema" xmlns:xs="http://www.w3.org/2001/XMLSchema" xmlns:p="http://schemas.microsoft.com/office/2006/metadata/properties" xmlns:ns2="1cf5af2c-8113-4bdd-a1ee-dfb1a6e837b4" xmlns:ns3="e97e9979-510e-4255-b603-1961139aecd4" targetNamespace="http://schemas.microsoft.com/office/2006/metadata/properties" ma:root="true" ma:fieldsID="6de98166ae9f2a9f40586b9520fd9582" ns2:_="" ns3:_="">
    <xsd:import namespace="1cf5af2c-8113-4bdd-a1ee-dfb1a6e837b4"/>
    <xsd:import namespace="e97e9979-510e-4255-b603-1961139aec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f5af2c-8113-4bdd-a1ee-dfb1a6e837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59889e00-5939-4d44-ab83-5947b365ad1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7e9979-510e-4255-b603-1961139aecd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ece84e03-38eb-481e-a73b-a89bda675f3d}" ma:internalName="TaxCatchAll" ma:showField="CatchAllData" ma:web="e97e9979-510e-4255-b603-1961139aecd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cf5af2c-8113-4bdd-a1ee-dfb1a6e837b4">
      <Terms xmlns="http://schemas.microsoft.com/office/infopath/2007/PartnerControls"/>
    </lcf76f155ced4ddcb4097134ff3c332f>
    <TaxCatchAll xmlns="e97e9979-510e-4255-b603-1961139aecd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77C863D-C26F-41BA-A830-AD5D452ECA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f5af2c-8113-4bdd-a1ee-dfb1a6e837b4"/>
    <ds:schemaRef ds:uri="e97e9979-510e-4255-b603-1961139aec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8A9C4E9-52D0-48DA-8424-060CA9862CC3}">
  <ds:schemaRefs>
    <ds:schemaRef ds:uri="http://schemas.microsoft.com/office/2006/metadata/properties"/>
    <ds:schemaRef ds:uri="http://schemas.microsoft.com/office/infopath/2007/PartnerControls"/>
    <ds:schemaRef ds:uri="1cf5af2c-8113-4bdd-a1ee-dfb1a6e837b4"/>
    <ds:schemaRef ds:uri="e97e9979-510e-4255-b603-1961139aecd4"/>
  </ds:schemaRefs>
</ds:datastoreItem>
</file>

<file path=customXml/itemProps3.xml><?xml version="1.0" encoding="utf-8"?>
<ds:datastoreItem xmlns:ds="http://schemas.openxmlformats.org/officeDocument/2006/customXml" ds:itemID="{2C6D9D20-70EB-4333-A752-D9B56C92780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7039ECF-3CA3-46B6-BDC3-99D585744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566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VILLAFUERTE GORDILLO JORGE ALBERTO</dc:creator>
  <cp:keywords/>
  <dc:description/>
  <cp:lastModifiedBy>Usuario de Windows</cp:lastModifiedBy>
  <cp:revision>32</cp:revision>
  <cp:lastPrinted>2021-11-29T19:33:00Z</cp:lastPrinted>
  <dcterms:created xsi:type="dcterms:W3CDTF">2022-05-03T19:36:00Z</dcterms:created>
  <dcterms:modified xsi:type="dcterms:W3CDTF">2022-07-04T00:40:00Z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0x01010049AB42FA2FAA5E4B9AE16D50B29CA49D</vt:lpwstr>
  </property>
</Properties>
</file>