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21" w:rsidRPr="004A5021" w:rsidRDefault="004A5021" w:rsidP="004A5021">
      <w:pPr>
        <w:widowControl/>
        <w:shd w:val="clear" w:color="auto" w:fill="FFFFFF"/>
        <w:spacing w:line="540" w:lineRule="atLeast"/>
        <w:jc w:val="center"/>
        <w:outlineLvl w:val="1"/>
        <w:rPr>
          <w:rFonts w:ascii="inherit" w:eastAsia="新細明體" w:hAnsi="inherit" w:cs="Helvetica"/>
          <w:b/>
          <w:bCs/>
          <w:color w:val="0000FF"/>
          <w:kern w:val="0"/>
          <w:sz w:val="36"/>
          <w:szCs w:val="36"/>
        </w:rPr>
      </w:pPr>
      <w:r w:rsidRPr="004A5021">
        <w:rPr>
          <w:rFonts w:ascii="inherit" w:eastAsia="新細明體" w:hAnsi="inherit" w:cs="Helvetica"/>
          <w:b/>
          <w:bCs/>
          <w:color w:val="0000FF"/>
          <w:kern w:val="0"/>
          <w:sz w:val="36"/>
          <w:szCs w:val="36"/>
        </w:rPr>
        <w:t>1099: 105</w:t>
      </w:r>
      <w:r w:rsidRPr="004A5021">
        <w:rPr>
          <w:rFonts w:ascii="inherit" w:eastAsia="新細明體" w:hAnsi="inherit" w:cs="Helvetica"/>
          <w:b/>
          <w:bCs/>
          <w:color w:val="0000FF"/>
          <w:kern w:val="0"/>
          <w:sz w:val="36"/>
          <w:szCs w:val="36"/>
        </w:rPr>
        <w:t>物件導向程式設計實驗課</w:t>
      </w:r>
      <w:r w:rsidRPr="004A5021">
        <w:rPr>
          <w:rFonts w:ascii="inherit" w:eastAsia="新細明體" w:hAnsi="inherit" w:cs="Helvetica"/>
          <w:b/>
          <w:bCs/>
          <w:color w:val="0000FF"/>
          <w:kern w:val="0"/>
          <w:sz w:val="36"/>
          <w:szCs w:val="36"/>
        </w:rPr>
        <w:t>03/02 Question2</w:t>
      </w:r>
    </w:p>
    <w:p w:rsidR="004A5021" w:rsidRPr="004A5021" w:rsidRDefault="004A5021" w:rsidP="004A5021">
      <w:pPr>
        <w:widowControl/>
        <w:shd w:val="clear" w:color="auto" w:fill="FFFFFF"/>
        <w:jc w:val="center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4A5021">
        <w:rPr>
          <w:rFonts w:ascii="Helvetica" w:eastAsia="新細明體" w:hAnsi="Helvetica" w:cs="Helvetica"/>
          <w:color w:val="008000"/>
          <w:kern w:val="0"/>
          <w:sz w:val="20"/>
          <w:szCs w:val="20"/>
        </w:rPr>
        <w:t>Time Limit: 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1 Sec  </w:t>
      </w:r>
      <w:r w:rsidRPr="004A5021">
        <w:rPr>
          <w:rFonts w:ascii="Helvetica" w:eastAsia="新細明體" w:hAnsi="Helvetica" w:cs="Helvetica"/>
          <w:color w:val="008000"/>
          <w:kern w:val="0"/>
          <w:sz w:val="20"/>
          <w:szCs w:val="20"/>
        </w:rPr>
        <w:t>Memory Limit: 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128 MB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br/>
      </w:r>
      <w:r w:rsidRPr="004A5021">
        <w:rPr>
          <w:rFonts w:ascii="Helvetica" w:eastAsia="新細明體" w:hAnsi="Helvetica" w:cs="Helvetica"/>
          <w:color w:val="008000"/>
          <w:kern w:val="0"/>
          <w:sz w:val="20"/>
          <w:szCs w:val="20"/>
        </w:rPr>
        <w:t>Submit: 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3  </w:t>
      </w:r>
      <w:r w:rsidRPr="004A5021">
        <w:rPr>
          <w:rFonts w:ascii="Helvetica" w:eastAsia="新細明體" w:hAnsi="Helvetica" w:cs="Helvetica"/>
          <w:color w:val="008000"/>
          <w:kern w:val="0"/>
          <w:sz w:val="20"/>
          <w:szCs w:val="20"/>
        </w:rPr>
        <w:t>Solved: 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2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br/>
        <w:t>[</w:t>
      </w:r>
      <w:hyperlink r:id="rId4" w:history="1">
        <w:r w:rsidRPr="004A5021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Submit</w:t>
        </w:r>
      </w:hyperlink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][</w:t>
      </w:r>
      <w:hyperlink r:id="rId5" w:history="1">
        <w:r w:rsidRPr="004A5021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Status</w:t>
        </w:r>
      </w:hyperlink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][</w:t>
      </w:r>
      <w:hyperlink r:id="rId6" w:history="1">
        <w:r w:rsidRPr="004A5021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Web Board</w:t>
        </w:r>
      </w:hyperlink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] [</w:t>
      </w:r>
      <w:hyperlink r:id="rId7" w:history="1">
        <w:r w:rsidRPr="004A5021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Edit</w:t>
        </w:r>
      </w:hyperlink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] [</w:t>
      </w:r>
      <w:proofErr w:type="spellStart"/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fldChar w:fldCharType="begin"/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instrText xml:space="preserve"> HYPERLINK "http://140.118.127.42/NTUST/JudgeOnline/admin/quixplorer/index.php?action=list&amp;dir=1099&amp;order=name&amp;srt=yes" </w:instrTex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fldChar w:fldCharType="separate"/>
      </w:r>
      <w:r w:rsidRPr="004A5021">
        <w:rPr>
          <w:rFonts w:ascii="Helvetica" w:eastAsia="新細明體" w:hAnsi="Helvetica" w:cs="Helvetica"/>
          <w:color w:val="1A5CC8"/>
          <w:kern w:val="0"/>
          <w:sz w:val="20"/>
          <w:szCs w:val="20"/>
          <w:u w:val="single"/>
        </w:rPr>
        <w:t>TestData</w:t>
      </w:r>
      <w:proofErr w:type="spellEnd"/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fldChar w:fldCharType="end"/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]</w:t>
      </w:r>
    </w:p>
    <w:p w:rsidR="004A5021" w:rsidRPr="004A5021" w:rsidRDefault="004A5021" w:rsidP="004A5021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4A5021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Description</w:t>
      </w:r>
    </w:p>
    <w:p w:rsidR="004A5021" w:rsidRPr="004A5021" w:rsidRDefault="004A5021" w:rsidP="004A5021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請製作一個簡單繪圖程式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(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背景用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*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填滿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)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，讓使用者可以在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Console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上畫出正方形、</w:t>
      </w:r>
      <w:proofErr w:type="gramStart"/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等腰直角三角形</w:t>
      </w:r>
      <w:proofErr w:type="gramEnd"/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及直線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(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圖案用大寫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填滿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)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。</w:t>
      </w:r>
    </w:p>
    <w:p w:rsidR="004A5021" w:rsidRPr="004A5021" w:rsidRDefault="004A5021" w:rsidP="004A5021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4A5021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Input</w:t>
      </w:r>
    </w:p>
    <w:p w:rsidR="004A5021" w:rsidRPr="004A5021" w:rsidRDefault="004A5021" w:rsidP="004A5021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程式開始時，接受使用者輸入繪圖板大小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(n * m)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，之後輸入欲繪製的代號，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表示正方形，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 T</w:t>
      </w:r>
      <w:proofErr w:type="gramStart"/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表示等腰直角三角形</w:t>
      </w:r>
      <w:proofErr w:type="gramEnd"/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L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表示直線，根據不同圖形接下來有不同的輸入資料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:</w:t>
      </w:r>
    </w:p>
    <w:p w:rsidR="004A5021" w:rsidRPr="004A5021" w:rsidRDefault="004A5021" w:rsidP="004A5021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S: 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接著輸入正整數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width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，表示正方形寬度，及座標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x, y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，由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x, y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處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(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以圖形左上開始計算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)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開始繪製。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br/>
        <w:t xml:space="preserve">T: 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接著輸入正整數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width(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表示邊長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)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、座標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x, y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以及斜邊面向的方向，分別為左上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(Left Up, LU)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、左下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(Left Down, LD)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、右上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(Right Up, RU)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、右下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(Right Down, RD)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，繪製圖形時，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x, y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表示直角的位置。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br/>
        <w:t xml:space="preserve">L: 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接著輸入兩組座標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x1, y1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、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x2, y2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，由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x1, y1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繪製到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x2, y2(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除直線以外可能是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+- 45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度斜線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)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。</w:t>
      </w:r>
    </w:p>
    <w:p w:rsidR="004A5021" w:rsidRPr="004A5021" w:rsidRDefault="004A5021" w:rsidP="004A5021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直到輸入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EXIT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，結束程式。</w:t>
      </w:r>
    </w:p>
    <w:p w:rsidR="004A5021" w:rsidRPr="004A5021" w:rsidRDefault="004A5021" w:rsidP="004A5021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4A5021">
        <w:rPr>
          <w:rFonts w:ascii="Helvetica" w:eastAsia="新細明體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105650" cy="1733550"/>
            <wp:effectExtent l="0" t="0" r="0" b="0"/>
            <wp:docPr id="1" name="圖片 1" descr="http://140.118.127.42/NTUST/JudgeOnline/upload/201702/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40.118.127.42/NTUST/JudgeOnline/upload/201702/q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※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請注意座標算法，左上角位置為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0, 0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，右下角位置為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m - 1, n - 1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※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如果圖形超出面板大小，請輸出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 xml:space="preserve">Out of range. 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且不需更動繪製畫面。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※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請注意對於任意的圖形，如果給定的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width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值為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1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表示畫一個點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lastRenderedPageBreak/>
        <w:t>※</w:t>
      </w:r>
      <w:proofErr w:type="gramStart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每畫完</w:t>
      </w:r>
      <w:proofErr w:type="gramEnd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一個圖形就要輸出一個結果，每</w:t>
      </w:r>
      <w:proofErr w:type="gramStart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個</w:t>
      </w:r>
      <w:proofErr w:type="gramEnd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輸出結果</w:t>
      </w:r>
      <w:proofErr w:type="gramStart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之間相隔一行</w:t>
      </w:r>
      <w:proofErr w:type="gramEnd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空白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※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繪圖板請以</w:t>
      </w:r>
      <w:proofErr w:type="spellStart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struct</w:t>
      </w:r>
      <w:proofErr w:type="spellEnd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 xml:space="preserve"> Panel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封裝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※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繪製直線的函式宣告式大概如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: </w:t>
      </w:r>
      <w:proofErr w:type="gram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void</w:t>
      </w:r>
      <w:proofErr w:type="gram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</w:t>
      </w:r>
      <w:proofErr w:type="spell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DrawLine</w:t>
      </w:r>
      <w:proofErr w:type="spell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(Panel &amp;panel, </w:t>
      </w:r>
      <w:proofErr w:type="spell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int</w:t>
      </w:r>
      <w:proofErr w:type="spell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x1, </w:t>
      </w:r>
      <w:proofErr w:type="spell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int</w:t>
      </w:r>
      <w:proofErr w:type="spell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y1, 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proofErr w:type="spellStart"/>
      <w:proofErr w:type="gram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int</w:t>
      </w:r>
      <w:proofErr w:type="spellEnd"/>
      <w:proofErr w:type="gram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x2, </w:t>
      </w:r>
      <w:proofErr w:type="spell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int</w:t>
      </w:r>
      <w:proofErr w:type="spell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y2);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※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繪製正方形的函式宣告式大概如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:</w:t>
      </w:r>
      <w:proofErr w:type="gram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void</w:t>
      </w:r>
      <w:proofErr w:type="gram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</w:t>
      </w:r>
      <w:proofErr w:type="spell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DrawSquare</w:t>
      </w:r>
      <w:proofErr w:type="spell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(Panel &amp;panel, </w:t>
      </w:r>
      <w:proofErr w:type="spell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int</w:t>
      </w:r>
      <w:proofErr w:type="spell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x, </w:t>
      </w:r>
      <w:proofErr w:type="spell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int</w:t>
      </w:r>
      <w:proofErr w:type="spell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y,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 </w:t>
      </w:r>
      <w:proofErr w:type="spellStart"/>
      <w:proofErr w:type="gram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int</w:t>
      </w:r>
      <w:proofErr w:type="spellEnd"/>
      <w:proofErr w:type="gram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width);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※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繪製正三角形的函示大概如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:</w:t>
      </w:r>
      <w:proofErr w:type="gram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void</w:t>
      </w:r>
      <w:proofErr w:type="gram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</w:t>
      </w:r>
      <w:proofErr w:type="spell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DrawTriangle</w:t>
      </w:r>
      <w:proofErr w:type="spell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(Panel &amp;panel, </w:t>
      </w:r>
      <w:proofErr w:type="spell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int</w:t>
      </w:r>
      <w:proofErr w:type="spell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x, </w:t>
      </w:r>
      <w:proofErr w:type="spell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int</w:t>
      </w:r>
      <w:proofErr w:type="spell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y, 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proofErr w:type="spellStart"/>
      <w:proofErr w:type="gramStart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>int</w:t>
      </w:r>
      <w:proofErr w:type="spellEnd"/>
      <w:proofErr w:type="gramEnd"/>
      <w:r w:rsidRPr="004A5021">
        <w:rPr>
          <w:rFonts w:ascii="Times New Roman" w:eastAsia="新細明體" w:hAnsi="Times New Roman" w:cs="Times New Roman"/>
          <w:color w:val="0033CC"/>
          <w:kern w:val="0"/>
          <w:sz w:val="30"/>
          <w:szCs w:val="30"/>
        </w:rPr>
        <w:t xml:space="preserve"> width, Direction d);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※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除了故意</w:t>
      </w:r>
      <w:proofErr w:type="gramStart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測試超界機制</w:t>
      </w:r>
      <w:proofErr w:type="gramEnd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的資料外，所有輸入資料保證都可以畫得出來</w:t>
      </w:r>
    </w:p>
    <w:p w:rsidR="004A5021" w:rsidRPr="004A5021" w:rsidRDefault="004A5021" w:rsidP="004A5021">
      <w:pPr>
        <w:widowControl/>
        <w:shd w:val="clear" w:color="auto" w:fill="E4F0F8"/>
        <w:spacing w:line="360" w:lineRule="atLeast"/>
        <w:ind w:hanging="360"/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</w:pP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※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凡有關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String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之操作，皆以</w:t>
      </w:r>
      <w:proofErr w:type="spellStart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std</w:t>
      </w:r>
      <w:proofErr w:type="spellEnd"/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::string</w:t>
      </w:r>
      <w:r w:rsidRPr="004A5021">
        <w:rPr>
          <w:rFonts w:ascii="Times New Roman" w:eastAsia="新細明體" w:hAnsi="Times New Roman" w:cs="Times New Roman"/>
          <w:color w:val="333333"/>
          <w:kern w:val="0"/>
          <w:sz w:val="30"/>
          <w:szCs w:val="30"/>
        </w:rPr>
        <w:t>實作，否則不予計分。</w:t>
      </w:r>
    </w:p>
    <w:p w:rsidR="004A5021" w:rsidRPr="004A5021" w:rsidRDefault="004A5021" w:rsidP="004A5021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4A5021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Output</w:t>
      </w:r>
    </w:p>
    <w:p w:rsidR="004A5021" w:rsidRPr="004A5021" w:rsidRDefault="004A5021" w:rsidP="004A5021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proofErr w:type="gramStart"/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每畫完</w:t>
      </w:r>
      <w:proofErr w:type="gramEnd"/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一個圖形或者產生錯誤訊息時，都必多夾帶一個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new line</w:t>
      </w:r>
      <w:r w:rsidRPr="004A5021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。</w:t>
      </w:r>
    </w:p>
    <w:p w:rsidR="004A5021" w:rsidRPr="004A5021" w:rsidRDefault="004A5021" w:rsidP="004A5021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4A5021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Sample Input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6 5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S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2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0 0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S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2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100 100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lastRenderedPageBreak/>
        <w:t>L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0 4 4 4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T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2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1 3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LU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EXIT</w:t>
      </w:r>
    </w:p>
    <w:p w:rsidR="004A5021" w:rsidRPr="004A5021" w:rsidRDefault="004A5021" w:rsidP="004A5021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4A5021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Sample Output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XX***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XX***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*****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*****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*****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*****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Out of range.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XX***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XX***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*****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*****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XXXXX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*****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XX***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XX***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*X***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XX***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lastRenderedPageBreak/>
        <w:t>XXXXX</w:t>
      </w:r>
    </w:p>
    <w:p w:rsidR="004A5021" w:rsidRPr="004A5021" w:rsidRDefault="004A5021" w:rsidP="004A50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A5021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*****</w:t>
      </w:r>
    </w:p>
    <w:p w:rsidR="004A5021" w:rsidRPr="004A5021" w:rsidRDefault="004A5021" w:rsidP="004A5021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4A5021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HINT</w:t>
      </w:r>
    </w:p>
    <w:p w:rsidR="004A5021" w:rsidRPr="004A5021" w:rsidRDefault="004A5021" w:rsidP="004A5021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4A5021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Source</w:t>
      </w:r>
    </w:p>
    <w:p w:rsidR="004A5021" w:rsidRPr="004A5021" w:rsidRDefault="004A5021" w:rsidP="004A5021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hyperlink r:id="rId9" w:history="1">
        <w:r w:rsidRPr="004A5021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105</w:t>
        </w:r>
        <w:r w:rsidRPr="004A5021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物件導向程式設計實驗課</w:t>
        </w:r>
      </w:hyperlink>
    </w:p>
    <w:p w:rsidR="00AB4649" w:rsidRPr="004A5021" w:rsidRDefault="00AB4649">
      <w:bookmarkStart w:id="0" w:name="_GoBack"/>
      <w:bookmarkEnd w:id="0"/>
    </w:p>
    <w:sectPr w:rsidR="00AB4649" w:rsidRPr="004A50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89"/>
    <w:rsid w:val="004A5021"/>
    <w:rsid w:val="00AB4649"/>
    <w:rsid w:val="00D8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97AD4-13C5-4F0F-99F4-FA4C275C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A502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A502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4A5021"/>
  </w:style>
  <w:style w:type="character" w:customStyle="1" w:styleId="apple-converted-space">
    <w:name w:val="apple-converted-space"/>
    <w:basedOn w:val="a0"/>
    <w:rsid w:val="004A5021"/>
  </w:style>
  <w:style w:type="character" w:styleId="a3">
    <w:name w:val="Hyperlink"/>
    <w:basedOn w:val="a0"/>
    <w:uiPriority w:val="99"/>
    <w:semiHidden/>
    <w:unhideWhenUsed/>
    <w:rsid w:val="004A502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4A50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5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5021"/>
    <w:rPr>
      <w:rFonts w:ascii="細明體" w:eastAsia="細明體" w:hAnsi="細明體" w:cs="細明體"/>
      <w:kern w:val="0"/>
      <w:szCs w:val="24"/>
    </w:rPr>
  </w:style>
  <w:style w:type="character" w:customStyle="1" w:styleId="sampledata">
    <w:name w:val="sampledata"/>
    <w:basedOn w:val="a0"/>
    <w:rsid w:val="004A5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0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7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3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5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6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7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140.118.127.42/NTUST/JudgeOnline/admin/problem_edit.php?id=1099&amp;getkey=34653C87C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0.118.127.42/NTUST/JudgeOnline/bbs.php?pid=109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40.118.127.42/NTUST/JudgeOnline/problemstatus.php?id=109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40.118.127.42/NTUST/JudgeOnline/submitpage.php?id=1099" TargetMode="External"/><Relationship Id="rId9" Type="http://schemas.openxmlformats.org/officeDocument/2006/relationships/hyperlink" Target="http://140.118.127.42/NTUST/JudgeOnline/problemset.php?search=105%E7%89%A9%E4%BB%B6%E5%B0%8E%E5%90%91%E7%A8%8B%E5%BC%8F%E8%A8%AD%E8%A8%88%E5%AF%A6%E9%A9%97%E8%AA%B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yajinyee0306</dc:creator>
  <cp:keywords/>
  <dc:description/>
  <cp:lastModifiedBy>yajinyee0306</cp:lastModifiedBy>
  <cp:revision>2</cp:revision>
  <dcterms:created xsi:type="dcterms:W3CDTF">2017-03-01T12:45:00Z</dcterms:created>
  <dcterms:modified xsi:type="dcterms:W3CDTF">2017-03-01T12:46:00Z</dcterms:modified>
</cp:coreProperties>
</file>