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40" w:hanging="0"/>
        <w:jc w:val="center"/>
        <w:outlineLvl w:val="0"/>
        <w:rPr>
          <w:lang w:val="id-ID"/>
        </w:rPr>
      </w:pPr>
      <w:r>
        <w:rPr>
          <w:lang w:val="id-ID"/>
        </w:rPr>
      </w:r>
    </w:p>
    <w:p>
      <w:pPr>
        <w:pStyle w:val="Normal"/>
        <w:numPr>
          <w:ilvl w:val="0"/>
          <w:numId w:val="0"/>
        </w:numPr>
        <w:ind w:left="540" w:hanging="0"/>
        <w:jc w:val="center"/>
        <w:outlineLvl w:val="0"/>
        <w:rPr>
          <w:lang w:val="id-ID"/>
        </w:rPr>
      </w:pPr>
      <w:r>
        <w:rPr>
          <w:lang w:val="id-ID"/>
        </w:rPr>
      </w:r>
    </w:p>
    <w:p>
      <w:pPr>
        <w:pStyle w:val="Normal"/>
        <w:numPr>
          <w:ilvl w:val="0"/>
          <w:numId w:val="0"/>
        </w:numPr>
        <w:ind w:left="540" w:hanging="0"/>
        <w:jc w:val="center"/>
        <w:outlineLvl w:val="0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0" w:leader="none"/>
          <w:tab w:val="left" w:pos="1418" w:leader="none"/>
        </w:tabs>
        <w:jc w:val="both"/>
        <w:rPr/>
      </w:pPr>
      <w:r>
        <w:rPr/>
        <w:t>RT</w:t>
        <w:tab/>
        <w:t xml:space="preserve">: </w:t>
      </w:r>
      <w:r>
        <w:rPr/>
        <w:t>2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  <w:t>RW</w:t>
      </w:r>
      <w:r>
        <w:rPr/>
        <w:t xml:space="preserve"> </w:t>
        <w:tab/>
        <w:t xml:space="preserve">: </w:t>
      </w:r>
      <w:r>
        <w:rPr/>
        <w:t>5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  <w:t>K</w:t>
      </w:r>
      <w:r>
        <w:rPr/>
        <w:t>omplek</w:t>
      </w:r>
      <w:r>
        <w:rPr/>
        <w:t xml:space="preserve"> </w:t>
        <w:tab/>
        <w:t xml:space="preserve">: </w:t>
      </w:r>
      <w:r>
        <w:rPr/>
        <w:t>Waluyo</w:t>
      </w:r>
      <w:r>
        <w:rPr/>
        <w:t>.</w:t>
        <w:tab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860" w:leader="none"/>
        </w:tabs>
        <w:jc w:val="both"/>
        <w:outlineLvl w:val="0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4860" w:leader="none"/>
        </w:tabs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id-ID"/>
        </w:rPr>
        <w:t xml:space="preserve">SURAT KETERANGAN </w:t>
      </w:r>
      <w:r>
        <w:rPr>
          <w:b/>
          <w:u w:val="single"/>
        </w:rPr>
        <w:t xml:space="preserve">DOMISILI 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4" w:leader="none"/>
        </w:tabs>
        <w:jc w:val="both"/>
        <w:outlineLvl w:val="0"/>
        <w:rPr>
          <w:b/>
          <w:b/>
          <w:lang w:val="id-ID"/>
        </w:rPr>
      </w:pPr>
      <w:r>
        <w:rPr>
          <w:b/>
        </w:rPr>
        <w:tab/>
        <w:t xml:space="preserve">No. </w:t>
      </w:r>
    </w:p>
    <w:p>
      <w:pPr>
        <w:pStyle w:val="Normal"/>
        <w:tabs>
          <w:tab w:val="clear" w:pos="720"/>
          <w:tab w:val="left" w:pos="4860" w:leader="none"/>
        </w:tabs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860" w:leader="none"/>
        </w:tabs>
        <w:ind w:firstLine="851"/>
        <w:jc w:val="both"/>
        <w:outlineLvl w:val="0"/>
        <w:rPr/>
      </w:pPr>
      <w:r>
        <w:rPr>
          <w:lang w:val="id-ID"/>
        </w:rPr>
        <w:t xml:space="preserve">Yang bertanda tangan dibawah ini </w:t>
      </w:r>
      <w:r>
        <w:rPr/>
        <w:t>Ketua RT.</w:t>
      </w:r>
      <w:r>
        <w:rPr/>
        <w:t>2</w:t>
      </w:r>
      <w:r>
        <w:rPr>
          <w:lang w:val="id-ID"/>
        </w:rPr>
        <w:t xml:space="preserve">, </w:t>
      </w:r>
      <w:r>
        <w:rPr>
          <w:lang w:val="id-ID"/>
        </w:rPr>
        <w:t>RW.5</w:t>
      </w:r>
      <w:r>
        <w:rPr>
          <w:lang w:val="id-ID"/>
        </w:rPr>
        <w:t xml:space="preserve"> K</w:t>
      </w:r>
      <w:r>
        <w:rPr>
          <w:lang w:val="id-ID"/>
        </w:rPr>
        <w:t>omplek Waluyo</w:t>
      </w:r>
      <w:r>
        <w:rPr>
          <w:lang w:val="id-ID"/>
        </w:rPr>
        <w:t xml:space="preserve">, Kota </w:t>
      </w:r>
      <w:r>
        <w:rPr>
          <w:lang w:val="id-ID"/>
        </w:rPr>
        <w:t>padang</w:t>
      </w:r>
      <w:r>
        <w:rPr>
          <w:lang w:val="id-ID"/>
        </w:rPr>
        <w:t xml:space="preserve"> menerangkan bahwa</w:t>
      </w:r>
      <w:r>
        <w:rPr/>
        <w:t xml:space="preserve"> ;</w:t>
      </w:r>
    </w:p>
    <w:p>
      <w:pPr>
        <w:pStyle w:val="Normal"/>
        <w:tabs>
          <w:tab w:val="clear" w:pos="720"/>
          <w:tab w:val="left" w:pos="4860" w:leader="none"/>
        </w:tabs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60" w:leader="none"/>
        </w:tabs>
        <w:spacing w:lineRule="auto" w:line="360"/>
        <w:ind w:left="426" w:hanging="284"/>
        <w:jc w:val="both"/>
        <w:rPr/>
      </w:pPr>
      <w:r>
        <w:rPr/>
        <w:t xml:space="preserve">Nama Lengkap </w:t>
        <w:tab/>
        <w:tab/>
        <w:t xml:space="preserve">:  </w:t>
      </w:r>
      <w:r>
        <w:rPr/>
        <w:t>${NamaWarga}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  <w:tab w:val="left" w:pos="5760" w:leader="none"/>
        </w:tabs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  <w:tab w:val="left" w:pos="5760" w:leader="none"/>
        </w:tabs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134" w:leader="none"/>
          <w:tab w:val="left" w:pos="5760" w:leader="none"/>
        </w:tabs>
        <w:jc w:val="both"/>
        <w:outlineLvl w:val="0"/>
        <w:rPr/>
      </w:pPr>
      <w:r>
        <w:rPr/>
        <w:tab/>
        <w:t xml:space="preserve">Demikian Surat Keterangan Domisili  ini kami berikan untuk dapat dipergunakan sebagaimana mestinya 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>
          <w:lang w:val="id-ID"/>
        </w:rPr>
        <w:tab/>
        <w:tab/>
      </w:r>
      <w:r>
        <w:rPr/>
        <w:t>Palangka Raya, ………………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  <w:tab/>
        <w:t>Ketua RW……</w:t>
        <w:tab/>
        <w:t>Ketua RT……………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  <w:tab/>
        <w:t>… ………………</w:t>
        <w:tab/>
        <w:t>…… ………………..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  <w:t>Catatan 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440" w:leader="none"/>
          <w:tab w:val="left" w:pos="5760" w:leader="none"/>
        </w:tabs>
        <w:outlineLvl w:val="0"/>
        <w:rPr/>
      </w:pPr>
      <w:r>
        <w:rPr/>
        <w:t>Lampirkan Foto Kopy KTP, KK, Surat Nikah, Akta Kelahiran, Surat Pindah</w:t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*) Coret yang tidak perlu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1440" w:leader="none"/>
          <w:tab w:val="left" w:pos="5760" w:leader="none"/>
        </w:tabs>
        <w:jc w:val="both"/>
        <w:rPr/>
      </w:pPr>
      <w:r>
        <w:rPr/>
        <w:tab/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20160"/>
      <w:pgMar w:left="1170" w:right="902" w:gutter="0" w:header="0" w:top="144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1f14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6b1d44"/>
    <w:rPr>
      <w:rFonts w:eastAsia="" w:cs="Times New Roman" w:eastAsiaTheme="minorEastAsi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353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6b1d44"/>
    <w:pPr>
      <w:tabs>
        <w:tab w:val="clear" w:pos="720"/>
        <w:tab w:val="center" w:pos="4320" w:leader="none"/>
        <w:tab w:val="right" w:pos="8640" w:leader="none"/>
      </w:tabs>
      <w:spacing w:lineRule="auto" w:line="276" w:before="0" w:after="20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0c45"/>
    <w:pPr>
      <w:spacing w:after="0" w:line="240" w:lineRule="auto"/>
    </w:pPr>
    <w:rPr>
      <w:rFonts w:cstheme="minorBidi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</Pages>
  <Words>74</Words>
  <Characters>390</Characters>
  <CharactersWithSpaces>468</CharactersWithSpaces>
  <Paragraphs>16</Paragraphs>
  <Company>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2016-06-13T12:46:00Z</dcterms:created>
  <dc:creator>Axioo</dc:creator>
  <dc:description/>
  <dc:language>en-US</dc:language>
  <cp:lastModifiedBy/>
  <dcterms:modified xsi:type="dcterms:W3CDTF">2023-08-19T15:49:07Z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