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8866"/>
        <w:gridCol w:w="1600"/>
      </w:tblGrid>
      <w:tr>
        <w:trPr>
          <w:cantSplit/>
        </w:trPr>
        <w:tc>
          <w:tcPr>
            <w:tcW w:w="8866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I. Write the answers.</w:t>
            </w:r>
          </w:p>
        </w:tc>
        <w:tc>
          <w:tcPr>
            <w:tcW w:w="160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keepNext/>
              <w:jc w:val="right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b/>
                <w:bCs/>
                <w:sz w:val="24"/>
                <w:szCs w:val="24"/>
                <w:lang w:val="en-US" w:eastAsia="hi-IN"/>
              </w:rPr>
              <w:t>5M</w:t>
            </w:r>
          </w:p>
        </w:tc>
      </w:tr>
    </w:tbl>
    <w:p>
      <w:pPr>
        <w:keepNext/>
        <w:spacing w:before="0" w:after="40" w:line="20" w:lineRule="exact"/>
      </w:pPr>
    </w:p>
    <w:p>
      <w:pPr>
        <w:keepLines/>
        <w:widowControl/>
        <w:spacing w:before="0" w:after="0" w:line="240" w:lineRule="auto"/>
      </w:pPr>
      <w:r>
        <w:rPr>
          <w:rFonts w:ascii="Tahoma" w:hAnsi="Tahoma" w:eastAsia="Noto Sans Devanagari" w:cs="Noto Sans Devanagari"/>
          <w:sz w:val="24"/>
          <w:szCs w:val="24"/>
          <w:lang w:val="en-US" w:eastAsia="hi-IN"/>
        </w:rPr>
        <w:t>1. Name the shapes.</w:t>
      </w:r>
    </w:p>
    <w:tbl>
      <w:tblPr>
        <w:tblW w:w="10466" w:type="dxa"/>
        <w:jc w:val="center"/>
        <w:tblLayout w:type="fixed"/>
        <w:tblBorders>
          <w:top w:val="nil"/>
          <w:bottom w:val="nil"/>
          <w:left w:val="nil"/>
          <w:right w:val="nil"/>
          <w:insideH w:val="nil"/>
          <w:insideV w:val="nil"/>
        </w:tblBorders>
      </w:tblPr>
      <w:tblGrid>
        <w:gridCol w:w="3488"/>
        <w:gridCol w:w="3488"/>
        <w:gridCol w:w="3490"/>
      </w:tblGrid>
      <w:tr>
        <w:trPr>
          <w:cantSplit/>
        </w:trPr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1" name="Editable ellipse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</w:tc>
        <w:tc>
          <w:tcPr>
            <w:tcW w:w="3488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2" name="Editable rect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tbl>
            <w:tblPr>
              <w:tblW w:w="1440" w:type="dxa"/>
              <w:jc w:val="center"/>
              <w:tblLayout w:type="fixed"/>
              <w:tblBorders>
                <w:top w:val="single" w:sz="6" w:color="333333"/>
                <w:bottom w:val="single" w:sz="6" w:color="333333"/>
                <w:left w:val="single" w:sz="6" w:color="333333"/>
                <w:right w:val="single" w:sz="6" w:color="333333"/>
                <w:insideH w:val="single" w:sz="6" w:color="333333"/>
                <w:insideV w:val="single" w:sz="6" w:color="333333"/>
              </w:tblBorders>
            </w:tblPr>
            <w:tblGrid>
              <w:gridCol w:w="1440"/>
            </w:tblGrid>
            <w:tr>
              <w:trPr>
                <w:cantSplit/>
                <w:trHeight w:val="340" w:hRule="atLeast"/>
              </w:trPr>
              <w:tc>
                <w:tcPr>
                  <w:tcW w:w="1440" w:type="dxa"/>
                  <w:vAlign w:val="center"/>
                  <w:tcMar>
                    <w:top w:w="25" w:type="dxa"/>
                    <w:bottom w:w="25" w:type="dxa"/>
                    <w:left w:w="25" w:type="dxa"/>
                    <w:right w:w="25" w:type="dxa"/>
                  </w:tcMar>
                </w:tcPr>
                <w:p>
                  <w:pPr>
                    <w:keepLines/>
                    <w:widowControl/>
                    <w:spacing w:before="0" w:after="0" w:line="240" w:lineRule="auto"/>
                  </w:pPr>
                  <w:r>
                    <w:rPr>
                      <w:rFonts w:ascii="Tahoma" w:hAnsi="Tahoma" w:eastAsia="Noto Sans Devanagari" w:cs="Noto Sans Devanagari"/>
                      <w:sz w:val="24"/>
                      <w:szCs w:val="24"/>
                      <w:lang w:val="en-US" w:eastAsia="hi-IN"/>
                    </w:rPr>
                    <w:t/>
                  </w:r>
                </w:p>
              </w:tc>
            </w:tr>
          </w:tbl>
          <w:p>
            <w:pPr>
              <w:spacing w:before="0" w:after="40" w:line="20" w:lineRule="exact"/>
            </w:pPr>
          </w:p>
        </w:tc>
        <w:tc>
          <w:tcPr>
            <w:tcW w:w="349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  <w:spacing w:after="75"/>
            </w:pPr>
            <w:r>
              <w:drawing>
                <wp:inline distT="0" distB="0" distL="0" distR="0">
                  <wp:extent cx="647700" cy="647700"/>
                  <wp:docPr id="3" name="Editable triangle"/>
                  <a:graphic>
                    <a:graphicData uri="http://schemas.microsoft.com/office/word/2010/wordprocessingShape">
                      <wps:wsp xmlns:wps="http://schemas.microsoft.com/office/word/2010/wordprocessingShape">
                        <wps:cNvSpPr/>
                        <wps:spPr>
                          <a:xfrm>
                            <a:off x="0" y="0"/>
                            <a:ext cx="647700" cy="647700"/>
                          </a:xfrm>
                          <a:prstGeom prst="triangle">
                            <a:avLst/>
                          </a:prstGeom>
                          <a:noFill/>
                          <a:ln w="12700">
                            <a:solidFill>
                              <a:srgbClr val="333333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170" w:after="110"/>
              <w:pBdr>
                <w:bottom w:val="single" w:sz="5" w:color="777777"/>
              </w:pBdr>
            </w:pPr>
            <w:r>
              <w:t> </w:t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46"/>
        <w:gridCol w:w="1052"/>
      </w:tblGrid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  <w:tr>
        <w:trPr>
          <w:cantSplit/>
          <w:trHeight w:val="454" w:hRule="atLeast"/>
        </w:trPr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46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  <w:tc>
          <w:tcPr>
            <w:tcW w:w="1052" w:type="dxa"/>
            <w:vAlign w:val="center"/>
            <w:tcMar>
              <w:top w:w="25" w:type="dxa"/>
              <w:bottom w:w="25" w:type="dxa"/>
              <w:left w:w="25" w:type="dxa"/>
              <w:right w:w="25" w:type="dxa"/>
            </w:tcMar>
          </w:tcPr>
          <w:p>
            <w:pPr>
              <w:keepLines/>
              <w:widowControl/>
              <w:jc w:val="center"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/>
            </w:r>
          </w:p>
        </w:tc>
      </w:tr>
    </w:tbl>
    <w:p>
      <w:pPr>
        <w:spacing w:before="0" w:after="40" w:line="20" w:lineRule="exact"/>
      </w:pPr>
    </w:p>
    <w:tbl>
      <w:tblPr>
        <w:tblW w:w="10466" w:type="dxa"/>
        <w:jc w:val="center"/>
        <w:tblLayout w:type="fixed"/>
        <w:tblBorders>
          <w:top w:val="single" w:sz="6" w:color="333333"/>
          <w:bottom w:val="single" w:sz="6" w:color="333333"/>
          <w:left w:val="single" w:sz="6" w:color="333333"/>
          <w:right w:val="single" w:sz="6" w:color="333333"/>
          <w:insideH w:val="single" w:sz="6" w:color="333333"/>
          <w:insideV w:val="single" w:sz="6" w:color="333333"/>
        </w:tblBorders>
      </w:tblPr>
      <w:tblGrid>
        <w:gridCol w:w="1047"/>
        <w:gridCol w:w="6280"/>
        <w:gridCol w:w="3139"/>
      </w:tblGrid>
      <w:tr>
        <w:trPr>
          <w:cantSplit/>
          <w:trHeight w:val="320" w:hRule="atLeast"/>
        </w:trPr>
        <w:tc>
          <w:tcPr>
            <w:tcW w:w="10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1.</w:t>
            </w:r>
          </w:p>
        </w:tc>
        <w:tc>
          <w:tcPr>
            <w:tcW w:w="628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Name</w:t>
            </w:r>
          </w:p>
        </w:tc>
        <w:tc>
          <w:tcPr>
            <w:tcW w:w="3139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______</w:t>
            </w:r>
          </w:p>
        </w:tc>
      </w:tr>
      <w:tr>
        <w:trPr>
          <w:cantSplit/>
          <w:trHeight w:val="320" w:hRule="atLeast"/>
        </w:trPr>
        <w:tc>
          <w:tcPr>
            <w:tcW w:w="1047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2.</w:t>
            </w:r>
          </w:p>
        </w:tc>
        <w:tc>
          <w:tcPr>
            <w:tcW w:w="6280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Class</w:t>
            </w:r>
          </w:p>
        </w:tc>
        <w:tc>
          <w:tcPr>
            <w:tcW w:w="3139" w:type="dxa"/>
            <w:vAlign w:val="top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keepLines/>
              <w:widowControl/>
              <w:spacing w:before="0" w:after="0" w:line="240" w:lineRule="auto"/>
            </w:pPr>
            <w:r>
              <w:rPr>
                <w:rFonts w:ascii="Tahoma" w:hAnsi="Tahoma" w:eastAsia="Noto Sans Devanagari" w:cs="Noto Sans Devanagari"/>
                <w:sz w:val="24"/>
                <w:szCs w:val="24"/>
                <w:lang w:val="en-US" w:eastAsia="hi-IN"/>
              </w:rPr>
              <w:t>______</w:t>
            </w:r>
          </w:p>
        </w:tc>
      </w:tr>
    </w:tbl>
    <w:p>
      <w:pPr>
        <w:spacing w:before="0" w:after="40" w:line="20" w:lineRule="exact"/>
      </w:pPr>
    </w:p>
    <w:sectPr>
      <w:footerReference w:type="default" r:id="rIdFooter"/>
      <w:pgSz w:w="11906" w:h="16838"/>
      <w:pgMar w:top="720" w:right="720" w:bottom="720" w:left="720" w:header="360" w:footer="360" w:gutter="0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>
    <w:pPr>
      <w:jc w:val="center"/>
      <w:spacing w:before="0" w:after="0"/>
      <w:rPr>
        <w:rFonts w:ascii="Arial" w:hAnsi="Arial" w:eastAsia="Noto Sans Devanagari" w:cs="Noto Sans Devanagari"/>
        <w:b/>
        <w:sz w:val="28"/>
        <w:szCs w:val="28"/>
      </w:rPr>
    </w:pPr>
    <w:r>
      <w:rPr>
        <w:rFonts w:ascii="Arial" w:hAnsi="Arial" w:eastAsia="Noto Sans Devanagari" w:cs="Noto Sans Devanagari"/>
        <w:b/>
        <w:sz w:val="28"/>
        <w:szCs w:val="28"/>
      </w:rPr>
      <w:t>I. Write the answers. 5M</w:t>
    </w:r>
  </w:p>
</w:hdr>
</file>

<file path=word/styles.xml><?xml version="1.0" encoding="utf-8"?>
<w:styles xmlns:w="http://schemas.openxmlformats.org/wordprocessingml/2006/main">
  <w:docDefaults>
    <w:rPrDefault>
      <w:rPr>
        <w:rFonts w:ascii="Tahoma" w:hAnsi="Tahoma" w:eastAsia="Noto Sans Devanagari" w:cs="Noto Sans Devanagari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