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028" w:rsidRPr="005A6629" w:rsidRDefault="00B545D3" w:rsidP="00B545D3">
      <w:pPr>
        <w:widowControl/>
        <w:jc w:val="center"/>
        <w:rPr>
          <w:sz w:val="32"/>
        </w:rPr>
      </w:pPr>
      <w:r w:rsidRPr="005A6629">
        <w:rPr>
          <w:sz w:val="32"/>
        </w:rPr>
        <w:t>矩阵位移法</w:t>
      </w:r>
      <w:r w:rsidR="00093028" w:rsidRPr="005A6629">
        <w:rPr>
          <w:sz w:val="32"/>
        </w:rPr>
        <w:t>计算刚架内力</w:t>
      </w:r>
    </w:p>
    <w:p w:rsidR="00B545D3" w:rsidRPr="005A6629" w:rsidRDefault="00B545D3" w:rsidP="00B545D3">
      <w:pPr>
        <w:widowControl/>
        <w:jc w:val="center"/>
        <w:rPr>
          <w:sz w:val="32"/>
        </w:rPr>
      </w:pPr>
      <w:r w:rsidRPr="005A6629">
        <w:rPr>
          <w:sz w:val="32"/>
        </w:rPr>
        <w:t>程序设计说明书</w:t>
      </w:r>
    </w:p>
    <w:p w:rsidR="005A6629" w:rsidRDefault="005A6629" w:rsidP="00B545D3">
      <w:pPr>
        <w:widowControl/>
        <w:jc w:val="center"/>
        <w:rPr>
          <w:sz w:val="28"/>
        </w:rPr>
      </w:pPr>
      <w:r w:rsidRPr="005A6629">
        <w:rPr>
          <w:rFonts w:hint="eastAsia"/>
          <w:sz w:val="28"/>
        </w:rPr>
        <w:t>水工42张玍 2014010330</w:t>
      </w:r>
    </w:p>
    <w:sdt>
      <w:sdtPr>
        <w:rPr>
          <w:rFonts w:ascii="宋体" w:eastAsia="宋体" w:hAnsi="宋体" w:cstheme="minorBidi"/>
          <w:color w:val="auto"/>
          <w:kern w:val="2"/>
          <w:sz w:val="21"/>
          <w:szCs w:val="22"/>
          <w:lang w:val="zh-CN"/>
        </w:rPr>
        <w:id w:val="816541711"/>
        <w:docPartObj>
          <w:docPartGallery w:val="Table of Contents"/>
          <w:docPartUnique/>
        </w:docPartObj>
      </w:sdtPr>
      <w:sdtEndPr>
        <w:rPr>
          <w:b/>
          <w:bCs/>
        </w:rPr>
      </w:sdtEndPr>
      <w:sdtContent>
        <w:p w:rsidR="005A6629" w:rsidRDefault="005A6629" w:rsidP="00D53BEE">
          <w:pPr>
            <w:pStyle w:val="TOC"/>
            <w:jc w:val="center"/>
          </w:pPr>
          <w:r>
            <w:rPr>
              <w:lang w:val="zh-CN"/>
            </w:rPr>
            <w:t>目录</w:t>
          </w:r>
        </w:p>
        <w:p w:rsidR="00A220C5" w:rsidRDefault="005A6629">
          <w:pPr>
            <w:pStyle w:val="10"/>
            <w:tabs>
              <w:tab w:val="left" w:pos="630"/>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63035027" w:history="1">
            <w:r w:rsidR="00A220C5" w:rsidRPr="002E1A16">
              <w:rPr>
                <w:rStyle w:val="a6"/>
                <w:noProof/>
              </w:rPr>
              <w:t>1.</w:t>
            </w:r>
            <w:r w:rsidR="00A220C5">
              <w:rPr>
                <w:rFonts w:asciiTheme="minorHAnsi" w:eastAsiaTheme="minorEastAsia" w:hAnsiTheme="minorHAnsi"/>
                <w:noProof/>
              </w:rPr>
              <w:tab/>
            </w:r>
            <w:r w:rsidR="00A220C5" w:rsidRPr="002E1A16">
              <w:rPr>
                <w:rStyle w:val="a6"/>
                <w:rFonts w:hint="eastAsia"/>
                <w:noProof/>
              </w:rPr>
              <w:t>问题描述</w:t>
            </w:r>
            <w:r w:rsidR="00A220C5">
              <w:rPr>
                <w:noProof/>
                <w:webHidden/>
              </w:rPr>
              <w:tab/>
            </w:r>
            <w:r w:rsidR="00A220C5">
              <w:rPr>
                <w:noProof/>
                <w:webHidden/>
              </w:rPr>
              <w:fldChar w:fldCharType="begin"/>
            </w:r>
            <w:r w:rsidR="00A220C5">
              <w:rPr>
                <w:noProof/>
                <w:webHidden/>
              </w:rPr>
              <w:instrText xml:space="preserve"> PAGEREF _Toc463035027 \h </w:instrText>
            </w:r>
            <w:r w:rsidR="00A220C5">
              <w:rPr>
                <w:noProof/>
                <w:webHidden/>
              </w:rPr>
            </w:r>
            <w:r w:rsidR="00A220C5">
              <w:rPr>
                <w:noProof/>
                <w:webHidden/>
              </w:rPr>
              <w:fldChar w:fldCharType="separate"/>
            </w:r>
            <w:r w:rsidR="00A220C5">
              <w:rPr>
                <w:noProof/>
                <w:webHidden/>
              </w:rPr>
              <w:t>1</w:t>
            </w:r>
            <w:r w:rsidR="00A220C5">
              <w:rPr>
                <w:noProof/>
                <w:webHidden/>
              </w:rPr>
              <w:fldChar w:fldCharType="end"/>
            </w:r>
          </w:hyperlink>
        </w:p>
        <w:p w:rsidR="00A220C5" w:rsidRDefault="006E7BE7">
          <w:pPr>
            <w:pStyle w:val="10"/>
            <w:tabs>
              <w:tab w:val="left" w:pos="630"/>
              <w:tab w:val="right" w:leader="dot" w:pos="8296"/>
            </w:tabs>
            <w:rPr>
              <w:rFonts w:asciiTheme="minorHAnsi" w:eastAsiaTheme="minorEastAsia" w:hAnsiTheme="minorHAnsi"/>
              <w:noProof/>
            </w:rPr>
          </w:pPr>
          <w:hyperlink w:anchor="_Toc463035028" w:history="1">
            <w:r w:rsidR="00A220C5" w:rsidRPr="002E1A16">
              <w:rPr>
                <w:rStyle w:val="a6"/>
                <w:noProof/>
              </w:rPr>
              <w:t>2.</w:t>
            </w:r>
            <w:r w:rsidR="00A220C5">
              <w:rPr>
                <w:rFonts w:asciiTheme="minorHAnsi" w:eastAsiaTheme="minorEastAsia" w:hAnsiTheme="minorHAnsi"/>
                <w:noProof/>
              </w:rPr>
              <w:tab/>
            </w:r>
            <w:r w:rsidR="00A220C5" w:rsidRPr="002E1A16">
              <w:rPr>
                <w:rStyle w:val="a6"/>
                <w:rFonts w:hint="eastAsia"/>
                <w:noProof/>
              </w:rPr>
              <w:t>程序设计思路</w:t>
            </w:r>
            <w:r w:rsidR="00A220C5">
              <w:rPr>
                <w:noProof/>
                <w:webHidden/>
              </w:rPr>
              <w:tab/>
            </w:r>
            <w:r w:rsidR="00A220C5">
              <w:rPr>
                <w:noProof/>
                <w:webHidden/>
              </w:rPr>
              <w:fldChar w:fldCharType="begin"/>
            </w:r>
            <w:r w:rsidR="00A220C5">
              <w:rPr>
                <w:noProof/>
                <w:webHidden/>
              </w:rPr>
              <w:instrText xml:space="preserve"> PAGEREF _Toc463035028 \h </w:instrText>
            </w:r>
            <w:r w:rsidR="00A220C5">
              <w:rPr>
                <w:noProof/>
                <w:webHidden/>
              </w:rPr>
            </w:r>
            <w:r w:rsidR="00A220C5">
              <w:rPr>
                <w:noProof/>
                <w:webHidden/>
              </w:rPr>
              <w:fldChar w:fldCharType="separate"/>
            </w:r>
            <w:r w:rsidR="00A220C5">
              <w:rPr>
                <w:noProof/>
                <w:webHidden/>
              </w:rPr>
              <w:t>1</w:t>
            </w:r>
            <w:r w:rsidR="00A220C5">
              <w:rPr>
                <w:noProof/>
                <w:webHidden/>
              </w:rPr>
              <w:fldChar w:fldCharType="end"/>
            </w:r>
          </w:hyperlink>
        </w:p>
        <w:p w:rsidR="00A220C5" w:rsidRDefault="006E7BE7">
          <w:pPr>
            <w:pStyle w:val="20"/>
            <w:tabs>
              <w:tab w:val="right" w:leader="dot" w:pos="8296"/>
            </w:tabs>
            <w:rPr>
              <w:rFonts w:asciiTheme="minorHAnsi" w:eastAsiaTheme="minorEastAsia" w:hAnsiTheme="minorHAnsi"/>
              <w:noProof/>
            </w:rPr>
          </w:pPr>
          <w:hyperlink w:anchor="_Toc463035029" w:history="1">
            <w:r w:rsidR="00A220C5" w:rsidRPr="002E1A16">
              <w:rPr>
                <w:rStyle w:val="a6"/>
                <w:noProof/>
              </w:rPr>
              <w:t xml:space="preserve">2.1 </w:t>
            </w:r>
            <w:r w:rsidR="00A220C5" w:rsidRPr="002E1A16">
              <w:rPr>
                <w:rStyle w:val="a6"/>
                <w:rFonts w:hint="eastAsia"/>
                <w:noProof/>
              </w:rPr>
              <w:t>读入原始数据</w:t>
            </w:r>
            <w:r w:rsidR="00A220C5">
              <w:rPr>
                <w:noProof/>
                <w:webHidden/>
              </w:rPr>
              <w:tab/>
            </w:r>
            <w:r w:rsidR="00A220C5">
              <w:rPr>
                <w:noProof/>
                <w:webHidden/>
              </w:rPr>
              <w:fldChar w:fldCharType="begin"/>
            </w:r>
            <w:r w:rsidR="00A220C5">
              <w:rPr>
                <w:noProof/>
                <w:webHidden/>
              </w:rPr>
              <w:instrText xml:space="preserve"> PAGEREF _Toc463035029 \h </w:instrText>
            </w:r>
            <w:r w:rsidR="00A220C5">
              <w:rPr>
                <w:noProof/>
                <w:webHidden/>
              </w:rPr>
            </w:r>
            <w:r w:rsidR="00A220C5">
              <w:rPr>
                <w:noProof/>
                <w:webHidden/>
              </w:rPr>
              <w:fldChar w:fldCharType="separate"/>
            </w:r>
            <w:r w:rsidR="00A220C5">
              <w:rPr>
                <w:noProof/>
                <w:webHidden/>
              </w:rPr>
              <w:t>2</w:t>
            </w:r>
            <w:r w:rsidR="00A220C5">
              <w:rPr>
                <w:noProof/>
                <w:webHidden/>
              </w:rPr>
              <w:fldChar w:fldCharType="end"/>
            </w:r>
          </w:hyperlink>
        </w:p>
        <w:p w:rsidR="00A220C5" w:rsidRDefault="006E7BE7">
          <w:pPr>
            <w:pStyle w:val="30"/>
            <w:tabs>
              <w:tab w:val="right" w:leader="dot" w:pos="8296"/>
            </w:tabs>
            <w:rPr>
              <w:noProof/>
            </w:rPr>
          </w:pPr>
          <w:hyperlink w:anchor="_Toc463035030" w:history="1">
            <w:r w:rsidR="00A220C5" w:rsidRPr="002E1A16">
              <w:rPr>
                <w:rStyle w:val="a6"/>
                <w:noProof/>
              </w:rPr>
              <w:t xml:space="preserve">2.1.1 </w:t>
            </w:r>
            <w:r w:rsidR="00A220C5" w:rsidRPr="002E1A16">
              <w:rPr>
                <w:rStyle w:val="a6"/>
                <w:rFonts w:hint="eastAsia"/>
                <w:noProof/>
              </w:rPr>
              <w:t>选择数据存储方式</w:t>
            </w:r>
            <w:r w:rsidR="00A220C5">
              <w:rPr>
                <w:noProof/>
                <w:webHidden/>
              </w:rPr>
              <w:tab/>
            </w:r>
            <w:r w:rsidR="00A220C5">
              <w:rPr>
                <w:noProof/>
                <w:webHidden/>
              </w:rPr>
              <w:fldChar w:fldCharType="begin"/>
            </w:r>
            <w:r w:rsidR="00A220C5">
              <w:rPr>
                <w:noProof/>
                <w:webHidden/>
              </w:rPr>
              <w:instrText xml:space="preserve"> PAGEREF _Toc463035030 \h </w:instrText>
            </w:r>
            <w:r w:rsidR="00A220C5">
              <w:rPr>
                <w:noProof/>
                <w:webHidden/>
              </w:rPr>
            </w:r>
            <w:r w:rsidR="00A220C5">
              <w:rPr>
                <w:noProof/>
                <w:webHidden/>
              </w:rPr>
              <w:fldChar w:fldCharType="separate"/>
            </w:r>
            <w:r w:rsidR="00A220C5">
              <w:rPr>
                <w:noProof/>
                <w:webHidden/>
              </w:rPr>
              <w:t>2</w:t>
            </w:r>
            <w:r w:rsidR="00A220C5">
              <w:rPr>
                <w:noProof/>
                <w:webHidden/>
              </w:rPr>
              <w:fldChar w:fldCharType="end"/>
            </w:r>
          </w:hyperlink>
        </w:p>
        <w:p w:rsidR="00A220C5" w:rsidRDefault="006E7BE7">
          <w:pPr>
            <w:pStyle w:val="30"/>
            <w:tabs>
              <w:tab w:val="right" w:leader="dot" w:pos="8296"/>
            </w:tabs>
            <w:rPr>
              <w:noProof/>
            </w:rPr>
          </w:pPr>
          <w:hyperlink w:anchor="_Toc463035031" w:history="1">
            <w:r w:rsidR="00A220C5" w:rsidRPr="002E1A16">
              <w:rPr>
                <w:rStyle w:val="a6"/>
                <w:noProof/>
              </w:rPr>
              <w:t xml:space="preserve">2.1.2 </w:t>
            </w:r>
            <w:r w:rsidR="00A220C5" w:rsidRPr="002E1A16">
              <w:rPr>
                <w:rStyle w:val="a6"/>
                <w:rFonts w:hint="eastAsia"/>
                <w:noProof/>
              </w:rPr>
              <w:t>数据格式及数据读入函数</w:t>
            </w:r>
            <w:r w:rsidR="00A220C5">
              <w:rPr>
                <w:noProof/>
                <w:webHidden/>
              </w:rPr>
              <w:tab/>
            </w:r>
            <w:r w:rsidR="00A220C5">
              <w:rPr>
                <w:noProof/>
                <w:webHidden/>
              </w:rPr>
              <w:fldChar w:fldCharType="begin"/>
            </w:r>
            <w:r w:rsidR="00A220C5">
              <w:rPr>
                <w:noProof/>
                <w:webHidden/>
              </w:rPr>
              <w:instrText xml:space="preserve"> PAGEREF _Toc463035031 \h </w:instrText>
            </w:r>
            <w:r w:rsidR="00A220C5">
              <w:rPr>
                <w:noProof/>
                <w:webHidden/>
              </w:rPr>
            </w:r>
            <w:r w:rsidR="00A220C5">
              <w:rPr>
                <w:noProof/>
                <w:webHidden/>
              </w:rPr>
              <w:fldChar w:fldCharType="separate"/>
            </w:r>
            <w:r w:rsidR="00A220C5">
              <w:rPr>
                <w:noProof/>
                <w:webHidden/>
              </w:rPr>
              <w:t>3</w:t>
            </w:r>
            <w:r w:rsidR="00A220C5">
              <w:rPr>
                <w:noProof/>
                <w:webHidden/>
              </w:rPr>
              <w:fldChar w:fldCharType="end"/>
            </w:r>
          </w:hyperlink>
        </w:p>
        <w:p w:rsidR="00A220C5" w:rsidRDefault="006E7BE7">
          <w:pPr>
            <w:pStyle w:val="20"/>
            <w:tabs>
              <w:tab w:val="left" w:pos="1050"/>
              <w:tab w:val="right" w:leader="dot" w:pos="8296"/>
            </w:tabs>
            <w:rPr>
              <w:rFonts w:asciiTheme="minorHAnsi" w:eastAsiaTheme="minorEastAsia" w:hAnsiTheme="minorHAnsi"/>
              <w:noProof/>
            </w:rPr>
          </w:pPr>
          <w:hyperlink w:anchor="_Toc463035032" w:history="1">
            <w:r w:rsidR="00A220C5" w:rsidRPr="002E1A16">
              <w:rPr>
                <w:rStyle w:val="a6"/>
                <w:noProof/>
              </w:rPr>
              <w:t>2.2</w:t>
            </w:r>
            <w:r w:rsidR="00A220C5">
              <w:rPr>
                <w:rFonts w:asciiTheme="minorHAnsi" w:eastAsiaTheme="minorEastAsia" w:hAnsiTheme="minorHAnsi"/>
                <w:noProof/>
              </w:rPr>
              <w:tab/>
            </w:r>
            <w:r w:rsidR="00A220C5" w:rsidRPr="002E1A16">
              <w:rPr>
                <w:rStyle w:val="a6"/>
                <w:rFonts w:hint="eastAsia"/>
                <w:noProof/>
              </w:rPr>
              <w:t>生成整体刚度矩阵</w:t>
            </w:r>
            <w:r w:rsidR="00A220C5">
              <w:rPr>
                <w:noProof/>
                <w:webHidden/>
              </w:rPr>
              <w:tab/>
            </w:r>
            <w:r w:rsidR="00A220C5">
              <w:rPr>
                <w:noProof/>
                <w:webHidden/>
              </w:rPr>
              <w:fldChar w:fldCharType="begin"/>
            </w:r>
            <w:r w:rsidR="00A220C5">
              <w:rPr>
                <w:noProof/>
                <w:webHidden/>
              </w:rPr>
              <w:instrText xml:space="preserve"> PAGEREF _Toc463035032 \h </w:instrText>
            </w:r>
            <w:r w:rsidR="00A220C5">
              <w:rPr>
                <w:noProof/>
                <w:webHidden/>
              </w:rPr>
            </w:r>
            <w:r w:rsidR="00A220C5">
              <w:rPr>
                <w:noProof/>
                <w:webHidden/>
              </w:rPr>
              <w:fldChar w:fldCharType="separate"/>
            </w:r>
            <w:r w:rsidR="00A220C5">
              <w:rPr>
                <w:noProof/>
                <w:webHidden/>
              </w:rPr>
              <w:t>5</w:t>
            </w:r>
            <w:r w:rsidR="00A220C5">
              <w:rPr>
                <w:noProof/>
                <w:webHidden/>
              </w:rPr>
              <w:fldChar w:fldCharType="end"/>
            </w:r>
          </w:hyperlink>
        </w:p>
        <w:p w:rsidR="00A220C5" w:rsidRDefault="006E7BE7">
          <w:pPr>
            <w:pStyle w:val="30"/>
            <w:tabs>
              <w:tab w:val="right" w:leader="dot" w:pos="8296"/>
            </w:tabs>
            <w:rPr>
              <w:noProof/>
            </w:rPr>
          </w:pPr>
          <w:hyperlink w:anchor="_Toc463035033" w:history="1">
            <w:r w:rsidR="00A220C5" w:rsidRPr="002E1A16">
              <w:rPr>
                <w:rStyle w:val="a6"/>
                <w:noProof/>
              </w:rPr>
              <w:t xml:space="preserve">2.2.1 </w:t>
            </w:r>
            <w:r w:rsidR="00A220C5" w:rsidRPr="002E1A16">
              <w:rPr>
                <w:rStyle w:val="a6"/>
                <w:rFonts w:hint="eastAsia"/>
                <w:noProof/>
              </w:rPr>
              <w:t>生成一般杆件局部坐标系下的刚度矩阵</w:t>
            </w:r>
            <w:r w:rsidR="00A220C5">
              <w:rPr>
                <w:noProof/>
                <w:webHidden/>
              </w:rPr>
              <w:tab/>
            </w:r>
            <w:r w:rsidR="00A220C5">
              <w:rPr>
                <w:noProof/>
                <w:webHidden/>
              </w:rPr>
              <w:fldChar w:fldCharType="begin"/>
            </w:r>
            <w:r w:rsidR="00A220C5">
              <w:rPr>
                <w:noProof/>
                <w:webHidden/>
              </w:rPr>
              <w:instrText xml:space="preserve"> PAGEREF _Toc463035033 \h </w:instrText>
            </w:r>
            <w:r w:rsidR="00A220C5">
              <w:rPr>
                <w:noProof/>
                <w:webHidden/>
              </w:rPr>
            </w:r>
            <w:r w:rsidR="00A220C5">
              <w:rPr>
                <w:noProof/>
                <w:webHidden/>
              </w:rPr>
              <w:fldChar w:fldCharType="separate"/>
            </w:r>
            <w:r w:rsidR="00A220C5">
              <w:rPr>
                <w:noProof/>
                <w:webHidden/>
              </w:rPr>
              <w:t>5</w:t>
            </w:r>
            <w:r w:rsidR="00A220C5">
              <w:rPr>
                <w:noProof/>
                <w:webHidden/>
              </w:rPr>
              <w:fldChar w:fldCharType="end"/>
            </w:r>
          </w:hyperlink>
        </w:p>
        <w:p w:rsidR="00A220C5" w:rsidRDefault="006E7BE7">
          <w:pPr>
            <w:pStyle w:val="30"/>
            <w:tabs>
              <w:tab w:val="right" w:leader="dot" w:pos="8296"/>
            </w:tabs>
            <w:rPr>
              <w:noProof/>
            </w:rPr>
          </w:pPr>
          <w:hyperlink w:anchor="_Toc463035034" w:history="1">
            <w:r w:rsidR="00A220C5" w:rsidRPr="002E1A16">
              <w:rPr>
                <w:rStyle w:val="a6"/>
                <w:noProof/>
              </w:rPr>
              <w:t xml:space="preserve">2.2.2 </w:t>
            </w:r>
            <w:r w:rsidR="00A220C5" w:rsidRPr="002E1A16">
              <w:rPr>
                <w:rStyle w:val="a6"/>
                <w:rFonts w:hint="eastAsia"/>
                <w:noProof/>
              </w:rPr>
              <w:t>生成坐标转换矩阵</w:t>
            </w:r>
            <w:r w:rsidR="00A220C5">
              <w:rPr>
                <w:noProof/>
                <w:webHidden/>
              </w:rPr>
              <w:tab/>
            </w:r>
            <w:r w:rsidR="00A220C5">
              <w:rPr>
                <w:noProof/>
                <w:webHidden/>
              </w:rPr>
              <w:fldChar w:fldCharType="begin"/>
            </w:r>
            <w:r w:rsidR="00A220C5">
              <w:rPr>
                <w:noProof/>
                <w:webHidden/>
              </w:rPr>
              <w:instrText xml:space="preserve"> PAGEREF _Toc463035034 \h </w:instrText>
            </w:r>
            <w:r w:rsidR="00A220C5">
              <w:rPr>
                <w:noProof/>
                <w:webHidden/>
              </w:rPr>
            </w:r>
            <w:r w:rsidR="00A220C5">
              <w:rPr>
                <w:noProof/>
                <w:webHidden/>
              </w:rPr>
              <w:fldChar w:fldCharType="separate"/>
            </w:r>
            <w:r w:rsidR="00A220C5">
              <w:rPr>
                <w:noProof/>
                <w:webHidden/>
              </w:rPr>
              <w:t>5</w:t>
            </w:r>
            <w:r w:rsidR="00A220C5">
              <w:rPr>
                <w:noProof/>
                <w:webHidden/>
              </w:rPr>
              <w:fldChar w:fldCharType="end"/>
            </w:r>
          </w:hyperlink>
        </w:p>
        <w:p w:rsidR="00A220C5" w:rsidRDefault="006E7BE7">
          <w:pPr>
            <w:pStyle w:val="30"/>
            <w:tabs>
              <w:tab w:val="right" w:leader="dot" w:pos="8296"/>
            </w:tabs>
            <w:rPr>
              <w:noProof/>
            </w:rPr>
          </w:pPr>
          <w:hyperlink w:anchor="_Toc463035035" w:history="1">
            <w:r w:rsidR="00A220C5" w:rsidRPr="002E1A16">
              <w:rPr>
                <w:rStyle w:val="a6"/>
                <w:noProof/>
              </w:rPr>
              <w:t xml:space="preserve">2.2.3 </w:t>
            </w:r>
            <w:r w:rsidR="00A220C5" w:rsidRPr="002E1A16">
              <w:rPr>
                <w:rStyle w:val="a6"/>
                <w:rFonts w:hint="eastAsia"/>
                <w:noProof/>
              </w:rPr>
              <w:t>将局部矩阵定位到整体矩阵中</w:t>
            </w:r>
            <w:r w:rsidR="00A220C5">
              <w:rPr>
                <w:noProof/>
                <w:webHidden/>
              </w:rPr>
              <w:tab/>
            </w:r>
            <w:r w:rsidR="00A220C5">
              <w:rPr>
                <w:noProof/>
                <w:webHidden/>
              </w:rPr>
              <w:fldChar w:fldCharType="begin"/>
            </w:r>
            <w:r w:rsidR="00A220C5">
              <w:rPr>
                <w:noProof/>
                <w:webHidden/>
              </w:rPr>
              <w:instrText xml:space="preserve"> PAGEREF _Toc463035035 \h </w:instrText>
            </w:r>
            <w:r w:rsidR="00A220C5">
              <w:rPr>
                <w:noProof/>
                <w:webHidden/>
              </w:rPr>
            </w:r>
            <w:r w:rsidR="00A220C5">
              <w:rPr>
                <w:noProof/>
                <w:webHidden/>
              </w:rPr>
              <w:fldChar w:fldCharType="separate"/>
            </w:r>
            <w:r w:rsidR="00A220C5">
              <w:rPr>
                <w:noProof/>
                <w:webHidden/>
              </w:rPr>
              <w:t>5</w:t>
            </w:r>
            <w:r w:rsidR="00A220C5">
              <w:rPr>
                <w:noProof/>
                <w:webHidden/>
              </w:rPr>
              <w:fldChar w:fldCharType="end"/>
            </w:r>
          </w:hyperlink>
        </w:p>
        <w:p w:rsidR="00A220C5" w:rsidRDefault="006E7BE7">
          <w:pPr>
            <w:pStyle w:val="30"/>
            <w:tabs>
              <w:tab w:val="right" w:leader="dot" w:pos="8296"/>
            </w:tabs>
            <w:rPr>
              <w:noProof/>
            </w:rPr>
          </w:pPr>
          <w:hyperlink w:anchor="_Toc463035036" w:history="1">
            <w:r w:rsidR="00A220C5" w:rsidRPr="002E1A16">
              <w:rPr>
                <w:rStyle w:val="a6"/>
                <w:noProof/>
              </w:rPr>
              <w:t xml:space="preserve">2.2.4 </w:t>
            </w:r>
            <w:r w:rsidR="00A220C5" w:rsidRPr="002E1A16">
              <w:rPr>
                <w:rStyle w:val="a6"/>
                <w:rFonts w:hint="eastAsia"/>
                <w:noProof/>
              </w:rPr>
              <w:t>生成整体刚度矩阵</w:t>
            </w:r>
            <w:r w:rsidR="00A220C5" w:rsidRPr="002E1A16">
              <w:rPr>
                <w:rStyle w:val="a6"/>
                <w:noProof/>
              </w:rPr>
              <w:t>K</w:t>
            </w:r>
            <w:r w:rsidR="00A220C5">
              <w:rPr>
                <w:noProof/>
                <w:webHidden/>
              </w:rPr>
              <w:tab/>
            </w:r>
            <w:r w:rsidR="00A220C5">
              <w:rPr>
                <w:noProof/>
                <w:webHidden/>
              </w:rPr>
              <w:fldChar w:fldCharType="begin"/>
            </w:r>
            <w:r w:rsidR="00A220C5">
              <w:rPr>
                <w:noProof/>
                <w:webHidden/>
              </w:rPr>
              <w:instrText xml:space="preserve"> PAGEREF _Toc463035036 \h </w:instrText>
            </w:r>
            <w:r w:rsidR="00A220C5">
              <w:rPr>
                <w:noProof/>
                <w:webHidden/>
              </w:rPr>
            </w:r>
            <w:r w:rsidR="00A220C5">
              <w:rPr>
                <w:noProof/>
                <w:webHidden/>
              </w:rPr>
              <w:fldChar w:fldCharType="separate"/>
            </w:r>
            <w:r w:rsidR="00A220C5">
              <w:rPr>
                <w:noProof/>
                <w:webHidden/>
              </w:rPr>
              <w:t>6</w:t>
            </w:r>
            <w:r w:rsidR="00A220C5">
              <w:rPr>
                <w:noProof/>
                <w:webHidden/>
              </w:rPr>
              <w:fldChar w:fldCharType="end"/>
            </w:r>
          </w:hyperlink>
        </w:p>
        <w:p w:rsidR="00A220C5" w:rsidRDefault="006E7BE7">
          <w:pPr>
            <w:pStyle w:val="20"/>
            <w:tabs>
              <w:tab w:val="right" w:leader="dot" w:pos="8296"/>
            </w:tabs>
            <w:rPr>
              <w:rFonts w:asciiTheme="minorHAnsi" w:eastAsiaTheme="minorEastAsia" w:hAnsiTheme="minorHAnsi"/>
              <w:noProof/>
            </w:rPr>
          </w:pPr>
          <w:hyperlink w:anchor="_Toc463035037" w:history="1">
            <w:r w:rsidR="00A220C5" w:rsidRPr="002E1A16">
              <w:rPr>
                <w:rStyle w:val="a6"/>
                <w:noProof/>
              </w:rPr>
              <w:t xml:space="preserve">2.3 </w:t>
            </w:r>
            <w:r w:rsidR="00A220C5" w:rsidRPr="002E1A16">
              <w:rPr>
                <w:rStyle w:val="a6"/>
                <w:rFonts w:hint="eastAsia"/>
                <w:noProof/>
              </w:rPr>
              <w:t>计算整体坐标系下的等效结点荷载</w:t>
            </w:r>
            <w:r w:rsidR="00A220C5">
              <w:rPr>
                <w:noProof/>
                <w:webHidden/>
              </w:rPr>
              <w:tab/>
            </w:r>
            <w:r w:rsidR="00A220C5">
              <w:rPr>
                <w:noProof/>
                <w:webHidden/>
              </w:rPr>
              <w:fldChar w:fldCharType="begin"/>
            </w:r>
            <w:r w:rsidR="00A220C5">
              <w:rPr>
                <w:noProof/>
                <w:webHidden/>
              </w:rPr>
              <w:instrText xml:space="preserve"> PAGEREF _Toc463035037 \h </w:instrText>
            </w:r>
            <w:r w:rsidR="00A220C5">
              <w:rPr>
                <w:noProof/>
                <w:webHidden/>
              </w:rPr>
            </w:r>
            <w:r w:rsidR="00A220C5">
              <w:rPr>
                <w:noProof/>
                <w:webHidden/>
              </w:rPr>
              <w:fldChar w:fldCharType="separate"/>
            </w:r>
            <w:r w:rsidR="00A220C5">
              <w:rPr>
                <w:noProof/>
                <w:webHidden/>
              </w:rPr>
              <w:t>7</w:t>
            </w:r>
            <w:r w:rsidR="00A220C5">
              <w:rPr>
                <w:noProof/>
                <w:webHidden/>
              </w:rPr>
              <w:fldChar w:fldCharType="end"/>
            </w:r>
          </w:hyperlink>
        </w:p>
        <w:p w:rsidR="00A220C5" w:rsidRDefault="006E7BE7">
          <w:pPr>
            <w:pStyle w:val="30"/>
            <w:tabs>
              <w:tab w:val="right" w:leader="dot" w:pos="8296"/>
            </w:tabs>
            <w:rPr>
              <w:noProof/>
            </w:rPr>
          </w:pPr>
          <w:hyperlink w:anchor="_Toc463035038" w:history="1">
            <w:r w:rsidR="00A220C5" w:rsidRPr="002E1A16">
              <w:rPr>
                <w:rStyle w:val="a6"/>
                <w:noProof/>
              </w:rPr>
              <w:t xml:space="preserve">2.3.1 </w:t>
            </w:r>
            <w:r w:rsidR="00A220C5" w:rsidRPr="002E1A16">
              <w:rPr>
                <w:rStyle w:val="a6"/>
                <w:rFonts w:hint="eastAsia"/>
                <w:noProof/>
              </w:rPr>
              <w:t>将局部荷载定位到整体荷载</w:t>
            </w:r>
            <w:r w:rsidR="00A220C5">
              <w:rPr>
                <w:noProof/>
                <w:webHidden/>
              </w:rPr>
              <w:tab/>
            </w:r>
            <w:r w:rsidR="00A220C5">
              <w:rPr>
                <w:noProof/>
                <w:webHidden/>
              </w:rPr>
              <w:fldChar w:fldCharType="begin"/>
            </w:r>
            <w:r w:rsidR="00A220C5">
              <w:rPr>
                <w:noProof/>
                <w:webHidden/>
              </w:rPr>
              <w:instrText xml:space="preserve"> PAGEREF _Toc463035038 \h </w:instrText>
            </w:r>
            <w:r w:rsidR="00A220C5">
              <w:rPr>
                <w:noProof/>
                <w:webHidden/>
              </w:rPr>
            </w:r>
            <w:r w:rsidR="00A220C5">
              <w:rPr>
                <w:noProof/>
                <w:webHidden/>
              </w:rPr>
              <w:fldChar w:fldCharType="separate"/>
            </w:r>
            <w:r w:rsidR="00A220C5">
              <w:rPr>
                <w:noProof/>
                <w:webHidden/>
              </w:rPr>
              <w:t>7</w:t>
            </w:r>
            <w:r w:rsidR="00A220C5">
              <w:rPr>
                <w:noProof/>
                <w:webHidden/>
              </w:rPr>
              <w:fldChar w:fldCharType="end"/>
            </w:r>
          </w:hyperlink>
        </w:p>
        <w:p w:rsidR="00A220C5" w:rsidRDefault="006E7BE7">
          <w:pPr>
            <w:pStyle w:val="30"/>
            <w:tabs>
              <w:tab w:val="right" w:leader="dot" w:pos="8296"/>
            </w:tabs>
            <w:rPr>
              <w:noProof/>
            </w:rPr>
          </w:pPr>
          <w:hyperlink w:anchor="_Toc463035039" w:history="1">
            <w:r w:rsidR="00A220C5" w:rsidRPr="002E1A16">
              <w:rPr>
                <w:rStyle w:val="a6"/>
                <w:noProof/>
              </w:rPr>
              <w:t xml:space="preserve">2.3.2 </w:t>
            </w:r>
            <w:r w:rsidR="00A220C5" w:rsidRPr="002E1A16">
              <w:rPr>
                <w:rStyle w:val="a6"/>
                <w:rFonts w:hint="eastAsia"/>
                <w:noProof/>
              </w:rPr>
              <w:t>计算整体坐标系下的等效结点荷载</w:t>
            </w:r>
            <w:r w:rsidR="00A220C5" w:rsidRPr="002E1A16">
              <w:rPr>
                <w:rStyle w:val="a6"/>
                <w:noProof/>
              </w:rPr>
              <w:t>P</w:t>
            </w:r>
            <w:r w:rsidR="00A220C5">
              <w:rPr>
                <w:noProof/>
                <w:webHidden/>
              </w:rPr>
              <w:tab/>
            </w:r>
            <w:r w:rsidR="00A220C5">
              <w:rPr>
                <w:noProof/>
                <w:webHidden/>
              </w:rPr>
              <w:fldChar w:fldCharType="begin"/>
            </w:r>
            <w:r w:rsidR="00A220C5">
              <w:rPr>
                <w:noProof/>
                <w:webHidden/>
              </w:rPr>
              <w:instrText xml:space="preserve"> PAGEREF _Toc463035039 \h </w:instrText>
            </w:r>
            <w:r w:rsidR="00A220C5">
              <w:rPr>
                <w:noProof/>
                <w:webHidden/>
              </w:rPr>
            </w:r>
            <w:r w:rsidR="00A220C5">
              <w:rPr>
                <w:noProof/>
                <w:webHidden/>
              </w:rPr>
              <w:fldChar w:fldCharType="separate"/>
            </w:r>
            <w:r w:rsidR="00A220C5">
              <w:rPr>
                <w:noProof/>
                <w:webHidden/>
              </w:rPr>
              <w:t>7</w:t>
            </w:r>
            <w:r w:rsidR="00A220C5">
              <w:rPr>
                <w:noProof/>
                <w:webHidden/>
              </w:rPr>
              <w:fldChar w:fldCharType="end"/>
            </w:r>
          </w:hyperlink>
        </w:p>
        <w:p w:rsidR="00A220C5" w:rsidRDefault="006E7BE7">
          <w:pPr>
            <w:pStyle w:val="20"/>
            <w:tabs>
              <w:tab w:val="right" w:leader="dot" w:pos="8296"/>
            </w:tabs>
            <w:rPr>
              <w:rFonts w:asciiTheme="minorHAnsi" w:eastAsiaTheme="minorEastAsia" w:hAnsiTheme="minorHAnsi"/>
              <w:noProof/>
            </w:rPr>
          </w:pPr>
          <w:hyperlink w:anchor="_Toc463035040" w:history="1">
            <w:r w:rsidR="00A220C5" w:rsidRPr="002E1A16">
              <w:rPr>
                <w:rStyle w:val="a6"/>
                <w:noProof/>
              </w:rPr>
              <w:t xml:space="preserve">2.4 </w:t>
            </w:r>
            <w:r w:rsidR="00A220C5" w:rsidRPr="002E1A16">
              <w:rPr>
                <w:rStyle w:val="a6"/>
                <w:rFonts w:hint="eastAsia"/>
                <w:noProof/>
              </w:rPr>
              <w:t>解基本方程求解结点位移</w:t>
            </w:r>
            <w:r w:rsidR="00A220C5">
              <w:rPr>
                <w:noProof/>
                <w:webHidden/>
              </w:rPr>
              <w:tab/>
            </w:r>
            <w:r w:rsidR="00A220C5">
              <w:rPr>
                <w:noProof/>
                <w:webHidden/>
              </w:rPr>
              <w:fldChar w:fldCharType="begin"/>
            </w:r>
            <w:r w:rsidR="00A220C5">
              <w:rPr>
                <w:noProof/>
                <w:webHidden/>
              </w:rPr>
              <w:instrText xml:space="preserve"> PAGEREF _Toc463035040 \h </w:instrText>
            </w:r>
            <w:r w:rsidR="00A220C5">
              <w:rPr>
                <w:noProof/>
                <w:webHidden/>
              </w:rPr>
            </w:r>
            <w:r w:rsidR="00A220C5">
              <w:rPr>
                <w:noProof/>
                <w:webHidden/>
              </w:rPr>
              <w:fldChar w:fldCharType="separate"/>
            </w:r>
            <w:r w:rsidR="00A220C5">
              <w:rPr>
                <w:noProof/>
                <w:webHidden/>
              </w:rPr>
              <w:t>8</w:t>
            </w:r>
            <w:r w:rsidR="00A220C5">
              <w:rPr>
                <w:noProof/>
                <w:webHidden/>
              </w:rPr>
              <w:fldChar w:fldCharType="end"/>
            </w:r>
          </w:hyperlink>
        </w:p>
        <w:p w:rsidR="00A220C5" w:rsidRDefault="006E7BE7">
          <w:pPr>
            <w:pStyle w:val="20"/>
            <w:tabs>
              <w:tab w:val="right" w:leader="dot" w:pos="8296"/>
            </w:tabs>
            <w:rPr>
              <w:rFonts w:asciiTheme="minorHAnsi" w:eastAsiaTheme="minorEastAsia" w:hAnsiTheme="minorHAnsi"/>
              <w:noProof/>
            </w:rPr>
          </w:pPr>
          <w:hyperlink w:anchor="_Toc463035041" w:history="1">
            <w:r w:rsidR="00A220C5" w:rsidRPr="002E1A16">
              <w:rPr>
                <w:rStyle w:val="a6"/>
                <w:noProof/>
              </w:rPr>
              <w:t xml:space="preserve">2.5 </w:t>
            </w:r>
            <w:r w:rsidR="00A220C5" w:rsidRPr="002E1A16">
              <w:rPr>
                <w:rStyle w:val="a6"/>
                <w:rFonts w:hint="eastAsia"/>
                <w:noProof/>
              </w:rPr>
              <w:t>求杆端内力</w:t>
            </w:r>
            <w:r w:rsidR="00A220C5">
              <w:rPr>
                <w:noProof/>
                <w:webHidden/>
              </w:rPr>
              <w:tab/>
            </w:r>
            <w:r w:rsidR="00A220C5">
              <w:rPr>
                <w:noProof/>
                <w:webHidden/>
              </w:rPr>
              <w:fldChar w:fldCharType="begin"/>
            </w:r>
            <w:r w:rsidR="00A220C5">
              <w:rPr>
                <w:noProof/>
                <w:webHidden/>
              </w:rPr>
              <w:instrText xml:space="preserve"> PAGEREF _Toc463035041 \h </w:instrText>
            </w:r>
            <w:r w:rsidR="00A220C5">
              <w:rPr>
                <w:noProof/>
                <w:webHidden/>
              </w:rPr>
            </w:r>
            <w:r w:rsidR="00A220C5">
              <w:rPr>
                <w:noProof/>
                <w:webHidden/>
              </w:rPr>
              <w:fldChar w:fldCharType="separate"/>
            </w:r>
            <w:r w:rsidR="00A220C5">
              <w:rPr>
                <w:noProof/>
                <w:webHidden/>
              </w:rPr>
              <w:t>8</w:t>
            </w:r>
            <w:r w:rsidR="00A220C5">
              <w:rPr>
                <w:noProof/>
                <w:webHidden/>
              </w:rPr>
              <w:fldChar w:fldCharType="end"/>
            </w:r>
          </w:hyperlink>
        </w:p>
        <w:p w:rsidR="00A220C5" w:rsidRDefault="006E7BE7">
          <w:pPr>
            <w:pStyle w:val="20"/>
            <w:tabs>
              <w:tab w:val="right" w:leader="dot" w:pos="8296"/>
            </w:tabs>
            <w:rPr>
              <w:rFonts w:asciiTheme="minorHAnsi" w:eastAsiaTheme="minorEastAsia" w:hAnsiTheme="minorHAnsi"/>
              <w:noProof/>
            </w:rPr>
          </w:pPr>
          <w:hyperlink w:anchor="_Toc463035042" w:history="1">
            <w:r w:rsidR="00A220C5" w:rsidRPr="002E1A16">
              <w:rPr>
                <w:rStyle w:val="a6"/>
                <w:noProof/>
              </w:rPr>
              <w:t xml:space="preserve">2.6 </w:t>
            </w:r>
            <w:r w:rsidR="00A220C5" w:rsidRPr="002E1A16">
              <w:rPr>
                <w:rStyle w:val="a6"/>
                <w:rFonts w:hint="eastAsia"/>
                <w:noProof/>
              </w:rPr>
              <w:t>绘制内力图</w:t>
            </w:r>
            <w:r w:rsidR="00A220C5">
              <w:rPr>
                <w:noProof/>
                <w:webHidden/>
              </w:rPr>
              <w:tab/>
            </w:r>
            <w:r w:rsidR="00A220C5">
              <w:rPr>
                <w:noProof/>
                <w:webHidden/>
              </w:rPr>
              <w:fldChar w:fldCharType="begin"/>
            </w:r>
            <w:r w:rsidR="00A220C5">
              <w:rPr>
                <w:noProof/>
                <w:webHidden/>
              </w:rPr>
              <w:instrText xml:space="preserve"> PAGEREF _Toc463035042 \h </w:instrText>
            </w:r>
            <w:r w:rsidR="00A220C5">
              <w:rPr>
                <w:noProof/>
                <w:webHidden/>
              </w:rPr>
            </w:r>
            <w:r w:rsidR="00A220C5">
              <w:rPr>
                <w:noProof/>
                <w:webHidden/>
              </w:rPr>
              <w:fldChar w:fldCharType="separate"/>
            </w:r>
            <w:r w:rsidR="00A220C5">
              <w:rPr>
                <w:noProof/>
                <w:webHidden/>
              </w:rPr>
              <w:t>9</w:t>
            </w:r>
            <w:r w:rsidR="00A220C5">
              <w:rPr>
                <w:noProof/>
                <w:webHidden/>
              </w:rPr>
              <w:fldChar w:fldCharType="end"/>
            </w:r>
          </w:hyperlink>
        </w:p>
        <w:p w:rsidR="00A220C5" w:rsidRDefault="006E7BE7">
          <w:pPr>
            <w:pStyle w:val="30"/>
            <w:tabs>
              <w:tab w:val="right" w:leader="dot" w:pos="8296"/>
            </w:tabs>
            <w:rPr>
              <w:noProof/>
            </w:rPr>
          </w:pPr>
          <w:hyperlink w:anchor="_Toc463035043" w:history="1">
            <w:r w:rsidR="00A220C5" w:rsidRPr="002E1A16">
              <w:rPr>
                <w:rStyle w:val="a6"/>
                <w:noProof/>
              </w:rPr>
              <w:t xml:space="preserve">2.6.1 </w:t>
            </w:r>
            <w:r w:rsidR="00A220C5" w:rsidRPr="002E1A16">
              <w:rPr>
                <w:rStyle w:val="a6"/>
                <w:rFonts w:hint="eastAsia"/>
                <w:noProof/>
              </w:rPr>
              <w:t>绘制刚架及添加文字</w:t>
            </w:r>
            <w:r w:rsidR="00A220C5">
              <w:rPr>
                <w:noProof/>
                <w:webHidden/>
              </w:rPr>
              <w:tab/>
            </w:r>
            <w:r w:rsidR="00A220C5">
              <w:rPr>
                <w:noProof/>
                <w:webHidden/>
              </w:rPr>
              <w:fldChar w:fldCharType="begin"/>
            </w:r>
            <w:r w:rsidR="00A220C5">
              <w:rPr>
                <w:noProof/>
                <w:webHidden/>
              </w:rPr>
              <w:instrText xml:space="preserve"> PAGEREF _Toc463035043 \h </w:instrText>
            </w:r>
            <w:r w:rsidR="00A220C5">
              <w:rPr>
                <w:noProof/>
                <w:webHidden/>
              </w:rPr>
            </w:r>
            <w:r w:rsidR="00A220C5">
              <w:rPr>
                <w:noProof/>
                <w:webHidden/>
              </w:rPr>
              <w:fldChar w:fldCharType="separate"/>
            </w:r>
            <w:r w:rsidR="00A220C5">
              <w:rPr>
                <w:noProof/>
                <w:webHidden/>
              </w:rPr>
              <w:t>9</w:t>
            </w:r>
            <w:r w:rsidR="00A220C5">
              <w:rPr>
                <w:noProof/>
                <w:webHidden/>
              </w:rPr>
              <w:fldChar w:fldCharType="end"/>
            </w:r>
          </w:hyperlink>
        </w:p>
        <w:p w:rsidR="00A220C5" w:rsidRDefault="006E7BE7">
          <w:pPr>
            <w:pStyle w:val="30"/>
            <w:tabs>
              <w:tab w:val="right" w:leader="dot" w:pos="8296"/>
            </w:tabs>
            <w:rPr>
              <w:noProof/>
            </w:rPr>
          </w:pPr>
          <w:hyperlink w:anchor="_Toc463035044" w:history="1">
            <w:r w:rsidR="00A220C5" w:rsidRPr="002E1A16">
              <w:rPr>
                <w:rStyle w:val="a6"/>
                <w:noProof/>
              </w:rPr>
              <w:t xml:space="preserve">2.6.2 </w:t>
            </w:r>
            <w:r w:rsidR="00A220C5" w:rsidRPr="002E1A16">
              <w:rPr>
                <w:rStyle w:val="a6"/>
                <w:rFonts w:hint="eastAsia"/>
                <w:noProof/>
              </w:rPr>
              <w:t>绘制基础</w:t>
            </w:r>
            <w:r w:rsidR="00A220C5">
              <w:rPr>
                <w:noProof/>
                <w:webHidden/>
              </w:rPr>
              <w:tab/>
            </w:r>
            <w:r w:rsidR="00A220C5">
              <w:rPr>
                <w:noProof/>
                <w:webHidden/>
              </w:rPr>
              <w:fldChar w:fldCharType="begin"/>
            </w:r>
            <w:r w:rsidR="00A220C5">
              <w:rPr>
                <w:noProof/>
                <w:webHidden/>
              </w:rPr>
              <w:instrText xml:space="preserve"> PAGEREF _Toc463035044 \h </w:instrText>
            </w:r>
            <w:r w:rsidR="00A220C5">
              <w:rPr>
                <w:noProof/>
                <w:webHidden/>
              </w:rPr>
            </w:r>
            <w:r w:rsidR="00A220C5">
              <w:rPr>
                <w:noProof/>
                <w:webHidden/>
              </w:rPr>
              <w:fldChar w:fldCharType="separate"/>
            </w:r>
            <w:r w:rsidR="00A220C5">
              <w:rPr>
                <w:noProof/>
                <w:webHidden/>
              </w:rPr>
              <w:t>10</w:t>
            </w:r>
            <w:r w:rsidR="00A220C5">
              <w:rPr>
                <w:noProof/>
                <w:webHidden/>
              </w:rPr>
              <w:fldChar w:fldCharType="end"/>
            </w:r>
          </w:hyperlink>
        </w:p>
        <w:p w:rsidR="00A220C5" w:rsidRDefault="006E7BE7">
          <w:pPr>
            <w:pStyle w:val="30"/>
            <w:tabs>
              <w:tab w:val="right" w:leader="dot" w:pos="8296"/>
            </w:tabs>
            <w:rPr>
              <w:noProof/>
            </w:rPr>
          </w:pPr>
          <w:hyperlink w:anchor="_Toc463035045" w:history="1">
            <w:r w:rsidR="00A220C5" w:rsidRPr="002E1A16">
              <w:rPr>
                <w:rStyle w:val="a6"/>
                <w:noProof/>
              </w:rPr>
              <w:t xml:space="preserve">2.6.4 </w:t>
            </w:r>
            <w:r w:rsidR="00A220C5" w:rsidRPr="002E1A16">
              <w:rPr>
                <w:rStyle w:val="a6"/>
                <w:rFonts w:hint="eastAsia"/>
                <w:noProof/>
              </w:rPr>
              <w:t>绘制弯矩图</w:t>
            </w:r>
            <w:r w:rsidR="00A220C5">
              <w:rPr>
                <w:noProof/>
                <w:webHidden/>
              </w:rPr>
              <w:tab/>
            </w:r>
            <w:r w:rsidR="00A220C5">
              <w:rPr>
                <w:noProof/>
                <w:webHidden/>
              </w:rPr>
              <w:fldChar w:fldCharType="begin"/>
            </w:r>
            <w:r w:rsidR="00A220C5">
              <w:rPr>
                <w:noProof/>
                <w:webHidden/>
              </w:rPr>
              <w:instrText xml:space="preserve"> PAGEREF _Toc463035045 \h </w:instrText>
            </w:r>
            <w:r w:rsidR="00A220C5">
              <w:rPr>
                <w:noProof/>
                <w:webHidden/>
              </w:rPr>
            </w:r>
            <w:r w:rsidR="00A220C5">
              <w:rPr>
                <w:noProof/>
                <w:webHidden/>
              </w:rPr>
              <w:fldChar w:fldCharType="separate"/>
            </w:r>
            <w:r w:rsidR="00A220C5">
              <w:rPr>
                <w:noProof/>
                <w:webHidden/>
              </w:rPr>
              <w:t>11</w:t>
            </w:r>
            <w:r w:rsidR="00A220C5">
              <w:rPr>
                <w:noProof/>
                <w:webHidden/>
              </w:rPr>
              <w:fldChar w:fldCharType="end"/>
            </w:r>
          </w:hyperlink>
        </w:p>
        <w:p w:rsidR="00A220C5" w:rsidRDefault="006E7BE7">
          <w:pPr>
            <w:pStyle w:val="30"/>
            <w:tabs>
              <w:tab w:val="right" w:leader="dot" w:pos="8296"/>
            </w:tabs>
            <w:rPr>
              <w:noProof/>
            </w:rPr>
          </w:pPr>
          <w:hyperlink w:anchor="_Toc463035046" w:history="1">
            <w:r w:rsidR="00A220C5" w:rsidRPr="002E1A16">
              <w:rPr>
                <w:rStyle w:val="a6"/>
                <w:noProof/>
              </w:rPr>
              <w:t xml:space="preserve">2.6.5 </w:t>
            </w:r>
            <w:r w:rsidR="00A220C5" w:rsidRPr="002E1A16">
              <w:rPr>
                <w:rStyle w:val="a6"/>
                <w:rFonts w:hint="eastAsia"/>
                <w:noProof/>
              </w:rPr>
              <w:t>图象的处理及保存</w:t>
            </w:r>
            <w:r w:rsidR="00A220C5">
              <w:rPr>
                <w:noProof/>
                <w:webHidden/>
              </w:rPr>
              <w:tab/>
            </w:r>
            <w:r w:rsidR="00A220C5">
              <w:rPr>
                <w:noProof/>
                <w:webHidden/>
              </w:rPr>
              <w:fldChar w:fldCharType="begin"/>
            </w:r>
            <w:r w:rsidR="00A220C5">
              <w:rPr>
                <w:noProof/>
                <w:webHidden/>
              </w:rPr>
              <w:instrText xml:space="preserve"> PAGEREF _Toc463035046 \h </w:instrText>
            </w:r>
            <w:r w:rsidR="00A220C5">
              <w:rPr>
                <w:noProof/>
                <w:webHidden/>
              </w:rPr>
            </w:r>
            <w:r w:rsidR="00A220C5">
              <w:rPr>
                <w:noProof/>
                <w:webHidden/>
              </w:rPr>
              <w:fldChar w:fldCharType="separate"/>
            </w:r>
            <w:r w:rsidR="00A220C5">
              <w:rPr>
                <w:noProof/>
                <w:webHidden/>
              </w:rPr>
              <w:t>13</w:t>
            </w:r>
            <w:r w:rsidR="00A220C5">
              <w:rPr>
                <w:noProof/>
                <w:webHidden/>
              </w:rPr>
              <w:fldChar w:fldCharType="end"/>
            </w:r>
          </w:hyperlink>
        </w:p>
        <w:p w:rsidR="005A6629" w:rsidRDefault="005A6629">
          <w:r>
            <w:rPr>
              <w:b/>
              <w:bCs/>
              <w:lang w:val="zh-CN"/>
            </w:rPr>
            <w:fldChar w:fldCharType="end"/>
          </w:r>
        </w:p>
      </w:sdtContent>
    </w:sdt>
    <w:p w:rsidR="005A6629" w:rsidRPr="005A6629" w:rsidRDefault="00D53BEE" w:rsidP="00D53BEE">
      <w:pPr>
        <w:widowControl/>
        <w:jc w:val="left"/>
        <w:rPr>
          <w:sz w:val="28"/>
        </w:rPr>
      </w:pPr>
      <w:r>
        <w:rPr>
          <w:sz w:val="28"/>
        </w:rPr>
        <w:br w:type="page"/>
      </w:r>
    </w:p>
    <w:p w:rsidR="00B545D3" w:rsidRDefault="00B545D3" w:rsidP="005A6629">
      <w:pPr>
        <w:pStyle w:val="1"/>
        <w:ind w:left="812" w:right="210" w:hanging="602"/>
      </w:pPr>
      <w:bookmarkStart w:id="0" w:name="_Toc463035027"/>
      <w:r>
        <w:lastRenderedPageBreak/>
        <w:t>问题描述</w:t>
      </w:r>
      <w:bookmarkEnd w:id="0"/>
    </w:p>
    <w:p w:rsidR="00B545D3" w:rsidRDefault="00B545D3" w:rsidP="00B545D3">
      <w:pPr>
        <w:pStyle w:val="a5"/>
        <w:widowControl/>
        <w:ind w:left="420" w:firstLineChars="0" w:firstLine="0"/>
      </w:pPr>
      <w:r>
        <w:t>编写程序</w:t>
      </w:r>
      <w:r>
        <w:rPr>
          <w:rFonts w:hint="eastAsia"/>
        </w:rPr>
        <w:t>，</w:t>
      </w:r>
      <w:r>
        <w:t>用矩阵位移法求解刚架所有杆件的内力</w:t>
      </w:r>
      <w:r>
        <w:rPr>
          <w:rFonts w:hint="eastAsia"/>
        </w:rPr>
        <w:t>，</w:t>
      </w:r>
      <w:r>
        <w:t>并绘制内力图</w:t>
      </w:r>
    </w:p>
    <w:p w:rsidR="00B545D3" w:rsidRDefault="00B545D3" w:rsidP="005A6629">
      <w:pPr>
        <w:pStyle w:val="1"/>
        <w:ind w:left="812" w:right="210" w:hanging="602"/>
      </w:pPr>
      <w:bookmarkStart w:id="1" w:name="_Toc463035028"/>
      <w:r>
        <w:t>程序设计思路</w:t>
      </w:r>
      <w:bookmarkEnd w:id="1"/>
    </w:p>
    <w:p w:rsidR="003A1A82" w:rsidRDefault="00B545D3" w:rsidP="003A1A82">
      <w:pPr>
        <w:pStyle w:val="a5"/>
        <w:widowControl/>
        <w:ind w:left="420" w:firstLineChars="0" w:firstLine="0"/>
      </w:pPr>
      <w:r>
        <w:t>本程序既要计算</w:t>
      </w:r>
      <w:r>
        <w:rPr>
          <w:rFonts w:hint="eastAsia"/>
        </w:rPr>
        <w:t>，</w:t>
      </w:r>
      <w:r>
        <w:t>又要绘图</w:t>
      </w:r>
      <w:r>
        <w:rPr>
          <w:rFonts w:hint="eastAsia"/>
        </w:rPr>
        <w:t>，</w:t>
      </w:r>
      <w:r>
        <w:t>我选择了</w:t>
      </w:r>
      <w:r>
        <w:rPr>
          <w:rFonts w:hint="eastAsia"/>
        </w:rPr>
        <w:t>Python</w:t>
      </w:r>
      <w:r w:rsidR="000F55C5">
        <w:t>3</w:t>
      </w:r>
      <w:r>
        <w:rPr>
          <w:rFonts w:hint="eastAsia"/>
        </w:rPr>
        <w:t>。P</w:t>
      </w:r>
      <w:r>
        <w:t>ython的强大并不在于它本身</w:t>
      </w:r>
      <w:r>
        <w:rPr>
          <w:rFonts w:hint="eastAsia"/>
        </w:rPr>
        <w:t>，</w:t>
      </w:r>
      <w:r>
        <w:t>而是在于它有着海量的第三方模块</w:t>
      </w:r>
      <w:r>
        <w:rPr>
          <w:rFonts w:hint="eastAsia"/>
        </w:rPr>
        <w:t>。</w:t>
      </w:r>
      <w:r>
        <w:t>本程序采用了</w:t>
      </w:r>
      <w:r>
        <w:rPr>
          <w:rFonts w:hint="eastAsia"/>
        </w:rPr>
        <w:t>numpy和matplotlib两个模块，分别可以进行科学计算和绘图。</w:t>
      </w:r>
      <w:r w:rsidR="006E7BE7">
        <w:rPr>
          <w:rFonts w:hint="eastAsia"/>
        </w:rPr>
        <w:t>此外，还有导入了实现其他基本功能的模块。</w:t>
      </w:r>
      <w:r w:rsidR="006F4BB8">
        <w:rPr>
          <w:rFonts w:hint="eastAsia"/>
        </w:rPr>
        <w:t>代码如</w:t>
      </w:r>
      <w:bookmarkStart w:id="2" w:name="OLE_LINK1"/>
      <w:bookmarkStart w:id="3" w:name="OLE_LINK2"/>
      <w:r w:rsidR="006F4BB8">
        <w:rPr>
          <w:rFonts w:hint="eastAsia"/>
        </w:rPr>
        <w:t>下</w:t>
      </w:r>
      <w:bookmarkEnd w:id="2"/>
      <w:bookmarkEnd w:id="3"/>
      <w:r w:rsidR="006F4BB8">
        <w:rPr>
          <w:rFonts w:hint="eastAsia"/>
        </w:rPr>
        <w:t>：</w:t>
      </w:r>
    </w:p>
    <w:p w:rsidR="00675CAB" w:rsidRPr="00675CAB" w:rsidRDefault="00675CAB" w:rsidP="00675CAB">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3A1A82">
        <w:rPr>
          <w:rFonts w:ascii="Consolas" w:hAnsi="Consolas" w:cs="宋体"/>
          <w:color w:val="0000FF"/>
          <w:kern w:val="0"/>
          <w:sz w:val="18"/>
          <w:szCs w:val="18"/>
        </w:rPr>
        <w:t>import</w:t>
      </w:r>
      <w:r>
        <w:rPr>
          <w:rFonts w:ascii="Consolas" w:hAnsi="Consolas" w:cs="宋体"/>
          <w:color w:val="0000FF"/>
          <w:kern w:val="0"/>
          <w:sz w:val="18"/>
          <w:szCs w:val="18"/>
        </w:rPr>
        <w:t xml:space="preserve"> </w:t>
      </w:r>
      <w:r w:rsidRPr="003A1A82">
        <w:rPr>
          <w:rFonts w:ascii="Consolas" w:hAnsi="Consolas" w:cs="宋体"/>
          <w:kern w:val="0"/>
          <w:sz w:val="18"/>
          <w:szCs w:val="18"/>
        </w:rPr>
        <w:t xml:space="preserve">numpy </w:t>
      </w:r>
      <w:r w:rsidRPr="003A1A82">
        <w:rPr>
          <w:rFonts w:ascii="Consolas" w:hAnsi="Consolas" w:cs="宋体"/>
          <w:color w:val="0000FF"/>
          <w:kern w:val="0"/>
          <w:sz w:val="18"/>
          <w:szCs w:val="18"/>
        </w:rPr>
        <w:t>as</w:t>
      </w:r>
      <w:r w:rsidRPr="003A1A82">
        <w:rPr>
          <w:rFonts w:ascii="Consolas" w:hAnsi="Consolas" w:cs="宋体"/>
          <w:kern w:val="0"/>
          <w:sz w:val="18"/>
          <w:szCs w:val="18"/>
        </w:rPr>
        <w:t xml:space="preserve"> np</w:t>
      </w:r>
      <w:r w:rsidRPr="003A1A82">
        <w:rPr>
          <w:rFonts w:ascii="Consolas" w:hAnsi="Consolas" w:cs="宋体"/>
          <w:color w:val="008000"/>
          <w:kern w:val="0"/>
          <w:sz w:val="18"/>
          <w:szCs w:val="18"/>
        </w:rPr>
        <w:t>#</w:t>
      </w:r>
      <w:r w:rsidRPr="003A1A82">
        <w:rPr>
          <w:rFonts w:ascii="Consolas" w:hAnsi="Consolas" w:cs="宋体"/>
          <w:color w:val="008000"/>
          <w:kern w:val="0"/>
          <w:sz w:val="18"/>
          <w:szCs w:val="18"/>
        </w:rPr>
        <w:t>导入</w:t>
      </w:r>
      <w:r w:rsidRPr="003A1A82">
        <w:rPr>
          <w:rFonts w:ascii="Consolas" w:hAnsi="Consolas" w:cs="宋体"/>
          <w:color w:val="008000"/>
          <w:kern w:val="0"/>
          <w:sz w:val="18"/>
          <w:szCs w:val="18"/>
        </w:rPr>
        <w:t>numpy</w:t>
      </w:r>
      <w:r w:rsidRPr="003A1A82">
        <w:rPr>
          <w:rFonts w:ascii="Consolas" w:hAnsi="Consolas" w:cs="宋体"/>
          <w:color w:val="008000"/>
          <w:kern w:val="0"/>
          <w:sz w:val="18"/>
          <w:szCs w:val="18"/>
        </w:rPr>
        <w:t>模块并命名为</w:t>
      </w:r>
      <w:r w:rsidRPr="003A1A82">
        <w:rPr>
          <w:rFonts w:ascii="Consolas" w:hAnsi="Consolas" w:cs="宋体"/>
          <w:color w:val="008000"/>
          <w:kern w:val="0"/>
          <w:sz w:val="18"/>
          <w:szCs w:val="18"/>
        </w:rPr>
        <w:t>np</w:t>
      </w:r>
    </w:p>
    <w:p w:rsidR="00675CAB" w:rsidRPr="00675CAB" w:rsidRDefault="00675CAB" w:rsidP="00675CAB">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3A1A82">
        <w:rPr>
          <w:rFonts w:ascii="Consolas" w:hAnsi="Consolas" w:cs="宋体"/>
          <w:color w:val="0000FF"/>
          <w:kern w:val="0"/>
          <w:sz w:val="18"/>
          <w:szCs w:val="18"/>
        </w:rPr>
        <w:t>import</w:t>
      </w:r>
      <w:r w:rsidRPr="003A1A82">
        <w:rPr>
          <w:rFonts w:ascii="Consolas" w:hAnsi="Consolas" w:cs="宋体"/>
          <w:kern w:val="0"/>
          <w:sz w:val="18"/>
          <w:szCs w:val="18"/>
        </w:rPr>
        <w:t xml:space="preserve"> numpy.linalg </w:t>
      </w:r>
      <w:r w:rsidRPr="003A1A82">
        <w:rPr>
          <w:rFonts w:ascii="Consolas" w:hAnsi="Consolas" w:cs="宋体"/>
          <w:color w:val="0000FF"/>
          <w:kern w:val="0"/>
          <w:sz w:val="18"/>
          <w:szCs w:val="18"/>
        </w:rPr>
        <w:t>as</w:t>
      </w:r>
      <w:r w:rsidRPr="003A1A82">
        <w:rPr>
          <w:rFonts w:ascii="Consolas" w:hAnsi="Consolas" w:cs="宋体"/>
          <w:kern w:val="0"/>
          <w:sz w:val="18"/>
          <w:szCs w:val="18"/>
        </w:rPr>
        <w:t xml:space="preserve"> nplg</w:t>
      </w:r>
      <w:r w:rsidRPr="003A1A82">
        <w:rPr>
          <w:rFonts w:ascii="Consolas" w:hAnsi="Consolas" w:cs="宋体"/>
          <w:color w:val="008000"/>
          <w:kern w:val="0"/>
          <w:sz w:val="18"/>
          <w:szCs w:val="18"/>
        </w:rPr>
        <w:t>#</w:t>
      </w:r>
      <w:r w:rsidRPr="003A1A82">
        <w:rPr>
          <w:rFonts w:ascii="Consolas" w:hAnsi="Consolas" w:cs="宋体"/>
          <w:color w:val="008000"/>
          <w:kern w:val="0"/>
          <w:sz w:val="18"/>
          <w:szCs w:val="18"/>
        </w:rPr>
        <w:t>导入</w:t>
      </w:r>
      <w:r w:rsidRPr="003A1A82">
        <w:rPr>
          <w:rFonts w:ascii="Consolas" w:hAnsi="Consolas" w:cs="宋体"/>
          <w:color w:val="008000"/>
          <w:kern w:val="0"/>
          <w:sz w:val="18"/>
          <w:szCs w:val="18"/>
        </w:rPr>
        <w:t>numpy</w:t>
      </w:r>
      <w:r w:rsidRPr="003A1A82">
        <w:rPr>
          <w:rFonts w:ascii="Consolas" w:hAnsi="Consolas" w:cs="宋体"/>
          <w:color w:val="008000"/>
          <w:kern w:val="0"/>
          <w:sz w:val="18"/>
          <w:szCs w:val="18"/>
        </w:rPr>
        <w:t>模块的</w:t>
      </w:r>
      <w:r w:rsidRPr="003A1A82">
        <w:rPr>
          <w:rFonts w:ascii="Consolas" w:hAnsi="Consolas" w:cs="宋体"/>
          <w:color w:val="008000"/>
          <w:kern w:val="0"/>
          <w:sz w:val="18"/>
          <w:szCs w:val="18"/>
        </w:rPr>
        <w:t>linalg</w:t>
      </w:r>
      <w:r w:rsidRPr="003A1A82">
        <w:rPr>
          <w:rFonts w:ascii="Consolas" w:hAnsi="Consolas" w:cs="宋体"/>
          <w:color w:val="008000"/>
          <w:kern w:val="0"/>
          <w:sz w:val="18"/>
          <w:szCs w:val="18"/>
        </w:rPr>
        <w:t>子模块并命名为</w:t>
      </w:r>
      <w:r>
        <w:rPr>
          <w:rFonts w:ascii="Consolas" w:hAnsi="Consolas" w:cs="宋体"/>
          <w:color w:val="008000"/>
          <w:kern w:val="0"/>
          <w:sz w:val="18"/>
          <w:szCs w:val="18"/>
        </w:rPr>
        <w:t>nplg</w:t>
      </w:r>
    </w:p>
    <w:p w:rsidR="00675CAB" w:rsidRPr="006E7BE7" w:rsidRDefault="00675CAB" w:rsidP="00675CAB">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3A1A82">
        <w:rPr>
          <w:rFonts w:ascii="Consolas" w:hAnsi="Consolas" w:cs="宋体"/>
          <w:color w:val="0000FF"/>
          <w:kern w:val="0"/>
          <w:sz w:val="18"/>
          <w:szCs w:val="18"/>
        </w:rPr>
        <w:t>import</w:t>
      </w:r>
      <w:r w:rsidRPr="003A1A82">
        <w:rPr>
          <w:rFonts w:ascii="Consolas" w:hAnsi="Consolas" w:cs="宋体"/>
          <w:kern w:val="0"/>
          <w:sz w:val="18"/>
          <w:szCs w:val="18"/>
        </w:rPr>
        <w:t xml:space="preserve"> matplotlib.pyplot </w:t>
      </w:r>
      <w:r w:rsidRPr="003A1A82">
        <w:rPr>
          <w:rFonts w:ascii="Consolas" w:hAnsi="Consolas" w:cs="宋体"/>
          <w:color w:val="0000FF"/>
          <w:kern w:val="0"/>
          <w:sz w:val="18"/>
          <w:szCs w:val="18"/>
        </w:rPr>
        <w:t>as</w:t>
      </w:r>
      <w:r w:rsidRPr="003A1A82">
        <w:rPr>
          <w:rFonts w:ascii="Consolas" w:hAnsi="Consolas" w:cs="宋体"/>
          <w:kern w:val="0"/>
          <w:sz w:val="18"/>
          <w:szCs w:val="18"/>
        </w:rPr>
        <w:t xml:space="preserve"> plt</w:t>
      </w:r>
      <w:r w:rsidRPr="003A1A82">
        <w:rPr>
          <w:rFonts w:ascii="Consolas" w:hAnsi="Consolas" w:cs="宋体"/>
          <w:color w:val="008000"/>
          <w:kern w:val="0"/>
          <w:sz w:val="18"/>
          <w:szCs w:val="18"/>
        </w:rPr>
        <w:t>#</w:t>
      </w:r>
      <w:r w:rsidRPr="003A1A82">
        <w:rPr>
          <w:rFonts w:ascii="Consolas" w:hAnsi="Consolas" w:cs="宋体"/>
          <w:color w:val="008000"/>
          <w:kern w:val="0"/>
          <w:sz w:val="18"/>
          <w:szCs w:val="18"/>
        </w:rPr>
        <w:t>导入</w:t>
      </w:r>
      <w:r w:rsidRPr="003A1A82">
        <w:rPr>
          <w:rFonts w:ascii="Consolas" w:hAnsi="Consolas" w:cs="宋体"/>
          <w:color w:val="008000"/>
          <w:kern w:val="0"/>
          <w:sz w:val="18"/>
          <w:szCs w:val="18"/>
        </w:rPr>
        <w:t>matplotlib</w:t>
      </w:r>
      <w:r w:rsidRPr="003A1A82">
        <w:rPr>
          <w:rFonts w:ascii="Consolas" w:hAnsi="Consolas" w:cs="宋体"/>
          <w:color w:val="008000"/>
          <w:kern w:val="0"/>
          <w:sz w:val="18"/>
          <w:szCs w:val="18"/>
        </w:rPr>
        <w:t>模块的</w:t>
      </w:r>
      <w:r w:rsidRPr="003A1A82">
        <w:rPr>
          <w:rFonts w:ascii="Consolas" w:hAnsi="Consolas" w:cs="宋体"/>
          <w:color w:val="008000"/>
          <w:kern w:val="0"/>
          <w:sz w:val="18"/>
          <w:szCs w:val="18"/>
        </w:rPr>
        <w:t>pyplot</w:t>
      </w:r>
      <w:r w:rsidRPr="003A1A82">
        <w:rPr>
          <w:rFonts w:ascii="Consolas" w:hAnsi="Consolas" w:cs="宋体"/>
          <w:color w:val="008000"/>
          <w:kern w:val="0"/>
          <w:sz w:val="18"/>
          <w:szCs w:val="18"/>
        </w:rPr>
        <w:t>子模块并命名为</w:t>
      </w:r>
      <w:r>
        <w:rPr>
          <w:rFonts w:ascii="Consolas" w:hAnsi="Consolas" w:cs="宋体" w:hint="eastAsia"/>
          <w:color w:val="008000"/>
          <w:kern w:val="0"/>
          <w:sz w:val="18"/>
          <w:szCs w:val="18"/>
        </w:rPr>
        <w:t>plt</w:t>
      </w:r>
    </w:p>
    <w:p w:rsidR="006E7BE7" w:rsidRPr="006E7BE7" w:rsidRDefault="006E7BE7" w:rsidP="006E7BE7">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6E7BE7">
        <w:rPr>
          <w:rFonts w:ascii="Consolas" w:hAnsi="Consolas" w:cs="宋体"/>
          <w:color w:val="0000FF"/>
          <w:kern w:val="0"/>
          <w:sz w:val="18"/>
          <w:szCs w:val="18"/>
        </w:rPr>
        <w:t>import</w:t>
      </w:r>
      <w:r w:rsidRPr="006E7BE7">
        <w:rPr>
          <w:rFonts w:ascii="Consolas" w:hAnsi="Consolas" w:cs="宋体"/>
          <w:color w:val="5C5C5C"/>
          <w:kern w:val="0"/>
          <w:sz w:val="18"/>
          <w:szCs w:val="18"/>
        </w:rPr>
        <w:t xml:space="preserve"> </w:t>
      </w:r>
      <w:r w:rsidRPr="006E7BE7">
        <w:rPr>
          <w:rFonts w:ascii="Consolas" w:hAnsi="Consolas" w:cs="宋体"/>
          <w:kern w:val="0"/>
          <w:sz w:val="18"/>
          <w:szCs w:val="18"/>
        </w:rPr>
        <w:t>os</w:t>
      </w:r>
      <w:r w:rsidRPr="006E7BE7">
        <w:rPr>
          <w:rFonts w:ascii="Consolas" w:hAnsi="Consolas" w:cs="宋体"/>
          <w:color w:val="008000"/>
          <w:kern w:val="0"/>
          <w:sz w:val="18"/>
          <w:szCs w:val="18"/>
        </w:rPr>
        <w:t>#</w:t>
      </w:r>
      <w:r w:rsidRPr="006E7BE7">
        <w:rPr>
          <w:rFonts w:ascii="Consolas" w:hAnsi="Consolas" w:cs="宋体"/>
          <w:color w:val="008000"/>
          <w:kern w:val="0"/>
          <w:sz w:val="18"/>
          <w:szCs w:val="18"/>
        </w:rPr>
        <w:t>导入操作系统</w:t>
      </w:r>
      <w:r>
        <w:rPr>
          <w:rFonts w:ascii="Consolas" w:hAnsi="Consolas" w:cs="宋体"/>
          <w:color w:val="008000"/>
          <w:kern w:val="0"/>
          <w:sz w:val="18"/>
          <w:szCs w:val="18"/>
        </w:rPr>
        <w:t>函数</w:t>
      </w:r>
      <w:r w:rsidRPr="006E7BE7">
        <w:rPr>
          <w:rFonts w:ascii="Consolas" w:hAnsi="Consolas" w:cs="宋体"/>
          <w:color w:val="008000"/>
          <w:kern w:val="0"/>
          <w:sz w:val="18"/>
          <w:szCs w:val="18"/>
        </w:rPr>
        <w:t>模块</w:t>
      </w:r>
    </w:p>
    <w:p w:rsidR="006E7BE7" w:rsidRPr="00C457F3" w:rsidRDefault="006E7BE7" w:rsidP="006E7BE7">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6E7BE7">
        <w:rPr>
          <w:rFonts w:ascii="Consolas" w:hAnsi="Consolas" w:cs="宋体"/>
          <w:color w:val="0000FF"/>
          <w:kern w:val="0"/>
          <w:sz w:val="18"/>
          <w:szCs w:val="18"/>
        </w:rPr>
        <w:t>import</w:t>
      </w:r>
      <w:r w:rsidRPr="006E7BE7">
        <w:rPr>
          <w:rFonts w:ascii="Consolas" w:hAnsi="Consolas" w:cs="宋体"/>
          <w:color w:val="5C5C5C"/>
          <w:kern w:val="0"/>
          <w:sz w:val="18"/>
          <w:szCs w:val="18"/>
        </w:rPr>
        <w:t xml:space="preserve"> </w:t>
      </w:r>
      <w:r w:rsidRPr="006E7BE7">
        <w:rPr>
          <w:rFonts w:ascii="Consolas" w:hAnsi="Consolas" w:cs="宋体"/>
          <w:kern w:val="0"/>
          <w:sz w:val="18"/>
          <w:szCs w:val="18"/>
        </w:rPr>
        <w:t>win32ui</w:t>
      </w:r>
      <w:r w:rsidRPr="006E7BE7">
        <w:rPr>
          <w:rFonts w:ascii="Consolas" w:hAnsi="Consolas" w:cs="宋体"/>
          <w:color w:val="008000"/>
          <w:kern w:val="0"/>
          <w:sz w:val="18"/>
          <w:szCs w:val="18"/>
        </w:rPr>
        <w:t>#</w:t>
      </w:r>
      <w:r>
        <w:rPr>
          <w:rFonts w:ascii="Consolas" w:hAnsi="Consolas" w:cs="宋体"/>
          <w:color w:val="008000"/>
          <w:kern w:val="0"/>
          <w:sz w:val="18"/>
          <w:szCs w:val="18"/>
        </w:rPr>
        <w:t>导入</w:t>
      </w:r>
      <w:r>
        <w:rPr>
          <w:rFonts w:ascii="Consolas" w:hAnsi="Consolas" w:cs="宋体" w:hint="eastAsia"/>
          <w:color w:val="008000"/>
          <w:kern w:val="0"/>
          <w:sz w:val="18"/>
          <w:szCs w:val="18"/>
        </w:rPr>
        <w:t>win32api</w:t>
      </w:r>
      <w:r>
        <w:rPr>
          <w:rFonts w:ascii="Consolas" w:hAnsi="Consolas" w:cs="宋体" w:hint="eastAsia"/>
          <w:color w:val="008000"/>
          <w:kern w:val="0"/>
          <w:sz w:val="18"/>
          <w:szCs w:val="18"/>
        </w:rPr>
        <w:t>的</w:t>
      </w:r>
      <w:r>
        <w:rPr>
          <w:rFonts w:ascii="Consolas" w:hAnsi="Consolas" w:cs="宋体" w:hint="eastAsia"/>
          <w:color w:val="008000"/>
          <w:kern w:val="0"/>
          <w:sz w:val="18"/>
          <w:szCs w:val="18"/>
        </w:rPr>
        <w:t>win32ui</w:t>
      </w:r>
      <w:r>
        <w:rPr>
          <w:rFonts w:ascii="Consolas" w:hAnsi="Consolas" w:cs="宋体" w:hint="eastAsia"/>
          <w:color w:val="008000"/>
          <w:kern w:val="0"/>
          <w:sz w:val="18"/>
          <w:szCs w:val="18"/>
        </w:rPr>
        <w:t>模块</w:t>
      </w:r>
    </w:p>
    <w:p w:rsidR="00C457F3" w:rsidRPr="00675CAB" w:rsidRDefault="00C457F3" w:rsidP="006E7BE7">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FF"/>
          <w:kern w:val="0"/>
          <w:sz w:val="18"/>
          <w:szCs w:val="18"/>
        </w:rPr>
        <w:t xml:space="preserve">import </w:t>
      </w:r>
      <w:r w:rsidRPr="00C457F3">
        <w:rPr>
          <w:rFonts w:ascii="Consolas" w:hAnsi="Consolas" w:cs="宋体"/>
          <w:kern w:val="0"/>
          <w:sz w:val="18"/>
          <w:szCs w:val="18"/>
        </w:rPr>
        <w:t>re</w:t>
      </w:r>
      <w:r w:rsidRPr="00C457F3">
        <w:rPr>
          <w:rFonts w:ascii="Consolas" w:hAnsi="Consolas" w:cs="宋体"/>
          <w:color w:val="008000"/>
          <w:kern w:val="0"/>
          <w:sz w:val="18"/>
          <w:szCs w:val="18"/>
        </w:rPr>
        <w:t>#</w:t>
      </w:r>
      <w:r w:rsidRPr="00C457F3">
        <w:rPr>
          <w:rFonts w:ascii="Consolas" w:hAnsi="Consolas" w:cs="宋体"/>
          <w:color w:val="008000"/>
          <w:kern w:val="0"/>
          <w:sz w:val="18"/>
          <w:szCs w:val="18"/>
        </w:rPr>
        <w:t>导入正则表达式模块</w:t>
      </w:r>
    </w:p>
    <w:p w:rsidR="00B545D3" w:rsidRDefault="00653AB3" w:rsidP="00B545D3">
      <w:pPr>
        <w:pStyle w:val="a5"/>
        <w:widowControl/>
        <w:ind w:left="420" w:firstLineChars="0" w:firstLine="0"/>
      </w:pPr>
      <w:r>
        <w:t>计算步骤</w:t>
      </w:r>
      <w:r w:rsidR="00B545D3">
        <w:t>参考课本P328</w:t>
      </w:r>
      <w:r w:rsidR="00B545D3">
        <w:rPr>
          <w:rFonts w:hint="eastAsia"/>
        </w:rPr>
        <w:t>，</w:t>
      </w:r>
      <w:r>
        <w:t>在此基础上我进行了一些改进</w:t>
      </w:r>
      <w:r>
        <w:rPr>
          <w:rFonts w:hint="eastAsia"/>
        </w:rPr>
        <w:t>，</w:t>
      </w:r>
      <w:r w:rsidR="000C08F9">
        <w:rPr>
          <w:rFonts w:hint="eastAsia"/>
        </w:rPr>
        <w:t>更便于计算机执行。</w:t>
      </w:r>
      <w:r>
        <w:rPr>
          <w:rFonts w:hint="eastAsia"/>
        </w:rPr>
        <w:t>以下分别说明。</w:t>
      </w:r>
    </w:p>
    <w:p w:rsidR="00653AB3" w:rsidRPr="005A6629" w:rsidRDefault="005A6629" w:rsidP="005A6629">
      <w:pPr>
        <w:pStyle w:val="2"/>
        <w:ind w:left="562" w:hanging="562"/>
      </w:pPr>
      <w:bookmarkStart w:id="4" w:name="_Toc463035029"/>
      <w:r w:rsidRPr="005A6629">
        <w:rPr>
          <w:rFonts w:hint="eastAsia"/>
        </w:rPr>
        <w:t xml:space="preserve">2.1 </w:t>
      </w:r>
      <w:r w:rsidR="00653AB3" w:rsidRPr="005A6629">
        <w:rPr>
          <w:rFonts w:hint="eastAsia"/>
        </w:rPr>
        <w:t>读入原始数据</w:t>
      </w:r>
      <w:bookmarkEnd w:id="4"/>
    </w:p>
    <w:p w:rsidR="000C08F9" w:rsidRDefault="000C08F9" w:rsidP="005A6629">
      <w:pPr>
        <w:pStyle w:val="3"/>
        <w:ind w:left="482" w:hanging="482"/>
      </w:pPr>
      <w:bookmarkStart w:id="5" w:name="_Toc463035030"/>
      <w:r>
        <w:rPr>
          <w:rFonts w:hint="eastAsia"/>
        </w:rPr>
        <w:t>2</w:t>
      </w:r>
      <w:r>
        <w:t>.1.1 选择数据存储方式</w:t>
      </w:r>
      <w:bookmarkEnd w:id="5"/>
    </w:p>
    <w:p w:rsidR="006F4BB8" w:rsidRDefault="000C08F9" w:rsidP="003567E8">
      <w:pPr>
        <w:pStyle w:val="a5"/>
        <w:widowControl/>
        <w:ind w:left="420" w:firstLineChars="0" w:firstLine="0"/>
      </w:pPr>
      <w:r>
        <w:t>读入数据之前</w:t>
      </w:r>
      <w:r w:rsidR="00653AB3">
        <w:t>先要选择数据的合适的储存方式</w:t>
      </w:r>
      <w:r w:rsidR="00653AB3">
        <w:rPr>
          <w:rFonts w:hint="eastAsia"/>
        </w:rPr>
        <w:t>。我认为本程序需要存储的是结点和单元，它们的特点是：每个结点或单元对应唯一一个编号；每个结点或单元有着自己的特性，因此可以用字典（dict）来存储它们。其中，编号为键值，其各种特性是值。对于结点而言，它的特性是自己的坐标，可以用一个二维数组储存</w:t>
      </w:r>
      <w:r w:rsidR="00B26DD4">
        <w:rPr>
          <w:rFonts w:hint="eastAsia"/>
        </w:rPr>
        <w:t>（需要说明的是，Python中</w:t>
      </w:r>
      <w:r w:rsidR="002E5A40">
        <w:rPr>
          <w:rFonts w:hint="eastAsia"/>
        </w:rPr>
        <w:t>变量</w:t>
      </w:r>
      <w:r w:rsidR="00B26DD4">
        <w:rPr>
          <w:rFonts w:hint="eastAsia"/>
        </w:rPr>
        <w:t>并不占据实际的内存空间</w:t>
      </w:r>
      <w:r w:rsidR="002E5A40">
        <w:rPr>
          <w:rFonts w:hint="eastAsia"/>
        </w:rPr>
        <w:t>，只是指向某一个类型的对象</w:t>
      </w:r>
      <w:r w:rsidR="00B26DD4">
        <w:rPr>
          <w:rFonts w:hint="eastAsia"/>
        </w:rPr>
        <w:t>。但是为避免更多解释</w:t>
      </w:r>
      <w:r w:rsidR="002E5A40">
        <w:rPr>
          <w:rFonts w:hint="eastAsia"/>
        </w:rPr>
        <w:t>，以后均称为存储到某个变量</w:t>
      </w:r>
      <w:r w:rsidR="00B26DD4">
        <w:rPr>
          <w:rFonts w:hint="eastAsia"/>
        </w:rPr>
        <w:t>中）</w:t>
      </w:r>
      <w:r w:rsidR="006F4BB8">
        <w:rPr>
          <w:rFonts w:hint="eastAsia"/>
        </w:rPr>
        <w:t>。代码如下：</w:t>
      </w:r>
    </w:p>
    <w:p w:rsidR="00675CAB" w:rsidRPr="00675CAB" w:rsidRDefault="00675CAB" w:rsidP="00675CAB">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node = {}</w:t>
      </w:r>
    </w:p>
    <w:p w:rsidR="00675CAB" w:rsidRPr="00675CAB" w:rsidRDefault="00675CAB" w:rsidP="00675CAB">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Point = [x, y]</w:t>
      </w:r>
    </w:p>
    <w:p w:rsidR="00675CAB" w:rsidRPr="00675CAB" w:rsidRDefault="00675CAB" w:rsidP="00675CAB">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node[num] = Point</w:t>
      </w:r>
    </w:p>
    <w:p w:rsidR="00675CAB" w:rsidRPr="00675CAB" w:rsidRDefault="00675CAB" w:rsidP="003567E8">
      <w:pPr>
        <w:pStyle w:val="a5"/>
        <w:widowControl/>
        <w:ind w:left="420" w:firstLineChars="0" w:firstLine="0"/>
      </w:pPr>
    </w:p>
    <w:p w:rsidR="00653AB3" w:rsidRDefault="00653AB3" w:rsidP="003A1A82">
      <w:pPr>
        <w:pStyle w:val="a5"/>
        <w:widowControl/>
        <w:ind w:left="420" w:firstLineChars="0" w:firstLine="0"/>
      </w:pPr>
      <w:r>
        <w:rPr>
          <w:rFonts w:hint="eastAsia"/>
        </w:rPr>
        <w:t>对于单元而言，它的特性相当之多，包括有：始端结点、末端结点、定位向量、EA值、EI值、长度l（本程序所有单元只对应杆件）、</w:t>
      </w:r>
      <w:r w:rsidR="006F4BB8">
        <w:rPr>
          <w:rFonts w:hint="eastAsia"/>
        </w:rPr>
        <w:t>角度</w:t>
      </w:r>
      <w:r w:rsidR="006F4BB8" w:rsidRPr="006F4BB8">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0.85pt" o:ole="">
            <v:imagedata r:id="rId6" o:title=""/>
          </v:shape>
          <o:OLEObject Type="Embed" ProgID="Equation.DSMT4" ShapeID="_x0000_i1025" DrawAspect="Content" ObjectID="_1537535696" r:id="rId7"/>
        </w:object>
      </w:r>
      <w:r>
        <w:rPr>
          <w:rFonts w:hint="eastAsia"/>
        </w:rPr>
        <w:t>（整体坐标系顺时针旋转到局部坐标系为正）、</w:t>
      </w:r>
      <w:r w:rsidR="003567E8">
        <w:rPr>
          <w:rFonts w:hint="eastAsia"/>
        </w:rPr>
        <w:t>均布荷载</w:t>
      </w:r>
      <w:r w:rsidR="006F4BB8" w:rsidRPr="006F4BB8">
        <w:rPr>
          <w:position w:val="-10"/>
        </w:rPr>
        <w:object w:dxaOrig="200" w:dyaOrig="260">
          <v:shape id="_x0000_i1026" type="#_x0000_t75" style="width:10.2pt;height:12.9pt" o:ole="">
            <v:imagedata r:id="rId8" o:title=""/>
          </v:shape>
          <o:OLEObject Type="Embed" ProgID="Equation.DSMT4" ShapeID="_x0000_i1026" DrawAspect="Content" ObjectID="_1537535697" r:id="rId9"/>
        </w:object>
      </w:r>
      <w:r w:rsidR="003567E8">
        <w:rPr>
          <w:rFonts w:hint="eastAsia"/>
        </w:rPr>
        <w:t>、</w:t>
      </w:r>
      <w:bookmarkStart w:id="6" w:name="OLE_LINK3"/>
      <w:bookmarkStart w:id="7" w:name="OLE_LINK4"/>
      <w:r>
        <w:rPr>
          <w:rFonts w:hint="eastAsia"/>
        </w:rPr>
        <w:t>刚度矩阵</w:t>
      </w:r>
      <w:r w:rsidR="007D6BEF" w:rsidRPr="003567E8">
        <w:rPr>
          <w:position w:val="-6"/>
        </w:rPr>
        <w:object w:dxaOrig="279" w:dyaOrig="380">
          <v:shape id="_x0000_i1027" type="#_x0000_t75" style="width:14.25pt;height:19pt" o:ole="">
            <v:imagedata r:id="rId10" o:title=""/>
          </v:shape>
          <o:OLEObject Type="Embed" ProgID="Equation.DSMT4" ShapeID="_x0000_i1027" DrawAspect="Content" ObjectID="_1537535698" r:id="rId11"/>
        </w:object>
      </w:r>
      <w:r>
        <w:rPr>
          <w:rFonts w:hint="eastAsia"/>
        </w:rPr>
        <w:t>（</w:t>
      </w:r>
      <w:r w:rsidR="003567E8">
        <w:rPr>
          <w:rFonts w:hint="eastAsia"/>
        </w:rPr>
        <w:t>局部</w:t>
      </w:r>
      <w:r>
        <w:rPr>
          <w:rFonts w:hint="eastAsia"/>
        </w:rPr>
        <w:t>坐标系</w:t>
      </w:r>
      <w:r w:rsidR="003567E8">
        <w:rPr>
          <w:rFonts w:hint="eastAsia"/>
        </w:rPr>
        <w:t>下</w:t>
      </w:r>
      <w:r>
        <w:rPr>
          <w:rFonts w:hint="eastAsia"/>
        </w:rPr>
        <w:t>）</w:t>
      </w:r>
      <w:bookmarkEnd w:id="6"/>
      <w:bookmarkEnd w:id="7"/>
      <w:r>
        <w:rPr>
          <w:rFonts w:hint="eastAsia"/>
        </w:rPr>
        <w:t>、刚度矩阵</w:t>
      </w:r>
      <w:r w:rsidR="007D6BEF" w:rsidRPr="006F4BB8">
        <w:rPr>
          <w:position w:val="-6"/>
        </w:rPr>
        <w:object w:dxaOrig="279" w:dyaOrig="320">
          <v:shape id="_x0000_i1028" type="#_x0000_t75" style="width:14.25pt;height:16.3pt" o:ole="">
            <v:imagedata r:id="rId12" o:title=""/>
          </v:shape>
          <o:OLEObject Type="Embed" ProgID="Equation.DSMT4" ShapeID="_x0000_i1028" DrawAspect="Content" ObjectID="_1537535699" r:id="rId13"/>
        </w:object>
      </w:r>
      <w:r>
        <w:rPr>
          <w:rFonts w:hint="eastAsia"/>
        </w:rPr>
        <w:t>（</w:t>
      </w:r>
      <w:r w:rsidR="003567E8">
        <w:rPr>
          <w:rFonts w:hint="eastAsia"/>
        </w:rPr>
        <w:t>整体</w:t>
      </w:r>
      <w:r>
        <w:rPr>
          <w:rFonts w:hint="eastAsia"/>
        </w:rPr>
        <w:t>坐标系下）</w:t>
      </w:r>
      <w:r w:rsidR="003567E8">
        <w:rPr>
          <w:rFonts w:hint="eastAsia"/>
        </w:rPr>
        <w:t>、</w:t>
      </w:r>
      <w:bookmarkStart w:id="8" w:name="OLE_LINK5"/>
      <w:r w:rsidR="003567E8">
        <w:rPr>
          <w:rFonts w:hint="eastAsia"/>
        </w:rPr>
        <w:t>单元固端约束力向量</w:t>
      </w:r>
      <w:r w:rsidR="003567E8" w:rsidRPr="003567E8">
        <w:rPr>
          <w:position w:val="-14"/>
        </w:rPr>
        <w:object w:dxaOrig="400" w:dyaOrig="460">
          <v:shape id="_x0000_i1029" type="#_x0000_t75" style="width:19.7pt;height:23.1pt" o:ole="">
            <v:imagedata r:id="rId14" o:title=""/>
          </v:shape>
          <o:OLEObject Type="Embed" ProgID="Equation.DSMT4" ShapeID="_x0000_i1029" DrawAspect="Content" ObjectID="_1537535700" r:id="rId15"/>
        </w:object>
      </w:r>
      <w:r w:rsidR="003567E8">
        <w:rPr>
          <w:rFonts w:hint="eastAsia"/>
        </w:rPr>
        <w:t>（局部坐标系下）</w:t>
      </w:r>
      <w:bookmarkEnd w:id="8"/>
      <w:r w:rsidR="003567E8">
        <w:rPr>
          <w:rFonts w:hint="eastAsia"/>
        </w:rPr>
        <w:t>、单元固端约束力向量</w:t>
      </w:r>
      <w:r w:rsidR="003567E8" w:rsidRPr="003567E8">
        <w:rPr>
          <w:position w:val="-14"/>
        </w:rPr>
        <w:object w:dxaOrig="380" w:dyaOrig="400">
          <v:shape id="_x0000_i1030" type="#_x0000_t75" style="width:19pt;height:19.7pt" o:ole="">
            <v:imagedata r:id="rId16" o:title=""/>
          </v:shape>
          <o:OLEObject Type="Embed" ProgID="Equation.DSMT4" ShapeID="_x0000_i1030" DrawAspect="Content" ObjectID="_1537535701" r:id="rId17"/>
        </w:object>
      </w:r>
      <w:r w:rsidR="003567E8">
        <w:rPr>
          <w:rFonts w:hint="eastAsia"/>
        </w:rPr>
        <w:t>（整体坐标</w:t>
      </w:r>
      <w:r w:rsidR="003567E8">
        <w:rPr>
          <w:rFonts w:hint="eastAsia"/>
        </w:rPr>
        <w:lastRenderedPageBreak/>
        <w:t>系下）、杆端内力</w:t>
      </w:r>
      <w:r w:rsidR="003567E8" w:rsidRPr="003567E8">
        <w:rPr>
          <w:position w:val="-4"/>
        </w:rPr>
        <w:object w:dxaOrig="320" w:dyaOrig="360">
          <v:shape id="_x0000_i1031" type="#_x0000_t75" style="width:16.3pt;height:18.35pt" o:ole="">
            <v:imagedata r:id="rId18" o:title=""/>
          </v:shape>
          <o:OLEObject Type="Embed" ProgID="Equation.DSMT4" ShapeID="_x0000_i1031" DrawAspect="Content" ObjectID="_1537535702" r:id="rId19"/>
        </w:object>
      </w:r>
      <w:r w:rsidR="003567E8">
        <w:rPr>
          <w:rFonts w:hint="eastAsia"/>
        </w:rPr>
        <w:t>（局部坐标系下）、</w:t>
      </w:r>
      <w:bookmarkStart w:id="9" w:name="OLE_LINK6"/>
      <w:bookmarkStart w:id="10" w:name="OLE_LINK7"/>
      <w:r w:rsidR="003567E8">
        <w:rPr>
          <w:rFonts w:hint="eastAsia"/>
        </w:rPr>
        <w:t>杆端内力</w:t>
      </w:r>
      <w:bookmarkEnd w:id="9"/>
      <w:bookmarkEnd w:id="10"/>
      <w:r w:rsidR="003567E8" w:rsidRPr="003567E8">
        <w:rPr>
          <w:position w:val="-4"/>
        </w:rPr>
        <w:object w:dxaOrig="320" w:dyaOrig="300">
          <v:shape id="_x0000_i1032" type="#_x0000_t75" style="width:16.3pt;height:14.95pt" o:ole="">
            <v:imagedata r:id="rId20" o:title=""/>
          </v:shape>
          <o:OLEObject Type="Embed" ProgID="Equation.DSMT4" ShapeID="_x0000_i1032" DrawAspect="Content" ObjectID="_1537535703" r:id="rId21"/>
        </w:object>
      </w:r>
      <w:r w:rsidR="003567E8">
        <w:rPr>
          <w:rFonts w:hint="eastAsia"/>
        </w:rPr>
        <w:t>（整体坐标系下）、</w:t>
      </w:r>
      <w:r w:rsidR="00E8206D">
        <w:rPr>
          <w:rFonts w:hint="eastAsia"/>
        </w:rPr>
        <w:t>单元等效结点荷载</w:t>
      </w:r>
      <w:r w:rsidR="00E8206D" w:rsidRPr="003567E8">
        <w:rPr>
          <w:position w:val="-4"/>
        </w:rPr>
        <w:object w:dxaOrig="240" w:dyaOrig="260">
          <v:shape id="_x0000_i1033" type="#_x0000_t75" style="width:12.25pt;height:12.9pt" o:ole="">
            <v:imagedata r:id="rId22" o:title=""/>
          </v:shape>
          <o:OLEObject Type="Embed" ProgID="Equation.DSMT4" ShapeID="_x0000_i1033" DrawAspect="Content" ObjectID="_1537535704" r:id="rId23"/>
        </w:object>
      </w:r>
      <w:r w:rsidR="00E8206D">
        <w:rPr>
          <w:rFonts w:hint="eastAsia"/>
        </w:rPr>
        <w:t>（整体</w:t>
      </w:r>
      <w:r w:rsidR="000C08F9">
        <w:rPr>
          <w:rFonts w:hint="eastAsia"/>
        </w:rPr>
        <w:t>坐标系下</w:t>
      </w:r>
      <w:r w:rsidR="00E8206D">
        <w:rPr>
          <w:rFonts w:hint="eastAsia"/>
        </w:rPr>
        <w:t>）</w:t>
      </w:r>
      <w:r w:rsidR="000C08F9">
        <w:rPr>
          <w:rFonts w:hint="eastAsia"/>
        </w:rPr>
        <w:t>、</w:t>
      </w:r>
      <w:r w:rsidR="003567E8">
        <w:rPr>
          <w:rFonts w:hint="eastAsia"/>
        </w:rPr>
        <w:t>坐标转换矩阵</w:t>
      </w:r>
      <w:r w:rsidR="006F4BB8" w:rsidRPr="003567E8">
        <w:rPr>
          <w:position w:val="-4"/>
        </w:rPr>
        <w:object w:dxaOrig="220" w:dyaOrig="260">
          <v:shape id="_x0000_i1034" type="#_x0000_t75" style="width:10.85pt;height:12.9pt" o:ole="">
            <v:imagedata r:id="rId24" o:title=""/>
          </v:shape>
          <o:OLEObject Type="Embed" ProgID="Equation.DSMT4" ShapeID="_x0000_i1034" DrawAspect="Content" ObjectID="_1537535705" r:id="rId25"/>
        </w:object>
      </w:r>
      <w:r w:rsidR="003567E8">
        <w:rPr>
          <w:rFonts w:hint="eastAsia"/>
        </w:rPr>
        <w:t>、</w:t>
      </w:r>
      <w:bookmarkStart w:id="11" w:name="OLE_LINK8"/>
      <w:bookmarkStart w:id="12" w:name="OLE_LINK9"/>
      <w:r w:rsidR="003567E8">
        <w:rPr>
          <w:rFonts w:hint="eastAsia"/>
        </w:rPr>
        <w:t>结点位移分量</w:t>
      </w:r>
      <w:bookmarkEnd w:id="11"/>
      <w:bookmarkEnd w:id="12"/>
      <w:r w:rsidR="003567E8" w:rsidRPr="003567E8">
        <w:rPr>
          <w:position w:val="-4"/>
        </w:rPr>
        <w:object w:dxaOrig="300" w:dyaOrig="360">
          <v:shape id="_x0000_i1035" type="#_x0000_t75" style="width:14.95pt;height:18.35pt" o:ole="">
            <v:imagedata r:id="rId26" o:title=""/>
          </v:shape>
          <o:OLEObject Type="Embed" ProgID="Equation.DSMT4" ShapeID="_x0000_i1035" DrawAspect="Content" ObjectID="_1537535706" r:id="rId27"/>
        </w:object>
      </w:r>
      <w:r w:rsidR="003567E8">
        <w:rPr>
          <w:rFonts w:hint="eastAsia"/>
        </w:rPr>
        <w:t>（局部坐标系下）、结点位移分量</w:t>
      </w:r>
      <w:r w:rsidR="003567E8" w:rsidRPr="003567E8">
        <w:rPr>
          <w:position w:val="-4"/>
        </w:rPr>
        <w:object w:dxaOrig="300" w:dyaOrig="300">
          <v:shape id="_x0000_i1036" type="#_x0000_t75" style="width:14.95pt;height:14.95pt" o:ole="">
            <v:imagedata r:id="rId28" o:title=""/>
          </v:shape>
          <o:OLEObject Type="Embed" ProgID="Equation.DSMT4" ShapeID="_x0000_i1036" DrawAspect="Content" ObjectID="_1537535707" r:id="rId29"/>
        </w:object>
      </w:r>
      <w:r w:rsidR="003567E8">
        <w:rPr>
          <w:rFonts w:hint="eastAsia"/>
        </w:rPr>
        <w:t>（整体坐标系下）</w:t>
      </w:r>
      <w:r w:rsidR="006F4BB8">
        <w:rPr>
          <w:rFonts w:hint="eastAsia"/>
        </w:rPr>
        <w:t>。考虑到</w:t>
      </w:r>
      <w:r w:rsidR="00E8206D">
        <w:rPr>
          <w:rFonts w:hint="eastAsia"/>
        </w:rPr>
        <w:t>单元的特性如此之多，将其存储在一个类内，则类作为字典的值。</w:t>
      </w:r>
      <w:r w:rsidR="000C08F9">
        <w:rPr>
          <w:rFonts w:hint="eastAsia"/>
        </w:rPr>
        <w:t>代码如下：</w:t>
      </w:r>
    </w:p>
    <w:p w:rsidR="00B26DD4" w:rsidRDefault="00B26DD4" w:rsidP="00B26DD4">
      <w:pPr>
        <w:ind w:left="360"/>
      </w:pPr>
      <w:r>
        <w:t>此外</w:t>
      </w:r>
      <w:r>
        <w:rPr>
          <w:rFonts w:hint="eastAsia"/>
        </w:rPr>
        <w:t>，</w:t>
      </w:r>
      <w:r>
        <w:t>还定义了其他几个</w:t>
      </w:r>
      <w:r w:rsidR="002E5A40">
        <w:t>变量</w:t>
      </w:r>
      <w:r>
        <w:rPr>
          <w:rFonts w:hint="eastAsia"/>
        </w:rPr>
        <w:t>，</w:t>
      </w:r>
      <w:r>
        <w:t>包括存储结点位移数的</w:t>
      </w:r>
      <w:r>
        <w:rPr>
          <w:rFonts w:hint="eastAsia"/>
        </w:rPr>
        <w:t>shift、存储基础结点的ground、存储结点外荷载的P_node，代码如下：</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FF"/>
          <w:kern w:val="0"/>
          <w:sz w:val="18"/>
          <w:szCs w:val="18"/>
        </w:rPr>
        <w:t>class</w:t>
      </w:r>
      <w:r w:rsidRPr="00675CAB">
        <w:rPr>
          <w:rFonts w:ascii="Consolas" w:hAnsi="Consolas" w:cs="宋体"/>
          <w:color w:val="000000" w:themeColor="text1"/>
          <w:kern w:val="0"/>
          <w:sz w:val="18"/>
          <w:szCs w:val="18"/>
        </w:rPr>
        <w:t xml:space="preserve"> </w:t>
      </w:r>
      <w:r w:rsidRPr="00675CAB">
        <w:rPr>
          <w:rFonts w:ascii="Consolas" w:hAnsi="Consolas" w:cs="宋体"/>
          <w:color w:val="2B91AF"/>
          <w:kern w:val="0"/>
          <w:sz w:val="18"/>
          <w:szCs w:val="18"/>
        </w:rPr>
        <w:t>Unit</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Pr>
          <w:rFonts w:ascii="Consolas" w:hAnsi="Consolas" w:cs="宋体"/>
          <w:color w:val="000000" w:themeColor="text1"/>
          <w:kern w:val="0"/>
          <w:sz w:val="18"/>
          <w:szCs w:val="18"/>
        </w:rPr>
        <w:t xml:space="preserve">    </w:t>
      </w:r>
      <w:r w:rsidRPr="00675CAB">
        <w:rPr>
          <w:rFonts w:ascii="Consolas" w:hAnsi="Consolas" w:cs="宋体"/>
          <w:color w:val="000000" w:themeColor="text1"/>
          <w:kern w:val="0"/>
          <w:sz w:val="18"/>
          <w:szCs w:val="18"/>
        </w:rPr>
        <w:t>num = 0</w:t>
      </w:r>
      <w:r w:rsidRPr="00FB4A4D">
        <w:rPr>
          <w:rFonts w:ascii="Consolas" w:hAnsi="Consolas" w:cs="宋体"/>
          <w:color w:val="008000"/>
          <w:kern w:val="0"/>
          <w:sz w:val="18"/>
          <w:szCs w:val="18"/>
        </w:rPr>
        <w:t>#</w:t>
      </w:r>
      <w:r w:rsidRPr="00FB4A4D">
        <w:rPr>
          <w:rFonts w:ascii="Consolas" w:hAnsi="Consolas" w:cs="宋体"/>
          <w:color w:val="008000"/>
          <w:kern w:val="0"/>
          <w:sz w:val="18"/>
          <w:szCs w:val="18"/>
        </w:rPr>
        <w:t>单元编号</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beginnode=[]</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始端</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endnode=[]</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末端</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vector=[]</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定位向量</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EA =</w:t>
      </w:r>
      <w:r w:rsidRPr="00675CAB">
        <w:rPr>
          <w:rFonts w:ascii="Consolas" w:hAnsi="Consolas" w:cs="宋体"/>
          <w:color w:val="008000"/>
          <w:kern w:val="0"/>
          <w:sz w:val="18"/>
          <w:szCs w:val="18"/>
        </w:rPr>
        <w:t xml:space="preserve"> </w:t>
      </w:r>
      <w:r w:rsidRPr="00675CAB">
        <w:rPr>
          <w:rFonts w:ascii="Consolas" w:hAnsi="Consolas" w:cs="宋体"/>
          <w:color w:val="000000" w:themeColor="text1"/>
          <w:kern w:val="0"/>
          <w:sz w:val="18"/>
          <w:szCs w:val="18"/>
        </w:rPr>
        <w:t>0</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EI = 0</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l = 0</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长度</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alpha = 0</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角度</w:t>
      </w:r>
      <w:r w:rsidRPr="00675CAB">
        <w:rPr>
          <w:rFonts w:ascii="Consolas" w:hAnsi="Consolas" w:cs="宋体"/>
          <w:color w:val="008000"/>
          <w:kern w:val="0"/>
          <w:sz w:val="18"/>
          <w:szCs w:val="18"/>
        </w:rPr>
        <w:t>α</w:t>
      </w:r>
      <w:r w:rsidRPr="00675CAB">
        <w:rPr>
          <w:rFonts w:ascii="Consolas" w:hAnsi="Consolas" w:cs="宋体"/>
          <w:color w:val="008000"/>
          <w:kern w:val="0"/>
          <w:sz w:val="18"/>
          <w:szCs w:val="18"/>
        </w:rPr>
        <w:t>（整体坐标系顺时针旋转到局部坐标系为正）</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q = 0</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均布荷载</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_k = np.zeros((6,6))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刚度矩阵（局部坐标系下）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k = np.zeros((6,6))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刚度矩阵（整体坐标系下）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_Fp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单元固端约束力向量（局部坐标系下）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Fp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单元固端约束力向量（整体坐标系下）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_F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杆端内力（局部坐标系下）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F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杆端内力（整体坐标系下）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P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单元等效结点荷载（整体坐标系下）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T = np.zeros((6,6))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坐标转换矩阵</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delta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结点位移分量（局部坐标系下）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_delta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结点位移分量（整体坐标系下）</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unit = {}</w:t>
      </w:r>
    </w:p>
    <w:p w:rsidR="009F3EAA" w:rsidRPr="009F3EAA" w:rsidRDefault="009F3EAA" w:rsidP="009F3EA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shift = []</w:t>
      </w:r>
      <w:r w:rsidRPr="009F3EAA">
        <w:rPr>
          <w:rFonts w:ascii="Consolas" w:hAnsi="Consolas" w:cs="宋体"/>
          <w:color w:val="008000"/>
          <w:kern w:val="0"/>
          <w:sz w:val="18"/>
          <w:szCs w:val="18"/>
        </w:rPr>
        <w:t>#</w:t>
      </w:r>
      <w:r w:rsidRPr="009F3EAA">
        <w:rPr>
          <w:rFonts w:ascii="Consolas" w:hAnsi="Consolas" w:cs="宋体"/>
          <w:color w:val="008000"/>
          <w:kern w:val="0"/>
          <w:sz w:val="18"/>
          <w:szCs w:val="18"/>
        </w:rPr>
        <w:t>结点位移数</w:t>
      </w:r>
    </w:p>
    <w:p w:rsidR="009F3EAA" w:rsidRPr="009F3EAA" w:rsidRDefault="009F3EAA" w:rsidP="009F3EA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ground = []</w:t>
      </w:r>
      <w:r w:rsidRPr="009F3EAA">
        <w:rPr>
          <w:rFonts w:ascii="Consolas" w:hAnsi="Consolas" w:cs="宋体"/>
          <w:color w:val="008000"/>
          <w:kern w:val="0"/>
          <w:sz w:val="18"/>
          <w:szCs w:val="18"/>
        </w:rPr>
        <w:t>#</w:t>
      </w:r>
      <w:r w:rsidRPr="009F3EAA">
        <w:rPr>
          <w:rFonts w:ascii="Consolas" w:hAnsi="Consolas" w:cs="宋体"/>
          <w:color w:val="008000"/>
          <w:kern w:val="0"/>
          <w:sz w:val="18"/>
          <w:szCs w:val="18"/>
        </w:rPr>
        <w:t>基础</w:t>
      </w:r>
    </w:p>
    <w:p w:rsidR="009F3EAA" w:rsidRPr="009F3EAA" w:rsidRDefault="009F3EAA" w:rsidP="009F3EA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P_node = []</w:t>
      </w:r>
      <w:r w:rsidRPr="009F3EAA">
        <w:rPr>
          <w:rFonts w:ascii="Consolas" w:hAnsi="Consolas" w:cs="宋体"/>
          <w:color w:val="008000"/>
          <w:kern w:val="0"/>
          <w:sz w:val="18"/>
          <w:szCs w:val="18"/>
        </w:rPr>
        <w:t>#</w:t>
      </w:r>
      <w:r w:rsidRPr="009F3EAA">
        <w:rPr>
          <w:rFonts w:ascii="Consolas" w:hAnsi="Consolas" w:cs="宋体"/>
          <w:color w:val="008000"/>
          <w:kern w:val="0"/>
          <w:sz w:val="18"/>
          <w:szCs w:val="18"/>
        </w:rPr>
        <w:t>结点外荷载</w:t>
      </w:r>
    </w:p>
    <w:p w:rsidR="009F3EAA" w:rsidRDefault="009F3EAA" w:rsidP="009F3EA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filename = []</w:t>
      </w:r>
      <w:r w:rsidRPr="009F3EAA">
        <w:rPr>
          <w:rFonts w:ascii="Consolas" w:hAnsi="Consolas" w:cs="宋体"/>
          <w:color w:val="008000"/>
          <w:kern w:val="0"/>
          <w:sz w:val="18"/>
          <w:szCs w:val="18"/>
        </w:rPr>
        <w:t>#</w:t>
      </w:r>
      <w:r w:rsidRPr="009F3EAA">
        <w:rPr>
          <w:rFonts w:ascii="Consolas" w:hAnsi="Consolas" w:cs="宋体"/>
          <w:color w:val="008000"/>
          <w:kern w:val="0"/>
          <w:sz w:val="18"/>
          <w:szCs w:val="18"/>
        </w:rPr>
        <w:t>文件名</w:t>
      </w:r>
    </w:p>
    <w:p w:rsidR="002E5A40" w:rsidRPr="002E5A40" w:rsidRDefault="00A73AEB" w:rsidP="002E5A40">
      <w:pPr>
        <w:ind w:firstLine="360"/>
      </w:pPr>
      <w:r>
        <w:t>这里</w:t>
      </w:r>
      <w:r w:rsidR="002E5A40">
        <w:t>需要说明的是</w:t>
      </w:r>
      <w:r w:rsidR="002E5A40">
        <w:rPr>
          <w:rFonts w:hint="eastAsia"/>
        </w:rPr>
        <w:t>，shfit作为结点位移数，只需要存储一个</w:t>
      </w:r>
      <w:r>
        <w:rPr>
          <w:rFonts w:hint="eastAsia"/>
        </w:rPr>
        <w:t>整</w:t>
      </w:r>
      <w:r w:rsidR="002E5A40">
        <w:rPr>
          <w:rFonts w:hint="eastAsia"/>
        </w:rPr>
        <w:t>数，而为何它和ground、P_node</w:t>
      </w:r>
      <w:r w:rsidR="002E5A40">
        <w:t>这些可能需要存储多个数的变量一样也初始化为数组呢</w:t>
      </w:r>
      <w:r w:rsidR="002E5A40">
        <w:rPr>
          <w:rFonts w:hint="eastAsia"/>
        </w:rPr>
        <w:t>？这是因为shift需要</w:t>
      </w:r>
      <w:r>
        <w:rPr>
          <w:rFonts w:hint="eastAsia"/>
        </w:rPr>
        <w:t>在后面</w:t>
      </w:r>
      <w:r w:rsidR="002E5A40">
        <w:rPr>
          <w:rFonts w:hint="eastAsia"/>
        </w:rPr>
        <w:t>被读入</w:t>
      </w:r>
      <w:r>
        <w:rPr>
          <w:rFonts w:hint="eastAsia"/>
        </w:rPr>
        <w:t>（很惭愧，本程序并不能自动判断结点位移数）。</w:t>
      </w:r>
      <w:r w:rsidR="002E5A40">
        <w:rPr>
          <w:rFonts w:hint="eastAsia"/>
        </w:rPr>
        <w:t>而</w:t>
      </w:r>
      <w:r>
        <w:rPr>
          <w:rFonts w:hint="eastAsia"/>
        </w:rPr>
        <w:t>整</w:t>
      </w:r>
      <w:r w:rsidR="002E5A40">
        <w:rPr>
          <w:rFonts w:hint="eastAsia"/>
        </w:rPr>
        <w:t>数是不可更改的对象</w:t>
      </w:r>
      <w:r>
        <w:rPr>
          <w:rFonts w:hint="eastAsia"/>
        </w:rPr>
        <w:t>，</w:t>
      </w:r>
      <w:r w:rsidR="002E5A40">
        <w:rPr>
          <w:rFonts w:hint="eastAsia"/>
        </w:rPr>
        <w:t>在Python</w:t>
      </w:r>
      <w:r w:rsidR="002D42F2">
        <w:rPr>
          <w:rFonts w:hint="eastAsia"/>
        </w:rPr>
        <w:t>的函数中进行的</w:t>
      </w:r>
      <w:r w:rsidR="002E5A40">
        <w:rPr>
          <w:rFonts w:hint="eastAsia"/>
        </w:rPr>
        <w:t>只是</w:t>
      </w:r>
      <w:r>
        <w:rPr>
          <w:rFonts w:hint="eastAsia"/>
        </w:rPr>
        <w:t>变量传值操作，并不能改变整数的值。因此需要将shfit定义为一种可更改的对象，而list（数组）是可变的。</w:t>
      </w:r>
      <w:r w:rsidR="009F3EAA">
        <w:rPr>
          <w:rFonts w:hint="eastAsia"/>
        </w:rPr>
        <w:t>filename也是如此。</w:t>
      </w:r>
      <w:r w:rsidR="00293144">
        <w:rPr>
          <w:rFonts w:hint="eastAsia"/>
        </w:rPr>
        <w:t>另外，由于在程序中不可能将局部坐标系的头部的一横打印出来，只得将这一横移到前面。当然不能是“-”，否则成了负号，而应该是“_”。</w:t>
      </w:r>
    </w:p>
    <w:p w:rsidR="00597B14" w:rsidRDefault="000C08F9" w:rsidP="00A220C5">
      <w:pPr>
        <w:pStyle w:val="3"/>
      </w:pPr>
      <w:bookmarkStart w:id="13" w:name="_Toc463035031"/>
      <w:r>
        <w:rPr>
          <w:rFonts w:hint="eastAsia"/>
        </w:rPr>
        <w:lastRenderedPageBreak/>
        <w:t xml:space="preserve">2.1.2 </w:t>
      </w:r>
      <w:r w:rsidR="00293144">
        <w:rPr>
          <w:rFonts w:hint="eastAsia"/>
        </w:rPr>
        <w:t>数据</w:t>
      </w:r>
      <w:r>
        <w:rPr>
          <w:rFonts w:hint="eastAsia"/>
        </w:rPr>
        <w:t>格式</w:t>
      </w:r>
      <w:r w:rsidR="00293144">
        <w:rPr>
          <w:rFonts w:hint="eastAsia"/>
        </w:rPr>
        <w:t>及数据读入函数</w:t>
      </w:r>
      <w:bookmarkEnd w:id="13"/>
    </w:p>
    <w:p w:rsidR="000C08F9" w:rsidRDefault="000C08F9">
      <w:r>
        <w:tab/>
        <w:t>只有满足一定格式的数据才能被读入并存储</w:t>
      </w:r>
      <w:r>
        <w:rPr>
          <w:rFonts w:hint="eastAsia"/>
        </w:rPr>
        <w:t>。</w:t>
      </w:r>
      <w:r>
        <w:t>我给出的</w:t>
      </w:r>
      <w:r>
        <w:rPr>
          <w:rFonts w:hint="eastAsia"/>
        </w:rPr>
        <w:t>example</w:t>
      </w:r>
      <w:r w:rsidR="00B26DD4">
        <w:rPr>
          <w:rFonts w:hint="eastAsia"/>
        </w:rPr>
        <w:t>1</w:t>
      </w:r>
      <w:r>
        <w:rPr>
          <w:rFonts w:hint="eastAsia"/>
        </w:rPr>
        <w:t>如下：</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结点位移数</w:t>
      </w:r>
      <w:r w:rsidRPr="00675CAB">
        <w:rPr>
          <w:rFonts w:ascii="Consolas" w:hAnsi="Consolas"/>
          <w:sz w:val="18"/>
          <w:szCs w:val="18"/>
        </w:rPr>
        <w:t>,7</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,1,0,5</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,2,5,5</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,3,5,5</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,4,5,0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,5,0,0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基础</w:t>
      </w:r>
      <w:r w:rsidRPr="00675CAB">
        <w:rPr>
          <w:rFonts w:ascii="Consolas" w:hAnsi="Consolas"/>
          <w:sz w:val="18"/>
          <w:szCs w:val="18"/>
        </w:rPr>
        <w:t>,5,4</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单元</w:t>
      </w:r>
      <w:r w:rsidRPr="00675CAB">
        <w:rPr>
          <w:rFonts w:ascii="Consolas" w:hAnsi="Consolas"/>
          <w:sz w:val="18"/>
          <w:szCs w:val="18"/>
        </w:rPr>
        <w:t>,1,1,2,1,2,3,4,5,6,1000000,10000,5,0,10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单元</w:t>
      </w:r>
      <w:r w:rsidRPr="00675CAB">
        <w:rPr>
          <w:rFonts w:ascii="Consolas" w:hAnsi="Consolas"/>
          <w:sz w:val="18"/>
          <w:szCs w:val="18"/>
        </w:rPr>
        <w:t>,2,1,5,1,2,3,0,0,0,100000,15000,5,90,0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单元</w:t>
      </w:r>
      <w:r w:rsidRPr="00675CAB">
        <w:rPr>
          <w:rFonts w:ascii="Consolas" w:hAnsi="Consolas"/>
          <w:sz w:val="18"/>
          <w:szCs w:val="18"/>
        </w:rPr>
        <w:t>,3,3,4,4,5,7,0,0,0,100000,15000,5,90,0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局部荷载</w:t>
      </w:r>
      <w:r w:rsidRPr="00675CAB">
        <w:rPr>
          <w:rFonts w:ascii="Consolas" w:hAnsi="Consolas"/>
          <w:sz w:val="18"/>
          <w:szCs w:val="18"/>
        </w:rPr>
        <w:t>,1,0,-25,-20.833,0,-25,20.833</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结点荷载</w:t>
      </w:r>
      <w:r w:rsidRPr="00675CAB">
        <w:rPr>
          <w:rFonts w:ascii="Consolas" w:hAnsi="Consolas"/>
          <w:sz w:val="18"/>
          <w:szCs w:val="18"/>
        </w:rPr>
        <w:t>,0,-30,0,0,0,0,0</w:t>
      </w:r>
    </w:p>
    <w:p w:rsidR="00A73AEB" w:rsidRDefault="00B26DD4" w:rsidP="00FB4A4D">
      <w:pPr>
        <w:ind w:firstLine="360"/>
      </w:pPr>
      <w:r>
        <w:rPr>
          <w:rFonts w:hint="eastAsia"/>
        </w:rPr>
        <w:t>每一行为中文的指令和具体的数据。中文指令包括：</w:t>
      </w:r>
      <w:bookmarkStart w:id="14" w:name="OLE_LINK12"/>
      <w:bookmarkStart w:id="15" w:name="OLE_LINK13"/>
      <w:r>
        <w:rPr>
          <w:rFonts w:hint="eastAsia"/>
        </w:rPr>
        <w:t>“结点位移数”、</w:t>
      </w:r>
      <w:bookmarkEnd w:id="14"/>
      <w:bookmarkEnd w:id="15"/>
      <w:r>
        <w:rPr>
          <w:rFonts w:hint="eastAsia"/>
        </w:rPr>
        <w:t>“结点”、“基础”、“单元”、“局部荷载”、“结点荷载”，每个指令可以将后面的数据</w:t>
      </w:r>
      <w:r w:rsidR="00A73AEB">
        <w:rPr>
          <w:rFonts w:hint="eastAsia"/>
        </w:rPr>
        <w:t>存储到对应的变量</w:t>
      </w:r>
      <w:r>
        <w:rPr>
          <w:rFonts w:hint="eastAsia"/>
        </w:rPr>
        <w:t>中。</w:t>
      </w:r>
      <w:r w:rsidR="00A73AEB">
        <w:rPr>
          <w:rFonts w:hint="eastAsia"/>
        </w:rPr>
        <w:t>本程序中，定义了一个函数“ReadData”来实现读入数据的功能。代码如下：</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FF"/>
          <w:kern w:val="0"/>
          <w:sz w:val="18"/>
          <w:szCs w:val="18"/>
        </w:rPr>
        <w:t>def</w:t>
      </w:r>
      <w:r w:rsidRPr="00675CAB">
        <w:rPr>
          <w:rFonts w:ascii="Consolas" w:hAnsi="Consolas" w:cs="宋体"/>
          <w:color w:val="000000" w:themeColor="text1"/>
          <w:kern w:val="0"/>
          <w:sz w:val="18"/>
          <w:szCs w:val="18"/>
        </w:rPr>
        <w:t xml:space="preserve"> ReadData(shfit,node,unit,P_node):</w:t>
      </w:r>
    </w:p>
    <w:p w:rsidR="009F3EAA" w:rsidRPr="009F3EAA" w:rsidRDefault="00675CAB"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009F3EAA" w:rsidRPr="009F3EAA">
        <w:rPr>
          <w:rFonts w:ascii="Consolas" w:hAnsi="Consolas" w:cs="宋体"/>
          <w:color w:val="000000" w:themeColor="text1"/>
          <w:kern w:val="0"/>
          <w:sz w:val="18"/>
          <w:szCs w:val="18"/>
        </w:rPr>
        <w:t xml:space="preserve">dlg = win32ui.CreateFileDialog(1)  </w:t>
      </w:r>
      <w:r w:rsidR="009F3EAA" w:rsidRPr="009F3EAA">
        <w:rPr>
          <w:rFonts w:ascii="Consolas" w:hAnsi="Consolas" w:cs="宋体"/>
          <w:color w:val="008000"/>
          <w:kern w:val="0"/>
          <w:sz w:val="18"/>
          <w:szCs w:val="18"/>
        </w:rPr>
        <w:t># 1</w:t>
      </w:r>
      <w:r w:rsidR="009F3EAA" w:rsidRPr="009F3EAA">
        <w:rPr>
          <w:rFonts w:ascii="Consolas" w:hAnsi="Consolas" w:cs="宋体"/>
          <w:color w:val="008000"/>
          <w:kern w:val="0"/>
          <w:sz w:val="18"/>
          <w:szCs w:val="18"/>
        </w:rPr>
        <w:t>表示打开文件对话框</w:t>
      </w:r>
    </w:p>
    <w:p w:rsidR="009F3EAA" w:rsidRPr="009F3EAA" w:rsidRDefault="009F3EAA"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 xml:space="preserve">    dlg.SetOFNInitialDir(os.getcwd())  </w:t>
      </w:r>
      <w:r w:rsidRPr="009F3EAA">
        <w:rPr>
          <w:rFonts w:ascii="Consolas" w:hAnsi="Consolas" w:cs="宋体"/>
          <w:color w:val="008000"/>
          <w:kern w:val="0"/>
          <w:sz w:val="18"/>
          <w:szCs w:val="18"/>
        </w:rPr>
        <w:t xml:space="preserve"># </w:t>
      </w:r>
      <w:r w:rsidRPr="009F3EAA">
        <w:rPr>
          <w:rFonts w:ascii="Consolas" w:hAnsi="Consolas" w:cs="宋体"/>
          <w:color w:val="008000"/>
          <w:kern w:val="0"/>
          <w:sz w:val="18"/>
          <w:szCs w:val="18"/>
        </w:rPr>
        <w:t>设置打开文件对话框中的初始显示目录</w:t>
      </w:r>
    </w:p>
    <w:p w:rsidR="009F3EAA" w:rsidRPr="009F3EAA" w:rsidRDefault="009F3EAA"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 xml:space="preserve">    dlg.DoModal()</w:t>
      </w:r>
      <w:r>
        <w:rPr>
          <w:rFonts w:ascii="Consolas" w:hAnsi="Consolas" w:cs="宋体"/>
          <w:color w:val="000000" w:themeColor="text1"/>
          <w:kern w:val="0"/>
          <w:sz w:val="18"/>
          <w:szCs w:val="18"/>
        </w:rPr>
        <w:t xml:space="preserve">  </w:t>
      </w:r>
      <w:r w:rsidRPr="009F3EAA">
        <w:rPr>
          <w:rFonts w:ascii="Consolas" w:hAnsi="Consolas" w:cs="宋体"/>
          <w:color w:val="008000"/>
          <w:kern w:val="0"/>
          <w:sz w:val="18"/>
          <w:szCs w:val="18"/>
        </w:rPr>
        <w:t>#</w:t>
      </w:r>
      <w:r>
        <w:rPr>
          <w:rFonts w:ascii="Consolas" w:hAnsi="Consolas" w:cs="宋体"/>
          <w:color w:val="008000"/>
          <w:kern w:val="0"/>
          <w:sz w:val="18"/>
          <w:szCs w:val="18"/>
        </w:rPr>
        <w:t xml:space="preserve"> </w:t>
      </w:r>
      <w:r w:rsidRPr="009F3EAA">
        <w:rPr>
          <w:rFonts w:ascii="Consolas" w:hAnsi="Consolas" w:cs="宋体"/>
          <w:color w:val="008000"/>
          <w:kern w:val="0"/>
          <w:sz w:val="18"/>
          <w:szCs w:val="18"/>
        </w:rPr>
        <w:t>打开文件对话框</w:t>
      </w:r>
    </w:p>
    <w:p w:rsidR="009F3EAA" w:rsidRPr="009F3EAA" w:rsidRDefault="009F3EAA"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 xml:space="preserve">    filename.append(dlg.GetPathName()) </w:t>
      </w:r>
      <w:r w:rsidRPr="009F3EAA">
        <w:rPr>
          <w:rFonts w:ascii="Consolas" w:hAnsi="Consolas" w:cs="宋体"/>
          <w:color w:val="008000"/>
          <w:kern w:val="0"/>
          <w:sz w:val="18"/>
          <w:szCs w:val="18"/>
        </w:rPr>
        <w:t xml:space="preserve"># </w:t>
      </w:r>
      <w:r w:rsidRPr="009F3EAA">
        <w:rPr>
          <w:rFonts w:ascii="Consolas" w:hAnsi="Consolas" w:cs="宋体"/>
          <w:color w:val="008000"/>
          <w:kern w:val="0"/>
          <w:sz w:val="18"/>
          <w:szCs w:val="18"/>
        </w:rPr>
        <w:t>获取选择的文件名称</w:t>
      </w:r>
    </w:p>
    <w:p w:rsidR="00675CAB" w:rsidRPr="00675CAB" w:rsidRDefault="009F3EAA"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 xml:space="preserve">    data = open(filename[0],'r')</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for</w:t>
      </w:r>
      <w:r w:rsidRPr="00675CAB">
        <w:rPr>
          <w:rFonts w:ascii="Consolas" w:hAnsi="Consolas" w:cs="宋体"/>
          <w:color w:val="000000" w:themeColor="text1"/>
          <w:kern w:val="0"/>
          <w:sz w:val="18"/>
          <w:szCs w:val="18"/>
        </w:rPr>
        <w:t xml:space="preserve"> line </w:t>
      </w:r>
      <w:r w:rsidRPr="00CF7FA6">
        <w:rPr>
          <w:rFonts w:ascii="Consolas" w:hAnsi="Consolas" w:cs="宋体"/>
          <w:color w:val="0000FF"/>
          <w:kern w:val="0"/>
          <w:sz w:val="18"/>
          <w:szCs w:val="18"/>
        </w:rPr>
        <w:t>in</w:t>
      </w:r>
      <w:r w:rsidRPr="00675CAB">
        <w:rPr>
          <w:rFonts w:ascii="Consolas" w:hAnsi="Consolas" w:cs="宋体"/>
          <w:color w:val="000000" w:themeColor="text1"/>
          <w:kern w:val="0"/>
          <w:sz w:val="18"/>
          <w:szCs w:val="18"/>
        </w:rPr>
        <w:t xml:space="preserve"> data:</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text = line.split(',')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结点位移数</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shfit.append(int(text[1]))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结点</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num = 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node[num] = list(map(lambda x: float(x), text[2:4]))</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基础</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ground.append(int(text[1]))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ground.append(int(text[2]))</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单元</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num = 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 = Unit()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unit[num].num = num</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unit[num].beginnode = node[int(text[2])]</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unit[num].endnode = node[int(text[3])]</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unit[num].vector = list(map(</w:t>
      </w:r>
      <w:r w:rsidRPr="00CF7FA6">
        <w:rPr>
          <w:rFonts w:ascii="Consolas" w:hAnsi="Consolas" w:cs="宋体"/>
          <w:color w:val="0000FF"/>
          <w:kern w:val="0"/>
          <w:sz w:val="18"/>
          <w:szCs w:val="18"/>
        </w:rPr>
        <w:t>lambda</w:t>
      </w:r>
      <w:r w:rsidRPr="00675CAB">
        <w:rPr>
          <w:rFonts w:ascii="Consolas" w:hAnsi="Consolas" w:cs="宋体"/>
          <w:color w:val="000000" w:themeColor="text1"/>
          <w:kern w:val="0"/>
          <w:sz w:val="18"/>
          <w:szCs w:val="18"/>
        </w:rPr>
        <w:t xml:space="preserve"> x: int(x), text[4:10]))</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lastRenderedPageBreak/>
        <w:t xml:space="preserve">            unit[num].EA = float(text[10])</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unit[num].EI = float(text[11])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unit[num].l = float(text[12])</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unit[num].alpha = (float(text[13]) / 180) * np.pi</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unit[num].q = (float(text[14]))</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局部荷载</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num = 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unit[num]._Fp = list(map(</w:t>
      </w:r>
      <w:r w:rsidRPr="00CF7FA6">
        <w:rPr>
          <w:rFonts w:ascii="Consolas" w:hAnsi="Consolas" w:cs="宋体"/>
          <w:color w:val="0000FF"/>
          <w:kern w:val="0"/>
          <w:sz w:val="18"/>
          <w:szCs w:val="18"/>
        </w:rPr>
        <w:t>lambda</w:t>
      </w:r>
      <w:r w:rsidRPr="00675CAB">
        <w:rPr>
          <w:rFonts w:ascii="Consolas" w:hAnsi="Consolas" w:cs="宋体"/>
          <w:color w:val="000000" w:themeColor="text1"/>
          <w:kern w:val="0"/>
          <w:sz w:val="18"/>
          <w:szCs w:val="18"/>
        </w:rPr>
        <w:t xml:space="preserve"> x: float(x), text[2:8]))</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结点荷载</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for x in 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P_node.append(float(x))</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print("</w:t>
      </w:r>
      <w:r w:rsidRPr="00CF7FA6">
        <w:rPr>
          <w:rFonts w:ascii="Consolas" w:hAnsi="Consolas" w:cs="宋体"/>
          <w:color w:val="A31515"/>
          <w:kern w:val="0"/>
          <w:sz w:val="18"/>
          <w:szCs w:val="18"/>
        </w:rPr>
        <w:t>读入数据成功</w:t>
      </w:r>
      <w:r w:rsidRPr="00CF7FA6">
        <w:rPr>
          <w:rFonts w:ascii="Consolas" w:hAnsi="Consolas" w:cs="宋体"/>
          <w:color w:val="000000" w:themeColor="text1"/>
          <w:kern w:val="0"/>
          <w:sz w:val="18"/>
          <w:szCs w:val="18"/>
        </w:rPr>
        <w:t>"</w:t>
      </w:r>
      <w:r w:rsidRPr="00675CAB">
        <w:rPr>
          <w:rFonts w:ascii="Consolas" w:hAnsi="Consolas" w:cs="宋体"/>
          <w:color w:val="000000" w:themeColor="text1"/>
          <w:kern w:val="0"/>
          <w:sz w:val="18"/>
          <w:szCs w:val="18"/>
        </w:rPr>
        <w:t>)</w:t>
      </w:r>
    </w:p>
    <w:p w:rsidR="00293144" w:rsidRDefault="006E7BE7" w:rsidP="009F3EAA">
      <w:pPr>
        <w:ind w:firstLine="420"/>
      </w:pPr>
      <w:r>
        <w:t>首先</w:t>
      </w:r>
      <w:r w:rsidR="009F3EAA">
        <w:rPr>
          <w:rFonts w:hint="eastAsia"/>
        </w:rPr>
        <w:t>，</w:t>
      </w:r>
      <w:r w:rsidR="009F3EAA">
        <w:t>程序将会弹出一个文件对话框</w:t>
      </w:r>
      <w:r w:rsidR="009F3EAA">
        <w:rPr>
          <w:rFonts w:hint="eastAsia"/>
        </w:rPr>
        <w:t>，</w:t>
      </w:r>
      <w:r w:rsidR="009F3EAA">
        <w:t>让用户选择文件</w:t>
      </w:r>
      <w:r w:rsidR="009F3EAA">
        <w:rPr>
          <w:rFonts w:hint="eastAsia"/>
        </w:rPr>
        <w:t>，初始显示目录为当前项目路径。选择之后则按行依次读入数据。</w:t>
      </w:r>
      <w:r w:rsidR="00A73AEB">
        <w:rPr>
          <w:rFonts w:hint="eastAsia"/>
        </w:rPr>
        <w:t>以“</w:t>
      </w:r>
      <w:r w:rsidR="00A73AEB" w:rsidRPr="00A73AEB">
        <w:rPr>
          <w:rFonts w:hint="eastAsia"/>
        </w:rPr>
        <w:t>结点位移数</w:t>
      </w:r>
      <w:r w:rsidR="00A73AEB" w:rsidRPr="00A73AEB">
        <w:t>,7</w:t>
      </w:r>
      <w:r w:rsidR="00A73AEB">
        <w:rPr>
          <w:rFonts w:hint="eastAsia"/>
        </w:rPr>
        <w:t>”为例，读入这一行</w:t>
      </w:r>
      <w:r w:rsidR="003A1A82">
        <w:rPr>
          <w:rFonts w:hint="eastAsia"/>
        </w:rPr>
        <w:t>时，</w:t>
      </w:r>
      <w:r w:rsidR="00293144">
        <w:rPr>
          <w:rFonts w:hint="eastAsia"/>
        </w:rPr>
        <w:t>先以逗号为分割符分割字符串。分割后的第一个字符串为“结点位移数”，在指令范围中，则执行</w:t>
      </w:r>
      <w:r w:rsidR="003A1A82">
        <w:rPr>
          <w:rFonts w:hint="eastAsia"/>
        </w:rPr>
        <w:t>“结点位移数</w:t>
      </w:r>
      <w:r w:rsidR="003A1A82">
        <w:t>”</w:t>
      </w:r>
      <w:r w:rsidR="003A1A82">
        <w:rPr>
          <w:rFonts w:hint="eastAsia"/>
        </w:rPr>
        <w:t>指令,将</w:t>
      </w:r>
      <w:r w:rsidR="00293144">
        <w:rPr>
          <w:rFonts w:hint="eastAsia"/>
        </w:rPr>
        <w:t>第二个字符串“7”转为整数型并添加到结点位移shift后。此外，“单元”后依次是</w:t>
      </w:r>
      <w:r w:rsidR="00293144" w:rsidRPr="00293144">
        <w:rPr>
          <w:rFonts w:hint="eastAsia"/>
        </w:rPr>
        <w:t>单元编号，始端编号，末端编号，单元定位向量，</w:t>
      </w:r>
      <w:r w:rsidR="00293144" w:rsidRPr="00293144">
        <w:t>EA，EI，l，角度</w:t>
      </w:r>
      <w:r w:rsidR="00293144">
        <w:t>alpha</w:t>
      </w:r>
      <w:r w:rsidR="00293144" w:rsidRPr="00293144">
        <w:t>，均布荷载q</w:t>
      </w:r>
      <w:r w:rsidR="00293144">
        <w:rPr>
          <w:rFonts w:hint="eastAsia"/>
        </w:rPr>
        <w:t>。</w:t>
      </w:r>
      <w:r w:rsidR="00293144">
        <w:t>注意单元定位向量应为六维向量</w:t>
      </w:r>
      <w:r w:rsidR="00293144">
        <w:rPr>
          <w:rFonts w:hint="eastAsia"/>
        </w:rPr>
        <w:t>，同时各个数之间必须用英文的逗号隔开。</w:t>
      </w:r>
    </w:p>
    <w:p w:rsidR="00293144" w:rsidRDefault="00A220C5" w:rsidP="00A220C5">
      <w:pPr>
        <w:pStyle w:val="2"/>
        <w:numPr>
          <w:ilvl w:val="1"/>
          <w:numId w:val="32"/>
        </w:numPr>
        <w:ind w:firstLineChars="0"/>
      </w:pPr>
      <w:r>
        <w:rPr>
          <w:rFonts w:hint="eastAsia"/>
        </w:rPr>
        <w:t xml:space="preserve"> </w:t>
      </w:r>
      <w:bookmarkStart w:id="16" w:name="_Toc463035032"/>
      <w:r w:rsidR="00645E15">
        <w:t>生成整体</w:t>
      </w:r>
      <w:r w:rsidR="00293144">
        <w:t>刚度矩阵</w:t>
      </w:r>
      <w:bookmarkEnd w:id="16"/>
    </w:p>
    <w:p w:rsidR="00293144" w:rsidRDefault="00A220C5" w:rsidP="00A220C5">
      <w:pPr>
        <w:pStyle w:val="3"/>
      </w:pPr>
      <w:bookmarkStart w:id="17" w:name="_Toc463035033"/>
      <w:r>
        <w:rPr>
          <w:rFonts w:hint="eastAsia"/>
        </w:rPr>
        <w:t>2</w:t>
      </w:r>
      <w:r>
        <w:t xml:space="preserve">.2.1 </w:t>
      </w:r>
      <w:r w:rsidR="007D6BEF">
        <w:rPr>
          <w:rFonts w:hint="eastAsia"/>
        </w:rPr>
        <w:t>生成一般杆件局部坐标系下的刚度矩阵</w:t>
      </w:r>
      <w:bookmarkEnd w:id="17"/>
    </w:p>
    <w:p w:rsidR="00645E15" w:rsidRDefault="00645E15" w:rsidP="001414DD">
      <w:pPr>
        <w:ind w:firstLine="420"/>
      </w:pPr>
      <w:r>
        <w:t>按照课本P305的公式</w:t>
      </w:r>
      <w:r>
        <w:rPr>
          <w:rFonts w:hint="eastAsia"/>
        </w:rPr>
        <w:t>，</w:t>
      </w:r>
      <w:r>
        <w:t>对于一般的杆件</w:t>
      </w:r>
      <w:r>
        <w:rPr>
          <w:rFonts w:hint="eastAsia"/>
        </w:rPr>
        <w:t>，</w:t>
      </w:r>
      <w:r>
        <w:t>已知</w:t>
      </w:r>
      <w:r>
        <w:rPr>
          <w:rFonts w:hint="eastAsia"/>
        </w:rPr>
        <w:t>EA、EI、l时可以计算出其刚度矩阵。为避免麻烦，我编写了一个自动生成刚度矩阵的</w:t>
      </w:r>
      <w:r w:rsidR="001414DD">
        <w:rPr>
          <w:rFonts w:hint="eastAsia"/>
        </w:rPr>
        <w:t>函数</w:t>
      </w:r>
      <w:r>
        <w:rPr>
          <w:rFonts w:hint="eastAsia"/>
        </w:rPr>
        <w:t>K0，代码如下：</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FF"/>
          <w:kern w:val="0"/>
          <w:sz w:val="18"/>
          <w:szCs w:val="18"/>
        </w:rPr>
        <w:t>def</w:t>
      </w:r>
      <w:r w:rsidRPr="00CF7FA6">
        <w:rPr>
          <w:rFonts w:ascii="Consolas" w:hAnsi="Consolas" w:cs="宋体"/>
          <w:color w:val="000000" w:themeColor="text1"/>
          <w:kern w:val="0"/>
          <w:sz w:val="18"/>
          <w:szCs w:val="18"/>
        </w:rPr>
        <w:t xml:space="preserve"> K0(EA,EI,L):</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本函数用于生成局部坐标系下的单元刚度矩阵</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a = EA / L</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b = EI / (L ** 1)</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c = EI / (L ** 2)</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 = EI / (L ** 3)</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return</w:t>
      </w:r>
      <w:r w:rsidRPr="00CF7FA6">
        <w:rPr>
          <w:rFonts w:ascii="Consolas" w:hAnsi="Consolas" w:cs="宋体"/>
          <w:color w:val="000000" w:themeColor="text1"/>
          <w:kern w:val="0"/>
          <w:sz w:val="18"/>
          <w:szCs w:val="18"/>
        </w:rPr>
        <w:t xml:space="preserve"> np.array([</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[a,0,0,-a,0,0],</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[0,12*d,6*c,0,-12*d,6*c],</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[0,6*c,4*b,0,-6*b,2*b],</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[-a,0,0,a,0,0],</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[0,-12*d,-6*c,0,12*d,-6*c],</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[0,6*c,2*b,0,-6*c,4*b]</w:t>
      </w:r>
    </w:p>
    <w:p w:rsidR="00645E15"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p>
    <w:p w:rsidR="001414DD" w:rsidRDefault="00A220C5" w:rsidP="00A220C5">
      <w:pPr>
        <w:pStyle w:val="3"/>
      </w:pPr>
      <w:bookmarkStart w:id="18" w:name="_Toc463035034"/>
      <w:r>
        <w:rPr>
          <w:rFonts w:hint="eastAsia"/>
        </w:rPr>
        <w:lastRenderedPageBreak/>
        <w:t xml:space="preserve">2.2.2 </w:t>
      </w:r>
      <w:r w:rsidR="00645E15">
        <w:rPr>
          <w:rFonts w:hint="eastAsia"/>
        </w:rPr>
        <w:t>生成坐标转换矩阵</w:t>
      </w:r>
      <w:bookmarkEnd w:id="18"/>
    </w:p>
    <w:p w:rsidR="00645E15" w:rsidRDefault="00645E15" w:rsidP="001414DD">
      <w:pPr>
        <w:ind w:firstLine="420"/>
      </w:pPr>
      <w:r>
        <w:t>按照课本P309的公式</w:t>
      </w:r>
      <w:r>
        <w:rPr>
          <w:rFonts w:hint="eastAsia"/>
        </w:rPr>
        <w:t>，</w:t>
      </w:r>
      <w:r>
        <w:t>对于一般的杆件</w:t>
      </w:r>
      <w:r>
        <w:rPr>
          <w:rFonts w:hint="eastAsia"/>
        </w:rPr>
        <w:t>，</w:t>
      </w:r>
      <w:r>
        <w:t>可以通过由整体坐标系旋转到局部坐标系的旋转角α计算出坐标转换矩阵</w:t>
      </w:r>
      <w:r>
        <w:rPr>
          <w:rFonts w:hint="eastAsia"/>
        </w:rPr>
        <w:t>。同样为避免麻烦，我编写了一个</w:t>
      </w:r>
      <w:r w:rsidR="001414DD">
        <w:rPr>
          <w:rFonts w:hint="eastAsia"/>
        </w:rPr>
        <w:t>自动生成坐标转换矩阵的函数T0，代码如下：</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8000"/>
          <w:kern w:val="0"/>
          <w:sz w:val="18"/>
          <w:szCs w:val="18"/>
        </w:rPr>
      </w:pPr>
      <w:r w:rsidRPr="00CF7FA6">
        <w:rPr>
          <w:rFonts w:ascii="Consolas" w:hAnsi="Consolas" w:cs="宋体"/>
          <w:color w:val="0000FF"/>
          <w:kern w:val="0"/>
          <w:sz w:val="18"/>
          <w:szCs w:val="18"/>
        </w:rPr>
        <w:t>def</w:t>
      </w:r>
      <w:r w:rsidRPr="00CF7FA6">
        <w:rPr>
          <w:rFonts w:ascii="Consolas" w:hAnsi="Consolas" w:cs="宋体"/>
          <w:color w:val="000000" w:themeColor="text1"/>
          <w:kern w:val="0"/>
          <w:sz w:val="18"/>
          <w:szCs w:val="18"/>
        </w:rPr>
        <w:t xml:space="preserve"> T0(alpha):</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本函数用于通过旋转角</w:t>
      </w:r>
      <w:r w:rsidRPr="00CF7FA6">
        <w:rPr>
          <w:rFonts w:ascii="Consolas" w:hAnsi="Consolas" w:cs="宋体"/>
          <w:color w:val="008000"/>
          <w:kern w:val="0"/>
          <w:sz w:val="18"/>
          <w:szCs w:val="18"/>
        </w:rPr>
        <w:t>α(alpha)</w:t>
      </w:r>
      <w:r w:rsidRPr="00CF7FA6">
        <w:rPr>
          <w:rFonts w:ascii="Consolas" w:hAnsi="Consolas" w:cs="宋体"/>
          <w:color w:val="008000"/>
          <w:kern w:val="0"/>
          <w:sz w:val="18"/>
          <w:szCs w:val="18"/>
        </w:rPr>
        <w:t>生成单元坐标转换矩阵</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return</w:t>
      </w:r>
      <w:r w:rsidRPr="00CF7FA6">
        <w:rPr>
          <w:rFonts w:ascii="Consolas" w:hAnsi="Consolas" w:cs="宋体"/>
          <w:color w:val="000000" w:themeColor="text1"/>
          <w:kern w:val="0"/>
          <w:sz w:val="18"/>
          <w:szCs w:val="18"/>
        </w:rPr>
        <w:t xml:space="preserve"> np.array([</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[np.cos(alpha),np.sin(alpha),0,0,0,0],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[-np.sin(alpha), np.cos(alpha), 0, 0, 0, 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 0, 1, 0, 0, 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[0,0,0,np.cos(alpha), np.sin(alpha), 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[0,0,0,-np.sin(alpha), np.cos(alpha), 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[0,0,0,0, 0,  1],</w:t>
      </w:r>
    </w:p>
    <w:p w:rsid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pPr>
      <w:r w:rsidRPr="00CF7FA6">
        <w:rPr>
          <w:rFonts w:ascii="Consolas" w:hAnsi="Consolas" w:cs="宋体"/>
          <w:color w:val="000000" w:themeColor="text1"/>
          <w:kern w:val="0"/>
          <w:sz w:val="18"/>
          <w:szCs w:val="18"/>
        </w:rPr>
        <w:t>])</w:t>
      </w:r>
    </w:p>
    <w:p w:rsidR="001414DD" w:rsidRDefault="00A220C5" w:rsidP="00A220C5">
      <w:pPr>
        <w:pStyle w:val="3"/>
      </w:pPr>
      <w:bookmarkStart w:id="19" w:name="_Toc463035035"/>
      <w:r>
        <w:rPr>
          <w:rFonts w:hint="eastAsia"/>
        </w:rPr>
        <w:t xml:space="preserve">2.2.3 </w:t>
      </w:r>
      <w:r w:rsidR="007D6BEF">
        <w:t>将局部矩阵定位到整体矩阵中</w:t>
      </w:r>
      <w:bookmarkEnd w:id="19"/>
    </w:p>
    <w:p w:rsidR="007D6BEF" w:rsidRDefault="007D6BEF" w:rsidP="007D6BEF">
      <w:pPr>
        <w:ind w:left="420"/>
      </w:pPr>
      <w:r>
        <w:t>假设局部码i</w:t>
      </w:r>
      <w:r>
        <w:rPr>
          <w:rFonts w:hint="eastAsia"/>
        </w:rPr>
        <w:t>,</w:t>
      </w:r>
      <w:r>
        <w:t>j分别对应总码</w:t>
      </w:r>
      <w:r w:rsidRPr="007D6BEF">
        <w:rPr>
          <w:position w:val="-12"/>
        </w:rPr>
        <w:object w:dxaOrig="240" w:dyaOrig="360">
          <v:shape id="_x0000_i1037" type="#_x0000_t75" style="width:12.25pt;height:18.35pt" o:ole="">
            <v:imagedata r:id="rId30" o:title=""/>
          </v:shape>
          <o:OLEObject Type="Embed" ProgID="Equation.DSMT4" ShapeID="_x0000_i1037" DrawAspect="Content" ObjectID="_1537535708" r:id="rId31"/>
        </w:object>
      </w:r>
      <w:r>
        <w:rPr>
          <w:rFonts w:hint="eastAsia"/>
        </w:rPr>
        <w:t>、</w:t>
      </w:r>
      <w:r w:rsidRPr="007D6BEF">
        <w:rPr>
          <w:position w:val="-14"/>
        </w:rPr>
        <w:object w:dxaOrig="279" w:dyaOrig="380">
          <v:shape id="_x0000_i1038" type="#_x0000_t75" style="width:14.25pt;height:19pt" o:ole="">
            <v:imagedata r:id="rId32" o:title=""/>
          </v:shape>
          <o:OLEObject Type="Embed" ProgID="Equation.DSMT4" ShapeID="_x0000_i1038" DrawAspect="Content" ObjectID="_1537535709" r:id="rId33"/>
        </w:object>
      </w:r>
      <w:r>
        <w:rPr>
          <w:rFonts w:hint="eastAsia"/>
        </w:rPr>
        <w:t>，</w:t>
      </w:r>
      <w:r>
        <w:t>则在局部坐标系下的单元刚度矩阵</w:t>
      </w:r>
      <w:r w:rsidRPr="003567E8">
        <w:rPr>
          <w:position w:val="-6"/>
        </w:rPr>
        <w:object w:dxaOrig="279" w:dyaOrig="380">
          <v:shape id="_x0000_i1039" type="#_x0000_t75" style="width:14.25pt;height:19pt" o:ole="">
            <v:imagedata r:id="rId10" o:title=""/>
          </v:shape>
          <o:OLEObject Type="Embed" ProgID="Equation.DSMT4" ShapeID="_x0000_i1039" DrawAspect="Content" ObjectID="_1537535710" r:id="rId34"/>
        </w:object>
      </w:r>
      <w:r w:rsidR="008461D1">
        <w:rPr>
          <w:rFonts w:hint="eastAsia"/>
        </w:rPr>
        <w:t>（简称局部矩阵）</w:t>
      </w:r>
      <w:r>
        <w:t>中排在第</w:t>
      </w:r>
      <w:r>
        <w:rPr>
          <w:rFonts w:hint="eastAsia"/>
        </w:rPr>
        <w:t>i行第j列的元素在整体刚度矩阵中排在第</w:t>
      </w:r>
      <w:r w:rsidRPr="007D6BEF">
        <w:rPr>
          <w:position w:val="-12"/>
        </w:rPr>
        <w:object w:dxaOrig="240" w:dyaOrig="360">
          <v:shape id="_x0000_i1040" type="#_x0000_t75" style="width:12.25pt;height:18.35pt" o:ole="">
            <v:imagedata r:id="rId30" o:title=""/>
          </v:shape>
          <o:OLEObject Type="Embed" ProgID="Equation.DSMT4" ShapeID="_x0000_i1040" DrawAspect="Content" ObjectID="_1537535711" r:id="rId35"/>
        </w:object>
      </w:r>
      <w:r>
        <w:t>行第</w:t>
      </w:r>
      <w:r w:rsidRPr="007D6BEF">
        <w:rPr>
          <w:position w:val="-14"/>
        </w:rPr>
        <w:object w:dxaOrig="279" w:dyaOrig="380">
          <v:shape id="_x0000_i1041" type="#_x0000_t75" style="width:14.25pt;height:19pt" o:ole="">
            <v:imagedata r:id="rId32" o:title=""/>
          </v:shape>
          <o:OLEObject Type="Embed" ProgID="Equation.DSMT4" ShapeID="_x0000_i1041" DrawAspect="Content" ObjectID="_1537535712" r:id="rId36"/>
        </w:object>
      </w:r>
      <w:r>
        <w:t>列</w:t>
      </w:r>
      <w:r>
        <w:rPr>
          <w:rFonts w:hint="eastAsia"/>
        </w:rPr>
        <w:t>。依据此原理，设计如下程序：</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FF"/>
          <w:kern w:val="0"/>
          <w:sz w:val="18"/>
          <w:szCs w:val="18"/>
        </w:rPr>
        <w:t>def</w:t>
      </w:r>
      <w:r w:rsidRPr="00CF7FA6">
        <w:rPr>
          <w:rFonts w:ascii="Consolas" w:hAnsi="Consolas" w:cs="宋体"/>
          <w:color w:val="000000" w:themeColor="text1"/>
          <w:kern w:val="0"/>
          <w:sz w:val="18"/>
          <w:szCs w:val="18"/>
        </w:rPr>
        <w:t xml:space="preserve"> P2W(K,k,lamda)</w:t>
      </w:r>
      <w:r w:rsidRPr="00CF7FA6">
        <w:rPr>
          <w:rFonts w:ascii="Consolas" w:hAnsi="Consolas" w:cs="宋体"/>
          <w:color w:val="008000"/>
          <w:kern w:val="0"/>
          <w:sz w:val="18"/>
          <w:szCs w:val="18"/>
        </w:rPr>
        <w:t>:#Part to Whole</w:t>
      </w:r>
      <w:r w:rsidRPr="00CF7FA6">
        <w:rPr>
          <w:rFonts w:ascii="Consolas" w:hAnsi="Consolas" w:cs="宋体"/>
          <w:color w:val="008000"/>
          <w:kern w:val="0"/>
          <w:sz w:val="18"/>
          <w:szCs w:val="18"/>
        </w:rPr>
        <w:t>，局部矩阵定位到整体矩阵中</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8000"/>
          <w:kern w:val="0"/>
          <w:sz w:val="18"/>
          <w:szCs w:val="18"/>
        </w:rPr>
        <w:t xml:space="preserve"> #K</w:t>
      </w:r>
      <w:r w:rsidRPr="00CF7FA6">
        <w:rPr>
          <w:rFonts w:ascii="Consolas" w:hAnsi="Consolas" w:cs="宋体"/>
          <w:color w:val="008000"/>
          <w:kern w:val="0"/>
          <w:sz w:val="18"/>
          <w:szCs w:val="18"/>
        </w:rPr>
        <w:t>为整体阶段矩阵，</w:t>
      </w:r>
      <w:r w:rsidRPr="00CF7FA6">
        <w:rPr>
          <w:rFonts w:ascii="Consolas" w:hAnsi="Consolas" w:cs="宋体"/>
          <w:color w:val="008000"/>
          <w:kern w:val="0"/>
          <w:sz w:val="18"/>
          <w:szCs w:val="18"/>
        </w:rPr>
        <w:t>k</w:t>
      </w:r>
      <w:r w:rsidRPr="00CF7FA6">
        <w:rPr>
          <w:rFonts w:ascii="Consolas" w:hAnsi="Consolas" w:cs="宋体"/>
          <w:color w:val="008000"/>
          <w:kern w:val="0"/>
          <w:sz w:val="18"/>
          <w:szCs w:val="18"/>
        </w:rPr>
        <w:t>为当前局部矩阵</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整体坐标系下</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lamda</w:t>
      </w:r>
      <w:r w:rsidRPr="00CF7FA6">
        <w:rPr>
          <w:rFonts w:ascii="Consolas" w:hAnsi="Consolas" w:cs="宋体"/>
          <w:color w:val="008000"/>
          <w:kern w:val="0"/>
          <w:sz w:val="18"/>
          <w:szCs w:val="18"/>
        </w:rPr>
        <w:t>为当前定位向量</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order = k.shape[0] </w:t>
      </w:r>
      <w:r w:rsidRPr="00CF7FA6">
        <w:rPr>
          <w:rFonts w:ascii="Consolas" w:hAnsi="Consolas" w:cs="宋体"/>
          <w:color w:val="008000"/>
          <w:kern w:val="0"/>
          <w:sz w:val="18"/>
          <w:szCs w:val="18"/>
        </w:rPr>
        <w:t>#order</w:t>
      </w:r>
      <w:r w:rsidRPr="00CF7FA6">
        <w:rPr>
          <w:rFonts w:ascii="Consolas" w:hAnsi="Consolas" w:cs="宋体"/>
          <w:color w:val="008000"/>
          <w:kern w:val="0"/>
          <w:sz w:val="18"/>
          <w:szCs w:val="18"/>
        </w:rPr>
        <w:t>为局部矩阵的阶数</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nzlamda = []  </w:t>
      </w:r>
      <w:r w:rsidRPr="00CF7FA6">
        <w:rPr>
          <w:rFonts w:ascii="Consolas" w:hAnsi="Consolas" w:cs="宋体"/>
          <w:color w:val="008000"/>
          <w:kern w:val="0"/>
          <w:sz w:val="18"/>
          <w:szCs w:val="18"/>
        </w:rPr>
        <w:t># nonzero lamda</w:t>
      </w:r>
      <w:r w:rsidRPr="00CF7FA6">
        <w:rPr>
          <w:rFonts w:ascii="Consolas" w:hAnsi="Consolas" w:cs="宋体"/>
          <w:color w:val="008000"/>
          <w:kern w:val="0"/>
          <w:sz w:val="18"/>
          <w:szCs w:val="18"/>
        </w:rPr>
        <w:t>，定位向量中的非零项</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dict = {}</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建立一个字典，字典的键值为定位向量中的非零项（即</w:t>
      </w:r>
      <w:r w:rsidRPr="00CF7FA6">
        <w:rPr>
          <w:rFonts w:ascii="Consolas" w:hAnsi="Consolas" w:cs="宋体"/>
          <w:color w:val="008000"/>
          <w:kern w:val="0"/>
          <w:sz w:val="18"/>
          <w:szCs w:val="18"/>
        </w:rPr>
        <w:t>nzlamda</w:t>
      </w:r>
      <w:r w:rsidRPr="00CF7FA6">
        <w:rPr>
          <w:rFonts w:ascii="Consolas" w:hAnsi="Consolas" w:cs="宋体"/>
          <w:color w:val="008000"/>
          <w:kern w:val="0"/>
          <w:sz w:val="18"/>
          <w:szCs w:val="18"/>
        </w:rPr>
        <w:t>中的元素），值为局部矩阵中对应该键值的数</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提取定位向量中的非零项并与原矩阵对应编码建立字典</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i </w:t>
      </w:r>
      <w:r w:rsidRPr="00CF7FA6">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range(order):</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CF7FA6">
        <w:rPr>
          <w:rFonts w:ascii="Consolas" w:hAnsi="Consolas" w:cs="宋体"/>
          <w:color w:val="000000" w:themeColor="text1"/>
          <w:kern w:val="0"/>
          <w:sz w:val="18"/>
          <w:szCs w:val="18"/>
        </w:rPr>
        <w:t xml:space="preserve"> lamda[i] != 0:</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dict[lamda[i]] = i + 1</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nzlamda.append(lamda[i])</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ab/>
      </w:r>
      <w:r w:rsidRPr="00CF7FA6">
        <w:rPr>
          <w:rFonts w:ascii="Consolas" w:hAnsi="Consolas" w:cs="宋体"/>
          <w:color w:val="008000"/>
          <w:kern w:val="0"/>
          <w:sz w:val="18"/>
          <w:szCs w:val="18"/>
        </w:rPr>
        <w:t>#</w:t>
      </w:r>
      <w:r w:rsidRPr="00CF7FA6">
        <w:rPr>
          <w:rFonts w:ascii="Consolas" w:hAnsi="Consolas" w:cs="宋体"/>
          <w:color w:val="008000"/>
          <w:kern w:val="0"/>
          <w:sz w:val="18"/>
          <w:szCs w:val="18"/>
        </w:rPr>
        <w:t>将局部矩阵的第</w:t>
      </w:r>
      <w:r w:rsidRPr="00CF7FA6">
        <w:rPr>
          <w:rFonts w:ascii="Consolas" w:hAnsi="Consolas" w:cs="宋体"/>
          <w:color w:val="008000"/>
          <w:kern w:val="0"/>
          <w:sz w:val="18"/>
          <w:szCs w:val="18"/>
        </w:rPr>
        <w:t>i</w:t>
      </w:r>
      <w:r w:rsidRPr="00CF7FA6">
        <w:rPr>
          <w:rFonts w:ascii="Consolas" w:hAnsi="Consolas" w:cs="宋体"/>
          <w:color w:val="008000"/>
          <w:kern w:val="0"/>
          <w:sz w:val="18"/>
          <w:szCs w:val="18"/>
        </w:rPr>
        <w:t>行第</w:t>
      </w:r>
      <w:r w:rsidRPr="00CF7FA6">
        <w:rPr>
          <w:rFonts w:ascii="Consolas" w:hAnsi="Consolas" w:cs="宋体"/>
          <w:color w:val="008000"/>
          <w:kern w:val="0"/>
          <w:sz w:val="18"/>
          <w:szCs w:val="18"/>
        </w:rPr>
        <w:t>j</w:t>
      </w:r>
      <w:r w:rsidRPr="00CF7FA6">
        <w:rPr>
          <w:rFonts w:ascii="Consolas" w:hAnsi="Consolas" w:cs="宋体"/>
          <w:color w:val="008000"/>
          <w:kern w:val="0"/>
          <w:sz w:val="18"/>
          <w:szCs w:val="18"/>
        </w:rPr>
        <w:t>列对应到整体矩阵的第</w:t>
      </w:r>
      <w:r w:rsidRPr="00CF7FA6">
        <w:rPr>
          <w:rFonts w:ascii="Consolas" w:hAnsi="Consolas" w:cs="宋体"/>
          <w:color w:val="008000"/>
          <w:kern w:val="0"/>
          <w:sz w:val="18"/>
          <w:szCs w:val="18"/>
        </w:rPr>
        <w:t>λi</w:t>
      </w:r>
      <w:r w:rsidRPr="00CF7FA6">
        <w:rPr>
          <w:rFonts w:ascii="Consolas" w:hAnsi="Consolas" w:cs="宋体"/>
          <w:color w:val="008000"/>
          <w:kern w:val="0"/>
          <w:sz w:val="18"/>
          <w:szCs w:val="18"/>
        </w:rPr>
        <w:t>行第</w:t>
      </w:r>
      <w:r w:rsidRPr="00CF7FA6">
        <w:rPr>
          <w:rFonts w:ascii="Consolas" w:hAnsi="Consolas" w:cs="宋体"/>
          <w:color w:val="008000"/>
          <w:kern w:val="0"/>
          <w:sz w:val="18"/>
          <w:szCs w:val="18"/>
        </w:rPr>
        <w:t>λj</w:t>
      </w:r>
      <w:r w:rsidRPr="00CF7FA6">
        <w:rPr>
          <w:rFonts w:ascii="Consolas" w:hAnsi="Consolas" w:cs="宋体"/>
          <w:color w:val="008000"/>
          <w:kern w:val="0"/>
          <w:sz w:val="18"/>
          <w:szCs w:val="18"/>
        </w:rPr>
        <w:t>列中</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i </w:t>
      </w:r>
      <w:r w:rsidRPr="00CF7FA6">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nzlamda:</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fo</w:t>
      </w:r>
      <w:r w:rsidRPr="00CF7FA6">
        <w:rPr>
          <w:rFonts w:ascii="Consolas" w:hAnsi="Consolas" w:cs="宋体"/>
          <w:color w:val="000000" w:themeColor="text1"/>
          <w:kern w:val="0"/>
          <w:sz w:val="18"/>
          <w:szCs w:val="18"/>
        </w:rPr>
        <w:t xml:space="preserve">r j </w:t>
      </w:r>
      <w:r w:rsidRPr="00CF7FA6">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nzlamda:</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i0 = dict[i]</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j0 = dict[j]</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K[i-1][j-1] += k[i0-1][j0-1]</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这里各个项都要减</w:t>
      </w:r>
      <w:r w:rsidRPr="00CF7FA6">
        <w:rPr>
          <w:rFonts w:ascii="Consolas" w:hAnsi="Consolas" w:cs="宋体"/>
          <w:color w:val="008000"/>
          <w:kern w:val="0"/>
          <w:sz w:val="18"/>
          <w:szCs w:val="18"/>
        </w:rPr>
        <w:t>1</w:t>
      </w:r>
      <w:r w:rsidRPr="00CF7FA6">
        <w:rPr>
          <w:rFonts w:ascii="Consolas" w:hAnsi="Consolas" w:cs="宋体"/>
          <w:color w:val="008000"/>
          <w:kern w:val="0"/>
          <w:sz w:val="18"/>
          <w:szCs w:val="18"/>
        </w:rPr>
        <w:t>是因为计算机是从</w:t>
      </w:r>
      <w:r w:rsidRPr="00CF7FA6">
        <w:rPr>
          <w:rFonts w:ascii="Consolas" w:hAnsi="Consolas" w:cs="宋体"/>
          <w:color w:val="008000"/>
          <w:kern w:val="0"/>
          <w:sz w:val="18"/>
          <w:szCs w:val="18"/>
        </w:rPr>
        <w:t>0</w:t>
      </w:r>
      <w:r w:rsidRPr="00CF7FA6">
        <w:rPr>
          <w:rFonts w:ascii="Consolas" w:hAnsi="Consolas" w:cs="宋体"/>
          <w:color w:val="008000"/>
          <w:kern w:val="0"/>
          <w:sz w:val="18"/>
          <w:szCs w:val="18"/>
        </w:rPr>
        <w:t>开始存储的</w:t>
      </w:r>
    </w:p>
    <w:p w:rsid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return</w:t>
      </w:r>
      <w:r w:rsidRPr="00CF7FA6">
        <w:rPr>
          <w:rFonts w:ascii="Consolas" w:hAnsi="Consolas" w:cs="宋体"/>
          <w:color w:val="000000" w:themeColor="text1"/>
          <w:kern w:val="0"/>
          <w:sz w:val="18"/>
          <w:szCs w:val="18"/>
        </w:rPr>
        <w:t xml:space="preserve"> K</w:t>
      </w:r>
    </w:p>
    <w:p w:rsidR="007D6BEF" w:rsidRDefault="008461D1" w:rsidP="007D6BEF">
      <w:pPr>
        <w:ind w:left="420"/>
      </w:pPr>
      <w:r>
        <w:rPr>
          <w:rFonts w:hint="eastAsia"/>
        </w:rPr>
        <w:lastRenderedPageBreak/>
        <w:t>需要说明的是：本程序并未直接对局部矩阵进行搜索，再去通过定位向量定位到整体矩阵中。而是先找出能够定位到整体矩阵的局部码，也即对应总码不为0的局部码，也即定位向量中的非零项。由此可以减少信息的冗余度。同时，再将此非零项反对应到局部码，存到一个字典里（两者是一一对应的）。那么任意两个不同非零项的排列组合则对应同样数量的局部码的排列组合。这些组合即构成了所有可以对应到整体矩阵的局部矩阵的行列号，那么只需简单地将它们加到</w:t>
      </w:r>
      <w:r w:rsidR="000F6EFB">
        <w:rPr>
          <w:rFonts w:hint="eastAsia"/>
        </w:rPr>
        <w:t>整体矩阵中就好。这样一来，虽然计算方式比直接搜索复杂多了，但是复杂度大大降低（复杂和复杂度是两个概念）。假如需要处理的局部矩阵是n阶的，则无论定位向量为何，直接搜索的复杂度都为O(n</w:t>
      </w:r>
      <w:r w:rsidR="000F6EFB" w:rsidRPr="000F6EFB">
        <w:rPr>
          <w:vertAlign w:val="superscript"/>
        </w:rPr>
        <w:t>2</w:t>
      </w:r>
      <w:r w:rsidR="000F6EFB">
        <w:rPr>
          <w:rFonts w:hint="eastAsia"/>
        </w:rPr>
        <w:t>)</w:t>
      </w:r>
      <w:r w:rsidR="000F6EFB">
        <w:t>,而本方法最多为</w:t>
      </w:r>
      <w:r w:rsidR="000F6EFB">
        <w:rPr>
          <w:rFonts w:hint="eastAsia"/>
        </w:rPr>
        <w:t>O(n</w:t>
      </w:r>
      <w:r w:rsidR="000F6EFB" w:rsidRPr="000F6EFB">
        <w:rPr>
          <w:vertAlign w:val="superscript"/>
        </w:rPr>
        <w:t>2</w:t>
      </w:r>
      <w:r w:rsidR="000F6EFB">
        <w:rPr>
          <w:rFonts w:hint="eastAsia"/>
        </w:rPr>
        <w:t>)，最少为O(</w:t>
      </w:r>
      <w:r w:rsidR="000F6EFB">
        <w:t>1</w:t>
      </w:r>
      <w:r w:rsidR="000F6EFB">
        <w:rPr>
          <w:rFonts w:hint="eastAsia"/>
        </w:rPr>
        <w:t>)，具体不去细算。</w:t>
      </w:r>
    </w:p>
    <w:p w:rsidR="000F6EFB" w:rsidRDefault="00A220C5" w:rsidP="00A220C5">
      <w:pPr>
        <w:pStyle w:val="3"/>
      </w:pPr>
      <w:bookmarkStart w:id="20" w:name="_Toc463035036"/>
      <w:r>
        <w:rPr>
          <w:rFonts w:hint="eastAsia"/>
        </w:rPr>
        <w:t xml:space="preserve">2.2.4 </w:t>
      </w:r>
      <w:r w:rsidR="000F6EFB">
        <w:rPr>
          <w:rFonts w:hint="eastAsia"/>
        </w:rPr>
        <w:t>生成整体刚度矩阵</w:t>
      </w:r>
      <w:r w:rsidR="00723D0C">
        <w:rPr>
          <w:rFonts w:hint="eastAsia"/>
        </w:rPr>
        <w:t>K</w:t>
      </w:r>
      <w:bookmarkEnd w:id="20"/>
    </w:p>
    <w:p w:rsidR="000F6EFB" w:rsidRDefault="000F6EFB" w:rsidP="000F6EFB">
      <w:pPr>
        <w:ind w:left="420"/>
      </w:pPr>
      <w:r>
        <w:t>代码如下</w:t>
      </w:r>
      <w:r>
        <w:rPr>
          <w:rFonts w:hint="eastAsia"/>
        </w:rPr>
        <w:t>：</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num_shift = shift[0]</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K = np.zeros((num_shift,num_shift))</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整体刚度矩阵初始化</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unit = UnitInput(unit)</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u </w:t>
      </w:r>
      <w:r w:rsidRPr="00CF7FA6">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unit.values():</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对于</w:t>
      </w:r>
      <w:r w:rsidRPr="00CF7FA6">
        <w:rPr>
          <w:rFonts w:ascii="Consolas" w:hAnsi="Consolas" w:cs="宋体"/>
          <w:color w:val="008000"/>
          <w:kern w:val="0"/>
          <w:sz w:val="18"/>
          <w:szCs w:val="18"/>
        </w:rPr>
        <w:t>unit</w:t>
      </w:r>
      <w:r w:rsidRPr="00CF7FA6">
        <w:rPr>
          <w:rFonts w:ascii="Consolas" w:hAnsi="Consolas" w:cs="宋体"/>
          <w:color w:val="008000"/>
          <w:kern w:val="0"/>
          <w:sz w:val="18"/>
          <w:szCs w:val="18"/>
        </w:rPr>
        <w:t>的所有键值，也即所有的单元</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u._k = K0(u.EA,u.EI,u.l)</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u.T = T0(u.alpha)</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u.k = np.dot(np.dot(u.T.T,u._k),u.T)</w:t>
      </w:r>
    </w:p>
    <w:p w:rsid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pPr>
      <w:r w:rsidRPr="00CF7FA6">
        <w:rPr>
          <w:rFonts w:ascii="Consolas" w:hAnsi="Consolas" w:cs="宋体"/>
          <w:color w:val="000000" w:themeColor="text1"/>
          <w:kern w:val="0"/>
          <w:sz w:val="18"/>
          <w:szCs w:val="18"/>
        </w:rPr>
        <w:t xml:space="preserve">    K = P2W(K,u.k,u.vector)</w:t>
      </w:r>
    </w:p>
    <w:p w:rsidR="000F6EFB" w:rsidRDefault="000F6EFB" w:rsidP="000F6EFB">
      <w:pPr>
        <w:ind w:left="420"/>
      </w:pPr>
      <w:r>
        <w:rPr>
          <w:rFonts w:hint="eastAsia"/>
        </w:rPr>
        <w:t>整体刚度矩阵的阶数应当与结点位移数相同。整体坐标系下的单元刚度矩阵与局部坐标系下的单元刚度矩阵计算公式如下：</w:t>
      </w:r>
    </w:p>
    <w:p w:rsidR="000F6EFB" w:rsidRDefault="000F6EFB" w:rsidP="000F6EFB">
      <w:pPr>
        <w:pStyle w:val="MTDisplayEquation"/>
      </w:pPr>
      <w:r>
        <w:tab/>
      </w:r>
      <w:r w:rsidR="00723D0C" w:rsidRPr="000F6EFB">
        <w:rPr>
          <w:position w:val="-6"/>
        </w:rPr>
        <w:object w:dxaOrig="1160" w:dyaOrig="380">
          <v:shape id="_x0000_i1042" type="#_x0000_t75" style="width:57.75pt;height:19pt" o:ole="">
            <v:imagedata r:id="rId37" o:title=""/>
          </v:shape>
          <o:OLEObject Type="Embed" ProgID="Equation.DSMT4" ShapeID="_x0000_i1042" DrawAspect="Content" ObjectID="_1537535713" r:id="rId38"/>
        </w:object>
      </w:r>
      <w:r>
        <w:t xml:space="preserve"> </w:t>
      </w:r>
    </w:p>
    <w:p w:rsidR="000F6EFB" w:rsidRDefault="00723D0C" w:rsidP="000F6EFB">
      <w:pPr>
        <w:ind w:left="420"/>
      </w:pPr>
      <w:r>
        <w:rPr>
          <w:rFonts w:hint="eastAsia"/>
        </w:rPr>
        <w:t>一次循环后即可生成整体刚度矩阵。</w:t>
      </w:r>
    </w:p>
    <w:p w:rsidR="00723D0C" w:rsidRDefault="00A220C5" w:rsidP="00A220C5">
      <w:pPr>
        <w:pStyle w:val="2"/>
        <w:ind w:left="562" w:hanging="562"/>
      </w:pPr>
      <w:bookmarkStart w:id="21" w:name="_Toc463035037"/>
      <w:r>
        <w:rPr>
          <w:rFonts w:hint="eastAsia"/>
        </w:rPr>
        <w:t xml:space="preserve">2.3 </w:t>
      </w:r>
      <w:r w:rsidR="00723D0C">
        <w:rPr>
          <w:rFonts w:hint="eastAsia"/>
        </w:rPr>
        <w:t>计算整体坐标系下的等效结点荷载</w:t>
      </w:r>
      <w:bookmarkEnd w:id="21"/>
    </w:p>
    <w:p w:rsidR="00723D0C" w:rsidRDefault="00A220C5" w:rsidP="00A220C5">
      <w:pPr>
        <w:pStyle w:val="3"/>
      </w:pPr>
      <w:bookmarkStart w:id="22" w:name="_Toc463035038"/>
      <w:r>
        <w:rPr>
          <w:rFonts w:hint="eastAsia"/>
        </w:rPr>
        <w:t xml:space="preserve">2.3.1 </w:t>
      </w:r>
      <w:r w:rsidR="00723D0C">
        <w:rPr>
          <w:rFonts w:hint="eastAsia"/>
        </w:rPr>
        <w:t>将局部荷载定位到整体荷载</w:t>
      </w:r>
      <w:bookmarkEnd w:id="22"/>
    </w:p>
    <w:p w:rsidR="00723D0C" w:rsidRDefault="00723D0C" w:rsidP="00723D0C">
      <w:pPr>
        <w:ind w:firstLine="420"/>
      </w:pPr>
      <w:r>
        <w:rPr>
          <w:rFonts w:hint="eastAsia"/>
        </w:rPr>
        <w:t>全称为将局部坐标系下的单元等效结点荷载定位到整体坐标系下的整体结构的等效结点荷载中。原理类似局部矩阵定位到整体矩阵中，不再赘述。代码如下：</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def</w:t>
      </w:r>
      <w:r w:rsidRPr="00CF7FA6">
        <w:rPr>
          <w:rFonts w:ascii="Consolas" w:hAnsi="Consolas" w:cs="宋体"/>
          <w:color w:val="000000" w:themeColor="text1"/>
          <w:kern w:val="0"/>
          <w:sz w:val="18"/>
          <w:szCs w:val="18"/>
        </w:rPr>
        <w:t xml:space="preserve"> P2W_Vector(P,p,lamda):</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局部等效结点荷载定位到整体荷载</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length = len(p)</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获得</w:t>
      </w:r>
      <w:r w:rsidRPr="00DE6E94">
        <w:rPr>
          <w:rFonts w:ascii="Consolas" w:hAnsi="Consolas" w:cs="宋体"/>
          <w:color w:val="008000"/>
          <w:kern w:val="0"/>
          <w:sz w:val="18"/>
          <w:szCs w:val="18"/>
        </w:rPr>
        <w:t>p</w:t>
      </w:r>
      <w:r w:rsidRPr="00DE6E94">
        <w:rPr>
          <w:rFonts w:ascii="Consolas" w:hAnsi="Consolas" w:cs="宋体"/>
          <w:color w:val="008000"/>
          <w:kern w:val="0"/>
          <w:sz w:val="18"/>
          <w:szCs w:val="18"/>
        </w:rPr>
        <w:t>的长度</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nzlamda = []  </w:t>
      </w:r>
      <w:r w:rsidRPr="00DE6E94">
        <w:rPr>
          <w:rFonts w:ascii="Consolas" w:hAnsi="Consolas" w:cs="宋体"/>
          <w:color w:val="008000"/>
          <w:kern w:val="0"/>
          <w:sz w:val="18"/>
          <w:szCs w:val="18"/>
        </w:rPr>
        <w:t># nonzero lamda</w:t>
      </w:r>
      <w:r w:rsidRPr="00DE6E94">
        <w:rPr>
          <w:rFonts w:ascii="Consolas" w:hAnsi="Consolas" w:cs="宋体"/>
          <w:color w:val="008000"/>
          <w:kern w:val="0"/>
          <w:sz w:val="18"/>
          <w:szCs w:val="18"/>
        </w:rPr>
        <w:t>，定位向量中的非零项</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dict = {}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建立一个字典，字典的键值为定位向量中的非零项（即</w:t>
      </w:r>
      <w:r w:rsidRPr="00DE6E94">
        <w:rPr>
          <w:rFonts w:ascii="Consolas" w:hAnsi="Consolas" w:cs="宋体"/>
          <w:color w:val="008000"/>
          <w:kern w:val="0"/>
          <w:sz w:val="18"/>
          <w:szCs w:val="18"/>
        </w:rPr>
        <w:t>nzlamda</w:t>
      </w:r>
      <w:r w:rsidRPr="00DE6E94">
        <w:rPr>
          <w:rFonts w:ascii="Consolas" w:hAnsi="Consolas" w:cs="宋体"/>
          <w:color w:val="008000"/>
          <w:kern w:val="0"/>
          <w:sz w:val="18"/>
          <w:szCs w:val="18"/>
        </w:rPr>
        <w:t>中的元素），值为局部矩阵中对应该键值的数</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提取定位向量中的非零项并与原矩阵对应编码建立字典</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i </w:t>
      </w:r>
      <w:r w:rsidRPr="00DE6E94">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range(length):</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lastRenderedPageBreak/>
        <w:t xml:space="preserve">        </w:t>
      </w:r>
      <w:r w:rsidRPr="00DE6E94">
        <w:rPr>
          <w:rFonts w:ascii="Consolas" w:hAnsi="Consolas" w:cs="宋体"/>
          <w:color w:val="0000FF"/>
          <w:kern w:val="0"/>
          <w:sz w:val="18"/>
          <w:szCs w:val="18"/>
        </w:rPr>
        <w:t>if</w:t>
      </w:r>
      <w:r w:rsidRPr="00CF7FA6">
        <w:rPr>
          <w:rFonts w:ascii="Consolas" w:hAnsi="Consolas" w:cs="宋体"/>
          <w:color w:val="000000" w:themeColor="text1"/>
          <w:kern w:val="0"/>
          <w:sz w:val="18"/>
          <w:szCs w:val="18"/>
        </w:rPr>
        <w:t xml:space="preserve"> lamda[i] != 0:</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dict[lamda[i]] = i + 1</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nzlamda.append(lamda[i])</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i </w:t>
      </w:r>
      <w:r w:rsidRPr="00DE6E94">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nzlamda:</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i0 = dict[i]</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P[i-1] += p[i0 - 1]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这里各个项都要减</w:t>
      </w:r>
      <w:r w:rsidRPr="00DE6E94">
        <w:rPr>
          <w:rFonts w:ascii="Consolas" w:hAnsi="Consolas" w:cs="宋体"/>
          <w:color w:val="008000"/>
          <w:kern w:val="0"/>
          <w:sz w:val="18"/>
          <w:szCs w:val="18"/>
        </w:rPr>
        <w:t>1</w:t>
      </w:r>
      <w:r w:rsidRPr="00DE6E94">
        <w:rPr>
          <w:rFonts w:ascii="Consolas" w:hAnsi="Consolas" w:cs="宋体"/>
          <w:color w:val="008000"/>
          <w:kern w:val="0"/>
          <w:sz w:val="18"/>
          <w:szCs w:val="18"/>
        </w:rPr>
        <w:t>是因为计算机是从</w:t>
      </w:r>
      <w:r w:rsidRPr="00DE6E94">
        <w:rPr>
          <w:rFonts w:ascii="Consolas" w:hAnsi="Consolas" w:cs="宋体"/>
          <w:color w:val="008000"/>
          <w:kern w:val="0"/>
          <w:sz w:val="18"/>
          <w:szCs w:val="18"/>
        </w:rPr>
        <w:t>0</w:t>
      </w:r>
      <w:r w:rsidRPr="00DE6E94">
        <w:rPr>
          <w:rFonts w:ascii="Consolas" w:hAnsi="Consolas" w:cs="宋体"/>
          <w:color w:val="008000"/>
          <w:kern w:val="0"/>
          <w:sz w:val="18"/>
          <w:szCs w:val="18"/>
        </w:rPr>
        <w:t>开始存储的</w:t>
      </w:r>
    </w:p>
    <w:p w:rsid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pPr>
      <w:r w:rsidRPr="00CF7FA6">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return</w:t>
      </w:r>
      <w:r w:rsidRPr="00CF7FA6">
        <w:rPr>
          <w:rFonts w:ascii="Consolas" w:hAnsi="Consolas" w:cs="宋体"/>
          <w:color w:val="000000" w:themeColor="text1"/>
          <w:kern w:val="0"/>
          <w:sz w:val="18"/>
          <w:szCs w:val="18"/>
        </w:rPr>
        <w:t xml:space="preserve"> P</w:t>
      </w:r>
    </w:p>
    <w:p w:rsidR="00723D0C" w:rsidRDefault="00BB55FA" w:rsidP="00723D0C">
      <w:pPr>
        <w:ind w:firstLine="420"/>
      </w:pPr>
      <w:r>
        <w:rPr>
          <w:rFonts w:hint="eastAsia"/>
        </w:rPr>
        <w:t>代码也基本复制了之前的，也不赘述。</w:t>
      </w:r>
    </w:p>
    <w:p w:rsidR="00BB55FA" w:rsidRDefault="00BB55FA" w:rsidP="00A220C5">
      <w:pPr>
        <w:pStyle w:val="3"/>
      </w:pPr>
      <w:bookmarkStart w:id="23" w:name="_Toc463035039"/>
      <w:r>
        <w:rPr>
          <w:rFonts w:hint="eastAsia"/>
        </w:rPr>
        <w:t>2</w:t>
      </w:r>
      <w:r>
        <w:t xml:space="preserve">.3.2 </w:t>
      </w:r>
      <w:r>
        <w:rPr>
          <w:rFonts w:hint="eastAsia"/>
        </w:rPr>
        <w:t>计算整体坐标系下的等效结点荷载P</w:t>
      </w:r>
      <w:bookmarkEnd w:id="23"/>
    </w:p>
    <w:p w:rsidR="00723D0C" w:rsidRDefault="00BB55FA" w:rsidP="00BB55FA">
      <w:r>
        <w:tab/>
        <w:t>代码如下</w:t>
      </w:r>
      <w:r>
        <w:rPr>
          <w:rFonts w:hint="eastAsia"/>
        </w:rPr>
        <w:t>：</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P = np.zeros(num_shift)</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整体结点荷载初始化</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u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unit.values():</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u.Fp = np.dot(u.T.T,u._Fp)</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u.P = -u.Fp</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 = P2W_Vector(P,u.P,u.vector)</w:t>
      </w:r>
    </w:p>
    <w:p w:rsidR="00CF7FA6" w:rsidRDefault="00DE6E94" w:rsidP="00DE6E94">
      <w:pPr>
        <w:widowControl/>
        <w:numPr>
          <w:ilvl w:val="0"/>
          <w:numId w:val="20"/>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t>P = P + P_node</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注意加上结点外荷载</w:t>
      </w:r>
    </w:p>
    <w:p w:rsidR="00BB55FA" w:rsidRDefault="00A220C5" w:rsidP="00A220C5">
      <w:pPr>
        <w:pStyle w:val="2"/>
        <w:ind w:left="562" w:hanging="562"/>
      </w:pPr>
      <w:bookmarkStart w:id="24" w:name="_Toc463035040"/>
      <w:r>
        <w:rPr>
          <w:rFonts w:hint="eastAsia"/>
        </w:rPr>
        <w:t xml:space="preserve">2.4 </w:t>
      </w:r>
      <w:r w:rsidR="00BB55FA">
        <w:rPr>
          <w:rFonts w:hint="eastAsia"/>
        </w:rPr>
        <w:t>解基本方程求解结点位移</w:t>
      </w:r>
      <w:bookmarkEnd w:id="24"/>
    </w:p>
    <w:p w:rsidR="00BB55FA" w:rsidRDefault="00BB55FA" w:rsidP="00BB55FA">
      <w:pPr>
        <w:pStyle w:val="a5"/>
        <w:ind w:left="420" w:firstLineChars="0" w:firstLine="0"/>
      </w:pPr>
      <w:r>
        <w:rPr>
          <w:rFonts w:hint="eastAsia"/>
        </w:rPr>
        <w:t>通过之前的步骤得到了整体刚度矩阵K和整体坐标系下的整体结构的等效结点荷载P。基本方程为：</w:t>
      </w:r>
    </w:p>
    <w:p w:rsidR="00BB55FA" w:rsidRDefault="00BB55FA" w:rsidP="00BB55FA">
      <w:pPr>
        <w:pStyle w:val="MTDisplayEquation"/>
      </w:pPr>
      <w:r>
        <w:tab/>
      </w:r>
      <w:r w:rsidRPr="00BB55FA">
        <w:rPr>
          <w:position w:val="-4"/>
        </w:rPr>
        <w:object w:dxaOrig="940" w:dyaOrig="260">
          <v:shape id="_x0000_i1043" type="#_x0000_t75" style="width:46.85pt;height:12.9pt" o:ole="">
            <v:imagedata r:id="rId39" o:title=""/>
          </v:shape>
          <o:OLEObject Type="Embed" ProgID="Equation.DSMT4" ShapeID="_x0000_i1043" DrawAspect="Content" ObjectID="_1537535714" r:id="rId40"/>
        </w:object>
      </w:r>
      <w:r>
        <w:t xml:space="preserve"> </w:t>
      </w:r>
    </w:p>
    <w:p w:rsidR="00BB55FA" w:rsidRDefault="00BB55FA" w:rsidP="00BB55FA">
      <w:pPr>
        <w:pStyle w:val="a5"/>
        <w:ind w:left="420" w:firstLineChars="0" w:firstLine="0"/>
      </w:pPr>
      <w:r>
        <w:rPr>
          <w:rFonts w:hint="eastAsia"/>
        </w:rPr>
        <w:t>则：</w:t>
      </w:r>
    </w:p>
    <w:p w:rsidR="00BB55FA" w:rsidRDefault="00BB55FA" w:rsidP="00BB55FA">
      <w:pPr>
        <w:pStyle w:val="MTDisplayEquation"/>
      </w:pPr>
      <w:r>
        <w:tab/>
      </w:r>
      <w:r w:rsidRPr="00BB55FA">
        <w:rPr>
          <w:position w:val="-4"/>
        </w:rPr>
        <w:object w:dxaOrig="1100" w:dyaOrig="300">
          <v:shape id="_x0000_i1044" type="#_x0000_t75" style="width:55pt;height:14.95pt" o:ole="">
            <v:imagedata r:id="rId41" o:title=""/>
          </v:shape>
          <o:OLEObject Type="Embed" ProgID="Equation.DSMT4" ShapeID="_x0000_i1044" DrawAspect="Content" ObjectID="_1537535715" r:id="rId42"/>
        </w:object>
      </w:r>
      <w:r>
        <w:t xml:space="preserve"> </w:t>
      </w:r>
    </w:p>
    <w:p w:rsidR="00BB55FA" w:rsidRDefault="00BB55FA" w:rsidP="00BB55FA">
      <w:pPr>
        <w:pStyle w:val="a5"/>
        <w:ind w:left="420" w:firstLineChars="0" w:firstLine="0"/>
      </w:pPr>
      <w:r>
        <w:rPr>
          <w:rFonts w:hint="eastAsia"/>
        </w:rPr>
        <w:t>代码如下：</w:t>
      </w:r>
    </w:p>
    <w:p w:rsidR="00BB55FA" w:rsidRPr="00DE6E94" w:rsidRDefault="00DE6E94" w:rsidP="00BB55FA">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3E34AC">
        <w:rPr>
          <w:rFonts w:ascii="Consolas" w:hAnsi="Consolas" w:cs="宋体"/>
          <w:kern w:val="0"/>
          <w:sz w:val="18"/>
          <w:szCs w:val="18"/>
        </w:rPr>
        <w:t>delta = np.dot(nplg.inv(K),P)</w:t>
      </w:r>
      <w:r w:rsidRPr="003E34AC">
        <w:rPr>
          <w:rFonts w:ascii="Consolas" w:hAnsi="Consolas" w:cs="宋体"/>
          <w:color w:val="008000"/>
          <w:kern w:val="0"/>
          <w:sz w:val="18"/>
          <w:szCs w:val="18"/>
        </w:rPr>
        <w:t>#</w:t>
      </w:r>
      <w:r w:rsidRPr="003E34AC">
        <w:rPr>
          <w:rFonts w:ascii="Consolas" w:hAnsi="Consolas" w:cs="宋体"/>
          <w:color w:val="008000"/>
          <w:kern w:val="0"/>
          <w:sz w:val="18"/>
          <w:szCs w:val="18"/>
        </w:rPr>
        <w:t>解基本方程得结点位移向量</w:t>
      </w:r>
      <w:r w:rsidRPr="003E34AC">
        <w:rPr>
          <w:rFonts w:cs="宋体" w:hint="eastAsia"/>
          <w:color w:val="008000"/>
          <w:kern w:val="0"/>
          <w:sz w:val="18"/>
          <w:szCs w:val="18"/>
        </w:rPr>
        <w:t>△</w:t>
      </w:r>
      <w:r w:rsidRPr="003E34AC">
        <w:rPr>
          <w:rFonts w:ascii="Consolas" w:hAnsi="Consolas" w:cs="宋体"/>
          <w:color w:val="008000"/>
          <w:kern w:val="0"/>
          <w:sz w:val="18"/>
          <w:szCs w:val="18"/>
        </w:rPr>
        <w:t>(delta)</w:t>
      </w:r>
    </w:p>
    <w:p w:rsidR="00BB55FA" w:rsidRDefault="00BB55FA" w:rsidP="00BB55FA">
      <w:r>
        <w:tab/>
        <w:t>显然其中的</w:t>
      </w:r>
      <w:r>
        <w:rPr>
          <w:rFonts w:hint="eastAsia"/>
        </w:rPr>
        <w:t>nplg.inv</w:t>
      </w:r>
      <w:r>
        <w:t>()函数是用来求逆矩阵的</w:t>
      </w:r>
      <w:r>
        <w:rPr>
          <w:rFonts w:hint="eastAsia"/>
        </w:rPr>
        <w:t>。</w:t>
      </w:r>
    </w:p>
    <w:p w:rsidR="00BB55FA" w:rsidRDefault="00A220C5" w:rsidP="00A220C5">
      <w:pPr>
        <w:pStyle w:val="2"/>
        <w:ind w:left="562" w:hanging="562"/>
      </w:pPr>
      <w:bookmarkStart w:id="25" w:name="_Toc463035041"/>
      <w:r>
        <w:rPr>
          <w:rFonts w:hint="eastAsia"/>
        </w:rPr>
        <w:t xml:space="preserve">2.5 </w:t>
      </w:r>
      <w:r w:rsidR="00BB55FA">
        <w:rPr>
          <w:rFonts w:hint="eastAsia"/>
        </w:rPr>
        <w:t>求杆端内力</w:t>
      </w:r>
      <w:bookmarkEnd w:id="25"/>
    </w:p>
    <w:p w:rsidR="00BB55FA" w:rsidRDefault="00093028" w:rsidP="00093028">
      <w:pPr>
        <w:ind w:left="420"/>
      </w:pPr>
      <w:r>
        <w:t>先求局部坐标系下的</w:t>
      </w:r>
      <w:r>
        <w:rPr>
          <w:rFonts w:hint="eastAsia"/>
        </w:rPr>
        <w:t>单元</w:t>
      </w:r>
      <w:r>
        <w:t>结点位移</w:t>
      </w:r>
      <w:r>
        <w:rPr>
          <w:rFonts w:hint="eastAsia"/>
        </w:rPr>
        <w:t>（简称局部结点位移），</w:t>
      </w:r>
      <w:r>
        <w:t>需要将整体的结点位移通过定位向量反定位到单元的结点位移中</w:t>
      </w:r>
      <w:r>
        <w:rPr>
          <w:rFonts w:hint="eastAsia"/>
        </w:rPr>
        <w:t>。通过函数W2P实现此功能，代码如下：</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def</w:t>
      </w:r>
      <w:r w:rsidRPr="00DE6E94">
        <w:rPr>
          <w:rFonts w:ascii="Consolas" w:hAnsi="Consolas" w:cs="宋体"/>
          <w:color w:val="000000" w:themeColor="text1"/>
          <w:kern w:val="0"/>
          <w:sz w:val="18"/>
          <w:szCs w:val="18"/>
        </w:rPr>
        <w:t xml:space="preserve"> W2P(D,d,lamda):</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整体坐标系下，整体结点位移</w:t>
      </w:r>
      <w:r w:rsidRPr="00DE6E94">
        <w:rPr>
          <w:rFonts w:ascii="Consolas" w:hAnsi="Consolas" w:cs="宋体"/>
          <w:color w:val="008000"/>
          <w:kern w:val="0"/>
          <w:sz w:val="18"/>
          <w:szCs w:val="18"/>
        </w:rPr>
        <w:t>D</w:t>
      </w:r>
      <w:r w:rsidRPr="00DE6E94">
        <w:rPr>
          <w:rFonts w:ascii="Consolas" w:hAnsi="Consolas" w:cs="宋体"/>
          <w:color w:val="008000"/>
          <w:kern w:val="0"/>
          <w:sz w:val="18"/>
          <w:szCs w:val="18"/>
        </w:rPr>
        <w:t>反向定位到局部结点位移</w:t>
      </w:r>
      <w:r w:rsidRPr="00DE6E94">
        <w:rPr>
          <w:rFonts w:ascii="Consolas" w:hAnsi="Consolas" w:cs="宋体"/>
          <w:color w:val="008000"/>
          <w:kern w:val="0"/>
          <w:sz w:val="18"/>
          <w:szCs w:val="18"/>
        </w:rPr>
        <w:t>d</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length = len(d)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获得</w:t>
      </w:r>
      <w:r w:rsidRPr="00DE6E94">
        <w:rPr>
          <w:rFonts w:ascii="Consolas" w:hAnsi="Consolas" w:cs="宋体"/>
          <w:color w:val="008000"/>
          <w:kern w:val="0"/>
          <w:sz w:val="18"/>
          <w:szCs w:val="18"/>
        </w:rPr>
        <w:t>d</w:t>
      </w:r>
      <w:r w:rsidRPr="00DE6E94">
        <w:rPr>
          <w:rFonts w:ascii="Consolas" w:hAnsi="Consolas" w:cs="宋体"/>
          <w:color w:val="008000"/>
          <w:kern w:val="0"/>
          <w:sz w:val="18"/>
          <w:szCs w:val="18"/>
        </w:rPr>
        <w:t>的长度</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nzle = []  </w:t>
      </w:r>
      <w:r w:rsidRPr="00DE6E94">
        <w:rPr>
          <w:rFonts w:ascii="Consolas" w:hAnsi="Consolas" w:cs="宋体"/>
          <w:color w:val="008000"/>
          <w:kern w:val="0"/>
          <w:sz w:val="18"/>
          <w:szCs w:val="18"/>
        </w:rPr>
        <w:t># nonzero local encoing</w:t>
      </w:r>
      <w:r w:rsidRPr="00DE6E94">
        <w:rPr>
          <w:rFonts w:ascii="Consolas" w:hAnsi="Consolas" w:cs="宋体"/>
          <w:color w:val="008000"/>
          <w:kern w:val="0"/>
          <w:sz w:val="18"/>
          <w:szCs w:val="18"/>
        </w:rPr>
        <w:t>，对应的总码不为零的局部码</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lastRenderedPageBreak/>
        <w:t xml:space="preserve">    dict = {}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建立一个字典，字典的键值为对应的总码不为零的局部码（即</w:t>
      </w:r>
      <w:r w:rsidRPr="00DE6E94">
        <w:rPr>
          <w:rFonts w:ascii="Consolas" w:hAnsi="Consolas" w:cs="宋体"/>
          <w:color w:val="008000"/>
          <w:kern w:val="0"/>
          <w:sz w:val="18"/>
          <w:szCs w:val="18"/>
        </w:rPr>
        <w:t>nz</w:t>
      </w:r>
      <w:r w:rsidRPr="00DE6E94">
        <w:rPr>
          <w:rFonts w:ascii="Consolas" w:hAnsi="Consolas" w:cs="宋体"/>
          <w:color w:val="008000"/>
          <w:kern w:val="0"/>
          <w:sz w:val="18"/>
          <w:szCs w:val="18"/>
        </w:rPr>
        <w:t>中的元素），值为对应的总码</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8000"/>
          <w:kern w:val="0"/>
          <w:sz w:val="18"/>
          <w:szCs w:val="18"/>
        </w:rPr>
        <w:t xml:space="preserve"> # </w:t>
      </w:r>
      <w:r w:rsidRPr="00DE6E94">
        <w:rPr>
          <w:rFonts w:ascii="Consolas" w:hAnsi="Consolas" w:cs="宋体"/>
          <w:color w:val="008000"/>
          <w:kern w:val="0"/>
          <w:sz w:val="18"/>
          <w:szCs w:val="18"/>
        </w:rPr>
        <w:t>提取定位向量中的非零项并与原矩阵对应编码建立字典</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i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range(length):</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if lamda[i] != 0:</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dict[i] = lamda[i]</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nzle.append(i + 1)</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i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nzle:</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i0 = dict[i - 1]</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d[i - 1] += D[i0 - 1]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这里各个项都要减</w:t>
      </w:r>
      <w:r w:rsidRPr="00DE6E94">
        <w:rPr>
          <w:rFonts w:ascii="Consolas" w:hAnsi="Consolas" w:cs="宋体"/>
          <w:color w:val="008000"/>
          <w:kern w:val="0"/>
          <w:sz w:val="18"/>
          <w:szCs w:val="18"/>
        </w:rPr>
        <w:t>1</w:t>
      </w:r>
      <w:r w:rsidRPr="00DE6E94">
        <w:rPr>
          <w:rFonts w:ascii="Consolas" w:hAnsi="Consolas" w:cs="宋体"/>
          <w:color w:val="008000"/>
          <w:kern w:val="0"/>
          <w:sz w:val="18"/>
          <w:szCs w:val="18"/>
        </w:rPr>
        <w:t>是因为计算机是从</w:t>
      </w:r>
      <w:r w:rsidRPr="00DE6E94">
        <w:rPr>
          <w:rFonts w:ascii="Consolas" w:hAnsi="Consolas" w:cs="宋体"/>
          <w:color w:val="008000"/>
          <w:kern w:val="0"/>
          <w:sz w:val="18"/>
          <w:szCs w:val="18"/>
        </w:rPr>
        <w:t>0</w:t>
      </w:r>
      <w:r w:rsidRPr="00DE6E94">
        <w:rPr>
          <w:rFonts w:ascii="Consolas" w:hAnsi="Consolas" w:cs="宋体"/>
          <w:color w:val="008000"/>
          <w:kern w:val="0"/>
          <w:sz w:val="18"/>
          <w:szCs w:val="18"/>
        </w:rPr>
        <w:t>开始存储的</w:t>
      </w:r>
    </w:p>
    <w:p w:rsidR="00CF7FA6" w:rsidRDefault="00DE6E94" w:rsidP="00DE6E94">
      <w:pPr>
        <w:widowControl/>
        <w:numPr>
          <w:ilvl w:val="0"/>
          <w:numId w:val="22"/>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return</w:t>
      </w:r>
      <w:r w:rsidRPr="00DE6E94">
        <w:rPr>
          <w:rFonts w:ascii="Consolas" w:hAnsi="Consolas" w:cs="宋体"/>
          <w:color w:val="000000" w:themeColor="text1"/>
          <w:kern w:val="0"/>
          <w:sz w:val="18"/>
          <w:szCs w:val="18"/>
        </w:rPr>
        <w:t xml:space="preserve"> d</w:t>
      </w:r>
    </w:p>
    <w:p w:rsidR="00093028" w:rsidRDefault="00093028" w:rsidP="00093028">
      <w:pPr>
        <w:ind w:left="420"/>
      </w:pPr>
      <w:r>
        <w:rPr>
          <w:rFonts w:hint="eastAsia"/>
        </w:rPr>
        <w:t>实现过程与之前的两个定位函数并无太大差别。之后，根据</w:t>
      </w:r>
    </w:p>
    <w:p w:rsidR="00093028" w:rsidRDefault="00093028" w:rsidP="00093028">
      <w:pPr>
        <w:pStyle w:val="MTDisplayEquation"/>
      </w:pPr>
      <w:r>
        <w:tab/>
      </w:r>
      <w:r w:rsidRPr="00093028">
        <w:rPr>
          <w:position w:val="-38"/>
        </w:rPr>
        <w:object w:dxaOrig="1719" w:dyaOrig="880">
          <v:shape id="_x0000_i1045" type="#_x0000_t75" style="width:86.25pt;height:44.15pt" o:ole="">
            <v:imagedata r:id="rId43" o:title=""/>
          </v:shape>
          <o:OLEObject Type="Embed" ProgID="Equation.DSMT4" ShapeID="_x0000_i1045" DrawAspect="Content" ObjectID="_1537535716" r:id="rId44"/>
        </w:object>
      </w:r>
      <w:r>
        <w:t xml:space="preserve"> </w:t>
      </w:r>
    </w:p>
    <w:p w:rsidR="00093028" w:rsidRDefault="00093028" w:rsidP="00093028">
      <w:r>
        <w:t>计算出局部坐标系下的杆端内力</w:t>
      </w:r>
      <w:r>
        <w:rPr>
          <w:rFonts w:hint="eastAsia"/>
        </w:rPr>
        <w:t>。</w:t>
      </w:r>
      <w:r w:rsidR="00115FDC">
        <w:t>代码如下</w:t>
      </w:r>
      <w:r w:rsidR="00115FDC">
        <w:rPr>
          <w:rFonts w:hint="eastAsia"/>
        </w:rPr>
        <w:t>：</w:t>
      </w:r>
    </w:p>
    <w:p w:rsidR="00DE6E94" w:rsidRPr="00DE6E94" w:rsidRDefault="00DE6E94" w:rsidP="00DE6E94">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u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unit.values():</w:t>
      </w:r>
    </w:p>
    <w:p w:rsidR="00DE6E94" w:rsidRPr="00DE6E94" w:rsidRDefault="00DE6E94" w:rsidP="00DE6E94">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u.delta = W2P(delta,u.delta,u.vector)</w:t>
      </w:r>
    </w:p>
    <w:p w:rsidR="00DE6E94" w:rsidRPr="00DE6E94" w:rsidRDefault="00DE6E94" w:rsidP="00DE6E94">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u._delta = np.dot(u.T,u.delta)</w:t>
      </w:r>
    </w:p>
    <w:p w:rsidR="00CF7FA6" w:rsidRDefault="00DE6E94" w:rsidP="00DE6E94">
      <w:pPr>
        <w:widowControl/>
        <w:numPr>
          <w:ilvl w:val="0"/>
          <w:numId w:val="23"/>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t xml:space="preserve">    u._F = np.dot(u._k,u._delta) + u._Fp</w:t>
      </w:r>
    </w:p>
    <w:p w:rsidR="00BB55FA" w:rsidRDefault="00A220C5" w:rsidP="00A220C5">
      <w:pPr>
        <w:pStyle w:val="2"/>
        <w:ind w:left="562" w:hanging="562"/>
      </w:pPr>
      <w:bookmarkStart w:id="26" w:name="_Toc463035042"/>
      <w:r>
        <w:rPr>
          <w:rFonts w:hint="eastAsia"/>
        </w:rPr>
        <w:t xml:space="preserve">2.6 </w:t>
      </w:r>
      <w:r w:rsidR="00BB55FA">
        <w:t>绘制内力图</w:t>
      </w:r>
      <w:bookmarkEnd w:id="26"/>
    </w:p>
    <w:p w:rsidR="00115FDC" w:rsidRDefault="00A220C5" w:rsidP="00A220C5">
      <w:pPr>
        <w:pStyle w:val="3"/>
      </w:pPr>
      <w:bookmarkStart w:id="27" w:name="_Toc463035043"/>
      <w:r>
        <w:rPr>
          <w:rFonts w:hint="eastAsia"/>
        </w:rPr>
        <w:t xml:space="preserve">2.6.1 </w:t>
      </w:r>
      <w:r w:rsidR="00115FDC">
        <w:rPr>
          <w:rFonts w:hint="eastAsia"/>
        </w:rPr>
        <w:t>绘制刚架及添加文字</w:t>
      </w:r>
      <w:bookmarkEnd w:id="27"/>
    </w:p>
    <w:p w:rsidR="00115FDC" w:rsidRDefault="00115FDC" w:rsidP="00115FDC">
      <w:pPr>
        <w:ind w:left="420"/>
      </w:pPr>
      <w:r>
        <w:rPr>
          <w:rFonts w:hint="eastAsia"/>
        </w:rPr>
        <w:t>绘制刚架只需绘制各个单元，而各个单元只需连接两个结点，因此先定义一个line函数实现连线功能。代码如下：</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def</w:t>
      </w:r>
      <w:r w:rsidRPr="00DE6E94">
        <w:rPr>
          <w:rFonts w:ascii="Consolas" w:hAnsi="Consolas" w:cs="宋体"/>
          <w:color w:val="000000" w:themeColor="text1"/>
          <w:kern w:val="0"/>
          <w:sz w:val="18"/>
          <w:szCs w:val="18"/>
        </w:rPr>
        <w:t xml:space="preserve"> line(Point1,Point2,width=1):</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连接端点为</w:t>
      </w:r>
      <w:r w:rsidRPr="00DE6E94">
        <w:rPr>
          <w:rFonts w:ascii="Consolas" w:hAnsi="Consolas" w:cs="宋体"/>
          <w:color w:val="008000"/>
          <w:kern w:val="0"/>
          <w:sz w:val="18"/>
          <w:szCs w:val="18"/>
        </w:rPr>
        <w:t>Point1</w:t>
      </w:r>
      <w:r w:rsidRPr="00DE6E94">
        <w:rPr>
          <w:rFonts w:ascii="Consolas" w:hAnsi="Consolas" w:cs="宋体"/>
          <w:color w:val="008000"/>
          <w:kern w:val="0"/>
          <w:sz w:val="18"/>
          <w:szCs w:val="18"/>
        </w:rPr>
        <w:t>与</w:t>
      </w:r>
      <w:r w:rsidRPr="00DE6E94">
        <w:rPr>
          <w:rFonts w:ascii="Consolas" w:hAnsi="Consolas" w:cs="宋体"/>
          <w:color w:val="008000"/>
          <w:kern w:val="0"/>
          <w:sz w:val="18"/>
          <w:szCs w:val="18"/>
        </w:rPr>
        <w:t>Point2</w:t>
      </w:r>
      <w:r w:rsidRPr="00DE6E94">
        <w:rPr>
          <w:rFonts w:ascii="Consolas" w:hAnsi="Consolas" w:cs="宋体"/>
          <w:color w:val="008000"/>
          <w:kern w:val="0"/>
          <w:sz w:val="18"/>
          <w:szCs w:val="18"/>
        </w:rPr>
        <w:t>的线段，宽度为</w:t>
      </w:r>
      <w:r w:rsidRPr="00DE6E94">
        <w:rPr>
          <w:rFonts w:ascii="Consolas" w:hAnsi="Consolas" w:cs="宋体"/>
          <w:color w:val="008000"/>
          <w:kern w:val="0"/>
          <w:sz w:val="18"/>
          <w:szCs w:val="18"/>
        </w:rPr>
        <w:t>width</w:t>
      </w:r>
      <w:r w:rsidRPr="00DE6E94">
        <w:rPr>
          <w:rFonts w:ascii="Consolas" w:hAnsi="Consolas" w:cs="宋体"/>
          <w:color w:val="008000"/>
          <w:kern w:val="0"/>
          <w:sz w:val="18"/>
          <w:szCs w:val="18"/>
        </w:rPr>
        <w:t>，默认为</w:t>
      </w:r>
      <w:r w:rsidRPr="00DE6E94">
        <w:rPr>
          <w:rFonts w:ascii="Consolas" w:hAnsi="Consolas" w:cs="宋体"/>
          <w:color w:val="008000"/>
          <w:kern w:val="0"/>
          <w:sz w:val="18"/>
          <w:szCs w:val="18"/>
        </w:rPr>
        <w:t>1</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if</w:t>
      </w:r>
      <w:r w:rsidRPr="00DE6E94">
        <w:rPr>
          <w:rFonts w:ascii="Consolas" w:hAnsi="Consolas" w:cs="宋体"/>
          <w:color w:val="000000" w:themeColor="text1"/>
          <w:kern w:val="0"/>
          <w:sz w:val="18"/>
          <w:szCs w:val="18"/>
        </w:rPr>
        <w:t xml:space="preserve"> Point2[0] != Point1[0]: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k = (Point2[1] - Point1[1]) / ((Point2[0] - Point1[0]) * 1.0)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x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np.linspace(Point1[0],Point2[0],200):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plt.scatter(x,k * (x - Point1[0]) + Point1[1], color=</w:t>
      </w:r>
      <w:r w:rsidRPr="00DE6E94">
        <w:rPr>
          <w:rFonts w:ascii="Consolas" w:hAnsi="Consolas" w:cs="宋体"/>
          <w:color w:val="A31515"/>
          <w:kern w:val="0"/>
          <w:sz w:val="18"/>
          <w:szCs w:val="18"/>
        </w:rPr>
        <w:t>'k'</w:t>
      </w:r>
      <w:r w:rsidRPr="00DE6E94">
        <w:rPr>
          <w:rFonts w:ascii="Consolas" w:hAnsi="Consolas" w:cs="宋体"/>
          <w:color w:val="000000" w:themeColor="text1"/>
          <w:kern w:val="0"/>
          <w:sz w:val="18"/>
          <w:szCs w:val="18"/>
        </w:rPr>
        <w:t>,s=width,marker=</w:t>
      </w:r>
      <w:r w:rsidRPr="00DE6E94">
        <w:rPr>
          <w:rFonts w:ascii="Consolas" w:hAnsi="Consolas" w:cs="宋体"/>
          <w:color w:val="A31515"/>
          <w:kern w:val="0"/>
          <w:sz w:val="18"/>
          <w:szCs w:val="18"/>
        </w:rPr>
        <w:t>'o'</w:t>
      </w:r>
      <w:r w:rsidRPr="00DE6E94">
        <w:rPr>
          <w:rFonts w:ascii="Consolas" w:hAnsi="Consolas" w:cs="宋体"/>
          <w:color w:val="000000" w:themeColor="text1"/>
          <w:kern w:val="0"/>
          <w:sz w:val="18"/>
          <w:szCs w:val="18"/>
        </w:rPr>
        <w:t>,label=str)</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elif</w:t>
      </w:r>
      <w:r w:rsidRPr="00DE6E94">
        <w:rPr>
          <w:rFonts w:ascii="Consolas" w:hAnsi="Consolas" w:cs="宋体"/>
          <w:color w:val="000000" w:themeColor="text1"/>
          <w:kern w:val="0"/>
          <w:sz w:val="18"/>
          <w:szCs w:val="18"/>
        </w:rPr>
        <w:t xml:space="preserve"> Point2[0] == Point1[0]: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m = (Point2[0] - Point1[0]) / ((Point2[1] - Point1[1]) * 1.0)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y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np.linspace(Point1[1], Point2[1], 200):</w:t>
      </w:r>
    </w:p>
    <w:p w:rsidR="00CF7FA6" w:rsidRDefault="00DE6E94" w:rsidP="00DE6E94">
      <w:pPr>
        <w:widowControl/>
        <w:numPr>
          <w:ilvl w:val="0"/>
          <w:numId w:val="24"/>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t xml:space="preserve">            plt.scatter( m * (y-Point1[1]) + Point1[0],y, color=</w:t>
      </w:r>
      <w:r w:rsidRPr="00DE6E94">
        <w:rPr>
          <w:rFonts w:ascii="Consolas" w:hAnsi="Consolas" w:cs="宋体"/>
          <w:color w:val="A31515"/>
          <w:kern w:val="0"/>
          <w:sz w:val="18"/>
          <w:szCs w:val="18"/>
        </w:rPr>
        <w:t>'k'</w:t>
      </w:r>
      <w:r w:rsidRPr="00DE6E94">
        <w:rPr>
          <w:rFonts w:ascii="Consolas" w:hAnsi="Consolas" w:cs="宋体"/>
          <w:color w:val="000000" w:themeColor="text1"/>
          <w:kern w:val="0"/>
          <w:sz w:val="18"/>
          <w:szCs w:val="18"/>
        </w:rPr>
        <w:t>,s=width, marker=</w:t>
      </w:r>
      <w:r w:rsidRPr="00DE6E94">
        <w:rPr>
          <w:rFonts w:ascii="Consolas" w:hAnsi="Consolas" w:cs="宋体"/>
          <w:color w:val="A31515"/>
          <w:kern w:val="0"/>
          <w:sz w:val="18"/>
          <w:szCs w:val="18"/>
        </w:rPr>
        <w:t>'o'</w:t>
      </w:r>
      <w:r w:rsidRPr="00DE6E94">
        <w:rPr>
          <w:rFonts w:ascii="Consolas" w:hAnsi="Consolas" w:cs="宋体"/>
          <w:color w:val="000000" w:themeColor="text1"/>
          <w:kern w:val="0"/>
          <w:sz w:val="18"/>
          <w:szCs w:val="18"/>
        </w:rPr>
        <w:t>, label=str)</w:t>
      </w:r>
    </w:p>
    <w:p w:rsidR="00115FDC" w:rsidRDefault="00115FDC" w:rsidP="00115FDC">
      <w:pPr>
        <w:ind w:left="420"/>
      </w:pPr>
      <w:r>
        <w:rPr>
          <w:rFonts w:hint="eastAsia"/>
        </w:rPr>
        <w:lastRenderedPageBreak/>
        <w:t>原理比较简单，根据两点公式求出直线方程，再可将画图区间细分，不断描点，点数足够多时在图上就呈现出直线。当然，点数越多图象越好，但同样会过多的点数会使得程序运行速度变慢。通过不断调整，我选择了分出200个点，结果比较漂亮的同时运行速度也较快。</w:t>
      </w:r>
      <w:r w:rsidR="005077C3">
        <w:rPr>
          <w:rFonts w:hint="eastAsia"/>
        </w:rPr>
        <w:t>另外此函数还可定义直线宽度，默认值为1.</w:t>
      </w:r>
    </w:p>
    <w:p w:rsidR="00115FDC" w:rsidRDefault="00115FDC" w:rsidP="00115FDC">
      <w:pPr>
        <w:ind w:left="420"/>
      </w:pPr>
      <w:r>
        <w:t>定义完连线函数之后</w:t>
      </w:r>
      <w:r>
        <w:rPr>
          <w:rFonts w:hint="eastAsia"/>
        </w:rPr>
        <w:t>，</w:t>
      </w:r>
      <w:r w:rsidR="00313E76">
        <w:t>绘制刚架就简单了</w:t>
      </w:r>
      <w:r>
        <w:rPr>
          <w:rFonts w:hint="eastAsia"/>
        </w:rPr>
        <w:t>。代码如下：</w:t>
      </w:r>
    </w:p>
    <w:p w:rsidR="00DE6E94" w:rsidRPr="00DE6E94" w:rsidRDefault="00DE6E94" w:rsidP="00DE6E94">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u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unit.values():</w:t>
      </w:r>
    </w:p>
    <w:p w:rsidR="00CF7FA6" w:rsidRDefault="00DE6E94" w:rsidP="00DE6E94">
      <w:pPr>
        <w:widowControl/>
        <w:numPr>
          <w:ilvl w:val="0"/>
          <w:numId w:val="25"/>
        </w:numPr>
        <w:pBdr>
          <w:left w:val="single" w:sz="18" w:space="0" w:color="6CE26C"/>
        </w:pBdr>
        <w:shd w:val="clear" w:color="auto" w:fill="FFFFFF"/>
        <w:spacing w:beforeAutospacing="1" w:afterAutospacing="1" w:line="270" w:lineRule="atLeast"/>
        <w:jc w:val="left"/>
      </w:pPr>
      <w:r>
        <w:rPr>
          <w:rFonts w:ascii="Consolas" w:hAnsi="Consolas" w:cs="宋体"/>
          <w:color w:val="000000" w:themeColor="text1"/>
          <w:kern w:val="0"/>
          <w:sz w:val="18"/>
          <w:szCs w:val="18"/>
        </w:rPr>
        <w:t xml:space="preserve">    </w:t>
      </w:r>
      <w:r w:rsidRPr="00DE6E94">
        <w:rPr>
          <w:rFonts w:ascii="Consolas" w:hAnsi="Consolas" w:cs="宋体"/>
          <w:color w:val="000000" w:themeColor="text1"/>
          <w:kern w:val="0"/>
          <w:sz w:val="18"/>
          <w:szCs w:val="18"/>
        </w:rPr>
        <w:t>line(u.beginnode,u.endnode)</w:t>
      </w:r>
    </w:p>
    <w:p w:rsidR="00115FDC" w:rsidRDefault="00115FDC" w:rsidP="00115FDC">
      <w:pPr>
        <w:ind w:firstLine="420"/>
      </w:pPr>
      <w:r>
        <w:t>至于添加文字</w:t>
      </w:r>
      <w:r>
        <w:rPr>
          <w:rFonts w:hint="eastAsia"/>
        </w:rPr>
        <w:t>，</w:t>
      </w:r>
      <w:r>
        <w:t>为了避免结果太乱</w:t>
      </w:r>
      <w:r>
        <w:rPr>
          <w:rFonts w:hint="eastAsia"/>
        </w:rPr>
        <w:t>，</w:t>
      </w:r>
      <w:r>
        <w:t>只是添加了各个点号</w:t>
      </w:r>
      <w:r>
        <w:rPr>
          <w:rFonts w:hint="eastAsia"/>
        </w:rPr>
        <w:t>，</w:t>
      </w:r>
      <w:r>
        <w:t>代码如下</w:t>
      </w:r>
      <w:r>
        <w:rPr>
          <w:rFonts w:hint="eastAsia"/>
        </w:rPr>
        <w:t>：</w:t>
      </w:r>
    </w:p>
    <w:p w:rsidR="00DE6E94" w:rsidRPr="00DE6E94" w:rsidRDefault="00DE6E94" w:rsidP="00DE6E94">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宋体"/>
          <w:kern w:val="0"/>
          <w:sz w:val="18"/>
          <w:szCs w:val="18"/>
        </w:rPr>
      </w:pPr>
      <w:r w:rsidRPr="00DE6E94">
        <w:rPr>
          <w:rFonts w:ascii="Consolas" w:hAnsi="Consolas" w:cs="宋体"/>
          <w:color w:val="0000FF"/>
          <w:kern w:val="0"/>
          <w:sz w:val="18"/>
          <w:szCs w:val="18"/>
        </w:rPr>
        <w:t>for</w:t>
      </w:r>
      <w:r w:rsidRPr="00DE6E94">
        <w:rPr>
          <w:rFonts w:ascii="Consolas" w:hAnsi="Consolas" w:cs="宋体"/>
          <w:kern w:val="0"/>
          <w:sz w:val="18"/>
          <w:szCs w:val="18"/>
        </w:rPr>
        <w:t xml:space="preserve"> k </w:t>
      </w:r>
      <w:r w:rsidRPr="00DE6E94">
        <w:rPr>
          <w:rFonts w:ascii="Consolas" w:hAnsi="Consolas" w:cs="宋体"/>
          <w:color w:val="0000FF"/>
          <w:kern w:val="0"/>
          <w:sz w:val="18"/>
          <w:szCs w:val="18"/>
        </w:rPr>
        <w:t>in</w:t>
      </w:r>
      <w:r w:rsidRPr="00DE6E94">
        <w:rPr>
          <w:rFonts w:ascii="Consolas" w:hAnsi="Consolas" w:cs="宋体"/>
          <w:kern w:val="0"/>
          <w:sz w:val="18"/>
          <w:szCs w:val="18"/>
        </w:rPr>
        <w:t xml:space="preserve"> node.keys():</w:t>
      </w:r>
    </w:p>
    <w:p w:rsidR="00DE6E94" w:rsidRPr="00DE6E94" w:rsidRDefault="00DE6E94" w:rsidP="00DE6E94">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宋体"/>
          <w:kern w:val="0"/>
          <w:sz w:val="18"/>
          <w:szCs w:val="18"/>
        </w:rPr>
      </w:pPr>
      <w:r w:rsidRPr="00DE6E94">
        <w:rPr>
          <w:rFonts w:ascii="Consolas" w:hAnsi="Consolas" w:cs="宋体"/>
          <w:kern w:val="0"/>
          <w:sz w:val="18"/>
          <w:szCs w:val="18"/>
        </w:rPr>
        <w:t xml:space="preserve">    n = node[k]</w:t>
      </w:r>
    </w:p>
    <w:p w:rsidR="00DE6E94" w:rsidRPr="00DE6E94" w:rsidRDefault="00DE6E94" w:rsidP="00DE6E94">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宋体"/>
          <w:kern w:val="0"/>
          <w:sz w:val="18"/>
          <w:szCs w:val="18"/>
        </w:rPr>
      </w:pPr>
      <w:r>
        <w:rPr>
          <w:rFonts w:ascii="Consolas" w:hAnsi="Consolas" w:cs="宋体"/>
          <w:kern w:val="0"/>
          <w:sz w:val="18"/>
          <w:szCs w:val="18"/>
        </w:rPr>
        <w:t xml:space="preserve">    </w:t>
      </w:r>
      <w:r w:rsidRPr="00DE6E94">
        <w:rPr>
          <w:rFonts w:ascii="Consolas" w:hAnsi="Consolas" w:cs="宋体"/>
          <w:kern w:val="0"/>
          <w:sz w:val="18"/>
          <w:szCs w:val="18"/>
        </w:rPr>
        <w:t>plt.text(n[0], n[1], str(k), color=</w:t>
      </w:r>
      <w:r w:rsidRPr="00DE6E94">
        <w:rPr>
          <w:rFonts w:ascii="Consolas" w:hAnsi="Consolas" w:cs="宋体"/>
          <w:color w:val="A31515"/>
          <w:kern w:val="0"/>
          <w:sz w:val="18"/>
          <w:szCs w:val="18"/>
        </w:rPr>
        <w:t>'k'</w:t>
      </w:r>
      <w:r w:rsidRPr="00DE6E94">
        <w:rPr>
          <w:rFonts w:ascii="Consolas" w:hAnsi="Consolas" w:cs="宋体"/>
          <w:kern w:val="0"/>
          <w:sz w:val="18"/>
          <w:szCs w:val="18"/>
        </w:rPr>
        <w:t>)</w:t>
      </w:r>
    </w:p>
    <w:p w:rsidR="00313E76" w:rsidRDefault="00DE6E94" w:rsidP="00DE6E94">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nsolas" w:hAnsi="Consolas" w:cs="宋体"/>
          <w:color w:val="0000FF"/>
          <w:kern w:val="0"/>
          <w:sz w:val="18"/>
          <w:szCs w:val="18"/>
        </w:rPr>
        <w:tab/>
      </w:r>
      <w:r w:rsidR="00313E76" w:rsidRPr="00313E76">
        <w:t>对于</w:t>
      </w:r>
      <w:r w:rsidR="00313E76">
        <w:rPr>
          <w:rFonts w:hint="eastAsia"/>
        </w:rPr>
        <w:t>example2的绘制结果如图：</w:t>
      </w:r>
    </w:p>
    <w:p w:rsidR="00313E76" w:rsidRPr="00313E76" w:rsidRDefault="00313E76" w:rsidP="00313E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360"/>
        <w:jc w:val="center"/>
        <w:rPr>
          <w:rFonts w:ascii="Consolas" w:hAnsi="Consolas" w:cs="宋体"/>
          <w:kern w:val="0"/>
          <w:sz w:val="18"/>
          <w:szCs w:val="18"/>
        </w:rPr>
      </w:pPr>
      <w:r>
        <w:rPr>
          <w:noProof/>
        </w:rPr>
        <w:drawing>
          <wp:inline distT="0" distB="0" distL="0" distR="0" wp14:anchorId="3FD5AA3D" wp14:editId="67BAE06A">
            <wp:extent cx="2122098" cy="1847012"/>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33906" cy="1857289"/>
                    </a:xfrm>
                    <a:prstGeom prst="rect">
                      <a:avLst/>
                    </a:prstGeom>
                  </pic:spPr>
                </pic:pic>
              </a:graphicData>
            </a:graphic>
          </wp:inline>
        </w:drawing>
      </w:r>
    </w:p>
    <w:p w:rsidR="00A1036E" w:rsidRDefault="00A220C5" w:rsidP="00A220C5">
      <w:pPr>
        <w:pStyle w:val="3"/>
      </w:pPr>
      <w:bookmarkStart w:id="28" w:name="_Toc463035044"/>
      <w:r>
        <w:rPr>
          <w:rFonts w:hint="eastAsia"/>
        </w:rPr>
        <w:t xml:space="preserve">2.6.2 </w:t>
      </w:r>
      <w:r w:rsidR="00A1036E" w:rsidRPr="00A1036E">
        <w:t>绘制基础</w:t>
      </w:r>
      <w:bookmarkEnd w:id="28"/>
    </w:p>
    <w:p w:rsidR="00A1036E" w:rsidRDefault="00A1036E" w:rsidP="00A1036E">
      <w:pPr>
        <w:pStyle w:val="a5"/>
        <w:ind w:left="720" w:firstLineChars="0" w:firstLine="0"/>
      </w:pPr>
      <w:r>
        <w:t>在给出的示例中</w:t>
      </w:r>
      <w:r>
        <w:rPr>
          <w:rFonts w:hint="eastAsia"/>
        </w:rPr>
        <w:t>，</w:t>
      </w:r>
      <w:r>
        <w:t>基础如图</w:t>
      </w:r>
      <w:r>
        <w:rPr>
          <w:rFonts w:hint="eastAsia"/>
        </w:rPr>
        <w:t>：</w:t>
      </w:r>
    </w:p>
    <w:p w:rsidR="00A1036E" w:rsidRDefault="00A1036E" w:rsidP="00A1036E">
      <w:pPr>
        <w:pStyle w:val="a5"/>
        <w:ind w:left="720" w:firstLineChars="0" w:firstLine="0"/>
        <w:jc w:val="center"/>
      </w:pPr>
      <w:r>
        <w:rPr>
          <w:noProof/>
        </w:rPr>
        <w:drawing>
          <wp:inline distT="0" distB="0" distL="0" distR="0" wp14:anchorId="0B8E5183" wp14:editId="16E667CB">
            <wp:extent cx="1311216" cy="59869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42902" cy="613158"/>
                    </a:xfrm>
                    <a:prstGeom prst="rect">
                      <a:avLst/>
                    </a:prstGeom>
                  </pic:spPr>
                </pic:pic>
              </a:graphicData>
            </a:graphic>
          </wp:inline>
        </w:drawing>
      </w:r>
    </w:p>
    <w:p w:rsidR="00A1036E" w:rsidRDefault="00A1036E" w:rsidP="00A1036E">
      <w:pPr>
        <w:pStyle w:val="a5"/>
        <w:ind w:left="720" w:firstLineChars="0" w:firstLine="0"/>
      </w:pPr>
      <w:r>
        <w:t>方法是用斜线填充矩形</w:t>
      </w:r>
      <w:r>
        <w:rPr>
          <w:rFonts w:hint="eastAsia"/>
        </w:rPr>
        <w:t>，</w:t>
      </w:r>
      <w:r>
        <w:t>矩形上部宽的中点为结点</w:t>
      </w:r>
      <w:r>
        <w:rPr>
          <w:rFonts w:hint="eastAsia"/>
        </w:rPr>
        <w:t>，</w:t>
      </w:r>
      <w:r>
        <w:t>矩形的另外三条边不绘制</w:t>
      </w:r>
      <w:r>
        <w:rPr>
          <w:rFonts w:hint="eastAsia"/>
        </w:rPr>
        <w:t>。</w:t>
      </w:r>
      <w:r>
        <w:t>这实现起来比较复杂</w:t>
      </w:r>
      <w:r>
        <w:rPr>
          <w:rFonts w:hint="eastAsia"/>
        </w:rPr>
        <w:t>，</w:t>
      </w:r>
      <w:r>
        <w:t>我的做法是先画出地面线</w:t>
      </w:r>
      <w:r>
        <w:rPr>
          <w:rFonts w:hint="eastAsia"/>
        </w:rPr>
        <w:t>，</w:t>
      </w:r>
      <w:r>
        <w:t>在地面线上选出几个点画一条较短的斜线</w:t>
      </w:r>
      <w:r>
        <w:rPr>
          <w:rFonts w:hint="eastAsia"/>
        </w:rPr>
        <w:t>。</w:t>
      </w:r>
      <w:r>
        <w:t>代码如下</w:t>
      </w:r>
      <w:r>
        <w:rPr>
          <w:rFonts w:hint="eastAsia"/>
        </w:rPr>
        <w:t>：</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def</w:t>
      </w:r>
      <w:r w:rsidRPr="00DE6E94">
        <w:rPr>
          <w:rFonts w:ascii="Consolas" w:hAnsi="Consolas" w:cs="宋体"/>
          <w:color w:val="000000" w:themeColor="text1"/>
          <w:kern w:val="0"/>
          <w:sz w:val="18"/>
          <w:szCs w:val="18"/>
        </w:rPr>
        <w:t xml:space="preserve"> base(Point):</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画出基础</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x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np.linspace(Point[0] - 0.3, Point[0] + 0.3, 100):</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plt.scatter(x, Point[1], color=</w:t>
      </w:r>
      <w:r w:rsidRPr="00DE6E94">
        <w:rPr>
          <w:rFonts w:ascii="Consolas" w:hAnsi="Consolas" w:cs="宋体"/>
          <w:color w:val="A31515"/>
          <w:kern w:val="0"/>
          <w:sz w:val="18"/>
          <w:szCs w:val="18"/>
        </w:rPr>
        <w:t>'k'</w:t>
      </w:r>
      <w:r w:rsidRPr="00DE6E94">
        <w:rPr>
          <w:rFonts w:ascii="Consolas" w:hAnsi="Consolas" w:cs="宋体"/>
          <w:color w:val="000000" w:themeColor="text1"/>
          <w:kern w:val="0"/>
          <w:sz w:val="18"/>
          <w:szCs w:val="18"/>
        </w:rPr>
        <w:t>, s=0.1, marker=</w:t>
      </w:r>
      <w:r w:rsidRPr="00DE6E94">
        <w:rPr>
          <w:rFonts w:ascii="Consolas" w:hAnsi="Consolas" w:cs="宋体"/>
          <w:color w:val="A31515"/>
          <w:kern w:val="0"/>
          <w:sz w:val="18"/>
          <w:szCs w:val="18"/>
        </w:rPr>
        <w:t>'o'</w:t>
      </w:r>
      <w:r w:rsidRPr="00DE6E94">
        <w:rPr>
          <w:rFonts w:ascii="Consolas" w:hAnsi="Consolas" w:cs="宋体"/>
          <w:color w:val="000000" w:themeColor="text1"/>
          <w:kern w:val="0"/>
          <w:sz w:val="18"/>
          <w:szCs w:val="18"/>
        </w:rPr>
        <w:t>, label=str)</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 xml:space="preserve"> for</w:t>
      </w:r>
      <w:r w:rsidRPr="00DE6E94">
        <w:rPr>
          <w:rFonts w:ascii="Consolas" w:hAnsi="Consolas" w:cs="宋体"/>
          <w:color w:val="000000" w:themeColor="text1"/>
          <w:kern w:val="0"/>
          <w:sz w:val="18"/>
          <w:szCs w:val="18"/>
        </w:rPr>
        <w:t xml:space="preserve"> t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np.linspace(Point[0] - 0.2, Point[0] + 0.2, 3):</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P1 = [t, Point[1]]</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P2 = [t - 0.15, Point[1] - 0.25]</w:t>
      </w:r>
    </w:p>
    <w:p w:rsidR="00CF7FA6" w:rsidRDefault="00DE6E94" w:rsidP="00DE6E94">
      <w:pPr>
        <w:widowControl/>
        <w:numPr>
          <w:ilvl w:val="0"/>
          <w:numId w:val="26"/>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lastRenderedPageBreak/>
        <w:t xml:space="preserve">        line(P1, P2, width=0.1)</w:t>
      </w:r>
    </w:p>
    <w:p w:rsidR="00A1036E" w:rsidRDefault="00A1036E" w:rsidP="00A1036E">
      <w:pPr>
        <w:pStyle w:val="a5"/>
        <w:ind w:left="720" w:firstLineChars="0" w:firstLine="0"/>
      </w:pPr>
      <w:r>
        <w:rPr>
          <w:rFonts w:hint="eastAsia"/>
        </w:rPr>
        <w:t>绘制的基础如图：</w:t>
      </w:r>
    </w:p>
    <w:p w:rsidR="00A1036E" w:rsidRDefault="00A1036E" w:rsidP="00A1036E">
      <w:pPr>
        <w:pStyle w:val="a5"/>
        <w:ind w:left="720" w:firstLineChars="0" w:firstLine="0"/>
        <w:jc w:val="center"/>
      </w:pPr>
      <w:r>
        <w:rPr>
          <w:noProof/>
        </w:rPr>
        <w:drawing>
          <wp:inline distT="0" distB="0" distL="0" distR="0" wp14:anchorId="2A1B4426" wp14:editId="7CE5BA83">
            <wp:extent cx="581025" cy="533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1025" cy="533400"/>
                    </a:xfrm>
                    <a:prstGeom prst="rect">
                      <a:avLst/>
                    </a:prstGeom>
                  </pic:spPr>
                </pic:pic>
              </a:graphicData>
            </a:graphic>
          </wp:inline>
        </w:drawing>
      </w:r>
    </w:p>
    <w:p w:rsidR="00A1036E" w:rsidRDefault="00A1036E" w:rsidP="00A1036E">
      <w:pPr>
        <w:pStyle w:val="a5"/>
        <w:ind w:left="720" w:firstLineChars="0" w:firstLine="0"/>
      </w:pPr>
      <w:r>
        <w:rPr>
          <w:rFonts w:hint="eastAsia"/>
        </w:rPr>
        <w:t>虽然并不是很漂亮，但是勉强接受吧。</w:t>
      </w:r>
      <w:r w:rsidR="00313E76">
        <w:rPr>
          <w:rFonts w:hint="eastAsia"/>
        </w:rPr>
        <w:t>加上基础后，对于example2的绘制结构如图</w:t>
      </w:r>
    </w:p>
    <w:p w:rsidR="00313E76" w:rsidRPr="00A1036E" w:rsidRDefault="00313E76" w:rsidP="00313E76">
      <w:pPr>
        <w:pStyle w:val="a5"/>
        <w:ind w:left="720" w:firstLineChars="0" w:firstLine="0"/>
        <w:jc w:val="center"/>
      </w:pPr>
      <w:r>
        <w:rPr>
          <w:noProof/>
        </w:rPr>
        <w:drawing>
          <wp:inline distT="0" distB="0" distL="0" distR="0" wp14:anchorId="6424E61A" wp14:editId="10FDD5CB">
            <wp:extent cx="2113472" cy="1677359"/>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25337" cy="1686776"/>
                    </a:xfrm>
                    <a:prstGeom prst="rect">
                      <a:avLst/>
                    </a:prstGeom>
                  </pic:spPr>
                </pic:pic>
              </a:graphicData>
            </a:graphic>
          </wp:inline>
        </w:drawing>
      </w:r>
    </w:p>
    <w:p w:rsidR="00115FDC" w:rsidRDefault="00A220C5" w:rsidP="00A220C5">
      <w:pPr>
        <w:pStyle w:val="3"/>
      </w:pPr>
      <w:bookmarkStart w:id="29" w:name="_Toc463035045"/>
      <w:r>
        <w:rPr>
          <w:rFonts w:hint="eastAsia"/>
        </w:rPr>
        <w:t xml:space="preserve">2.6.4 </w:t>
      </w:r>
      <w:r w:rsidR="005077C3">
        <w:rPr>
          <w:rFonts w:hint="eastAsia"/>
        </w:rPr>
        <w:t>绘制弯矩</w:t>
      </w:r>
      <w:r w:rsidR="005077C3" w:rsidRPr="005077C3">
        <w:rPr>
          <w:rFonts w:hint="eastAsia"/>
        </w:rPr>
        <w:t>图</w:t>
      </w:r>
      <w:bookmarkEnd w:id="29"/>
    </w:p>
    <w:p w:rsidR="005077C3" w:rsidRDefault="005077C3" w:rsidP="005077C3">
      <w:pPr>
        <w:ind w:left="420"/>
      </w:pPr>
      <w:r>
        <w:t>实现此功能的函数为BMD</w:t>
      </w:r>
      <w:r>
        <w:rPr>
          <w:rFonts w:hint="eastAsia"/>
        </w:rPr>
        <w:t>（Bending</w:t>
      </w:r>
      <w:r>
        <w:t xml:space="preserve"> Moment Diagram</w:t>
      </w:r>
      <w:r>
        <w:rPr>
          <w:rFonts w:hint="eastAsia"/>
        </w:rPr>
        <w:t>），代码如下：</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def</w:t>
      </w:r>
      <w:r w:rsidRPr="00DE6E94">
        <w:rPr>
          <w:rFonts w:ascii="Consolas" w:hAnsi="Consolas" w:cs="宋体"/>
          <w:color w:val="000000" w:themeColor="text1"/>
          <w:kern w:val="0"/>
          <w:sz w:val="18"/>
          <w:szCs w:val="18"/>
        </w:rPr>
        <w:t xml:space="preserve"> BMD(u,q=0, scanfactor=1 ):</w:t>
      </w:r>
      <w:r w:rsidRPr="008815CF">
        <w:rPr>
          <w:rFonts w:ascii="Consolas" w:hAnsi="Consolas" w:cs="宋体"/>
          <w:color w:val="008000"/>
          <w:kern w:val="0"/>
          <w:sz w:val="18"/>
          <w:szCs w:val="18"/>
        </w:rPr>
        <w:t>#Bending Moment Diagram</w:t>
      </w:r>
      <w:r w:rsidRPr="008815CF">
        <w:rPr>
          <w:rFonts w:ascii="Consolas" w:hAnsi="Consolas" w:cs="宋体"/>
          <w:color w:val="008000"/>
          <w:kern w:val="0"/>
          <w:sz w:val="18"/>
          <w:szCs w:val="18"/>
        </w:rPr>
        <w:t>弯矩图</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8815CF">
        <w:rPr>
          <w:rFonts w:ascii="Consolas" w:hAnsi="Consolas" w:cs="宋体"/>
          <w:color w:val="008000"/>
          <w:kern w:val="0"/>
          <w:sz w:val="18"/>
          <w:szCs w:val="18"/>
        </w:rPr>
        <w:t>#</w:t>
      </w:r>
      <w:r w:rsidRPr="008815CF">
        <w:rPr>
          <w:rFonts w:ascii="Consolas" w:hAnsi="Consolas" w:cs="宋体"/>
          <w:color w:val="008000"/>
          <w:kern w:val="0"/>
          <w:sz w:val="18"/>
          <w:szCs w:val="18"/>
        </w:rPr>
        <w:t>先在局部坐标系下求出</w:t>
      </w:r>
      <w:r w:rsidRPr="008815CF">
        <w:rPr>
          <w:rFonts w:ascii="Consolas" w:hAnsi="Consolas" w:cs="宋体"/>
          <w:color w:val="008000"/>
          <w:kern w:val="0"/>
          <w:sz w:val="18"/>
          <w:szCs w:val="18"/>
        </w:rPr>
        <w:t>M</w:t>
      </w:r>
      <w:r w:rsidRPr="008815CF">
        <w:rPr>
          <w:rFonts w:ascii="Consolas" w:hAnsi="Consolas" w:cs="宋体"/>
          <w:color w:val="008000"/>
          <w:kern w:val="0"/>
          <w:sz w:val="18"/>
          <w:szCs w:val="18"/>
        </w:rPr>
        <w:t>的方程</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Fp = u._F</w:t>
      </w:r>
      <w:r w:rsidRPr="008815CF">
        <w:rPr>
          <w:rFonts w:ascii="Consolas" w:hAnsi="Consolas" w:cs="宋体"/>
          <w:color w:val="008000"/>
          <w:kern w:val="0"/>
          <w:sz w:val="18"/>
          <w:szCs w:val="18"/>
        </w:rPr>
        <w:t>#</w:t>
      </w:r>
      <w:r w:rsidRPr="008815CF">
        <w:rPr>
          <w:rFonts w:ascii="Consolas" w:hAnsi="Consolas" w:cs="宋体"/>
          <w:color w:val="008000"/>
          <w:kern w:val="0"/>
          <w:sz w:val="18"/>
          <w:szCs w:val="18"/>
        </w:rPr>
        <w:t>注意应为局部坐标系下的局部荷载！</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alpha = u.alpha</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L = u.l</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begin = [0,-Fp[2]] </w:t>
      </w:r>
      <w:r w:rsidRPr="008815CF">
        <w:rPr>
          <w:rFonts w:ascii="Consolas" w:hAnsi="Consolas" w:cs="宋体"/>
          <w:color w:val="008000"/>
          <w:kern w:val="0"/>
          <w:sz w:val="18"/>
          <w:szCs w:val="18"/>
        </w:rPr>
        <w:t>#</w:t>
      </w:r>
      <w:r w:rsidRPr="008815CF">
        <w:rPr>
          <w:rFonts w:ascii="Consolas" w:hAnsi="Consolas" w:cs="宋体"/>
          <w:color w:val="008000"/>
          <w:kern w:val="0"/>
          <w:sz w:val="18"/>
          <w:szCs w:val="18"/>
        </w:rPr>
        <w:t>弯矩图的起点</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end = [L,Fp[5]]</w:t>
      </w:r>
      <w:r w:rsidRPr="008815CF">
        <w:rPr>
          <w:rFonts w:ascii="Consolas" w:hAnsi="Consolas" w:cs="宋体"/>
          <w:color w:val="008000"/>
          <w:kern w:val="0"/>
          <w:sz w:val="18"/>
          <w:szCs w:val="18"/>
        </w:rPr>
        <w:t xml:space="preserve"> #</w:t>
      </w:r>
      <w:r w:rsidRPr="008815CF">
        <w:rPr>
          <w:rFonts w:ascii="Consolas" w:hAnsi="Consolas" w:cs="宋体"/>
          <w:color w:val="008000"/>
          <w:kern w:val="0"/>
          <w:sz w:val="18"/>
          <w:szCs w:val="18"/>
        </w:rPr>
        <w:t>弯矩图的终点</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k = (end[1] - begin[1]) /((end[0] - begin[0]) * 1.0) </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t = np.array([</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[np.cos(alpha), -np.sin(alpha)],</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[np.sin(alpha), np.cos(alpha)]</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x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np.linspace(0,L,200):</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y = (k * (x - begin[0]) + begin[1] + q / 2.0 * x * (x- L)) / scanfactor</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draw = np.dot(t,[x,y]) + u.beginnode</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print(x, y)</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plt.scatter(draw[0], draw[1], color=</w:t>
      </w:r>
      <w:r w:rsidRPr="008815CF">
        <w:rPr>
          <w:rFonts w:ascii="Consolas" w:hAnsi="Consolas" w:cs="宋体"/>
          <w:color w:val="A31515"/>
          <w:kern w:val="0"/>
          <w:sz w:val="18"/>
          <w:szCs w:val="18"/>
        </w:rPr>
        <w:t>'k'</w:t>
      </w:r>
      <w:r w:rsidRPr="00DE6E94">
        <w:rPr>
          <w:rFonts w:ascii="Consolas" w:hAnsi="Consolas" w:cs="宋体"/>
          <w:color w:val="000000" w:themeColor="text1"/>
          <w:kern w:val="0"/>
          <w:sz w:val="18"/>
          <w:szCs w:val="18"/>
        </w:rPr>
        <w:t>, s=0.5, marker=</w:t>
      </w:r>
      <w:r w:rsidRPr="008815CF">
        <w:rPr>
          <w:rFonts w:ascii="Consolas" w:hAnsi="Consolas" w:cs="宋体"/>
          <w:color w:val="A31515"/>
          <w:kern w:val="0"/>
          <w:sz w:val="18"/>
          <w:szCs w:val="18"/>
        </w:rPr>
        <w:t>'o'</w:t>
      </w:r>
      <w:r w:rsidRPr="00DE6E94">
        <w:rPr>
          <w:rFonts w:ascii="Consolas" w:hAnsi="Consolas" w:cs="宋体"/>
          <w:color w:val="000000" w:themeColor="text1"/>
          <w:kern w:val="0"/>
          <w:sz w:val="18"/>
          <w:szCs w:val="18"/>
        </w:rPr>
        <w:t>, label=str)</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 xml:space="preserve"> for</w:t>
      </w:r>
      <w:r w:rsidRPr="00DE6E94">
        <w:rPr>
          <w:rFonts w:ascii="Consolas" w:hAnsi="Consolas" w:cs="宋体"/>
          <w:color w:val="000000" w:themeColor="text1"/>
          <w:kern w:val="0"/>
          <w:sz w:val="18"/>
          <w:szCs w:val="18"/>
        </w:rPr>
        <w:t xml:space="preserve"> x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np.linspace(0, L, 10):</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y = (k * (x - begin[0]) + begin[1] +  q / 2.0 * x * (x- L)) / scanfactor</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p1 = np.dot(t,[x, 0]) + u.beginnode</w:t>
      </w:r>
    </w:p>
    <w:p w:rsidR="00DE6E94" w:rsidRPr="00DE6E94" w:rsidRDefault="00DE6E94" w:rsidP="00DE6E94">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lastRenderedPageBreak/>
        <w:t xml:space="preserve">        p2 = np.dot(t,[x, y]) + u.beginnode</w:t>
      </w:r>
    </w:p>
    <w:p w:rsidR="00CF7FA6" w:rsidRDefault="00DE6E94" w:rsidP="00DE6E94">
      <w:pPr>
        <w:widowControl/>
        <w:numPr>
          <w:ilvl w:val="0"/>
          <w:numId w:val="27"/>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t xml:space="preserve">        line(p1,p2)</w:t>
      </w:r>
    </w:p>
    <w:p w:rsidR="005077C3" w:rsidRDefault="005077C3" w:rsidP="005077C3">
      <w:pPr>
        <w:ind w:left="420"/>
      </w:pPr>
      <w:r>
        <w:rPr>
          <w:rFonts w:hint="eastAsia"/>
        </w:rPr>
        <w:t>原理稍复杂。首先，我是在局部坐标系下求出弯矩图的方程，这一步比较简单。弯矩图应有两个端点，也即杆件两端的弯矩。解释图如下：</w:t>
      </w:r>
    </w:p>
    <w:p w:rsidR="005077C3" w:rsidRDefault="00335E7D" w:rsidP="005077C3">
      <w:pPr>
        <w:ind w:left="420"/>
      </w:pPr>
      <w:r>
        <w:rPr>
          <w:noProof/>
        </w:rPr>
        <w:drawing>
          <wp:inline distT="0" distB="0" distL="0" distR="0" wp14:anchorId="268D8388" wp14:editId="2DC03C24">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502535"/>
                    </a:xfrm>
                    <a:prstGeom prst="rect">
                      <a:avLst/>
                    </a:prstGeom>
                  </pic:spPr>
                </pic:pic>
              </a:graphicData>
            </a:graphic>
          </wp:inline>
        </w:drawing>
      </w:r>
    </w:p>
    <w:p w:rsidR="00D0578B" w:rsidRDefault="005077C3" w:rsidP="00D0578B">
      <w:pPr>
        <w:ind w:left="420"/>
      </w:pPr>
      <w:r>
        <w:rPr>
          <w:rFonts w:hint="eastAsia"/>
        </w:rPr>
        <w:t>通过弯矩图的两个端点（begin和end）可以知道弯矩图的底图（直线）。</w:t>
      </w:r>
      <w:r w:rsidR="00D0578B">
        <w:rPr>
          <w:rFonts w:hint="eastAsia"/>
        </w:rPr>
        <w:t>再如果有均布荷载时，叠加</w:t>
      </w:r>
      <w:r w:rsidR="00D0578B" w:rsidRPr="00D0578B">
        <w:rPr>
          <w:position w:val="-24"/>
        </w:rPr>
        <w:object w:dxaOrig="1240" w:dyaOrig="620">
          <v:shape id="_x0000_i1046" type="#_x0000_t75" style="width:61.8pt;height:31.25pt" o:ole="">
            <v:imagedata r:id="rId50" o:title=""/>
          </v:shape>
          <o:OLEObject Type="Embed" ProgID="Equation.DSMT4" ShapeID="_x0000_i1046" DrawAspect="Content" ObjectID="_1537535717" r:id="rId51"/>
        </w:object>
      </w:r>
      <w:r w:rsidR="00D0578B">
        <w:t>即可</w:t>
      </w:r>
      <w:r w:rsidR="00D0578B">
        <w:rPr>
          <w:rFonts w:hint="eastAsia"/>
        </w:rPr>
        <w:t>。</w:t>
      </w:r>
      <w:r w:rsidR="00D0578B">
        <w:t>另外在函数中还定义了一个</w:t>
      </w:r>
      <w:r w:rsidR="00D0578B">
        <w:rPr>
          <w:rFonts w:hint="eastAsia"/>
        </w:rPr>
        <w:t>scanfactor(放缩因数)。这是因为当弯矩过大时可能超出绘图范围，因此需要进行一定的放缩（因为弯矩和杆长的单位是不统一的，自然可以放缩）。求放缩因数的代码如下：</w:t>
      </w:r>
    </w:p>
    <w:p w:rsidR="008815CF" w:rsidRPr="008815CF" w:rsidRDefault="008815CF" w:rsidP="008815CF">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F_max = 0</w:t>
      </w:r>
    </w:p>
    <w:p w:rsidR="008815CF" w:rsidRPr="008815CF" w:rsidRDefault="008815CF" w:rsidP="008815CF">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FF"/>
          <w:kern w:val="0"/>
          <w:sz w:val="18"/>
          <w:szCs w:val="18"/>
        </w:rPr>
        <w:t>for</w:t>
      </w:r>
      <w:r w:rsidRPr="008815CF">
        <w:rPr>
          <w:rFonts w:ascii="Consolas" w:hAnsi="Consolas" w:cs="宋体"/>
          <w:color w:val="000000" w:themeColor="text1"/>
          <w:kern w:val="0"/>
          <w:sz w:val="18"/>
          <w:szCs w:val="18"/>
        </w:rPr>
        <w:t xml:space="preserve"> u </w:t>
      </w:r>
      <w:r w:rsidRPr="008815CF">
        <w:rPr>
          <w:rFonts w:ascii="Consolas" w:hAnsi="Consolas" w:cs="宋体"/>
          <w:color w:val="0000FF"/>
          <w:kern w:val="0"/>
          <w:sz w:val="18"/>
          <w:szCs w:val="18"/>
        </w:rPr>
        <w:t>in</w:t>
      </w:r>
      <w:r w:rsidRPr="008815CF">
        <w:rPr>
          <w:rFonts w:ascii="Consolas" w:hAnsi="Consolas" w:cs="宋体"/>
          <w:color w:val="000000" w:themeColor="text1"/>
          <w:kern w:val="0"/>
          <w:sz w:val="18"/>
          <w:szCs w:val="18"/>
        </w:rPr>
        <w:t xml:space="preserve"> unit.values():</w:t>
      </w:r>
    </w:p>
    <w:p w:rsidR="008815CF" w:rsidRPr="008815CF" w:rsidRDefault="008815CF" w:rsidP="008815CF">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 xml:space="preserve">    F_max = max(F_max, abs(u._F[2] / u.l),abs(u._F[5] / u.l))</w:t>
      </w:r>
    </w:p>
    <w:p w:rsidR="008815CF" w:rsidRDefault="008815CF" w:rsidP="008815CF">
      <w:pPr>
        <w:widowControl/>
        <w:numPr>
          <w:ilvl w:val="0"/>
          <w:numId w:val="28"/>
        </w:numPr>
        <w:pBdr>
          <w:left w:val="single" w:sz="18" w:space="0" w:color="6CE26C"/>
        </w:pBdr>
        <w:shd w:val="clear" w:color="auto" w:fill="FFFFFF"/>
        <w:spacing w:beforeAutospacing="1" w:afterAutospacing="1" w:line="270" w:lineRule="atLeast"/>
        <w:jc w:val="left"/>
      </w:pPr>
      <w:r w:rsidRPr="008815CF">
        <w:rPr>
          <w:rFonts w:ascii="Consolas" w:hAnsi="Consolas" w:cs="宋体"/>
          <w:color w:val="000000" w:themeColor="text1"/>
          <w:kern w:val="0"/>
          <w:sz w:val="18"/>
          <w:szCs w:val="18"/>
        </w:rPr>
        <w:t>scanfactor = F_max * 2</w:t>
      </w:r>
    </w:p>
    <w:p w:rsidR="00335E7D" w:rsidRDefault="00D0578B" w:rsidP="00335E7D">
      <w:pPr>
        <w:ind w:left="420"/>
      </w:pPr>
      <w:r>
        <w:rPr>
          <w:rFonts w:hint="eastAsia"/>
        </w:rPr>
        <w:t>比较所有的弯矩绝对值除以杆长的商，得出最大值，则放缩因数是最大值的两倍。这样一来，如果对于超出杆长太多的</w:t>
      </w:r>
      <w:r w:rsidR="00335E7D">
        <w:rPr>
          <w:rFonts w:hint="eastAsia"/>
        </w:rPr>
        <w:t>弯矩，放缩以后也之后杆长的一半。通过以上的步骤，可以得出局部坐标系下的弯矩图的方程，且以杆件的始端为零点，杆件的</w:t>
      </w:r>
      <w:r w:rsidR="00335E7D" w:rsidRPr="00335E7D">
        <w:rPr>
          <w:position w:val="-6"/>
        </w:rPr>
        <w:object w:dxaOrig="200" w:dyaOrig="340">
          <v:shape id="_x0000_i1047" type="#_x0000_t75" style="width:10.2pt;height:17pt" o:ole="">
            <v:imagedata r:id="rId52" o:title=""/>
          </v:shape>
          <o:OLEObject Type="Embed" ProgID="Equation.DSMT4" ShapeID="_x0000_i1047" DrawAspect="Content" ObjectID="_1537535718" r:id="rId53"/>
        </w:object>
      </w:r>
      <w:r w:rsidR="00335E7D">
        <w:t>方向作为坐标轴</w:t>
      </w:r>
      <w:r w:rsidR="00335E7D" w:rsidRPr="00335E7D">
        <w:rPr>
          <w:position w:val="-6"/>
        </w:rPr>
        <w:object w:dxaOrig="260" w:dyaOrig="279">
          <v:shape id="_x0000_i1048" type="#_x0000_t75" style="width:12.9pt;height:14.25pt" o:ole="">
            <v:imagedata r:id="rId54" o:title=""/>
          </v:shape>
          <o:OLEObject Type="Embed" ProgID="Equation.DSMT4" ShapeID="_x0000_i1048" DrawAspect="Content" ObjectID="_1537535719" r:id="rId55"/>
        </w:object>
      </w:r>
      <w:r w:rsidR="00335E7D">
        <w:rPr>
          <w:rFonts w:hint="eastAsia"/>
        </w:rPr>
        <w:t>正向，杆件的</w:t>
      </w:r>
      <w:r w:rsidR="00335E7D" w:rsidRPr="00335E7D">
        <w:rPr>
          <w:position w:val="-10"/>
        </w:rPr>
        <w:object w:dxaOrig="220" w:dyaOrig="380">
          <v:shape id="_x0000_i1049" type="#_x0000_t75" style="width:10.85pt;height:19pt" o:ole="">
            <v:imagedata r:id="rId56" o:title=""/>
          </v:shape>
          <o:OLEObject Type="Embed" ProgID="Equation.DSMT4" ShapeID="_x0000_i1049" DrawAspect="Content" ObjectID="_1537535720" r:id="rId57"/>
        </w:object>
      </w:r>
      <w:r w:rsidR="00335E7D">
        <w:t>方向的反方向作为坐标轴</w:t>
      </w:r>
      <w:r w:rsidR="00335E7D" w:rsidRPr="00335E7D">
        <w:rPr>
          <w:position w:val="-10"/>
        </w:rPr>
        <w:object w:dxaOrig="279" w:dyaOrig="320">
          <v:shape id="_x0000_i1050" type="#_x0000_t75" style="width:14.25pt;height:16.3pt" o:ole="">
            <v:imagedata r:id="rId58" o:title=""/>
          </v:shape>
          <o:OLEObject Type="Embed" ProgID="Equation.DSMT4" ShapeID="_x0000_i1050" DrawAspect="Content" ObjectID="_1537535721" r:id="rId59"/>
        </w:object>
      </w:r>
      <w:r w:rsidR="00335E7D">
        <w:t>的正向</w:t>
      </w:r>
      <w:r w:rsidR="00335E7D">
        <w:rPr>
          <w:rFonts w:hint="eastAsia"/>
        </w:rPr>
        <w:t>。</w:t>
      </w:r>
      <w:r w:rsidR="00335E7D">
        <w:t>接下来将坐标转换到画图的整体坐标中</w:t>
      </w:r>
      <w:r w:rsidR="00335E7D">
        <w:rPr>
          <w:rFonts w:hint="eastAsia"/>
        </w:rPr>
        <w:t>（注意这个坐标与整体坐标不同）。解释图如下：</w:t>
      </w:r>
    </w:p>
    <w:p w:rsidR="00792072" w:rsidRDefault="00792072" w:rsidP="00335E7D">
      <w:pPr>
        <w:ind w:left="420"/>
      </w:pPr>
      <w:r>
        <w:rPr>
          <w:noProof/>
        </w:rPr>
        <w:lastRenderedPageBreak/>
        <w:drawing>
          <wp:inline distT="0" distB="0" distL="0" distR="0" wp14:anchorId="221B0D66" wp14:editId="5E584130">
            <wp:extent cx="4917056" cy="256508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18601" cy="2565892"/>
                    </a:xfrm>
                    <a:prstGeom prst="rect">
                      <a:avLst/>
                    </a:prstGeom>
                  </pic:spPr>
                </pic:pic>
              </a:graphicData>
            </a:graphic>
          </wp:inline>
        </w:drawing>
      </w:r>
    </w:p>
    <w:p w:rsidR="00335E7D" w:rsidRDefault="00792072" w:rsidP="00335E7D">
      <w:pPr>
        <w:ind w:left="420"/>
      </w:pPr>
      <w:r w:rsidRPr="00792072">
        <w:rPr>
          <w:position w:val="-88"/>
        </w:rPr>
        <w:object w:dxaOrig="3800" w:dyaOrig="1500">
          <v:shape id="_x0000_i1051" type="#_x0000_t75" style="width:190.2pt;height:74.7pt" o:ole="">
            <v:imagedata r:id="rId61" o:title=""/>
          </v:shape>
          <o:OLEObject Type="Embed" ProgID="Equation.DSMT4" ShapeID="_x0000_i1051" DrawAspect="Content" ObjectID="_1537535722" r:id="rId62"/>
        </w:object>
      </w:r>
    </w:p>
    <w:p w:rsidR="00D0578B" w:rsidRDefault="00792072" w:rsidP="00D0578B">
      <w:pPr>
        <w:ind w:left="420"/>
      </w:pPr>
      <w:r>
        <w:rPr>
          <w:rFonts w:hint="eastAsia"/>
        </w:rPr>
        <w:t>因此可以得到弯矩图在绘图坐标系中的坐标，也就能将它画出来了。至于弯矩图的填充，只要</w:t>
      </w:r>
      <w:r w:rsidR="00C82A2E">
        <w:rPr>
          <w:rFonts w:hint="eastAsia"/>
        </w:rPr>
        <w:t>从</w:t>
      </w:r>
      <w:r>
        <w:rPr>
          <w:rFonts w:hint="eastAsia"/>
        </w:rPr>
        <w:t>杆件</w:t>
      </w:r>
      <w:r w:rsidR="00C82A2E">
        <w:rPr>
          <w:rFonts w:hint="eastAsia"/>
        </w:rPr>
        <w:t>中选出几个点与弯矩图连接，而弯矩图的已知，坐标转换也已知。</w:t>
      </w:r>
    </w:p>
    <w:p w:rsidR="00C82A2E" w:rsidRDefault="00C82A2E" w:rsidP="00D0578B">
      <w:pPr>
        <w:ind w:left="420"/>
      </w:pPr>
      <w:r>
        <w:t>BMD函数完成之后</w:t>
      </w:r>
      <w:r>
        <w:rPr>
          <w:rFonts w:hint="eastAsia"/>
        </w:rPr>
        <w:t>，</w:t>
      </w:r>
      <w:r>
        <w:t>绘制弯矩图就很简单了</w:t>
      </w:r>
      <w:r>
        <w:rPr>
          <w:rFonts w:hint="eastAsia"/>
        </w:rPr>
        <w:t>，</w:t>
      </w:r>
      <w:r>
        <w:t>代码如下</w:t>
      </w:r>
      <w:r>
        <w:rPr>
          <w:rFonts w:hint="eastAsia"/>
        </w:rPr>
        <w:t>：</w:t>
      </w:r>
    </w:p>
    <w:p w:rsidR="008815CF" w:rsidRPr="008815CF" w:rsidRDefault="008815CF" w:rsidP="008815CF">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FF"/>
          <w:kern w:val="0"/>
          <w:sz w:val="18"/>
          <w:szCs w:val="18"/>
        </w:rPr>
        <w:t>for</w:t>
      </w:r>
      <w:r w:rsidRPr="008815CF">
        <w:rPr>
          <w:rFonts w:ascii="Consolas" w:hAnsi="Consolas" w:cs="宋体"/>
          <w:color w:val="000000" w:themeColor="text1"/>
          <w:kern w:val="0"/>
          <w:sz w:val="18"/>
          <w:szCs w:val="18"/>
        </w:rPr>
        <w:t xml:space="preserve"> u </w:t>
      </w:r>
      <w:r w:rsidRPr="008815CF">
        <w:rPr>
          <w:rFonts w:ascii="Consolas" w:hAnsi="Consolas" w:cs="宋体"/>
          <w:color w:val="0000FF"/>
          <w:kern w:val="0"/>
          <w:sz w:val="18"/>
          <w:szCs w:val="18"/>
        </w:rPr>
        <w:t>in</w:t>
      </w:r>
      <w:r w:rsidRPr="008815CF">
        <w:rPr>
          <w:rFonts w:ascii="Consolas" w:hAnsi="Consolas" w:cs="宋体"/>
          <w:color w:val="000000" w:themeColor="text1"/>
          <w:kern w:val="0"/>
          <w:sz w:val="18"/>
          <w:szCs w:val="18"/>
        </w:rPr>
        <w:t xml:space="preserve"> unit.values():</w:t>
      </w:r>
    </w:p>
    <w:p w:rsidR="008815CF" w:rsidRDefault="008815CF" w:rsidP="008815CF">
      <w:pPr>
        <w:widowControl/>
        <w:numPr>
          <w:ilvl w:val="0"/>
          <w:numId w:val="29"/>
        </w:numPr>
        <w:pBdr>
          <w:left w:val="single" w:sz="18" w:space="0" w:color="6CE26C"/>
        </w:pBdr>
        <w:shd w:val="clear" w:color="auto" w:fill="FFFFFF"/>
        <w:spacing w:beforeAutospacing="1" w:afterAutospacing="1" w:line="270" w:lineRule="atLeast"/>
        <w:jc w:val="left"/>
      </w:pPr>
      <w:r w:rsidRPr="008815CF">
        <w:rPr>
          <w:rFonts w:ascii="Consolas" w:hAnsi="Consolas" w:cs="宋体"/>
          <w:color w:val="000000" w:themeColor="text1"/>
          <w:kern w:val="0"/>
          <w:sz w:val="18"/>
          <w:szCs w:val="18"/>
        </w:rPr>
        <w:t xml:space="preserve">    BMD(u,u.q,scanfactor)</w:t>
      </w:r>
    </w:p>
    <w:p w:rsidR="00C82A2E" w:rsidRDefault="00A220C5" w:rsidP="00A220C5">
      <w:pPr>
        <w:pStyle w:val="3"/>
      </w:pPr>
      <w:bookmarkStart w:id="30" w:name="_Toc463035046"/>
      <w:r>
        <w:rPr>
          <w:rFonts w:hint="eastAsia"/>
        </w:rPr>
        <w:t xml:space="preserve">2.6.5 </w:t>
      </w:r>
      <w:r w:rsidR="009F3EAA">
        <w:rPr>
          <w:rFonts w:hint="eastAsia"/>
        </w:rPr>
        <w:t>计算结果</w:t>
      </w:r>
      <w:r w:rsidR="00C82A2E">
        <w:t>的处理及保存</w:t>
      </w:r>
      <w:bookmarkEnd w:id="30"/>
    </w:p>
    <w:p w:rsidR="009F3EAA" w:rsidRDefault="009F3EAA" w:rsidP="00C82A2E">
      <w:pPr>
        <w:ind w:left="420"/>
      </w:pPr>
      <w:r>
        <w:t>计算结果包括单元的各项数据及绘制的内力图</w:t>
      </w:r>
      <w:r>
        <w:rPr>
          <w:rFonts w:hint="eastAsia"/>
        </w:rPr>
        <w:t>。</w:t>
      </w:r>
      <w:r>
        <w:t>对于数据</w:t>
      </w:r>
      <w:r>
        <w:rPr>
          <w:rFonts w:hint="eastAsia"/>
        </w:rPr>
        <w:t>，</w:t>
      </w:r>
      <w:r>
        <w:t>保存函数如下</w:t>
      </w:r>
      <w:r>
        <w:rPr>
          <w:rFonts w:hint="eastAsia"/>
        </w:rPr>
        <w:t>：</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def SaveData(unit):</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print("&gt;&gt;&gt;</w:t>
      </w:r>
      <w:r w:rsidRPr="00895DC4">
        <w:rPr>
          <w:rFonts w:ascii="Consolas" w:hAnsi="Consolas" w:cs="宋体"/>
          <w:color w:val="000000" w:themeColor="text1"/>
          <w:kern w:val="0"/>
          <w:sz w:val="18"/>
          <w:szCs w:val="18"/>
        </w:rPr>
        <w:t>保存计算结果</w:t>
      </w:r>
      <w:r w:rsidRPr="00895DC4">
        <w:rPr>
          <w:rFonts w:ascii="Consolas" w:hAnsi="Consolas" w:cs="宋体"/>
          <w:color w:val="000000" w:themeColor="text1"/>
          <w:kern w:val="0"/>
          <w:sz w:val="18"/>
          <w:szCs w:val="18"/>
        </w:rPr>
        <w:t>")</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 = open(filename[0].split('.')[0]+'</w:t>
      </w:r>
      <w:r w:rsidRPr="00895DC4">
        <w:rPr>
          <w:rFonts w:ascii="Consolas" w:hAnsi="Consolas" w:cs="宋体"/>
          <w:color w:val="000000" w:themeColor="text1"/>
          <w:kern w:val="0"/>
          <w:sz w:val="18"/>
          <w:szCs w:val="18"/>
        </w:rPr>
        <w:t>计算结果</w:t>
      </w:r>
      <w:r w:rsidRPr="00895DC4">
        <w:rPr>
          <w:rFonts w:ascii="Consolas" w:hAnsi="Consolas" w:cs="宋体"/>
          <w:color w:val="000000" w:themeColor="text1"/>
          <w:kern w:val="0"/>
          <w:sz w:val="18"/>
          <w:szCs w:val="18"/>
        </w:rPr>
        <w:t>.txt','w')</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for u in unit.values():</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单元编号：</w:t>
      </w:r>
      <w:r w:rsidRPr="00895DC4">
        <w:rPr>
          <w:rFonts w:ascii="Consolas" w:hAnsi="Consolas" w:cs="宋体"/>
          <w:color w:val="000000" w:themeColor="text1"/>
          <w:kern w:val="0"/>
          <w:sz w:val="18"/>
          <w:szCs w:val="18"/>
        </w:rPr>
        <w:t>'+str(u.num)+'\n')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局部坐标系下单元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刚度矩阵：</w:t>
      </w:r>
      <w:r w:rsidRPr="00895DC4">
        <w:rPr>
          <w:rFonts w:ascii="Consolas" w:hAnsi="Consolas" w:cs="宋体"/>
          <w:color w:val="000000" w:themeColor="text1"/>
          <w:kern w:val="0"/>
          <w:sz w:val="18"/>
          <w:szCs w:val="18"/>
        </w:rPr>
        <w:t>\n' + str(u._k) + '\n')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整体坐标系下单元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刚度矩阵：</w:t>
      </w:r>
      <w:r w:rsidRPr="00895DC4">
        <w:rPr>
          <w:rFonts w:ascii="Consolas" w:hAnsi="Consolas" w:cs="宋体"/>
          <w:color w:val="000000" w:themeColor="text1"/>
          <w:kern w:val="0"/>
          <w:sz w:val="18"/>
          <w:szCs w:val="18"/>
        </w:rPr>
        <w:t>\n' + str(u.k) + '\n')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局部坐标系下单元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杆端内力：</w:t>
      </w:r>
      <w:r w:rsidRPr="00895DC4">
        <w:rPr>
          <w:rFonts w:ascii="Consolas" w:hAnsi="Consolas" w:cs="宋体"/>
          <w:color w:val="000000" w:themeColor="text1"/>
          <w:kern w:val="0"/>
          <w:sz w:val="18"/>
          <w:szCs w:val="18"/>
        </w:rPr>
        <w:t>\n' + str(u._F)+'\n')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整体坐标系下单元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杆端内力：</w:t>
      </w:r>
      <w:r w:rsidRPr="00895DC4">
        <w:rPr>
          <w:rFonts w:ascii="Consolas" w:hAnsi="Consolas" w:cs="宋体"/>
          <w:color w:val="000000" w:themeColor="text1"/>
          <w:kern w:val="0"/>
          <w:sz w:val="18"/>
          <w:szCs w:val="18"/>
        </w:rPr>
        <w:t>\n' + str(u.F) + '\n')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局部坐标系下单元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结点位移分量：</w:t>
      </w:r>
      <w:r w:rsidRPr="00895DC4">
        <w:rPr>
          <w:rFonts w:ascii="Consolas" w:hAnsi="Consolas" w:cs="宋体"/>
          <w:color w:val="000000" w:themeColor="text1"/>
          <w:kern w:val="0"/>
          <w:sz w:val="18"/>
          <w:szCs w:val="18"/>
        </w:rPr>
        <w:t>\n' + str(u._delta) + '\n')</w:t>
      </w:r>
    </w:p>
    <w:p w:rsidR="009F3EAA"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hint="eastAsia"/>
        </w:rPr>
      </w:pPr>
      <w:r w:rsidRPr="00895DC4">
        <w:rPr>
          <w:rFonts w:ascii="Consolas" w:hAnsi="Consolas" w:cs="宋体"/>
          <w:color w:val="000000" w:themeColor="text1"/>
          <w:kern w:val="0"/>
          <w:sz w:val="18"/>
          <w:szCs w:val="18"/>
        </w:rPr>
        <w:lastRenderedPageBreak/>
        <w:t xml:space="preserve">        data.write('</w:t>
      </w:r>
      <w:r w:rsidRPr="00895DC4">
        <w:rPr>
          <w:rFonts w:ascii="Consolas" w:hAnsi="Consolas" w:cs="宋体"/>
          <w:color w:val="000000" w:themeColor="text1"/>
          <w:kern w:val="0"/>
          <w:sz w:val="18"/>
          <w:szCs w:val="18"/>
        </w:rPr>
        <w:t>整体坐标系下单元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结点位移分量：</w:t>
      </w:r>
      <w:r w:rsidRPr="00895DC4">
        <w:rPr>
          <w:rFonts w:ascii="Consolas" w:hAnsi="Consolas" w:cs="宋体"/>
          <w:color w:val="000000" w:themeColor="text1"/>
          <w:kern w:val="0"/>
          <w:sz w:val="18"/>
          <w:szCs w:val="18"/>
        </w:rPr>
        <w:t>\n' + str(u.delta) + '\n\n')</w:t>
      </w:r>
    </w:p>
    <w:p w:rsidR="00C82A2E" w:rsidRDefault="00895DC4" w:rsidP="00C82A2E">
      <w:pPr>
        <w:ind w:left="420"/>
      </w:pPr>
      <w:r>
        <w:t>对于图象</w:t>
      </w:r>
      <w:r>
        <w:rPr>
          <w:rFonts w:hint="eastAsia"/>
        </w:rPr>
        <w:t>，</w:t>
      </w:r>
      <w:r w:rsidR="00A220C5">
        <w:t>首先</w:t>
      </w:r>
      <w:r w:rsidR="00C82A2E">
        <w:t>需要定出图幅大小</w:t>
      </w:r>
      <w:r w:rsidR="00C82A2E">
        <w:rPr>
          <w:rFonts w:hint="eastAsia"/>
        </w:rPr>
        <w:t>，</w:t>
      </w:r>
      <w:r w:rsidR="00A1036E">
        <w:t>我认为只要能充分放入横纵坐标的最大值就可以了</w:t>
      </w:r>
      <w:r w:rsidR="00A1036E">
        <w:rPr>
          <w:rFonts w:hint="eastAsia"/>
        </w:rPr>
        <w:t>，</w:t>
      </w:r>
      <w:r w:rsidR="00A1036E">
        <w:t>代码如下</w:t>
      </w:r>
      <w:r w:rsidR="00A1036E">
        <w:rPr>
          <w:rFonts w:hint="eastAsia"/>
        </w:rPr>
        <w:t>：</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x_max = 0</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y_max = 0</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FF"/>
          <w:kern w:val="0"/>
          <w:sz w:val="18"/>
          <w:szCs w:val="18"/>
        </w:rPr>
        <w:t>for</w:t>
      </w:r>
      <w:r w:rsidRPr="008815CF">
        <w:rPr>
          <w:rFonts w:ascii="Consolas" w:hAnsi="Consolas" w:cs="宋体"/>
          <w:color w:val="000000" w:themeColor="text1"/>
          <w:kern w:val="0"/>
          <w:sz w:val="18"/>
          <w:szCs w:val="18"/>
        </w:rPr>
        <w:t xml:space="preserve"> n </w:t>
      </w:r>
      <w:r w:rsidRPr="008815CF">
        <w:rPr>
          <w:rFonts w:ascii="Consolas" w:hAnsi="Consolas" w:cs="宋体"/>
          <w:color w:val="0000FF"/>
          <w:kern w:val="0"/>
          <w:sz w:val="18"/>
          <w:szCs w:val="18"/>
        </w:rPr>
        <w:t>in</w:t>
      </w:r>
      <w:r w:rsidRPr="008815CF">
        <w:rPr>
          <w:rFonts w:ascii="Consolas" w:hAnsi="Consolas" w:cs="宋体"/>
          <w:color w:val="000000" w:themeColor="text1"/>
          <w:kern w:val="0"/>
          <w:sz w:val="18"/>
          <w:szCs w:val="18"/>
        </w:rPr>
        <w:t xml:space="preserve"> node.values():</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 xml:space="preserve">    x_max = max(x_max, n[0])</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 xml:space="preserve">    y_max = max(y_max, n[1])</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plt.xlim(-x_max/2, x_max * 1.5)</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pPr>
      <w:r w:rsidRPr="008815CF">
        <w:rPr>
          <w:rFonts w:ascii="Consolas" w:hAnsi="Consolas" w:cs="宋体"/>
          <w:color w:val="000000" w:themeColor="text1"/>
          <w:kern w:val="0"/>
          <w:sz w:val="18"/>
          <w:szCs w:val="18"/>
        </w:rPr>
        <w:t>plt.ylim(-y_max/2, y_max * 1.5)</w:t>
      </w:r>
    </w:p>
    <w:p w:rsidR="00CF7FA6" w:rsidRPr="00675CAB" w:rsidRDefault="00CF7FA6"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node = {}</w:t>
      </w:r>
    </w:p>
    <w:p w:rsidR="00CF7FA6" w:rsidRPr="00675CAB" w:rsidRDefault="00CF7FA6"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Point = [x, y]</w:t>
      </w:r>
    </w:p>
    <w:p w:rsidR="00CF7FA6" w:rsidRPr="00675CAB" w:rsidRDefault="00CF7FA6"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node[num] = Point</w:t>
      </w:r>
    </w:p>
    <w:p w:rsidR="00B04C87" w:rsidRDefault="00B04C87" w:rsidP="00C82A2E">
      <w:pPr>
        <w:ind w:left="420"/>
      </w:pPr>
      <w:r>
        <w:rPr>
          <w:rFonts w:hint="eastAsia"/>
        </w:rPr>
        <w:t>接下来是添加图象标题、保存图象、显示图象：</w:t>
      </w:r>
    </w:p>
    <w:p w:rsidR="008815CF" w:rsidRDefault="008815CF" w:rsidP="008815CF">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宋体"/>
          <w:color w:val="008000"/>
          <w:kern w:val="0"/>
          <w:sz w:val="18"/>
          <w:szCs w:val="18"/>
        </w:rPr>
      </w:pPr>
      <w:r w:rsidRPr="008815CF">
        <w:rPr>
          <w:rFonts w:ascii="Consolas" w:hAnsi="Consolas" w:cs="宋体"/>
          <w:color w:val="008000"/>
          <w:kern w:val="0"/>
          <w:sz w:val="18"/>
          <w:szCs w:val="18"/>
        </w:rPr>
        <w:t>#</w:t>
      </w:r>
      <w:r w:rsidRPr="008815CF">
        <w:rPr>
          <w:rFonts w:ascii="Consolas" w:hAnsi="Consolas" w:cs="宋体"/>
          <w:color w:val="008000"/>
          <w:kern w:val="0"/>
          <w:sz w:val="18"/>
          <w:szCs w:val="18"/>
        </w:rPr>
        <w:t>显示中文时由于</w:t>
      </w:r>
      <w:r w:rsidRPr="008815CF">
        <w:rPr>
          <w:rFonts w:ascii="Consolas" w:hAnsi="Consolas" w:cs="宋体"/>
          <w:color w:val="008000"/>
          <w:kern w:val="0"/>
          <w:sz w:val="18"/>
          <w:szCs w:val="18"/>
        </w:rPr>
        <w:t>matplotlib.pyplot</w:t>
      </w:r>
      <w:r w:rsidRPr="008815CF">
        <w:rPr>
          <w:rFonts w:ascii="Consolas" w:hAnsi="Consolas" w:cs="宋体"/>
          <w:color w:val="008000"/>
          <w:kern w:val="0"/>
          <w:sz w:val="18"/>
          <w:szCs w:val="18"/>
        </w:rPr>
        <w:t>在显示时无法找到合适的字体，会显示乱码（我的显示为方框），因此需要设定字体</w:t>
      </w:r>
    </w:p>
    <w:p w:rsidR="00895DC4" w:rsidRPr="00895DC4" w:rsidRDefault="00895DC4" w:rsidP="00895DC4">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examplename = </w:t>
      </w:r>
      <w:r w:rsidRPr="00895DC4">
        <w:rPr>
          <w:rFonts w:ascii="Consolas" w:hAnsi="Consolas" w:cs="宋体"/>
          <w:color w:val="0000FF"/>
          <w:kern w:val="0"/>
          <w:sz w:val="18"/>
          <w:szCs w:val="18"/>
        </w:rPr>
        <w:t>re</w:t>
      </w:r>
      <w:r w:rsidRPr="00895DC4">
        <w:rPr>
          <w:rFonts w:ascii="Consolas" w:hAnsi="Consolas" w:cs="宋体"/>
          <w:color w:val="000000" w:themeColor="text1"/>
          <w:kern w:val="0"/>
          <w:sz w:val="18"/>
          <w:szCs w:val="18"/>
        </w:rPr>
        <w:t>.split(r'\\|\.',filename[0])[-2]</w:t>
      </w:r>
    </w:p>
    <w:p w:rsidR="008815CF" w:rsidRPr="008815CF" w:rsidRDefault="008815CF" w:rsidP="00895DC4">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plt.title(</w:t>
      </w:r>
      <w:r w:rsidR="00895DC4" w:rsidRPr="00895DC4">
        <w:rPr>
          <w:rFonts w:ascii="Consolas" w:hAnsi="Consolas" w:cs="宋体"/>
          <w:color w:val="000000" w:themeColor="text1"/>
          <w:kern w:val="0"/>
          <w:sz w:val="18"/>
          <w:szCs w:val="18"/>
        </w:rPr>
        <w:t>examplename+</w:t>
      </w:r>
      <w:r w:rsidRPr="008815CF">
        <w:rPr>
          <w:rFonts w:ascii="Consolas" w:hAnsi="Consolas" w:cs="宋体"/>
          <w:color w:val="000000" w:themeColor="text1"/>
          <w:kern w:val="0"/>
          <w:sz w:val="18"/>
          <w:szCs w:val="18"/>
        </w:rPr>
        <w:t>'</w:t>
      </w:r>
      <w:r w:rsidRPr="008815CF">
        <w:rPr>
          <w:rFonts w:ascii="Consolas" w:hAnsi="Consolas" w:cs="宋体"/>
          <w:color w:val="000000" w:themeColor="text1"/>
          <w:kern w:val="0"/>
          <w:sz w:val="18"/>
          <w:szCs w:val="18"/>
        </w:rPr>
        <w:t>弯矩图</w:t>
      </w:r>
      <w:r w:rsidRPr="008815CF">
        <w:rPr>
          <w:rFonts w:ascii="Consolas" w:hAnsi="Consolas" w:cs="宋体"/>
          <w:color w:val="000000" w:themeColor="text1"/>
          <w:kern w:val="0"/>
          <w:sz w:val="18"/>
          <w:szCs w:val="18"/>
        </w:rPr>
        <w:t>',fontproperties='SimHei')</w:t>
      </w:r>
    </w:p>
    <w:p w:rsidR="008815CF" w:rsidRPr="008815CF" w:rsidRDefault="008815CF" w:rsidP="00895DC4">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plt.savefig(</w:t>
      </w:r>
      <w:r w:rsidR="00895DC4" w:rsidRPr="00895DC4">
        <w:rPr>
          <w:rFonts w:ascii="Consolas" w:hAnsi="Consolas" w:cs="宋体"/>
          <w:color w:val="000000" w:themeColor="text1"/>
          <w:kern w:val="0"/>
          <w:sz w:val="18"/>
          <w:szCs w:val="18"/>
        </w:rPr>
        <w:t>examplename+</w:t>
      </w:r>
      <w:r w:rsidRPr="008815CF">
        <w:rPr>
          <w:rFonts w:ascii="Consolas" w:hAnsi="Consolas" w:cs="宋体"/>
          <w:color w:val="000000" w:themeColor="text1"/>
          <w:kern w:val="0"/>
          <w:sz w:val="18"/>
          <w:szCs w:val="18"/>
        </w:rPr>
        <w:t>"</w:t>
      </w:r>
      <w:r w:rsidRPr="008815CF">
        <w:rPr>
          <w:rFonts w:ascii="Consolas" w:hAnsi="Consolas" w:cs="宋体"/>
          <w:color w:val="000000" w:themeColor="text1"/>
          <w:kern w:val="0"/>
          <w:sz w:val="18"/>
          <w:szCs w:val="18"/>
        </w:rPr>
        <w:t>弯矩图</w:t>
      </w:r>
      <w:r w:rsidRPr="008815CF">
        <w:rPr>
          <w:rFonts w:ascii="Consolas" w:hAnsi="Consolas" w:cs="宋体"/>
          <w:color w:val="000000" w:themeColor="text1"/>
          <w:kern w:val="0"/>
          <w:sz w:val="18"/>
          <w:szCs w:val="18"/>
        </w:rPr>
        <w:t>.png",dpi=200 )</w:t>
      </w:r>
    </w:p>
    <w:p w:rsidR="008815CF" w:rsidRPr="008815CF" w:rsidRDefault="008815CF" w:rsidP="008815CF">
      <w:pPr>
        <w:widowControl/>
        <w:numPr>
          <w:ilvl w:val="0"/>
          <w:numId w:val="31"/>
        </w:numPr>
        <w:pBdr>
          <w:left w:val="single" w:sz="18" w:space="0" w:color="6CE26C"/>
        </w:pBdr>
        <w:shd w:val="clear" w:color="auto" w:fill="FFFFFF"/>
        <w:spacing w:beforeAutospacing="1" w:afterAutospacing="1" w:line="270" w:lineRule="atLeast"/>
        <w:jc w:val="left"/>
      </w:pPr>
      <w:r w:rsidRPr="008815CF">
        <w:rPr>
          <w:rFonts w:ascii="Consolas" w:hAnsi="Consolas" w:cs="宋体"/>
          <w:color w:val="000000" w:themeColor="text1"/>
          <w:kern w:val="0"/>
          <w:sz w:val="18"/>
          <w:szCs w:val="18"/>
        </w:rPr>
        <w:t>plt.show()</w:t>
      </w:r>
    </w:p>
    <w:p w:rsidR="00895DC4" w:rsidRDefault="00895DC4" w:rsidP="00B0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t>本处的</w:t>
      </w:r>
      <w:r>
        <w:rPr>
          <w:rFonts w:hint="eastAsia"/>
        </w:rPr>
        <w:t>examplename使用了正则表达式对字符串进行分割。之前通过文件对话框的方式获得了文件路径，比如我的某一个路径如下：</w:t>
      </w:r>
    </w:p>
    <w:p w:rsidR="00895DC4" w:rsidRDefault="00895DC4" w:rsidP="00895D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center"/>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D:\</w:t>
      </w:r>
      <w:r w:rsidRPr="00895DC4">
        <w:rPr>
          <w:rFonts w:ascii="Consolas" w:hAnsi="Consolas" w:cs="宋体"/>
          <w:color w:val="000000" w:themeColor="text1"/>
          <w:kern w:val="0"/>
          <w:sz w:val="18"/>
          <w:szCs w:val="18"/>
        </w:rPr>
        <w:t>大三上课程</w:t>
      </w:r>
      <w:r w:rsidRPr="00895DC4">
        <w:rPr>
          <w:rFonts w:ascii="Consolas" w:hAnsi="Consolas" w:cs="宋体"/>
          <w:color w:val="000000" w:themeColor="text1"/>
          <w:kern w:val="0"/>
          <w:sz w:val="18"/>
          <w:szCs w:val="18"/>
        </w:rPr>
        <w:t>\</w:t>
      </w:r>
      <w:r w:rsidRPr="00895DC4">
        <w:rPr>
          <w:rFonts w:ascii="Consolas" w:hAnsi="Consolas" w:cs="宋体"/>
          <w:color w:val="000000" w:themeColor="text1"/>
          <w:kern w:val="0"/>
          <w:sz w:val="18"/>
          <w:szCs w:val="18"/>
        </w:rPr>
        <w:t>结构力学</w:t>
      </w:r>
      <w:r w:rsidRPr="00895DC4">
        <w:rPr>
          <w:rFonts w:ascii="Consolas" w:hAnsi="Consolas" w:cs="宋体"/>
          <w:color w:val="000000" w:themeColor="text1"/>
          <w:kern w:val="0"/>
          <w:sz w:val="18"/>
          <w:szCs w:val="18"/>
        </w:rPr>
        <w:t>\Bigwork\example1.txt</w:t>
      </w:r>
    </w:p>
    <w:p w:rsidR="00895DC4" w:rsidRPr="00C457F3" w:rsidRDefault="00C457F3" w:rsidP="00C45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宋体" w:hint="eastAsia"/>
          <w:color w:val="000000" w:themeColor="text1"/>
          <w:kern w:val="0"/>
          <w:szCs w:val="18"/>
        </w:rPr>
      </w:pPr>
      <w:r>
        <w:rPr>
          <w:rFonts w:ascii="Consolas" w:hAnsi="Consolas" w:cs="宋体" w:hint="eastAsia"/>
          <w:color w:val="000000" w:themeColor="text1"/>
          <w:kern w:val="0"/>
          <w:szCs w:val="18"/>
        </w:rPr>
        <w:t>可以看出，刚架算例的名称是</w:t>
      </w:r>
      <w:r>
        <w:rPr>
          <w:rFonts w:ascii="Consolas" w:hAnsi="Consolas" w:cs="宋体" w:hint="eastAsia"/>
          <w:color w:val="000000" w:themeColor="text1"/>
          <w:kern w:val="0"/>
          <w:szCs w:val="18"/>
        </w:rPr>
        <w:t>example1</w:t>
      </w:r>
      <w:r>
        <w:rPr>
          <w:rFonts w:ascii="Consolas" w:hAnsi="Consolas" w:cs="宋体" w:hint="eastAsia"/>
          <w:color w:val="000000" w:themeColor="text1"/>
          <w:kern w:val="0"/>
          <w:szCs w:val="18"/>
        </w:rPr>
        <w:t>，因此需要从整个字符串中将它分离出来，方法就是用正则表达式。</w:t>
      </w:r>
      <w:r w:rsidRPr="00C457F3">
        <w:rPr>
          <w:rFonts w:ascii="Consolas" w:hAnsi="Consolas" w:cs="宋体"/>
          <w:color w:val="000000" w:themeColor="text1"/>
          <w:kern w:val="0"/>
          <w:szCs w:val="21"/>
        </w:rPr>
        <w:t>r'\\|\.'</w:t>
      </w:r>
      <w:r w:rsidRPr="00C457F3">
        <w:rPr>
          <w:rFonts w:ascii="Consolas" w:hAnsi="Consolas" w:cs="宋体"/>
          <w:color w:val="000000" w:themeColor="text1"/>
          <w:kern w:val="0"/>
          <w:szCs w:val="21"/>
        </w:rPr>
        <w:t>的意思是用斜杠</w:t>
      </w:r>
      <w:r w:rsidRPr="00C457F3">
        <w:rPr>
          <w:rFonts w:ascii="Consolas" w:hAnsi="Consolas" w:cs="宋体" w:hint="eastAsia"/>
          <w:color w:val="000000" w:themeColor="text1"/>
          <w:kern w:val="0"/>
          <w:szCs w:val="21"/>
        </w:rPr>
        <w:t>\</w:t>
      </w:r>
      <w:r w:rsidRPr="00C457F3">
        <w:rPr>
          <w:rFonts w:ascii="Consolas" w:hAnsi="Consolas" w:cs="宋体" w:hint="eastAsia"/>
          <w:color w:val="000000" w:themeColor="text1"/>
          <w:kern w:val="0"/>
          <w:szCs w:val="21"/>
        </w:rPr>
        <w:t>或者点</w:t>
      </w:r>
      <w:r w:rsidRPr="00C457F3">
        <w:rPr>
          <w:rFonts w:ascii="Consolas" w:hAnsi="Consolas" w:cs="宋体" w:hint="eastAsia"/>
          <w:color w:val="000000" w:themeColor="text1"/>
          <w:kern w:val="0"/>
          <w:szCs w:val="21"/>
        </w:rPr>
        <w:t>.</w:t>
      </w:r>
      <w:r w:rsidRPr="00C457F3">
        <w:rPr>
          <w:rFonts w:ascii="Consolas" w:hAnsi="Consolas" w:cs="宋体" w:hint="eastAsia"/>
          <w:color w:val="000000" w:themeColor="text1"/>
          <w:kern w:val="0"/>
          <w:szCs w:val="21"/>
        </w:rPr>
        <w:t>进行分割，这样可以得到一个</w:t>
      </w:r>
      <w:r w:rsidRPr="00C457F3">
        <w:rPr>
          <w:rFonts w:ascii="Consolas" w:hAnsi="Consolas" w:cs="宋体" w:hint="eastAsia"/>
          <w:color w:val="000000" w:themeColor="text1"/>
          <w:kern w:val="0"/>
          <w:szCs w:val="21"/>
        </w:rPr>
        <w:t>list</w:t>
      </w:r>
      <w:r w:rsidRPr="00C457F3">
        <w:rPr>
          <w:rFonts w:ascii="Consolas" w:hAnsi="Consolas" w:cs="宋体" w:hint="eastAsia"/>
          <w:color w:val="000000" w:themeColor="text1"/>
          <w:kern w:val="0"/>
          <w:szCs w:val="21"/>
        </w:rPr>
        <w:t>，我们只要它的倒数第二项即可，即</w:t>
      </w:r>
      <w:r w:rsidRPr="00C457F3">
        <w:rPr>
          <w:rFonts w:ascii="Consolas" w:hAnsi="Consolas" w:cs="宋体" w:hint="eastAsia"/>
          <w:color w:val="000000" w:themeColor="text1"/>
          <w:kern w:val="0"/>
          <w:szCs w:val="21"/>
        </w:rPr>
        <w:t>list[</w:t>
      </w:r>
      <w:r w:rsidRPr="00C457F3">
        <w:rPr>
          <w:rFonts w:ascii="Consolas" w:hAnsi="Consolas" w:cs="宋体"/>
          <w:color w:val="000000" w:themeColor="text1"/>
          <w:kern w:val="0"/>
          <w:szCs w:val="21"/>
        </w:rPr>
        <w:t>-2</w:t>
      </w:r>
      <w:bookmarkStart w:id="31" w:name="_GoBack"/>
      <w:bookmarkEnd w:id="31"/>
      <w:r w:rsidRPr="00C457F3">
        <w:rPr>
          <w:rFonts w:ascii="Consolas" w:hAnsi="Consolas" w:cs="宋体" w:hint="eastAsia"/>
          <w:color w:val="000000" w:themeColor="text1"/>
          <w:kern w:val="0"/>
          <w:szCs w:val="21"/>
        </w:rPr>
        <w:t>]</w:t>
      </w:r>
      <w:r w:rsidRPr="00C457F3">
        <w:rPr>
          <w:rFonts w:ascii="Consolas" w:hAnsi="Consolas" w:cs="宋体" w:hint="eastAsia"/>
          <w:color w:val="000000" w:themeColor="text1"/>
          <w:kern w:val="0"/>
          <w:szCs w:val="21"/>
        </w:rPr>
        <w:t>。</w:t>
      </w:r>
      <w:r w:rsidRPr="00C457F3">
        <w:rPr>
          <w:rFonts w:ascii="Consolas" w:hAnsi="Consolas" w:cs="宋体"/>
          <w:color w:val="000000" w:themeColor="text1"/>
          <w:kern w:val="0"/>
          <w:szCs w:val="21"/>
        </w:rPr>
        <w:t>得到算例名后</w:t>
      </w:r>
      <w:r w:rsidRPr="00C457F3">
        <w:rPr>
          <w:rFonts w:ascii="Consolas" w:hAnsi="Consolas" w:cs="宋体" w:hint="eastAsia"/>
          <w:color w:val="000000" w:themeColor="text1"/>
          <w:kern w:val="0"/>
          <w:szCs w:val="21"/>
        </w:rPr>
        <w:t>，</w:t>
      </w:r>
      <w:r w:rsidRPr="00C457F3">
        <w:rPr>
          <w:rFonts w:ascii="Consolas" w:hAnsi="Consolas" w:cs="宋体"/>
          <w:color w:val="000000" w:themeColor="text1"/>
          <w:kern w:val="0"/>
          <w:szCs w:val="21"/>
        </w:rPr>
        <w:t>图象的标题</w:t>
      </w:r>
      <w:r w:rsidRPr="00C457F3">
        <w:rPr>
          <w:rFonts w:ascii="Consolas" w:hAnsi="Consolas" w:cs="宋体" w:hint="eastAsia"/>
          <w:color w:val="000000" w:themeColor="text1"/>
          <w:kern w:val="0"/>
          <w:szCs w:val="21"/>
        </w:rPr>
        <w:t>、</w:t>
      </w:r>
      <w:r w:rsidRPr="00C457F3">
        <w:rPr>
          <w:rFonts w:ascii="Consolas" w:hAnsi="Consolas" w:cs="宋体"/>
          <w:color w:val="000000" w:themeColor="text1"/>
          <w:kern w:val="0"/>
          <w:szCs w:val="21"/>
        </w:rPr>
        <w:t>保存的文件就不至于与其他的算例混淆了</w:t>
      </w:r>
      <w:r w:rsidRPr="00C457F3">
        <w:rPr>
          <w:rFonts w:ascii="Consolas" w:hAnsi="Consolas" w:cs="宋体" w:hint="eastAsia"/>
          <w:color w:val="000000" w:themeColor="text1"/>
          <w:kern w:val="0"/>
          <w:szCs w:val="21"/>
        </w:rPr>
        <w:t>。</w:t>
      </w:r>
    </w:p>
    <w:p w:rsidR="00B04C87" w:rsidRPr="00B04C87" w:rsidRDefault="00B04C87" w:rsidP="00B0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t>对于</w:t>
      </w:r>
      <w:r>
        <w:rPr>
          <w:rFonts w:hint="eastAsia"/>
        </w:rPr>
        <w:t>example2，</w:t>
      </w:r>
      <w:r w:rsidRPr="00B04C87">
        <w:t>保存的图象如下</w:t>
      </w:r>
      <w:r w:rsidRPr="00B04C87">
        <w:rPr>
          <w:rFonts w:hint="eastAsia"/>
        </w:rPr>
        <w:t>：</w:t>
      </w:r>
    </w:p>
    <w:p w:rsidR="00B04C87" w:rsidRDefault="00B04C87" w:rsidP="00C45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center"/>
        <w:rPr>
          <w:rFonts w:ascii="Consolas" w:hAnsi="Consolas" w:cs="宋体"/>
          <w:kern w:val="0"/>
          <w:sz w:val="18"/>
          <w:szCs w:val="18"/>
        </w:rPr>
      </w:pPr>
      <w:r w:rsidRPr="00B04C87">
        <w:rPr>
          <w:rFonts w:ascii="Consolas" w:hAnsi="Consolas" w:cs="宋体"/>
          <w:noProof/>
          <w:kern w:val="0"/>
          <w:sz w:val="18"/>
          <w:szCs w:val="18"/>
        </w:rPr>
        <w:lastRenderedPageBreak/>
        <w:drawing>
          <wp:inline distT="0" distB="0" distL="0" distR="0">
            <wp:extent cx="3062377" cy="2414582"/>
            <wp:effectExtent l="0" t="0" r="5080" b="5080"/>
            <wp:docPr id="8" name="图片 8" descr="D:\大三上课程\结构力学\我的大作业\弯矩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大三上课程\结构力学\我的大作业\弯矩图.png"/>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19315" t="10644" r="14745" b="20033"/>
                    <a:stretch/>
                  </pic:blipFill>
                  <pic:spPr bwMode="auto">
                    <a:xfrm>
                      <a:off x="0" y="0"/>
                      <a:ext cx="3070201" cy="2420751"/>
                    </a:xfrm>
                    <a:prstGeom prst="rect">
                      <a:avLst/>
                    </a:prstGeom>
                    <a:noFill/>
                    <a:ln>
                      <a:noFill/>
                    </a:ln>
                    <a:extLst>
                      <a:ext uri="{53640926-AAD7-44D8-BBD7-CCE9431645EC}">
                        <a14:shadowObscured xmlns:a14="http://schemas.microsoft.com/office/drawing/2010/main"/>
                      </a:ext>
                    </a:extLst>
                  </pic:spPr>
                </pic:pic>
              </a:graphicData>
            </a:graphic>
          </wp:inline>
        </w:drawing>
      </w:r>
    </w:p>
    <w:sectPr w:rsidR="00B04C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multilevel"/>
    <w:tmpl w:val="75387752"/>
    <w:lvl w:ilvl="0">
      <w:start w:val="1"/>
      <w:numFmt w:val="decimal"/>
      <w:pStyle w:val="a"/>
      <w:lvlText w:val="%1."/>
      <w:lvlJc w:val="left"/>
      <w:pPr>
        <w:tabs>
          <w:tab w:val="num" w:pos="360"/>
        </w:tabs>
        <w:ind w:left="360" w:hangingChars="20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13B6E65"/>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54D4C"/>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91430"/>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013B0"/>
    <w:multiLevelType w:val="multilevel"/>
    <w:tmpl w:val="B03EBC9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09D307F4"/>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421B0"/>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D0677C"/>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13AD9"/>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042927"/>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D27061"/>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9E33EA"/>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D6467A"/>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9615E5"/>
    <w:multiLevelType w:val="hybridMultilevel"/>
    <w:tmpl w:val="24C2A1AA"/>
    <w:lvl w:ilvl="0" w:tplc="19ECB9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8217F"/>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042019"/>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C2F05"/>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663154"/>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EB651B"/>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1523D7"/>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9A4D6D"/>
    <w:multiLevelType w:val="multilevel"/>
    <w:tmpl w:val="42F2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C03A96"/>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481CDB"/>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84206C"/>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7F6F36"/>
    <w:multiLevelType w:val="multilevel"/>
    <w:tmpl w:val="96BA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910886"/>
    <w:multiLevelType w:val="multilevel"/>
    <w:tmpl w:val="96BA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DB253A"/>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FB0448"/>
    <w:multiLevelType w:val="multilevel"/>
    <w:tmpl w:val="96BA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56381A"/>
    <w:multiLevelType w:val="multilevel"/>
    <w:tmpl w:val="FB82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963B75"/>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4A646F"/>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6422EB"/>
    <w:multiLevelType w:val="hybridMultilevel"/>
    <w:tmpl w:val="EF149122"/>
    <w:lvl w:ilvl="0" w:tplc="A52ADA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3"/>
  </w:num>
  <w:num w:numId="2">
    <w:abstractNumId w:val="4"/>
  </w:num>
  <w:num w:numId="3">
    <w:abstractNumId w:val="20"/>
  </w:num>
  <w:num w:numId="4">
    <w:abstractNumId w:val="24"/>
  </w:num>
  <w:num w:numId="5">
    <w:abstractNumId w:val="28"/>
  </w:num>
  <w:num w:numId="6">
    <w:abstractNumId w:val="25"/>
  </w:num>
  <w:num w:numId="7">
    <w:abstractNumId w:val="27"/>
  </w:num>
  <w:num w:numId="8">
    <w:abstractNumId w:val="9"/>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6"/>
  </w:num>
  <w:num w:numId="13">
    <w:abstractNumId w:val="29"/>
  </w:num>
  <w:num w:numId="14">
    <w:abstractNumId w:val="26"/>
  </w:num>
  <w:num w:numId="15">
    <w:abstractNumId w:val="8"/>
  </w:num>
  <w:num w:numId="16">
    <w:abstractNumId w:val="16"/>
  </w:num>
  <w:num w:numId="17">
    <w:abstractNumId w:val="14"/>
  </w:num>
  <w:num w:numId="18">
    <w:abstractNumId w:val="5"/>
  </w:num>
  <w:num w:numId="19">
    <w:abstractNumId w:val="22"/>
  </w:num>
  <w:num w:numId="20">
    <w:abstractNumId w:val="11"/>
  </w:num>
  <w:num w:numId="21">
    <w:abstractNumId w:val="17"/>
  </w:num>
  <w:num w:numId="22">
    <w:abstractNumId w:val="18"/>
  </w:num>
  <w:num w:numId="23">
    <w:abstractNumId w:val="2"/>
  </w:num>
  <w:num w:numId="24">
    <w:abstractNumId w:val="12"/>
  </w:num>
  <w:num w:numId="25">
    <w:abstractNumId w:val="30"/>
  </w:num>
  <w:num w:numId="26">
    <w:abstractNumId w:val="19"/>
  </w:num>
  <w:num w:numId="27">
    <w:abstractNumId w:val="15"/>
  </w:num>
  <w:num w:numId="28">
    <w:abstractNumId w:val="7"/>
  </w:num>
  <w:num w:numId="29">
    <w:abstractNumId w:val="10"/>
  </w:num>
  <w:num w:numId="30">
    <w:abstractNumId w:val="21"/>
  </w:num>
  <w:num w:numId="31">
    <w:abstractNumId w:val="3"/>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D3"/>
    <w:rsid w:val="00093028"/>
    <w:rsid w:val="000B1F28"/>
    <w:rsid w:val="000C08F9"/>
    <w:rsid w:val="000C0FD7"/>
    <w:rsid w:val="000F55C5"/>
    <w:rsid w:val="000F6EFB"/>
    <w:rsid w:val="00115FDC"/>
    <w:rsid w:val="001414DD"/>
    <w:rsid w:val="00293144"/>
    <w:rsid w:val="002D42F2"/>
    <w:rsid w:val="002E5A40"/>
    <w:rsid w:val="002E68B3"/>
    <w:rsid w:val="00313E76"/>
    <w:rsid w:val="00335E7D"/>
    <w:rsid w:val="003567E8"/>
    <w:rsid w:val="00364FE6"/>
    <w:rsid w:val="00370E31"/>
    <w:rsid w:val="00391E3C"/>
    <w:rsid w:val="003A1A82"/>
    <w:rsid w:val="003D2796"/>
    <w:rsid w:val="004B79C9"/>
    <w:rsid w:val="004C1BE1"/>
    <w:rsid w:val="005077C3"/>
    <w:rsid w:val="00597B14"/>
    <w:rsid w:val="005A6629"/>
    <w:rsid w:val="006275C5"/>
    <w:rsid w:val="00645E15"/>
    <w:rsid w:val="00653AB3"/>
    <w:rsid w:val="00675CAB"/>
    <w:rsid w:val="006D2014"/>
    <w:rsid w:val="006E7BE7"/>
    <w:rsid w:val="006F4BB8"/>
    <w:rsid w:val="00723D0C"/>
    <w:rsid w:val="00792072"/>
    <w:rsid w:val="007D6BEF"/>
    <w:rsid w:val="008461D1"/>
    <w:rsid w:val="00860B7D"/>
    <w:rsid w:val="008815CF"/>
    <w:rsid w:val="00895DC4"/>
    <w:rsid w:val="00974E70"/>
    <w:rsid w:val="009F3EAA"/>
    <w:rsid w:val="00A1036E"/>
    <w:rsid w:val="00A220C5"/>
    <w:rsid w:val="00A26CF1"/>
    <w:rsid w:val="00A52C6D"/>
    <w:rsid w:val="00A73AEB"/>
    <w:rsid w:val="00B04C87"/>
    <w:rsid w:val="00B153E9"/>
    <w:rsid w:val="00B26DD4"/>
    <w:rsid w:val="00B545D3"/>
    <w:rsid w:val="00BB55FA"/>
    <w:rsid w:val="00BC33F5"/>
    <w:rsid w:val="00C457F3"/>
    <w:rsid w:val="00C82A2E"/>
    <w:rsid w:val="00CF1A9A"/>
    <w:rsid w:val="00CF7FA6"/>
    <w:rsid w:val="00D0578B"/>
    <w:rsid w:val="00D53BEE"/>
    <w:rsid w:val="00DE6E94"/>
    <w:rsid w:val="00E732EA"/>
    <w:rsid w:val="00E8206D"/>
    <w:rsid w:val="00F179A9"/>
    <w:rsid w:val="00FA5147"/>
    <w:rsid w:val="00FB4A4D"/>
    <w:rsid w:val="00FF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E70A4-A938-4AF4-8B78-9CFE8C8D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EastAsia"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F7FA6"/>
    <w:pPr>
      <w:widowControl w:val="0"/>
      <w:jc w:val="both"/>
    </w:pPr>
    <w:rPr>
      <w:rFonts w:ascii="宋体" w:eastAsia="宋体" w:hAnsi="宋体"/>
    </w:rPr>
  </w:style>
  <w:style w:type="paragraph" w:styleId="1">
    <w:name w:val="heading 1"/>
    <w:basedOn w:val="a"/>
    <w:next w:val="a0"/>
    <w:link w:val="1Char"/>
    <w:qFormat/>
    <w:rsid w:val="005A6629"/>
    <w:pPr>
      <w:keepNext/>
      <w:keepLines/>
      <w:spacing w:before="240" w:after="240" w:line="480" w:lineRule="auto"/>
      <w:ind w:leftChars="100" w:left="100" w:rightChars="100" w:right="100"/>
      <w:jc w:val="left"/>
      <w:outlineLvl w:val="0"/>
    </w:pPr>
    <w:rPr>
      <w:rFonts w:asciiTheme="minorEastAsia" w:eastAsiaTheme="minorEastAsia" w:hAnsiTheme="minorHAnsi"/>
      <w:b/>
      <w:bCs/>
      <w:kern w:val="44"/>
      <w:sz w:val="30"/>
      <w:szCs w:val="44"/>
    </w:rPr>
  </w:style>
  <w:style w:type="paragraph" w:styleId="2">
    <w:name w:val="heading 2"/>
    <w:basedOn w:val="a1"/>
    <w:next w:val="a0"/>
    <w:link w:val="2Char"/>
    <w:uiPriority w:val="9"/>
    <w:unhideWhenUsed/>
    <w:qFormat/>
    <w:rsid w:val="005A6629"/>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0"/>
    <w:next w:val="a0"/>
    <w:link w:val="3Char"/>
    <w:uiPriority w:val="9"/>
    <w:unhideWhenUsed/>
    <w:qFormat/>
    <w:rsid w:val="005A6629"/>
    <w:pPr>
      <w:keepNext/>
      <w:keepLines/>
      <w:spacing w:before="260" w:after="260" w:line="416" w:lineRule="auto"/>
      <w:outlineLvl w:val="2"/>
    </w:pPr>
    <w:rPr>
      <w:b/>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link w:val="1"/>
    <w:rsid w:val="005A6629"/>
    <w:rPr>
      <w:b/>
      <w:bCs/>
      <w:kern w:val="44"/>
      <w:sz w:val="30"/>
      <w:szCs w:val="44"/>
    </w:rPr>
  </w:style>
  <w:style w:type="paragraph" w:styleId="a5">
    <w:name w:val="List Paragraph"/>
    <w:basedOn w:val="a0"/>
    <w:link w:val="Char"/>
    <w:uiPriority w:val="34"/>
    <w:qFormat/>
    <w:rsid w:val="00B545D3"/>
    <w:pPr>
      <w:ind w:firstLineChars="200" w:firstLine="420"/>
    </w:pPr>
  </w:style>
  <w:style w:type="paragraph" w:customStyle="1" w:styleId="MTDisplayEquation">
    <w:name w:val="MTDisplayEquation"/>
    <w:basedOn w:val="a5"/>
    <w:next w:val="a0"/>
    <w:link w:val="MTDisplayEquationChar"/>
    <w:rsid w:val="003567E8"/>
    <w:pPr>
      <w:widowControl/>
      <w:tabs>
        <w:tab w:val="center" w:pos="4360"/>
        <w:tab w:val="right" w:pos="8300"/>
      </w:tabs>
      <w:ind w:left="420" w:firstLineChars="0" w:firstLine="0"/>
    </w:pPr>
  </w:style>
  <w:style w:type="character" w:customStyle="1" w:styleId="Char">
    <w:name w:val="列出段落 Char"/>
    <w:basedOn w:val="a2"/>
    <w:link w:val="a5"/>
    <w:uiPriority w:val="34"/>
    <w:rsid w:val="003567E8"/>
    <w:rPr>
      <w:rFonts w:ascii="宋体" w:eastAsia="宋体" w:hAnsi="宋体"/>
    </w:rPr>
  </w:style>
  <w:style w:type="character" w:customStyle="1" w:styleId="MTDisplayEquationChar">
    <w:name w:val="MTDisplayEquation Char"/>
    <w:basedOn w:val="Char"/>
    <w:link w:val="MTDisplayEquation"/>
    <w:rsid w:val="003567E8"/>
    <w:rPr>
      <w:rFonts w:ascii="宋体" w:eastAsia="宋体" w:hAnsi="宋体"/>
    </w:rPr>
  </w:style>
  <w:style w:type="character" w:customStyle="1" w:styleId="hljs-keyword">
    <w:name w:val="hljs-keyword"/>
    <w:basedOn w:val="a2"/>
    <w:rsid w:val="00E8206D"/>
  </w:style>
  <w:style w:type="character" w:customStyle="1" w:styleId="keyword">
    <w:name w:val="keyword"/>
    <w:basedOn w:val="a2"/>
    <w:rsid w:val="00E8206D"/>
  </w:style>
  <w:style w:type="character" w:customStyle="1" w:styleId="comment">
    <w:name w:val="comment"/>
    <w:basedOn w:val="a2"/>
    <w:rsid w:val="00E8206D"/>
  </w:style>
  <w:style w:type="character" w:customStyle="1" w:styleId="number">
    <w:name w:val="number"/>
    <w:basedOn w:val="a2"/>
    <w:rsid w:val="000C08F9"/>
  </w:style>
  <w:style w:type="paragraph" w:styleId="HTML">
    <w:name w:val="HTML Preformatted"/>
    <w:basedOn w:val="a0"/>
    <w:link w:val="HTMLChar"/>
    <w:uiPriority w:val="99"/>
    <w:unhideWhenUsed/>
    <w:rsid w:val="00627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rPr>
  </w:style>
  <w:style w:type="character" w:customStyle="1" w:styleId="HTMLChar">
    <w:name w:val="HTML 预设格式 Char"/>
    <w:basedOn w:val="a2"/>
    <w:link w:val="HTML"/>
    <w:uiPriority w:val="99"/>
    <w:rsid w:val="006275C5"/>
    <w:rPr>
      <w:rFonts w:ascii="宋体" w:eastAsia="宋体" w:hAnsi="宋体" w:cs="宋体"/>
      <w:kern w:val="0"/>
      <w:sz w:val="24"/>
      <w:szCs w:val="24"/>
    </w:rPr>
  </w:style>
  <w:style w:type="character" w:customStyle="1" w:styleId="nn">
    <w:name w:val="nn"/>
    <w:basedOn w:val="a2"/>
    <w:rsid w:val="006275C5"/>
  </w:style>
  <w:style w:type="character" w:customStyle="1" w:styleId="n">
    <w:name w:val="n"/>
    <w:basedOn w:val="a2"/>
    <w:rsid w:val="00FB4A4D"/>
  </w:style>
  <w:style w:type="character" w:customStyle="1" w:styleId="o">
    <w:name w:val="o"/>
    <w:basedOn w:val="a2"/>
    <w:rsid w:val="00FB4A4D"/>
  </w:style>
  <w:style w:type="character" w:customStyle="1" w:styleId="p">
    <w:name w:val="p"/>
    <w:basedOn w:val="a2"/>
    <w:rsid w:val="00FB4A4D"/>
  </w:style>
  <w:style w:type="character" w:customStyle="1" w:styleId="nf">
    <w:name w:val="nf"/>
    <w:basedOn w:val="a2"/>
    <w:rsid w:val="003A1A82"/>
  </w:style>
  <w:style w:type="character" w:customStyle="1" w:styleId="nb">
    <w:name w:val="nb"/>
    <w:basedOn w:val="a2"/>
    <w:rsid w:val="003A1A82"/>
  </w:style>
  <w:style w:type="character" w:customStyle="1" w:styleId="mi">
    <w:name w:val="mi"/>
    <w:basedOn w:val="a2"/>
    <w:rsid w:val="003A1A82"/>
  </w:style>
  <w:style w:type="character" w:styleId="a6">
    <w:name w:val="Hyperlink"/>
    <w:basedOn w:val="a2"/>
    <w:uiPriority w:val="99"/>
    <w:unhideWhenUsed/>
    <w:rsid w:val="00E732EA"/>
    <w:rPr>
      <w:color w:val="0563C1" w:themeColor="hyperlink"/>
      <w:u w:val="single"/>
    </w:rPr>
  </w:style>
  <w:style w:type="paragraph" w:styleId="TOC">
    <w:name w:val="TOC Heading"/>
    <w:basedOn w:val="1"/>
    <w:next w:val="a0"/>
    <w:uiPriority w:val="39"/>
    <w:unhideWhenUsed/>
    <w:qFormat/>
    <w:rsid w:val="005A6629"/>
    <w:pPr>
      <w:widowControl/>
      <w:numPr>
        <w:numId w:val="0"/>
      </w:numPr>
      <w:spacing w:after="0" w:line="259" w:lineRule="auto"/>
      <w:ind w:rightChars="0" w:right="0"/>
      <w:contextualSpacing w:val="0"/>
      <w:outlineLvl w:val="9"/>
    </w:pPr>
    <w:rPr>
      <w:rFonts w:asciiTheme="majorHAnsi" w:eastAsiaTheme="majorEastAsia" w:hAnsiTheme="majorHAnsi" w:cstheme="majorBidi"/>
      <w:b w:val="0"/>
      <w:bCs w:val="0"/>
      <w:color w:val="2E74B5" w:themeColor="accent1" w:themeShade="BF"/>
      <w:kern w:val="0"/>
      <w:sz w:val="32"/>
      <w:szCs w:val="32"/>
    </w:rPr>
  </w:style>
  <w:style w:type="paragraph" w:styleId="a">
    <w:name w:val="List Number"/>
    <w:basedOn w:val="a0"/>
    <w:uiPriority w:val="99"/>
    <w:semiHidden/>
    <w:unhideWhenUsed/>
    <w:rsid w:val="005A6629"/>
    <w:pPr>
      <w:numPr>
        <w:numId w:val="32"/>
      </w:numPr>
      <w:contextualSpacing/>
    </w:pPr>
  </w:style>
  <w:style w:type="paragraph" w:styleId="10">
    <w:name w:val="toc 1"/>
    <w:basedOn w:val="a0"/>
    <w:next w:val="a0"/>
    <w:autoRedefine/>
    <w:uiPriority w:val="39"/>
    <w:unhideWhenUsed/>
    <w:rsid w:val="005A6629"/>
  </w:style>
  <w:style w:type="character" w:customStyle="1" w:styleId="2Char">
    <w:name w:val="标题 2 Char"/>
    <w:basedOn w:val="a2"/>
    <w:link w:val="2"/>
    <w:uiPriority w:val="9"/>
    <w:rsid w:val="005A6629"/>
    <w:rPr>
      <w:rFonts w:asciiTheme="majorHAnsi" w:eastAsiaTheme="majorEastAsia" w:hAnsiTheme="majorHAnsi" w:cstheme="majorBidi"/>
      <w:b/>
      <w:bCs/>
      <w:sz w:val="28"/>
      <w:szCs w:val="32"/>
    </w:rPr>
  </w:style>
  <w:style w:type="paragraph" w:styleId="20">
    <w:name w:val="toc 2"/>
    <w:basedOn w:val="a0"/>
    <w:next w:val="a0"/>
    <w:autoRedefine/>
    <w:uiPriority w:val="39"/>
    <w:unhideWhenUsed/>
    <w:rsid w:val="005A6629"/>
    <w:pPr>
      <w:ind w:leftChars="200" w:left="420"/>
    </w:pPr>
  </w:style>
  <w:style w:type="character" w:customStyle="1" w:styleId="3Char">
    <w:name w:val="标题 3 Char"/>
    <w:basedOn w:val="a2"/>
    <w:link w:val="3"/>
    <w:uiPriority w:val="9"/>
    <w:rsid w:val="005A6629"/>
    <w:rPr>
      <w:rFonts w:ascii="宋体" w:eastAsia="宋体" w:hAnsi="宋体"/>
      <w:b/>
      <w:bCs/>
      <w:sz w:val="24"/>
      <w:szCs w:val="32"/>
    </w:rPr>
  </w:style>
  <w:style w:type="paragraph" w:styleId="a1">
    <w:name w:val="List"/>
    <w:basedOn w:val="a0"/>
    <w:uiPriority w:val="99"/>
    <w:semiHidden/>
    <w:unhideWhenUsed/>
    <w:rsid w:val="005A6629"/>
    <w:pPr>
      <w:ind w:left="200" w:hangingChars="200" w:hanging="200"/>
      <w:contextualSpacing/>
    </w:pPr>
  </w:style>
  <w:style w:type="paragraph" w:styleId="30">
    <w:name w:val="toc 3"/>
    <w:basedOn w:val="a0"/>
    <w:next w:val="a0"/>
    <w:autoRedefine/>
    <w:uiPriority w:val="39"/>
    <w:unhideWhenUsed/>
    <w:rsid w:val="00A220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6506">
      <w:bodyDiv w:val="1"/>
      <w:marLeft w:val="0"/>
      <w:marRight w:val="0"/>
      <w:marTop w:val="0"/>
      <w:marBottom w:val="0"/>
      <w:divBdr>
        <w:top w:val="none" w:sz="0" w:space="0" w:color="auto"/>
        <w:left w:val="none" w:sz="0" w:space="0" w:color="auto"/>
        <w:bottom w:val="none" w:sz="0" w:space="0" w:color="auto"/>
        <w:right w:val="none" w:sz="0" w:space="0" w:color="auto"/>
      </w:divBdr>
    </w:div>
    <w:div w:id="79180689">
      <w:bodyDiv w:val="1"/>
      <w:marLeft w:val="0"/>
      <w:marRight w:val="0"/>
      <w:marTop w:val="0"/>
      <w:marBottom w:val="0"/>
      <w:divBdr>
        <w:top w:val="none" w:sz="0" w:space="0" w:color="auto"/>
        <w:left w:val="none" w:sz="0" w:space="0" w:color="auto"/>
        <w:bottom w:val="none" w:sz="0" w:space="0" w:color="auto"/>
        <w:right w:val="none" w:sz="0" w:space="0" w:color="auto"/>
      </w:divBdr>
    </w:div>
    <w:div w:id="247731882">
      <w:bodyDiv w:val="1"/>
      <w:marLeft w:val="0"/>
      <w:marRight w:val="0"/>
      <w:marTop w:val="0"/>
      <w:marBottom w:val="0"/>
      <w:divBdr>
        <w:top w:val="none" w:sz="0" w:space="0" w:color="auto"/>
        <w:left w:val="none" w:sz="0" w:space="0" w:color="auto"/>
        <w:bottom w:val="none" w:sz="0" w:space="0" w:color="auto"/>
        <w:right w:val="none" w:sz="0" w:space="0" w:color="auto"/>
      </w:divBdr>
    </w:div>
    <w:div w:id="268201954">
      <w:bodyDiv w:val="1"/>
      <w:marLeft w:val="0"/>
      <w:marRight w:val="0"/>
      <w:marTop w:val="0"/>
      <w:marBottom w:val="0"/>
      <w:divBdr>
        <w:top w:val="none" w:sz="0" w:space="0" w:color="auto"/>
        <w:left w:val="none" w:sz="0" w:space="0" w:color="auto"/>
        <w:bottom w:val="none" w:sz="0" w:space="0" w:color="auto"/>
        <w:right w:val="none" w:sz="0" w:space="0" w:color="auto"/>
      </w:divBdr>
      <w:divsChild>
        <w:div w:id="1568612978">
          <w:marLeft w:val="0"/>
          <w:marRight w:val="0"/>
          <w:marTop w:val="0"/>
          <w:marBottom w:val="0"/>
          <w:divBdr>
            <w:top w:val="none" w:sz="0" w:space="0" w:color="auto"/>
            <w:left w:val="none" w:sz="0" w:space="0" w:color="auto"/>
            <w:bottom w:val="none" w:sz="0" w:space="0" w:color="auto"/>
            <w:right w:val="none" w:sz="0" w:space="0" w:color="auto"/>
          </w:divBdr>
        </w:div>
      </w:divsChild>
    </w:div>
    <w:div w:id="285280832">
      <w:bodyDiv w:val="1"/>
      <w:marLeft w:val="0"/>
      <w:marRight w:val="0"/>
      <w:marTop w:val="0"/>
      <w:marBottom w:val="0"/>
      <w:divBdr>
        <w:top w:val="none" w:sz="0" w:space="0" w:color="auto"/>
        <w:left w:val="none" w:sz="0" w:space="0" w:color="auto"/>
        <w:bottom w:val="none" w:sz="0" w:space="0" w:color="auto"/>
        <w:right w:val="none" w:sz="0" w:space="0" w:color="auto"/>
      </w:divBdr>
    </w:div>
    <w:div w:id="330913507">
      <w:bodyDiv w:val="1"/>
      <w:marLeft w:val="0"/>
      <w:marRight w:val="0"/>
      <w:marTop w:val="0"/>
      <w:marBottom w:val="0"/>
      <w:divBdr>
        <w:top w:val="none" w:sz="0" w:space="0" w:color="auto"/>
        <w:left w:val="none" w:sz="0" w:space="0" w:color="auto"/>
        <w:bottom w:val="none" w:sz="0" w:space="0" w:color="auto"/>
        <w:right w:val="none" w:sz="0" w:space="0" w:color="auto"/>
      </w:divBdr>
      <w:divsChild>
        <w:div w:id="1351838267">
          <w:marLeft w:val="0"/>
          <w:marRight w:val="0"/>
          <w:marTop w:val="0"/>
          <w:marBottom w:val="0"/>
          <w:divBdr>
            <w:top w:val="none" w:sz="0" w:space="0" w:color="auto"/>
            <w:left w:val="none" w:sz="0" w:space="0" w:color="auto"/>
            <w:bottom w:val="none" w:sz="0" w:space="0" w:color="auto"/>
            <w:right w:val="none" w:sz="0" w:space="0" w:color="auto"/>
          </w:divBdr>
        </w:div>
      </w:divsChild>
    </w:div>
    <w:div w:id="337078092">
      <w:bodyDiv w:val="1"/>
      <w:marLeft w:val="0"/>
      <w:marRight w:val="0"/>
      <w:marTop w:val="0"/>
      <w:marBottom w:val="0"/>
      <w:divBdr>
        <w:top w:val="none" w:sz="0" w:space="0" w:color="auto"/>
        <w:left w:val="none" w:sz="0" w:space="0" w:color="auto"/>
        <w:bottom w:val="none" w:sz="0" w:space="0" w:color="auto"/>
        <w:right w:val="none" w:sz="0" w:space="0" w:color="auto"/>
      </w:divBdr>
      <w:divsChild>
        <w:div w:id="1737241053">
          <w:marLeft w:val="0"/>
          <w:marRight w:val="0"/>
          <w:marTop w:val="0"/>
          <w:marBottom w:val="0"/>
          <w:divBdr>
            <w:top w:val="none" w:sz="0" w:space="0" w:color="auto"/>
            <w:left w:val="none" w:sz="0" w:space="0" w:color="auto"/>
            <w:bottom w:val="none" w:sz="0" w:space="0" w:color="auto"/>
            <w:right w:val="none" w:sz="0" w:space="0" w:color="auto"/>
          </w:divBdr>
        </w:div>
      </w:divsChild>
    </w:div>
    <w:div w:id="356397427">
      <w:bodyDiv w:val="1"/>
      <w:marLeft w:val="0"/>
      <w:marRight w:val="0"/>
      <w:marTop w:val="0"/>
      <w:marBottom w:val="0"/>
      <w:divBdr>
        <w:top w:val="none" w:sz="0" w:space="0" w:color="auto"/>
        <w:left w:val="none" w:sz="0" w:space="0" w:color="auto"/>
        <w:bottom w:val="none" w:sz="0" w:space="0" w:color="auto"/>
        <w:right w:val="none" w:sz="0" w:space="0" w:color="auto"/>
      </w:divBdr>
    </w:div>
    <w:div w:id="361445906">
      <w:bodyDiv w:val="1"/>
      <w:marLeft w:val="0"/>
      <w:marRight w:val="0"/>
      <w:marTop w:val="0"/>
      <w:marBottom w:val="0"/>
      <w:divBdr>
        <w:top w:val="none" w:sz="0" w:space="0" w:color="auto"/>
        <w:left w:val="none" w:sz="0" w:space="0" w:color="auto"/>
        <w:bottom w:val="none" w:sz="0" w:space="0" w:color="auto"/>
        <w:right w:val="none" w:sz="0" w:space="0" w:color="auto"/>
      </w:divBdr>
    </w:div>
    <w:div w:id="425198825">
      <w:bodyDiv w:val="1"/>
      <w:marLeft w:val="0"/>
      <w:marRight w:val="0"/>
      <w:marTop w:val="0"/>
      <w:marBottom w:val="0"/>
      <w:divBdr>
        <w:top w:val="none" w:sz="0" w:space="0" w:color="auto"/>
        <w:left w:val="none" w:sz="0" w:space="0" w:color="auto"/>
        <w:bottom w:val="none" w:sz="0" w:space="0" w:color="auto"/>
        <w:right w:val="none" w:sz="0" w:space="0" w:color="auto"/>
      </w:divBdr>
      <w:divsChild>
        <w:div w:id="1102729606">
          <w:marLeft w:val="0"/>
          <w:marRight w:val="0"/>
          <w:marTop w:val="0"/>
          <w:marBottom w:val="0"/>
          <w:divBdr>
            <w:top w:val="none" w:sz="0" w:space="0" w:color="auto"/>
            <w:left w:val="none" w:sz="0" w:space="0" w:color="auto"/>
            <w:bottom w:val="none" w:sz="0" w:space="0" w:color="auto"/>
            <w:right w:val="none" w:sz="0" w:space="0" w:color="auto"/>
          </w:divBdr>
        </w:div>
      </w:divsChild>
    </w:div>
    <w:div w:id="480774187">
      <w:bodyDiv w:val="1"/>
      <w:marLeft w:val="0"/>
      <w:marRight w:val="0"/>
      <w:marTop w:val="0"/>
      <w:marBottom w:val="0"/>
      <w:divBdr>
        <w:top w:val="none" w:sz="0" w:space="0" w:color="auto"/>
        <w:left w:val="none" w:sz="0" w:space="0" w:color="auto"/>
        <w:bottom w:val="none" w:sz="0" w:space="0" w:color="auto"/>
        <w:right w:val="none" w:sz="0" w:space="0" w:color="auto"/>
      </w:divBdr>
    </w:div>
    <w:div w:id="602418057">
      <w:bodyDiv w:val="1"/>
      <w:marLeft w:val="0"/>
      <w:marRight w:val="0"/>
      <w:marTop w:val="0"/>
      <w:marBottom w:val="0"/>
      <w:divBdr>
        <w:top w:val="none" w:sz="0" w:space="0" w:color="auto"/>
        <w:left w:val="none" w:sz="0" w:space="0" w:color="auto"/>
        <w:bottom w:val="none" w:sz="0" w:space="0" w:color="auto"/>
        <w:right w:val="none" w:sz="0" w:space="0" w:color="auto"/>
      </w:divBdr>
    </w:div>
    <w:div w:id="690960857">
      <w:bodyDiv w:val="1"/>
      <w:marLeft w:val="0"/>
      <w:marRight w:val="0"/>
      <w:marTop w:val="0"/>
      <w:marBottom w:val="0"/>
      <w:divBdr>
        <w:top w:val="none" w:sz="0" w:space="0" w:color="auto"/>
        <w:left w:val="none" w:sz="0" w:space="0" w:color="auto"/>
        <w:bottom w:val="none" w:sz="0" w:space="0" w:color="auto"/>
        <w:right w:val="none" w:sz="0" w:space="0" w:color="auto"/>
      </w:divBdr>
    </w:div>
    <w:div w:id="797837647">
      <w:bodyDiv w:val="1"/>
      <w:marLeft w:val="0"/>
      <w:marRight w:val="0"/>
      <w:marTop w:val="0"/>
      <w:marBottom w:val="0"/>
      <w:divBdr>
        <w:top w:val="none" w:sz="0" w:space="0" w:color="auto"/>
        <w:left w:val="none" w:sz="0" w:space="0" w:color="auto"/>
        <w:bottom w:val="none" w:sz="0" w:space="0" w:color="auto"/>
        <w:right w:val="none" w:sz="0" w:space="0" w:color="auto"/>
      </w:divBdr>
      <w:divsChild>
        <w:div w:id="2049333809">
          <w:marLeft w:val="0"/>
          <w:marRight w:val="0"/>
          <w:marTop w:val="0"/>
          <w:marBottom w:val="0"/>
          <w:divBdr>
            <w:top w:val="none" w:sz="0" w:space="0" w:color="auto"/>
            <w:left w:val="none" w:sz="0" w:space="0" w:color="auto"/>
            <w:bottom w:val="none" w:sz="0" w:space="0" w:color="auto"/>
            <w:right w:val="none" w:sz="0" w:space="0" w:color="auto"/>
          </w:divBdr>
        </w:div>
      </w:divsChild>
    </w:div>
    <w:div w:id="851456793">
      <w:bodyDiv w:val="1"/>
      <w:marLeft w:val="0"/>
      <w:marRight w:val="0"/>
      <w:marTop w:val="0"/>
      <w:marBottom w:val="0"/>
      <w:divBdr>
        <w:top w:val="none" w:sz="0" w:space="0" w:color="auto"/>
        <w:left w:val="none" w:sz="0" w:space="0" w:color="auto"/>
        <w:bottom w:val="none" w:sz="0" w:space="0" w:color="auto"/>
        <w:right w:val="none" w:sz="0" w:space="0" w:color="auto"/>
      </w:divBdr>
      <w:divsChild>
        <w:div w:id="1920358634">
          <w:marLeft w:val="0"/>
          <w:marRight w:val="0"/>
          <w:marTop w:val="0"/>
          <w:marBottom w:val="0"/>
          <w:divBdr>
            <w:top w:val="none" w:sz="0" w:space="0" w:color="auto"/>
            <w:left w:val="none" w:sz="0" w:space="0" w:color="auto"/>
            <w:bottom w:val="none" w:sz="0" w:space="0" w:color="auto"/>
            <w:right w:val="none" w:sz="0" w:space="0" w:color="auto"/>
          </w:divBdr>
        </w:div>
      </w:divsChild>
    </w:div>
    <w:div w:id="957877226">
      <w:bodyDiv w:val="1"/>
      <w:marLeft w:val="0"/>
      <w:marRight w:val="0"/>
      <w:marTop w:val="0"/>
      <w:marBottom w:val="0"/>
      <w:divBdr>
        <w:top w:val="none" w:sz="0" w:space="0" w:color="auto"/>
        <w:left w:val="none" w:sz="0" w:space="0" w:color="auto"/>
        <w:bottom w:val="none" w:sz="0" w:space="0" w:color="auto"/>
        <w:right w:val="none" w:sz="0" w:space="0" w:color="auto"/>
      </w:divBdr>
    </w:div>
    <w:div w:id="969751702">
      <w:bodyDiv w:val="1"/>
      <w:marLeft w:val="0"/>
      <w:marRight w:val="0"/>
      <w:marTop w:val="0"/>
      <w:marBottom w:val="0"/>
      <w:divBdr>
        <w:top w:val="none" w:sz="0" w:space="0" w:color="auto"/>
        <w:left w:val="none" w:sz="0" w:space="0" w:color="auto"/>
        <w:bottom w:val="none" w:sz="0" w:space="0" w:color="auto"/>
        <w:right w:val="none" w:sz="0" w:space="0" w:color="auto"/>
      </w:divBdr>
    </w:div>
    <w:div w:id="1185828318">
      <w:bodyDiv w:val="1"/>
      <w:marLeft w:val="0"/>
      <w:marRight w:val="0"/>
      <w:marTop w:val="0"/>
      <w:marBottom w:val="0"/>
      <w:divBdr>
        <w:top w:val="none" w:sz="0" w:space="0" w:color="auto"/>
        <w:left w:val="none" w:sz="0" w:space="0" w:color="auto"/>
        <w:bottom w:val="none" w:sz="0" w:space="0" w:color="auto"/>
        <w:right w:val="none" w:sz="0" w:space="0" w:color="auto"/>
      </w:divBdr>
    </w:div>
    <w:div w:id="1316297679">
      <w:bodyDiv w:val="1"/>
      <w:marLeft w:val="0"/>
      <w:marRight w:val="0"/>
      <w:marTop w:val="0"/>
      <w:marBottom w:val="0"/>
      <w:divBdr>
        <w:top w:val="none" w:sz="0" w:space="0" w:color="auto"/>
        <w:left w:val="none" w:sz="0" w:space="0" w:color="auto"/>
        <w:bottom w:val="none" w:sz="0" w:space="0" w:color="auto"/>
        <w:right w:val="none" w:sz="0" w:space="0" w:color="auto"/>
      </w:divBdr>
    </w:div>
    <w:div w:id="1324625928">
      <w:bodyDiv w:val="1"/>
      <w:marLeft w:val="0"/>
      <w:marRight w:val="0"/>
      <w:marTop w:val="0"/>
      <w:marBottom w:val="0"/>
      <w:divBdr>
        <w:top w:val="none" w:sz="0" w:space="0" w:color="auto"/>
        <w:left w:val="none" w:sz="0" w:space="0" w:color="auto"/>
        <w:bottom w:val="none" w:sz="0" w:space="0" w:color="auto"/>
        <w:right w:val="none" w:sz="0" w:space="0" w:color="auto"/>
      </w:divBdr>
    </w:div>
    <w:div w:id="1363432056">
      <w:bodyDiv w:val="1"/>
      <w:marLeft w:val="0"/>
      <w:marRight w:val="0"/>
      <w:marTop w:val="0"/>
      <w:marBottom w:val="0"/>
      <w:divBdr>
        <w:top w:val="none" w:sz="0" w:space="0" w:color="auto"/>
        <w:left w:val="none" w:sz="0" w:space="0" w:color="auto"/>
        <w:bottom w:val="none" w:sz="0" w:space="0" w:color="auto"/>
        <w:right w:val="none" w:sz="0" w:space="0" w:color="auto"/>
      </w:divBdr>
      <w:divsChild>
        <w:div w:id="395789105">
          <w:marLeft w:val="0"/>
          <w:marRight w:val="0"/>
          <w:marTop w:val="0"/>
          <w:marBottom w:val="0"/>
          <w:divBdr>
            <w:top w:val="none" w:sz="0" w:space="0" w:color="auto"/>
            <w:left w:val="none" w:sz="0" w:space="0" w:color="auto"/>
            <w:bottom w:val="none" w:sz="0" w:space="0" w:color="auto"/>
            <w:right w:val="none" w:sz="0" w:space="0" w:color="auto"/>
          </w:divBdr>
        </w:div>
      </w:divsChild>
    </w:div>
    <w:div w:id="1380933042">
      <w:bodyDiv w:val="1"/>
      <w:marLeft w:val="0"/>
      <w:marRight w:val="0"/>
      <w:marTop w:val="0"/>
      <w:marBottom w:val="0"/>
      <w:divBdr>
        <w:top w:val="none" w:sz="0" w:space="0" w:color="auto"/>
        <w:left w:val="none" w:sz="0" w:space="0" w:color="auto"/>
        <w:bottom w:val="none" w:sz="0" w:space="0" w:color="auto"/>
        <w:right w:val="none" w:sz="0" w:space="0" w:color="auto"/>
      </w:divBdr>
    </w:div>
    <w:div w:id="1441416203">
      <w:bodyDiv w:val="1"/>
      <w:marLeft w:val="0"/>
      <w:marRight w:val="0"/>
      <w:marTop w:val="0"/>
      <w:marBottom w:val="0"/>
      <w:divBdr>
        <w:top w:val="none" w:sz="0" w:space="0" w:color="auto"/>
        <w:left w:val="none" w:sz="0" w:space="0" w:color="auto"/>
        <w:bottom w:val="none" w:sz="0" w:space="0" w:color="auto"/>
        <w:right w:val="none" w:sz="0" w:space="0" w:color="auto"/>
      </w:divBdr>
    </w:div>
    <w:div w:id="1453017339">
      <w:bodyDiv w:val="1"/>
      <w:marLeft w:val="0"/>
      <w:marRight w:val="0"/>
      <w:marTop w:val="0"/>
      <w:marBottom w:val="0"/>
      <w:divBdr>
        <w:top w:val="none" w:sz="0" w:space="0" w:color="auto"/>
        <w:left w:val="none" w:sz="0" w:space="0" w:color="auto"/>
        <w:bottom w:val="none" w:sz="0" w:space="0" w:color="auto"/>
        <w:right w:val="none" w:sz="0" w:space="0" w:color="auto"/>
      </w:divBdr>
    </w:div>
    <w:div w:id="1542745667">
      <w:bodyDiv w:val="1"/>
      <w:marLeft w:val="0"/>
      <w:marRight w:val="0"/>
      <w:marTop w:val="0"/>
      <w:marBottom w:val="0"/>
      <w:divBdr>
        <w:top w:val="none" w:sz="0" w:space="0" w:color="auto"/>
        <w:left w:val="none" w:sz="0" w:space="0" w:color="auto"/>
        <w:bottom w:val="none" w:sz="0" w:space="0" w:color="auto"/>
        <w:right w:val="none" w:sz="0" w:space="0" w:color="auto"/>
      </w:divBdr>
      <w:divsChild>
        <w:div w:id="1011643949">
          <w:marLeft w:val="0"/>
          <w:marRight w:val="0"/>
          <w:marTop w:val="0"/>
          <w:marBottom w:val="0"/>
          <w:divBdr>
            <w:top w:val="none" w:sz="0" w:space="0" w:color="auto"/>
            <w:left w:val="none" w:sz="0" w:space="0" w:color="auto"/>
            <w:bottom w:val="none" w:sz="0" w:space="0" w:color="auto"/>
            <w:right w:val="none" w:sz="0" w:space="0" w:color="auto"/>
          </w:divBdr>
        </w:div>
        <w:div w:id="958950585">
          <w:marLeft w:val="0"/>
          <w:marRight w:val="0"/>
          <w:marTop w:val="0"/>
          <w:marBottom w:val="0"/>
          <w:divBdr>
            <w:top w:val="none" w:sz="0" w:space="0" w:color="auto"/>
            <w:left w:val="none" w:sz="0" w:space="0" w:color="auto"/>
            <w:bottom w:val="none" w:sz="0" w:space="0" w:color="auto"/>
            <w:right w:val="none" w:sz="0" w:space="0" w:color="auto"/>
          </w:divBdr>
        </w:div>
        <w:div w:id="632633836">
          <w:marLeft w:val="0"/>
          <w:marRight w:val="0"/>
          <w:marTop w:val="0"/>
          <w:marBottom w:val="0"/>
          <w:divBdr>
            <w:top w:val="none" w:sz="0" w:space="0" w:color="auto"/>
            <w:left w:val="none" w:sz="0" w:space="0" w:color="auto"/>
            <w:bottom w:val="none" w:sz="0" w:space="0" w:color="auto"/>
            <w:right w:val="none" w:sz="0" w:space="0" w:color="auto"/>
          </w:divBdr>
        </w:div>
        <w:div w:id="551306274">
          <w:marLeft w:val="0"/>
          <w:marRight w:val="0"/>
          <w:marTop w:val="0"/>
          <w:marBottom w:val="0"/>
          <w:divBdr>
            <w:top w:val="none" w:sz="0" w:space="0" w:color="auto"/>
            <w:left w:val="none" w:sz="0" w:space="0" w:color="auto"/>
            <w:bottom w:val="none" w:sz="0" w:space="0" w:color="auto"/>
            <w:right w:val="none" w:sz="0" w:space="0" w:color="auto"/>
          </w:divBdr>
        </w:div>
        <w:div w:id="1595941076">
          <w:marLeft w:val="0"/>
          <w:marRight w:val="0"/>
          <w:marTop w:val="0"/>
          <w:marBottom w:val="0"/>
          <w:divBdr>
            <w:top w:val="none" w:sz="0" w:space="0" w:color="auto"/>
            <w:left w:val="none" w:sz="0" w:space="0" w:color="auto"/>
            <w:bottom w:val="none" w:sz="0" w:space="0" w:color="auto"/>
            <w:right w:val="none" w:sz="0" w:space="0" w:color="auto"/>
          </w:divBdr>
        </w:div>
        <w:div w:id="2078159887">
          <w:marLeft w:val="0"/>
          <w:marRight w:val="0"/>
          <w:marTop w:val="0"/>
          <w:marBottom w:val="0"/>
          <w:divBdr>
            <w:top w:val="none" w:sz="0" w:space="0" w:color="auto"/>
            <w:left w:val="none" w:sz="0" w:space="0" w:color="auto"/>
            <w:bottom w:val="none" w:sz="0" w:space="0" w:color="auto"/>
            <w:right w:val="none" w:sz="0" w:space="0" w:color="auto"/>
          </w:divBdr>
        </w:div>
        <w:div w:id="728043198">
          <w:marLeft w:val="0"/>
          <w:marRight w:val="0"/>
          <w:marTop w:val="0"/>
          <w:marBottom w:val="0"/>
          <w:divBdr>
            <w:top w:val="none" w:sz="0" w:space="0" w:color="auto"/>
            <w:left w:val="none" w:sz="0" w:space="0" w:color="auto"/>
            <w:bottom w:val="none" w:sz="0" w:space="0" w:color="auto"/>
            <w:right w:val="none" w:sz="0" w:space="0" w:color="auto"/>
          </w:divBdr>
        </w:div>
        <w:div w:id="677846749">
          <w:marLeft w:val="0"/>
          <w:marRight w:val="0"/>
          <w:marTop w:val="0"/>
          <w:marBottom w:val="0"/>
          <w:divBdr>
            <w:top w:val="none" w:sz="0" w:space="0" w:color="auto"/>
            <w:left w:val="none" w:sz="0" w:space="0" w:color="auto"/>
            <w:bottom w:val="none" w:sz="0" w:space="0" w:color="auto"/>
            <w:right w:val="none" w:sz="0" w:space="0" w:color="auto"/>
          </w:divBdr>
        </w:div>
        <w:div w:id="63185002">
          <w:marLeft w:val="0"/>
          <w:marRight w:val="0"/>
          <w:marTop w:val="0"/>
          <w:marBottom w:val="0"/>
          <w:divBdr>
            <w:top w:val="none" w:sz="0" w:space="0" w:color="auto"/>
            <w:left w:val="none" w:sz="0" w:space="0" w:color="auto"/>
            <w:bottom w:val="none" w:sz="0" w:space="0" w:color="auto"/>
            <w:right w:val="none" w:sz="0" w:space="0" w:color="auto"/>
          </w:divBdr>
        </w:div>
        <w:div w:id="17003062">
          <w:marLeft w:val="0"/>
          <w:marRight w:val="0"/>
          <w:marTop w:val="0"/>
          <w:marBottom w:val="0"/>
          <w:divBdr>
            <w:top w:val="none" w:sz="0" w:space="0" w:color="auto"/>
            <w:left w:val="none" w:sz="0" w:space="0" w:color="auto"/>
            <w:bottom w:val="none" w:sz="0" w:space="0" w:color="auto"/>
            <w:right w:val="none" w:sz="0" w:space="0" w:color="auto"/>
          </w:divBdr>
        </w:div>
        <w:div w:id="1039891355">
          <w:marLeft w:val="0"/>
          <w:marRight w:val="0"/>
          <w:marTop w:val="0"/>
          <w:marBottom w:val="0"/>
          <w:divBdr>
            <w:top w:val="none" w:sz="0" w:space="0" w:color="auto"/>
            <w:left w:val="none" w:sz="0" w:space="0" w:color="auto"/>
            <w:bottom w:val="none" w:sz="0" w:space="0" w:color="auto"/>
            <w:right w:val="none" w:sz="0" w:space="0" w:color="auto"/>
          </w:divBdr>
        </w:div>
        <w:div w:id="673995264">
          <w:marLeft w:val="0"/>
          <w:marRight w:val="0"/>
          <w:marTop w:val="0"/>
          <w:marBottom w:val="0"/>
          <w:divBdr>
            <w:top w:val="none" w:sz="0" w:space="0" w:color="auto"/>
            <w:left w:val="none" w:sz="0" w:space="0" w:color="auto"/>
            <w:bottom w:val="none" w:sz="0" w:space="0" w:color="auto"/>
            <w:right w:val="none" w:sz="0" w:space="0" w:color="auto"/>
          </w:divBdr>
        </w:div>
        <w:div w:id="1241332552">
          <w:marLeft w:val="0"/>
          <w:marRight w:val="0"/>
          <w:marTop w:val="0"/>
          <w:marBottom w:val="0"/>
          <w:divBdr>
            <w:top w:val="none" w:sz="0" w:space="0" w:color="auto"/>
            <w:left w:val="none" w:sz="0" w:space="0" w:color="auto"/>
            <w:bottom w:val="none" w:sz="0" w:space="0" w:color="auto"/>
            <w:right w:val="none" w:sz="0" w:space="0" w:color="auto"/>
          </w:divBdr>
        </w:div>
        <w:div w:id="1219168306">
          <w:marLeft w:val="0"/>
          <w:marRight w:val="0"/>
          <w:marTop w:val="0"/>
          <w:marBottom w:val="0"/>
          <w:divBdr>
            <w:top w:val="none" w:sz="0" w:space="0" w:color="auto"/>
            <w:left w:val="none" w:sz="0" w:space="0" w:color="auto"/>
            <w:bottom w:val="none" w:sz="0" w:space="0" w:color="auto"/>
            <w:right w:val="none" w:sz="0" w:space="0" w:color="auto"/>
          </w:divBdr>
        </w:div>
        <w:div w:id="1789623351">
          <w:marLeft w:val="0"/>
          <w:marRight w:val="0"/>
          <w:marTop w:val="0"/>
          <w:marBottom w:val="0"/>
          <w:divBdr>
            <w:top w:val="none" w:sz="0" w:space="0" w:color="auto"/>
            <w:left w:val="none" w:sz="0" w:space="0" w:color="auto"/>
            <w:bottom w:val="none" w:sz="0" w:space="0" w:color="auto"/>
            <w:right w:val="none" w:sz="0" w:space="0" w:color="auto"/>
          </w:divBdr>
        </w:div>
        <w:div w:id="92282111">
          <w:marLeft w:val="0"/>
          <w:marRight w:val="0"/>
          <w:marTop w:val="0"/>
          <w:marBottom w:val="0"/>
          <w:divBdr>
            <w:top w:val="none" w:sz="0" w:space="0" w:color="auto"/>
            <w:left w:val="none" w:sz="0" w:space="0" w:color="auto"/>
            <w:bottom w:val="none" w:sz="0" w:space="0" w:color="auto"/>
            <w:right w:val="none" w:sz="0" w:space="0" w:color="auto"/>
          </w:divBdr>
        </w:div>
        <w:div w:id="1725568050">
          <w:marLeft w:val="0"/>
          <w:marRight w:val="0"/>
          <w:marTop w:val="0"/>
          <w:marBottom w:val="0"/>
          <w:divBdr>
            <w:top w:val="none" w:sz="0" w:space="0" w:color="auto"/>
            <w:left w:val="none" w:sz="0" w:space="0" w:color="auto"/>
            <w:bottom w:val="none" w:sz="0" w:space="0" w:color="auto"/>
            <w:right w:val="none" w:sz="0" w:space="0" w:color="auto"/>
          </w:divBdr>
        </w:div>
        <w:div w:id="1582718843">
          <w:marLeft w:val="0"/>
          <w:marRight w:val="0"/>
          <w:marTop w:val="0"/>
          <w:marBottom w:val="0"/>
          <w:divBdr>
            <w:top w:val="none" w:sz="0" w:space="0" w:color="auto"/>
            <w:left w:val="none" w:sz="0" w:space="0" w:color="auto"/>
            <w:bottom w:val="none" w:sz="0" w:space="0" w:color="auto"/>
            <w:right w:val="none" w:sz="0" w:space="0" w:color="auto"/>
          </w:divBdr>
        </w:div>
        <w:div w:id="512453094">
          <w:marLeft w:val="0"/>
          <w:marRight w:val="0"/>
          <w:marTop w:val="0"/>
          <w:marBottom w:val="0"/>
          <w:divBdr>
            <w:top w:val="none" w:sz="0" w:space="0" w:color="auto"/>
            <w:left w:val="none" w:sz="0" w:space="0" w:color="auto"/>
            <w:bottom w:val="none" w:sz="0" w:space="0" w:color="auto"/>
            <w:right w:val="none" w:sz="0" w:space="0" w:color="auto"/>
          </w:divBdr>
        </w:div>
        <w:div w:id="1260794894">
          <w:marLeft w:val="0"/>
          <w:marRight w:val="0"/>
          <w:marTop w:val="0"/>
          <w:marBottom w:val="0"/>
          <w:divBdr>
            <w:top w:val="none" w:sz="0" w:space="0" w:color="auto"/>
            <w:left w:val="none" w:sz="0" w:space="0" w:color="auto"/>
            <w:bottom w:val="none" w:sz="0" w:space="0" w:color="auto"/>
            <w:right w:val="none" w:sz="0" w:space="0" w:color="auto"/>
          </w:divBdr>
        </w:div>
        <w:div w:id="420836961">
          <w:marLeft w:val="0"/>
          <w:marRight w:val="0"/>
          <w:marTop w:val="0"/>
          <w:marBottom w:val="0"/>
          <w:divBdr>
            <w:top w:val="none" w:sz="0" w:space="0" w:color="auto"/>
            <w:left w:val="none" w:sz="0" w:space="0" w:color="auto"/>
            <w:bottom w:val="none" w:sz="0" w:space="0" w:color="auto"/>
            <w:right w:val="none" w:sz="0" w:space="0" w:color="auto"/>
          </w:divBdr>
        </w:div>
        <w:div w:id="408963968">
          <w:marLeft w:val="0"/>
          <w:marRight w:val="0"/>
          <w:marTop w:val="0"/>
          <w:marBottom w:val="0"/>
          <w:divBdr>
            <w:top w:val="none" w:sz="0" w:space="0" w:color="auto"/>
            <w:left w:val="none" w:sz="0" w:space="0" w:color="auto"/>
            <w:bottom w:val="none" w:sz="0" w:space="0" w:color="auto"/>
            <w:right w:val="none" w:sz="0" w:space="0" w:color="auto"/>
          </w:divBdr>
        </w:div>
        <w:div w:id="2123377327">
          <w:marLeft w:val="0"/>
          <w:marRight w:val="0"/>
          <w:marTop w:val="0"/>
          <w:marBottom w:val="0"/>
          <w:divBdr>
            <w:top w:val="none" w:sz="0" w:space="0" w:color="auto"/>
            <w:left w:val="none" w:sz="0" w:space="0" w:color="auto"/>
            <w:bottom w:val="none" w:sz="0" w:space="0" w:color="auto"/>
            <w:right w:val="none" w:sz="0" w:space="0" w:color="auto"/>
          </w:divBdr>
        </w:div>
        <w:div w:id="514005764">
          <w:marLeft w:val="0"/>
          <w:marRight w:val="0"/>
          <w:marTop w:val="0"/>
          <w:marBottom w:val="0"/>
          <w:divBdr>
            <w:top w:val="none" w:sz="0" w:space="0" w:color="auto"/>
            <w:left w:val="none" w:sz="0" w:space="0" w:color="auto"/>
            <w:bottom w:val="none" w:sz="0" w:space="0" w:color="auto"/>
            <w:right w:val="none" w:sz="0" w:space="0" w:color="auto"/>
          </w:divBdr>
        </w:div>
        <w:div w:id="2098792236">
          <w:marLeft w:val="0"/>
          <w:marRight w:val="0"/>
          <w:marTop w:val="0"/>
          <w:marBottom w:val="0"/>
          <w:divBdr>
            <w:top w:val="none" w:sz="0" w:space="0" w:color="auto"/>
            <w:left w:val="none" w:sz="0" w:space="0" w:color="auto"/>
            <w:bottom w:val="none" w:sz="0" w:space="0" w:color="auto"/>
            <w:right w:val="none" w:sz="0" w:space="0" w:color="auto"/>
          </w:divBdr>
        </w:div>
        <w:div w:id="515726768">
          <w:marLeft w:val="0"/>
          <w:marRight w:val="0"/>
          <w:marTop w:val="0"/>
          <w:marBottom w:val="0"/>
          <w:divBdr>
            <w:top w:val="none" w:sz="0" w:space="0" w:color="auto"/>
            <w:left w:val="none" w:sz="0" w:space="0" w:color="auto"/>
            <w:bottom w:val="none" w:sz="0" w:space="0" w:color="auto"/>
            <w:right w:val="none" w:sz="0" w:space="0" w:color="auto"/>
          </w:divBdr>
        </w:div>
        <w:div w:id="1358461449">
          <w:marLeft w:val="0"/>
          <w:marRight w:val="0"/>
          <w:marTop w:val="0"/>
          <w:marBottom w:val="0"/>
          <w:divBdr>
            <w:top w:val="none" w:sz="0" w:space="0" w:color="auto"/>
            <w:left w:val="none" w:sz="0" w:space="0" w:color="auto"/>
            <w:bottom w:val="none" w:sz="0" w:space="0" w:color="auto"/>
            <w:right w:val="none" w:sz="0" w:space="0" w:color="auto"/>
          </w:divBdr>
        </w:div>
        <w:div w:id="1643534758">
          <w:marLeft w:val="0"/>
          <w:marRight w:val="0"/>
          <w:marTop w:val="0"/>
          <w:marBottom w:val="0"/>
          <w:divBdr>
            <w:top w:val="none" w:sz="0" w:space="0" w:color="auto"/>
            <w:left w:val="none" w:sz="0" w:space="0" w:color="auto"/>
            <w:bottom w:val="none" w:sz="0" w:space="0" w:color="auto"/>
            <w:right w:val="none" w:sz="0" w:space="0" w:color="auto"/>
          </w:divBdr>
        </w:div>
        <w:div w:id="1245334558">
          <w:marLeft w:val="0"/>
          <w:marRight w:val="0"/>
          <w:marTop w:val="0"/>
          <w:marBottom w:val="0"/>
          <w:divBdr>
            <w:top w:val="none" w:sz="0" w:space="0" w:color="auto"/>
            <w:left w:val="none" w:sz="0" w:space="0" w:color="auto"/>
            <w:bottom w:val="none" w:sz="0" w:space="0" w:color="auto"/>
            <w:right w:val="none" w:sz="0" w:space="0" w:color="auto"/>
          </w:divBdr>
        </w:div>
        <w:div w:id="1210726777">
          <w:marLeft w:val="0"/>
          <w:marRight w:val="0"/>
          <w:marTop w:val="0"/>
          <w:marBottom w:val="0"/>
          <w:divBdr>
            <w:top w:val="none" w:sz="0" w:space="0" w:color="auto"/>
            <w:left w:val="none" w:sz="0" w:space="0" w:color="auto"/>
            <w:bottom w:val="none" w:sz="0" w:space="0" w:color="auto"/>
            <w:right w:val="none" w:sz="0" w:space="0" w:color="auto"/>
          </w:divBdr>
        </w:div>
        <w:div w:id="2060543006">
          <w:marLeft w:val="0"/>
          <w:marRight w:val="0"/>
          <w:marTop w:val="0"/>
          <w:marBottom w:val="0"/>
          <w:divBdr>
            <w:top w:val="none" w:sz="0" w:space="0" w:color="auto"/>
            <w:left w:val="none" w:sz="0" w:space="0" w:color="auto"/>
            <w:bottom w:val="none" w:sz="0" w:space="0" w:color="auto"/>
            <w:right w:val="none" w:sz="0" w:space="0" w:color="auto"/>
          </w:divBdr>
        </w:div>
        <w:div w:id="1160541367">
          <w:marLeft w:val="0"/>
          <w:marRight w:val="0"/>
          <w:marTop w:val="0"/>
          <w:marBottom w:val="0"/>
          <w:divBdr>
            <w:top w:val="none" w:sz="0" w:space="0" w:color="auto"/>
            <w:left w:val="none" w:sz="0" w:space="0" w:color="auto"/>
            <w:bottom w:val="none" w:sz="0" w:space="0" w:color="auto"/>
            <w:right w:val="none" w:sz="0" w:space="0" w:color="auto"/>
          </w:divBdr>
          <w:divsChild>
            <w:div w:id="2132479993">
              <w:marLeft w:val="0"/>
              <w:marRight w:val="0"/>
              <w:marTop w:val="0"/>
              <w:marBottom w:val="0"/>
              <w:divBdr>
                <w:top w:val="none" w:sz="0" w:space="0" w:color="auto"/>
                <w:left w:val="none" w:sz="0" w:space="0" w:color="auto"/>
                <w:bottom w:val="none" w:sz="0" w:space="0" w:color="auto"/>
                <w:right w:val="none" w:sz="0" w:space="0" w:color="auto"/>
              </w:divBdr>
            </w:div>
            <w:div w:id="1030184237">
              <w:marLeft w:val="0"/>
              <w:marRight w:val="0"/>
              <w:marTop w:val="0"/>
              <w:marBottom w:val="0"/>
              <w:divBdr>
                <w:top w:val="none" w:sz="0" w:space="0" w:color="auto"/>
                <w:left w:val="none" w:sz="0" w:space="0" w:color="auto"/>
                <w:bottom w:val="none" w:sz="0" w:space="0" w:color="auto"/>
                <w:right w:val="none" w:sz="0" w:space="0" w:color="auto"/>
              </w:divBdr>
            </w:div>
            <w:div w:id="928926852">
              <w:marLeft w:val="0"/>
              <w:marRight w:val="0"/>
              <w:marTop w:val="0"/>
              <w:marBottom w:val="0"/>
              <w:divBdr>
                <w:top w:val="none" w:sz="0" w:space="0" w:color="auto"/>
                <w:left w:val="none" w:sz="0" w:space="0" w:color="auto"/>
                <w:bottom w:val="none" w:sz="0" w:space="0" w:color="auto"/>
                <w:right w:val="none" w:sz="0" w:space="0" w:color="auto"/>
              </w:divBdr>
            </w:div>
            <w:div w:id="1980183774">
              <w:marLeft w:val="0"/>
              <w:marRight w:val="0"/>
              <w:marTop w:val="0"/>
              <w:marBottom w:val="0"/>
              <w:divBdr>
                <w:top w:val="none" w:sz="0" w:space="0" w:color="auto"/>
                <w:left w:val="none" w:sz="0" w:space="0" w:color="auto"/>
                <w:bottom w:val="none" w:sz="0" w:space="0" w:color="auto"/>
                <w:right w:val="none" w:sz="0" w:space="0" w:color="auto"/>
              </w:divBdr>
            </w:div>
            <w:div w:id="1343779134">
              <w:marLeft w:val="0"/>
              <w:marRight w:val="0"/>
              <w:marTop w:val="0"/>
              <w:marBottom w:val="0"/>
              <w:divBdr>
                <w:top w:val="none" w:sz="0" w:space="0" w:color="auto"/>
                <w:left w:val="none" w:sz="0" w:space="0" w:color="auto"/>
                <w:bottom w:val="none" w:sz="0" w:space="0" w:color="auto"/>
                <w:right w:val="none" w:sz="0" w:space="0" w:color="auto"/>
              </w:divBdr>
            </w:div>
            <w:div w:id="1911840076">
              <w:marLeft w:val="0"/>
              <w:marRight w:val="0"/>
              <w:marTop w:val="0"/>
              <w:marBottom w:val="0"/>
              <w:divBdr>
                <w:top w:val="none" w:sz="0" w:space="0" w:color="auto"/>
                <w:left w:val="none" w:sz="0" w:space="0" w:color="auto"/>
                <w:bottom w:val="none" w:sz="0" w:space="0" w:color="auto"/>
                <w:right w:val="none" w:sz="0" w:space="0" w:color="auto"/>
              </w:divBdr>
            </w:div>
            <w:div w:id="1298416222">
              <w:marLeft w:val="0"/>
              <w:marRight w:val="0"/>
              <w:marTop w:val="0"/>
              <w:marBottom w:val="0"/>
              <w:divBdr>
                <w:top w:val="none" w:sz="0" w:space="0" w:color="auto"/>
                <w:left w:val="none" w:sz="0" w:space="0" w:color="auto"/>
                <w:bottom w:val="none" w:sz="0" w:space="0" w:color="auto"/>
                <w:right w:val="none" w:sz="0" w:space="0" w:color="auto"/>
              </w:divBdr>
            </w:div>
            <w:div w:id="775372932">
              <w:marLeft w:val="0"/>
              <w:marRight w:val="0"/>
              <w:marTop w:val="0"/>
              <w:marBottom w:val="0"/>
              <w:divBdr>
                <w:top w:val="none" w:sz="0" w:space="0" w:color="auto"/>
                <w:left w:val="none" w:sz="0" w:space="0" w:color="auto"/>
                <w:bottom w:val="none" w:sz="0" w:space="0" w:color="auto"/>
                <w:right w:val="none" w:sz="0" w:space="0" w:color="auto"/>
              </w:divBdr>
            </w:div>
            <w:div w:id="856312877">
              <w:marLeft w:val="0"/>
              <w:marRight w:val="0"/>
              <w:marTop w:val="0"/>
              <w:marBottom w:val="0"/>
              <w:divBdr>
                <w:top w:val="none" w:sz="0" w:space="0" w:color="auto"/>
                <w:left w:val="none" w:sz="0" w:space="0" w:color="auto"/>
                <w:bottom w:val="none" w:sz="0" w:space="0" w:color="auto"/>
                <w:right w:val="none" w:sz="0" w:space="0" w:color="auto"/>
              </w:divBdr>
            </w:div>
            <w:div w:id="1802459182">
              <w:marLeft w:val="0"/>
              <w:marRight w:val="0"/>
              <w:marTop w:val="0"/>
              <w:marBottom w:val="0"/>
              <w:divBdr>
                <w:top w:val="none" w:sz="0" w:space="0" w:color="auto"/>
                <w:left w:val="none" w:sz="0" w:space="0" w:color="auto"/>
                <w:bottom w:val="none" w:sz="0" w:space="0" w:color="auto"/>
                <w:right w:val="none" w:sz="0" w:space="0" w:color="auto"/>
              </w:divBdr>
            </w:div>
            <w:div w:id="1968196939">
              <w:marLeft w:val="0"/>
              <w:marRight w:val="0"/>
              <w:marTop w:val="0"/>
              <w:marBottom w:val="0"/>
              <w:divBdr>
                <w:top w:val="none" w:sz="0" w:space="0" w:color="auto"/>
                <w:left w:val="none" w:sz="0" w:space="0" w:color="auto"/>
                <w:bottom w:val="none" w:sz="0" w:space="0" w:color="auto"/>
                <w:right w:val="none" w:sz="0" w:space="0" w:color="auto"/>
              </w:divBdr>
            </w:div>
            <w:div w:id="1340962500">
              <w:marLeft w:val="0"/>
              <w:marRight w:val="0"/>
              <w:marTop w:val="0"/>
              <w:marBottom w:val="0"/>
              <w:divBdr>
                <w:top w:val="none" w:sz="0" w:space="0" w:color="auto"/>
                <w:left w:val="none" w:sz="0" w:space="0" w:color="auto"/>
                <w:bottom w:val="none" w:sz="0" w:space="0" w:color="auto"/>
                <w:right w:val="none" w:sz="0" w:space="0" w:color="auto"/>
              </w:divBdr>
            </w:div>
            <w:div w:id="1988821775">
              <w:marLeft w:val="0"/>
              <w:marRight w:val="0"/>
              <w:marTop w:val="0"/>
              <w:marBottom w:val="0"/>
              <w:divBdr>
                <w:top w:val="none" w:sz="0" w:space="0" w:color="auto"/>
                <w:left w:val="none" w:sz="0" w:space="0" w:color="auto"/>
                <w:bottom w:val="none" w:sz="0" w:space="0" w:color="auto"/>
                <w:right w:val="none" w:sz="0" w:space="0" w:color="auto"/>
              </w:divBdr>
            </w:div>
            <w:div w:id="1638992646">
              <w:marLeft w:val="0"/>
              <w:marRight w:val="0"/>
              <w:marTop w:val="0"/>
              <w:marBottom w:val="0"/>
              <w:divBdr>
                <w:top w:val="none" w:sz="0" w:space="0" w:color="auto"/>
                <w:left w:val="none" w:sz="0" w:space="0" w:color="auto"/>
                <w:bottom w:val="none" w:sz="0" w:space="0" w:color="auto"/>
                <w:right w:val="none" w:sz="0" w:space="0" w:color="auto"/>
              </w:divBdr>
            </w:div>
            <w:div w:id="1801266351">
              <w:marLeft w:val="0"/>
              <w:marRight w:val="0"/>
              <w:marTop w:val="0"/>
              <w:marBottom w:val="0"/>
              <w:divBdr>
                <w:top w:val="none" w:sz="0" w:space="0" w:color="auto"/>
                <w:left w:val="none" w:sz="0" w:space="0" w:color="auto"/>
                <w:bottom w:val="none" w:sz="0" w:space="0" w:color="auto"/>
                <w:right w:val="none" w:sz="0" w:space="0" w:color="auto"/>
              </w:divBdr>
            </w:div>
            <w:div w:id="1341659358">
              <w:marLeft w:val="0"/>
              <w:marRight w:val="0"/>
              <w:marTop w:val="0"/>
              <w:marBottom w:val="0"/>
              <w:divBdr>
                <w:top w:val="none" w:sz="0" w:space="0" w:color="auto"/>
                <w:left w:val="none" w:sz="0" w:space="0" w:color="auto"/>
                <w:bottom w:val="none" w:sz="0" w:space="0" w:color="auto"/>
                <w:right w:val="none" w:sz="0" w:space="0" w:color="auto"/>
              </w:divBdr>
            </w:div>
            <w:div w:id="2141606996">
              <w:marLeft w:val="0"/>
              <w:marRight w:val="0"/>
              <w:marTop w:val="0"/>
              <w:marBottom w:val="0"/>
              <w:divBdr>
                <w:top w:val="none" w:sz="0" w:space="0" w:color="auto"/>
                <w:left w:val="none" w:sz="0" w:space="0" w:color="auto"/>
                <w:bottom w:val="none" w:sz="0" w:space="0" w:color="auto"/>
                <w:right w:val="none" w:sz="0" w:space="0" w:color="auto"/>
              </w:divBdr>
            </w:div>
            <w:div w:id="1309020954">
              <w:marLeft w:val="0"/>
              <w:marRight w:val="0"/>
              <w:marTop w:val="0"/>
              <w:marBottom w:val="0"/>
              <w:divBdr>
                <w:top w:val="none" w:sz="0" w:space="0" w:color="auto"/>
                <w:left w:val="none" w:sz="0" w:space="0" w:color="auto"/>
                <w:bottom w:val="none" w:sz="0" w:space="0" w:color="auto"/>
                <w:right w:val="none" w:sz="0" w:space="0" w:color="auto"/>
              </w:divBdr>
            </w:div>
            <w:div w:id="1390492884">
              <w:marLeft w:val="0"/>
              <w:marRight w:val="0"/>
              <w:marTop w:val="0"/>
              <w:marBottom w:val="0"/>
              <w:divBdr>
                <w:top w:val="none" w:sz="0" w:space="0" w:color="auto"/>
                <w:left w:val="none" w:sz="0" w:space="0" w:color="auto"/>
                <w:bottom w:val="none" w:sz="0" w:space="0" w:color="auto"/>
                <w:right w:val="none" w:sz="0" w:space="0" w:color="auto"/>
              </w:divBdr>
            </w:div>
            <w:div w:id="562105728">
              <w:marLeft w:val="0"/>
              <w:marRight w:val="0"/>
              <w:marTop w:val="0"/>
              <w:marBottom w:val="0"/>
              <w:divBdr>
                <w:top w:val="none" w:sz="0" w:space="0" w:color="auto"/>
                <w:left w:val="none" w:sz="0" w:space="0" w:color="auto"/>
                <w:bottom w:val="none" w:sz="0" w:space="0" w:color="auto"/>
                <w:right w:val="none" w:sz="0" w:space="0" w:color="auto"/>
              </w:divBdr>
            </w:div>
            <w:div w:id="2021665755">
              <w:marLeft w:val="0"/>
              <w:marRight w:val="0"/>
              <w:marTop w:val="0"/>
              <w:marBottom w:val="0"/>
              <w:divBdr>
                <w:top w:val="none" w:sz="0" w:space="0" w:color="auto"/>
                <w:left w:val="none" w:sz="0" w:space="0" w:color="auto"/>
                <w:bottom w:val="none" w:sz="0" w:space="0" w:color="auto"/>
                <w:right w:val="none" w:sz="0" w:space="0" w:color="auto"/>
              </w:divBdr>
            </w:div>
            <w:div w:id="2024164168">
              <w:marLeft w:val="0"/>
              <w:marRight w:val="0"/>
              <w:marTop w:val="0"/>
              <w:marBottom w:val="0"/>
              <w:divBdr>
                <w:top w:val="none" w:sz="0" w:space="0" w:color="auto"/>
                <w:left w:val="none" w:sz="0" w:space="0" w:color="auto"/>
                <w:bottom w:val="none" w:sz="0" w:space="0" w:color="auto"/>
                <w:right w:val="none" w:sz="0" w:space="0" w:color="auto"/>
              </w:divBdr>
            </w:div>
            <w:div w:id="657615792">
              <w:marLeft w:val="0"/>
              <w:marRight w:val="0"/>
              <w:marTop w:val="0"/>
              <w:marBottom w:val="0"/>
              <w:divBdr>
                <w:top w:val="none" w:sz="0" w:space="0" w:color="auto"/>
                <w:left w:val="none" w:sz="0" w:space="0" w:color="auto"/>
                <w:bottom w:val="none" w:sz="0" w:space="0" w:color="auto"/>
                <w:right w:val="none" w:sz="0" w:space="0" w:color="auto"/>
              </w:divBdr>
            </w:div>
            <w:div w:id="1477844475">
              <w:marLeft w:val="0"/>
              <w:marRight w:val="0"/>
              <w:marTop w:val="0"/>
              <w:marBottom w:val="0"/>
              <w:divBdr>
                <w:top w:val="none" w:sz="0" w:space="0" w:color="auto"/>
                <w:left w:val="none" w:sz="0" w:space="0" w:color="auto"/>
                <w:bottom w:val="none" w:sz="0" w:space="0" w:color="auto"/>
                <w:right w:val="none" w:sz="0" w:space="0" w:color="auto"/>
              </w:divBdr>
            </w:div>
            <w:div w:id="831410059">
              <w:marLeft w:val="0"/>
              <w:marRight w:val="0"/>
              <w:marTop w:val="0"/>
              <w:marBottom w:val="0"/>
              <w:divBdr>
                <w:top w:val="none" w:sz="0" w:space="0" w:color="auto"/>
                <w:left w:val="none" w:sz="0" w:space="0" w:color="auto"/>
                <w:bottom w:val="none" w:sz="0" w:space="0" w:color="auto"/>
                <w:right w:val="none" w:sz="0" w:space="0" w:color="auto"/>
              </w:divBdr>
            </w:div>
            <w:div w:id="384989186">
              <w:marLeft w:val="0"/>
              <w:marRight w:val="0"/>
              <w:marTop w:val="0"/>
              <w:marBottom w:val="0"/>
              <w:divBdr>
                <w:top w:val="none" w:sz="0" w:space="0" w:color="auto"/>
                <w:left w:val="none" w:sz="0" w:space="0" w:color="auto"/>
                <w:bottom w:val="none" w:sz="0" w:space="0" w:color="auto"/>
                <w:right w:val="none" w:sz="0" w:space="0" w:color="auto"/>
              </w:divBdr>
            </w:div>
            <w:div w:id="464274774">
              <w:marLeft w:val="0"/>
              <w:marRight w:val="0"/>
              <w:marTop w:val="0"/>
              <w:marBottom w:val="0"/>
              <w:divBdr>
                <w:top w:val="none" w:sz="0" w:space="0" w:color="auto"/>
                <w:left w:val="none" w:sz="0" w:space="0" w:color="auto"/>
                <w:bottom w:val="none" w:sz="0" w:space="0" w:color="auto"/>
                <w:right w:val="none" w:sz="0" w:space="0" w:color="auto"/>
              </w:divBdr>
            </w:div>
            <w:div w:id="397821958">
              <w:marLeft w:val="0"/>
              <w:marRight w:val="0"/>
              <w:marTop w:val="0"/>
              <w:marBottom w:val="0"/>
              <w:divBdr>
                <w:top w:val="none" w:sz="0" w:space="0" w:color="auto"/>
                <w:left w:val="none" w:sz="0" w:space="0" w:color="auto"/>
                <w:bottom w:val="none" w:sz="0" w:space="0" w:color="auto"/>
                <w:right w:val="none" w:sz="0" w:space="0" w:color="auto"/>
              </w:divBdr>
            </w:div>
            <w:div w:id="810515105">
              <w:marLeft w:val="0"/>
              <w:marRight w:val="0"/>
              <w:marTop w:val="0"/>
              <w:marBottom w:val="0"/>
              <w:divBdr>
                <w:top w:val="none" w:sz="0" w:space="0" w:color="auto"/>
                <w:left w:val="none" w:sz="0" w:space="0" w:color="auto"/>
                <w:bottom w:val="none" w:sz="0" w:space="0" w:color="auto"/>
                <w:right w:val="none" w:sz="0" w:space="0" w:color="auto"/>
              </w:divBdr>
            </w:div>
            <w:div w:id="462041068">
              <w:marLeft w:val="0"/>
              <w:marRight w:val="0"/>
              <w:marTop w:val="0"/>
              <w:marBottom w:val="0"/>
              <w:divBdr>
                <w:top w:val="none" w:sz="0" w:space="0" w:color="auto"/>
                <w:left w:val="none" w:sz="0" w:space="0" w:color="auto"/>
                <w:bottom w:val="none" w:sz="0" w:space="0" w:color="auto"/>
                <w:right w:val="none" w:sz="0" w:space="0" w:color="auto"/>
              </w:divBdr>
            </w:div>
            <w:div w:id="67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9776">
      <w:bodyDiv w:val="1"/>
      <w:marLeft w:val="0"/>
      <w:marRight w:val="0"/>
      <w:marTop w:val="0"/>
      <w:marBottom w:val="0"/>
      <w:divBdr>
        <w:top w:val="none" w:sz="0" w:space="0" w:color="auto"/>
        <w:left w:val="none" w:sz="0" w:space="0" w:color="auto"/>
        <w:bottom w:val="none" w:sz="0" w:space="0" w:color="auto"/>
        <w:right w:val="none" w:sz="0" w:space="0" w:color="auto"/>
      </w:divBdr>
    </w:div>
    <w:div w:id="1621258898">
      <w:bodyDiv w:val="1"/>
      <w:marLeft w:val="0"/>
      <w:marRight w:val="0"/>
      <w:marTop w:val="0"/>
      <w:marBottom w:val="0"/>
      <w:divBdr>
        <w:top w:val="none" w:sz="0" w:space="0" w:color="auto"/>
        <w:left w:val="none" w:sz="0" w:space="0" w:color="auto"/>
        <w:bottom w:val="none" w:sz="0" w:space="0" w:color="auto"/>
        <w:right w:val="none" w:sz="0" w:space="0" w:color="auto"/>
      </w:divBdr>
    </w:div>
    <w:div w:id="1657031627">
      <w:bodyDiv w:val="1"/>
      <w:marLeft w:val="0"/>
      <w:marRight w:val="0"/>
      <w:marTop w:val="0"/>
      <w:marBottom w:val="0"/>
      <w:divBdr>
        <w:top w:val="none" w:sz="0" w:space="0" w:color="auto"/>
        <w:left w:val="none" w:sz="0" w:space="0" w:color="auto"/>
        <w:bottom w:val="none" w:sz="0" w:space="0" w:color="auto"/>
        <w:right w:val="none" w:sz="0" w:space="0" w:color="auto"/>
      </w:divBdr>
    </w:div>
    <w:div w:id="1745489485">
      <w:bodyDiv w:val="1"/>
      <w:marLeft w:val="0"/>
      <w:marRight w:val="0"/>
      <w:marTop w:val="0"/>
      <w:marBottom w:val="0"/>
      <w:divBdr>
        <w:top w:val="none" w:sz="0" w:space="0" w:color="auto"/>
        <w:left w:val="none" w:sz="0" w:space="0" w:color="auto"/>
        <w:bottom w:val="none" w:sz="0" w:space="0" w:color="auto"/>
        <w:right w:val="none" w:sz="0" w:space="0" w:color="auto"/>
      </w:divBdr>
      <w:divsChild>
        <w:div w:id="553540644">
          <w:marLeft w:val="0"/>
          <w:marRight w:val="0"/>
          <w:marTop w:val="0"/>
          <w:marBottom w:val="0"/>
          <w:divBdr>
            <w:top w:val="none" w:sz="0" w:space="0" w:color="auto"/>
            <w:left w:val="none" w:sz="0" w:space="0" w:color="auto"/>
            <w:bottom w:val="none" w:sz="0" w:space="0" w:color="auto"/>
            <w:right w:val="none" w:sz="0" w:space="0" w:color="auto"/>
          </w:divBdr>
        </w:div>
      </w:divsChild>
    </w:div>
    <w:div w:id="19140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image" Target="media/image21.png"/><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image" Target="media/image31.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9.png"/><Relationship Id="rId53" Type="http://schemas.openxmlformats.org/officeDocument/2006/relationships/oleObject" Target="embeddings/oleObject23.bin"/><Relationship Id="rId58" Type="http://schemas.openxmlformats.org/officeDocument/2006/relationships/image" Target="media/image28.wmf"/><Relationship Id="rId5" Type="http://schemas.openxmlformats.org/officeDocument/2006/relationships/webSettings" Target="webSettings.xml"/><Relationship Id="rId61" Type="http://schemas.openxmlformats.org/officeDocument/2006/relationships/image" Target="media/image30.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image" Target="media/image20.png"/><Relationship Id="rId59" Type="http://schemas.openxmlformats.org/officeDocument/2006/relationships/oleObject" Target="embeddings/oleObject26.bin"/><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image" Target="media/image26.wmf"/><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7.bin"/><Relationship Id="rId49" Type="http://schemas.openxmlformats.org/officeDocument/2006/relationships/image" Target="media/image23.png"/><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25.wmf"/><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A4AD-0454-4741-B296-67E3229E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15</Pages>
  <Words>2208</Words>
  <Characters>12590</Characters>
  <Application>Microsoft Office Word</Application>
  <DocSecurity>0</DocSecurity>
  <Lines>104</Lines>
  <Paragraphs>29</Paragraphs>
  <ScaleCrop>false</ScaleCrop>
  <Company/>
  <LinksUpToDate>false</LinksUpToDate>
  <CharactersWithSpaces>14769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张玍</dc:creator>
  <cp:keywords/>
  <dc:description/>
  <cp:lastModifiedBy>张玍</cp:lastModifiedBy>
  <cp:revision>12</cp:revision>
  <dcterms:created xsi:type="dcterms:W3CDTF">2016-09-29T12:16:00Z</dcterms:created>
  <dcterms:modified xsi:type="dcterms:W3CDTF">2016-10-09T08:27:00Z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