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F8" w:rsidRDefault="00F274F8" w:rsidP="00F274F8">
      <w:pPr>
        <w:pStyle w:val="2"/>
      </w:pPr>
      <w:r>
        <w:rPr>
          <w:rFonts w:hint="eastAsia"/>
        </w:rPr>
        <w:t>一、数据传输方案</w:t>
      </w:r>
    </w:p>
    <w:p w:rsidR="0047331F" w:rsidRDefault="0047331F">
      <w:r>
        <w:tab/>
      </w:r>
      <w:r>
        <w:rPr>
          <w:rFonts w:hint="eastAsia"/>
        </w:rPr>
        <w:t>中继点物理层收发数据自环，上位机负责配置节点和显示节点状态信息；</w:t>
      </w:r>
    </w:p>
    <w:p w:rsidR="00E50FBD" w:rsidRDefault="00E50FBD" w:rsidP="00E50FBD">
      <w:pPr>
        <w:jc w:val="center"/>
      </w:pPr>
      <w:r>
        <w:object w:dxaOrig="11801" w:dyaOrig="8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35pt;height:219.2pt" o:ole="">
            <v:imagedata r:id="rId7" o:title=""/>
          </v:shape>
          <o:OLEObject Type="Embed" ProgID="Visio.Drawing.15" ShapeID="_x0000_i1025" DrawAspect="Content" ObjectID="_1660401970" r:id="rId8"/>
        </w:object>
      </w:r>
    </w:p>
    <w:p w:rsidR="0034570C" w:rsidRDefault="00712824" w:rsidP="007128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上位机配置BS、Amplifier以及MS，包括基带配置和射频配置；</w:t>
      </w:r>
    </w:p>
    <w:p w:rsidR="00712824" w:rsidRDefault="00712824" w:rsidP="007128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上位机写入数据到BS基带对应的接口；基带加上头部信息，头部信息包含本节点的IP；发送周期可由上位机配置；</w:t>
      </w:r>
    </w:p>
    <w:p w:rsidR="00712824" w:rsidRDefault="00712824" w:rsidP="007128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BS通过无线信道发送空口数据；</w:t>
      </w:r>
    </w:p>
    <w:p w:rsidR="00712824" w:rsidRDefault="00712824" w:rsidP="007128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Amplifier收到BS的空口数据后，替换头部信息，IP改成Amplifier的IP，然后通过空口发送出去；</w:t>
      </w:r>
    </w:p>
    <w:p w:rsidR="00712824" w:rsidRDefault="00712824" w:rsidP="007128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MS接收到数据后，基带解析包头信息，并判断连续收到的两包数据信噪比大小，取信噪比好的那一包数据写入上位机数据接口；</w:t>
      </w:r>
      <w:r w:rsidR="00430710">
        <w:rPr>
          <w:rFonts w:hint="eastAsia"/>
        </w:rPr>
        <w:t>若在规定的接收时间窗口内，只收到一包数据，则基带去掉头部信息后，直接写入上位机数据接口；</w:t>
      </w:r>
      <w:bookmarkStart w:id="0" w:name="_GoBack"/>
      <w:bookmarkEnd w:id="0"/>
    </w:p>
    <w:p w:rsidR="00712824" w:rsidRDefault="00712824" w:rsidP="007128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MS发送数据流程参考2</w:t>
      </w:r>
      <w:r>
        <w:t>~5;</w:t>
      </w:r>
    </w:p>
    <w:p w:rsidR="00B44AC9" w:rsidRDefault="00B44AC9" w:rsidP="0071282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2-6为一个数据收发周期，周期长度待定</w:t>
      </w:r>
    </w:p>
    <w:p w:rsidR="00B07B38" w:rsidRDefault="00B07B38"/>
    <w:sectPr w:rsidR="00B0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CB2" w:rsidRDefault="00352CB2" w:rsidP="00E568A7">
      <w:r>
        <w:separator/>
      </w:r>
    </w:p>
  </w:endnote>
  <w:endnote w:type="continuationSeparator" w:id="0">
    <w:p w:rsidR="00352CB2" w:rsidRDefault="00352CB2" w:rsidP="00E5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CB2" w:rsidRDefault="00352CB2" w:rsidP="00E568A7">
      <w:r>
        <w:separator/>
      </w:r>
    </w:p>
  </w:footnote>
  <w:footnote w:type="continuationSeparator" w:id="0">
    <w:p w:rsidR="00352CB2" w:rsidRDefault="00352CB2" w:rsidP="00E56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2C9"/>
    <w:multiLevelType w:val="hybridMultilevel"/>
    <w:tmpl w:val="5322B7F6"/>
    <w:lvl w:ilvl="0" w:tplc="14045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D5"/>
    <w:rsid w:val="000900E7"/>
    <w:rsid w:val="002648D6"/>
    <w:rsid w:val="0034570C"/>
    <w:rsid w:val="00352CB2"/>
    <w:rsid w:val="00430710"/>
    <w:rsid w:val="004353F9"/>
    <w:rsid w:val="0047331F"/>
    <w:rsid w:val="00630537"/>
    <w:rsid w:val="00712824"/>
    <w:rsid w:val="00803CAC"/>
    <w:rsid w:val="008803F2"/>
    <w:rsid w:val="00912900"/>
    <w:rsid w:val="009E6419"/>
    <w:rsid w:val="00A27A92"/>
    <w:rsid w:val="00A56CD5"/>
    <w:rsid w:val="00A8795F"/>
    <w:rsid w:val="00A96E2E"/>
    <w:rsid w:val="00B04B3E"/>
    <w:rsid w:val="00B07B38"/>
    <w:rsid w:val="00B07EA6"/>
    <w:rsid w:val="00B44AC9"/>
    <w:rsid w:val="00D804BD"/>
    <w:rsid w:val="00D92880"/>
    <w:rsid w:val="00E50FBD"/>
    <w:rsid w:val="00E568A7"/>
    <w:rsid w:val="00E74D74"/>
    <w:rsid w:val="00F2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99B3"/>
  <w15:chartTrackingRefBased/>
  <w15:docId w15:val="{B6FD286F-3F0C-4C66-9219-1BBE7E74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4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8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27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12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15</cp:revision>
  <dcterms:created xsi:type="dcterms:W3CDTF">2020-08-28T07:43:00Z</dcterms:created>
  <dcterms:modified xsi:type="dcterms:W3CDTF">2020-08-31T09:59:00Z</dcterms:modified>
</cp:coreProperties>
</file>