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14:paraId="00000001">
      <w:pPr>
        <w:pStyle w:val="Title"/>
      </w:pPr>
      <w:bookmarkStart w:colFirst="0" w:colLast="0" w:name="_7jxnvzi0aplr" w:id="0"/>
      <w:bookmarkEnd w:id="0"/>
      <w:r>
        <w:rPr>
          <w:sz w:val="24"/>
        </w:rPr>
        <w:t xml:space="preserve">Creating new opportunity</w:t>
      </w:r>
    </w:p>
    <w:p w14:paraId="00000002">
      <w:pPr/>
    </w:p>
    <w:p w14:paraId="00000003">
      <w:pPr>
        <w:spacing w:line="360" w:lineRule="auto"/>
        <w:rPr>
          <w:b w:val="1"/>
          <w:bCs w:val="1"/>
          <w:sz w:val="24"/>
          <w:szCs w:val="24"/>
        </w:rPr>
        <w:pStyle w:val="P68B1DB1-Normal1"/>
      </w:pPr>
      <w:r>
        <w:rPr>
          <w:sz w:val="22"/>
        </w:rPr>
        <w:t xml:space="preserve">Why should we create new opportunities?</w:t>
      </w:r>
    </w:p>
    <w:p w14:paraId="00000004">
      <w:pPr>
        <w:spacing w:line="360" w:lineRule="auto"/>
        <w:rPr>
          <w:sz w:val="24"/>
          <w:szCs w:val="24"/>
        </w:rPr>
        <w:pStyle w:val="P68B1DB1-Normal2"/>
      </w:pPr>
      <w:r>
        <w:rPr>
          <w:sz w:val="22"/>
        </w:rPr>
        <w:t xml:space="preserve">The other option we have is to offer an improvement of an existing product, here are some examples:</w:t>
      </w:r>
    </w:p>
    <w:p w14:paraId="00000005">
      <w:pPr>
        <w:rPr>
          <w:sz w:val="24"/>
          <w:szCs w:val="24"/>
        </w:rPr>
      </w:pPr>
    </w:p>
    <w:p w14:paraId="00000006">
      <w:pPr>
        <w:numPr>
          <w:ilvl w:val="0"/>
          <w:numId w:val="7"/>
        </w:numPr>
        <w:spacing w:line="360" w:lineRule="auto"/>
        <w:ind w:left="720" w:hanging="360"/>
        <w:rPr>
          <w:sz w:val="24"/>
          <w:szCs w:val="24"/>
          <w:u w:val="none"/>
        </w:rPr>
        <w:pStyle w:val="P68B1DB1-Normal2"/>
      </w:pPr>
      <w:r>
        <w:rPr>
          <w:sz w:val="22"/>
        </w:rPr>
        <w:t xml:space="preserve">Better traffic management</w:t>
      </w:r>
    </w:p>
    <w:p w14:paraId="00000007">
      <w:pPr>
        <w:numPr>
          <w:ilvl w:val="0"/>
          <w:numId w:val="7"/>
        </w:numPr>
        <w:spacing w:line="360" w:lineRule="auto"/>
        <w:ind w:left="720" w:hanging="360"/>
        <w:rPr>
          <w:sz w:val="24"/>
          <w:szCs w:val="24"/>
          <w:u w:val="none"/>
        </w:rPr>
        <w:pStyle w:val="P68B1DB1-Normal2"/>
      </w:pPr>
      <w:r>
        <w:rPr>
          <w:sz w:val="24"/>
        </w:rPr>
        <w:t xml:space="preserve">Best social media</w:t>
      </w:r>
    </w:p>
    <w:p w14:paraId="00000008">
      <w:pPr>
        <w:numPr>
          <w:ilvl w:val="0"/>
          <w:numId w:val="7"/>
        </w:numPr>
        <w:spacing w:line="360" w:lineRule="auto"/>
        <w:ind w:left="720" w:hanging="360"/>
        <w:rPr>
          <w:sz w:val="24"/>
          <w:szCs w:val="24"/>
          <w:u w:val="none"/>
        </w:rPr>
        <w:pStyle w:val="P68B1DB1-Normal2"/>
      </w:pPr>
      <w:r>
        <w:rPr>
          <w:sz w:val="26"/>
        </w:rPr>
        <w:t xml:space="preserve">Best designer</w:t>
      </w:r>
    </w:p>
    <w:p w14:paraId="00000009">
      <w:pPr>
        <w:numPr>
          <w:ilvl w:val="0"/>
          <w:numId w:val="7"/>
        </w:numPr>
        <w:spacing w:line="360" w:lineRule="auto"/>
        <w:ind w:left="720" w:hanging="360"/>
        <w:rPr>
          <w:sz w:val="24"/>
          <w:szCs w:val="24"/>
          <w:u w:val="none"/>
        </w:rPr>
        <w:pStyle w:val="P68B1DB1-Normal2"/>
      </w:pPr>
      <w:r>
        <w:rPr>
          <w:sz w:val="28"/>
        </w:rPr>
        <w:t xml:space="preserve">Best dentist</w:t>
      </w:r>
    </w:p>
    <w:p w14:paraId="0000000A">
      <w:pPr>
        <w:numPr>
          <w:ilvl w:val="0"/>
          <w:numId w:val="7"/>
        </w:numPr>
        <w:spacing w:line="360" w:lineRule="auto"/>
        <w:ind w:left="720" w:hanging="360"/>
        <w:rPr>
          <w:sz w:val="24"/>
          <w:szCs w:val="24"/>
          <w:u w:val="none"/>
        </w:rPr>
        <w:pStyle w:val="P68B1DB1-Normal2"/>
      </w:pPr>
      <w:r>
        <w:rPr>
          <w:sz w:val="28"/>
        </w:rPr>
        <w:t xml:space="preserve">Best doctor</w:t>
      </w:r>
    </w:p>
    <w:p w14:paraId="0000000B">
      <w:pPr>
        <w:spacing w:line="360" w:lineRule="auto"/>
        <w:ind w:left="0" w:firstLine="0"/>
        <w:rPr>
          <w:sz w:val="24"/>
          <w:szCs w:val="24"/>
        </w:rPr>
        <w:pStyle w:val="P68B1DB1-Normal2"/>
      </w:pPr>
      <w:r>
        <w:rPr>
          <w:sz w:val="26"/>
        </w:rPr>
        <w:t xml:space="preserve">The problem with this is 2:1.Price war. When there are many professionals offering a service or product, we tend to choose the lowest price, leading us into a dangerous fight: we keep reducing our profit margin more and more.</w:t>
      </w:r>
    </w:p>
    <w:p w14:paraId="0000000C">
      <w:pPr>
        <w:spacing w:line="360" w:lineRule="auto"/>
        <w:ind w:left="0" w:firstLine="0"/>
        <w:rPr>
          <w:sz w:val="24"/>
          <w:szCs w:val="24"/>
        </w:rPr>
        <w:pStyle w:val="P68B1DB1-Normal2"/>
      </w:pPr>
      <w:r>
        <w:rPr>
          <w:sz w:val="20"/>
        </w:rPr>
        <w:t xml:space="preserve">"If you can't be the cheapest, be the most expensive."</w:t>
      </w:r>
    </w:p>
    <w:p w14:paraId="0000000D">
      <w:pPr>
        <w:spacing w:line="360" w:lineRule="auto"/>
        <w:ind w:left="0" w:firstLine="0"/>
        <w:rPr>
          <w:sz w:val="24"/>
          <w:szCs w:val="24"/>
        </w:rPr>
      </w:pPr>
    </w:p>
    <w:p w14:paraId="0000000E">
      <w:pPr>
        <w:spacing w:line="360" w:lineRule="auto"/>
        <w:ind w:left="0" w:firstLine="0"/>
        <w:rPr>
          <w:sz w:val="24"/>
          <w:szCs w:val="24"/>
        </w:rPr>
        <w:pStyle w:val="P68B1DB1-Normal2"/>
      </w:pPr>
      <w:r>
        <w:rPr>
          <w:sz w:val="20"/>
        </w:rPr>
        <w:t xml:space="preserve">2.The person's ego:</w:t>
      </w:r>
    </w:p>
    <w:p w14:paraId="0000000F">
      <w:pPr>
        <w:spacing w:line="360" w:lineRule="auto"/>
        <w:ind w:left="0" w:firstLine="0"/>
        <w:rPr>
          <w:sz w:val="24"/>
          <w:szCs w:val="24"/>
        </w:rPr>
        <w:pStyle w:val="P68B1DB1-Normal2"/>
      </w:pPr>
      <w:r>
        <w:rPr>
          <w:sz w:val="20"/>
        </w:rPr>
        <w:t xml:space="preserve">This person has already tried another solution; if you are only offering an improvement, it means they were incompetent for not being able to use it without your improvement, that hurts the ego, a terrible start.</w:t>
      </w:r>
    </w:p>
    <w:p w14:paraId="00000010">
      <w:pPr>
        <w:spacing w:line="360" w:lineRule="auto"/>
        <w:ind w:left="0" w:firstLine="0"/>
        <w:rPr>
          <w:sz w:val="24"/>
          <w:szCs w:val="24"/>
        </w:rPr>
        <w:pStyle w:val="P68B1DB1-Normal2"/>
      </w:pPr>
      <w:r>
        <w:rPr>
          <w:sz w:val="24"/>
        </w:rPr>
        <w:t xml:space="preserve">"People like those who justify their mistakes, calm their fears, support their dreams, confirm suspicions, and attack their enemies."</w:t>
      </w:r>
    </w:p>
    <w:p w14:paraId="00000011">
      <w:pPr>
        <w:spacing w:line="360" w:lineRule="auto"/>
        <w:ind w:left="0" w:firstLine="0"/>
        <w:rPr>
          <w:sz w:val="24"/>
          <w:szCs w:val="24"/>
        </w:rPr>
      </w:pPr>
    </w:p>
    <w:p w14:paraId="00000012">
      <w:pPr>
        <w:spacing w:line="360" w:lineRule="auto"/>
        <w:ind w:left="0" w:firstLine="0"/>
        <w:rPr>
          <w:sz w:val="24"/>
          <w:szCs w:val="24"/>
        </w:rPr>
        <w:pStyle w:val="P68B1DB1-Normal2"/>
      </w:pPr>
      <w:r>
        <w:rPr>
          <w:sz w:val="24"/>
        </w:rPr>
        <w:t xml:space="preserve">We already know why we cannot improve, now we will understand why we must create: As mentioned above, people value their own ego, even if indirectly. If people were kind and thought of the greater good above all, Jesus would not have needed to come.</w:t>
      </w:r>
    </w:p>
    <w:p w14:paraId="00000013">
      <w:pPr>
        <w:spacing w:line="360" w:lineRule="auto"/>
        <w:ind w:left="0" w:firstLine="0"/>
        <w:rPr>
          <w:sz w:val="24"/>
          <w:szCs w:val="24"/>
        </w:rPr>
        <w:pStyle w:val="P68B1DB1-Normal2"/>
      </w:pPr>
      <w:r>
        <w:rPr>
          <w:sz w:val="24"/>
        </w:rPr>
        <w:t xml:space="preserve">Let's continue to base ourselves on the ego, but change the conjecture with which we employ it; let's work with its auxiliary arm: status, this is the key to everything in order to create new opportunities.</w:t>
      </w:r>
    </w:p>
    <w:p w14:paraId="00000014">
      <w:pPr>
        <w:numPr>
          <w:ilvl w:val="0"/>
          <w:numId w:val="6"/>
        </w:numPr>
        <w:spacing w:line="360" w:lineRule="auto"/>
        <w:ind w:left="720" w:hanging="360"/>
        <w:rPr>
          <w:sz w:val="24"/>
          <w:szCs w:val="24"/>
          <w:u w:val="none"/>
        </w:rPr>
        <w:pStyle w:val="P68B1DB1-Normal2"/>
      </w:pPr>
      <w:r>
        <w:rPr>
          <w:sz w:val="22"/>
        </w:rPr>
        <w:t xml:space="preserve">Cacau Show does not sell chocolate, it sells selected gifts for a loved one; giving something expensive to someone you love increases your status.</w:t>
      </w:r>
    </w:p>
    <w:p w14:paraId="00000015">
      <w:pPr>
        <w:numPr>
          <w:ilvl w:val="0"/>
          <w:numId w:val="6"/>
        </w:numPr>
        <w:spacing w:line="360" w:lineRule="auto"/>
        <w:ind w:left="720" w:hanging="360"/>
        <w:rPr>
          <w:sz w:val="24"/>
          <w:szCs w:val="24"/>
          <w:u w:val="none"/>
        </w:rPr>
        <w:pStyle w:val="P68B1DB1-Normal2"/>
      </w:pPr>
      <w:r>
        <w:rPr>
          <w:sz w:val="26"/>
        </w:rPr>
        <w:t xml:space="preserve">Ferrari doesn't sell cars, it sells a proof of success in life.</w:t>
      </w:r>
    </w:p>
    <w:p w14:paraId="00000016">
      <w:pPr>
        <w:numPr>
          <w:ilvl w:val="0"/>
          <w:numId w:val="6"/>
        </w:numPr>
        <w:spacing w:line="360" w:lineRule="auto"/>
        <w:ind w:left="720" w:hanging="360"/>
        <w:rPr>
          <w:sz w:val="24"/>
          <w:szCs w:val="24"/>
          <w:u w:val="none"/>
        </w:rPr>
        <w:pStyle w:val="P68B1DB1-Normal2"/>
      </w:pPr>
      <w:r>
        <w:rPr>
          <w:sz w:val="22"/>
        </w:rPr>
        <w:t xml:space="preserve">iPhone doesn't sell electronics, it sells status.</w:t>
      </w:r>
    </w:p>
    <w:p w14:paraId="00000017">
      <w:pPr>
        <w:spacing w:line="360" w:lineRule="auto"/>
        <w:ind w:left="0" w:firstLine="0"/>
        <w:rPr>
          <w:sz w:val="24"/>
          <w:szCs w:val="24"/>
        </w:rPr>
        <w:pStyle w:val="P68B1DB1-Normal2"/>
      </w:pPr>
      <w:r>
        <w:rPr>
          <w:sz w:val="24"/>
        </w:rPr>
        <w:t xml:space="preserve">Our main goal as carriers of the new opportunity is to show that the price paid is 10 times cheaper than the offered product.A new opportunity is more exciting, take the case of Cacau Show, and because it is new, it has no negative history, which only drives it further for its offer.</w:t>
      </w:r>
    </w:p>
    <w:p w14:paraId="00000018">
      <w:pPr>
        <w:spacing w:line="360" w:lineRule="auto"/>
        <w:ind w:left="0" w:firstLine="0"/>
        <w:rPr>
          <w:sz w:val="24"/>
          <w:szCs w:val="24"/>
        </w:rPr>
      </w:pPr>
    </w:p>
    <w:p w14:paraId="00000019">
      <w:pPr>
        <w:spacing w:line="360" w:lineRule="auto"/>
        <w:ind w:left="0" w:firstLine="0"/>
        <w:rPr>
          <w:sz w:val="24"/>
          <w:szCs w:val="24"/>
        </w:rPr>
        <w:pStyle w:val="P68B1DB1-Normal1"/>
      </w:pPr>
      <w:r>
        <w:rPr>
          <w:sz w:val="20"/>
        </w:rPr>
        <w:t xml:space="preserve">How to create the new opportunity:</w:t>
      </w:r>
    </w:p>
    <w:p w14:paraId="0000001A">
      <w:pPr>
        <w:numPr>
          <w:ilvl w:val="0"/>
          <w:numId w:val="2"/>
        </w:numPr>
        <w:spacing w:line="360" w:lineRule="auto"/>
        <w:ind w:left="720" w:hanging="360"/>
        <w:rPr>
          <w:sz w:val="24"/>
          <w:szCs w:val="24"/>
          <w:u w:val="none"/>
        </w:rPr>
        <w:pStyle w:val="P68B1DB1-Normal2"/>
      </w:pPr>
      <w:r>
        <w:rPr>
          <w:sz w:val="26"/>
        </w:rPr>
        <w:t xml:space="preserve">Identify what people want when buying your product/service.</w:t>
      </w:r>
    </w:p>
    <w:p w14:paraId="0000001B">
      <w:pPr>
        <w:numPr>
          <w:ilvl w:val="0"/>
          <w:numId w:val="1"/>
        </w:numPr>
        <w:spacing w:line="360" w:lineRule="auto"/>
        <w:ind w:left="1440" w:hanging="360"/>
        <w:rPr>
          <w:sz w:val="24"/>
          <w:szCs w:val="24"/>
          <w:u w:val="none"/>
        </w:rPr>
        <w:pStyle w:val="P68B1DB1-Normal2"/>
      </w:pPr>
      <w:r>
        <w:rPr>
          <w:sz w:val="26"/>
        </w:rPr>
        <w:t xml:space="preserve">Identify your greatest desires.</w:t>
      </w:r>
    </w:p>
    <w:p w14:paraId="0000001C">
      <w:pPr>
        <w:numPr>
          <w:ilvl w:val="0"/>
          <w:numId w:val="1"/>
        </w:numPr>
        <w:spacing w:line="360" w:lineRule="auto"/>
        <w:ind w:left="1440" w:hanging="360"/>
        <w:rPr>
          <w:sz w:val="24"/>
          <w:szCs w:val="24"/>
          <w:u w:val="none"/>
        </w:rPr>
        <w:pStyle w:val="P68B1DB1-Normal2"/>
      </w:pPr>
      <w:r>
        <w:rPr>
          <w:sz w:val="28"/>
        </w:rPr>
        <w:t xml:space="preserve">Discover which major market fits you.</w:t>
      </w:r>
    </w:p>
    <w:p w14:paraId="0000001D">
      <w:pPr>
        <w:numPr>
          <w:ilvl w:val="0"/>
          <w:numId w:val="1"/>
        </w:numPr>
        <w:spacing w:line="360" w:lineRule="auto"/>
        <w:ind w:left="1440" w:hanging="360"/>
        <w:rPr>
          <w:sz w:val="24"/>
          <w:szCs w:val="24"/>
          <w:u w:val="none"/>
        </w:rPr>
        <w:pStyle w:val="P68B1DB1-Normal2"/>
      </w:pPr>
      <w:r>
        <w:rPr>
          <w:sz w:val="22"/>
        </w:rPr>
        <w:t xml:space="preserve">Ask: In 3 years, what needs to happen in your personal and professional life to be happy with the progress?</w:t>
      </w:r>
    </w:p>
    <w:p w14:paraId="0000001E">
      <w:pPr>
        <w:spacing w:line="360" w:lineRule="auto"/>
        <w:ind w:left="1440" w:firstLine="0"/>
        <w:rPr>
          <w:sz w:val="24"/>
          <w:szCs w:val="24"/>
        </w:rPr>
      </w:pPr>
    </w:p>
    <w:p w14:paraId="0000001F">
      <w:pPr>
        <w:numPr>
          <w:ilvl w:val="0"/>
          <w:numId w:val="2"/>
        </w:numPr>
        <w:spacing w:line="360" w:lineRule="auto"/>
        <w:ind w:left="720" w:hanging="360"/>
        <w:rPr>
          <w:sz w:val="24"/>
          <w:szCs w:val="24"/>
          <w:u w:val="none"/>
        </w:rPr>
        <w:pStyle w:val="P68B1DB1-Normal2"/>
      </w:pPr>
      <w:r>
        <w:rPr>
          <w:sz w:val="20"/>
        </w:rPr>
        <w:t xml:space="preserve">Discover the ways they have already tried to use to find the solution.</w:t>
      </w:r>
    </w:p>
    <w:p w14:paraId="00000020">
      <w:pPr>
        <w:numPr>
          <w:ilvl w:val="0"/>
          <w:numId w:val="5"/>
        </w:numPr>
        <w:spacing w:line="360" w:lineRule="auto"/>
        <w:ind w:left="1440" w:hanging="360"/>
        <w:rPr>
          <w:sz w:val="24"/>
          <w:szCs w:val="24"/>
          <w:u w:val="none"/>
        </w:rPr>
        <w:pStyle w:val="P68B1DB1-Normal2"/>
      </w:pPr>
      <w:r>
        <w:rPr>
          <w:sz w:val="28"/>
        </w:rPr>
        <w:t xml:space="preserve">Discover why this solution failed.</w:t>
      </w:r>
    </w:p>
    <w:p w14:paraId="00000021">
      <w:pPr>
        <w:spacing w:line="360" w:lineRule="auto"/>
        <w:ind w:left="1440" w:firstLine="0"/>
        <w:rPr>
          <w:sz w:val="24"/>
          <w:szCs w:val="24"/>
        </w:rPr>
      </w:pPr>
    </w:p>
    <w:p w14:paraId="00000022">
      <w:pPr>
        <w:numPr>
          <w:ilvl w:val="0"/>
          <w:numId w:val="2"/>
        </w:numPr>
        <w:spacing w:line="360" w:lineRule="auto"/>
        <w:ind w:left="720" w:hanging="360"/>
        <w:rPr>
          <w:sz w:val="24"/>
          <w:szCs w:val="24"/>
          <w:u w:val="none"/>
        </w:rPr>
        <w:pStyle w:val="P68B1DB1-Normal2"/>
      </w:pPr>
      <w:r>
        <w:rPr>
          <w:sz w:val="18"/>
        </w:rPr>
        <w:t xml:space="preserve">Make them exchange the product.</w:t>
      </w:r>
    </w:p>
    <w:p w14:paraId="00000023">
      <w:pPr>
        <w:numPr>
          <w:ilvl w:val="0"/>
          <w:numId w:val="4"/>
        </w:numPr>
        <w:spacing w:line="360" w:lineRule="auto"/>
        <w:ind w:left="1440" w:hanging="360"/>
        <w:rPr>
          <w:sz w:val="24"/>
          <w:szCs w:val="24"/>
          <w:u w:val="none"/>
        </w:rPr>
        <w:pStyle w:val="P68B1DB1-Normal2"/>
      </w:pPr>
      <w:r>
        <w:rPr>
          <w:sz w:val="18"/>
        </w:rPr>
        <w:t xml:space="preserve">Show how much they spend and the little return they have.</w:t>
      </w:r>
    </w:p>
    <w:p w14:paraId="00000024">
      <w:pPr>
        <w:numPr>
          <w:ilvl w:val="0"/>
          <w:numId w:val="4"/>
        </w:numPr>
        <w:spacing w:line="360" w:lineRule="auto"/>
        <w:ind w:left="1440" w:hanging="360"/>
        <w:rPr>
          <w:sz w:val="24"/>
          <w:szCs w:val="24"/>
          <w:u w:val="none"/>
        </w:rPr>
        <w:pStyle w:val="P68B1DB1-Normal2"/>
      </w:pPr>
      <w:r>
        <w:rPr>
          <w:sz w:val="24"/>
        </w:rPr>
        <w:t xml:space="preserve">Malhe other products</w:t>
      </w:r>
    </w:p>
    <w:p w14:paraId="00000025">
      <w:pPr>
        <w:numPr>
          <w:ilvl w:val="0"/>
          <w:numId w:val="4"/>
        </w:numPr>
        <w:spacing w:line="360" w:lineRule="auto"/>
        <w:ind w:left="1440" w:hanging="360"/>
        <w:rPr>
          <w:sz w:val="24"/>
          <w:szCs w:val="24"/>
          <w:u w:val="none"/>
        </w:rPr>
        <w:pStyle w:val="P68B1DB1-Normal2"/>
      </w:pPr>
      <w:r>
        <w:rPr>
          <w:sz w:val="18"/>
        </w:rPr>
        <w:t xml:space="preserve">exempt them from guilt</w:t>
      </w:r>
    </w:p>
    <w:p w14:paraId="00000026">
      <w:pPr>
        <w:numPr>
          <w:ilvl w:val="0"/>
          <w:numId w:val="4"/>
        </w:numPr>
        <w:spacing w:line="360" w:lineRule="auto"/>
        <w:ind w:left="1440" w:hanging="360"/>
        <w:rPr>
          <w:sz w:val="24"/>
          <w:szCs w:val="24"/>
          <w:u w:val="none"/>
        </w:rPr>
        <w:pStyle w:val="P68B1DB1-Normal2"/>
      </w:pPr>
      <w:r>
        <w:rPr>
          <w:sz w:val="24"/>
        </w:rPr>
        <w:t xml:space="preserve">Create front-end funnels focused on migrating opportunities.</w:t>
      </w:r>
    </w:p>
    <w:p w14:paraId="00000027">
      <w:pPr>
        <w:numPr>
          <w:ilvl w:val="0"/>
          <w:numId w:val="4"/>
        </w:numPr>
        <w:spacing w:line="360" w:lineRule="auto"/>
        <w:ind w:left="1440" w:hanging="360"/>
        <w:rPr>
          <w:sz w:val="24"/>
          <w:szCs w:val="24"/>
          <w:u w:val="none"/>
        </w:rPr>
        <w:pStyle w:val="P68B1DB1-Normal2"/>
      </w:pPr>
      <w:r>
        <w:rPr>
          <w:sz w:val="24"/>
        </w:rPr>
        <w:t xml:space="preserve">Create ads with these people in mind.</w:t>
      </w:r>
    </w:p>
    <w:p w14:paraId="00000028">
      <w:pPr>
        <w:spacing w:line="360" w:lineRule="auto"/>
        <w:ind w:left="1440" w:firstLine="0"/>
        <w:rPr>
          <w:sz w:val="24"/>
          <w:szCs w:val="24"/>
        </w:rPr>
        <w:pStyle w:val="P68B1DB1-Normal2"/>
      </w:pPr>
      <w:r>
        <w:rPr>
          <w:sz w:val="22"/>
        </w:rPr>
        <w:t xml:space="preserve">With this, you will make the person change sub-markets, understand more about it here: Link to my other article</w:t>
      </w:r>
    </w:p>
    <w:p w14:paraId="00000029">
      <w:pPr>
        <w:spacing w:line="360" w:lineRule="auto"/>
        <w:ind w:left="1440" w:firstLine="0"/>
        <w:rPr>
          <w:sz w:val="24"/>
          <w:szCs w:val="24"/>
        </w:rPr>
      </w:pPr>
    </w:p>
    <w:p w14:paraId="0000002A">
      <w:pPr>
        <w:spacing w:line="360" w:lineRule="auto"/>
        <w:ind w:left="1440" w:firstLine="0"/>
        <w:rPr>
          <w:sz w:val="24"/>
          <w:szCs w:val="24"/>
        </w:rPr>
      </w:pPr>
    </w:p>
    <w:p w14:paraId="0000002B">
      <w:pPr>
        <w:spacing w:line="360" w:lineRule="auto"/>
        <w:ind w:left="1440" w:firstLine="0"/>
        <w:rPr>
          <w:sz w:val="24"/>
          <w:szCs w:val="24"/>
        </w:rPr>
      </w:pPr>
    </w:p>
    <w:p w14:paraId="0000002C">
      <w:pPr>
        <w:numPr>
          <w:ilvl w:val="0"/>
          <w:numId w:val="2"/>
        </w:numPr>
        <w:spacing w:line="360" w:lineRule="auto"/>
        <w:ind w:left="720" w:hanging="360"/>
        <w:rPr>
          <w:sz w:val="24"/>
          <w:szCs w:val="24"/>
          <w:u w:val="none"/>
        </w:rPr>
        <w:pStyle w:val="P68B1DB1-Normal2"/>
      </w:pPr>
      <w:r>
        <w:rPr>
          <w:sz w:val="24"/>
        </w:rPr>
        <w:t xml:space="preserve">Improve your own offer</w:t>
      </w:r>
    </w:p>
    <w:p w14:paraId="0000002D">
      <w:pPr>
        <w:numPr>
          <w:ilvl w:val="0"/>
          <w:numId w:val="3"/>
        </w:numPr>
        <w:spacing w:line="360" w:lineRule="auto"/>
        <w:ind w:left="1440" w:hanging="360"/>
        <w:rPr>
          <w:sz w:val="24"/>
          <w:szCs w:val="24"/>
          <w:u w:val="none"/>
        </w:rPr>
        <w:pStyle w:val="P68B1DB1-Normal2"/>
      </w:pPr>
      <w:r>
        <w:rPr>
          <w:sz w:val="28"/>
        </w:rPr>
        <w:t xml:space="preserve">As you help them achieve their goals, the values will increase, a value ladder.</w:t>
      </w:r>
    </w:p>
    <w:p w14:paraId="0000002E">
      <w:pPr>
        <w:numPr>
          <w:ilvl w:val="0"/>
          <w:numId w:val="3"/>
        </w:numPr>
        <w:spacing w:line="360" w:lineRule="auto"/>
        <w:ind w:left="1440" w:hanging="360"/>
        <w:rPr>
          <w:sz w:val="24"/>
          <w:szCs w:val="24"/>
          <w:u w:val="none"/>
        </w:rPr>
        <w:pStyle w:val="P68B1DB1-Normal2"/>
      </w:pPr>
      <w:r>
        <w:rPr>
          <w:sz w:val="26"/>
        </w:rPr>
        <w:t xml:space="preserve">Your value ladder should have only 1 new opportunity; more than that, people will lose trust in the opportunity.</w:t>
      </w:r>
    </w:p>
    <w:p w14:paraId="0000002F">
      <w:pPr>
        <w:spacing w:line="360" w:lineRule="auto"/>
        <w:ind w:left="1440" w:firstLine="0"/>
        <w:rPr>
          <w:sz w:val="24"/>
          <w:szCs w:val="24"/>
        </w:rPr>
        <w:pStyle w:val="P68B1DB1-Normal2"/>
      </w:pPr>
      <w:r>
        <w:rPr>
          <w:sz w:val="24"/>
        </w:rPr>
        <w:t xml:space="preserve">Learn how to build your value ladder here: Link to another file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iCs w:val="0"/>
      <w:color w:val="666666"/>
      <w:sz w:val="30"/>
      <w:szCs w:val="30"/>
    </w:rPr>
  </w:style>
  <w:style w:type="paragraph" w:styleId="P68B1DB1-Normal1">
    <w:name w:val="P68B1DB1-Normal1"/>
    <w:basedOn w:val="Normal"/>
    <w:rPr>
      <w:b w:val="1"/>
      <w:sz w:val="24"/>
      <w:szCs w:val="24"/>
    </w:rPr>
  </w:style>
  <w:style w:type="paragraph" w:styleId="P68B1DB1-Normal2">
    <w:name w:val="P68B1DB1-Normal2"/>
    <w:basedOn w:val="Normal"/>
    <w:rPr>
      <w:sz w:val="24"/>
      <w:szCs w:val="24"/>
    </w:rPr>
  </w:style>
</w:styles>
</file>

<file path=word/_rels/document.xml.rels><?xml version="1.0" encoding="UTF-8" standalone="yes"?><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file>