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70CA7D8" w:rsidR="00885110" w:rsidRDefault="007A0C0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mas me gustaron fueron </w:t>
            </w:r>
            <w:r w:rsidR="008D630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relacionadas a bases de datos</w:t>
            </w:r>
            <w:r w:rsidR="002F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</w:t>
            </w:r>
            <w:r w:rsidR="008D630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integración de plataformas y </w:t>
            </w:r>
            <w:r w:rsidR="002F4C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de ética.</w:t>
            </w:r>
          </w:p>
          <w:p w14:paraId="0F34A425" w14:textId="77777777" w:rsidR="002F4CAB" w:rsidRDefault="002F4CA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36E102" w14:textId="4BFB981D" w:rsidR="002F4CAB" w:rsidRDefault="002F4CA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bases de datos me gusto el granulado que uno debe hacer en cuanto a la problemática a resolver me </w:t>
            </w:r>
            <w:r w:rsidR="008A19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ayudó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mucho a desarrollar mi </w:t>
            </w:r>
            <w:r w:rsidR="008A19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análisis de problemas.</w:t>
            </w:r>
          </w:p>
          <w:p w14:paraId="5BE552D6" w14:textId="77777777" w:rsidR="008A1936" w:rsidRDefault="008A193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1D834CCA" w:rsidR="00885110" w:rsidRDefault="008A193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integración plataformas sentí como que estaba mas cerca de un proyecto real a comparación a otras asignaturas y en su momento me motivo bastante.</w:t>
            </w:r>
          </w:p>
          <w:p w14:paraId="29EF0C0B" w14:textId="77777777" w:rsidR="008A1936" w:rsidRDefault="008A193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1CC654" w14:textId="17752A39" w:rsidR="008A1936" w:rsidRDefault="008A193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cuanto a las asignaturas de ética </w:t>
            </w:r>
            <w:r w:rsidR="00861D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tuve como un cambio no solo en ámbitos </w:t>
            </w:r>
            <w:r w:rsidR="003314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profesionales, sino</w:t>
            </w:r>
            <w:r w:rsidR="00861D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también personales </w:t>
            </w:r>
            <w:r w:rsidR="003314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conocimientos que adquirí cambiaron mucho mi perspectiva de la vida y las personas.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1980B6EC" w:rsidR="4A61007E" w:rsidRDefault="00953B1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53B1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las certificaciones tienen valor porque validan lo aprendido y demuestran que realmente manejo ciertas áreas. En bases de datos me sirven para mostrar mis capacidades técnicas, en integración de plataformas reflejan experiencia más cercana a proyectos reales, y en ética destacan mi compromiso personal y profesional.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04DA58" w14:textId="77777777" w:rsidR="00B36F06" w:rsidRPr="00B36F06" w:rsidRDefault="00B36F06" w:rsidP="00B36F06">
            <w:pPr>
              <w:tabs>
                <w:tab w:val="left" w:pos="454"/>
              </w:tabs>
              <w:jc w:val="both"/>
              <w:rPr>
                <w:rFonts w:eastAsiaTheme="majorEastAsia"/>
                <w:color w:val="385623" w:themeColor="accent6" w:themeShade="80"/>
                <w:sz w:val="24"/>
                <w:szCs w:val="24"/>
                <w:lang w:val="es-MX"/>
              </w:rPr>
            </w:pPr>
            <w:r w:rsidRPr="00B36F06">
              <w:rPr>
                <w:rFonts w:eastAsiaTheme="majorEastAsia"/>
                <w:color w:val="385623" w:themeColor="accent6" w:themeShade="80"/>
                <w:sz w:val="24"/>
                <w:szCs w:val="24"/>
                <w:lang w:val="es-MX"/>
              </w:rPr>
              <w:t>Me siento más seguro en las competencias relacionadas con bases de datos y análisis de información, ya que ahí puedo aplicar mejor mis conocimientos y tengo un buen desempeño. También considero que la comunicación y el trabajo en equipo son fortalezas que me permiten desenvolverme bien en proyectos.</w:t>
            </w:r>
          </w:p>
          <w:p w14:paraId="32390629" w14:textId="77777777" w:rsidR="00B36F06" w:rsidRPr="00B36F06" w:rsidRDefault="00B36F06" w:rsidP="00B36F06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s-MX"/>
              </w:rPr>
            </w:pPr>
            <w:r w:rsidRPr="00B36F06">
              <w:rPr>
                <w:rFonts w:eastAsiaTheme="majorEastAsia"/>
                <w:color w:val="EE0000"/>
                <w:sz w:val="24"/>
                <w:szCs w:val="24"/>
                <w:lang w:val="es-MX"/>
              </w:rPr>
              <w:t>Por otro lado, mis puntos más débiles están en la aplicación de estándares, marcos de trabajo y metodologías formales. Siento que necesito más práctica en esa área para poder aplicarlos con mayor seguridad y confianza en entornos profesionales.</w:t>
            </w:r>
          </w:p>
          <w:p w14:paraId="48E7B1C8" w14:textId="48D50663" w:rsidR="002C4FB7" w:rsidRPr="00B36F06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169A6445" w:rsidR="002C4FB7" w:rsidRDefault="00CA1AD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A1A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en el área de desarrollo de software y análisis de datos. Me motiva especialmente trabajar con bases de datos y proyectos donde se pueda aplicar la analítica para la toma de decisiones, ya que es un ámbito en el que me siento cómodo y quiero seguir creciendo.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17348D08" w:rsidR="06340B72" w:rsidRDefault="00CA1AD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A1A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más relacionadas con mis intereses son el diseño y desarrollo de soluciones informáticas, el análisis de información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 w:rsidRPr="00CA1A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 embargo, siento que debo fortalecer mi dominio en la aplicación de marcos de trabajo y metodologías formales, ya que es un punto en el que todavía me falta experiencia.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4E51C599" w:rsidR="002C4FB7" w:rsidRDefault="00791EA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91EA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en una empresa de tecnología en un rol que combine desarrollo de software con análisis de datos, participando en proyectos innovadores y de impacto. También me gustaría estar en un proceso de especialización continua, con más experiencia práctica y, ojalá, liderando iniciativas que aporten valor tanto al negocio como a las personas.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685D9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68CF250" w14:textId="3DC3051A" w:rsidR="00685D96" w:rsidRDefault="00685D96" w:rsidP="00685D9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 w:rsidRPr="00685D96">
              <w:rPr>
                <w:rFonts w:eastAsiaTheme="majorEastAsia"/>
                <w:sz w:val="24"/>
                <w:szCs w:val="24"/>
              </w:rPr>
              <w:t>El proyecto debería abordar principalmente el desarrollo de software y la integración de plataformas, ya que implica construir una aplicación web y móvil para la gestión de pedidos, clientes y catálogo de productos. Además, es importante incluir competencias de bases de datos, experiencia de usuario y gestión de proyectos para asegurar una solución integral y funcional.</w:t>
            </w:r>
          </w:p>
          <w:p w14:paraId="5645742F" w14:textId="77777777" w:rsidR="00685D96" w:rsidRDefault="00685D96" w:rsidP="00685D9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9088F5C" w14:textId="77777777" w:rsidR="00C73CB5" w:rsidRPr="00685D9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1044B207" w14:textId="7686FC46" w:rsidR="00685D96" w:rsidRDefault="00E83FD1" w:rsidP="00685D96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 w:rsidRPr="00E83FD1">
              <w:rPr>
                <w:rFonts w:eastAsiaTheme="majorEastAsia"/>
                <w:sz w:val="24"/>
                <w:szCs w:val="24"/>
              </w:rPr>
              <w:t>Un proyecto real con un cliente como la pastelería, que demande el levantamiento de requerimientos, diseño de interfaz, desarrollo en capas y despliegue en un entorno productivo. Este tipo de desafío me ayuda a poner en práctica lo aprendido en un contexto aplicable al mundo laboral.</w:t>
            </w:r>
          </w:p>
          <w:p w14:paraId="1258FD10" w14:textId="77777777" w:rsidR="00E83FD1" w:rsidRPr="00E83FD1" w:rsidRDefault="00E83FD1" w:rsidP="00E83FD1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Pr="00E83FD1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4A5DF5F4" w14:textId="21CC32CF" w:rsidR="00C73CB5" w:rsidRPr="00E83FD1" w:rsidRDefault="00E83FD1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E83FD1">
              <w:rPr>
                <w:rFonts w:ascii="Calibri" w:hAnsi="Calibri"/>
                <w:color w:val="000000" w:themeColor="text1"/>
              </w:rPr>
              <w:t>El proyecto debe situarse en el contexto de una microempresa que busca digitalizar sus procesos, específicamente una pastelería familiar. Este entorno entrega un escenario real de necesidades, limitaciones y oportunidades, lo que permite desarrollar una solución tecnológica con impacto directo en la gestión y crecimiento del negocio.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42399" w14:textId="77777777" w:rsidR="002D18BB" w:rsidRDefault="002D18BB" w:rsidP="00DF38AE">
      <w:pPr>
        <w:spacing w:after="0" w:line="240" w:lineRule="auto"/>
      </w:pPr>
      <w:r>
        <w:separator/>
      </w:r>
    </w:p>
  </w:endnote>
  <w:endnote w:type="continuationSeparator" w:id="0">
    <w:p w14:paraId="05C387A5" w14:textId="77777777" w:rsidR="002D18BB" w:rsidRDefault="002D18B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32078" w14:textId="77777777" w:rsidR="002D18BB" w:rsidRDefault="002D18BB" w:rsidP="00DF38AE">
      <w:pPr>
        <w:spacing w:after="0" w:line="240" w:lineRule="auto"/>
      </w:pPr>
      <w:r>
        <w:separator/>
      </w:r>
    </w:p>
  </w:footnote>
  <w:footnote w:type="continuationSeparator" w:id="0">
    <w:p w14:paraId="62D78010" w14:textId="77777777" w:rsidR="002D18BB" w:rsidRDefault="002D18B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4EC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18BB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AB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1449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5D96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1EAC"/>
    <w:rsid w:val="0079219F"/>
    <w:rsid w:val="00792D4E"/>
    <w:rsid w:val="00794A95"/>
    <w:rsid w:val="007A0C04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1D7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936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6304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3B17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6F06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72C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1ADF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3FD1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446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942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ANGEL EDUARDO PINTO HUANCHUMPAN</cp:lastModifiedBy>
  <cp:revision>43</cp:revision>
  <cp:lastPrinted>2019-12-16T20:10:00Z</cp:lastPrinted>
  <dcterms:created xsi:type="dcterms:W3CDTF">2021-12-31T12:50:00Z</dcterms:created>
  <dcterms:modified xsi:type="dcterms:W3CDTF">2025-09-07T22:09:00Z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