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1f3864"/>
                <w:sz w:val="28"/>
                <w:szCs w:val="28"/>
              </w:rPr>
            </w:pPr>
            <w:r w:rsidDel="00000000" w:rsidR="00000000" w:rsidRPr="00000000">
              <w:rPr>
                <w:b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pPr>
            <w:r w:rsidDel="00000000" w:rsidR="00000000" w:rsidRPr="00000000">
              <w:rPr>
                <w:sz w:val="20"/>
                <w:szCs w:val="20"/>
                <w:rtl w:val="0"/>
              </w:rPr>
              <w:t xml:space="preserve">Divino Bizcochito Web y Mobile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numPr>
                <w:ilvl w:val="0"/>
                <w:numId w:val="8"/>
              </w:numPr>
              <w:spacing w:after="0" w:before="0" w:lineRule="auto"/>
              <w:ind w:left="720" w:hanging="360"/>
              <w:rPr>
                <w:sz w:val="20"/>
                <w:szCs w:val="20"/>
                <w:u w:val="none"/>
              </w:rPr>
            </w:pPr>
            <w:r w:rsidDel="00000000" w:rsidR="00000000" w:rsidRPr="00000000">
              <w:rPr>
                <w:sz w:val="20"/>
                <w:szCs w:val="20"/>
                <w:rtl w:val="0"/>
              </w:rPr>
              <w:t xml:space="preserve">Desarrollo de Software</w:t>
            </w:r>
          </w:p>
          <w:p w:rsidR="00000000" w:rsidDel="00000000" w:rsidP="00000000" w:rsidRDefault="00000000" w:rsidRPr="00000000" w14:paraId="00000012">
            <w:pPr>
              <w:numPr>
                <w:ilvl w:val="0"/>
                <w:numId w:val="8"/>
              </w:numPr>
              <w:spacing w:after="0" w:before="0" w:lineRule="auto"/>
              <w:ind w:left="720" w:hanging="360"/>
              <w:rPr>
                <w:sz w:val="20"/>
                <w:szCs w:val="20"/>
                <w:u w:val="none"/>
              </w:rPr>
            </w:pPr>
            <w:r w:rsidDel="00000000" w:rsidR="00000000" w:rsidRPr="00000000">
              <w:rPr>
                <w:sz w:val="20"/>
                <w:szCs w:val="20"/>
                <w:rtl w:val="0"/>
              </w:rPr>
              <w:t xml:space="preserve">Gestión de Bases de Datos</w:t>
            </w:r>
          </w:p>
          <w:p w:rsidR="00000000" w:rsidDel="00000000" w:rsidP="00000000" w:rsidRDefault="00000000" w:rsidRPr="00000000" w14:paraId="00000013">
            <w:pPr>
              <w:numPr>
                <w:ilvl w:val="0"/>
                <w:numId w:val="8"/>
              </w:numPr>
              <w:spacing w:after="0" w:before="0" w:lineRule="auto"/>
              <w:ind w:left="720" w:hanging="360"/>
              <w:rPr>
                <w:sz w:val="20"/>
                <w:szCs w:val="20"/>
                <w:u w:val="none"/>
              </w:rPr>
            </w:pPr>
            <w:r w:rsidDel="00000000" w:rsidR="00000000" w:rsidRPr="00000000">
              <w:rPr>
                <w:sz w:val="20"/>
                <w:szCs w:val="20"/>
                <w:rtl w:val="0"/>
              </w:rPr>
              <w:t xml:space="preserve">Ingeniería de Requisitos</w:t>
            </w:r>
          </w:p>
          <w:p w:rsidR="00000000" w:rsidDel="00000000" w:rsidP="00000000" w:rsidRDefault="00000000" w:rsidRPr="00000000" w14:paraId="00000014">
            <w:pPr>
              <w:numPr>
                <w:ilvl w:val="0"/>
                <w:numId w:val="8"/>
              </w:numPr>
              <w:spacing w:after="0" w:before="0" w:lineRule="auto"/>
              <w:ind w:left="720" w:hanging="360"/>
              <w:rPr>
                <w:sz w:val="20"/>
                <w:szCs w:val="20"/>
                <w:u w:val="none"/>
              </w:rPr>
            </w:pPr>
            <w:r w:rsidDel="00000000" w:rsidR="00000000" w:rsidRPr="00000000">
              <w:rPr>
                <w:sz w:val="20"/>
                <w:szCs w:val="20"/>
                <w:rtl w:val="0"/>
              </w:rPr>
              <w:t xml:space="preserve">Diseño de Interfaces de Usuario</w:t>
            </w:r>
          </w:p>
          <w:p w:rsidR="00000000" w:rsidDel="00000000" w:rsidP="00000000" w:rsidRDefault="00000000" w:rsidRPr="00000000" w14:paraId="00000015">
            <w:pPr>
              <w:numPr>
                <w:ilvl w:val="0"/>
                <w:numId w:val="8"/>
              </w:numPr>
              <w:spacing w:after="0" w:before="0" w:lineRule="auto"/>
              <w:ind w:left="720" w:hanging="360"/>
              <w:rPr>
                <w:sz w:val="20"/>
                <w:szCs w:val="20"/>
                <w:u w:val="none"/>
              </w:rPr>
            </w:pPr>
            <w:r w:rsidDel="00000000" w:rsidR="00000000" w:rsidRPr="00000000">
              <w:rPr>
                <w:sz w:val="20"/>
                <w:szCs w:val="20"/>
                <w:rtl w:val="0"/>
              </w:rPr>
              <w:t xml:space="preserve">Análisis y Diseño de Sistemas</w:t>
            </w:r>
            <w:r w:rsidDel="00000000" w:rsidR="00000000" w:rsidRPr="00000000">
              <w:rPr>
                <w:rtl w:val="0"/>
              </w:rPr>
            </w:r>
          </w:p>
        </w:tc>
      </w:tr>
      <w:tr>
        <w:trPr>
          <w:cantSplit w:val="0"/>
          <w:trHeight w:val="1983.706868489583"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7">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8">
            <w:pPr>
              <w:numPr>
                <w:ilvl w:val="0"/>
                <w:numId w:val="5"/>
              </w:numPr>
              <w:spacing w:after="0" w:before="0" w:lineRule="auto"/>
              <w:ind w:left="720" w:hanging="360"/>
              <w:rPr>
                <w:sz w:val="20"/>
                <w:szCs w:val="20"/>
                <w:u w:val="none"/>
              </w:rPr>
            </w:pPr>
            <w:r w:rsidDel="00000000" w:rsidR="00000000" w:rsidRPr="00000000">
              <w:rPr>
                <w:sz w:val="20"/>
                <w:szCs w:val="20"/>
                <w:rtl w:val="0"/>
              </w:rPr>
              <w:t xml:space="preserve">Desarrollo de Soluciones de Software</w:t>
            </w:r>
          </w:p>
          <w:p w:rsidR="00000000" w:rsidDel="00000000" w:rsidP="00000000" w:rsidRDefault="00000000" w:rsidRPr="00000000" w14:paraId="00000019">
            <w:pPr>
              <w:numPr>
                <w:ilvl w:val="0"/>
                <w:numId w:val="5"/>
              </w:numPr>
              <w:spacing w:after="0" w:before="0" w:lineRule="auto"/>
              <w:ind w:left="720" w:hanging="360"/>
              <w:rPr>
                <w:sz w:val="20"/>
                <w:szCs w:val="20"/>
                <w:u w:val="none"/>
              </w:rPr>
            </w:pPr>
            <w:r w:rsidDel="00000000" w:rsidR="00000000" w:rsidRPr="00000000">
              <w:rPr>
                <w:sz w:val="20"/>
                <w:szCs w:val="20"/>
                <w:rtl w:val="0"/>
              </w:rPr>
              <w:t xml:space="preserve">Gestión de Bases de Datos</w:t>
            </w:r>
          </w:p>
          <w:p w:rsidR="00000000" w:rsidDel="00000000" w:rsidP="00000000" w:rsidRDefault="00000000" w:rsidRPr="00000000" w14:paraId="0000001A">
            <w:pPr>
              <w:numPr>
                <w:ilvl w:val="0"/>
                <w:numId w:val="5"/>
              </w:numPr>
              <w:spacing w:after="0" w:before="0" w:lineRule="auto"/>
              <w:ind w:left="720" w:hanging="360"/>
              <w:rPr>
                <w:sz w:val="20"/>
                <w:szCs w:val="20"/>
                <w:u w:val="none"/>
              </w:rPr>
            </w:pPr>
            <w:r w:rsidDel="00000000" w:rsidR="00000000" w:rsidRPr="00000000">
              <w:rPr>
                <w:sz w:val="20"/>
                <w:szCs w:val="20"/>
                <w:rtl w:val="0"/>
              </w:rPr>
              <w:t xml:space="preserve">Análisis y Diseño de Sistemas</w:t>
            </w:r>
          </w:p>
          <w:p w:rsidR="00000000" w:rsidDel="00000000" w:rsidP="00000000" w:rsidRDefault="00000000" w:rsidRPr="00000000" w14:paraId="0000001B">
            <w:pPr>
              <w:numPr>
                <w:ilvl w:val="0"/>
                <w:numId w:val="5"/>
              </w:numPr>
              <w:spacing w:after="0" w:before="0" w:lineRule="auto"/>
              <w:ind w:left="720" w:hanging="360"/>
              <w:rPr>
                <w:sz w:val="20"/>
                <w:szCs w:val="20"/>
                <w:u w:val="none"/>
              </w:rPr>
            </w:pPr>
            <w:r w:rsidDel="00000000" w:rsidR="00000000" w:rsidRPr="00000000">
              <w:rPr>
                <w:sz w:val="20"/>
                <w:szCs w:val="20"/>
                <w:rtl w:val="0"/>
              </w:rPr>
              <w:t xml:space="preserve">Implementación de Soluciones Tecnológicas</w:t>
            </w:r>
          </w:p>
          <w:p w:rsidR="00000000" w:rsidDel="00000000" w:rsidP="00000000" w:rsidRDefault="00000000" w:rsidRPr="00000000" w14:paraId="0000001C">
            <w:pPr>
              <w:numPr>
                <w:ilvl w:val="0"/>
                <w:numId w:val="5"/>
              </w:numPr>
              <w:spacing w:after="0" w:before="0" w:lineRule="auto"/>
              <w:ind w:left="720" w:hanging="360"/>
              <w:rPr>
                <w:sz w:val="20"/>
                <w:szCs w:val="20"/>
                <w:u w:val="none"/>
              </w:rPr>
            </w:pPr>
            <w:r w:rsidDel="00000000" w:rsidR="00000000" w:rsidRPr="00000000">
              <w:rPr>
                <w:sz w:val="20"/>
                <w:szCs w:val="20"/>
                <w:rtl w:val="0"/>
              </w:rPr>
              <w:t xml:space="preserve">Trabajo en Equipo y Comunicación</w:t>
            </w:r>
          </w:p>
          <w:p w:rsidR="00000000" w:rsidDel="00000000" w:rsidP="00000000" w:rsidRDefault="00000000" w:rsidRPr="00000000" w14:paraId="0000001D">
            <w:pPr>
              <w:numPr>
                <w:ilvl w:val="0"/>
                <w:numId w:val="5"/>
              </w:numPr>
              <w:spacing w:after="0" w:before="0" w:lineRule="auto"/>
              <w:ind w:left="720" w:hanging="360"/>
              <w:rPr>
                <w:sz w:val="20"/>
                <w:szCs w:val="20"/>
                <w:u w:val="none"/>
              </w:rPr>
            </w:pPr>
            <w:r w:rsidDel="00000000" w:rsidR="00000000" w:rsidRPr="00000000">
              <w:rPr>
                <w:sz w:val="20"/>
                <w:szCs w:val="20"/>
                <w:rtl w:val="0"/>
              </w:rPr>
              <w:t xml:space="preserve">Resolución de Problemas y Toma de Decisiones</w:t>
            </w:r>
          </w:p>
          <w:p w:rsidR="00000000" w:rsidDel="00000000" w:rsidP="00000000" w:rsidRDefault="00000000" w:rsidRPr="00000000" w14:paraId="0000001E">
            <w:pPr>
              <w:numPr>
                <w:ilvl w:val="0"/>
                <w:numId w:val="5"/>
              </w:numPr>
              <w:spacing w:after="0" w:before="0" w:lineRule="auto"/>
              <w:ind w:left="720" w:hanging="360"/>
              <w:rPr>
                <w:sz w:val="20"/>
                <w:szCs w:val="20"/>
                <w:u w:val="none"/>
              </w:rPr>
            </w:pPr>
            <w:r w:rsidDel="00000000" w:rsidR="00000000" w:rsidRPr="00000000">
              <w:rPr>
                <w:sz w:val="20"/>
                <w:szCs w:val="20"/>
                <w:rtl w:val="0"/>
              </w:rPr>
              <w:t xml:space="preserve">Aplicación de Metodologías y Buenas Prácticas</w:t>
            </w:r>
            <w:r w:rsidDel="00000000" w:rsidR="00000000" w:rsidRPr="00000000">
              <w:rPr>
                <w:rtl w:val="0"/>
              </w:rPr>
            </w:r>
          </w:p>
        </w:tc>
      </w:tr>
    </w:tbl>
    <w:p w:rsidR="00000000" w:rsidDel="00000000" w:rsidP="00000000" w:rsidRDefault="00000000" w:rsidRPr="00000000" w14:paraId="0000001F">
      <w:pPr>
        <w:rPr>
          <w:b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20">
            <w:pPr>
              <w:rPr>
                <w:b w:val="1"/>
              </w:rPr>
            </w:pPr>
            <w:r w:rsidDel="00000000" w:rsidR="00000000" w:rsidRPr="00000000">
              <w:rPr>
                <w:rFonts w:ascii="Calibri" w:cs="Calibri" w:eastAsia="Calibri" w:hAnsi="Calibri"/>
                <w:b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3">
            <w:pPr>
              <w:spacing w:after="0" w:before="0" w:line="240" w:lineRule="auto"/>
              <w:jc w:val="both"/>
              <w:rPr>
                <w:sz w:val="20"/>
                <w:szCs w:val="20"/>
              </w:rPr>
            </w:pPr>
            <w:r w:rsidDel="00000000" w:rsidR="00000000" w:rsidRPr="00000000">
              <w:rPr>
                <w:sz w:val="20"/>
                <w:szCs w:val="20"/>
                <w:rtl w:val="0"/>
              </w:rPr>
              <w:t xml:space="preserve">El problema que buscó solucionar el Proyecto APT fue la gestión manual de pedidos en la pastelería Divino Bizcochito, que actualmente se realiza a través de redes sociales y aplicaciones de mensajería. Esta forma de trabajo genera confusiones, pérdida de información y dificultades para coordinar pedidos personalizados, lo que afecta tanto a la administración como a los clientes.</w:t>
            </w:r>
          </w:p>
          <w:p w:rsidR="00000000" w:rsidDel="00000000" w:rsidP="00000000" w:rsidRDefault="00000000" w:rsidRPr="00000000" w14:paraId="00000024">
            <w:pPr>
              <w:spacing w:after="0" w:before="0" w:line="240" w:lineRule="auto"/>
              <w:jc w:val="both"/>
              <w:rPr>
                <w:sz w:val="20"/>
                <w:szCs w:val="20"/>
              </w:rPr>
            </w:pPr>
            <w:r w:rsidDel="00000000" w:rsidR="00000000" w:rsidRPr="00000000">
              <w:rPr>
                <w:sz w:val="20"/>
                <w:szCs w:val="20"/>
                <w:rtl w:val="0"/>
              </w:rPr>
              <w:t xml:space="preserve">La relevancia para el campo laboral de la Ingeniería en Informática radica en que se trata de un caso real de digitalización de procesos en una pequeña empresa, un ámbito donde los profesionales de esta área tienen un rol clave en la implementación de soluciones tecnológicas que aumenten la eficiencia, </w:t>
            </w:r>
            <w:r w:rsidDel="00000000" w:rsidR="00000000" w:rsidRPr="00000000">
              <w:rPr>
                <w:sz w:val="20"/>
                <w:szCs w:val="20"/>
                <w:rtl w:val="0"/>
              </w:rPr>
              <w:t xml:space="preserve">reduzcan</w:t>
            </w:r>
            <w:r w:rsidDel="00000000" w:rsidR="00000000" w:rsidRPr="00000000">
              <w:rPr>
                <w:sz w:val="20"/>
                <w:szCs w:val="20"/>
                <w:rtl w:val="0"/>
              </w:rPr>
              <w:t xml:space="preserve"> errores y fortalezcan la competitividad en un mercado cada vez más digitalizado.</w:t>
            </w:r>
          </w:p>
          <w:p w:rsidR="00000000" w:rsidDel="00000000" w:rsidP="00000000" w:rsidRDefault="00000000" w:rsidRPr="00000000" w14:paraId="00000025">
            <w:pPr>
              <w:spacing w:after="0" w:before="0" w:line="240" w:lineRule="auto"/>
              <w:jc w:val="both"/>
              <w:rPr>
                <w:sz w:val="20"/>
                <w:szCs w:val="20"/>
              </w:rPr>
            </w:pPr>
            <w:r w:rsidDel="00000000" w:rsidR="00000000" w:rsidRPr="00000000">
              <w:rPr>
                <w:sz w:val="20"/>
                <w:szCs w:val="20"/>
                <w:rtl w:val="0"/>
              </w:rPr>
              <w:t xml:space="preserve">La situación impacta directamente a los clientes de la pastelería, quienes no disponen de un sistema para personalizar, pagar y dar seguimiento a sus pedidos, y al equipo administrativo, que no cuenta con una herramienta centralizada para gestionar la producción, ventas y entregas.</w:t>
            </w:r>
          </w:p>
          <w:p w:rsidR="00000000" w:rsidDel="00000000" w:rsidP="00000000" w:rsidRDefault="00000000" w:rsidRPr="00000000" w14:paraId="00000026">
            <w:pPr>
              <w:spacing w:after="0" w:before="0" w:line="240" w:lineRule="auto"/>
              <w:jc w:val="both"/>
              <w:rPr>
                <w:sz w:val="20"/>
                <w:szCs w:val="20"/>
              </w:rPr>
            </w:pPr>
            <w:r w:rsidDel="00000000" w:rsidR="00000000" w:rsidRPr="00000000">
              <w:rPr>
                <w:sz w:val="20"/>
                <w:szCs w:val="20"/>
                <w:rtl w:val="0"/>
              </w:rPr>
              <w:t xml:space="preserve">El aporte de valor del proyecto consistió en el desarrollo de una plataforma web y móvil integrada, que permite optimizar la gestión de pedidos, mejorar la comunicación cliente–empresa y ofrecer una experiencia moderna y confiable. Desde la perspectiva profesional, el proyecto permitió aplicar competencias como desarrollo web y móvil, gestión de bases de datos, análisis de requisitos, diseño de interfaces y seguridad en aplicaciones, entregando una solución alineada con el contexto laboral y social en que se situó</w:t>
            </w:r>
          </w:p>
        </w:tc>
      </w:tr>
      <w:tr>
        <w:trPr>
          <w:cantSplit w:val="0"/>
          <w:trHeight w:val="838" w:hRule="atLeast"/>
          <w:tblHeader w:val="0"/>
        </w:trPr>
        <w:tc>
          <w:tcPr>
            <w:vAlign w:val="center"/>
          </w:tcPr>
          <w:p w:rsidR="00000000" w:rsidDel="00000000" w:rsidP="00000000" w:rsidRDefault="00000000" w:rsidRPr="00000000" w14:paraId="0000002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8">
            <w:pPr>
              <w:pStyle w:val="Heading3"/>
              <w:keepNext w:val="0"/>
              <w:keepLines w:val="0"/>
              <w:spacing w:after="0" w:before="0" w:lineRule="auto"/>
              <w:ind w:left="0" w:firstLine="0"/>
              <w:jc w:val="both"/>
              <w:rPr>
                <w:color w:val="000000"/>
                <w:sz w:val="26"/>
                <w:szCs w:val="26"/>
              </w:rPr>
            </w:pPr>
            <w:bookmarkStart w:colFirst="0" w:colLast="0" w:name="_heading=h.mgktz33109yv" w:id="0"/>
            <w:bookmarkEnd w:id="0"/>
            <w:r w:rsidDel="00000000" w:rsidR="00000000" w:rsidRPr="00000000">
              <w:rPr>
                <w:color w:val="000000"/>
                <w:sz w:val="26"/>
                <w:szCs w:val="26"/>
                <w:rtl w:val="0"/>
              </w:rPr>
              <w:t xml:space="preserve">Objetivo general</w:t>
            </w:r>
          </w:p>
          <w:p w:rsidR="00000000" w:rsidDel="00000000" w:rsidP="00000000" w:rsidRDefault="00000000" w:rsidRPr="00000000" w14:paraId="00000029">
            <w:pPr>
              <w:spacing w:after="0" w:before="0" w:lineRule="auto"/>
              <w:jc w:val="both"/>
              <w:rPr>
                <w:sz w:val="18"/>
                <w:szCs w:val="18"/>
              </w:rPr>
            </w:pPr>
            <w:r w:rsidDel="00000000" w:rsidR="00000000" w:rsidRPr="00000000">
              <w:rPr>
                <w:sz w:val="18"/>
                <w:szCs w:val="18"/>
                <w:rtl w:val="0"/>
              </w:rPr>
              <w:t xml:space="preserve">Desarrollar una plataforma tecnológica integral compuesta por una aplicación web y una aplicación móvil que digitalice y optimice la gestión de pedidos en la pastelería Divino Bizcochito, con el fin de mejorar la comunicación con los clientes, reducir errores en los procesos y fortalecer la competitividad del negocio mediante herramientas de administración, seguimiento y análisis de la información.</w:t>
            </w:r>
          </w:p>
          <w:p w:rsidR="00000000" w:rsidDel="00000000" w:rsidP="00000000" w:rsidRDefault="00000000" w:rsidRPr="00000000" w14:paraId="0000002A">
            <w:pPr>
              <w:pStyle w:val="Heading3"/>
              <w:keepNext w:val="0"/>
              <w:keepLines w:val="0"/>
              <w:spacing w:after="0" w:before="0" w:lineRule="auto"/>
              <w:ind w:left="0" w:firstLine="0"/>
              <w:jc w:val="both"/>
              <w:rPr>
                <w:color w:val="000000"/>
                <w:sz w:val="26"/>
                <w:szCs w:val="26"/>
              </w:rPr>
            </w:pPr>
            <w:bookmarkStart w:colFirst="0" w:colLast="0" w:name="_heading=h.y3rdlj58weft" w:id="1"/>
            <w:bookmarkEnd w:id="1"/>
            <w:r w:rsidDel="00000000" w:rsidR="00000000" w:rsidRPr="00000000">
              <w:rPr>
                <w:color w:val="000000"/>
                <w:sz w:val="26"/>
                <w:szCs w:val="26"/>
                <w:rtl w:val="0"/>
              </w:rPr>
              <w:t xml:space="preserve">Objetivos específicos</w:t>
            </w:r>
          </w:p>
          <w:p w:rsidR="00000000" w:rsidDel="00000000" w:rsidP="00000000" w:rsidRDefault="00000000" w:rsidRPr="00000000" w14:paraId="0000002B">
            <w:pPr>
              <w:numPr>
                <w:ilvl w:val="0"/>
                <w:numId w:val="7"/>
              </w:numPr>
              <w:spacing w:after="0" w:before="0" w:lineRule="auto"/>
              <w:ind w:left="720" w:hanging="360"/>
              <w:rPr>
                <w:sz w:val="18"/>
                <w:szCs w:val="18"/>
              </w:rPr>
            </w:pPr>
            <w:r w:rsidDel="00000000" w:rsidR="00000000" w:rsidRPr="00000000">
              <w:rPr>
                <w:sz w:val="18"/>
                <w:szCs w:val="18"/>
                <w:rtl w:val="0"/>
              </w:rPr>
              <w:t xml:space="preserve">Diseñar e implementar una base de datos relacional que permita gestionar de forma eficiente la información de usuarios, productos, pedidos y transacciones.</w:t>
            </w:r>
          </w:p>
          <w:p w:rsidR="00000000" w:rsidDel="00000000" w:rsidP="00000000" w:rsidRDefault="00000000" w:rsidRPr="00000000" w14:paraId="0000002C">
            <w:pPr>
              <w:numPr>
                <w:ilvl w:val="0"/>
                <w:numId w:val="7"/>
              </w:numPr>
              <w:spacing w:after="0" w:before="0" w:lineRule="auto"/>
              <w:ind w:left="720" w:hanging="360"/>
              <w:rPr>
                <w:sz w:val="18"/>
                <w:szCs w:val="18"/>
              </w:rPr>
            </w:pPr>
            <w:r w:rsidDel="00000000" w:rsidR="00000000" w:rsidRPr="00000000">
              <w:rPr>
                <w:sz w:val="18"/>
                <w:szCs w:val="18"/>
                <w:rtl w:val="0"/>
              </w:rPr>
              <w:t xml:space="preserve">Desarrollar una aplicación web responsiva para la visualización del catálogo, la gestión de pedidos y el seguimiento de compras.</w:t>
            </w:r>
          </w:p>
          <w:p w:rsidR="00000000" w:rsidDel="00000000" w:rsidP="00000000" w:rsidRDefault="00000000" w:rsidRPr="00000000" w14:paraId="0000002D">
            <w:pPr>
              <w:numPr>
                <w:ilvl w:val="0"/>
                <w:numId w:val="7"/>
              </w:numPr>
              <w:spacing w:after="0" w:before="0" w:lineRule="auto"/>
              <w:ind w:left="720" w:hanging="360"/>
              <w:rPr>
                <w:sz w:val="18"/>
                <w:szCs w:val="18"/>
              </w:rPr>
            </w:pPr>
            <w:r w:rsidDel="00000000" w:rsidR="00000000" w:rsidRPr="00000000">
              <w:rPr>
                <w:sz w:val="18"/>
                <w:szCs w:val="18"/>
                <w:rtl w:val="0"/>
              </w:rPr>
              <w:t xml:space="preserve">Implementar un módulo administrativo en la aplicación web para la gestión de usuarios, productos, pedidos y reportes.</w:t>
            </w:r>
          </w:p>
          <w:p w:rsidR="00000000" w:rsidDel="00000000" w:rsidP="00000000" w:rsidRDefault="00000000" w:rsidRPr="00000000" w14:paraId="0000002E">
            <w:pPr>
              <w:numPr>
                <w:ilvl w:val="0"/>
                <w:numId w:val="7"/>
              </w:numPr>
              <w:spacing w:after="0" w:before="0" w:lineRule="auto"/>
              <w:ind w:left="720" w:hanging="360"/>
              <w:rPr>
                <w:sz w:val="18"/>
                <w:szCs w:val="18"/>
              </w:rPr>
            </w:pPr>
            <w:r w:rsidDel="00000000" w:rsidR="00000000" w:rsidRPr="00000000">
              <w:rPr>
                <w:sz w:val="18"/>
                <w:szCs w:val="18"/>
                <w:rtl w:val="0"/>
              </w:rPr>
              <w:t xml:space="preserve">Crear una aplicación móvil que facilite la realización de pedidos personalizados, el seguimiento en tiempo real y la recepción de notificaciones.</w:t>
            </w:r>
          </w:p>
          <w:p w:rsidR="00000000" w:rsidDel="00000000" w:rsidP="00000000" w:rsidRDefault="00000000" w:rsidRPr="00000000" w14:paraId="0000002F">
            <w:pPr>
              <w:numPr>
                <w:ilvl w:val="0"/>
                <w:numId w:val="7"/>
              </w:numPr>
              <w:spacing w:after="0" w:before="0" w:lineRule="auto"/>
              <w:ind w:left="720" w:hanging="360"/>
              <w:rPr>
                <w:sz w:val="18"/>
                <w:szCs w:val="18"/>
              </w:rPr>
            </w:pPr>
            <w:r w:rsidDel="00000000" w:rsidR="00000000" w:rsidRPr="00000000">
              <w:rPr>
                <w:sz w:val="18"/>
                <w:szCs w:val="18"/>
                <w:rtl w:val="0"/>
              </w:rPr>
              <w:t xml:space="preserve">Incorporar un sistema de autenticación y control de roles que garantice la seguridad en el acceso a la plataforma.</w:t>
            </w:r>
          </w:p>
          <w:p w:rsidR="00000000" w:rsidDel="00000000" w:rsidP="00000000" w:rsidRDefault="00000000" w:rsidRPr="00000000" w14:paraId="00000030">
            <w:pPr>
              <w:numPr>
                <w:ilvl w:val="0"/>
                <w:numId w:val="7"/>
              </w:numPr>
              <w:spacing w:after="0" w:before="0" w:lineRule="auto"/>
              <w:ind w:left="720" w:hanging="360"/>
              <w:rPr>
                <w:sz w:val="18"/>
                <w:szCs w:val="18"/>
              </w:rPr>
            </w:pPr>
            <w:r w:rsidDel="00000000" w:rsidR="00000000" w:rsidRPr="00000000">
              <w:rPr>
                <w:sz w:val="18"/>
                <w:szCs w:val="18"/>
                <w:rtl w:val="0"/>
              </w:rPr>
              <w:t xml:space="preserve">Generar reportes y notificaciones que apoyen la comunicación con los clientes y respalden la toma de decisiones.</w:t>
            </w:r>
          </w:p>
          <w:p w:rsidR="00000000" w:rsidDel="00000000" w:rsidP="00000000" w:rsidRDefault="00000000" w:rsidRPr="00000000" w14:paraId="00000031">
            <w:pPr>
              <w:numPr>
                <w:ilvl w:val="0"/>
                <w:numId w:val="7"/>
              </w:numPr>
              <w:spacing w:after="0" w:before="0" w:lineRule="auto"/>
              <w:ind w:left="720" w:hanging="360"/>
              <w:rPr>
                <w:sz w:val="18"/>
                <w:szCs w:val="18"/>
              </w:rPr>
            </w:pPr>
            <w:r w:rsidDel="00000000" w:rsidR="00000000" w:rsidRPr="00000000">
              <w:rPr>
                <w:sz w:val="18"/>
                <w:szCs w:val="18"/>
                <w:rtl w:val="0"/>
              </w:rPr>
              <w:t xml:space="preserve">Aplicar metodologías de desarrollo de software y buenas prácticas de programación que aseguren la calidad, escalabilidad y mantenibilidad de la solución.</w:t>
            </w:r>
          </w:p>
        </w:tc>
      </w:tr>
      <w:tr>
        <w:trPr>
          <w:cantSplit w:val="0"/>
          <w:tblHeader w:val="0"/>
        </w:trPr>
        <w:tc>
          <w:tcPr>
            <w:vAlign w:val="center"/>
          </w:tcPr>
          <w:p w:rsidR="00000000" w:rsidDel="00000000" w:rsidP="00000000" w:rsidRDefault="00000000" w:rsidRPr="00000000" w14:paraId="0000003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3">
            <w:pPr>
              <w:pStyle w:val="Heading3"/>
              <w:keepNext w:val="0"/>
              <w:keepLines w:val="0"/>
              <w:spacing w:after="0" w:before="0" w:lineRule="auto"/>
              <w:ind w:left="0" w:firstLine="0"/>
              <w:rPr>
                <w:color w:val="000000"/>
                <w:sz w:val="26"/>
                <w:szCs w:val="26"/>
              </w:rPr>
            </w:pPr>
            <w:bookmarkStart w:colFirst="0" w:colLast="0" w:name="_heading=h.30zb4yts491s" w:id="2"/>
            <w:bookmarkEnd w:id="2"/>
            <w:r w:rsidDel="00000000" w:rsidR="00000000" w:rsidRPr="00000000">
              <w:rPr>
                <w:color w:val="000000"/>
                <w:sz w:val="26"/>
                <w:szCs w:val="26"/>
                <w:rtl w:val="0"/>
              </w:rPr>
              <w:t xml:space="preserve">Metodología utilizada</w:t>
            </w:r>
          </w:p>
          <w:p w:rsidR="00000000" w:rsidDel="00000000" w:rsidP="00000000" w:rsidRDefault="00000000" w:rsidRPr="00000000" w14:paraId="00000034">
            <w:pPr>
              <w:spacing w:after="0" w:before="0" w:lineRule="auto"/>
              <w:rPr>
                <w:sz w:val="18"/>
                <w:szCs w:val="18"/>
              </w:rPr>
            </w:pPr>
            <w:r w:rsidDel="00000000" w:rsidR="00000000" w:rsidRPr="00000000">
              <w:rPr>
                <w:sz w:val="18"/>
                <w:szCs w:val="18"/>
                <w:rtl w:val="0"/>
              </w:rPr>
              <w:t xml:space="preserve">Para el desarrollo del Proyecto APT se utilizó la Metodología Tradicional en Cascada (Waterfall), ya que permite organizar el trabajo de forma secuencial y estructurada, con entregables claros en cada fase.</w:t>
            </w:r>
          </w:p>
          <w:p w:rsidR="00000000" w:rsidDel="00000000" w:rsidP="00000000" w:rsidRDefault="00000000" w:rsidRPr="00000000" w14:paraId="00000035">
            <w:pPr>
              <w:pStyle w:val="Heading3"/>
              <w:keepNext w:val="0"/>
              <w:keepLines w:val="0"/>
              <w:spacing w:after="0" w:before="0" w:lineRule="auto"/>
              <w:ind w:left="0" w:firstLine="0"/>
              <w:rPr>
                <w:color w:val="000000"/>
                <w:sz w:val="26"/>
                <w:szCs w:val="26"/>
              </w:rPr>
            </w:pPr>
            <w:bookmarkStart w:colFirst="0" w:colLast="0" w:name="_heading=h.78ija9v8rl8o" w:id="3"/>
            <w:bookmarkEnd w:id="3"/>
            <w:r w:rsidDel="00000000" w:rsidR="00000000" w:rsidRPr="00000000">
              <w:rPr>
                <w:color w:val="000000"/>
                <w:sz w:val="26"/>
                <w:szCs w:val="26"/>
                <w:rtl w:val="0"/>
              </w:rPr>
              <w:t xml:space="preserve">Fases y procedimientos ejecutados</w:t>
            </w:r>
          </w:p>
          <w:p w:rsidR="00000000" w:rsidDel="00000000" w:rsidP="00000000" w:rsidRDefault="00000000" w:rsidRPr="00000000" w14:paraId="00000036">
            <w:pPr>
              <w:numPr>
                <w:ilvl w:val="0"/>
                <w:numId w:val="10"/>
              </w:numPr>
              <w:spacing w:after="0" w:before="0" w:lineRule="auto"/>
              <w:ind w:left="720" w:hanging="360"/>
              <w:rPr>
                <w:sz w:val="18"/>
                <w:szCs w:val="18"/>
              </w:rPr>
            </w:pPr>
            <w:r w:rsidDel="00000000" w:rsidR="00000000" w:rsidRPr="00000000">
              <w:rPr>
                <w:sz w:val="18"/>
                <w:szCs w:val="18"/>
                <w:rtl w:val="0"/>
              </w:rPr>
              <w:t xml:space="preserve">Levantamiento de Requerimientos</w:t>
            </w:r>
          </w:p>
          <w:p w:rsidR="00000000" w:rsidDel="00000000" w:rsidP="00000000" w:rsidRDefault="00000000" w:rsidRPr="00000000" w14:paraId="00000037">
            <w:pPr>
              <w:numPr>
                <w:ilvl w:val="1"/>
                <w:numId w:val="10"/>
              </w:numPr>
              <w:spacing w:after="0" w:before="0" w:lineRule="auto"/>
              <w:ind w:left="1440" w:hanging="360"/>
              <w:rPr>
                <w:sz w:val="18"/>
                <w:szCs w:val="18"/>
                <w:u w:val="none"/>
              </w:rPr>
            </w:pPr>
            <w:r w:rsidDel="00000000" w:rsidR="00000000" w:rsidRPr="00000000">
              <w:rPr>
                <w:sz w:val="18"/>
                <w:szCs w:val="18"/>
                <w:rtl w:val="0"/>
              </w:rPr>
              <w:t xml:space="preserve">Recopilación y análisis de las necesidades del cliente.</w:t>
            </w:r>
          </w:p>
          <w:p w:rsidR="00000000" w:rsidDel="00000000" w:rsidP="00000000" w:rsidRDefault="00000000" w:rsidRPr="00000000" w14:paraId="00000038">
            <w:pPr>
              <w:numPr>
                <w:ilvl w:val="1"/>
                <w:numId w:val="10"/>
              </w:numPr>
              <w:spacing w:after="0" w:before="0" w:lineRule="auto"/>
              <w:ind w:left="1440" w:hanging="360"/>
              <w:rPr>
                <w:sz w:val="18"/>
                <w:szCs w:val="18"/>
                <w:u w:val="none"/>
              </w:rPr>
            </w:pPr>
            <w:r w:rsidDel="00000000" w:rsidR="00000000" w:rsidRPr="00000000">
              <w:rPr>
                <w:sz w:val="18"/>
                <w:szCs w:val="18"/>
                <w:rtl w:val="0"/>
              </w:rPr>
              <w:t xml:space="preserve">Definición de requerimientos funcionales y no funcionales.</w:t>
            </w:r>
          </w:p>
          <w:p w:rsidR="00000000" w:rsidDel="00000000" w:rsidP="00000000" w:rsidRDefault="00000000" w:rsidRPr="00000000" w14:paraId="00000039">
            <w:pPr>
              <w:numPr>
                <w:ilvl w:val="1"/>
                <w:numId w:val="10"/>
              </w:numPr>
              <w:spacing w:after="0" w:before="0" w:lineRule="auto"/>
              <w:ind w:left="1440" w:hanging="360"/>
              <w:rPr>
                <w:sz w:val="18"/>
                <w:szCs w:val="18"/>
                <w:u w:val="none"/>
              </w:rPr>
            </w:pPr>
            <w:r w:rsidDel="00000000" w:rsidR="00000000" w:rsidRPr="00000000">
              <w:rPr>
                <w:sz w:val="18"/>
                <w:szCs w:val="18"/>
                <w:rtl w:val="0"/>
              </w:rPr>
              <w:t xml:space="preserve">Elaboración de casos de uso.</w:t>
            </w:r>
          </w:p>
          <w:p w:rsidR="00000000" w:rsidDel="00000000" w:rsidP="00000000" w:rsidRDefault="00000000" w:rsidRPr="00000000" w14:paraId="0000003A">
            <w:pPr>
              <w:numPr>
                <w:ilvl w:val="0"/>
                <w:numId w:val="10"/>
              </w:numPr>
              <w:spacing w:after="0" w:before="0" w:lineRule="auto"/>
              <w:ind w:left="720" w:hanging="360"/>
              <w:rPr>
                <w:sz w:val="18"/>
                <w:szCs w:val="18"/>
              </w:rPr>
            </w:pPr>
            <w:r w:rsidDel="00000000" w:rsidR="00000000" w:rsidRPr="00000000">
              <w:rPr>
                <w:sz w:val="18"/>
                <w:szCs w:val="18"/>
                <w:rtl w:val="0"/>
              </w:rPr>
              <w:t xml:space="preserve">Análisis y Diseño del Sistema</w:t>
            </w:r>
          </w:p>
          <w:p w:rsidR="00000000" w:rsidDel="00000000" w:rsidP="00000000" w:rsidRDefault="00000000" w:rsidRPr="00000000" w14:paraId="0000003B">
            <w:pPr>
              <w:numPr>
                <w:ilvl w:val="1"/>
                <w:numId w:val="10"/>
              </w:numPr>
              <w:spacing w:after="0" w:before="0" w:lineRule="auto"/>
              <w:ind w:left="1440" w:hanging="360"/>
              <w:rPr>
                <w:sz w:val="18"/>
                <w:szCs w:val="18"/>
              </w:rPr>
            </w:pPr>
            <w:r w:rsidDel="00000000" w:rsidR="00000000" w:rsidRPr="00000000">
              <w:rPr>
                <w:sz w:val="18"/>
                <w:szCs w:val="18"/>
                <w:rtl w:val="0"/>
              </w:rPr>
              <w:t xml:space="preserve">Modelamiento de la base de datos (conceptual, lógico y físico).</w:t>
            </w:r>
          </w:p>
          <w:p w:rsidR="00000000" w:rsidDel="00000000" w:rsidP="00000000" w:rsidRDefault="00000000" w:rsidRPr="00000000" w14:paraId="0000003C">
            <w:pPr>
              <w:numPr>
                <w:ilvl w:val="1"/>
                <w:numId w:val="10"/>
              </w:numPr>
              <w:spacing w:after="0" w:before="0" w:lineRule="auto"/>
              <w:ind w:left="1440" w:hanging="360"/>
              <w:rPr>
                <w:sz w:val="18"/>
                <w:szCs w:val="18"/>
              </w:rPr>
            </w:pPr>
            <w:r w:rsidDel="00000000" w:rsidR="00000000" w:rsidRPr="00000000">
              <w:rPr>
                <w:sz w:val="18"/>
                <w:szCs w:val="18"/>
                <w:rtl w:val="0"/>
              </w:rPr>
              <w:t xml:space="preserve">Diseño de la arquitectura en capas.</w:t>
            </w:r>
          </w:p>
          <w:p w:rsidR="00000000" w:rsidDel="00000000" w:rsidP="00000000" w:rsidRDefault="00000000" w:rsidRPr="00000000" w14:paraId="0000003D">
            <w:pPr>
              <w:numPr>
                <w:ilvl w:val="1"/>
                <w:numId w:val="10"/>
              </w:numPr>
              <w:spacing w:after="0" w:before="0" w:lineRule="auto"/>
              <w:ind w:left="1440" w:hanging="360"/>
              <w:rPr>
                <w:sz w:val="18"/>
                <w:szCs w:val="18"/>
              </w:rPr>
            </w:pPr>
            <w:r w:rsidDel="00000000" w:rsidR="00000000" w:rsidRPr="00000000">
              <w:rPr>
                <w:sz w:val="18"/>
                <w:szCs w:val="18"/>
                <w:rtl w:val="0"/>
              </w:rPr>
              <w:t xml:space="preserve">Definición de interfaces y diagramas de procesos.</w:t>
            </w:r>
          </w:p>
          <w:p w:rsidR="00000000" w:rsidDel="00000000" w:rsidP="00000000" w:rsidRDefault="00000000" w:rsidRPr="00000000" w14:paraId="0000003E">
            <w:pPr>
              <w:numPr>
                <w:ilvl w:val="0"/>
                <w:numId w:val="10"/>
              </w:numPr>
              <w:spacing w:after="0" w:before="0" w:lineRule="auto"/>
              <w:ind w:left="720" w:hanging="360"/>
              <w:rPr>
                <w:sz w:val="18"/>
                <w:szCs w:val="18"/>
              </w:rPr>
            </w:pPr>
            <w:r w:rsidDel="00000000" w:rsidR="00000000" w:rsidRPr="00000000">
              <w:rPr>
                <w:sz w:val="18"/>
                <w:szCs w:val="18"/>
                <w:rtl w:val="0"/>
              </w:rPr>
              <w:t xml:space="preserve">Desarrollo e Implementación</w:t>
            </w:r>
          </w:p>
          <w:p w:rsidR="00000000" w:rsidDel="00000000" w:rsidP="00000000" w:rsidRDefault="00000000" w:rsidRPr="00000000" w14:paraId="0000003F">
            <w:pPr>
              <w:numPr>
                <w:ilvl w:val="1"/>
                <w:numId w:val="10"/>
              </w:numPr>
              <w:spacing w:after="0" w:before="0" w:lineRule="auto"/>
              <w:ind w:left="1440" w:hanging="360"/>
              <w:rPr>
                <w:sz w:val="18"/>
                <w:szCs w:val="18"/>
              </w:rPr>
            </w:pPr>
            <w:r w:rsidDel="00000000" w:rsidR="00000000" w:rsidRPr="00000000">
              <w:rPr>
                <w:sz w:val="18"/>
                <w:szCs w:val="18"/>
                <w:rtl w:val="0"/>
              </w:rPr>
              <w:t xml:space="preserve">Construcción de la aplicación web y móvil.</w:t>
            </w:r>
          </w:p>
          <w:p w:rsidR="00000000" w:rsidDel="00000000" w:rsidP="00000000" w:rsidRDefault="00000000" w:rsidRPr="00000000" w14:paraId="00000040">
            <w:pPr>
              <w:numPr>
                <w:ilvl w:val="1"/>
                <w:numId w:val="10"/>
              </w:numPr>
              <w:spacing w:after="0" w:before="0" w:lineRule="auto"/>
              <w:ind w:left="1440" w:hanging="360"/>
              <w:rPr>
                <w:sz w:val="18"/>
                <w:szCs w:val="18"/>
              </w:rPr>
            </w:pPr>
            <w:r w:rsidDel="00000000" w:rsidR="00000000" w:rsidRPr="00000000">
              <w:rPr>
                <w:sz w:val="18"/>
                <w:szCs w:val="18"/>
                <w:rtl w:val="0"/>
              </w:rPr>
              <w:t xml:space="preserve">Implementación de la base de datos.</w:t>
            </w:r>
          </w:p>
          <w:p w:rsidR="00000000" w:rsidDel="00000000" w:rsidP="00000000" w:rsidRDefault="00000000" w:rsidRPr="00000000" w14:paraId="00000041">
            <w:pPr>
              <w:numPr>
                <w:ilvl w:val="1"/>
                <w:numId w:val="10"/>
              </w:numPr>
              <w:spacing w:after="0" w:before="0" w:lineRule="auto"/>
              <w:ind w:left="1440" w:hanging="360"/>
              <w:rPr>
                <w:sz w:val="18"/>
                <w:szCs w:val="18"/>
              </w:rPr>
            </w:pPr>
            <w:r w:rsidDel="00000000" w:rsidR="00000000" w:rsidRPr="00000000">
              <w:rPr>
                <w:sz w:val="18"/>
                <w:szCs w:val="18"/>
                <w:rtl w:val="0"/>
              </w:rPr>
              <w:t xml:space="preserve">Codificación de las funcionalidades definidas.</w:t>
            </w:r>
          </w:p>
          <w:p w:rsidR="00000000" w:rsidDel="00000000" w:rsidP="00000000" w:rsidRDefault="00000000" w:rsidRPr="00000000" w14:paraId="00000042">
            <w:pPr>
              <w:numPr>
                <w:ilvl w:val="0"/>
                <w:numId w:val="10"/>
              </w:numPr>
              <w:spacing w:after="0" w:before="0" w:lineRule="auto"/>
              <w:ind w:left="720" w:hanging="360"/>
              <w:rPr>
                <w:sz w:val="18"/>
                <w:szCs w:val="18"/>
              </w:rPr>
            </w:pPr>
            <w:r w:rsidDel="00000000" w:rsidR="00000000" w:rsidRPr="00000000">
              <w:rPr>
                <w:sz w:val="18"/>
                <w:szCs w:val="18"/>
                <w:rtl w:val="0"/>
              </w:rPr>
              <w:t xml:space="preserve">Pruebas y Validación</w:t>
            </w:r>
          </w:p>
          <w:p w:rsidR="00000000" w:rsidDel="00000000" w:rsidP="00000000" w:rsidRDefault="00000000" w:rsidRPr="00000000" w14:paraId="00000043">
            <w:pPr>
              <w:numPr>
                <w:ilvl w:val="1"/>
                <w:numId w:val="10"/>
              </w:numPr>
              <w:spacing w:after="0" w:before="0" w:lineRule="auto"/>
              <w:ind w:left="1440" w:hanging="360"/>
              <w:rPr>
                <w:sz w:val="18"/>
                <w:szCs w:val="18"/>
              </w:rPr>
            </w:pPr>
            <w:r w:rsidDel="00000000" w:rsidR="00000000" w:rsidRPr="00000000">
              <w:rPr>
                <w:sz w:val="18"/>
                <w:szCs w:val="18"/>
                <w:rtl w:val="0"/>
              </w:rPr>
              <w:t xml:space="preserve">Ejecución de pruebas unitarias, de integración y de aceptación.</w:t>
            </w:r>
          </w:p>
          <w:p w:rsidR="00000000" w:rsidDel="00000000" w:rsidP="00000000" w:rsidRDefault="00000000" w:rsidRPr="00000000" w14:paraId="00000044">
            <w:pPr>
              <w:numPr>
                <w:ilvl w:val="1"/>
                <w:numId w:val="10"/>
              </w:numPr>
              <w:spacing w:after="0" w:before="0" w:lineRule="auto"/>
              <w:ind w:left="1440" w:hanging="360"/>
              <w:rPr>
                <w:sz w:val="18"/>
                <w:szCs w:val="18"/>
              </w:rPr>
            </w:pPr>
            <w:r w:rsidDel="00000000" w:rsidR="00000000" w:rsidRPr="00000000">
              <w:rPr>
                <w:sz w:val="18"/>
                <w:szCs w:val="18"/>
                <w:rtl w:val="0"/>
              </w:rPr>
              <w:t xml:space="preserve">Aseguramiento de la calidad y correcto funcionamiento del sistema.</w:t>
            </w:r>
          </w:p>
          <w:p w:rsidR="00000000" w:rsidDel="00000000" w:rsidP="00000000" w:rsidRDefault="00000000" w:rsidRPr="00000000" w14:paraId="00000045">
            <w:pPr>
              <w:numPr>
                <w:ilvl w:val="0"/>
                <w:numId w:val="10"/>
              </w:numPr>
              <w:spacing w:after="0" w:before="0" w:lineRule="auto"/>
              <w:ind w:left="720" w:hanging="360"/>
              <w:rPr>
                <w:sz w:val="18"/>
                <w:szCs w:val="18"/>
              </w:rPr>
            </w:pPr>
            <w:r w:rsidDel="00000000" w:rsidR="00000000" w:rsidRPr="00000000">
              <w:rPr>
                <w:sz w:val="18"/>
                <w:szCs w:val="18"/>
                <w:rtl w:val="0"/>
              </w:rPr>
              <w:t xml:space="preserve">Entrega y Documentación</w:t>
            </w:r>
          </w:p>
          <w:p w:rsidR="00000000" w:rsidDel="00000000" w:rsidP="00000000" w:rsidRDefault="00000000" w:rsidRPr="00000000" w14:paraId="00000046">
            <w:pPr>
              <w:numPr>
                <w:ilvl w:val="1"/>
                <w:numId w:val="10"/>
              </w:numPr>
              <w:spacing w:after="0" w:before="0" w:lineRule="auto"/>
              <w:ind w:left="1440" w:hanging="360"/>
              <w:rPr>
                <w:sz w:val="18"/>
                <w:szCs w:val="18"/>
              </w:rPr>
            </w:pPr>
            <w:r w:rsidDel="00000000" w:rsidR="00000000" w:rsidRPr="00000000">
              <w:rPr>
                <w:sz w:val="18"/>
                <w:szCs w:val="18"/>
                <w:rtl w:val="0"/>
              </w:rPr>
              <w:t xml:space="preserve">Despliegue del sistema.</w:t>
            </w:r>
          </w:p>
          <w:p w:rsidR="00000000" w:rsidDel="00000000" w:rsidP="00000000" w:rsidRDefault="00000000" w:rsidRPr="00000000" w14:paraId="00000047">
            <w:pPr>
              <w:numPr>
                <w:ilvl w:val="1"/>
                <w:numId w:val="10"/>
              </w:numPr>
              <w:spacing w:after="0" w:before="0" w:lineRule="auto"/>
              <w:ind w:left="1440" w:hanging="360"/>
              <w:rPr>
                <w:sz w:val="18"/>
                <w:szCs w:val="18"/>
              </w:rPr>
            </w:pPr>
            <w:r w:rsidDel="00000000" w:rsidR="00000000" w:rsidRPr="00000000">
              <w:rPr>
                <w:sz w:val="18"/>
                <w:szCs w:val="18"/>
                <w:rtl w:val="0"/>
              </w:rPr>
              <w:t xml:space="preserve">Capacitación al cliente.</w:t>
            </w:r>
          </w:p>
          <w:p w:rsidR="00000000" w:rsidDel="00000000" w:rsidP="00000000" w:rsidRDefault="00000000" w:rsidRPr="00000000" w14:paraId="00000048">
            <w:pPr>
              <w:numPr>
                <w:ilvl w:val="1"/>
                <w:numId w:val="10"/>
              </w:numPr>
              <w:spacing w:after="0" w:before="0" w:lineRule="auto"/>
              <w:ind w:left="1440" w:hanging="360"/>
              <w:rPr>
                <w:sz w:val="18"/>
                <w:szCs w:val="18"/>
              </w:rPr>
            </w:pPr>
            <w:r w:rsidDel="00000000" w:rsidR="00000000" w:rsidRPr="00000000">
              <w:rPr>
                <w:sz w:val="18"/>
                <w:szCs w:val="18"/>
                <w:rtl w:val="0"/>
              </w:rPr>
              <w:t xml:space="preserve">Entrega de documentación técnica y de usuario.</w:t>
            </w:r>
          </w:p>
          <w:p w:rsidR="00000000" w:rsidDel="00000000" w:rsidP="00000000" w:rsidRDefault="00000000" w:rsidRPr="00000000" w14:paraId="00000049">
            <w:pPr>
              <w:numPr>
                <w:ilvl w:val="0"/>
                <w:numId w:val="10"/>
              </w:numPr>
              <w:spacing w:after="0" w:before="0" w:lineRule="auto"/>
              <w:ind w:left="720" w:hanging="360"/>
              <w:rPr>
                <w:sz w:val="18"/>
                <w:szCs w:val="18"/>
              </w:rPr>
            </w:pPr>
            <w:r w:rsidDel="00000000" w:rsidR="00000000" w:rsidRPr="00000000">
              <w:rPr>
                <w:sz w:val="18"/>
                <w:szCs w:val="18"/>
                <w:rtl w:val="0"/>
              </w:rPr>
              <w:t xml:space="preserve">Mantenimiento</w:t>
            </w:r>
          </w:p>
          <w:p w:rsidR="00000000" w:rsidDel="00000000" w:rsidP="00000000" w:rsidRDefault="00000000" w:rsidRPr="00000000" w14:paraId="0000004A">
            <w:pPr>
              <w:numPr>
                <w:ilvl w:val="1"/>
                <w:numId w:val="10"/>
              </w:numPr>
              <w:spacing w:after="0" w:before="0" w:lineRule="auto"/>
              <w:ind w:left="1440" w:hanging="360"/>
              <w:rPr>
                <w:sz w:val="18"/>
                <w:szCs w:val="18"/>
              </w:rPr>
            </w:pPr>
            <w:r w:rsidDel="00000000" w:rsidR="00000000" w:rsidRPr="00000000">
              <w:rPr>
                <w:sz w:val="18"/>
                <w:szCs w:val="18"/>
                <w:rtl w:val="0"/>
              </w:rPr>
              <w:t xml:space="preserve">Soporte posterior al despliegue.</w:t>
            </w:r>
          </w:p>
          <w:p w:rsidR="00000000" w:rsidDel="00000000" w:rsidP="00000000" w:rsidRDefault="00000000" w:rsidRPr="00000000" w14:paraId="0000004B">
            <w:pPr>
              <w:numPr>
                <w:ilvl w:val="1"/>
                <w:numId w:val="10"/>
              </w:numPr>
              <w:spacing w:after="0" w:before="0" w:lineRule="auto"/>
              <w:ind w:left="1440" w:hanging="360"/>
              <w:rPr>
                <w:sz w:val="18"/>
                <w:szCs w:val="18"/>
              </w:rPr>
            </w:pPr>
            <w:r w:rsidDel="00000000" w:rsidR="00000000" w:rsidRPr="00000000">
              <w:rPr>
                <w:sz w:val="18"/>
                <w:szCs w:val="18"/>
                <w:rtl w:val="0"/>
              </w:rPr>
              <w:t xml:space="preserve">Corrección de errores y mejoras continuas.</w:t>
            </w:r>
          </w:p>
          <w:p w:rsidR="00000000" w:rsidDel="00000000" w:rsidP="00000000" w:rsidRDefault="00000000" w:rsidRPr="00000000" w14:paraId="0000004C">
            <w:pPr>
              <w:pStyle w:val="Heading3"/>
              <w:keepNext w:val="0"/>
              <w:keepLines w:val="0"/>
              <w:spacing w:after="0" w:before="0" w:lineRule="auto"/>
              <w:ind w:left="0" w:firstLine="0"/>
              <w:rPr>
                <w:color w:val="000000"/>
                <w:sz w:val="26"/>
                <w:szCs w:val="26"/>
              </w:rPr>
            </w:pPr>
            <w:bookmarkStart w:colFirst="0" w:colLast="0" w:name="_heading=h.83x8e5bbksl0" w:id="4"/>
            <w:bookmarkEnd w:id="4"/>
            <w:r w:rsidDel="00000000" w:rsidR="00000000" w:rsidRPr="00000000">
              <w:rPr>
                <w:color w:val="000000"/>
                <w:sz w:val="26"/>
                <w:szCs w:val="26"/>
                <w:rtl w:val="0"/>
              </w:rPr>
              <w:t xml:space="preserve">Pertinencia de la metodología</w:t>
            </w:r>
          </w:p>
          <w:p w:rsidR="00000000" w:rsidDel="00000000" w:rsidP="00000000" w:rsidRDefault="00000000" w:rsidRPr="00000000" w14:paraId="0000004D">
            <w:pPr>
              <w:spacing w:after="0" w:before="0" w:lineRule="auto"/>
              <w:rPr>
                <w:sz w:val="18"/>
                <w:szCs w:val="18"/>
              </w:rPr>
            </w:pPr>
            <w:r w:rsidDel="00000000" w:rsidR="00000000" w:rsidRPr="00000000">
              <w:rPr>
                <w:sz w:val="18"/>
                <w:szCs w:val="18"/>
                <w:rtl w:val="0"/>
              </w:rPr>
              <w:t xml:space="preserve">La metodología Cascada fue pertinente porque:</w:t>
            </w:r>
          </w:p>
          <w:p w:rsidR="00000000" w:rsidDel="00000000" w:rsidP="00000000" w:rsidRDefault="00000000" w:rsidRPr="00000000" w14:paraId="0000004E">
            <w:pPr>
              <w:numPr>
                <w:ilvl w:val="0"/>
                <w:numId w:val="3"/>
              </w:numPr>
              <w:spacing w:after="0" w:before="0" w:lineRule="auto"/>
              <w:ind w:left="720" w:hanging="360"/>
              <w:rPr>
                <w:sz w:val="18"/>
                <w:szCs w:val="18"/>
              </w:rPr>
            </w:pPr>
            <w:r w:rsidDel="00000000" w:rsidR="00000000" w:rsidRPr="00000000">
              <w:rPr>
                <w:sz w:val="18"/>
                <w:szCs w:val="18"/>
                <w:rtl w:val="0"/>
              </w:rPr>
              <w:t xml:space="preserve">Permite planificar y controlar el proyecto mediante una secuencia clara de fases, apoyada en la carta Gantt.</w:t>
            </w:r>
          </w:p>
          <w:p w:rsidR="00000000" w:rsidDel="00000000" w:rsidP="00000000" w:rsidRDefault="00000000" w:rsidRPr="00000000" w14:paraId="0000004F">
            <w:pPr>
              <w:numPr>
                <w:ilvl w:val="0"/>
                <w:numId w:val="3"/>
              </w:numPr>
              <w:spacing w:after="0" w:before="0" w:lineRule="auto"/>
              <w:ind w:left="720" w:hanging="360"/>
              <w:rPr>
                <w:sz w:val="18"/>
                <w:szCs w:val="18"/>
              </w:rPr>
            </w:pPr>
            <w:r w:rsidDel="00000000" w:rsidR="00000000" w:rsidRPr="00000000">
              <w:rPr>
                <w:sz w:val="18"/>
                <w:szCs w:val="18"/>
                <w:rtl w:val="0"/>
              </w:rPr>
              <w:t xml:space="preserve">Favorece la trazabilidad completa del proyecto, asegurando que cada objetivo esté cubierto en una etapa específica.</w:t>
            </w:r>
          </w:p>
          <w:p w:rsidR="00000000" w:rsidDel="00000000" w:rsidP="00000000" w:rsidRDefault="00000000" w:rsidRPr="00000000" w14:paraId="00000050">
            <w:pPr>
              <w:numPr>
                <w:ilvl w:val="0"/>
                <w:numId w:val="3"/>
              </w:numPr>
              <w:spacing w:after="0" w:before="0" w:lineRule="auto"/>
              <w:ind w:left="720" w:hanging="360"/>
              <w:rPr>
                <w:sz w:val="18"/>
                <w:szCs w:val="18"/>
              </w:rPr>
            </w:pPr>
            <w:r w:rsidDel="00000000" w:rsidR="00000000" w:rsidRPr="00000000">
              <w:rPr>
                <w:sz w:val="18"/>
                <w:szCs w:val="18"/>
                <w:rtl w:val="0"/>
              </w:rPr>
              <w:t xml:space="preserve">Resulta adecuada para un proyecto académico con un alcance definido y un tiempo acotado, en el que se deben entregar evidencias en fechas específicas.</w:t>
            </w:r>
          </w:p>
          <w:p w:rsidR="00000000" w:rsidDel="00000000" w:rsidP="00000000" w:rsidRDefault="00000000" w:rsidRPr="00000000" w14:paraId="00000051">
            <w:pPr>
              <w:numPr>
                <w:ilvl w:val="0"/>
                <w:numId w:val="3"/>
              </w:numPr>
              <w:spacing w:after="0" w:before="0" w:lineRule="auto"/>
              <w:ind w:left="720" w:hanging="360"/>
              <w:rPr>
                <w:sz w:val="18"/>
                <w:szCs w:val="18"/>
              </w:rPr>
            </w:pPr>
            <w:r w:rsidDel="00000000" w:rsidR="00000000" w:rsidRPr="00000000">
              <w:rPr>
                <w:sz w:val="18"/>
                <w:szCs w:val="18"/>
                <w:rtl w:val="0"/>
              </w:rPr>
              <w:t xml:space="preserve">Facilita cumplir los objetivos planteados, ya que cada fase garantiza la construcción ordenada de los módulos: desde la definición de requisitos hasta las pruebas y entrega final.</w:t>
            </w:r>
          </w:p>
        </w:tc>
      </w:tr>
      <w:tr>
        <w:trPr>
          <w:cantSplit w:val="0"/>
          <w:trHeight w:val="2117" w:hRule="atLeast"/>
          <w:tblHeader w:val="0"/>
        </w:trPr>
        <w:tc>
          <w:tcPr>
            <w:vAlign w:val="center"/>
          </w:tcPr>
          <w:p w:rsidR="00000000" w:rsidDel="00000000" w:rsidP="00000000" w:rsidRDefault="00000000" w:rsidRPr="00000000" w14:paraId="0000005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53">
            <w:pPr>
              <w:pStyle w:val="Heading3"/>
              <w:keepNext w:val="0"/>
              <w:keepLines w:val="0"/>
              <w:spacing w:after="0" w:before="0" w:lineRule="auto"/>
              <w:ind w:left="0" w:firstLine="0"/>
              <w:rPr>
                <w:color w:val="000000"/>
                <w:sz w:val="26"/>
                <w:szCs w:val="26"/>
              </w:rPr>
            </w:pPr>
            <w:bookmarkStart w:colFirst="0" w:colLast="0" w:name="_heading=h.7upawl20lvq5" w:id="5"/>
            <w:bookmarkEnd w:id="5"/>
            <w:r w:rsidDel="00000000" w:rsidR="00000000" w:rsidRPr="00000000">
              <w:rPr>
                <w:color w:val="000000"/>
                <w:sz w:val="26"/>
                <w:szCs w:val="26"/>
                <w:rtl w:val="0"/>
              </w:rPr>
              <w:t xml:space="preserve">Etapas o actividades desarrolladas en el Proyecto APT</w:t>
            </w:r>
          </w:p>
          <w:p w:rsidR="00000000" w:rsidDel="00000000" w:rsidP="00000000" w:rsidRDefault="00000000" w:rsidRPr="00000000" w14:paraId="00000054">
            <w:pPr>
              <w:spacing w:after="0" w:before="0" w:lineRule="auto"/>
              <w:rPr>
                <w:sz w:val="18"/>
                <w:szCs w:val="18"/>
              </w:rPr>
            </w:pPr>
            <w:r w:rsidDel="00000000" w:rsidR="00000000" w:rsidRPr="00000000">
              <w:rPr>
                <w:sz w:val="18"/>
                <w:szCs w:val="18"/>
                <w:rtl w:val="0"/>
              </w:rPr>
              <w:t xml:space="preserve">El Proyecto APT se organizó en etapas secuenciales siguiendo la metodología en Cascada:</w:t>
            </w:r>
          </w:p>
          <w:p w:rsidR="00000000" w:rsidDel="00000000" w:rsidP="00000000" w:rsidRDefault="00000000" w:rsidRPr="00000000" w14:paraId="00000055">
            <w:pPr>
              <w:numPr>
                <w:ilvl w:val="0"/>
                <w:numId w:val="6"/>
              </w:numPr>
              <w:spacing w:after="0" w:before="0" w:lineRule="auto"/>
              <w:ind w:left="720" w:hanging="360"/>
              <w:rPr>
                <w:sz w:val="18"/>
                <w:szCs w:val="18"/>
              </w:rPr>
            </w:pPr>
            <w:r w:rsidDel="00000000" w:rsidR="00000000" w:rsidRPr="00000000">
              <w:rPr>
                <w:sz w:val="18"/>
                <w:szCs w:val="18"/>
                <w:rtl w:val="0"/>
              </w:rPr>
              <w:t xml:space="preserve">Levantamiento de Requerimientos: recopilación, análisis y documentación de requerimientos funcionales y no funcionales, junto con la elaboración de casos de uso.</w:t>
            </w:r>
          </w:p>
          <w:p w:rsidR="00000000" w:rsidDel="00000000" w:rsidP="00000000" w:rsidRDefault="00000000" w:rsidRPr="00000000" w14:paraId="00000056">
            <w:pPr>
              <w:numPr>
                <w:ilvl w:val="0"/>
                <w:numId w:val="6"/>
              </w:numPr>
              <w:spacing w:after="0" w:before="0" w:lineRule="auto"/>
              <w:ind w:left="720" w:hanging="360"/>
              <w:rPr>
                <w:sz w:val="18"/>
                <w:szCs w:val="18"/>
              </w:rPr>
            </w:pPr>
            <w:r w:rsidDel="00000000" w:rsidR="00000000" w:rsidRPr="00000000">
              <w:rPr>
                <w:sz w:val="18"/>
                <w:szCs w:val="18"/>
                <w:rtl w:val="0"/>
              </w:rPr>
              <w:t xml:space="preserve">Análisis y Diseño del Sistema: modelamiento de la base de datos en sus niveles conceptual, lógico y físico; diseño de la arquitectura en capas; diagramas de procesos y definición de interfaces.</w:t>
            </w:r>
          </w:p>
          <w:p w:rsidR="00000000" w:rsidDel="00000000" w:rsidP="00000000" w:rsidRDefault="00000000" w:rsidRPr="00000000" w14:paraId="00000057">
            <w:pPr>
              <w:numPr>
                <w:ilvl w:val="0"/>
                <w:numId w:val="6"/>
              </w:numPr>
              <w:spacing w:after="0" w:before="0" w:lineRule="auto"/>
              <w:ind w:left="720" w:hanging="360"/>
              <w:rPr>
                <w:sz w:val="18"/>
                <w:szCs w:val="18"/>
              </w:rPr>
            </w:pPr>
            <w:r w:rsidDel="00000000" w:rsidR="00000000" w:rsidRPr="00000000">
              <w:rPr>
                <w:sz w:val="18"/>
                <w:szCs w:val="18"/>
                <w:rtl w:val="0"/>
              </w:rPr>
              <w:t xml:space="preserve">Desarrollo e Implementación: construcción de la aplicación web y móvil, implementación de la base de datos y programación de las funcionalidades.</w:t>
            </w:r>
          </w:p>
          <w:p w:rsidR="00000000" w:rsidDel="00000000" w:rsidP="00000000" w:rsidRDefault="00000000" w:rsidRPr="00000000" w14:paraId="00000058">
            <w:pPr>
              <w:numPr>
                <w:ilvl w:val="0"/>
                <w:numId w:val="6"/>
              </w:numPr>
              <w:spacing w:after="0" w:before="0" w:lineRule="auto"/>
              <w:ind w:left="720" w:hanging="360"/>
              <w:rPr>
                <w:sz w:val="18"/>
                <w:szCs w:val="18"/>
              </w:rPr>
            </w:pPr>
            <w:r w:rsidDel="00000000" w:rsidR="00000000" w:rsidRPr="00000000">
              <w:rPr>
                <w:sz w:val="18"/>
                <w:szCs w:val="18"/>
                <w:rtl w:val="0"/>
              </w:rPr>
              <w:t xml:space="preserve">Pruebas y Validación: realización de pruebas unitarias, de integración y de aceptación para garantizar la calidad del sistema.</w:t>
            </w:r>
          </w:p>
          <w:p w:rsidR="00000000" w:rsidDel="00000000" w:rsidP="00000000" w:rsidRDefault="00000000" w:rsidRPr="00000000" w14:paraId="00000059">
            <w:pPr>
              <w:numPr>
                <w:ilvl w:val="0"/>
                <w:numId w:val="6"/>
              </w:numPr>
              <w:spacing w:after="0" w:before="0" w:lineRule="auto"/>
              <w:ind w:left="720" w:hanging="360"/>
              <w:rPr>
                <w:sz w:val="18"/>
                <w:szCs w:val="18"/>
              </w:rPr>
            </w:pPr>
            <w:r w:rsidDel="00000000" w:rsidR="00000000" w:rsidRPr="00000000">
              <w:rPr>
                <w:sz w:val="18"/>
                <w:szCs w:val="18"/>
                <w:rtl w:val="0"/>
              </w:rPr>
              <w:t xml:space="preserve">Entrega y Documentación: despliegue del sistema, capacitación al cliente y entrega de manuales técnicos y de usuario.</w:t>
            </w:r>
          </w:p>
          <w:p w:rsidR="00000000" w:rsidDel="00000000" w:rsidP="00000000" w:rsidRDefault="00000000" w:rsidRPr="00000000" w14:paraId="0000005A">
            <w:pPr>
              <w:numPr>
                <w:ilvl w:val="0"/>
                <w:numId w:val="6"/>
              </w:numPr>
              <w:spacing w:after="0" w:before="0" w:lineRule="auto"/>
              <w:ind w:left="720" w:hanging="360"/>
              <w:rPr>
                <w:sz w:val="18"/>
                <w:szCs w:val="18"/>
              </w:rPr>
            </w:pPr>
            <w:r w:rsidDel="00000000" w:rsidR="00000000" w:rsidRPr="00000000">
              <w:rPr>
                <w:sz w:val="18"/>
                <w:szCs w:val="18"/>
                <w:rtl w:val="0"/>
              </w:rPr>
              <w:t xml:space="preserve">Mantenimiento: soporte posterior, corrección de errores y mejoras continuas.</w:t>
            </w:r>
          </w:p>
          <w:p w:rsidR="00000000" w:rsidDel="00000000" w:rsidP="00000000" w:rsidRDefault="00000000" w:rsidRPr="00000000" w14:paraId="0000005B">
            <w:pPr>
              <w:pStyle w:val="Heading3"/>
              <w:keepNext w:val="0"/>
              <w:keepLines w:val="0"/>
              <w:spacing w:after="0" w:before="0" w:lineRule="auto"/>
              <w:ind w:left="0" w:firstLine="0"/>
              <w:rPr>
                <w:color w:val="000000"/>
                <w:sz w:val="26"/>
                <w:szCs w:val="26"/>
              </w:rPr>
            </w:pPr>
            <w:bookmarkStart w:colFirst="0" w:colLast="0" w:name="_heading=h.y0grnprmn32d" w:id="6"/>
            <w:bookmarkEnd w:id="6"/>
            <w:r w:rsidDel="00000000" w:rsidR="00000000" w:rsidRPr="00000000">
              <w:rPr>
                <w:color w:val="000000"/>
                <w:sz w:val="26"/>
                <w:szCs w:val="26"/>
                <w:rtl w:val="0"/>
              </w:rPr>
              <w:t xml:space="preserve">Facilitadores en el desarrollo</w:t>
            </w:r>
          </w:p>
          <w:p w:rsidR="00000000" w:rsidDel="00000000" w:rsidP="00000000" w:rsidRDefault="00000000" w:rsidRPr="00000000" w14:paraId="0000005C">
            <w:pPr>
              <w:numPr>
                <w:ilvl w:val="0"/>
                <w:numId w:val="9"/>
              </w:numPr>
              <w:spacing w:after="0" w:before="0" w:lineRule="auto"/>
              <w:ind w:left="720" w:hanging="360"/>
              <w:rPr>
                <w:sz w:val="18"/>
                <w:szCs w:val="18"/>
              </w:rPr>
            </w:pPr>
            <w:r w:rsidDel="00000000" w:rsidR="00000000" w:rsidRPr="00000000">
              <w:rPr>
                <w:sz w:val="18"/>
                <w:szCs w:val="18"/>
                <w:rtl w:val="0"/>
              </w:rPr>
              <w:t xml:space="preserve">Disponibilidad de herramientas tecnológicas (entornos de desarrollo, gestores de bases de datos, repositorios y plataformas colaborativas como Google Drive).</w:t>
            </w:r>
          </w:p>
          <w:p w:rsidR="00000000" w:rsidDel="00000000" w:rsidP="00000000" w:rsidRDefault="00000000" w:rsidRPr="00000000" w14:paraId="0000005D">
            <w:pPr>
              <w:numPr>
                <w:ilvl w:val="0"/>
                <w:numId w:val="9"/>
              </w:numPr>
              <w:spacing w:after="0" w:before="0" w:lineRule="auto"/>
              <w:ind w:left="720" w:hanging="360"/>
              <w:rPr>
                <w:sz w:val="18"/>
                <w:szCs w:val="18"/>
              </w:rPr>
            </w:pPr>
            <w:r w:rsidDel="00000000" w:rsidR="00000000" w:rsidRPr="00000000">
              <w:rPr>
                <w:sz w:val="18"/>
                <w:szCs w:val="18"/>
                <w:rtl w:val="0"/>
              </w:rPr>
              <w:t xml:space="preserve">Acceso a software de libre uso y documentación técnica.</w:t>
            </w:r>
          </w:p>
          <w:p w:rsidR="00000000" w:rsidDel="00000000" w:rsidP="00000000" w:rsidRDefault="00000000" w:rsidRPr="00000000" w14:paraId="0000005E">
            <w:pPr>
              <w:numPr>
                <w:ilvl w:val="0"/>
                <w:numId w:val="9"/>
              </w:numPr>
              <w:spacing w:after="0" w:before="0" w:lineRule="auto"/>
              <w:ind w:left="720" w:hanging="360"/>
              <w:rPr>
                <w:sz w:val="18"/>
                <w:szCs w:val="18"/>
              </w:rPr>
            </w:pPr>
            <w:r w:rsidDel="00000000" w:rsidR="00000000" w:rsidRPr="00000000">
              <w:rPr>
                <w:sz w:val="18"/>
                <w:szCs w:val="18"/>
                <w:rtl w:val="0"/>
              </w:rPr>
              <w:t xml:space="preserve">Apoyo de los docentes, que brindaron orientación y resolución de dudas.</w:t>
            </w:r>
          </w:p>
          <w:p w:rsidR="00000000" w:rsidDel="00000000" w:rsidP="00000000" w:rsidRDefault="00000000" w:rsidRPr="00000000" w14:paraId="0000005F">
            <w:pPr>
              <w:numPr>
                <w:ilvl w:val="0"/>
                <w:numId w:val="9"/>
              </w:numPr>
              <w:spacing w:after="0" w:before="0" w:lineRule="auto"/>
              <w:ind w:left="720" w:hanging="360"/>
              <w:rPr>
                <w:sz w:val="18"/>
                <w:szCs w:val="18"/>
              </w:rPr>
            </w:pPr>
            <w:r w:rsidDel="00000000" w:rsidR="00000000" w:rsidRPr="00000000">
              <w:rPr>
                <w:sz w:val="18"/>
                <w:szCs w:val="18"/>
                <w:rtl w:val="0"/>
              </w:rPr>
              <w:t xml:space="preserve">Trabajo en equipo con roles definidos (jefe de proyecto, desarrollador, DBA, QA y diseñador), lo que permitió distribuir responsabilidades y avanzar de forma organizada.</w:t>
            </w:r>
          </w:p>
          <w:p w:rsidR="00000000" w:rsidDel="00000000" w:rsidP="00000000" w:rsidRDefault="00000000" w:rsidRPr="00000000" w14:paraId="00000060">
            <w:pPr>
              <w:pStyle w:val="Heading3"/>
              <w:keepNext w:val="0"/>
              <w:keepLines w:val="0"/>
              <w:spacing w:after="0" w:before="0" w:lineRule="auto"/>
              <w:ind w:left="0" w:firstLine="0"/>
              <w:rPr>
                <w:color w:val="000000"/>
                <w:sz w:val="26"/>
                <w:szCs w:val="26"/>
              </w:rPr>
            </w:pPr>
            <w:bookmarkStart w:colFirst="0" w:colLast="0" w:name="_heading=h.6fky1xr11bbk" w:id="7"/>
            <w:bookmarkEnd w:id="7"/>
            <w:r w:rsidDel="00000000" w:rsidR="00000000" w:rsidRPr="00000000">
              <w:rPr>
                <w:color w:val="000000"/>
                <w:sz w:val="26"/>
                <w:szCs w:val="26"/>
                <w:rtl w:val="0"/>
              </w:rPr>
              <w:t xml:space="preserve">Dificultades enfrentadas</w:t>
            </w:r>
          </w:p>
          <w:p w:rsidR="00000000" w:rsidDel="00000000" w:rsidP="00000000" w:rsidRDefault="00000000" w:rsidRPr="00000000" w14:paraId="00000061">
            <w:pPr>
              <w:numPr>
                <w:ilvl w:val="0"/>
                <w:numId w:val="2"/>
              </w:numPr>
              <w:spacing w:after="0" w:before="0" w:lineRule="auto"/>
              <w:ind w:left="720" w:hanging="360"/>
              <w:rPr>
                <w:sz w:val="18"/>
                <w:szCs w:val="18"/>
              </w:rPr>
            </w:pPr>
            <w:r w:rsidDel="00000000" w:rsidR="00000000" w:rsidRPr="00000000">
              <w:rPr>
                <w:sz w:val="18"/>
                <w:szCs w:val="18"/>
                <w:rtl w:val="0"/>
              </w:rPr>
              <w:t xml:space="preserve">Disponibilidad de tiempo fuera del horario de clases, lo que complicó coordinar tareas.</w:t>
            </w:r>
          </w:p>
          <w:p w:rsidR="00000000" w:rsidDel="00000000" w:rsidP="00000000" w:rsidRDefault="00000000" w:rsidRPr="00000000" w14:paraId="00000062">
            <w:pPr>
              <w:numPr>
                <w:ilvl w:val="0"/>
                <w:numId w:val="2"/>
              </w:numPr>
              <w:spacing w:after="0" w:before="0" w:lineRule="auto"/>
              <w:ind w:left="720" w:hanging="360"/>
              <w:rPr>
                <w:sz w:val="18"/>
                <w:szCs w:val="18"/>
              </w:rPr>
            </w:pPr>
            <w:r w:rsidDel="00000000" w:rsidR="00000000" w:rsidRPr="00000000">
              <w:rPr>
                <w:sz w:val="18"/>
                <w:szCs w:val="18"/>
                <w:rtl w:val="0"/>
              </w:rPr>
              <w:t xml:space="preserve">Complejidad técnica en algunas funcionalidades, especialmente en integración entre módulos web, móvil y base de datos.</w:t>
            </w:r>
          </w:p>
          <w:p w:rsidR="00000000" w:rsidDel="00000000" w:rsidP="00000000" w:rsidRDefault="00000000" w:rsidRPr="00000000" w14:paraId="00000063">
            <w:pPr>
              <w:numPr>
                <w:ilvl w:val="0"/>
                <w:numId w:val="2"/>
              </w:numPr>
              <w:spacing w:after="0" w:before="0" w:lineRule="auto"/>
              <w:ind w:left="720" w:hanging="360"/>
              <w:rPr>
                <w:sz w:val="18"/>
                <w:szCs w:val="18"/>
              </w:rPr>
            </w:pPr>
            <w:r w:rsidDel="00000000" w:rsidR="00000000" w:rsidRPr="00000000">
              <w:rPr>
                <w:sz w:val="18"/>
                <w:szCs w:val="18"/>
                <w:rtl w:val="0"/>
              </w:rPr>
              <w:t xml:space="preserve">Necesidad de mantener una comunicación fluida para evitar retrasos o reprocesos.</w:t>
            </w:r>
          </w:p>
          <w:p w:rsidR="00000000" w:rsidDel="00000000" w:rsidP="00000000" w:rsidRDefault="00000000" w:rsidRPr="00000000" w14:paraId="00000064">
            <w:pPr>
              <w:pStyle w:val="Heading3"/>
              <w:keepNext w:val="0"/>
              <w:keepLines w:val="0"/>
              <w:spacing w:after="0" w:before="0" w:lineRule="auto"/>
              <w:ind w:left="0" w:firstLine="0"/>
              <w:rPr>
                <w:color w:val="000000"/>
                <w:sz w:val="26"/>
                <w:szCs w:val="26"/>
              </w:rPr>
            </w:pPr>
            <w:bookmarkStart w:colFirst="0" w:colLast="0" w:name="_heading=h.xp9tlkbtcpnx" w:id="8"/>
            <w:bookmarkEnd w:id="8"/>
            <w:r w:rsidDel="00000000" w:rsidR="00000000" w:rsidRPr="00000000">
              <w:rPr>
                <w:color w:val="000000"/>
                <w:sz w:val="26"/>
                <w:szCs w:val="26"/>
                <w:rtl w:val="0"/>
              </w:rPr>
              <w:t xml:space="preserve">Ajustes realizados</w:t>
            </w:r>
          </w:p>
          <w:p w:rsidR="00000000" w:rsidDel="00000000" w:rsidP="00000000" w:rsidRDefault="00000000" w:rsidRPr="00000000" w14:paraId="00000065">
            <w:pPr>
              <w:spacing w:after="0" w:before="0" w:lineRule="auto"/>
              <w:rPr>
                <w:sz w:val="18"/>
                <w:szCs w:val="18"/>
              </w:rPr>
            </w:pPr>
            <w:r w:rsidDel="00000000" w:rsidR="00000000" w:rsidRPr="00000000">
              <w:rPr>
                <w:sz w:val="18"/>
                <w:szCs w:val="18"/>
                <w:rtl w:val="0"/>
              </w:rPr>
              <w:t xml:space="preserve">Para superar estas dificultades se aplicaron los siguientes ajustes:</w:t>
            </w:r>
          </w:p>
          <w:p w:rsidR="00000000" w:rsidDel="00000000" w:rsidP="00000000" w:rsidRDefault="00000000" w:rsidRPr="00000000" w14:paraId="00000066">
            <w:pPr>
              <w:numPr>
                <w:ilvl w:val="0"/>
                <w:numId w:val="1"/>
              </w:numPr>
              <w:spacing w:after="0" w:before="0" w:lineRule="auto"/>
              <w:ind w:left="720" w:hanging="360"/>
              <w:rPr>
                <w:sz w:val="18"/>
                <w:szCs w:val="18"/>
              </w:rPr>
            </w:pPr>
            <w:r w:rsidDel="00000000" w:rsidR="00000000" w:rsidRPr="00000000">
              <w:rPr>
                <w:sz w:val="18"/>
                <w:szCs w:val="18"/>
                <w:rtl w:val="0"/>
              </w:rPr>
              <w:t xml:space="preserve">Se definió un plan de trabajo con responsabilidades claras para cada integrante, lo que permitió mejorar la organización.</w:t>
            </w:r>
          </w:p>
          <w:p w:rsidR="00000000" w:rsidDel="00000000" w:rsidP="00000000" w:rsidRDefault="00000000" w:rsidRPr="00000000" w14:paraId="00000067">
            <w:pPr>
              <w:numPr>
                <w:ilvl w:val="0"/>
                <w:numId w:val="1"/>
              </w:numPr>
              <w:spacing w:after="0" w:before="0" w:lineRule="auto"/>
              <w:ind w:left="720" w:hanging="360"/>
              <w:rPr>
                <w:sz w:val="18"/>
                <w:szCs w:val="18"/>
              </w:rPr>
            </w:pPr>
            <w:r w:rsidDel="00000000" w:rsidR="00000000" w:rsidRPr="00000000">
              <w:rPr>
                <w:sz w:val="18"/>
                <w:szCs w:val="18"/>
                <w:rtl w:val="0"/>
              </w:rPr>
              <w:t xml:space="preserve">Se fomenta la comunicación continua mediante herramientas colaborativas (Drive, mensajería y reuniones periódicas).</w:t>
            </w:r>
          </w:p>
          <w:p w:rsidR="00000000" w:rsidDel="00000000" w:rsidP="00000000" w:rsidRDefault="00000000" w:rsidRPr="00000000" w14:paraId="00000068">
            <w:pPr>
              <w:numPr>
                <w:ilvl w:val="0"/>
                <w:numId w:val="1"/>
              </w:numPr>
              <w:spacing w:after="0" w:before="0" w:lineRule="auto"/>
              <w:ind w:left="720" w:hanging="360"/>
              <w:rPr>
                <w:sz w:val="18"/>
                <w:szCs w:val="18"/>
              </w:rPr>
            </w:pPr>
            <w:r w:rsidDel="00000000" w:rsidR="00000000" w:rsidRPr="00000000">
              <w:rPr>
                <w:sz w:val="18"/>
                <w:szCs w:val="18"/>
                <w:rtl w:val="0"/>
              </w:rPr>
              <w:t xml:space="preserve">Se adoptó un enfoque iterativo dentro de cada fase de la metodología Cascada, resolviendo los problemas de manera progresiva y evitando acumulación de errores al final.</w:t>
            </w:r>
          </w:p>
        </w:tc>
      </w:tr>
      <w:tr>
        <w:trPr>
          <w:cantSplit w:val="0"/>
          <w:trHeight w:val="1112" w:hRule="atLeast"/>
          <w:tblHeader w:val="0"/>
        </w:trPr>
        <w:tc>
          <w:tcPr>
            <w:vAlign w:val="center"/>
          </w:tcPr>
          <w:p w:rsidR="00000000" w:rsidDel="00000000" w:rsidP="00000000" w:rsidRDefault="00000000" w:rsidRPr="00000000" w14:paraId="0000006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6A">
            <w:pPr>
              <w:spacing w:after="240" w:before="0" w:lineRule="auto"/>
              <w:rPr>
                <w:sz w:val="18"/>
                <w:szCs w:val="18"/>
              </w:rPr>
            </w:pPr>
            <w:r w:rsidDel="00000000" w:rsidR="00000000" w:rsidRPr="00000000">
              <w:rPr>
                <w:sz w:val="18"/>
                <w:szCs w:val="18"/>
                <w:rtl w:val="0"/>
              </w:rPr>
              <w:t xml:space="preserve">Para dar cuenta del desarrollo del Proyecto APT y de sus resultados, se adjuntan evidencias que permiten visualizar las distintas etapas:</w:t>
            </w:r>
          </w:p>
          <w:p w:rsidR="00000000" w:rsidDel="00000000" w:rsidP="00000000" w:rsidRDefault="00000000" w:rsidRPr="00000000" w14:paraId="0000006B">
            <w:pPr>
              <w:numPr>
                <w:ilvl w:val="0"/>
                <w:numId w:val="4"/>
              </w:numPr>
              <w:spacing w:after="0" w:afterAutospacing="0" w:before="240" w:lineRule="auto"/>
              <w:ind w:left="720" w:hanging="360"/>
              <w:rPr>
                <w:sz w:val="18"/>
                <w:szCs w:val="18"/>
              </w:rPr>
            </w:pPr>
            <w:r w:rsidDel="00000000" w:rsidR="00000000" w:rsidRPr="00000000">
              <w:rPr>
                <w:sz w:val="18"/>
                <w:szCs w:val="18"/>
                <w:rtl w:val="0"/>
              </w:rPr>
              <w:t xml:space="preserve">Acta de Constitución del Proyecto: define los objetivos, alcance y restricciones iniciales.</w:t>
            </w:r>
          </w:p>
          <w:p w:rsidR="00000000" w:rsidDel="00000000" w:rsidP="00000000" w:rsidRDefault="00000000" w:rsidRPr="00000000" w14:paraId="0000006C">
            <w:pPr>
              <w:numPr>
                <w:ilvl w:val="0"/>
                <w:numId w:val="4"/>
              </w:numPr>
              <w:spacing w:after="0" w:afterAutospacing="0" w:before="0" w:beforeAutospacing="0" w:lineRule="auto"/>
              <w:ind w:left="720" w:hanging="360"/>
              <w:rPr>
                <w:sz w:val="18"/>
                <w:szCs w:val="18"/>
              </w:rPr>
            </w:pPr>
            <w:r w:rsidDel="00000000" w:rsidR="00000000" w:rsidRPr="00000000">
              <w:rPr>
                <w:sz w:val="18"/>
                <w:szCs w:val="18"/>
                <w:rtl w:val="0"/>
              </w:rPr>
              <w:t xml:space="preserve">ERS – Especificación de Requerimientos de Software: detalla los requerimientos funcionales y no funcionales.</w:t>
            </w:r>
          </w:p>
          <w:p w:rsidR="00000000" w:rsidDel="00000000" w:rsidP="00000000" w:rsidRDefault="00000000" w:rsidRPr="00000000" w14:paraId="0000006D">
            <w:pPr>
              <w:numPr>
                <w:ilvl w:val="0"/>
                <w:numId w:val="4"/>
              </w:numPr>
              <w:spacing w:after="0" w:afterAutospacing="0" w:before="0" w:beforeAutospacing="0" w:lineRule="auto"/>
              <w:ind w:left="720" w:hanging="360"/>
              <w:rPr>
                <w:sz w:val="18"/>
                <w:szCs w:val="18"/>
              </w:rPr>
            </w:pPr>
            <w:r w:rsidDel="00000000" w:rsidR="00000000" w:rsidRPr="00000000">
              <w:rPr>
                <w:sz w:val="18"/>
                <w:szCs w:val="18"/>
                <w:rtl w:val="0"/>
              </w:rPr>
              <w:t xml:space="preserve">Documento de Casos de Uso Extendido: describe en detalle los escenarios de uso y actores del sistema.</w:t>
            </w:r>
          </w:p>
          <w:p w:rsidR="00000000" w:rsidDel="00000000" w:rsidP="00000000" w:rsidRDefault="00000000" w:rsidRPr="00000000" w14:paraId="0000006E">
            <w:pPr>
              <w:numPr>
                <w:ilvl w:val="0"/>
                <w:numId w:val="4"/>
              </w:numPr>
              <w:spacing w:after="0" w:afterAutospacing="0" w:before="0" w:beforeAutospacing="0" w:lineRule="auto"/>
              <w:ind w:left="720" w:hanging="360"/>
              <w:rPr>
                <w:sz w:val="18"/>
                <w:szCs w:val="18"/>
              </w:rPr>
            </w:pPr>
            <w:r w:rsidDel="00000000" w:rsidR="00000000" w:rsidRPr="00000000">
              <w:rPr>
                <w:sz w:val="18"/>
                <w:szCs w:val="18"/>
                <w:rtl w:val="0"/>
              </w:rPr>
              <w:t xml:space="preserve">DAS – Documento de Arquitectura del Sistema:  presenta la arquitectura bajo el enfoque 4+1 y las decisiones técnicas adoptadas.</w:t>
            </w:r>
          </w:p>
          <w:p w:rsidR="00000000" w:rsidDel="00000000" w:rsidP="00000000" w:rsidRDefault="00000000" w:rsidRPr="00000000" w14:paraId="0000006F">
            <w:pPr>
              <w:numPr>
                <w:ilvl w:val="0"/>
                <w:numId w:val="4"/>
              </w:numPr>
              <w:spacing w:after="0" w:afterAutospacing="0" w:before="0" w:beforeAutospacing="0" w:lineRule="auto"/>
              <w:ind w:left="720" w:hanging="360"/>
              <w:rPr>
                <w:sz w:val="18"/>
                <w:szCs w:val="18"/>
              </w:rPr>
            </w:pPr>
            <w:r w:rsidDel="00000000" w:rsidR="00000000" w:rsidRPr="00000000">
              <w:rPr>
                <w:sz w:val="18"/>
                <w:szCs w:val="18"/>
                <w:rtl w:val="0"/>
              </w:rPr>
              <w:t xml:space="preserve">Carta Gantt y matriz EDT: muestran la planificación temporal y la descomposición de actividades del proyecto.</w:t>
            </w:r>
          </w:p>
          <w:p w:rsidR="00000000" w:rsidDel="00000000" w:rsidP="00000000" w:rsidRDefault="00000000" w:rsidRPr="00000000" w14:paraId="00000070">
            <w:pPr>
              <w:numPr>
                <w:ilvl w:val="0"/>
                <w:numId w:val="4"/>
              </w:numPr>
              <w:spacing w:after="0" w:afterAutospacing="0" w:before="0" w:beforeAutospacing="0" w:lineRule="auto"/>
              <w:ind w:left="720" w:hanging="360"/>
              <w:rPr>
                <w:sz w:val="18"/>
                <w:szCs w:val="18"/>
              </w:rPr>
            </w:pPr>
            <w:r w:rsidDel="00000000" w:rsidR="00000000" w:rsidRPr="00000000">
              <w:rPr>
                <w:sz w:val="18"/>
                <w:szCs w:val="18"/>
                <w:rtl w:val="0"/>
              </w:rPr>
              <w:t xml:space="preserve">Mockups y prototipos UI/UX: permiten visualizar la experiencia de usuario propuesta en web y móvil.</w:t>
            </w:r>
          </w:p>
          <w:p w:rsidR="00000000" w:rsidDel="00000000" w:rsidP="00000000" w:rsidRDefault="00000000" w:rsidRPr="00000000" w14:paraId="00000071">
            <w:pPr>
              <w:numPr>
                <w:ilvl w:val="0"/>
                <w:numId w:val="4"/>
              </w:numPr>
              <w:spacing w:after="0" w:afterAutospacing="0" w:before="0" w:beforeAutospacing="0" w:lineRule="auto"/>
              <w:ind w:left="720" w:hanging="360"/>
              <w:rPr>
                <w:sz w:val="18"/>
                <w:szCs w:val="18"/>
              </w:rPr>
            </w:pPr>
            <w:r w:rsidDel="00000000" w:rsidR="00000000" w:rsidRPr="00000000">
              <w:rPr>
                <w:sz w:val="18"/>
                <w:szCs w:val="18"/>
                <w:rtl w:val="0"/>
              </w:rPr>
              <w:t xml:space="preserve">Diagramas: evidencian el modelado de procesos, clases y entidades.</w:t>
            </w:r>
          </w:p>
          <w:p w:rsidR="00000000" w:rsidDel="00000000" w:rsidP="00000000" w:rsidRDefault="00000000" w:rsidRPr="00000000" w14:paraId="00000072">
            <w:pPr>
              <w:numPr>
                <w:ilvl w:val="0"/>
                <w:numId w:val="4"/>
              </w:numPr>
              <w:spacing w:after="0" w:afterAutospacing="0" w:before="0" w:beforeAutospacing="0" w:lineRule="auto"/>
              <w:ind w:left="720" w:hanging="360"/>
              <w:rPr>
                <w:sz w:val="18"/>
                <w:szCs w:val="18"/>
              </w:rPr>
            </w:pPr>
            <w:r w:rsidDel="00000000" w:rsidR="00000000" w:rsidRPr="00000000">
              <w:rPr>
                <w:sz w:val="18"/>
                <w:szCs w:val="18"/>
                <w:rtl w:val="0"/>
              </w:rPr>
              <w:t xml:space="preserve">Avance de desarrollo Web y Móvil: módulos funcionales implementados (autenticación, gestión de productos, pedidos, reportes).</w:t>
            </w:r>
          </w:p>
          <w:p w:rsidR="00000000" w:rsidDel="00000000" w:rsidP="00000000" w:rsidRDefault="00000000" w:rsidRPr="00000000" w14:paraId="00000073">
            <w:pPr>
              <w:numPr>
                <w:ilvl w:val="0"/>
                <w:numId w:val="4"/>
              </w:numPr>
              <w:spacing w:after="0" w:afterAutospacing="0" w:before="0" w:beforeAutospacing="0" w:lineRule="auto"/>
              <w:ind w:left="720" w:hanging="360"/>
              <w:rPr>
                <w:sz w:val="18"/>
                <w:szCs w:val="18"/>
              </w:rPr>
            </w:pPr>
            <w:r w:rsidDel="00000000" w:rsidR="00000000" w:rsidRPr="00000000">
              <w:rPr>
                <w:sz w:val="18"/>
                <w:szCs w:val="18"/>
                <w:rtl w:val="0"/>
              </w:rPr>
              <w:t xml:space="preserve">Pruebas y validaciones iniciales: aseguran que los requerimientos levantados están siendo correctamente implementados.</w:t>
            </w:r>
          </w:p>
          <w:p w:rsidR="00000000" w:rsidDel="00000000" w:rsidP="00000000" w:rsidRDefault="00000000" w:rsidRPr="00000000" w14:paraId="00000074">
            <w:pPr>
              <w:numPr>
                <w:ilvl w:val="0"/>
                <w:numId w:val="4"/>
              </w:numPr>
              <w:spacing w:after="240" w:before="0" w:beforeAutospacing="0" w:lineRule="auto"/>
              <w:ind w:left="720" w:hanging="360"/>
              <w:rPr>
                <w:sz w:val="18"/>
                <w:szCs w:val="18"/>
              </w:rPr>
            </w:pPr>
            <w:r w:rsidDel="00000000" w:rsidR="00000000" w:rsidRPr="00000000">
              <w:rPr>
                <w:sz w:val="18"/>
                <w:szCs w:val="18"/>
                <w:rtl w:val="0"/>
              </w:rPr>
              <w:t xml:space="preserve">Documentación final del proyecto: integra los entregables y resultados obtenidos en cada fase.</w:t>
            </w:r>
          </w:p>
          <w:p w:rsidR="00000000" w:rsidDel="00000000" w:rsidP="00000000" w:rsidRDefault="00000000" w:rsidRPr="00000000" w14:paraId="00000075">
            <w:pPr>
              <w:spacing w:after="0" w:before="240" w:lineRule="auto"/>
              <w:rPr>
                <w:sz w:val="18"/>
                <w:szCs w:val="18"/>
              </w:rPr>
            </w:pPr>
            <w:r w:rsidDel="00000000" w:rsidR="00000000" w:rsidRPr="00000000">
              <w:rPr>
                <w:sz w:val="18"/>
                <w:szCs w:val="18"/>
                <w:rtl w:val="0"/>
              </w:rPr>
              <w:t xml:space="preserve">Estas evidencias en conjunto reflejan la trazabilidad del proyecto desde su concepción, pasando por el análisis y diseño, hasta la implementación y validación de la solución tecnológica desarrollada.</w:t>
            </w:r>
          </w:p>
          <w:p w:rsidR="00000000" w:rsidDel="00000000" w:rsidP="00000000" w:rsidRDefault="00000000" w:rsidRPr="00000000" w14:paraId="00000076">
            <w:pPr>
              <w:spacing w:after="0" w:before="0" w:lineRule="auto"/>
              <w:rPr>
                <w:sz w:val="18"/>
                <w:szCs w:val="18"/>
              </w:rPr>
            </w:pPr>
            <w:r w:rsidDel="00000000" w:rsidR="00000000" w:rsidRPr="00000000">
              <w:rPr>
                <w:rtl w:val="0"/>
              </w:rPr>
            </w:r>
          </w:p>
          <w:p w:rsidR="00000000" w:rsidDel="00000000" w:rsidP="00000000" w:rsidRDefault="00000000" w:rsidRPr="00000000" w14:paraId="00000077">
            <w:pPr>
              <w:spacing w:after="0" w:before="0" w:lineRule="auto"/>
              <w:rPr>
                <w:b w:val="1"/>
                <w:sz w:val="18"/>
                <w:szCs w:val="18"/>
              </w:rPr>
            </w:pPr>
            <w:r w:rsidDel="00000000" w:rsidR="00000000" w:rsidRPr="00000000">
              <w:rPr>
                <w:b w:val="1"/>
                <w:sz w:val="18"/>
                <w:szCs w:val="18"/>
                <w:rtl w:val="0"/>
              </w:rPr>
              <w:t xml:space="preserve">Todos estos documentos se encuentran en los entregables de cada fase.</w:t>
            </w:r>
          </w:p>
        </w:tc>
      </w:tr>
      <w:tr>
        <w:trPr>
          <w:cantSplit w:val="0"/>
          <w:trHeight w:val="2547" w:hRule="atLeast"/>
          <w:tblHeader w:val="0"/>
        </w:trPr>
        <w:tc>
          <w:tcPr>
            <w:vAlign w:val="center"/>
          </w:tcPr>
          <w:p w:rsidR="00000000" w:rsidDel="00000000" w:rsidP="00000000" w:rsidRDefault="00000000" w:rsidRPr="00000000" w14:paraId="0000007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79">
            <w:pPr>
              <w:pStyle w:val="Heading3"/>
              <w:keepNext w:val="0"/>
              <w:keepLines w:val="0"/>
              <w:spacing w:after="0" w:before="0" w:lineRule="auto"/>
              <w:ind w:left="0" w:firstLine="0"/>
              <w:jc w:val="both"/>
              <w:rPr>
                <w:color w:val="000000"/>
                <w:sz w:val="26"/>
                <w:szCs w:val="26"/>
              </w:rPr>
            </w:pPr>
            <w:bookmarkStart w:colFirst="0" w:colLast="0" w:name="_heading=h.gkv1d7peepuw" w:id="9"/>
            <w:bookmarkEnd w:id="9"/>
            <w:r w:rsidDel="00000000" w:rsidR="00000000" w:rsidRPr="00000000">
              <w:rPr>
                <w:color w:val="000000"/>
                <w:sz w:val="26"/>
                <w:szCs w:val="26"/>
                <w:rtl w:val="0"/>
              </w:rPr>
              <w:t xml:space="preserve">Reflexión sobre el aporte del Proyecto APT</w:t>
            </w:r>
          </w:p>
          <w:p w:rsidR="00000000" w:rsidDel="00000000" w:rsidP="00000000" w:rsidRDefault="00000000" w:rsidRPr="00000000" w14:paraId="0000007A">
            <w:pPr>
              <w:spacing w:after="0" w:before="0" w:lineRule="auto"/>
              <w:jc w:val="both"/>
              <w:rPr>
                <w:sz w:val="18"/>
                <w:szCs w:val="18"/>
              </w:rPr>
            </w:pPr>
            <w:r w:rsidDel="00000000" w:rsidR="00000000" w:rsidRPr="00000000">
              <w:rPr>
                <w:sz w:val="18"/>
                <w:szCs w:val="18"/>
                <w:rtl w:val="0"/>
              </w:rPr>
              <w:t xml:space="preserve">El desarrollo del Proyecto APT me permitió profundizar en mis intereses profesionales relacionados con el análisis de datos y la gestión de bases de datos, ya que gran parte del trabajo estuvo enfocado en diseñar, implementar y administrar una base de datos capaz de gestionar clientes, productos, pedidos y transacciones. Gracias a ello, reforcé mis conocimientos en modelamiento, consultas y optimización del rendimiento, además de comprobar cómo la información procesada puede convertirse en un recurso valioso para la toma de decisiones.</w:t>
            </w:r>
          </w:p>
          <w:p w:rsidR="00000000" w:rsidDel="00000000" w:rsidP="00000000" w:rsidRDefault="00000000" w:rsidRPr="00000000" w14:paraId="0000007B">
            <w:pPr>
              <w:spacing w:after="0" w:before="0" w:lineRule="auto"/>
              <w:jc w:val="both"/>
              <w:rPr>
                <w:sz w:val="18"/>
                <w:szCs w:val="18"/>
              </w:rPr>
            </w:pPr>
            <w:r w:rsidDel="00000000" w:rsidR="00000000" w:rsidRPr="00000000">
              <w:rPr>
                <w:sz w:val="18"/>
                <w:szCs w:val="18"/>
                <w:rtl w:val="0"/>
              </w:rPr>
              <w:t xml:space="preserve">También pude poner en práctica habilidades de trabajo en equipo y liderazgo, al coordinar tareas y mantener una comunicación efectiva con mis compañeros. Esto me permitió confirmar que, además del aspecto técnico, me interesa asumir responsabilidades de gestión y organización de proyectos.</w:t>
            </w:r>
          </w:p>
          <w:p w:rsidR="00000000" w:rsidDel="00000000" w:rsidP="00000000" w:rsidRDefault="00000000" w:rsidRPr="00000000" w14:paraId="0000007C">
            <w:pPr>
              <w:spacing w:after="0" w:before="0" w:lineRule="auto"/>
              <w:jc w:val="both"/>
              <w:rPr>
                <w:sz w:val="18"/>
                <w:szCs w:val="18"/>
              </w:rPr>
            </w:pPr>
            <w:r w:rsidDel="00000000" w:rsidR="00000000" w:rsidRPr="00000000">
              <w:rPr>
                <w:sz w:val="18"/>
                <w:szCs w:val="18"/>
                <w:rtl w:val="0"/>
              </w:rPr>
              <w:t xml:space="preserve">Al finalizar el proyecto, considero que mis intereses profesionales siguen siendo los mismos que planteé al inicio —bases de datos y análisis de información—, pero se han fortalecido y ampliado, ya que ahora también reconozco el valor de complementar esos intereses con competencias en liderazgo, gestión de proyectos y comunicación efectiva.</w:t>
            </w:r>
          </w:p>
          <w:p w:rsidR="00000000" w:rsidDel="00000000" w:rsidP="00000000" w:rsidRDefault="00000000" w:rsidRPr="00000000" w14:paraId="0000007D">
            <w:pPr>
              <w:pStyle w:val="Heading3"/>
              <w:keepNext w:val="0"/>
              <w:keepLines w:val="0"/>
              <w:spacing w:after="0" w:before="0" w:lineRule="auto"/>
              <w:ind w:left="0" w:firstLine="0"/>
              <w:jc w:val="both"/>
              <w:rPr>
                <w:color w:val="000000"/>
                <w:sz w:val="26"/>
                <w:szCs w:val="26"/>
              </w:rPr>
            </w:pPr>
            <w:bookmarkStart w:colFirst="0" w:colLast="0" w:name="_heading=h.9e7k2e6tjwja" w:id="10"/>
            <w:bookmarkEnd w:id="10"/>
            <w:r w:rsidDel="00000000" w:rsidR="00000000" w:rsidRPr="00000000">
              <w:rPr>
                <w:color w:val="000000"/>
                <w:sz w:val="26"/>
                <w:szCs w:val="26"/>
                <w:rtl w:val="0"/>
              </w:rPr>
              <w:t xml:space="preserve">Proyecciones laborales a partir del Proyecto APT</w:t>
            </w:r>
          </w:p>
          <w:p w:rsidR="00000000" w:rsidDel="00000000" w:rsidP="00000000" w:rsidRDefault="00000000" w:rsidRPr="00000000" w14:paraId="0000007E">
            <w:pPr>
              <w:spacing w:after="0" w:before="0" w:lineRule="auto"/>
              <w:jc w:val="both"/>
              <w:rPr>
                <w:sz w:val="18"/>
                <w:szCs w:val="18"/>
              </w:rPr>
            </w:pPr>
            <w:r w:rsidDel="00000000" w:rsidR="00000000" w:rsidRPr="00000000">
              <w:rPr>
                <w:sz w:val="18"/>
                <w:szCs w:val="18"/>
                <w:rtl w:val="0"/>
              </w:rPr>
              <w:t xml:space="preserve">A futuro nos interesa seguir profundizando en áreas como la analítica de datos, la inteligencia de negocios (BI) y la administración de bases de datos, explorando cómo la información puede aportar a la mejora de procesos organizacionales. Asimismo, me motiva continuar desarrollándome en la gestión de proyectos tecnológicos, aplicando metodologías y buenas prácticas que aseguren la calidad de las soluciones.</w:t>
            </w:r>
          </w:p>
          <w:p w:rsidR="00000000" w:rsidDel="00000000" w:rsidP="00000000" w:rsidRDefault="00000000" w:rsidRPr="00000000" w14:paraId="0000007F">
            <w:pPr>
              <w:spacing w:after="0" w:before="0" w:lineRule="auto"/>
              <w:jc w:val="both"/>
              <w:rPr>
                <w:sz w:val="18"/>
                <w:szCs w:val="18"/>
              </w:rPr>
            </w:pPr>
            <w:r w:rsidDel="00000000" w:rsidR="00000000" w:rsidRPr="00000000">
              <w:rPr>
                <w:sz w:val="18"/>
                <w:szCs w:val="18"/>
                <w:rtl w:val="0"/>
              </w:rPr>
              <w:t xml:space="preserve">Después de haber terminado mi Proyecto APT, me proyecto laboralmente en el ámbito de la Ingeniería en Informática como un profesional capaz de diseñar e implementar soluciones tecnológicas completas, con un enfoque en la gestión y análisis de datos, sin dejar de lado la capacidad de coordinar equipos de trabajo y liderar proyectos de transformación digital en pequeñas y medianas empresas.</w:t>
            </w:r>
          </w:p>
        </w:tc>
      </w:tr>
    </w:tbl>
    <w:p w:rsidR="00000000" w:rsidDel="00000000" w:rsidP="00000000" w:rsidRDefault="00000000" w:rsidRPr="00000000" w14:paraId="00000080">
      <w:pPr>
        <w:rPr>
          <w:b w:val="1"/>
        </w:rPr>
      </w:pPr>
      <w:r w:rsidDel="00000000" w:rsidR="00000000" w:rsidRPr="00000000">
        <w:rPr>
          <w:rtl w:val="0"/>
        </w:rPr>
      </w:r>
    </w:p>
    <w:p w:rsidR="00000000" w:rsidDel="00000000" w:rsidP="00000000" w:rsidRDefault="00000000" w:rsidRPr="00000000" w14:paraId="00000081">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82">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Informe Final Proyecto APT </w:t>
          </w:r>
        </w:p>
        <w:p w:rsidR="00000000" w:rsidDel="00000000" w:rsidP="00000000" w:rsidRDefault="00000000" w:rsidRPr="00000000" w14:paraId="00000086">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KupKggRkgYpz273Ii2yneexyJA==">CgMxLjAyDmgubWdrdHozMzEwOXl2Mg5oLnkzcmRsajU4d2VmdDIOaC4zMHpiNHl0czQ5MXMyDmguNzhpamE5djhybDhvMg5oLjgzeDhlNWJia3NsMDIOaC43dXBhd2wyMGx2cTUyDmgueTBncm5wcm1uMzJkMg5oLjZma3kxeHIxMWJiazIOaC54cDl0bGtidGNwbngyDmguZ2t2MWQ3cGVlcHV3Mg5oLjllN2syZTZ0andqYTgAciExU3NkWV9kemFVRkx0LUVjbE1kVjhQc1dsNEFCdXZIV3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