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Assigment</w:t>
      </w:r>
    </w:p>
    <w:p>
      <w:pPr>
        <w:pStyle w:val="Author"/>
      </w:pPr>
      <w:r>
        <w:t xml:space="preserve">Jaco</w:t>
      </w:r>
    </w:p>
    <w:p>
      <w:pPr>
        <w:pStyle w:val="Date"/>
      </w:pPr>
      <w:r>
        <w:t xml:space="preserve">25-1-2019</w:t>
      </w:r>
    </w:p>
    <w:p>
      <w:pPr>
        <w:pStyle w:val="Heading2"/>
      </w:pPr>
      <w:bookmarkStart w:id="21" w:name="introduction"/>
      <w:bookmarkEnd w:id="21"/>
      <w:r>
        <w:t xml:space="preserve">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w:t>
      </w:r>
    </w:p>
    <w:p>
      <w:pPr>
        <w:pStyle w:val="BodyText"/>
      </w:pPr>
      <w:r>
        <w:t xml:space="preserve">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BodyText"/>
      </w:pPr>
      <w:r>
        <w:t xml:space="preserve">Data</w:t>
      </w:r>
    </w:p>
    <w:p>
      <w:pPr>
        <w:pStyle w:val="BodyText"/>
      </w:pPr>
      <w:r>
        <w:t xml:space="preserve">The training data for this project are available here:</w:t>
      </w:r>
      <w:r>
        <w:t xml:space="preserve"> </w:t>
      </w:r>
      <w:hyperlink r:id="rId23">
        <w:r>
          <w:rPr>
            <w:rStyle w:val="Hyperlink"/>
          </w:rPr>
          <w:t xml:space="preserve">https://d396qusza40orc.cloudfront.net/predmachlearn/pml-training.csv</w:t>
        </w:r>
      </w:hyperlink>
    </w:p>
    <w:p>
      <w:pPr>
        <w:pStyle w:val="BodyText"/>
      </w:pPr>
      <w:r>
        <w:t xml:space="preserve">The test data are available here:</w:t>
      </w:r>
      <w:r>
        <w:t xml:space="preserve"> </w:t>
      </w:r>
      <w:hyperlink r:id="rId24">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2">
        <w:r>
          <w:rPr>
            <w:rStyle w:val="Hyperlink"/>
          </w:rPr>
          <w:t xml:space="preserve">http://web.archive.org/web/20161224072740/http:/groupware.les.inf.puc-rio.br/har</w:t>
        </w:r>
      </w:hyperlink>
      <w:r>
        <w:t xml:space="preserve">. If you use the document you create for this class for any purpose please cite them as they have been very generous in allowing their data to be used for this kind of assignment.</w:t>
      </w:r>
    </w:p>
    <w:p>
      <w:pPr>
        <w:pStyle w:val="BodyText"/>
      </w:pPr>
      <w:r>
        <w:t xml:space="preserve">The goal of your project is to predict the manner in which they did the exercise. This is the</w:t>
      </w:r>
      <w:r>
        <w:t xml:space="preserve"> </w:t>
      </w:r>
      <w:r>
        <w:t xml:space="preserve">“</w:t>
      </w:r>
      <w:r>
        <w:t xml:space="preserve">classe</w:t>
      </w:r>
      <w:r>
        <w:t xml:space="preserve">”</w:t>
      </w:r>
      <w:r>
        <w:t xml:space="preserve"> </w:t>
      </w:r>
      <w:r>
        <w:t xml:space="preserve">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2"/>
      </w:pPr>
      <w:bookmarkStart w:id="25" w:name="importing-data"/>
      <w:bookmarkEnd w:id="25"/>
      <w:r>
        <w:t xml:space="preserve">Importing Data:</w:t>
      </w:r>
    </w:p>
    <w:p>
      <w:pPr>
        <w:pStyle w:val="SourceCode"/>
      </w:pPr>
      <w:r>
        <w:rPr>
          <w:rStyle w:val="KeywordTok"/>
        </w:rPr>
        <w:t xml:space="preserve">setwd</w:t>
      </w:r>
      <w:r>
        <w:rPr>
          <w:rStyle w:val="NormalTok"/>
        </w:rPr>
        <w:t xml:space="preserve">(</w:t>
      </w:r>
      <w:r>
        <w:rPr>
          <w:rStyle w:val="StringTok"/>
        </w:rPr>
        <w:t xml:space="preserve">"/Users/jaco/Documents/datasciencecoursera/Course 8_Machine Learning/Week 4"</w:t>
      </w:r>
      <w:r>
        <w:rPr>
          <w:rStyle w:val="NormalTok"/>
        </w:rPr>
        <w:t xml:space="preserve">)</w:t>
      </w:r>
      <w:r>
        <w:br w:type="textWrapping"/>
      </w: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test&lt;-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header=</w:t>
      </w:r>
      <w:r>
        <w:rPr>
          <w:rStyle w:val="NormalTok"/>
        </w:rPr>
        <w:t xml:space="preserve">T)</w:t>
      </w:r>
      <w:r>
        <w:br w:type="textWrapping"/>
      </w:r>
      <w:r>
        <w:rPr>
          <w:rStyle w:val="KeywordTok"/>
        </w:rPr>
        <w:t xml:space="preserve">dim</w:t>
      </w:r>
      <w:r>
        <w:rPr>
          <w:rStyle w:val="NormalTok"/>
        </w:rPr>
        <w:t xml:space="preserve">(dataset)</w:t>
      </w:r>
    </w:p>
    <w:p>
      <w:pPr>
        <w:pStyle w:val="SourceCode"/>
      </w:pPr>
      <w:r>
        <w:rPr>
          <w:rStyle w:val="VerbatimChar"/>
        </w:rPr>
        <w:t xml:space="preserve">## [1] 19622   160</w:t>
      </w:r>
    </w:p>
    <w:p>
      <w:pPr>
        <w:pStyle w:val="Heading2"/>
      </w:pPr>
      <w:bookmarkStart w:id="26" w:name="exploration-and-preprocessing"/>
      <w:bookmarkEnd w:id="26"/>
      <w:r>
        <w:t xml:space="preserve">Exploration and preprocessing:</w:t>
      </w:r>
    </w:p>
    <w:p>
      <w:pPr>
        <w:pStyle w:val="Heading4"/>
      </w:pPr>
      <w:bookmarkStart w:id="27" w:name="above-we-see-that-there-are-160-variables-counting-19622-records.-lets-explore-te-quality-of-the-data"/>
      <w:bookmarkEnd w:id="27"/>
      <w:r>
        <w:t xml:space="preserve">Above we see that there are 160 variables counting 19622 records. Let’s explore te quality of the data:</w:t>
      </w:r>
    </w:p>
    <w:p>
      <w:pPr>
        <w:pStyle w:val="SourceCode"/>
      </w:pPr>
      <w:r>
        <w:rPr>
          <w:rStyle w:val="NormalTok"/>
        </w:rPr>
        <w:t xml:space="preserve">na_count &lt;-</w:t>
      </w:r>
      <w:r>
        <w:rPr>
          <w:rStyle w:val="KeywordTok"/>
        </w:rPr>
        <w:t xml:space="preserve">sapply</w:t>
      </w:r>
      <w:r>
        <w:rPr>
          <w:rStyle w:val="NormalTok"/>
        </w:rPr>
        <w:t xml:space="preserve">(dataset, </w:t>
      </w:r>
      <w:r>
        <w:rPr>
          <w:rStyle w:val="ControlFlowTok"/>
        </w:rPr>
        <w:t xml:space="preserve">function</w:t>
      </w:r>
      <w:r>
        <w:rPr>
          <w:rStyle w:val="NormalTok"/>
        </w:rPr>
        <w:t xml:space="preserve">(y)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(y)))))</w:t>
      </w:r>
      <w:r>
        <w:br w:type="textWrapping"/>
      </w:r>
      <w:r>
        <w:rPr>
          <w:rStyle w:val="NormalTok"/>
        </w:rPr>
        <w:t xml:space="preserve">na_count_df &lt;-</w:t>
      </w:r>
      <w:r>
        <w:rPr>
          <w:rStyle w:val="StringTok"/>
        </w:rPr>
        <w:t xml:space="preserve"> </w:t>
      </w:r>
      <w:r>
        <w:rPr>
          <w:rStyle w:val="KeywordTok"/>
        </w:rPr>
        <w:t xml:space="preserve">data.frame</w:t>
      </w:r>
      <w:r>
        <w:rPr>
          <w:rStyle w:val="NormalTok"/>
        </w:rPr>
        <w:t xml:space="preserve">(na_count</w:t>
      </w:r>
      <w:r>
        <w:rPr>
          <w:rStyle w:val="OperatorTok"/>
        </w:rPr>
        <w:t xml:space="preserve">&gt;</w:t>
      </w:r>
      <w:r>
        <w:rPr>
          <w:rStyle w:val="DecValTok"/>
        </w:rPr>
        <w:t xml:space="preserve">0</w:t>
      </w:r>
      <w:r>
        <w:rPr>
          <w:rStyle w:val="NormalTok"/>
        </w:rPr>
        <w:t xml:space="preserve">)</w:t>
      </w:r>
      <w:r>
        <w:br w:type="textWrapping"/>
      </w:r>
      <w:r>
        <w:rPr>
          <w:rStyle w:val="KeywordTok"/>
        </w:rPr>
        <w:t xml:space="preserve">sum</w:t>
      </w:r>
      <w:r>
        <w:rPr>
          <w:rStyle w:val="NormalTok"/>
        </w:rPr>
        <w:t xml:space="preserve">(na_count_df</w:t>
      </w:r>
      <w:r>
        <w:rPr>
          <w:rStyle w:val="OperatorTok"/>
        </w:rPr>
        <w:t xml:space="preserve">$</w:t>
      </w:r>
      <w:r>
        <w:rPr>
          <w:rStyle w:val="NormalTok"/>
        </w:rPr>
        <w:t xml:space="preserve">na_count)</w:t>
      </w:r>
    </w:p>
    <w:p>
      <w:pPr>
        <w:pStyle w:val="SourceCode"/>
      </w:pPr>
      <w:r>
        <w:rPr>
          <w:rStyle w:val="VerbatimChar"/>
        </w:rPr>
        <w:t xml:space="preserve">## [1] 67</w:t>
      </w:r>
    </w:p>
    <w:p>
      <w:pPr>
        <w:pStyle w:val="Heading4"/>
      </w:pPr>
      <w:bookmarkStart w:id="28" w:name="columns-have-nas-we-will-exclude-these-from-the-dataset"/>
      <w:bookmarkEnd w:id="28"/>
      <w:r>
        <w:t xml:space="preserve">67 columns have NA’s, we will exclude these from the dataset;</w:t>
      </w:r>
    </w:p>
    <w:p>
      <w:pPr>
        <w:pStyle w:val="SourceCode"/>
      </w:pPr>
      <w:r>
        <w:rPr>
          <w:rStyle w:val="NormalTok"/>
        </w:rPr>
        <w:t xml:space="preserve">dataset_clean &lt;-</w:t>
      </w:r>
      <w:r>
        <w:rPr>
          <w:rStyle w:val="StringTok"/>
        </w:rPr>
        <w:t xml:space="preserve"> </w:t>
      </w:r>
      <w:r>
        <w:rPr>
          <w:rStyle w:val="NormalTok"/>
        </w:rPr>
        <w:t xml:space="preserve">dataset[,</w:t>
      </w:r>
      <w:r>
        <w:rPr>
          <w:rStyle w:val="KeywordTok"/>
        </w:rPr>
        <w:t xml:space="preserve">which</w:t>
      </w:r>
      <w:r>
        <w:rPr>
          <w:rStyle w:val="NormalTok"/>
        </w:rPr>
        <w:t xml:space="preserve">(na_count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KeywordTok"/>
        </w:rPr>
        <w:t xml:space="preserve">dim</w:t>
      </w:r>
      <w:r>
        <w:rPr>
          <w:rStyle w:val="NormalTok"/>
        </w:rPr>
        <w:t xml:space="preserve">(dataset_clean)</w:t>
      </w:r>
    </w:p>
    <w:p>
      <w:pPr>
        <w:pStyle w:val="SourceCode"/>
      </w:pPr>
      <w:r>
        <w:rPr>
          <w:rStyle w:val="VerbatimChar"/>
        </w:rPr>
        <w:t xml:space="preserve">## [1] 19622    93</w:t>
      </w:r>
    </w:p>
    <w:p>
      <w:pPr>
        <w:pStyle w:val="Heading4"/>
      </w:pPr>
      <w:bookmarkStart w:id="29" w:name="columns-are-left-for-the-analysis-now-we-will-exclude-the-columns-with-zero-or-near-zero-variance"/>
      <w:bookmarkEnd w:id="29"/>
      <w:r>
        <w:t xml:space="preserve">93 columns are left for the analysis, now we will exclude the columns with zero or near zero variance: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(dataset_clean)</w:t>
      </w:r>
      <w:r>
        <w:br w:type="textWrapping"/>
      </w:r>
      <w:r>
        <w:rPr>
          <w:rStyle w:val="NormalTok"/>
        </w:rPr>
        <w:t xml:space="preserve">dataset_clean &lt;-</w:t>
      </w:r>
      <w:r>
        <w:rPr>
          <w:rStyle w:val="StringTok"/>
        </w:rPr>
        <w:t xml:space="preserve"> </w:t>
      </w:r>
      <w:r>
        <w:rPr>
          <w:rStyle w:val="NormalTok"/>
        </w:rPr>
        <w:t xml:space="preserve">dataset_clean[</w:t>
      </w:r>
      <w:r>
        <w:rPr>
          <w:rStyle w:val="OperatorTok"/>
        </w:rPr>
        <w:t xml:space="preserve">-</w:t>
      </w:r>
      <w:r>
        <w:rPr>
          <w:rStyle w:val="NormalTok"/>
        </w:rPr>
        <w:t xml:space="preserve">NZV]</w:t>
      </w:r>
      <w:r>
        <w:br w:type="textWrapping"/>
      </w:r>
      <w:r>
        <w:rPr>
          <w:rStyle w:val="KeywordTok"/>
        </w:rPr>
        <w:t xml:space="preserve">dim</w:t>
      </w:r>
      <w:r>
        <w:rPr>
          <w:rStyle w:val="NormalTok"/>
        </w:rPr>
        <w:t xml:space="preserve">(dataset_clean)</w:t>
      </w:r>
    </w:p>
    <w:p>
      <w:pPr>
        <w:pStyle w:val="SourceCode"/>
      </w:pPr>
      <w:r>
        <w:rPr>
          <w:rStyle w:val="VerbatimChar"/>
        </w:rPr>
        <w:t xml:space="preserve">## [1] 19622    59</w:t>
      </w:r>
    </w:p>
    <w:p>
      <w:pPr>
        <w:pStyle w:val="Heading4"/>
      </w:pPr>
      <w:bookmarkStart w:id="30" w:name="finally-we-exclude-the-first-6-descriptive-columns-that-canst-be-predicters-name-timestamps-num_window"/>
      <w:bookmarkEnd w:id="30"/>
      <w:r>
        <w:t xml:space="preserve">Finally we exclude the first 6 descriptive columns that can’st be predicters (name / timestamps / num_window):</w:t>
      </w:r>
    </w:p>
    <w:p>
      <w:pPr>
        <w:pStyle w:val="SourceCode"/>
      </w:pPr>
      <w:r>
        <w:rPr>
          <w:rStyle w:val="NormalTok"/>
        </w:rPr>
        <w:t xml:space="preserve">dataset_clean &lt;-</w:t>
      </w:r>
      <w:r>
        <w:rPr>
          <w:rStyle w:val="StringTok"/>
        </w:rPr>
        <w:t xml:space="preserve"> </w:t>
      </w:r>
      <w:r>
        <w:rPr>
          <w:rStyle w:val="NormalTok"/>
        </w:rPr>
        <w:t xml:space="preserve">dataset_clean[,</w:t>
      </w:r>
      <w:r>
        <w:rPr>
          <w:rStyle w:val="DecValTok"/>
        </w:rPr>
        <w:t xml:space="preserve">7</w:t>
      </w:r>
      <w:r>
        <w:rPr>
          <w:rStyle w:val="OperatorTok"/>
        </w:rPr>
        <w:t xml:space="preserve">:</w:t>
      </w:r>
      <w:r>
        <w:rPr>
          <w:rStyle w:val="DecValTok"/>
        </w:rPr>
        <w:t xml:space="preserve">59</w:t>
      </w:r>
      <w:r>
        <w:rPr>
          <w:rStyle w:val="NormalTok"/>
        </w:rPr>
        <w:t xml:space="preserve">]</w:t>
      </w:r>
      <w:r>
        <w:br w:type="textWrapping"/>
      </w:r>
      <w:r>
        <w:rPr>
          <w:rStyle w:val="KeywordTok"/>
        </w:rPr>
        <w:t xml:space="preserve">dim</w:t>
      </w:r>
      <w:r>
        <w:rPr>
          <w:rStyle w:val="NormalTok"/>
        </w:rPr>
        <w:t xml:space="preserve">(dataset_clean)</w:t>
      </w:r>
    </w:p>
    <w:p>
      <w:pPr>
        <w:pStyle w:val="SourceCode"/>
      </w:pPr>
      <w:r>
        <w:rPr>
          <w:rStyle w:val="VerbatimChar"/>
        </w:rPr>
        <w:t xml:space="preserve">## [1] 19622    53</w:t>
      </w:r>
    </w:p>
    <w:p>
      <w:pPr>
        <w:pStyle w:val="Heading4"/>
      </w:pPr>
      <w:bookmarkStart w:id="31" w:name="columns-potential-predicters-are-left-to-train-our-machine-learning-model-we-split-this-cleanes-dataset-in-a-training-80-and-validation-set-20-for-performing-the-cross-validation"/>
      <w:bookmarkEnd w:id="31"/>
      <w:r>
        <w:t xml:space="preserve">53 columns / potential predicters are left to train our machine learning model, we split this cleanes dataset in a training (80%) and validation set (20%) for performing the cross validation:</w:t>
      </w:r>
    </w:p>
    <w:p>
      <w:pPr>
        <w:pStyle w:val="SourceCode"/>
      </w:pP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dataset_clean</w:t>
      </w:r>
      <w:r>
        <w:rPr>
          <w:rStyle w:val="OperatorTok"/>
        </w:rPr>
        <w:t xml:space="preserve">$</w:t>
      </w:r>
      <w:r>
        <w:rPr>
          <w:rStyle w:val="NormalTok"/>
        </w:rPr>
        <w:t xml:space="preserve">classe,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dataset_clean[inTrain, ]</w:t>
      </w:r>
      <w:r>
        <w:br w:type="textWrapping"/>
      </w:r>
      <w:r>
        <w:rPr>
          <w:rStyle w:val="NormalTok"/>
        </w:rPr>
        <w:t xml:space="preserve">Validation &lt;-</w:t>
      </w:r>
      <w:r>
        <w:rPr>
          <w:rStyle w:val="StringTok"/>
        </w:rPr>
        <w:t xml:space="preserve"> </w:t>
      </w:r>
      <w:r>
        <w:rPr>
          <w:rStyle w:val="NormalTok"/>
        </w:rPr>
        <w:t xml:space="preserve">dataset_clean[</w:t>
      </w:r>
      <w:r>
        <w:rPr>
          <w:rStyle w:val="OperatorTok"/>
        </w:rPr>
        <w:t xml:space="preserve">-</w:t>
      </w:r>
      <w:r>
        <w:rPr>
          <w:rStyle w:val="NormalTok"/>
        </w:rPr>
        <w:t xml:space="preserve">inTrain, ]</w:t>
      </w:r>
    </w:p>
    <w:p>
      <w:pPr>
        <w:pStyle w:val="Heading4"/>
      </w:pPr>
      <w:bookmarkStart w:id="32" w:name="ok-were-finished-the-preprocessing-proces-the-datasets-can-now-be-used-for-building-ml-models"/>
      <w:bookmarkEnd w:id="32"/>
      <w:r>
        <w:t xml:space="preserve">Ok, we’re finished the preprocessing proces, the datasets can now be used for building ML models</w:t>
      </w:r>
    </w:p>
    <w:p>
      <w:pPr>
        <w:pStyle w:val="Heading2"/>
      </w:pPr>
      <w:bookmarkStart w:id="33" w:name="machine-learning-models"/>
      <w:bookmarkEnd w:id="33"/>
      <w:r>
        <w:t xml:space="preserve">Machine Learning models</w:t>
      </w:r>
    </w:p>
    <w:p>
      <w:pPr>
        <w:pStyle w:val="Heading4"/>
      </w:pPr>
      <w:bookmarkStart w:id="34" w:name="we-will-predict-the-classification-classe-where-we-try-2-algorithmns-we-learned-in-the-course-the-decision-tree-and-random-forest-algorithm.-we-first-have-a-look-how-the-decision-tree-works-out"/>
      <w:bookmarkEnd w:id="34"/>
      <w:r>
        <w:t xml:space="preserve">We will predict the classification</w:t>
      </w:r>
      <w:r>
        <w:t xml:space="preserve"> </w:t>
      </w:r>
      <w:r>
        <w:t xml:space="preserve">“</w:t>
      </w:r>
      <w:r>
        <w:t xml:space="preserve">classe</w:t>
      </w:r>
      <w:r>
        <w:t xml:space="preserve">”</w:t>
      </w:r>
      <w:r>
        <w:t xml:space="preserve">, where we try 2 algorithmns we learned in the course: the Decision Tree and Random Forest Algorithm. We first have a look how the decision tree works out:</w:t>
      </w:r>
    </w:p>
    <w:p>
      <w:pPr>
        <w:pStyle w:val="SourceCode"/>
      </w:pPr>
      <w:r>
        <w:rPr>
          <w:rStyle w:val="KeywordTok"/>
        </w:rPr>
        <w:t xml:space="preserve">library</w:t>
      </w:r>
      <w:r>
        <w:rPr>
          <w:rStyle w:val="NormalTok"/>
        </w:rPr>
        <w:t xml:space="preserve">(rpart) </w:t>
      </w:r>
      <w:r>
        <w:br w:type="textWrapping"/>
      </w:r>
      <w:r>
        <w:rPr>
          <w:rStyle w:val="KeywordTok"/>
        </w:rPr>
        <w:t xml:space="preserve">library</w:t>
      </w:r>
      <w:r>
        <w:rPr>
          <w:rStyle w:val="NormalTok"/>
        </w:rPr>
        <w:t xml:space="preserve">(rpart.plot)</w:t>
      </w:r>
      <w:r>
        <w:br w:type="textWrapping"/>
      </w:r>
      <w:r>
        <w:br w:type="textWrapping"/>
      </w:r>
      <w:r>
        <w:rPr>
          <w:rStyle w:val="CommentTok"/>
        </w:rPr>
        <w:t xml:space="preserve">#Classification Tree</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mod_dt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Training, </w:t>
      </w:r>
      <w:r>
        <w:rPr>
          <w:rStyle w:val="DataTypeTok"/>
        </w:rPr>
        <w:t xml:space="preserve">method=</w:t>
      </w:r>
      <w:r>
        <w:rPr>
          <w:rStyle w:val="StringTok"/>
        </w:rPr>
        <w:t xml:space="preserve">"class"</w:t>
      </w:r>
      <w:r>
        <w:rPr>
          <w:rStyle w:val="NormalTok"/>
        </w:rPr>
        <w:t xml:space="preserve">)</w:t>
      </w:r>
      <w:r>
        <w:br w:type="textWrapping"/>
      </w:r>
      <w:r>
        <w:br w:type="textWrapping"/>
      </w:r>
      <w:r>
        <w:rPr>
          <w:rStyle w:val="CommentTok"/>
        </w:rPr>
        <w:t xml:space="preserve">#Plot Decision Tree</w:t>
      </w:r>
      <w:r>
        <w:br w:type="textWrapping"/>
      </w:r>
      <w:r>
        <w:rPr>
          <w:rStyle w:val="KeywordTok"/>
        </w:rPr>
        <w:t xml:space="preserve">rpart.plot</w:t>
      </w:r>
      <w:r>
        <w:rPr>
          <w:rStyle w:val="NormalTok"/>
        </w:rPr>
        <w:t xml:space="preserve">(mod_dt, </w:t>
      </w:r>
      <w:r>
        <w:rPr>
          <w:rStyle w:val="DataTypeTok"/>
        </w:rPr>
        <w:t xml:space="preserve">main=</w:t>
      </w:r>
      <w:r>
        <w:rPr>
          <w:rStyle w:val="StringTok"/>
        </w:rPr>
        <w:t xml:space="preserve">"Classification Tree"</w:t>
      </w:r>
      <w:r>
        <w:rPr>
          <w:rStyle w:val="NormalTok"/>
        </w:rPr>
        <w:t xml:space="preserve">, </w:t>
      </w:r>
      <w:r>
        <w:rPr>
          <w:rStyle w:val="DataTypeTok"/>
        </w:rPr>
        <w:t xml:space="preserve">extra=</w:t>
      </w:r>
      <w:r>
        <w:rPr>
          <w:rStyle w:val="DecValTok"/>
        </w:rPr>
        <w:t xml:space="preserve">102</w:t>
      </w:r>
      <w:r>
        <w:rPr>
          <w:rStyle w:val="NormalTok"/>
        </w:rPr>
        <w:t xml:space="preserve">, </w:t>
      </w:r>
      <w:r>
        <w:rPr>
          <w:rStyle w:val="DataTypeTok"/>
        </w:rPr>
        <w:t xml:space="preserve">under=</w:t>
      </w:r>
      <w:r>
        <w:rPr>
          <w:rStyle w:val="OtherTok"/>
        </w:rPr>
        <w:t xml:space="preserve">TRUE</w:t>
      </w:r>
      <w:r>
        <w:rPr>
          <w:rStyle w:val="NormalTok"/>
        </w:rPr>
        <w:t xml:space="preserve">, </w:t>
      </w:r>
      <w:r>
        <w:rPr>
          <w:rStyle w:val="DataTypeTok"/>
        </w:rPr>
        <w:t xml:space="preserve">faclen=</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files/figure-docx/unnamed-chunk-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pred_dt_train &lt;-</w:t>
      </w:r>
      <w:r>
        <w:rPr>
          <w:rStyle w:val="StringTok"/>
        </w:rPr>
        <w:t xml:space="preserve"> </w:t>
      </w:r>
      <w:r>
        <w:rPr>
          <w:rStyle w:val="KeywordTok"/>
        </w:rPr>
        <w:t xml:space="preserve">predict</w:t>
      </w:r>
      <w:r>
        <w:rPr>
          <w:rStyle w:val="NormalTok"/>
        </w:rPr>
        <w:t xml:space="preserve">(mod_dt, Training,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NormalTok"/>
        </w:rPr>
        <w:t xml:space="preserve">CM_dt &lt;-</w:t>
      </w:r>
      <w:r>
        <w:rPr>
          <w:rStyle w:val="StringTok"/>
        </w:rPr>
        <w:t xml:space="preserve"> </w:t>
      </w:r>
      <w:r>
        <w:rPr>
          <w:rStyle w:val="KeywordTok"/>
        </w:rPr>
        <w:t xml:space="preserve">confusionMatrix</w:t>
      </w:r>
      <w:r>
        <w:rPr>
          <w:rStyle w:val="NormalTok"/>
        </w:rPr>
        <w:t xml:space="preserve">(Training</w:t>
      </w:r>
      <w:r>
        <w:rPr>
          <w:rStyle w:val="OperatorTok"/>
        </w:rPr>
        <w:t xml:space="preserve">$</w:t>
      </w:r>
      <w:r>
        <w:rPr>
          <w:rStyle w:val="NormalTok"/>
        </w:rPr>
        <w:t xml:space="preserve">classe, pred_dt_train)</w:t>
      </w:r>
      <w:r>
        <w:br w:type="textWrapping"/>
      </w:r>
      <w:r>
        <w:rPr>
          <w:rStyle w:val="NormalTok"/>
        </w:rPr>
        <w:t xml:space="preserve">CM_dt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4086  125  124   56   73</w:t>
      </w:r>
      <w:r>
        <w:br w:type="textWrapping"/>
      </w:r>
      <w:r>
        <w:rPr>
          <w:rStyle w:val="VerbatimChar"/>
        </w:rPr>
        <w:t xml:space="preserve">##          B  453 1765  409  200  211</w:t>
      </w:r>
      <w:r>
        <w:br w:type="textWrapping"/>
      </w:r>
      <w:r>
        <w:rPr>
          <w:rStyle w:val="VerbatimChar"/>
        </w:rPr>
        <w:t xml:space="preserve">##          C   52  138 2229  153  166</w:t>
      </w:r>
      <w:r>
        <w:br w:type="textWrapping"/>
      </w:r>
      <w:r>
        <w:rPr>
          <w:rStyle w:val="VerbatimChar"/>
        </w:rPr>
        <w:t xml:space="preserve">##          D  143  199  386 1650  195</w:t>
      </w:r>
      <w:r>
        <w:br w:type="textWrapping"/>
      </w:r>
      <w:r>
        <w:rPr>
          <w:rStyle w:val="VerbatimChar"/>
        </w:rPr>
        <w:t xml:space="preserve">##          E   48  225  367  151 2095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0.7532        </w:t>
      </w:r>
      <w:r>
        <w:br w:type="textWrapping"/>
      </w:r>
      <w:r>
        <w:rPr>
          <w:rStyle w:val="VerbatimChar"/>
        </w:rPr>
        <w:t xml:space="preserve">##                  95% CI : (0.7464, 0.76)</w:t>
      </w:r>
      <w:r>
        <w:br w:type="textWrapping"/>
      </w:r>
      <w:r>
        <w:rPr>
          <w:rStyle w:val="VerbatimChar"/>
        </w:rPr>
        <w:t xml:space="preserve">##     No Information Rate : 0.3046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0.6872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0.8545   0.7198   0.6341   0.7466   0.7646</w:t>
      </w:r>
      <w:r>
        <w:br w:type="textWrapping"/>
      </w:r>
      <w:r>
        <w:rPr>
          <w:rStyle w:val="VerbatimChar"/>
        </w:rPr>
        <w:t xml:space="preserve">## Specificity            0.9654   0.9039   0.9582   0.9316   0.9390</w:t>
      </w:r>
      <w:r>
        <w:br w:type="textWrapping"/>
      </w:r>
      <w:r>
        <w:rPr>
          <w:rStyle w:val="VerbatimChar"/>
        </w:rPr>
        <w:t xml:space="preserve">## Pos Pred Value         0.9153   0.5810   0.8141   0.6413   0.7259</w:t>
      </w:r>
      <w:r>
        <w:br w:type="textWrapping"/>
      </w:r>
      <w:r>
        <w:rPr>
          <w:rStyle w:val="VerbatimChar"/>
        </w:rPr>
        <w:t xml:space="preserve">## Neg Pred Value         0.9381   0.9457   0.9008   0.9573   0.9497</w:t>
      </w:r>
      <w:r>
        <w:br w:type="textWrapping"/>
      </w:r>
      <w:r>
        <w:rPr>
          <w:rStyle w:val="VerbatimChar"/>
        </w:rPr>
        <w:t xml:space="preserve">## Prevalence             0.3046   0.1562   0.2239   0.1408   0.1745</w:t>
      </w:r>
      <w:r>
        <w:br w:type="textWrapping"/>
      </w:r>
      <w:r>
        <w:rPr>
          <w:rStyle w:val="VerbatimChar"/>
        </w:rPr>
        <w:t xml:space="preserve">## Detection Rate         0.2603   0.1124   0.1420   0.1051   0.1334</w:t>
      </w:r>
      <w:r>
        <w:br w:type="textWrapping"/>
      </w:r>
      <w:r>
        <w:rPr>
          <w:rStyle w:val="VerbatimChar"/>
        </w:rPr>
        <w:t xml:space="preserve">## Detection Prevalence   0.2843   0.1935   0.1744   0.1639   0.1838</w:t>
      </w:r>
      <w:r>
        <w:br w:type="textWrapping"/>
      </w:r>
      <w:r>
        <w:rPr>
          <w:rStyle w:val="VerbatimChar"/>
        </w:rPr>
        <w:t xml:space="preserve">## Balanced Accuracy      0.9099   0.8119   0.7962   0.8391   0.8518</w:t>
      </w:r>
    </w:p>
    <w:p>
      <w:pPr>
        <w:pStyle w:val="SourceCode"/>
      </w:pPr>
      <w:r>
        <w:rPr>
          <w:rStyle w:val="NormalTok"/>
        </w:rPr>
        <w:t xml:space="preserve">Accuracy_dt &lt;-</w:t>
      </w:r>
      <w:r>
        <w:rPr>
          <w:rStyle w:val="StringTok"/>
        </w:rPr>
        <w:t xml:space="preserve"> </w:t>
      </w:r>
      <w:r>
        <w:rPr>
          <w:rStyle w:val="KeywordTok"/>
        </w:rPr>
        <w:t xml:space="preserve">round</w:t>
      </w:r>
      <w:r>
        <w:rPr>
          <w:rStyle w:val="NormalTok"/>
        </w:rPr>
        <w:t xml:space="preserve">(CM_dt</w:t>
      </w:r>
      <w:r>
        <w:rPr>
          <w:rStyle w:val="OperatorTok"/>
        </w:rPr>
        <w:t xml:space="preserve">$</w:t>
      </w:r>
      <w:r>
        <w:rPr>
          <w:rStyle w:val="NormalTok"/>
        </w:rPr>
        <w:t xml:space="preserve">overall[</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Heading4"/>
      </w:pPr>
      <w:bookmarkStart w:id="36" w:name="results-of-using-the-decision-tree-algorithm-shows-a-accuracy-of-75.32.-lets-try-the-random-forest-algorithm"/>
      <w:bookmarkEnd w:id="36"/>
      <w:r>
        <w:t xml:space="preserve">Results of using the Decision Tree algorithm shows a accuracy of 75.32%. Let’s try the Random Forest algorithm:</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mod_rf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w:t>
      </w:r>
      <w:r>
        <w:br w:type="textWrapping"/>
      </w:r>
      <w:r>
        <w:br w:type="textWrapping"/>
      </w:r>
      <w:r>
        <w:rPr>
          <w:rStyle w:val="NormalTok"/>
        </w:rPr>
        <w:t xml:space="preserve">pred_rf_train &lt;-</w:t>
      </w:r>
      <w:r>
        <w:rPr>
          <w:rStyle w:val="StringTok"/>
        </w:rPr>
        <w:t xml:space="preserve"> </w:t>
      </w:r>
      <w:r>
        <w:rPr>
          <w:rStyle w:val="KeywordTok"/>
        </w:rPr>
        <w:t xml:space="preserve">predict</w:t>
      </w:r>
      <w:r>
        <w:rPr>
          <w:rStyle w:val="NormalTok"/>
        </w:rPr>
        <w:t xml:space="preserve">(mod_rf, Training)</w:t>
      </w:r>
      <w:r>
        <w:br w:type="textWrapping"/>
      </w:r>
      <w:r>
        <w:rPr>
          <w:rStyle w:val="NormalTok"/>
        </w:rPr>
        <w:t xml:space="preserve">CM_rf &lt;-</w:t>
      </w:r>
      <w:r>
        <w:rPr>
          <w:rStyle w:val="StringTok"/>
        </w:rPr>
        <w:t xml:space="preserve"> </w:t>
      </w:r>
      <w:r>
        <w:rPr>
          <w:rStyle w:val="KeywordTok"/>
        </w:rPr>
        <w:t xml:space="preserve">confusionMatrix</w:t>
      </w:r>
      <w:r>
        <w:rPr>
          <w:rStyle w:val="NormalTok"/>
        </w:rPr>
        <w:t xml:space="preserve">(Training</w:t>
      </w:r>
      <w:r>
        <w:rPr>
          <w:rStyle w:val="OperatorTok"/>
        </w:rPr>
        <w:t xml:space="preserve">$</w:t>
      </w:r>
      <w:r>
        <w:rPr>
          <w:rStyle w:val="NormalTok"/>
        </w:rPr>
        <w:t xml:space="preserve">classe, pred_rf_train)</w:t>
      </w:r>
      <w:r>
        <w:br w:type="textWrapping"/>
      </w:r>
      <w:r>
        <w:rPr>
          <w:rStyle w:val="NormalTok"/>
        </w:rPr>
        <w:t xml:space="preserve">CM_rf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4464    0    0    0    0</w:t>
      </w:r>
      <w:r>
        <w:br w:type="textWrapping"/>
      </w:r>
      <w:r>
        <w:rPr>
          <w:rStyle w:val="VerbatimChar"/>
        </w:rPr>
        <w:t xml:space="preserve">##          B    0 3038    0    0    0</w:t>
      </w:r>
      <w:r>
        <w:br w:type="textWrapping"/>
      </w:r>
      <w:r>
        <w:rPr>
          <w:rStyle w:val="VerbatimChar"/>
        </w:rPr>
        <w:t xml:space="preserve">##          C    0    0 2738    0    0</w:t>
      </w:r>
      <w:r>
        <w:br w:type="textWrapping"/>
      </w:r>
      <w:r>
        <w:rPr>
          <w:rStyle w:val="VerbatimChar"/>
        </w:rPr>
        <w:t xml:space="preserve">##          D    0    0    0 2573    0</w:t>
      </w:r>
      <w:r>
        <w:br w:type="textWrapping"/>
      </w:r>
      <w:r>
        <w:rPr>
          <w:rStyle w:val="VerbatimChar"/>
        </w:rPr>
        <w:t xml:space="preserve">##          E    0    0    0    0 2886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(0.9998, 1)</w:t>
      </w:r>
      <w:r>
        <w:br w:type="textWrapping"/>
      </w:r>
      <w:r>
        <w:rPr>
          <w:rStyle w:val="VerbatimChar"/>
        </w:rPr>
        <w:t xml:space="preserve">##     No Information Rate : 0.2843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1.0000   1.0000   1.0000   1.0000</w:t>
      </w:r>
      <w:r>
        <w:br w:type="textWrapping"/>
      </w:r>
      <w:r>
        <w:rPr>
          <w:rStyle w:val="VerbatimChar"/>
        </w:rPr>
        <w:t xml:space="preserve">## Specificity            1.0000   1.0000   1.0000   1.0000   1.0000</w:t>
      </w:r>
      <w:r>
        <w:br w:type="textWrapping"/>
      </w:r>
      <w:r>
        <w:rPr>
          <w:rStyle w:val="VerbatimChar"/>
        </w:rPr>
        <w:t xml:space="preserve">## Pos Pred Value         1.0000   1.0000   1.0000   1.0000   1.0000</w:t>
      </w:r>
      <w:r>
        <w:br w:type="textWrapping"/>
      </w:r>
      <w:r>
        <w:rPr>
          <w:rStyle w:val="VerbatimChar"/>
        </w:rPr>
        <w:t xml:space="preserve">## Neg Pred Value         1.0000   1.0000   1.0000   1.0000   1.0000</w:t>
      </w:r>
      <w:r>
        <w:br w:type="textWrapping"/>
      </w:r>
      <w:r>
        <w:rPr>
          <w:rStyle w:val="VerbatimChar"/>
        </w:rPr>
        <w:t xml:space="preserve">## Prevalence             0.2843   0.1935   0.1744   0.1639   0.1838</w:t>
      </w:r>
      <w:r>
        <w:br w:type="textWrapping"/>
      </w:r>
      <w:r>
        <w:rPr>
          <w:rStyle w:val="VerbatimChar"/>
        </w:rPr>
        <w:t xml:space="preserve">## Detection Rate         0.2843   0.1935   0.1744   0.1639   0.1838</w:t>
      </w:r>
      <w:r>
        <w:br w:type="textWrapping"/>
      </w:r>
      <w:r>
        <w:rPr>
          <w:rStyle w:val="VerbatimChar"/>
        </w:rPr>
        <w:t xml:space="preserve">## Detection Prevalence   0.2843   0.1935   0.1744   0.1639   0.1838</w:t>
      </w:r>
      <w:r>
        <w:br w:type="textWrapping"/>
      </w:r>
      <w:r>
        <w:rPr>
          <w:rStyle w:val="VerbatimChar"/>
        </w:rPr>
        <w:t xml:space="preserve">## Balanced Accuracy      1.0000   1.0000   1.0000   1.0000   1.0000</w:t>
      </w:r>
    </w:p>
    <w:p>
      <w:pPr>
        <w:pStyle w:val="SourceCode"/>
      </w:pPr>
      <w:r>
        <w:rPr>
          <w:rStyle w:val="NormalTok"/>
        </w:rPr>
        <w:t xml:space="preserve">Accuracy_rf &lt;-</w:t>
      </w:r>
      <w:r>
        <w:rPr>
          <w:rStyle w:val="StringTok"/>
        </w:rPr>
        <w:t xml:space="preserve"> </w:t>
      </w:r>
      <w:r>
        <w:rPr>
          <w:rStyle w:val="KeywordTok"/>
        </w:rPr>
        <w:t xml:space="preserve">round</w:t>
      </w:r>
      <w:r>
        <w:rPr>
          <w:rStyle w:val="NormalTok"/>
        </w:rPr>
        <w:t xml:space="preserve">(CM_rf</w:t>
      </w:r>
      <w:r>
        <w:rPr>
          <w:rStyle w:val="OperatorTok"/>
        </w:rPr>
        <w:t xml:space="preserve">$</w:t>
      </w:r>
      <w:r>
        <w:rPr>
          <w:rStyle w:val="NormalTok"/>
        </w:rPr>
        <w:t xml:space="preserve">overall[</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Heading4"/>
      </w:pPr>
      <w:bookmarkStart w:id="37" w:name="results-of-using-the-random-forest-algorithm-shows-a-accuracy-of-100.-lets-validate-this-model-on-validation-dataset-we-just-created"/>
      <w:bookmarkEnd w:id="37"/>
      <w:r>
        <w:t xml:space="preserve">Results of using the Random Forest algorithm shows a accuracy of 100%. Let’s validate this model on validation dataset we just created:</w:t>
      </w:r>
    </w:p>
    <w:p>
      <w:pPr>
        <w:pStyle w:val="Heading4"/>
      </w:pPr>
      <w:bookmarkStart w:id="38" w:name="cross-validation-of-the-random-forest-model"/>
      <w:bookmarkEnd w:id="38"/>
      <w:r>
        <w:t xml:space="preserve">Cross Validation of the Random Forest model:</w:t>
      </w:r>
    </w:p>
    <w:p>
      <w:pPr>
        <w:pStyle w:val="SourceCode"/>
      </w:pPr>
      <w:r>
        <w:rPr>
          <w:rStyle w:val="NormalTok"/>
        </w:rPr>
        <w:t xml:space="preserve">pred_rf_val &lt;-</w:t>
      </w:r>
      <w:r>
        <w:rPr>
          <w:rStyle w:val="StringTok"/>
        </w:rPr>
        <w:t xml:space="preserve"> </w:t>
      </w:r>
      <w:r>
        <w:rPr>
          <w:rStyle w:val="KeywordTok"/>
        </w:rPr>
        <w:t xml:space="preserve">predict</w:t>
      </w:r>
      <w:r>
        <w:rPr>
          <w:rStyle w:val="NormalTok"/>
        </w:rPr>
        <w:t xml:space="preserve">(mod_rf, Validation)</w:t>
      </w:r>
      <w:r>
        <w:br w:type="textWrapping"/>
      </w:r>
      <w:r>
        <w:rPr>
          <w:rStyle w:val="NormalTok"/>
        </w:rPr>
        <w:t xml:space="preserve">CM_rf_val &lt;-</w:t>
      </w:r>
      <w:r>
        <w:rPr>
          <w:rStyle w:val="StringTok"/>
        </w:rPr>
        <w:t xml:space="preserve"> </w:t>
      </w:r>
      <w:r>
        <w:rPr>
          <w:rStyle w:val="KeywordTok"/>
        </w:rPr>
        <w:t xml:space="preserve">confusionMatrix</w:t>
      </w:r>
      <w:r>
        <w:rPr>
          <w:rStyle w:val="NormalTok"/>
        </w:rPr>
        <w:t xml:space="preserve">(Validation</w:t>
      </w:r>
      <w:r>
        <w:rPr>
          <w:rStyle w:val="OperatorTok"/>
        </w:rPr>
        <w:t xml:space="preserve">$</w:t>
      </w:r>
      <w:r>
        <w:rPr>
          <w:rStyle w:val="NormalTok"/>
        </w:rPr>
        <w:t xml:space="preserve">classe, pred_rf_val)</w:t>
      </w:r>
      <w:r>
        <w:br w:type="textWrapping"/>
      </w:r>
      <w:r>
        <w:rPr>
          <w:rStyle w:val="NormalTok"/>
        </w:rPr>
        <w:t xml:space="preserve">CM_rf_val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1116    0    0    0    0</w:t>
      </w:r>
      <w:r>
        <w:br w:type="textWrapping"/>
      </w:r>
      <w:r>
        <w:rPr>
          <w:rStyle w:val="VerbatimChar"/>
        </w:rPr>
        <w:t xml:space="preserve">##          B    1  758    0    0    0</w:t>
      </w:r>
      <w:r>
        <w:br w:type="textWrapping"/>
      </w:r>
      <w:r>
        <w:rPr>
          <w:rStyle w:val="VerbatimChar"/>
        </w:rPr>
        <w:t xml:space="preserve">##          C    0    3  681    0    0</w:t>
      </w:r>
      <w:r>
        <w:br w:type="textWrapping"/>
      </w:r>
      <w:r>
        <w:rPr>
          <w:rStyle w:val="VerbatimChar"/>
        </w:rPr>
        <w:t xml:space="preserve">##          D    0    0    4  639    0</w:t>
      </w:r>
      <w:r>
        <w:br w:type="textWrapping"/>
      </w:r>
      <w:r>
        <w:rPr>
          <w:rStyle w:val="VerbatimChar"/>
        </w:rPr>
        <w:t xml:space="preserve">##          E    0    0    2    0  719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0.9975          </w:t>
      </w:r>
      <w:r>
        <w:br w:type="textWrapping"/>
      </w:r>
      <w:r>
        <w:rPr>
          <w:rStyle w:val="VerbatimChar"/>
        </w:rPr>
        <w:t xml:space="preserve">##                  95% CI : (0.9953, 0.9988)</w:t>
      </w:r>
      <w:r>
        <w:br w:type="textWrapping"/>
      </w:r>
      <w:r>
        <w:rPr>
          <w:rStyle w:val="VerbatimChar"/>
        </w:rPr>
        <w:t xml:space="preserve">##     No Information Rate : 0.2847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0.9968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0.9991   0.9961   0.9913   1.0000   1.0000</w:t>
      </w:r>
      <w:r>
        <w:br w:type="textWrapping"/>
      </w:r>
      <w:r>
        <w:rPr>
          <w:rStyle w:val="VerbatimChar"/>
        </w:rPr>
        <w:t xml:space="preserve">## Specificity            1.0000   0.9997   0.9991   0.9988   0.9994</w:t>
      </w:r>
      <w:r>
        <w:br w:type="textWrapping"/>
      </w:r>
      <w:r>
        <w:rPr>
          <w:rStyle w:val="VerbatimChar"/>
        </w:rPr>
        <w:t xml:space="preserve">## Pos Pred Value         1.0000   0.9987   0.9956   0.9938   0.9972</w:t>
      </w:r>
      <w:r>
        <w:br w:type="textWrapping"/>
      </w:r>
      <w:r>
        <w:rPr>
          <w:rStyle w:val="VerbatimChar"/>
        </w:rPr>
        <w:t xml:space="preserve">## Neg Pred Value         0.9996   0.9991   0.9981   1.0000   1.0000</w:t>
      </w:r>
      <w:r>
        <w:br w:type="textWrapping"/>
      </w:r>
      <w:r>
        <w:rPr>
          <w:rStyle w:val="VerbatimChar"/>
        </w:rPr>
        <w:t xml:space="preserve">## Prevalence             0.2847   0.1940   0.1751   0.1629   0.1833</w:t>
      </w:r>
      <w:r>
        <w:br w:type="textWrapping"/>
      </w:r>
      <w:r>
        <w:rPr>
          <w:rStyle w:val="VerbatimChar"/>
        </w:rPr>
        <w:t xml:space="preserve">## Detection Rate         0.2845   0.1932   0.1736   0.1629   0.1833</w:t>
      </w:r>
      <w:r>
        <w:br w:type="textWrapping"/>
      </w:r>
      <w:r>
        <w:rPr>
          <w:rStyle w:val="VerbatimChar"/>
        </w:rPr>
        <w:t xml:space="preserve">## Detection Prevalence   0.2845   0.1935   0.1744   0.1639   0.1838</w:t>
      </w:r>
      <w:r>
        <w:br w:type="textWrapping"/>
      </w:r>
      <w:r>
        <w:rPr>
          <w:rStyle w:val="VerbatimChar"/>
        </w:rPr>
        <w:t xml:space="preserve">## Balanced Accuracy      0.9996   0.9979   0.9952   0.9994   0.9997</w:t>
      </w:r>
    </w:p>
    <w:p>
      <w:pPr>
        <w:pStyle w:val="SourceCode"/>
      </w:pPr>
      <w:r>
        <w:rPr>
          <w:rStyle w:val="NormalTok"/>
        </w:rPr>
        <w:t xml:space="preserve">Accuracy_rf_val &lt;-</w:t>
      </w:r>
      <w:r>
        <w:rPr>
          <w:rStyle w:val="StringTok"/>
        </w:rPr>
        <w:t xml:space="preserve"> </w:t>
      </w:r>
      <w:r>
        <w:rPr>
          <w:rStyle w:val="KeywordTok"/>
        </w:rPr>
        <w:t xml:space="preserve">round</w:t>
      </w:r>
      <w:r>
        <w:rPr>
          <w:rStyle w:val="NormalTok"/>
        </w:rPr>
        <w:t xml:space="preserve">(CM_rf_val</w:t>
      </w:r>
      <w:r>
        <w:rPr>
          <w:rStyle w:val="OperatorTok"/>
        </w:rPr>
        <w:t xml:space="preserve">$</w:t>
      </w:r>
      <w:r>
        <w:rPr>
          <w:rStyle w:val="NormalTok"/>
        </w:rPr>
        <w:t xml:space="preserve">overall[</w:t>
      </w:r>
      <w:r>
        <w:rPr>
          <w:rStyle w:val="DecValTok"/>
        </w:rPr>
        <w:t xml:space="preserve">1</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Heading4"/>
      </w:pPr>
      <w:bookmarkStart w:id="39" w:name="cross-validation-results-of-the-trained-random-forest-model-shows-a-accuracy-of-99.75.-out-of-sample-error-is-0.25."/>
      <w:bookmarkEnd w:id="39"/>
      <w:r>
        <w:t xml:space="preserve">Cross Validation results of the trained Random Forest model shows a accuracy of 99.75%. (Out-of-Sample error is 0.25%).</w:t>
      </w:r>
    </w:p>
    <w:p>
      <w:pPr>
        <w:pStyle w:val="Heading2"/>
      </w:pPr>
      <w:bookmarkStart w:id="40" w:name="conclusion"/>
      <w:bookmarkEnd w:id="40"/>
      <w:r>
        <w:t xml:space="preserve">Conclusion:</w:t>
      </w:r>
    </w:p>
    <w:p>
      <w:pPr>
        <w:pStyle w:val="Heading4"/>
      </w:pPr>
      <w:bookmarkStart w:id="41" w:name="in-this-case-the-random-forest-algorithm-outperformed-the-decision-tree-algoritm.-we-were-able-to-predict-the-classe-with-a-high-accuracy-of-99.75.-the-20-most-important-features-are"/>
      <w:bookmarkEnd w:id="41"/>
      <w:r>
        <w:t xml:space="preserve">In this case the random forest algorithm outperformed the decision tree algoritm. We were able to predict the</w:t>
      </w:r>
      <w:r>
        <w:t xml:space="preserve"> </w:t>
      </w:r>
      <w:r>
        <w:t xml:space="preserve">“</w:t>
      </w:r>
      <w:r>
        <w:t xml:space="preserve">classe</w:t>
      </w:r>
      <w:r>
        <w:t xml:space="preserve">”</w:t>
      </w:r>
      <w:r>
        <w:t xml:space="preserve"> </w:t>
      </w:r>
      <w:r>
        <w:t xml:space="preserve">with a high accuracy of 99.75%. The 20 most important features are:</w:t>
      </w:r>
    </w:p>
    <w:p>
      <w:pPr>
        <w:pStyle w:val="SourceCode"/>
      </w:pPr>
      <w:r>
        <w:rPr>
          <w:rStyle w:val="NormalTok"/>
        </w:rPr>
        <w:t xml:space="preserve">Feature_imp &lt;-</w:t>
      </w:r>
      <w:r>
        <w:rPr>
          <w:rStyle w:val="StringTok"/>
        </w:rPr>
        <w:t xml:space="preserve"> </w:t>
      </w:r>
      <w:r>
        <w:rPr>
          <w:rStyle w:val="KeywordTok"/>
        </w:rPr>
        <w:t xml:space="preserve">importance</w:t>
      </w:r>
      <w:r>
        <w:rPr>
          <w:rStyle w:val="NormalTok"/>
        </w:rPr>
        <w:t xml:space="preserve">(mod_rf)</w:t>
      </w:r>
      <w:r>
        <w:br w:type="textWrapping"/>
      </w:r>
      <w:r>
        <w:rPr>
          <w:rStyle w:val="NormalTok"/>
        </w:rPr>
        <w:t xml:space="preserve">Feature_imp &lt;-</w:t>
      </w:r>
      <w:r>
        <w:rPr>
          <w:rStyle w:val="StringTok"/>
        </w:rPr>
        <w:t xml:space="preserve"> </w:t>
      </w:r>
      <w:r>
        <w:rPr>
          <w:rStyle w:val="KeywordTok"/>
        </w:rPr>
        <w:t xml:space="preserve">as.data.frame</w:t>
      </w:r>
      <w:r>
        <w:rPr>
          <w:rStyle w:val="NormalTok"/>
        </w:rPr>
        <w:t xml:space="preserve">(</w:t>
      </w:r>
      <w:r>
        <w:rPr>
          <w:rStyle w:val="KeywordTok"/>
        </w:rPr>
        <w:t xml:space="preserve">as.table</w:t>
      </w:r>
      <w:r>
        <w:rPr>
          <w:rStyle w:val="NormalTok"/>
        </w:rPr>
        <w:t xml:space="preserve">(Feature_imp))</w:t>
      </w:r>
      <w:r>
        <w:br w:type="textWrapping"/>
      </w:r>
      <w:r>
        <w:br w:type="textWrapping"/>
      </w:r>
      <w:r>
        <w:rPr>
          <w:rStyle w:val="NormalTok"/>
        </w:rPr>
        <w:t xml:space="preserve">Feature_imp</w:t>
      </w:r>
      <w:r>
        <w:rPr>
          <w:rStyle w:val="OperatorTok"/>
        </w:rPr>
        <w:t xml:space="preserve">$</w:t>
      </w:r>
      <w:r>
        <w:rPr>
          <w:rStyle w:val="NormalTok"/>
        </w:rPr>
        <w:t xml:space="preserve">Var2 &lt;-</w:t>
      </w:r>
      <w:r>
        <w:rPr>
          <w:rStyle w:val="StringTok"/>
        </w:rPr>
        <w:t xml:space="preserve"> </w:t>
      </w:r>
      <w:r>
        <w:rPr>
          <w:rStyle w:val="OtherTok"/>
        </w:rPr>
        <w:t xml:space="preserve">NULL</w:t>
      </w:r>
      <w:r>
        <w:br w:type="textWrapping"/>
      </w:r>
      <w:r>
        <w:rPr>
          <w:rStyle w:val="KeywordTok"/>
        </w:rPr>
        <w:t xml:space="preserve">names</w:t>
      </w:r>
      <w:r>
        <w:rPr>
          <w:rStyle w:val="NormalTok"/>
        </w:rPr>
        <w:t xml:space="preserve">(Feature_imp) &lt;-</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"Importance"</w:t>
      </w:r>
      <w:r>
        <w:rPr>
          <w:rStyle w:val="NormalTok"/>
        </w:rPr>
        <w:t xml:space="preserve">)</w:t>
      </w:r>
      <w:r>
        <w:br w:type="textWrapping"/>
      </w:r>
      <w:r>
        <w:br w:type="textWrapping"/>
      </w:r>
      <w:r>
        <w:rPr>
          <w:rStyle w:val="NormalTok"/>
        </w:rPr>
        <w:t xml:space="preserve">Feature_imp &lt;-</w:t>
      </w:r>
      <w:r>
        <w:rPr>
          <w:rStyle w:val="StringTok"/>
        </w:rPr>
        <w:t xml:space="preserve"> </w:t>
      </w:r>
      <w:r>
        <w:rPr>
          <w:rStyle w:val="KeywordTok"/>
        </w:rPr>
        <w:t xml:space="preserve">head</w:t>
      </w:r>
      <w:r>
        <w:rPr>
          <w:rStyle w:val="NormalTok"/>
        </w:rPr>
        <w:t xml:space="preserve">(Feature_imp[</w:t>
      </w:r>
      <w:r>
        <w:rPr>
          <w:rStyle w:val="KeywordTok"/>
        </w:rPr>
        <w:t xml:space="preserve">order</w:t>
      </w:r>
      <w:r>
        <w:rPr>
          <w:rStyle w:val="NormalTok"/>
        </w:rPr>
        <w:t xml:space="preserve">(</w:t>
      </w:r>
      <w:r>
        <w:rPr>
          <w:rStyle w:val="OperatorTok"/>
        </w:rPr>
        <w:t xml:space="preserve">-</w:t>
      </w:r>
      <w:r>
        <w:rPr>
          <w:rStyle w:val="NormalTok"/>
        </w:rPr>
        <w:t xml:space="preserve">Feature_imp</w:t>
      </w:r>
      <w:r>
        <w:rPr>
          <w:rStyle w:val="OperatorTok"/>
        </w:rPr>
        <w:t xml:space="preserve">$</w:t>
      </w:r>
      <w:r>
        <w:rPr>
          <w:rStyle w:val="NormalTok"/>
        </w:rPr>
        <w:t xml:space="preserve">Importance),],</w:t>
      </w:r>
      <w:r>
        <w:rPr>
          <w:rStyle w:val="DecValTok"/>
        </w:rPr>
        <w:t xml:space="preserve">20</w:t>
      </w:r>
      <w:r>
        <w:rPr>
          <w:rStyle w:val="NormalTok"/>
        </w:rPr>
        <w:t xml:space="preserve">)</w:t>
      </w:r>
      <w:r>
        <w:br w:type="textWrapping"/>
      </w:r>
      <w:r>
        <w:br w:type="textWrapping"/>
      </w:r>
      <w:r>
        <w:rPr>
          <w:rStyle w:val="KeywordTok"/>
        </w:rPr>
        <w:t xml:space="preserve">barplot</w:t>
      </w:r>
      <w:r>
        <w:rPr>
          <w:rStyle w:val="NormalTok"/>
        </w:rPr>
        <w:t xml:space="preserve">(Feature_imp</w:t>
      </w:r>
      <w:r>
        <w:rPr>
          <w:rStyle w:val="OperatorTok"/>
        </w:rPr>
        <w:t xml:space="preserve">$</w:t>
      </w:r>
      <w:r>
        <w:rPr>
          <w:rStyle w:val="NormalTok"/>
        </w:rPr>
        <w:t xml:space="preserve">Importance, </w:t>
      </w:r>
      <w:r>
        <w:rPr>
          <w:rStyle w:val="DataTypeTok"/>
        </w:rPr>
        <w:t xml:space="preserve">names =</w:t>
      </w:r>
      <w:r>
        <w:rPr>
          <w:rStyle w:val="NormalTok"/>
        </w:rPr>
        <w:t xml:space="preserve"> Feature_imp</w:t>
      </w:r>
      <w:r>
        <w:rPr>
          <w:rStyle w:val="OperatorTok"/>
        </w:rPr>
        <w:t xml:space="preserve">$</w:t>
      </w:r>
      <w:r>
        <w:rPr>
          <w:rStyle w:val="NormalTok"/>
        </w:rPr>
        <w:t xml:space="preserve">Feature,</w:t>
      </w:r>
      <w:r>
        <w:br w:type="textWrapping"/>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"Importance"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"Top 20 features"</w:t>
      </w:r>
      <w:r>
        <w:rPr>
          <w:rStyle w:val="NormalTok"/>
        </w:rPr>
        <w:t xml:space="preserve">,</w:t>
      </w:r>
      <w:r>
        <w:br w:type="textWrapping"/>
      </w:r>
      <w:r>
        <w:rPr>
          <w:rStyle w:val="NormalTok"/>
        </w:rPr>
        <w:t xml:space="preserve">        </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3" w:name="finally-we-run-the-model-on-the-test-set-in-order-to-answer-the-assignment-questions"/>
      <w:bookmarkEnd w:id="43"/>
      <w:r>
        <w:t xml:space="preserve">Finally we run the model on the test set in order to answer the assignment questions</w:t>
      </w:r>
    </w:p>
    <w:p>
      <w:pPr>
        <w:pStyle w:val="SourceCode"/>
      </w:pPr>
      <w:r>
        <w:rPr>
          <w:rStyle w:val="NormalTok"/>
        </w:rPr>
        <w:t xml:space="preserve">predict_FINAL &lt;-</w:t>
      </w:r>
      <w:r>
        <w:rPr>
          <w:rStyle w:val="StringTok"/>
        </w:rPr>
        <w:t xml:space="preserve"> </w:t>
      </w:r>
      <w:r>
        <w:rPr>
          <w:rStyle w:val="KeywordTok"/>
        </w:rPr>
        <w:t xml:space="preserve">predict</w:t>
      </w:r>
      <w:r>
        <w:rPr>
          <w:rStyle w:val="NormalTok"/>
        </w:rPr>
        <w:t xml:space="preserve">(mod_rf, test)</w:t>
      </w:r>
      <w:r>
        <w:br w:type="textWrapping"/>
      </w:r>
      <w:r>
        <w:rPr>
          <w:rStyle w:val="KeywordTok"/>
        </w:rPr>
        <w:t xml:space="preserve">print</w:t>
      </w:r>
      <w:r>
        <w:rPr>
          <w:rStyle w:val="NormalTok"/>
        </w:rPr>
        <w:t xml:space="preserve">(predict_FINAL)</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a6d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22" Target="http://web.archive.org/web/20161224072740/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 Type="http://schemas.openxmlformats.org/officeDocument/2006/relationships/hyperlink" Id="rId24" Target="https://d396qusza40orc.cloudfront.net/predmachlearn/pml-testing.csv" TargetMode="External" /><Relationship Type="http://schemas.openxmlformats.org/officeDocument/2006/relationships/hyperlink" Id="rId23"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dc:title>
  <dc:creator>Jaco</dc:creator>
  <dcterms:created xsi:type="dcterms:W3CDTF">2019-01-25T11:50:19Z</dcterms:created>
  <dcterms:modified xsi:type="dcterms:W3CDTF">2019-01-25T11:50:19Z</dcterms:modified>
</cp:coreProperties>
</file>