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2360" w:lineRule="auto"/>
        <w:jc w:val="center"/>
        <w:rPr>
          <w:b w:val="1"/>
          <w:bCs w:val="1"/>
          <w:color w:val="1a293b"/>
          <w:sz w:val="56"/>
          <w:szCs w:val="56"/>
        </w:rPr>
      </w:pPr>
      <w:bookmarkStart w:colFirst="0" w:colLast="0" w:name="_4h0ebbg0y27r" w:id="0"/>
      <w:bookmarkEnd w:id="0"/>
      <w:r w:rsidDel="00000000" w:rsidR="00000000" w:rsidRPr="00000000">
        <w:rPr>
          <w:b w:val="1"/>
          <w:bCs w:val="1"/>
          <w:color w:val="1a293b"/>
          <w:sz w:val="56"/>
          <w:szCs w:val="56"/>
          <w:rtl w:val="0"/>
        </w:rPr>
        <w:t xml:space="preserve">AMONG THE SURVIVORS</w:t>
      </w:r>
    </w:p>
    <w:p w:rsidR="00000000" w:rsidDel="00000000" w:rsidP="00000000" w:rsidRDefault="00000000" w:rsidRPr="00000000" w14:paraId="00000002">
      <w:pPr>
        <w:pStyle w:val="Subtitle"/>
        <w:spacing w:after="480" w:lineRule="auto"/>
        <w:jc w:val="center"/>
        <w:rPr>
          <w:b w:val="1"/>
          <w:bCs w:val="1"/>
          <w:color w:val="8c1f1f"/>
          <w:sz w:val="28"/>
          <w:szCs w:val="28"/>
        </w:rPr>
      </w:pPr>
      <w:bookmarkStart w:colFirst="0" w:colLast="0" w:name="_y1w9z1qcoc84" w:id="1"/>
      <w:bookmarkEnd w:id="1"/>
      <w:r w:rsidDel="00000000" w:rsidR="00000000" w:rsidRPr="00000000">
        <w:rPr>
          <w:b w:val="1"/>
          <w:bCs w:val="1"/>
          <w:color w:val="8c1f1f"/>
          <w:sz w:val="28"/>
          <w:szCs w:val="28"/>
          <w:rtl w:val="0"/>
        </w:rPr>
        <w:t xml:space="preserve">GAME DESIGN DOCUMENT</w:t>
      </w:r>
    </w:p>
    <w:p w:rsidR="00000000" w:rsidDel="00000000" w:rsidP="00000000" w:rsidRDefault="00000000" w:rsidRPr="00000000" w14:paraId="00000003">
      <w:pPr>
        <w:spacing w:after="80" w:line="276" w:lineRule="auto"/>
        <w:jc w:val="center"/>
        <w:rPr>
          <w:b w:val="1"/>
          <w:bCs w:val="1"/>
          <w:color w:val="61666e"/>
          <w:sz w:val="21"/>
          <w:szCs w:val="21"/>
        </w:rPr>
      </w:pPr>
      <w:r w:rsidDel="00000000" w:rsidR="00000000" w:rsidRPr="00000000">
        <w:rPr>
          <w:b w:val="1"/>
          <w:bCs w:val="1"/>
          <w:color w:val="61666e"/>
          <w:sz w:val="21"/>
          <w:szCs w:val="21"/>
          <w:rtl w:val="0"/>
        </w:rPr>
        <w:t xml:space="preserve">DX1138 · Integrated Applied Project</w:t>
      </w:r>
    </w:p>
    <w:p w:rsidR="00000000" w:rsidDel="00000000" w:rsidP="00000000" w:rsidRDefault="00000000" w:rsidRPr="00000000" w14:paraId="00000004">
      <w:pPr>
        <w:spacing w:after="80" w:line="276" w:lineRule="auto"/>
        <w:jc w:val="center"/>
        <w:rPr>
          <w:i w:val="1"/>
          <w:iCs w:val="1"/>
          <w:color w:val="8c1f1f"/>
          <w:sz w:val="24"/>
          <w:szCs w:val="24"/>
        </w:rPr>
      </w:pPr>
      <w:r w:rsidDel="00000000" w:rsidR="00000000" w:rsidRPr="00000000">
        <w:rPr>
          <w:b w:val="1"/>
          <w:bCs w:val="1"/>
          <w:color w:val="61666e"/>
          <w:sz w:val="21"/>
          <w:szCs w:val="21"/>
          <w:rtl w:val="0"/>
        </w:rPr>
        <w:t xml:space="preserve">Team G8 · Current Playable Prototype</w:t>
      </w:r>
      <w:r w:rsidDel="00000000" w:rsidR="00000000" w:rsidRPr="00000000">
        <w:rPr>
          <w:rtl w:val="0"/>
        </w:rPr>
      </w:r>
    </w:p>
    <w:p w:rsidR="00000000" w:rsidDel="00000000" w:rsidP="00000000" w:rsidRDefault="00000000" w:rsidRPr="00000000" w14:paraId="00000005">
      <w:pPr>
        <w:pStyle w:val="Heading1"/>
        <w:keepNext w:val="1"/>
        <w:spacing w:after="140" w:before="320" w:lineRule="auto"/>
        <w:jc w:val="center"/>
        <w:rPr>
          <w:i w:val="1"/>
          <w:iCs w:val="1"/>
          <w:color w:val="8c1f1f"/>
          <w:sz w:val="24"/>
          <w:szCs w:val="24"/>
        </w:rPr>
      </w:pPr>
      <w:bookmarkStart w:colFirst="0" w:colLast="0" w:name="_w1dp96xeem3g" w:id="2"/>
      <w:bookmarkEnd w:id="2"/>
      <w:r w:rsidDel="00000000" w:rsidR="00000000" w:rsidRPr="00000000">
        <w:rPr>
          <w:i w:val="1"/>
          <w:iCs w:val="1"/>
          <w:color w:val="8c1f1f"/>
          <w:sz w:val="24"/>
          <w:szCs w:val="24"/>
          <w:rtl w:val="0"/>
        </w:rPr>
        <w:t xml:space="preserve">“Scavenge by day, defend your shelter by night, and decide who is truly human in a world overrun by Skinwalkers.”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100" w:line="276" w:lineRule="auto"/>
        <w:rPr/>
      </w:pPr>
      <w:r w:rsidDel="00000000" w:rsidR="00000000" w:rsidRPr="00000000">
        <w:rPr>
          <w:rtl w:val="0"/>
        </w:rPr>
      </w:r>
    </w:p>
    <w:p w:rsidR="00000000" w:rsidDel="00000000" w:rsidP="00000000" w:rsidRDefault="00000000" w:rsidRPr="00000000" w14:paraId="0000001C">
      <w:pPr>
        <w:spacing w:after="100" w:line="276" w:lineRule="auto"/>
        <w:rPr/>
      </w:pPr>
      <w:r w:rsidDel="00000000" w:rsidR="00000000" w:rsidRPr="00000000">
        <w:rPr>
          <w:rtl w:val="0"/>
        </w:rPr>
      </w:r>
    </w:p>
    <w:p w:rsidR="00000000" w:rsidDel="00000000" w:rsidP="00000000" w:rsidRDefault="00000000" w:rsidRPr="00000000" w14:paraId="0000001D">
      <w:pPr>
        <w:pStyle w:val="Heading1"/>
        <w:keepNext w:val="1"/>
        <w:spacing w:after="140" w:before="320" w:lineRule="auto"/>
        <w:rPr>
          <w:b w:val="1"/>
          <w:bCs w:val="1"/>
          <w:color w:val="1a293b"/>
          <w:sz w:val="32"/>
          <w:szCs w:val="32"/>
        </w:rPr>
      </w:pPr>
      <w:bookmarkStart w:colFirst="0" w:colLast="0" w:name="_92f7xqqnq1te" w:id="3"/>
      <w:bookmarkEnd w:id="3"/>
      <w:r w:rsidDel="00000000" w:rsidR="00000000" w:rsidRPr="00000000">
        <w:rPr>
          <w:b w:val="1"/>
          <w:bCs w:val="1"/>
          <w:color w:val="1a293b"/>
          <w:sz w:val="32"/>
          <w:szCs w:val="32"/>
          <w:rtl w:val="0"/>
        </w:rPr>
        <w:t xml:space="preserve">1. GAME OVERVIEW</w:t>
      </w:r>
    </w:p>
    <w:p w:rsidR="00000000" w:rsidDel="00000000" w:rsidP="00000000" w:rsidRDefault="00000000" w:rsidRPr="00000000" w14:paraId="0000001E">
      <w:pPr>
        <w:spacing w:after="100" w:line="276" w:lineRule="auto"/>
        <w:rPr>
          <w:color w:val="1f242b"/>
          <w:sz w:val="21"/>
          <w:szCs w:val="21"/>
        </w:rPr>
      </w:pPr>
      <w:r w:rsidDel="00000000" w:rsidR="00000000" w:rsidRPr="00000000">
        <w:rPr>
          <w:b w:val="1"/>
          <w:bCs w:val="1"/>
          <w:color w:val="1a293b"/>
          <w:sz w:val="21"/>
          <w:szCs w:val="21"/>
          <w:rtl w:val="0"/>
        </w:rPr>
        <w:t xml:space="preserve">Title: </w:t>
      </w:r>
      <w:r w:rsidDel="00000000" w:rsidR="00000000" w:rsidRPr="00000000">
        <w:rPr>
          <w:color w:val="1f242b"/>
          <w:sz w:val="21"/>
          <w:szCs w:val="21"/>
          <w:rtl w:val="0"/>
        </w:rPr>
        <w:t xml:space="preserve">Among The Survivors</w:t>
      </w:r>
    </w:p>
    <w:p w:rsidR="00000000" w:rsidDel="00000000" w:rsidP="00000000" w:rsidRDefault="00000000" w:rsidRPr="00000000" w14:paraId="0000001F">
      <w:pPr>
        <w:spacing w:after="100" w:line="276" w:lineRule="auto"/>
        <w:rPr>
          <w:color w:val="1f242b"/>
          <w:sz w:val="21"/>
          <w:szCs w:val="21"/>
        </w:rPr>
      </w:pPr>
      <w:r w:rsidDel="00000000" w:rsidR="00000000" w:rsidRPr="00000000">
        <w:rPr>
          <w:b w:val="1"/>
          <w:bCs w:val="1"/>
          <w:color w:val="1a293b"/>
          <w:sz w:val="21"/>
          <w:szCs w:val="21"/>
          <w:rtl w:val="0"/>
        </w:rPr>
        <w:t xml:space="preserve">Genre: </w:t>
      </w:r>
      <w:r w:rsidDel="00000000" w:rsidR="00000000" w:rsidRPr="00000000">
        <w:rPr>
          <w:color w:val="1f242b"/>
          <w:sz w:val="21"/>
          <w:szCs w:val="21"/>
          <w:rtl w:val="0"/>
        </w:rPr>
        <w:t xml:space="preserve">Single-player survival strategy, resource management and turn-based combat with psychological horror.</w:t>
      </w:r>
    </w:p>
    <w:p w:rsidR="00000000" w:rsidDel="00000000" w:rsidP="00000000" w:rsidRDefault="00000000" w:rsidRPr="00000000" w14:paraId="00000020">
      <w:pPr>
        <w:spacing w:after="100" w:line="276" w:lineRule="auto"/>
        <w:rPr>
          <w:color w:val="1f242b"/>
          <w:sz w:val="21"/>
          <w:szCs w:val="21"/>
        </w:rPr>
      </w:pPr>
      <w:r w:rsidDel="00000000" w:rsidR="00000000" w:rsidRPr="00000000">
        <w:rPr>
          <w:b w:val="1"/>
          <w:bCs w:val="1"/>
          <w:color w:val="1a293b"/>
          <w:sz w:val="21"/>
          <w:szCs w:val="21"/>
          <w:rtl w:val="0"/>
        </w:rPr>
        <w:t xml:space="preserve">Platform and format: </w:t>
      </w:r>
      <w:r w:rsidDel="00000000" w:rsidR="00000000" w:rsidRPr="00000000">
        <w:rPr>
          <w:color w:val="1f242b"/>
          <w:sz w:val="21"/>
          <w:szCs w:val="21"/>
          <w:rtl w:val="0"/>
        </w:rPr>
        <w:t xml:space="preserve">Windows C++ console application using keyboard input, ANSI colour and ASCII presentation.</w:t>
      </w:r>
    </w:p>
    <w:p w:rsidR="00000000" w:rsidDel="00000000" w:rsidP="00000000" w:rsidRDefault="00000000" w:rsidRPr="00000000" w14:paraId="00000021">
      <w:pPr>
        <w:spacing w:after="100" w:line="276" w:lineRule="auto"/>
        <w:rPr>
          <w:color w:val="1f242b"/>
          <w:sz w:val="21"/>
          <w:szCs w:val="21"/>
        </w:rPr>
      </w:pPr>
      <w:r w:rsidDel="00000000" w:rsidR="00000000" w:rsidRPr="00000000">
        <w:rPr>
          <w:b w:val="1"/>
          <w:bCs w:val="1"/>
          <w:color w:val="1a293b"/>
          <w:sz w:val="21"/>
          <w:szCs w:val="21"/>
          <w:rtl w:val="0"/>
        </w:rPr>
        <w:t xml:space="preserve">Primary audience: </w:t>
      </w:r>
      <w:r w:rsidDel="00000000" w:rsidR="00000000" w:rsidRPr="00000000">
        <w:rPr>
          <w:color w:val="1f242b"/>
          <w:sz w:val="21"/>
          <w:szCs w:val="21"/>
          <w:rtl w:val="0"/>
        </w:rPr>
        <w:t xml:space="preserve">Players who enjoy short-form survival runs, difficult trade-offs, party management and uncertain character motives.</w:t>
      </w:r>
    </w:p>
    <w:p w:rsidR="00000000" w:rsidDel="00000000" w:rsidP="00000000" w:rsidRDefault="00000000" w:rsidRPr="00000000" w14:paraId="00000022">
      <w:pPr>
        <w:spacing w:after="100" w:line="276" w:lineRule="auto"/>
        <w:rPr>
          <w:color w:val="1f242b"/>
          <w:sz w:val="21"/>
          <w:szCs w:val="21"/>
        </w:rPr>
      </w:pPr>
      <w:r w:rsidDel="00000000" w:rsidR="00000000" w:rsidRPr="00000000">
        <w:rPr>
          <w:b w:val="1"/>
          <w:bCs w:val="1"/>
          <w:color w:val="1a293b"/>
          <w:sz w:val="21"/>
          <w:szCs w:val="21"/>
          <w:rtl w:val="0"/>
        </w:rPr>
        <w:t xml:space="preserve">Player objective: </w:t>
      </w:r>
      <w:r w:rsidDel="00000000" w:rsidR="00000000" w:rsidRPr="00000000">
        <w:rPr>
          <w:color w:val="1f242b"/>
          <w:sz w:val="21"/>
          <w:szCs w:val="21"/>
          <w:rtl w:val="0"/>
        </w:rPr>
        <w:t xml:space="preserve">Keep the player character and as many survivors as possible alive, locate the extraction car, call the helicopter and survive until evacuation.</w:t>
      </w:r>
    </w:p>
    <w:p w:rsidR="00000000" w:rsidDel="00000000" w:rsidP="00000000" w:rsidRDefault="00000000" w:rsidRPr="00000000" w14:paraId="00000023">
      <w:pPr>
        <w:pStyle w:val="Heading2"/>
        <w:keepNext w:val="1"/>
        <w:spacing w:after="60" w:before="200" w:lineRule="auto"/>
        <w:rPr>
          <w:b w:val="1"/>
          <w:bCs w:val="1"/>
          <w:color w:val="8c1f1f"/>
          <w:sz w:val="23"/>
          <w:szCs w:val="23"/>
        </w:rPr>
      </w:pPr>
      <w:bookmarkStart w:colFirst="0" w:colLast="0" w:name="_yw13q6zi4aw6" w:id="4"/>
      <w:bookmarkEnd w:id="4"/>
      <w:r w:rsidDel="00000000" w:rsidR="00000000" w:rsidRPr="00000000">
        <w:rPr>
          <w:b w:val="1"/>
          <w:bCs w:val="1"/>
          <w:color w:val="8c1f1f"/>
          <w:sz w:val="23"/>
          <w:szCs w:val="23"/>
          <w:rtl w:val="0"/>
        </w:rPr>
        <w:t xml:space="preserve">High concept</w:t>
      </w:r>
    </w:p>
    <w:p w:rsidR="00000000" w:rsidDel="00000000" w:rsidP="00000000" w:rsidRDefault="00000000" w:rsidRPr="00000000" w14:paraId="00000024">
      <w:pPr>
        <w:spacing w:after="100" w:line="276" w:lineRule="auto"/>
        <w:rPr>
          <w:color w:val="1f242b"/>
          <w:sz w:val="21"/>
          <w:szCs w:val="21"/>
        </w:rPr>
      </w:pPr>
      <w:r w:rsidDel="00000000" w:rsidR="00000000" w:rsidRPr="00000000">
        <w:rPr>
          <w:color w:val="1f242b"/>
          <w:sz w:val="21"/>
          <w:szCs w:val="21"/>
          <w:rtl w:val="0"/>
        </w:rPr>
        <w:t xml:space="preserve">Scavenge by day, defend your shelter by night, and decide who is truly human in a world overrun by Skinwalkers.</w:t>
      </w:r>
    </w:p>
    <w:p w:rsidR="00000000" w:rsidDel="00000000" w:rsidP="00000000" w:rsidRDefault="00000000" w:rsidRPr="00000000" w14:paraId="00000025">
      <w:pPr>
        <w:pStyle w:val="Heading2"/>
        <w:keepNext w:val="1"/>
        <w:spacing w:after="60" w:before="200" w:lineRule="auto"/>
        <w:rPr>
          <w:b w:val="1"/>
          <w:bCs w:val="1"/>
          <w:color w:val="8c1f1f"/>
          <w:sz w:val="23"/>
          <w:szCs w:val="23"/>
        </w:rPr>
      </w:pPr>
      <w:bookmarkStart w:colFirst="0" w:colLast="0" w:name="_eoxpwuibfi4" w:id="5"/>
      <w:bookmarkEnd w:id="5"/>
      <w:r w:rsidDel="00000000" w:rsidR="00000000" w:rsidRPr="00000000">
        <w:rPr>
          <w:b w:val="1"/>
          <w:bCs w:val="1"/>
          <w:color w:val="8c1f1f"/>
          <w:sz w:val="23"/>
          <w:szCs w:val="23"/>
          <w:rtl w:val="0"/>
        </w:rPr>
        <w:t xml:space="preserve">Player promise</w:t>
      </w:r>
    </w:p>
    <w:p w:rsidR="00000000" w:rsidDel="00000000" w:rsidP="00000000" w:rsidRDefault="00000000" w:rsidRPr="00000000" w14:paraId="00000026">
      <w:pPr>
        <w:spacing w:after="100" w:line="276" w:lineRule="auto"/>
        <w:rPr>
          <w:color w:val="1f242b"/>
          <w:sz w:val="21"/>
          <w:szCs w:val="21"/>
        </w:rPr>
      </w:pPr>
      <w:r w:rsidDel="00000000" w:rsidR="00000000" w:rsidRPr="00000000">
        <w:rPr>
          <w:color w:val="1f242b"/>
          <w:sz w:val="21"/>
          <w:szCs w:val="21"/>
          <w:rtl w:val="0"/>
        </w:rPr>
        <w:t xml:space="preserve">Every turn asks the player to trade safety against progress. Food, water, health, inventory space, shelter integrity and trust are all limited. A larger group is stronger in combat and can carry more supplies, but it also consumes more resources and creates more opportunities for loss.</w:t>
      </w:r>
    </w:p>
    <w:p w:rsidR="00000000" w:rsidDel="00000000" w:rsidP="00000000" w:rsidRDefault="00000000" w:rsidRPr="00000000" w14:paraId="00000027">
      <w:pPr>
        <w:pStyle w:val="Heading2"/>
        <w:keepNext w:val="1"/>
        <w:spacing w:after="60" w:before="200" w:lineRule="auto"/>
        <w:rPr>
          <w:b w:val="1"/>
          <w:bCs w:val="1"/>
          <w:color w:val="8c1f1f"/>
          <w:sz w:val="23"/>
          <w:szCs w:val="23"/>
        </w:rPr>
      </w:pPr>
      <w:bookmarkStart w:colFirst="0" w:colLast="0" w:name="_6thhvhlnyx" w:id="6"/>
      <w:bookmarkEnd w:id="6"/>
      <w:r w:rsidDel="00000000" w:rsidR="00000000" w:rsidRPr="00000000">
        <w:rPr>
          <w:b w:val="1"/>
          <w:bCs w:val="1"/>
          <w:color w:val="8c1f1f"/>
          <w:sz w:val="23"/>
          <w:szCs w:val="23"/>
          <w:rtl w:val="0"/>
        </w:rPr>
        <w:t xml:space="preserve">Distinctive features</w:t>
      </w:r>
    </w:p>
    <w:p w:rsidR="00000000" w:rsidDel="00000000" w:rsidP="00000000" w:rsidRDefault="00000000" w:rsidRPr="00000000" w14:paraId="00000028">
      <w:pPr>
        <w:numPr>
          <w:ilvl w:val="0"/>
          <w:numId w:val="3"/>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A five-turn day structure makes every action measurable and costly.</w:t>
      </w:r>
    </w:p>
    <w:p w:rsidR="00000000" w:rsidDel="00000000" w:rsidP="00000000" w:rsidRDefault="00000000" w:rsidRPr="00000000" w14:paraId="00000029">
      <w:pPr>
        <w:numPr>
          <w:ilvl w:val="0"/>
          <w:numId w:val="3"/>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A compact five-chunk world supports readable exploration without losing navigation pressure.</w:t>
      </w:r>
    </w:p>
    <w:p w:rsidR="00000000" w:rsidDel="00000000" w:rsidP="00000000" w:rsidRDefault="00000000" w:rsidRPr="00000000" w14:paraId="0000002A">
      <w:pPr>
        <w:numPr>
          <w:ilvl w:val="0"/>
          <w:numId w:val="3"/>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Survivors improve carrying capacity and combat power while increasing daily upkeep.</w:t>
      </w:r>
    </w:p>
    <w:p w:rsidR="00000000" w:rsidDel="00000000" w:rsidP="00000000" w:rsidRDefault="00000000" w:rsidRPr="00000000" w14:paraId="0000002B">
      <w:pPr>
        <w:numPr>
          <w:ilvl w:val="0"/>
          <w:numId w:val="3"/>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Scenario choices combine resource risk, human suspicion, shelter damage and sudden combat.</w:t>
      </w:r>
    </w:p>
    <w:p w:rsidR="00000000" w:rsidDel="00000000" w:rsidP="00000000" w:rsidRDefault="00000000" w:rsidRPr="00000000" w14:paraId="0000002C">
      <w:pPr>
        <w:numPr>
          <w:ilvl w:val="0"/>
          <w:numId w:val="3"/>
        </w:numPr>
        <w:spacing w:after="100" w:line="276" w:lineRule="auto"/>
        <w:ind w:left="720" w:hanging="360"/>
        <w:rPr>
          <w:color w:val="1f242b"/>
          <w:sz w:val="21"/>
          <w:szCs w:val="21"/>
          <w:u w:val="none"/>
        </w:rPr>
      </w:pPr>
      <w:r w:rsidDel="00000000" w:rsidR="00000000" w:rsidRPr="00000000">
        <w:rPr>
          <w:color w:val="1f242b"/>
          <w:sz w:val="21"/>
          <w:szCs w:val="21"/>
          <w:rtl w:val="0"/>
        </w:rPr>
        <w:t xml:space="preserve">The extraction route creates a visible late-game objective followed by a final survival countdown.</w:t>
      </w:r>
    </w:p>
    <w:p w:rsidR="00000000" w:rsidDel="00000000" w:rsidP="00000000" w:rsidRDefault="00000000" w:rsidRPr="00000000" w14:paraId="0000002D">
      <w:pPr>
        <w:pStyle w:val="Heading1"/>
        <w:keepNext w:val="1"/>
        <w:spacing w:after="140" w:before="320" w:lineRule="auto"/>
        <w:rPr>
          <w:b w:val="1"/>
          <w:bCs w:val="1"/>
          <w:color w:val="1a293b"/>
          <w:sz w:val="32"/>
          <w:szCs w:val="32"/>
        </w:rPr>
      </w:pPr>
      <w:bookmarkStart w:colFirst="0" w:colLast="0" w:name="_8vn1ujg3bv4r" w:id="7"/>
      <w:bookmarkEnd w:id="7"/>
      <w:r w:rsidDel="00000000" w:rsidR="00000000" w:rsidRPr="00000000">
        <w:rPr>
          <w:b w:val="1"/>
          <w:bCs w:val="1"/>
          <w:color w:val="1a293b"/>
          <w:sz w:val="32"/>
          <w:szCs w:val="32"/>
          <w:rtl w:val="0"/>
        </w:rPr>
        <w:t xml:space="preserve">2. DESIGN GOALS AND TARGET EXPERIENCE</w:t>
      </w:r>
    </w:p>
    <w:p w:rsidR="00000000" w:rsidDel="00000000" w:rsidP="00000000" w:rsidRDefault="00000000" w:rsidRPr="00000000" w14:paraId="0000002E">
      <w:pPr>
        <w:pStyle w:val="Heading2"/>
        <w:keepNext w:val="1"/>
        <w:spacing w:after="60" w:before="200" w:lineRule="auto"/>
        <w:rPr>
          <w:b w:val="1"/>
          <w:bCs w:val="1"/>
          <w:color w:val="8c1f1f"/>
          <w:sz w:val="23"/>
          <w:szCs w:val="23"/>
        </w:rPr>
      </w:pPr>
      <w:bookmarkStart w:colFirst="0" w:colLast="0" w:name="_nwhrmrc817im" w:id="8"/>
      <w:bookmarkEnd w:id="8"/>
      <w:r w:rsidDel="00000000" w:rsidR="00000000" w:rsidRPr="00000000">
        <w:rPr>
          <w:b w:val="1"/>
          <w:bCs w:val="1"/>
          <w:color w:val="8c1f1f"/>
          <w:sz w:val="23"/>
          <w:szCs w:val="23"/>
          <w:rtl w:val="0"/>
        </w:rPr>
        <w:t xml:space="preserve">Scarcity creates decisions</w:t>
      </w:r>
    </w:p>
    <w:p w:rsidR="00000000" w:rsidDel="00000000" w:rsidP="00000000" w:rsidRDefault="00000000" w:rsidRPr="00000000" w14:paraId="0000002F">
      <w:pPr>
        <w:spacing w:after="100" w:line="276" w:lineRule="auto"/>
        <w:rPr>
          <w:color w:val="1f242b"/>
          <w:sz w:val="21"/>
          <w:szCs w:val="21"/>
        </w:rPr>
      </w:pPr>
      <w:r w:rsidDel="00000000" w:rsidR="00000000" w:rsidRPr="00000000">
        <w:rPr>
          <w:color w:val="1f242b"/>
          <w:sz w:val="21"/>
          <w:szCs w:val="21"/>
          <w:rtl w:val="0"/>
        </w:rPr>
        <w:t xml:space="preserve">The game should rarely offer a perfect choice. Food and water keep the group alive, equipment improves combat survival, companions improve field capacity, and every option competes for the same limited turns.</w:t>
      </w:r>
    </w:p>
    <w:p w:rsidR="00000000" w:rsidDel="00000000" w:rsidP="00000000" w:rsidRDefault="00000000" w:rsidRPr="00000000" w14:paraId="00000030">
      <w:pPr>
        <w:pStyle w:val="Heading2"/>
        <w:keepNext w:val="1"/>
        <w:spacing w:after="60" w:before="200" w:lineRule="auto"/>
        <w:rPr>
          <w:b w:val="1"/>
          <w:bCs w:val="1"/>
          <w:color w:val="8c1f1f"/>
          <w:sz w:val="23"/>
          <w:szCs w:val="23"/>
        </w:rPr>
      </w:pPr>
      <w:bookmarkStart w:colFirst="0" w:colLast="0" w:name="_sqsostdjnado" w:id="9"/>
      <w:bookmarkEnd w:id="9"/>
      <w:r w:rsidDel="00000000" w:rsidR="00000000" w:rsidRPr="00000000">
        <w:rPr>
          <w:b w:val="1"/>
          <w:bCs w:val="1"/>
          <w:color w:val="8c1f1f"/>
          <w:sz w:val="23"/>
          <w:szCs w:val="23"/>
          <w:rtl w:val="0"/>
        </w:rPr>
        <w:t xml:space="preserve">Trust is a resource</w:t>
      </w:r>
    </w:p>
    <w:p w:rsidR="00000000" w:rsidDel="00000000" w:rsidP="00000000" w:rsidRDefault="00000000" w:rsidRPr="00000000" w14:paraId="00000031">
      <w:pPr>
        <w:spacing w:after="100" w:line="276" w:lineRule="auto"/>
        <w:rPr>
          <w:color w:val="1f242b"/>
          <w:sz w:val="21"/>
          <w:szCs w:val="21"/>
        </w:rPr>
      </w:pPr>
      <w:r w:rsidDel="00000000" w:rsidR="00000000" w:rsidRPr="00000000">
        <w:rPr>
          <w:color w:val="1f242b"/>
          <w:sz w:val="21"/>
          <w:szCs w:val="21"/>
          <w:rtl w:val="0"/>
        </w:rPr>
        <w:t xml:space="preserve">Human-looking strangers may be helpful, dangerous or inhuman. Dialogue, behaviour and scenario context provide clues, but the player must make decisions before certainty is available.</w:t>
      </w:r>
    </w:p>
    <w:p w:rsidR="00000000" w:rsidDel="00000000" w:rsidP="00000000" w:rsidRDefault="00000000" w:rsidRPr="00000000" w14:paraId="00000032">
      <w:pPr>
        <w:pStyle w:val="Heading2"/>
        <w:keepNext w:val="1"/>
        <w:spacing w:after="60" w:before="200" w:lineRule="auto"/>
        <w:rPr>
          <w:b w:val="1"/>
          <w:bCs w:val="1"/>
          <w:color w:val="8c1f1f"/>
          <w:sz w:val="23"/>
          <w:szCs w:val="23"/>
        </w:rPr>
      </w:pPr>
      <w:bookmarkStart w:colFirst="0" w:colLast="0" w:name="_f6fm3qxt737" w:id="10"/>
      <w:bookmarkEnd w:id="10"/>
      <w:r w:rsidDel="00000000" w:rsidR="00000000" w:rsidRPr="00000000">
        <w:rPr>
          <w:b w:val="1"/>
          <w:bCs w:val="1"/>
          <w:color w:val="8c1f1f"/>
          <w:sz w:val="23"/>
          <w:szCs w:val="23"/>
          <w:rtl w:val="0"/>
        </w:rPr>
        <w:t xml:space="preserve">Exploration must feel risky</w:t>
      </w:r>
    </w:p>
    <w:p w:rsidR="00000000" w:rsidDel="00000000" w:rsidP="00000000" w:rsidRDefault="00000000" w:rsidRPr="00000000" w14:paraId="00000033">
      <w:pPr>
        <w:spacing w:after="100" w:line="276" w:lineRule="auto"/>
        <w:rPr>
          <w:color w:val="1f242b"/>
          <w:sz w:val="21"/>
          <w:szCs w:val="21"/>
        </w:rPr>
      </w:pPr>
      <w:r w:rsidDel="00000000" w:rsidR="00000000" w:rsidRPr="00000000">
        <w:rPr>
          <w:color w:val="1f242b"/>
          <w:sz w:val="21"/>
          <w:szCs w:val="21"/>
          <w:rtl w:val="0"/>
        </w:rPr>
        <w:t xml:space="preserve">Leaving the house provides the supplies and extraction progress needed to win, but it commits the remaining day, exposes the active party to encounters and limits what can be carried home.</w:t>
      </w:r>
    </w:p>
    <w:p w:rsidR="00000000" w:rsidDel="00000000" w:rsidP="00000000" w:rsidRDefault="00000000" w:rsidRPr="00000000" w14:paraId="00000034">
      <w:pPr>
        <w:pStyle w:val="Heading2"/>
        <w:keepNext w:val="1"/>
        <w:spacing w:after="60" w:before="200" w:lineRule="auto"/>
        <w:rPr>
          <w:b w:val="1"/>
          <w:bCs w:val="1"/>
          <w:color w:val="8c1f1f"/>
          <w:sz w:val="23"/>
          <w:szCs w:val="23"/>
        </w:rPr>
      </w:pPr>
      <w:bookmarkStart w:colFirst="0" w:colLast="0" w:name="_rls95sv6wy76" w:id="11"/>
      <w:bookmarkEnd w:id="11"/>
      <w:r w:rsidDel="00000000" w:rsidR="00000000" w:rsidRPr="00000000">
        <w:rPr>
          <w:b w:val="1"/>
          <w:bCs w:val="1"/>
          <w:color w:val="8c1f1f"/>
          <w:sz w:val="23"/>
          <w:szCs w:val="23"/>
          <w:rtl w:val="0"/>
        </w:rPr>
        <w:t xml:space="preserve">Survival is collective</w:t>
      </w:r>
    </w:p>
    <w:p w:rsidR="00000000" w:rsidDel="00000000" w:rsidP="00000000" w:rsidRDefault="00000000" w:rsidRPr="00000000" w14:paraId="00000035">
      <w:pPr>
        <w:spacing w:after="100" w:line="276" w:lineRule="auto"/>
        <w:rPr>
          <w:color w:val="1f242b"/>
          <w:sz w:val="21"/>
          <w:szCs w:val="21"/>
        </w:rPr>
      </w:pPr>
      <w:r w:rsidDel="00000000" w:rsidR="00000000" w:rsidRPr="00000000">
        <w:rPr>
          <w:color w:val="1f242b"/>
          <w:sz w:val="21"/>
          <w:szCs w:val="21"/>
          <w:rtl w:val="0"/>
        </w:rPr>
        <w:t xml:space="preserve">The player is the run’s critical character, but every recruited survivor has health, hunger, thirst, attack power and potential equipment. The emotional goal is to care about who returns, not only what was collected.</w:t>
      </w:r>
    </w:p>
    <w:p w:rsidR="00000000" w:rsidDel="00000000" w:rsidP="00000000" w:rsidRDefault="00000000" w:rsidRPr="00000000" w14:paraId="00000036">
      <w:pPr>
        <w:pStyle w:val="Heading2"/>
        <w:keepNext w:val="1"/>
        <w:spacing w:after="60" w:before="200" w:lineRule="auto"/>
        <w:rPr>
          <w:b w:val="1"/>
          <w:bCs w:val="1"/>
          <w:color w:val="8c1f1f"/>
          <w:sz w:val="23"/>
          <w:szCs w:val="23"/>
        </w:rPr>
      </w:pPr>
      <w:bookmarkStart w:colFirst="0" w:colLast="0" w:name="_qz5x937ib3vr" w:id="12"/>
      <w:bookmarkEnd w:id="12"/>
      <w:r w:rsidDel="00000000" w:rsidR="00000000" w:rsidRPr="00000000">
        <w:rPr>
          <w:b w:val="1"/>
          <w:bCs w:val="1"/>
          <w:color w:val="8c1f1f"/>
          <w:sz w:val="23"/>
          <w:szCs w:val="23"/>
          <w:rtl w:val="0"/>
        </w:rPr>
        <w:t xml:space="preserve">Target emotions</w:t>
      </w:r>
    </w:p>
    <w:p w:rsidR="00000000" w:rsidDel="00000000" w:rsidP="00000000" w:rsidRDefault="00000000" w:rsidRPr="00000000" w14:paraId="00000037">
      <w:pPr>
        <w:numPr>
          <w:ilvl w:val="0"/>
          <w:numId w:val="8"/>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Pressure when supplies and turns are low.</w:t>
      </w:r>
    </w:p>
    <w:p w:rsidR="00000000" w:rsidDel="00000000" w:rsidP="00000000" w:rsidRDefault="00000000" w:rsidRPr="00000000" w14:paraId="00000038">
      <w:pPr>
        <w:numPr>
          <w:ilvl w:val="0"/>
          <w:numId w:val="8"/>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Relief when the party reaches the shelter with valuable resources.</w:t>
      </w:r>
    </w:p>
    <w:p w:rsidR="00000000" w:rsidDel="00000000" w:rsidP="00000000" w:rsidRDefault="00000000" w:rsidRPr="00000000" w14:paraId="00000039">
      <w:pPr>
        <w:numPr>
          <w:ilvl w:val="0"/>
          <w:numId w:val="8"/>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Suspicion when a stranger’s story or behaviour feels wrong.</w:t>
      </w:r>
    </w:p>
    <w:p w:rsidR="00000000" w:rsidDel="00000000" w:rsidP="00000000" w:rsidRDefault="00000000" w:rsidRPr="00000000" w14:paraId="0000003A">
      <w:pPr>
        <w:numPr>
          <w:ilvl w:val="0"/>
          <w:numId w:val="8"/>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Attachment when a survivor repeatedly contributes to the group.</w:t>
      </w:r>
    </w:p>
    <w:p w:rsidR="00000000" w:rsidDel="00000000" w:rsidP="00000000" w:rsidRDefault="00000000" w:rsidRPr="00000000" w14:paraId="0000003B">
      <w:pPr>
        <w:numPr>
          <w:ilvl w:val="0"/>
          <w:numId w:val="8"/>
        </w:numPr>
        <w:spacing w:after="100" w:line="276" w:lineRule="auto"/>
        <w:ind w:left="720" w:hanging="360"/>
        <w:rPr>
          <w:color w:val="1f242b"/>
          <w:sz w:val="21"/>
          <w:szCs w:val="21"/>
          <w:u w:val="none"/>
        </w:rPr>
      </w:pPr>
      <w:r w:rsidDel="00000000" w:rsidR="00000000" w:rsidRPr="00000000">
        <w:rPr>
          <w:color w:val="1f242b"/>
          <w:sz w:val="21"/>
          <w:szCs w:val="21"/>
          <w:rtl w:val="0"/>
        </w:rPr>
        <w:t xml:space="preserve">Urgency after the helicopter is called and the final countdown begins.</w:t>
      </w:r>
    </w:p>
    <w:p w:rsidR="00000000" w:rsidDel="00000000" w:rsidP="00000000" w:rsidRDefault="00000000" w:rsidRPr="00000000" w14:paraId="0000003C">
      <w:pPr>
        <w:pStyle w:val="Heading1"/>
        <w:keepNext w:val="1"/>
        <w:spacing w:after="140" w:before="320" w:lineRule="auto"/>
        <w:rPr>
          <w:b w:val="1"/>
          <w:bCs w:val="1"/>
          <w:color w:val="1a293b"/>
          <w:sz w:val="32"/>
          <w:szCs w:val="32"/>
        </w:rPr>
      </w:pPr>
      <w:bookmarkStart w:colFirst="0" w:colLast="0" w:name="_7es6l0u7c2ed" w:id="13"/>
      <w:bookmarkEnd w:id="13"/>
      <w:r w:rsidDel="00000000" w:rsidR="00000000" w:rsidRPr="00000000">
        <w:rPr>
          <w:b w:val="1"/>
          <w:bCs w:val="1"/>
          <w:color w:val="1a293b"/>
          <w:sz w:val="32"/>
          <w:szCs w:val="32"/>
          <w:rtl w:val="0"/>
        </w:rPr>
        <w:t xml:space="preserve">3. STORY, SETTING AND NARRATIVE FLOW</w:t>
      </w:r>
    </w:p>
    <w:p w:rsidR="00000000" w:rsidDel="00000000" w:rsidP="00000000" w:rsidRDefault="00000000" w:rsidRPr="00000000" w14:paraId="0000003D">
      <w:pPr>
        <w:pStyle w:val="Heading2"/>
        <w:keepNext w:val="1"/>
        <w:spacing w:after="60" w:before="200" w:lineRule="auto"/>
        <w:rPr>
          <w:b w:val="1"/>
          <w:bCs w:val="1"/>
          <w:color w:val="8c1f1f"/>
          <w:sz w:val="23"/>
          <w:szCs w:val="23"/>
        </w:rPr>
      </w:pPr>
      <w:bookmarkStart w:colFirst="0" w:colLast="0" w:name="_i4zj53jm4xp5" w:id="14"/>
      <w:bookmarkEnd w:id="14"/>
      <w:r w:rsidDel="00000000" w:rsidR="00000000" w:rsidRPr="00000000">
        <w:rPr>
          <w:b w:val="1"/>
          <w:bCs w:val="1"/>
          <w:color w:val="8c1f1f"/>
          <w:sz w:val="23"/>
          <w:szCs w:val="23"/>
          <w:rtl w:val="0"/>
        </w:rPr>
        <w:t xml:space="preserve">Premise</w:t>
      </w:r>
    </w:p>
    <w:p w:rsidR="00000000" w:rsidDel="00000000" w:rsidP="00000000" w:rsidRDefault="00000000" w:rsidRPr="00000000" w14:paraId="0000003E">
      <w:pPr>
        <w:spacing w:after="100" w:line="276" w:lineRule="auto"/>
        <w:rPr>
          <w:color w:val="1f242b"/>
          <w:sz w:val="21"/>
          <w:szCs w:val="21"/>
        </w:rPr>
      </w:pPr>
      <w:r w:rsidDel="00000000" w:rsidR="00000000" w:rsidRPr="00000000">
        <w:rPr>
          <w:color w:val="1f242b"/>
          <w:sz w:val="21"/>
          <w:szCs w:val="21"/>
          <w:rtl w:val="0"/>
        </w:rPr>
        <w:t xml:space="preserve">Civil order has collapsed after the appearance of Skinwalkers: creatures able to imitate human speech and appearance. The player reaches an isolated house before nightfall and begins gathering supplies and survivors. The shelter is temporary, the surrounding area is hostile, and rescue is uncertain.</w:t>
      </w:r>
    </w:p>
    <w:p w:rsidR="00000000" w:rsidDel="00000000" w:rsidP="00000000" w:rsidRDefault="00000000" w:rsidRPr="00000000" w14:paraId="0000003F">
      <w:pPr>
        <w:pStyle w:val="Heading2"/>
        <w:keepNext w:val="1"/>
        <w:spacing w:after="60" w:before="200" w:lineRule="auto"/>
        <w:rPr>
          <w:b w:val="1"/>
          <w:bCs w:val="1"/>
          <w:color w:val="8c1f1f"/>
          <w:sz w:val="23"/>
          <w:szCs w:val="23"/>
        </w:rPr>
      </w:pPr>
      <w:bookmarkStart w:colFirst="0" w:colLast="0" w:name="_e6jejgxw4a1" w:id="15"/>
      <w:bookmarkEnd w:id="15"/>
      <w:r w:rsidDel="00000000" w:rsidR="00000000" w:rsidRPr="00000000">
        <w:rPr>
          <w:b w:val="1"/>
          <w:bCs w:val="1"/>
          <w:color w:val="8c1f1f"/>
          <w:sz w:val="23"/>
          <w:szCs w:val="23"/>
          <w:rtl w:val="0"/>
        </w:rPr>
        <w:t xml:space="preserve">Narrative structure</w:t>
      </w:r>
    </w:p>
    <w:p w:rsidR="00000000" w:rsidDel="00000000" w:rsidP="00000000" w:rsidRDefault="00000000" w:rsidRPr="00000000" w14:paraId="00000040">
      <w:pPr>
        <w:numPr>
          <w:ilvl w:val="0"/>
          <w:numId w:val="4"/>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Dusk opening — The player receives five opportunities to search for supplies, look for survivors or return early to the house.</w:t>
      </w:r>
    </w:p>
    <w:p w:rsidR="00000000" w:rsidDel="00000000" w:rsidP="00000000" w:rsidRDefault="00000000" w:rsidRPr="00000000" w14:paraId="00000041">
      <w:pPr>
        <w:numPr>
          <w:ilvl w:val="0"/>
          <w:numId w:val="4"/>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Daily survival — The group eats, drinks, checks the shelter and decides whether the risk of exploration is worth the reward.</w:t>
      </w:r>
    </w:p>
    <w:p w:rsidR="00000000" w:rsidDel="00000000" w:rsidP="00000000" w:rsidRDefault="00000000" w:rsidRPr="00000000" w14:paraId="00000042">
      <w:pPr>
        <w:numPr>
          <w:ilvl w:val="0"/>
          <w:numId w:val="4"/>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Escalation — Encounters, injuries, damaged shelter defences and suspicious visitors increase pressure as days pass.</w:t>
      </w:r>
    </w:p>
    <w:p w:rsidR="00000000" w:rsidDel="00000000" w:rsidP="00000000" w:rsidRDefault="00000000" w:rsidRPr="00000000" w14:paraId="00000043">
      <w:pPr>
        <w:numPr>
          <w:ilvl w:val="0"/>
          <w:numId w:val="4"/>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Extraction — A car may become available after the early survival phase. Reaching it calls a helicopter, but the group must survive the remaining delay.</w:t>
      </w:r>
    </w:p>
    <w:p w:rsidR="00000000" w:rsidDel="00000000" w:rsidP="00000000" w:rsidRDefault="00000000" w:rsidRPr="00000000" w14:paraId="00000044">
      <w:pPr>
        <w:numPr>
          <w:ilvl w:val="0"/>
          <w:numId w:val="4"/>
        </w:numPr>
        <w:spacing w:after="100" w:line="276" w:lineRule="auto"/>
        <w:ind w:left="720" w:hanging="360"/>
        <w:rPr>
          <w:color w:val="1f242b"/>
          <w:sz w:val="21"/>
          <w:szCs w:val="21"/>
          <w:u w:val="none"/>
        </w:rPr>
      </w:pPr>
      <w:r w:rsidDel="00000000" w:rsidR="00000000" w:rsidRPr="00000000">
        <w:rPr>
          <w:color w:val="1f242b"/>
          <w:sz w:val="21"/>
          <w:szCs w:val="21"/>
          <w:rtl w:val="0"/>
        </w:rPr>
        <w:t xml:space="preserve">Resolution — Evacuation records days survived and survivors rescued; player death ends the run.</w:t>
      </w:r>
    </w:p>
    <w:p w:rsidR="00000000" w:rsidDel="00000000" w:rsidP="00000000" w:rsidRDefault="00000000" w:rsidRPr="00000000" w14:paraId="00000045">
      <w:pPr>
        <w:pStyle w:val="Heading2"/>
        <w:keepNext w:val="1"/>
        <w:spacing w:after="60" w:before="200" w:lineRule="auto"/>
        <w:rPr>
          <w:b w:val="1"/>
          <w:bCs w:val="1"/>
          <w:color w:val="8c1f1f"/>
          <w:sz w:val="23"/>
          <w:szCs w:val="23"/>
        </w:rPr>
      </w:pPr>
      <w:bookmarkStart w:colFirst="0" w:colLast="0" w:name="_wbvai733j981" w:id="16"/>
      <w:bookmarkEnd w:id="16"/>
      <w:r w:rsidDel="00000000" w:rsidR="00000000" w:rsidRPr="00000000">
        <w:rPr>
          <w:b w:val="1"/>
          <w:bCs w:val="1"/>
          <w:color w:val="8c1f1f"/>
          <w:sz w:val="23"/>
          <w:szCs w:val="23"/>
          <w:rtl w:val="0"/>
        </w:rPr>
        <w:t xml:space="preserve">Themes and tone</w:t>
      </w:r>
    </w:p>
    <w:p w:rsidR="00000000" w:rsidDel="00000000" w:rsidP="00000000" w:rsidRDefault="00000000" w:rsidRPr="00000000" w14:paraId="00000046">
      <w:pPr>
        <w:spacing w:after="100" w:line="276" w:lineRule="auto"/>
        <w:rPr>
          <w:color w:val="1f242b"/>
          <w:sz w:val="21"/>
          <w:szCs w:val="21"/>
        </w:rPr>
      </w:pPr>
      <w:r w:rsidDel="00000000" w:rsidR="00000000" w:rsidRPr="00000000">
        <w:rPr>
          <w:color w:val="1f242b"/>
          <w:sz w:val="21"/>
          <w:szCs w:val="21"/>
          <w:rtl w:val="0"/>
        </w:rPr>
        <w:t xml:space="preserve">The tone is tense, isolated and morally uncertain rather than constantly action-heavy. Core themes are the cost of leadership, fear of the unknown, responsibility for others and the danger of judging too quickly—or too slowly.</w:t>
      </w:r>
    </w:p>
    <w:p w:rsidR="00000000" w:rsidDel="00000000" w:rsidP="00000000" w:rsidRDefault="00000000" w:rsidRPr="00000000" w14:paraId="00000047">
      <w:pPr>
        <w:pStyle w:val="Heading1"/>
        <w:keepNext w:val="1"/>
        <w:spacing w:after="140" w:before="320" w:lineRule="auto"/>
        <w:rPr>
          <w:b w:val="1"/>
          <w:bCs w:val="1"/>
          <w:color w:val="1a293b"/>
          <w:sz w:val="32"/>
          <w:szCs w:val="32"/>
        </w:rPr>
      </w:pPr>
      <w:bookmarkStart w:colFirst="0" w:colLast="0" w:name="_oqeraeyvtldz" w:id="17"/>
      <w:bookmarkEnd w:id="17"/>
      <w:r w:rsidDel="00000000" w:rsidR="00000000" w:rsidRPr="00000000">
        <w:rPr>
          <w:b w:val="1"/>
          <w:bCs w:val="1"/>
          <w:color w:val="1a293b"/>
          <w:sz w:val="32"/>
          <w:szCs w:val="32"/>
          <w:rtl w:val="0"/>
        </w:rPr>
        <w:t xml:space="preserve">4. CORE GAMEPLAY LOOP AND GAME FLOW</w:t>
      </w:r>
    </w:p>
    <w:p w:rsidR="00000000" w:rsidDel="00000000" w:rsidP="00000000" w:rsidRDefault="00000000" w:rsidRPr="00000000" w14:paraId="00000048">
      <w:pPr>
        <w:pStyle w:val="Heading2"/>
        <w:keepNext w:val="1"/>
        <w:spacing w:after="60" w:before="200" w:lineRule="auto"/>
        <w:rPr>
          <w:b w:val="1"/>
          <w:bCs w:val="1"/>
          <w:color w:val="8c1f1f"/>
          <w:sz w:val="23"/>
          <w:szCs w:val="23"/>
        </w:rPr>
      </w:pPr>
      <w:bookmarkStart w:colFirst="0" w:colLast="0" w:name="_ds3py7cn7aby" w:id="18"/>
      <w:bookmarkEnd w:id="18"/>
      <w:r w:rsidDel="00000000" w:rsidR="00000000" w:rsidRPr="00000000">
        <w:rPr>
          <w:b w:val="1"/>
          <w:bCs w:val="1"/>
          <w:color w:val="8c1f1f"/>
          <w:sz w:val="23"/>
          <w:szCs w:val="23"/>
          <w:rtl w:val="0"/>
        </w:rPr>
        <w:t xml:space="preserve">Primary loop</w:t>
      </w:r>
    </w:p>
    <w:p w:rsidR="00000000" w:rsidDel="00000000" w:rsidP="00000000" w:rsidRDefault="00000000" w:rsidRPr="00000000" w14:paraId="00000049">
      <w:pPr>
        <w:numPr>
          <w:ilvl w:val="0"/>
          <w:numId w:val="2"/>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Review the current day, turns, supplies, party condition, shelter durability and extraction status.</w:t>
      </w:r>
    </w:p>
    <w:p w:rsidR="00000000" w:rsidDel="00000000" w:rsidP="00000000" w:rsidRDefault="00000000" w:rsidRPr="00000000" w14:paraId="0000004A">
      <w:pPr>
        <w:numPr>
          <w:ilvl w:val="0"/>
          <w:numId w:val="2"/>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Spend shelter turns feeding or giving water; manage equipment without spending a turn; resolve any scenario triggered by an eligible action.</w:t>
      </w:r>
    </w:p>
    <w:p w:rsidR="00000000" w:rsidDel="00000000" w:rsidP="00000000" w:rsidRDefault="00000000" w:rsidRPr="00000000" w14:paraId="0000004B">
      <w:pPr>
        <w:numPr>
          <w:ilvl w:val="0"/>
          <w:numId w:val="2"/>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Choose whether to remain at the shelter or commit the day to an outdoor expedition.</w:t>
      </w:r>
    </w:p>
    <w:p w:rsidR="00000000" w:rsidDel="00000000" w:rsidP="00000000" w:rsidRDefault="00000000" w:rsidRPr="00000000" w14:paraId="0000004C">
      <w:pPr>
        <w:numPr>
          <w:ilvl w:val="0"/>
          <w:numId w:val="2"/>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Select up to two recruited companions, then explore connected chunks for supplies, equipment and the extraction car.</w:t>
      </w:r>
    </w:p>
    <w:p w:rsidR="00000000" w:rsidDel="00000000" w:rsidP="00000000" w:rsidRDefault="00000000" w:rsidRPr="00000000" w14:paraId="0000004D">
      <w:pPr>
        <w:numPr>
          <w:ilvl w:val="0"/>
          <w:numId w:val="2"/>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Resolve movement hazards, pickups and turn-based Skinwalker encounters.</w:t>
      </w:r>
    </w:p>
    <w:p w:rsidR="00000000" w:rsidDel="00000000" w:rsidP="00000000" w:rsidRDefault="00000000" w:rsidRPr="00000000" w14:paraId="0000004E">
      <w:pPr>
        <w:numPr>
          <w:ilvl w:val="0"/>
          <w:numId w:val="2"/>
        </w:numPr>
        <w:spacing w:after="100" w:line="276" w:lineRule="auto"/>
        <w:ind w:left="720" w:hanging="360"/>
        <w:rPr>
          <w:color w:val="1f242b"/>
          <w:sz w:val="21"/>
          <w:szCs w:val="21"/>
          <w:u w:val="none"/>
        </w:rPr>
      </w:pPr>
      <w:r w:rsidDel="00000000" w:rsidR="00000000" w:rsidRPr="00000000">
        <w:rPr>
          <w:color w:val="1f242b"/>
          <w:sz w:val="21"/>
          <w:szCs w:val="21"/>
          <w:rtl w:val="0"/>
        </w:rPr>
        <w:t xml:space="preserve">Return to the house, transfer carried materials, apply end-of-day needs and recovery, then begin the next day.</w:t>
      </w:r>
    </w:p>
    <w:p w:rsidR="00000000" w:rsidDel="00000000" w:rsidP="00000000" w:rsidRDefault="00000000" w:rsidRPr="00000000" w14:paraId="0000004F">
      <w:pPr>
        <w:pStyle w:val="Heading2"/>
        <w:keepNext w:val="1"/>
        <w:spacing w:after="60" w:before="200" w:lineRule="auto"/>
        <w:rPr>
          <w:b w:val="1"/>
          <w:bCs w:val="1"/>
          <w:color w:val="8c1f1f"/>
          <w:sz w:val="23"/>
          <w:szCs w:val="23"/>
        </w:rPr>
      </w:pPr>
      <w:bookmarkStart w:colFirst="0" w:colLast="0" w:name="_qc9no433gjtj" w:id="19"/>
      <w:bookmarkEnd w:id="19"/>
      <w:r w:rsidDel="00000000" w:rsidR="00000000" w:rsidRPr="00000000">
        <w:rPr>
          <w:b w:val="1"/>
          <w:bCs w:val="1"/>
          <w:color w:val="8c1f1f"/>
          <w:sz w:val="23"/>
          <w:szCs w:val="23"/>
          <w:rtl w:val="0"/>
        </w:rPr>
        <w:t xml:space="preserve">Opening sequence</w:t>
      </w:r>
    </w:p>
    <w:p w:rsidR="00000000" w:rsidDel="00000000" w:rsidP="00000000" w:rsidRDefault="00000000" w:rsidRPr="00000000" w14:paraId="00000050">
      <w:pPr>
        <w:spacing w:after="100" w:line="276" w:lineRule="auto"/>
        <w:rPr>
          <w:color w:val="1f242b"/>
          <w:sz w:val="21"/>
          <w:szCs w:val="21"/>
        </w:rPr>
      </w:pPr>
      <w:r w:rsidDel="00000000" w:rsidR="00000000" w:rsidRPr="00000000">
        <w:rPr>
          <w:color w:val="1f242b"/>
          <w:sz w:val="21"/>
          <w:szCs w:val="21"/>
          <w:rtl w:val="0"/>
        </w:rPr>
        <w:t xml:space="preserve">Before the main shelter loop, the player has five opening choices. Searching for supplies independently finds zero to two food and zero to two water. Looking for survivors recruits a randomly generated human survivor if group capacity remains. Returning to the house ends the opening phase immediately.</w:t>
      </w:r>
    </w:p>
    <w:p w:rsidR="00000000" w:rsidDel="00000000" w:rsidP="00000000" w:rsidRDefault="00000000" w:rsidRPr="00000000" w14:paraId="00000051">
      <w:pPr>
        <w:pStyle w:val="Heading2"/>
        <w:keepNext w:val="1"/>
        <w:spacing w:after="60" w:before="200" w:lineRule="auto"/>
        <w:rPr>
          <w:b w:val="1"/>
          <w:bCs w:val="1"/>
          <w:color w:val="8c1f1f"/>
          <w:sz w:val="23"/>
          <w:szCs w:val="23"/>
        </w:rPr>
      </w:pPr>
      <w:bookmarkStart w:colFirst="0" w:colLast="0" w:name="_tc4bsnnawam5" w:id="20"/>
      <w:bookmarkEnd w:id="20"/>
      <w:r w:rsidDel="00000000" w:rsidR="00000000" w:rsidRPr="00000000">
        <w:rPr>
          <w:b w:val="1"/>
          <w:bCs w:val="1"/>
          <w:color w:val="8c1f1f"/>
          <w:sz w:val="23"/>
          <w:szCs w:val="23"/>
          <w:rtl w:val="0"/>
        </w:rPr>
        <w:t xml:space="preserve">Turn economy</w:t>
      </w:r>
    </w:p>
    <w:p w:rsidR="00000000" w:rsidDel="00000000" w:rsidP="00000000" w:rsidRDefault="00000000" w:rsidRPr="00000000" w14:paraId="00000052">
      <w:pPr>
        <w:spacing w:after="100" w:line="276" w:lineRule="auto"/>
        <w:rPr>
          <w:color w:val="1f242b"/>
          <w:sz w:val="21"/>
          <w:szCs w:val="21"/>
        </w:rPr>
      </w:pPr>
      <w:r w:rsidDel="00000000" w:rsidR="00000000" w:rsidRPr="00000000">
        <w:rPr>
          <w:color w:val="1f242b"/>
          <w:sz w:val="21"/>
          <w:szCs w:val="21"/>
          <w:rtl w:val="0"/>
        </w:rPr>
        <w:t xml:space="preserve">A normal day begins with five turns. Feeding and giving water consume turns, while inventory and equipment management do not. Choosing to go outside commits the remaining day, so the decision should feel like a deliberate expedition rather than a free extra action. At the day transition, needs and starvation consequences resolve before living characters recover health.</w:t>
      </w:r>
    </w:p>
    <w:p w:rsidR="00000000" w:rsidDel="00000000" w:rsidP="00000000" w:rsidRDefault="00000000" w:rsidRPr="00000000" w14:paraId="00000053">
      <w:pPr>
        <w:pStyle w:val="Heading2"/>
        <w:keepNext w:val="1"/>
        <w:spacing w:after="60" w:before="200" w:lineRule="auto"/>
        <w:rPr>
          <w:b w:val="1"/>
          <w:bCs w:val="1"/>
          <w:color w:val="8c1f1f"/>
          <w:sz w:val="23"/>
          <w:szCs w:val="23"/>
        </w:rPr>
      </w:pPr>
      <w:bookmarkStart w:colFirst="0" w:colLast="0" w:name="_6s1xcfhxpcxh" w:id="21"/>
      <w:bookmarkEnd w:id="21"/>
      <w:r w:rsidDel="00000000" w:rsidR="00000000" w:rsidRPr="00000000">
        <w:rPr>
          <w:b w:val="1"/>
          <w:bCs w:val="1"/>
          <w:color w:val="8c1f1f"/>
          <w:sz w:val="23"/>
          <w:szCs w:val="23"/>
          <w:rtl w:val="0"/>
        </w:rPr>
        <w:t xml:space="preserve">Information hierarchy</w:t>
      </w:r>
    </w:p>
    <w:p w:rsidR="00000000" w:rsidDel="00000000" w:rsidP="00000000" w:rsidRDefault="00000000" w:rsidRPr="00000000" w14:paraId="00000054">
      <w:pPr>
        <w:spacing w:after="100" w:line="276" w:lineRule="auto"/>
        <w:rPr>
          <w:color w:val="1f242b"/>
          <w:sz w:val="21"/>
          <w:szCs w:val="21"/>
        </w:rPr>
      </w:pPr>
      <w:r w:rsidDel="00000000" w:rsidR="00000000" w:rsidRPr="00000000">
        <w:rPr>
          <w:color w:val="1f242b"/>
          <w:sz w:val="21"/>
          <w:szCs w:val="21"/>
          <w:rtl w:val="0"/>
        </w:rPr>
        <w:t xml:space="preserve">The shelter screen should present information in decision order: day and turns, extraction status, shared food and water, party health and needs, door durability, then available actions. Outdoor screens prioritise the map, active party, inventory capacity and context-sensitive interaction prompt.</w:t>
      </w:r>
    </w:p>
    <w:p w:rsidR="00000000" w:rsidDel="00000000" w:rsidP="00000000" w:rsidRDefault="00000000" w:rsidRPr="00000000" w14:paraId="00000055">
      <w:pPr>
        <w:pStyle w:val="Heading1"/>
        <w:keepNext w:val="1"/>
        <w:spacing w:after="140" w:before="320" w:lineRule="auto"/>
        <w:rPr>
          <w:b w:val="1"/>
          <w:bCs w:val="1"/>
          <w:color w:val="1a293b"/>
          <w:sz w:val="32"/>
          <w:szCs w:val="32"/>
        </w:rPr>
      </w:pPr>
      <w:bookmarkStart w:colFirst="0" w:colLast="0" w:name="_3lnqv030m8fv" w:id="22"/>
      <w:bookmarkEnd w:id="22"/>
      <w:r w:rsidDel="00000000" w:rsidR="00000000" w:rsidRPr="00000000">
        <w:rPr>
          <w:b w:val="1"/>
          <w:bCs w:val="1"/>
          <w:color w:val="1a293b"/>
          <w:sz w:val="32"/>
          <w:szCs w:val="32"/>
          <w:rtl w:val="0"/>
        </w:rPr>
        <w:t xml:space="preserve">5. WORLD, EXPLORATION AND CONTROLS</w:t>
      </w:r>
    </w:p>
    <w:p w:rsidR="00000000" w:rsidDel="00000000" w:rsidP="00000000" w:rsidRDefault="00000000" w:rsidRPr="00000000" w14:paraId="00000056">
      <w:pPr>
        <w:pStyle w:val="Heading2"/>
        <w:keepNext w:val="1"/>
        <w:spacing w:after="60" w:before="200" w:lineRule="auto"/>
        <w:rPr>
          <w:b w:val="1"/>
          <w:bCs w:val="1"/>
          <w:color w:val="8c1f1f"/>
          <w:sz w:val="23"/>
          <w:szCs w:val="23"/>
        </w:rPr>
      </w:pPr>
      <w:bookmarkStart w:colFirst="0" w:colLast="0" w:name="_i61uupwd8eex" w:id="23"/>
      <w:bookmarkEnd w:id="23"/>
      <w:r w:rsidDel="00000000" w:rsidR="00000000" w:rsidRPr="00000000">
        <w:rPr>
          <w:b w:val="1"/>
          <w:bCs w:val="1"/>
          <w:color w:val="8c1f1f"/>
          <w:sz w:val="23"/>
          <w:szCs w:val="23"/>
          <w:rtl w:val="0"/>
        </w:rPr>
        <w:t xml:space="preserve">World structure</w:t>
      </w:r>
    </w:p>
    <w:p w:rsidR="00000000" w:rsidDel="00000000" w:rsidP="00000000" w:rsidRDefault="00000000" w:rsidRPr="00000000" w14:paraId="00000057">
      <w:pPr>
        <w:spacing w:after="100" w:line="276" w:lineRule="auto"/>
        <w:rPr>
          <w:color w:val="1f242b"/>
          <w:sz w:val="21"/>
          <w:szCs w:val="21"/>
        </w:rPr>
      </w:pPr>
      <w:r w:rsidDel="00000000" w:rsidR="00000000" w:rsidRPr="00000000">
        <w:rPr>
          <w:color w:val="1f242b"/>
          <w:sz w:val="21"/>
          <w:szCs w:val="21"/>
          <w:rtl w:val="0"/>
        </w:rPr>
        <w:t xml:space="preserve">The playable world contains five 10 × 10 chunks in a cross formation. Chunk 0 contains the house and acts as the central return point. Crossing a valid outer edge transfers the player to the opposite edge of the connected chunk. An occupied destination tile blocks the transition.</w:t>
      </w:r>
    </w:p>
    <w:p w:rsidR="00000000" w:rsidDel="00000000" w:rsidP="00000000" w:rsidRDefault="00000000" w:rsidRPr="00000000" w14:paraId="00000058">
      <w:pPr>
        <w:spacing w:after="80" w:line="276" w:lineRule="auto"/>
        <w:jc w:val="center"/>
        <w:rPr>
          <w:i w:val="1"/>
          <w:iCs w:val="1"/>
          <w:color w:val="61666e"/>
          <w:sz w:val="21"/>
          <w:szCs w:val="21"/>
        </w:rPr>
      </w:pPr>
      <w:r w:rsidDel="00000000" w:rsidR="00000000" w:rsidRPr="00000000">
        <w:rPr>
          <w:rtl w:val="0"/>
        </w:rPr>
      </w:r>
    </w:p>
    <w:tbl>
      <w:tblPr>
        <w:tblStyle w:val="Table1"/>
        <w:tblW w:w="93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0"/>
        <w:gridCol w:w="3100"/>
        <w:gridCol w:w="3100"/>
        <w:tblGridChange w:id="0">
          <w:tblGrid>
            <w:gridCol w:w="3100"/>
            <w:gridCol w:w="3100"/>
            <w:gridCol w:w="310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61666e"/>
                <w:sz w:val="21"/>
                <w:szCs w:val="21"/>
              </w:rPr>
            </w:pPr>
            <w:r w:rsidDel="00000000" w:rsidR="00000000" w:rsidRPr="00000000">
              <w:rPr>
                <w:rtl w:val="0"/>
              </w:rPr>
            </w:r>
          </w:p>
        </w:tc>
        <w:tc>
          <w:tcPr>
            <w:shd w:fill="e6edf5" w:val="clear"/>
            <w:tcMar>
              <w:top w:w="100.0" w:type="dxa"/>
              <w:left w:w="100.0" w:type="dxa"/>
              <w:bottom w:w="100.0" w:type="dxa"/>
              <w:right w:w="100.0" w:type="dxa"/>
            </w:tcMa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1a293b"/>
                <w:sz w:val="19"/>
                <w:szCs w:val="19"/>
              </w:rPr>
            </w:pPr>
            <w:r w:rsidDel="00000000" w:rsidR="00000000" w:rsidRPr="00000000">
              <w:rPr>
                <w:b w:val="1"/>
                <w:bCs w:val="1"/>
                <w:i w:val="1"/>
                <w:iCs w:val="1"/>
                <w:color w:val="1a293b"/>
                <w:sz w:val="19"/>
                <w:szCs w:val="19"/>
                <w:rtl w:val="0"/>
              </w:rPr>
              <w:t xml:space="preserve">Chunk 1 — North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61666e"/>
                <w:sz w:val="21"/>
                <w:szCs w:val="21"/>
              </w:rPr>
            </w:pPr>
            <w:r w:rsidDel="00000000" w:rsidR="00000000" w:rsidRPr="00000000">
              <w:rPr>
                <w:rtl w:val="0"/>
              </w:rPr>
            </w:r>
          </w:p>
        </w:tc>
      </w:tr>
      <w:tr>
        <w:trPr>
          <w:cantSplit w:val="0"/>
          <w:tblHeader w:val="0"/>
        </w:trPr>
        <w:tc>
          <w:tcPr>
            <w:shd w:fill="e6edf5"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1a293b"/>
                <w:sz w:val="19"/>
                <w:szCs w:val="19"/>
              </w:rPr>
            </w:pPr>
            <w:r w:rsidDel="00000000" w:rsidR="00000000" w:rsidRPr="00000000">
              <w:rPr>
                <w:b w:val="1"/>
                <w:bCs w:val="1"/>
                <w:i w:val="1"/>
                <w:iCs w:val="1"/>
                <w:color w:val="1a293b"/>
                <w:sz w:val="19"/>
                <w:szCs w:val="19"/>
                <w:rtl w:val="0"/>
              </w:rPr>
              <w:t xml:space="preserve">Chunk 4 — West</w:t>
            </w:r>
          </w:p>
        </w:tc>
        <w:tc>
          <w:tcPr>
            <w:shd w:fill="f7e3e3" w:val="clear"/>
            <w:tcMar>
              <w:top w:w="100.0" w:type="dxa"/>
              <w:left w:w="100.0" w:type="dxa"/>
              <w:bottom w:w="100.0" w:type="dxa"/>
              <w:right w:w="100.0" w:type="dxa"/>
            </w:tcMar>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1a293b"/>
                <w:sz w:val="19"/>
                <w:szCs w:val="19"/>
              </w:rPr>
            </w:pPr>
            <w:r w:rsidDel="00000000" w:rsidR="00000000" w:rsidRPr="00000000">
              <w:rPr>
                <w:b w:val="1"/>
                <w:bCs w:val="1"/>
                <w:i w:val="1"/>
                <w:iCs w:val="1"/>
                <w:color w:val="1a293b"/>
                <w:sz w:val="19"/>
                <w:szCs w:val="19"/>
                <w:rtl w:val="0"/>
              </w:rPr>
              <w:t xml:space="preserve">Chunk 0 — House</w:t>
            </w:r>
          </w:p>
        </w:tc>
        <w:tc>
          <w:tcPr>
            <w:shd w:fill="e6edf5"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1a293b"/>
                <w:sz w:val="19"/>
                <w:szCs w:val="19"/>
              </w:rPr>
            </w:pPr>
            <w:r w:rsidDel="00000000" w:rsidR="00000000" w:rsidRPr="00000000">
              <w:rPr>
                <w:b w:val="1"/>
                <w:bCs w:val="1"/>
                <w:i w:val="1"/>
                <w:iCs w:val="1"/>
                <w:color w:val="1a293b"/>
                <w:sz w:val="19"/>
                <w:szCs w:val="19"/>
                <w:rtl w:val="0"/>
              </w:rPr>
              <w:t xml:space="preserve">Chunk 2 — East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61666e"/>
                <w:sz w:val="21"/>
                <w:szCs w:val="21"/>
              </w:rPr>
            </w:pPr>
            <w:r w:rsidDel="00000000" w:rsidR="00000000" w:rsidRPr="00000000">
              <w:rPr>
                <w:rtl w:val="0"/>
              </w:rPr>
            </w:r>
          </w:p>
        </w:tc>
        <w:tc>
          <w:tcPr>
            <w:shd w:fill="e6edf5" w:val="clear"/>
            <w:tcMar>
              <w:top w:w="100.0" w:type="dxa"/>
              <w:left w:w="100.0" w:type="dxa"/>
              <w:bottom w:w="100.0" w:type="dxa"/>
              <w:right w:w="10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1"/>
                <w:iCs w:val="1"/>
                <w:color w:val="1a293b"/>
                <w:sz w:val="19"/>
                <w:szCs w:val="19"/>
              </w:rPr>
            </w:pPr>
            <w:r w:rsidDel="00000000" w:rsidR="00000000" w:rsidRPr="00000000">
              <w:rPr>
                <w:b w:val="1"/>
                <w:bCs w:val="1"/>
                <w:i w:val="1"/>
                <w:iCs w:val="1"/>
                <w:color w:val="1a293b"/>
                <w:sz w:val="19"/>
                <w:szCs w:val="19"/>
                <w:rtl w:val="0"/>
              </w:rPr>
              <w:t xml:space="preserve">Chunk 3 — South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61666e"/>
                <w:sz w:val="21"/>
                <w:szCs w:val="21"/>
              </w:rPr>
            </w:pPr>
            <w:r w:rsidDel="00000000" w:rsidR="00000000" w:rsidRPr="00000000">
              <w:rPr>
                <w:rtl w:val="0"/>
              </w:rPr>
            </w:r>
          </w:p>
        </w:tc>
      </w:tr>
    </w:tbl>
    <w:p w:rsidR="00000000" w:rsidDel="00000000" w:rsidP="00000000" w:rsidRDefault="00000000" w:rsidRPr="00000000" w14:paraId="00000062">
      <w:pPr>
        <w:spacing w:after="80" w:line="276" w:lineRule="auto"/>
        <w:jc w:val="center"/>
        <w:rPr>
          <w:i w:val="1"/>
          <w:iCs w:val="1"/>
          <w:color w:val="61666e"/>
          <w:sz w:val="21"/>
          <w:szCs w:val="21"/>
        </w:rPr>
      </w:pPr>
      <w:r w:rsidDel="00000000" w:rsidR="00000000" w:rsidRPr="00000000">
        <w:rPr>
          <w:rtl w:val="0"/>
        </w:rPr>
      </w:r>
    </w:p>
    <w:p w:rsidR="00000000" w:rsidDel="00000000" w:rsidP="00000000" w:rsidRDefault="00000000" w:rsidRPr="00000000" w14:paraId="00000063">
      <w:pPr>
        <w:pStyle w:val="Heading2"/>
        <w:keepNext w:val="1"/>
        <w:spacing w:after="60" w:before="200" w:lineRule="auto"/>
        <w:rPr>
          <w:b w:val="1"/>
          <w:bCs w:val="1"/>
          <w:color w:val="8c1f1f"/>
          <w:sz w:val="23"/>
          <w:szCs w:val="23"/>
        </w:rPr>
      </w:pPr>
      <w:bookmarkStart w:colFirst="0" w:colLast="0" w:name="_ri8dt3isrvu7" w:id="24"/>
      <w:bookmarkEnd w:id="24"/>
      <w:r w:rsidDel="00000000" w:rsidR="00000000" w:rsidRPr="00000000">
        <w:rPr>
          <w:b w:val="1"/>
          <w:bCs w:val="1"/>
          <w:color w:val="8c1f1f"/>
          <w:sz w:val="23"/>
          <w:szCs w:val="23"/>
          <w:rtl w:val="0"/>
        </w:rPr>
        <w:t xml:space="preserve">Procedural object placement</w:t>
      </w:r>
    </w:p>
    <w:p w:rsidR="00000000" w:rsidDel="00000000" w:rsidP="00000000" w:rsidRDefault="00000000" w:rsidRPr="00000000" w14:paraId="00000064">
      <w:pPr>
        <w:spacing w:after="100" w:line="276" w:lineRule="auto"/>
        <w:rPr>
          <w:color w:val="1f242b"/>
          <w:sz w:val="21"/>
          <w:szCs w:val="21"/>
        </w:rPr>
      </w:pPr>
      <w:r w:rsidDel="00000000" w:rsidR="00000000" w:rsidRPr="00000000">
        <w:rPr>
          <w:color w:val="1f242b"/>
          <w:sz w:val="21"/>
          <w:szCs w:val="21"/>
          <w:rtl w:val="0"/>
        </w:rPr>
        <w:t xml:space="preserve">Each chunk supports up to six placed objects. Generated supply objects use a current distribution of 40% water, 40% food and 20% equipment. Equipment spawns as either a sword or gun. When extraction is available, the car is placed in one of the four outer chunks away from entry tiles.</w:t>
      </w:r>
    </w:p>
    <w:p w:rsidR="00000000" w:rsidDel="00000000" w:rsidP="00000000" w:rsidRDefault="00000000" w:rsidRPr="00000000" w14:paraId="00000065">
      <w:pPr>
        <w:pStyle w:val="Heading2"/>
        <w:keepNext w:val="1"/>
        <w:spacing w:after="60" w:before="200" w:lineRule="auto"/>
        <w:rPr>
          <w:b w:val="1"/>
          <w:bCs w:val="1"/>
          <w:color w:val="8c1f1f"/>
          <w:sz w:val="23"/>
          <w:szCs w:val="23"/>
        </w:rPr>
      </w:pPr>
      <w:bookmarkStart w:colFirst="0" w:colLast="0" w:name="_b0nml33gp61q" w:id="25"/>
      <w:bookmarkEnd w:id="25"/>
      <w:r w:rsidDel="00000000" w:rsidR="00000000" w:rsidRPr="00000000">
        <w:rPr>
          <w:b w:val="1"/>
          <w:bCs w:val="1"/>
          <w:color w:val="8c1f1f"/>
          <w:sz w:val="23"/>
          <w:szCs w:val="23"/>
          <w:rtl w:val="0"/>
        </w:rPr>
        <w:t xml:space="preserve">Exploration interaction</w:t>
      </w:r>
    </w:p>
    <w:p w:rsidR="00000000" w:rsidDel="00000000" w:rsidP="00000000" w:rsidRDefault="00000000" w:rsidRPr="00000000" w14:paraId="00000066">
      <w:pPr>
        <w:spacing w:after="100" w:line="276" w:lineRule="auto"/>
        <w:rPr>
          <w:color w:val="1f242b"/>
          <w:sz w:val="21"/>
          <w:szCs w:val="21"/>
        </w:rPr>
      </w:pPr>
      <w:r w:rsidDel="00000000" w:rsidR="00000000" w:rsidRPr="00000000">
        <w:rPr>
          <w:color w:val="1f242b"/>
          <w:sz w:val="21"/>
          <w:szCs w:val="21"/>
          <w:rtl w:val="0"/>
        </w:rPr>
        <w:t xml:space="preserve">Movement is tile-based. The player walks over grass, approaches objects and presses the interaction key when prompted. Successful outdoor movement may trigger an encounter. Returning to the house deposits collected food and water into shared storage while equipment remains available for inventory and loadout decisions.</w:t>
      </w:r>
    </w:p>
    <w:p w:rsidR="00000000" w:rsidDel="00000000" w:rsidP="00000000" w:rsidRDefault="00000000" w:rsidRPr="00000000" w14:paraId="00000067">
      <w:pPr>
        <w:pStyle w:val="Heading2"/>
        <w:keepNext w:val="1"/>
        <w:spacing w:after="60" w:before="200" w:lineRule="auto"/>
        <w:rPr>
          <w:b w:val="1"/>
          <w:bCs w:val="1"/>
          <w:color w:val="8c1f1f"/>
          <w:sz w:val="23"/>
          <w:szCs w:val="23"/>
        </w:rPr>
      </w:pPr>
      <w:bookmarkStart w:colFirst="0" w:colLast="0" w:name="_1qvufc2y989q" w:id="26"/>
      <w:bookmarkEnd w:id="26"/>
      <w:r w:rsidDel="00000000" w:rsidR="00000000" w:rsidRPr="00000000">
        <w:rPr>
          <w:b w:val="1"/>
          <w:bCs w:val="1"/>
          <w:color w:val="8c1f1f"/>
          <w:sz w:val="23"/>
          <w:szCs w:val="23"/>
          <w:rtl w:val="0"/>
        </w:rPr>
        <w:t xml:space="preserve">Control and symbol legend</w:t>
      </w:r>
    </w:p>
    <w:p w:rsidR="00000000" w:rsidDel="00000000" w:rsidP="00000000" w:rsidRDefault="00000000" w:rsidRPr="00000000" w14:paraId="00000068">
      <w:pPr>
        <w:spacing w:after="80" w:line="276" w:lineRule="auto"/>
        <w:jc w:val="center"/>
        <w:rPr>
          <w:i w:val="1"/>
          <w:iCs w:val="1"/>
          <w:color w:val="61666e"/>
          <w:sz w:val="21"/>
          <w:szCs w:val="21"/>
        </w:rPr>
      </w:pPr>
      <w:r w:rsidDel="00000000" w:rsidR="00000000" w:rsidRPr="00000000">
        <w:rPr>
          <w:rtl w:val="0"/>
        </w:rPr>
      </w:r>
    </w:p>
    <w:tbl>
      <w:tblPr>
        <w:tblStyle w:val="Table2"/>
        <w:tblW w:w="92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0"/>
        <w:gridCol w:w="7000"/>
        <w:tblGridChange w:id="0">
          <w:tblGrid>
            <w:gridCol w:w="2240"/>
            <w:gridCol w:w="7000"/>
          </w:tblGrid>
        </w:tblGridChange>
      </w:tblGrid>
      <w:tr>
        <w:trPr>
          <w:cantSplit w:val="0"/>
          <w:tblHeader w:val="1"/>
        </w:trPr>
        <w:tc>
          <w:tcPr>
            <w:shd w:fill="1a293b" w:val="clear"/>
            <w:tcMar>
              <w:top w:w="100.0" w:type="dxa"/>
              <w:left w:w="100.0" w:type="dxa"/>
              <w:bottom w:w="100.0" w:type="dxa"/>
              <w:right w:w="100.0"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ffffff"/>
                <w:sz w:val="19"/>
                <w:szCs w:val="19"/>
              </w:rPr>
            </w:pPr>
            <w:r w:rsidDel="00000000" w:rsidR="00000000" w:rsidRPr="00000000">
              <w:rPr>
                <w:b w:val="1"/>
                <w:bCs w:val="1"/>
                <w:i w:val="1"/>
                <w:iCs w:val="1"/>
                <w:color w:val="ffffff"/>
                <w:sz w:val="19"/>
                <w:szCs w:val="19"/>
                <w:rtl w:val="0"/>
              </w:rPr>
              <w:t xml:space="preserve">Input / symbol</w:t>
            </w:r>
          </w:p>
        </w:tc>
        <w:tc>
          <w:tcPr>
            <w:shd w:fill="1a293b"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ffffff"/>
                <w:sz w:val="19"/>
                <w:szCs w:val="19"/>
              </w:rPr>
            </w:pPr>
            <w:r w:rsidDel="00000000" w:rsidR="00000000" w:rsidRPr="00000000">
              <w:rPr>
                <w:b w:val="1"/>
                <w:bCs w:val="1"/>
                <w:i w:val="1"/>
                <w:iCs w:val="1"/>
                <w:color w:val="ffffff"/>
                <w:sz w:val="19"/>
                <w:szCs w:val="19"/>
                <w:rtl w:val="0"/>
              </w:rPr>
              <w:t xml:space="preserve">Function</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W / A / S / 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Move one tile outdoors; crossing a connected edge changes chunks.</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Interact with a nearby map object or objective.</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1–9</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Choose numbered actions, party members and combat targets.</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Open or close the outdoor inventory; back out of menus.</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Player character.</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Recruited human ally.</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House and shelter.</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F / 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Food or water pickup.</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S / 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Sword or gun equipment.</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C</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Extraction car.</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Wall or blocked terrain.</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i w:val="1"/>
                <w:iCs w:val="1"/>
                <w:color w:val="1f242b"/>
                <w:sz w:val="18"/>
                <w:szCs w:val="18"/>
              </w:rPr>
            </w:pPr>
            <w:r w:rsidDel="00000000" w:rsidR="00000000" w:rsidRPr="00000000">
              <w:rPr>
                <w:i w:val="1"/>
                <w:iCs w:val="1"/>
                <w:color w:val="1f242b"/>
                <w:sz w:val="18"/>
                <w:szCs w:val="18"/>
                <w:rtl w:val="0"/>
              </w:rPr>
              <w:t xml:space="preserve">Grass or walkable terrain.</w:t>
            </w:r>
          </w:p>
        </w:tc>
      </w:tr>
    </w:tbl>
    <w:p w:rsidR="00000000" w:rsidDel="00000000" w:rsidP="00000000" w:rsidRDefault="00000000" w:rsidRPr="00000000" w14:paraId="00000083">
      <w:pPr>
        <w:spacing w:after="80" w:line="276" w:lineRule="auto"/>
        <w:jc w:val="center"/>
        <w:rPr>
          <w:i w:val="1"/>
          <w:iCs w:val="1"/>
          <w:color w:val="61666e"/>
          <w:sz w:val="21"/>
          <w:szCs w:val="21"/>
        </w:rPr>
      </w:pPr>
      <w:r w:rsidDel="00000000" w:rsidR="00000000" w:rsidRPr="00000000">
        <w:rPr>
          <w:rtl w:val="0"/>
        </w:rPr>
      </w:r>
    </w:p>
    <w:p w:rsidR="00000000" w:rsidDel="00000000" w:rsidP="00000000" w:rsidRDefault="00000000" w:rsidRPr="00000000" w14:paraId="00000084">
      <w:pPr>
        <w:pStyle w:val="Heading2"/>
        <w:keepNext w:val="1"/>
        <w:spacing w:after="60" w:before="200" w:lineRule="auto"/>
        <w:rPr>
          <w:b w:val="1"/>
          <w:bCs w:val="1"/>
          <w:color w:val="8c1f1f"/>
          <w:sz w:val="23"/>
          <w:szCs w:val="23"/>
        </w:rPr>
      </w:pPr>
      <w:bookmarkStart w:colFirst="0" w:colLast="0" w:name="_w69cfw48e6ld" w:id="27"/>
      <w:bookmarkEnd w:id="27"/>
      <w:r w:rsidDel="00000000" w:rsidR="00000000" w:rsidRPr="00000000">
        <w:rPr>
          <w:b w:val="1"/>
          <w:bCs w:val="1"/>
          <w:color w:val="8c1f1f"/>
          <w:sz w:val="23"/>
          <w:szCs w:val="23"/>
          <w:rtl w:val="0"/>
        </w:rPr>
        <w:t xml:space="preserve">Readability requirement</w:t>
      </w:r>
    </w:p>
    <w:p w:rsidR="00000000" w:rsidDel="00000000" w:rsidP="00000000" w:rsidRDefault="00000000" w:rsidRPr="00000000" w14:paraId="00000085">
      <w:pPr>
        <w:spacing w:after="100" w:line="276" w:lineRule="auto"/>
        <w:rPr>
          <w:color w:val="1f242b"/>
          <w:sz w:val="21"/>
          <w:szCs w:val="21"/>
        </w:rPr>
      </w:pPr>
      <w:r w:rsidDel="00000000" w:rsidR="00000000" w:rsidRPr="00000000">
        <w:rPr>
          <w:color w:val="1f242b"/>
          <w:sz w:val="21"/>
          <w:szCs w:val="21"/>
          <w:rtl w:val="0"/>
        </w:rPr>
        <w:t xml:space="preserve">Colour reinforces meaning but is never the only identifier. Every important object also has a unique ASCII symbol and a textual label or prompt.</w:t>
      </w:r>
    </w:p>
    <w:p w:rsidR="00000000" w:rsidDel="00000000" w:rsidP="00000000" w:rsidRDefault="00000000" w:rsidRPr="00000000" w14:paraId="00000086">
      <w:pPr>
        <w:pStyle w:val="Heading1"/>
        <w:keepNext w:val="1"/>
        <w:spacing w:after="140" w:before="320" w:lineRule="auto"/>
        <w:rPr>
          <w:b w:val="1"/>
          <w:bCs w:val="1"/>
          <w:color w:val="1a293b"/>
          <w:sz w:val="32"/>
          <w:szCs w:val="32"/>
        </w:rPr>
      </w:pPr>
      <w:bookmarkStart w:colFirst="0" w:colLast="0" w:name="_rwl3ek7i30gd" w:id="28"/>
      <w:bookmarkEnd w:id="28"/>
      <w:r w:rsidDel="00000000" w:rsidR="00000000" w:rsidRPr="00000000">
        <w:rPr>
          <w:b w:val="1"/>
          <w:bCs w:val="1"/>
          <w:color w:val="1a293b"/>
          <w:sz w:val="32"/>
          <w:szCs w:val="32"/>
          <w:rtl w:val="0"/>
        </w:rPr>
        <w:t xml:space="preserve">6. SURVIVAL, RESOURCES AND SURVIVORS</w:t>
      </w:r>
    </w:p>
    <w:p w:rsidR="00000000" w:rsidDel="00000000" w:rsidP="00000000" w:rsidRDefault="00000000" w:rsidRPr="00000000" w14:paraId="00000087">
      <w:pPr>
        <w:pStyle w:val="Heading2"/>
        <w:keepNext w:val="1"/>
        <w:spacing w:after="60" w:before="200" w:lineRule="auto"/>
        <w:rPr>
          <w:b w:val="1"/>
          <w:bCs w:val="1"/>
          <w:color w:val="8c1f1f"/>
          <w:sz w:val="23"/>
          <w:szCs w:val="23"/>
        </w:rPr>
      </w:pPr>
      <w:bookmarkStart w:colFirst="0" w:colLast="0" w:name="_htwrmzwofhb4" w:id="29"/>
      <w:bookmarkEnd w:id="29"/>
      <w:r w:rsidDel="00000000" w:rsidR="00000000" w:rsidRPr="00000000">
        <w:rPr>
          <w:b w:val="1"/>
          <w:bCs w:val="1"/>
          <w:color w:val="8c1f1f"/>
          <w:sz w:val="23"/>
          <w:szCs w:val="23"/>
          <w:rtl w:val="0"/>
        </w:rPr>
        <w:t xml:space="preserve">Needs and health</w:t>
      </w:r>
    </w:p>
    <w:p w:rsidR="00000000" w:rsidDel="00000000" w:rsidP="00000000" w:rsidRDefault="00000000" w:rsidRPr="00000000" w14:paraId="00000088">
      <w:pPr>
        <w:spacing w:after="100" w:line="276" w:lineRule="auto"/>
        <w:rPr>
          <w:color w:val="1f242b"/>
          <w:sz w:val="21"/>
          <w:szCs w:val="21"/>
        </w:rPr>
      </w:pPr>
      <w:r w:rsidDel="00000000" w:rsidR="00000000" w:rsidRPr="00000000">
        <w:rPr>
          <w:color w:val="1f242b"/>
          <w:sz w:val="21"/>
          <w:szCs w:val="21"/>
          <w:rtl w:val="0"/>
        </w:rPr>
        <w:t xml:space="preserve">Every living human character tracks health, hunger and thirst. Hunger and thirst each range from 0 to 100 and fall by 33 at the end of a day. Reaching zero in either need causes 25 health damage. One food restores 25 hunger to a chosen living character; one water restores 25 thirst. After survival costs resolve, each living character recovers 20% of maximum health, capped at their personal maximum.</w:t>
      </w:r>
    </w:p>
    <w:p w:rsidR="00000000" w:rsidDel="00000000" w:rsidP="00000000" w:rsidRDefault="00000000" w:rsidRPr="00000000" w14:paraId="00000089">
      <w:pPr>
        <w:pStyle w:val="Heading2"/>
        <w:keepNext w:val="1"/>
        <w:spacing w:after="60" w:before="200" w:lineRule="auto"/>
        <w:rPr>
          <w:b w:val="1"/>
          <w:bCs w:val="1"/>
          <w:color w:val="8c1f1f"/>
          <w:sz w:val="23"/>
          <w:szCs w:val="23"/>
        </w:rPr>
      </w:pPr>
      <w:bookmarkStart w:colFirst="0" w:colLast="0" w:name="_zewvf9dco766" w:id="30"/>
      <w:bookmarkEnd w:id="30"/>
      <w:r w:rsidDel="00000000" w:rsidR="00000000" w:rsidRPr="00000000">
        <w:rPr>
          <w:b w:val="1"/>
          <w:bCs w:val="1"/>
          <w:color w:val="8c1f1f"/>
          <w:sz w:val="23"/>
          <w:szCs w:val="23"/>
          <w:rtl w:val="0"/>
        </w:rPr>
        <w:t xml:space="preserve">Shared supplies</w:t>
      </w:r>
    </w:p>
    <w:p w:rsidR="00000000" w:rsidDel="00000000" w:rsidP="00000000" w:rsidRDefault="00000000" w:rsidRPr="00000000" w14:paraId="0000008A">
      <w:pPr>
        <w:spacing w:after="100" w:line="276" w:lineRule="auto"/>
        <w:rPr>
          <w:color w:val="1f242b"/>
          <w:sz w:val="21"/>
          <w:szCs w:val="21"/>
        </w:rPr>
      </w:pPr>
      <w:r w:rsidDel="00000000" w:rsidR="00000000" w:rsidRPr="00000000">
        <w:rPr>
          <w:color w:val="1f242b"/>
          <w:sz w:val="21"/>
          <w:szCs w:val="21"/>
          <w:rtl w:val="0"/>
        </w:rPr>
        <w:t xml:space="preserve">Food and water are shared shelter resources with a maximum storage value of 800 each. Opening searches and outdoor pickups add to the same pools. Feeding a larger group therefore improves long-term capability but accelerates resource pressure.</w:t>
      </w:r>
    </w:p>
    <w:p w:rsidR="00000000" w:rsidDel="00000000" w:rsidP="00000000" w:rsidRDefault="00000000" w:rsidRPr="00000000" w14:paraId="0000008B">
      <w:pPr>
        <w:pStyle w:val="Heading2"/>
        <w:keepNext w:val="1"/>
        <w:spacing w:after="60" w:before="200" w:lineRule="auto"/>
        <w:rPr>
          <w:b w:val="1"/>
          <w:bCs w:val="1"/>
          <w:color w:val="8c1f1f"/>
          <w:sz w:val="23"/>
          <w:szCs w:val="23"/>
        </w:rPr>
      </w:pPr>
      <w:bookmarkStart w:colFirst="0" w:colLast="0" w:name="_pv478wh9sgt5" w:id="31"/>
      <w:bookmarkEnd w:id="31"/>
      <w:r w:rsidDel="00000000" w:rsidR="00000000" w:rsidRPr="00000000">
        <w:rPr>
          <w:b w:val="1"/>
          <w:bCs w:val="1"/>
          <w:color w:val="8c1f1f"/>
          <w:sz w:val="23"/>
          <w:szCs w:val="23"/>
          <w:rtl w:val="0"/>
        </w:rPr>
        <w:t xml:space="preserve">Survivor generation and capacity</w:t>
      </w:r>
    </w:p>
    <w:p w:rsidR="00000000" w:rsidDel="00000000" w:rsidP="00000000" w:rsidRDefault="00000000" w:rsidRPr="00000000" w14:paraId="0000008C">
      <w:pPr>
        <w:spacing w:after="100" w:line="276" w:lineRule="auto"/>
        <w:rPr>
          <w:color w:val="1f242b"/>
          <w:sz w:val="21"/>
          <w:szCs w:val="21"/>
        </w:rPr>
      </w:pPr>
      <w:r w:rsidDel="00000000" w:rsidR="00000000" w:rsidRPr="00000000">
        <w:rPr>
          <w:color w:val="1f242b"/>
          <w:sz w:val="21"/>
          <w:szCs w:val="21"/>
          <w:rtl w:val="0"/>
        </w:rPr>
        <w:t xml:space="preserve">The group supports six human characters in total: the player plus up to five recruited survivors. Recruits draw from a unique name list, start with 80–120 health and 2–5 base attack, and maintain their own needs and equipment state.</w:t>
      </w:r>
    </w:p>
    <w:p w:rsidR="00000000" w:rsidDel="00000000" w:rsidP="00000000" w:rsidRDefault="00000000" w:rsidRPr="00000000" w14:paraId="0000008D">
      <w:pPr>
        <w:pStyle w:val="Heading2"/>
        <w:keepNext w:val="1"/>
        <w:spacing w:after="60" w:before="200" w:lineRule="auto"/>
        <w:rPr>
          <w:b w:val="1"/>
          <w:bCs w:val="1"/>
          <w:color w:val="8c1f1f"/>
          <w:sz w:val="23"/>
          <w:szCs w:val="23"/>
        </w:rPr>
      </w:pPr>
      <w:bookmarkStart w:colFirst="0" w:colLast="0" w:name="_xbx7b73tze7e" w:id="32"/>
      <w:bookmarkEnd w:id="32"/>
      <w:r w:rsidDel="00000000" w:rsidR="00000000" w:rsidRPr="00000000">
        <w:rPr>
          <w:b w:val="1"/>
          <w:bCs w:val="1"/>
          <w:color w:val="8c1f1f"/>
          <w:sz w:val="23"/>
          <w:szCs w:val="23"/>
          <w:rtl w:val="0"/>
        </w:rPr>
        <w:t xml:space="preserve">Active expedition party</w:t>
      </w:r>
    </w:p>
    <w:p w:rsidR="00000000" w:rsidDel="00000000" w:rsidP="00000000" w:rsidRDefault="00000000" w:rsidRPr="00000000" w14:paraId="0000008E">
      <w:pPr>
        <w:spacing w:after="100" w:line="276" w:lineRule="auto"/>
        <w:rPr>
          <w:color w:val="1f242b"/>
          <w:sz w:val="21"/>
          <w:szCs w:val="21"/>
        </w:rPr>
      </w:pPr>
      <w:r w:rsidDel="00000000" w:rsidR="00000000" w:rsidRPr="00000000">
        <w:rPr>
          <w:color w:val="1f242b"/>
          <w:sz w:val="21"/>
          <w:szCs w:val="21"/>
          <w:rtl w:val="0"/>
        </w:rPr>
        <w:t xml:space="preserve">The player always joins an expedition and may select up to two living companions. Each companion adds five slots to outdoor carrying capacity. During combat, allied survivors act automatically: they usually attack the lowest-health enemy and sometimes defend.</w:t>
      </w:r>
    </w:p>
    <w:p w:rsidR="00000000" w:rsidDel="00000000" w:rsidP="00000000" w:rsidRDefault="00000000" w:rsidRPr="00000000" w14:paraId="0000008F">
      <w:pPr>
        <w:pStyle w:val="Heading2"/>
        <w:keepNext w:val="1"/>
        <w:spacing w:after="60" w:before="200" w:lineRule="auto"/>
        <w:rPr>
          <w:b w:val="1"/>
          <w:bCs w:val="1"/>
          <w:color w:val="8c1f1f"/>
          <w:sz w:val="23"/>
          <w:szCs w:val="23"/>
        </w:rPr>
      </w:pPr>
      <w:bookmarkStart w:colFirst="0" w:colLast="0" w:name="_r4pyu678ihku" w:id="33"/>
      <w:bookmarkEnd w:id="33"/>
      <w:r w:rsidDel="00000000" w:rsidR="00000000" w:rsidRPr="00000000">
        <w:rPr>
          <w:b w:val="1"/>
          <w:bCs w:val="1"/>
          <w:color w:val="8c1f1f"/>
          <w:sz w:val="23"/>
          <w:szCs w:val="23"/>
          <w:rtl w:val="0"/>
        </w:rPr>
        <w:t xml:space="preserve">Current balance reference</w:t>
      </w:r>
    </w:p>
    <w:p w:rsidR="00000000" w:rsidDel="00000000" w:rsidP="00000000" w:rsidRDefault="00000000" w:rsidRPr="00000000" w14:paraId="00000090">
      <w:pPr>
        <w:spacing w:after="80" w:line="276" w:lineRule="auto"/>
        <w:jc w:val="center"/>
        <w:rPr>
          <w:i w:val="1"/>
          <w:iCs w:val="1"/>
          <w:color w:val="61666e"/>
          <w:sz w:val="21"/>
          <w:szCs w:val="21"/>
        </w:rPr>
      </w:pPr>
      <w:r w:rsidDel="00000000" w:rsidR="00000000" w:rsidRPr="00000000">
        <w:rPr>
          <w:rtl w:val="0"/>
        </w:rPr>
      </w:r>
    </w:p>
    <w:tbl>
      <w:tblPr>
        <w:tblStyle w:val="Table3"/>
        <w:tblW w:w="92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160"/>
        <w:gridCol w:w="4440"/>
        <w:tblGridChange w:id="0">
          <w:tblGrid>
            <w:gridCol w:w="2640"/>
            <w:gridCol w:w="2160"/>
            <w:gridCol w:w="4440"/>
          </w:tblGrid>
        </w:tblGridChange>
      </w:tblGrid>
      <w:tr>
        <w:trPr>
          <w:cantSplit w:val="0"/>
          <w:tblHeader w:val="1"/>
        </w:trPr>
        <w:tc>
          <w:tcPr>
            <w:shd w:fill="1a293b"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System</w:t>
            </w:r>
          </w:p>
        </w:tc>
        <w:tc>
          <w:tcPr>
            <w:shd w:fill="1a293b"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Current value</w:t>
            </w:r>
          </w:p>
        </w:tc>
        <w:tc>
          <w:tcPr>
            <w:shd w:fill="1a293b" w:val="clear"/>
            <w:tcMar>
              <w:top w:w="100.0" w:type="dxa"/>
              <w:left w:w="100.0" w:type="dxa"/>
              <w:bottom w:w="100.0" w:type="dxa"/>
              <w:right w:w="100.0"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ffffff"/>
                <w:sz w:val="18"/>
                <w:szCs w:val="18"/>
              </w:rPr>
            </w:pPr>
            <w:r w:rsidDel="00000000" w:rsidR="00000000" w:rsidRPr="00000000">
              <w:rPr>
                <w:b w:val="1"/>
                <w:bCs w:val="1"/>
                <w:i w:val="1"/>
                <w:iCs w:val="1"/>
                <w:color w:val="ffffff"/>
                <w:sz w:val="18"/>
                <w:szCs w:val="18"/>
                <w:rtl w:val="0"/>
              </w:rPr>
              <w:t xml:space="preserve">Design effect</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Turns per 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Defines the shelter action budget.</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Maximum human group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6 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Player plus up to five recruits.</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Active expedition party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3 total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Player plus up to two companions.</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Hunger loss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33 per 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Applied to each living human.</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Thirst loss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33 per day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Applied to each living human.</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Starvation damage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25 HP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Applied when either need reaches zero.</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Food / water restore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25 need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One shared unit targets one character.</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Daily health recovery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20% maximum HP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Resolves after needs and starvation.</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Shared storage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800 food; 800 water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Caps long-run shelter reserves.</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Outdoor inventory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10 / 15 / 20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Capacity with 0 / 1 / 2 companions.</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Door durability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100 maximum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Warning at 40 or below; broken at 0.</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Chunk object cap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Limits pickup and objective density.</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Extraction car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Day 3; 30% daily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Checked until the car appears.</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b w:val="1"/>
                <w:bCs w:val="1"/>
                <w:i w:val="1"/>
                <w:iCs w:val="1"/>
                <w:color w:val="1f242b"/>
                <w:sz w:val="17"/>
                <w:szCs w:val="17"/>
              </w:rPr>
            </w:pPr>
            <w:r w:rsidDel="00000000" w:rsidR="00000000" w:rsidRPr="00000000">
              <w:rPr>
                <w:b w:val="1"/>
                <w:bCs w:val="1"/>
                <w:i w:val="1"/>
                <w:iCs w:val="1"/>
                <w:color w:val="1f242b"/>
                <w:sz w:val="17"/>
                <w:szCs w:val="17"/>
                <w:rtl w:val="0"/>
              </w:rPr>
              <w:t xml:space="preserve">Helicopter delay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2 days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 w:lineRule="auto"/>
              <w:ind w:left="0" w:right="0" w:firstLine="0"/>
              <w:jc w:val="left"/>
              <w:rPr>
                <w:i w:val="1"/>
                <w:iCs w:val="1"/>
                <w:color w:val="1f242b"/>
                <w:sz w:val="17"/>
                <w:szCs w:val="17"/>
              </w:rPr>
            </w:pPr>
            <w:r w:rsidDel="00000000" w:rsidR="00000000" w:rsidRPr="00000000">
              <w:rPr>
                <w:i w:val="1"/>
                <w:iCs w:val="1"/>
                <w:color w:val="1f242b"/>
                <w:sz w:val="17"/>
                <w:szCs w:val="17"/>
                <w:rtl w:val="0"/>
              </w:rPr>
              <w:t xml:space="preserve">Begins after the car is activated.</w:t>
            </w:r>
          </w:p>
        </w:tc>
      </w:tr>
    </w:tbl>
    <w:p w:rsidR="00000000" w:rsidDel="00000000" w:rsidP="00000000" w:rsidRDefault="00000000" w:rsidRPr="00000000" w14:paraId="000000BE">
      <w:pPr>
        <w:spacing w:after="80" w:line="276" w:lineRule="auto"/>
        <w:jc w:val="center"/>
        <w:rPr>
          <w:i w:val="1"/>
          <w:iCs w:val="1"/>
          <w:color w:val="61666e"/>
          <w:sz w:val="21"/>
          <w:szCs w:val="21"/>
        </w:rPr>
      </w:pPr>
      <w:r w:rsidDel="00000000" w:rsidR="00000000" w:rsidRPr="00000000">
        <w:rPr>
          <w:rtl w:val="0"/>
        </w:rPr>
      </w:r>
    </w:p>
    <w:p w:rsidR="00000000" w:rsidDel="00000000" w:rsidP="00000000" w:rsidRDefault="00000000" w:rsidRPr="00000000" w14:paraId="000000BF">
      <w:pPr>
        <w:pStyle w:val="Heading1"/>
        <w:keepNext w:val="1"/>
        <w:spacing w:after="140" w:before="320" w:lineRule="auto"/>
        <w:rPr>
          <w:b w:val="1"/>
          <w:bCs w:val="1"/>
          <w:color w:val="1a293b"/>
          <w:sz w:val="32"/>
          <w:szCs w:val="32"/>
        </w:rPr>
      </w:pPr>
      <w:bookmarkStart w:colFirst="0" w:colLast="0" w:name="_bld5nugn3hq" w:id="34"/>
      <w:bookmarkEnd w:id="34"/>
      <w:r w:rsidDel="00000000" w:rsidR="00000000" w:rsidRPr="00000000">
        <w:rPr>
          <w:b w:val="1"/>
          <w:bCs w:val="1"/>
          <w:color w:val="1a293b"/>
          <w:sz w:val="32"/>
          <w:szCs w:val="32"/>
          <w:rtl w:val="0"/>
        </w:rPr>
        <w:t xml:space="preserve">7. INVENTORY, EQUIPMENT AND COMBAT</w:t>
      </w:r>
    </w:p>
    <w:p w:rsidR="00000000" w:rsidDel="00000000" w:rsidP="00000000" w:rsidRDefault="00000000" w:rsidRPr="00000000" w14:paraId="000000C0">
      <w:pPr>
        <w:pStyle w:val="Heading2"/>
        <w:keepNext w:val="1"/>
        <w:spacing w:after="60" w:before="200" w:lineRule="auto"/>
        <w:rPr>
          <w:b w:val="1"/>
          <w:bCs w:val="1"/>
          <w:color w:val="8c1f1f"/>
          <w:sz w:val="23"/>
          <w:szCs w:val="23"/>
        </w:rPr>
      </w:pPr>
      <w:bookmarkStart w:colFirst="0" w:colLast="0" w:name="_76vla3r60a71" w:id="35"/>
      <w:bookmarkEnd w:id="35"/>
      <w:r w:rsidDel="00000000" w:rsidR="00000000" w:rsidRPr="00000000">
        <w:rPr>
          <w:b w:val="1"/>
          <w:bCs w:val="1"/>
          <w:color w:val="8c1f1f"/>
          <w:sz w:val="23"/>
          <w:szCs w:val="23"/>
          <w:rtl w:val="0"/>
        </w:rPr>
        <w:t xml:space="preserve">Inventory model</w:t>
      </w:r>
    </w:p>
    <w:p w:rsidR="00000000" w:rsidDel="00000000" w:rsidP="00000000" w:rsidRDefault="00000000" w:rsidRPr="00000000" w14:paraId="000000C1">
      <w:pPr>
        <w:spacing w:after="100" w:line="276" w:lineRule="auto"/>
        <w:rPr>
          <w:color w:val="1f242b"/>
          <w:sz w:val="21"/>
          <w:szCs w:val="21"/>
        </w:rPr>
      </w:pPr>
      <w:r w:rsidDel="00000000" w:rsidR="00000000" w:rsidRPr="00000000">
        <w:rPr>
          <w:color w:val="1f242b"/>
          <w:sz w:val="21"/>
          <w:szCs w:val="21"/>
          <w:rtl w:val="0"/>
        </w:rPr>
        <w:t xml:space="preserve">The base outdoor inventory holds 10 items. One companion increases capacity to 15 and two companions increase it to the implemented maximum of 20. Materials are returned to shared shelter storage; equipment can be kept, equipped, swapped or stored.</w:t>
      </w:r>
    </w:p>
    <w:p w:rsidR="00000000" w:rsidDel="00000000" w:rsidP="00000000" w:rsidRDefault="00000000" w:rsidRPr="00000000" w14:paraId="000000C2">
      <w:pPr>
        <w:pStyle w:val="Heading2"/>
        <w:keepNext w:val="1"/>
        <w:spacing w:after="60" w:before="200" w:lineRule="auto"/>
        <w:rPr>
          <w:b w:val="1"/>
          <w:bCs w:val="1"/>
          <w:color w:val="8c1f1f"/>
          <w:sz w:val="23"/>
          <w:szCs w:val="23"/>
        </w:rPr>
      </w:pPr>
      <w:bookmarkStart w:colFirst="0" w:colLast="0" w:name="_sv1tg45jvk72" w:id="36"/>
      <w:bookmarkEnd w:id="36"/>
      <w:r w:rsidDel="00000000" w:rsidR="00000000" w:rsidRPr="00000000">
        <w:rPr>
          <w:b w:val="1"/>
          <w:bCs w:val="1"/>
          <w:color w:val="8c1f1f"/>
          <w:sz w:val="23"/>
          <w:szCs w:val="23"/>
          <w:rtl w:val="0"/>
        </w:rPr>
        <w:t xml:space="preserve">Equipment roles</w:t>
      </w:r>
    </w:p>
    <w:p w:rsidR="00000000" w:rsidDel="00000000" w:rsidP="00000000" w:rsidRDefault="00000000" w:rsidRPr="00000000" w14:paraId="000000C3">
      <w:pPr>
        <w:numPr>
          <w:ilvl w:val="0"/>
          <w:numId w:val="6"/>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Sword — Adds 5 attack, has no use limit and is less effective against Skinwalkers, applying a 0.75 damage multiplier.</w:t>
      </w:r>
    </w:p>
    <w:p w:rsidR="00000000" w:rsidDel="00000000" w:rsidP="00000000" w:rsidRDefault="00000000" w:rsidRPr="00000000" w14:paraId="000000C4">
      <w:pPr>
        <w:numPr>
          <w:ilvl w:val="0"/>
          <w:numId w:val="6"/>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Gun — Provides three instant-defeat shots. After those shots are spent, it sets attack to 20 and remains highly effective against Skinwalkers with a 1.5 damage multiplier.</w:t>
      </w:r>
    </w:p>
    <w:p w:rsidR="00000000" w:rsidDel="00000000" w:rsidP="00000000" w:rsidRDefault="00000000" w:rsidRPr="00000000" w14:paraId="000000C5">
      <w:pPr>
        <w:numPr>
          <w:ilvl w:val="0"/>
          <w:numId w:val="6"/>
        </w:numPr>
        <w:spacing w:after="100" w:line="276" w:lineRule="auto"/>
        <w:ind w:left="720" w:hanging="360"/>
        <w:rPr>
          <w:color w:val="1f242b"/>
          <w:sz w:val="21"/>
          <w:szCs w:val="21"/>
          <w:u w:val="none"/>
        </w:rPr>
      </w:pPr>
      <w:r w:rsidDel="00000000" w:rsidR="00000000" w:rsidRPr="00000000">
        <w:rPr>
          <w:color w:val="1f242b"/>
          <w:sz w:val="21"/>
          <w:szCs w:val="21"/>
          <w:rtl w:val="0"/>
        </w:rPr>
        <w:t xml:space="preserve">Unarmed — Uses the character’s base attack and preserves equipment for later threats.</w:t>
      </w:r>
    </w:p>
    <w:p w:rsidR="00000000" w:rsidDel="00000000" w:rsidP="00000000" w:rsidRDefault="00000000" w:rsidRPr="00000000" w14:paraId="000000C6">
      <w:pPr>
        <w:pStyle w:val="Heading2"/>
        <w:keepNext w:val="1"/>
        <w:spacing w:after="60" w:before="200" w:lineRule="auto"/>
        <w:rPr>
          <w:b w:val="1"/>
          <w:bCs w:val="1"/>
          <w:color w:val="8c1f1f"/>
          <w:sz w:val="23"/>
          <w:szCs w:val="23"/>
        </w:rPr>
      </w:pPr>
      <w:bookmarkStart w:colFirst="0" w:colLast="0" w:name="_yjyu677z62mg" w:id="37"/>
      <w:bookmarkEnd w:id="37"/>
      <w:r w:rsidDel="00000000" w:rsidR="00000000" w:rsidRPr="00000000">
        <w:rPr>
          <w:b w:val="1"/>
          <w:bCs w:val="1"/>
          <w:color w:val="8c1f1f"/>
          <w:sz w:val="23"/>
          <w:szCs w:val="23"/>
          <w:rtl w:val="0"/>
        </w:rPr>
        <w:t xml:space="preserve">Combat sequence</w:t>
      </w:r>
    </w:p>
    <w:p w:rsidR="00000000" w:rsidDel="00000000" w:rsidP="00000000" w:rsidRDefault="00000000" w:rsidRPr="00000000" w14:paraId="000000C7">
      <w:pPr>
        <w:numPr>
          <w:ilvl w:val="0"/>
          <w:numId w:val="1"/>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Outdoor encounters create one or two Skinwalkers with varied health and attack values.</w:t>
      </w:r>
    </w:p>
    <w:p w:rsidR="00000000" w:rsidDel="00000000" w:rsidP="00000000" w:rsidRDefault="00000000" w:rsidRPr="00000000" w14:paraId="000000C8">
      <w:pPr>
        <w:numPr>
          <w:ilvl w:val="0"/>
          <w:numId w:val="1"/>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The player chooses Attack or Defend. Attack requires an enemy target; Defend reduces the next incoming hit by half.</w:t>
      </w:r>
    </w:p>
    <w:p w:rsidR="00000000" w:rsidDel="00000000" w:rsidP="00000000" w:rsidRDefault="00000000" w:rsidRPr="00000000" w14:paraId="000000C9">
      <w:pPr>
        <w:numPr>
          <w:ilvl w:val="0"/>
          <w:numId w:val="1"/>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Living companions take AI-controlled turns, then surviving enemies either attack a random living party member or defend.</w:t>
      </w:r>
    </w:p>
    <w:p w:rsidR="00000000" w:rsidDel="00000000" w:rsidP="00000000" w:rsidRDefault="00000000" w:rsidRPr="00000000" w14:paraId="000000CA">
      <w:pPr>
        <w:numPr>
          <w:ilvl w:val="0"/>
          <w:numId w:val="1"/>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Human attacks use the attacker’s combat value, equipment effectiveness and a 90%–110% random variation; enemy attacks add a small random bonus to base attack.</w:t>
      </w:r>
    </w:p>
    <w:p w:rsidR="00000000" w:rsidDel="00000000" w:rsidP="00000000" w:rsidRDefault="00000000" w:rsidRPr="00000000" w14:paraId="000000CB">
      <w:pPr>
        <w:numPr>
          <w:ilvl w:val="0"/>
          <w:numId w:val="1"/>
        </w:numPr>
        <w:spacing w:after="100" w:line="276" w:lineRule="auto"/>
        <w:ind w:left="720" w:hanging="360"/>
        <w:rPr>
          <w:color w:val="1f242b"/>
          <w:sz w:val="21"/>
          <w:szCs w:val="21"/>
          <w:u w:val="none"/>
        </w:rPr>
      </w:pPr>
      <w:r w:rsidDel="00000000" w:rsidR="00000000" w:rsidRPr="00000000">
        <w:rPr>
          <w:color w:val="1f242b"/>
          <w:sz w:val="21"/>
          <w:szCs w:val="21"/>
          <w:rtl w:val="0"/>
        </w:rPr>
        <w:t xml:space="preserve">Defeated combatants are removed. Surviving characters keep their remaining health after combat.</w:t>
      </w:r>
    </w:p>
    <w:p w:rsidR="00000000" w:rsidDel="00000000" w:rsidP="00000000" w:rsidRDefault="00000000" w:rsidRPr="00000000" w14:paraId="000000CC">
      <w:pPr>
        <w:pStyle w:val="Heading2"/>
        <w:keepNext w:val="1"/>
        <w:spacing w:after="60" w:before="200" w:lineRule="auto"/>
        <w:rPr>
          <w:b w:val="1"/>
          <w:bCs w:val="1"/>
          <w:color w:val="8c1f1f"/>
          <w:sz w:val="23"/>
          <w:szCs w:val="23"/>
        </w:rPr>
      </w:pPr>
      <w:bookmarkStart w:colFirst="0" w:colLast="0" w:name="_zcbykoig4ohv" w:id="38"/>
      <w:bookmarkEnd w:id="38"/>
      <w:r w:rsidDel="00000000" w:rsidR="00000000" w:rsidRPr="00000000">
        <w:rPr>
          <w:b w:val="1"/>
          <w:bCs w:val="1"/>
          <w:color w:val="8c1f1f"/>
          <w:sz w:val="23"/>
          <w:szCs w:val="23"/>
          <w:rtl w:val="0"/>
        </w:rPr>
        <w:t xml:space="preserve">Combat design goals</w:t>
      </w:r>
    </w:p>
    <w:p w:rsidR="00000000" w:rsidDel="00000000" w:rsidP="00000000" w:rsidRDefault="00000000" w:rsidRPr="00000000" w14:paraId="000000CD">
      <w:pPr>
        <w:spacing w:after="100" w:line="276" w:lineRule="auto"/>
        <w:rPr>
          <w:color w:val="1f242b"/>
          <w:sz w:val="21"/>
          <w:szCs w:val="21"/>
        </w:rPr>
      </w:pPr>
      <w:r w:rsidDel="00000000" w:rsidR="00000000" w:rsidRPr="00000000">
        <w:rPr>
          <w:color w:val="1f242b"/>
          <w:sz w:val="21"/>
          <w:szCs w:val="21"/>
          <w:rtl w:val="0"/>
        </w:rPr>
        <w:t xml:space="preserve">Combat should be fast enough to preserve the survival loop, dangerous enough that equipment matters, and readable enough that the player understands weapon effectiveness, defending and target priority without consulting external instructions.</w:t>
      </w:r>
    </w:p>
    <w:p w:rsidR="00000000" w:rsidDel="00000000" w:rsidP="00000000" w:rsidRDefault="00000000" w:rsidRPr="00000000" w14:paraId="000000CE">
      <w:pPr>
        <w:pStyle w:val="Heading1"/>
        <w:keepNext w:val="1"/>
        <w:spacing w:after="140" w:before="320" w:lineRule="auto"/>
        <w:rPr>
          <w:b w:val="1"/>
          <w:bCs w:val="1"/>
          <w:color w:val="1a293b"/>
          <w:sz w:val="32"/>
          <w:szCs w:val="32"/>
        </w:rPr>
      </w:pPr>
      <w:bookmarkStart w:colFirst="0" w:colLast="0" w:name="_yr2lfwer2cbx" w:id="39"/>
      <w:bookmarkEnd w:id="39"/>
      <w:r w:rsidDel="00000000" w:rsidR="00000000" w:rsidRPr="00000000">
        <w:rPr>
          <w:b w:val="1"/>
          <w:bCs w:val="1"/>
          <w:color w:val="1a293b"/>
          <w:sz w:val="32"/>
          <w:szCs w:val="32"/>
          <w:rtl w:val="0"/>
        </w:rPr>
        <w:t xml:space="preserve">8. SCENARIOS, SKINWALKERS AND SHELTER</w:t>
      </w:r>
    </w:p>
    <w:p w:rsidR="00000000" w:rsidDel="00000000" w:rsidP="00000000" w:rsidRDefault="00000000" w:rsidRPr="00000000" w14:paraId="000000CF">
      <w:pPr>
        <w:pStyle w:val="Heading2"/>
        <w:keepNext w:val="1"/>
        <w:spacing w:after="60" w:before="200" w:lineRule="auto"/>
        <w:rPr>
          <w:b w:val="1"/>
          <w:bCs w:val="1"/>
          <w:color w:val="8c1f1f"/>
          <w:sz w:val="23"/>
          <w:szCs w:val="23"/>
        </w:rPr>
      </w:pPr>
      <w:bookmarkStart w:colFirst="0" w:colLast="0" w:name="_5ccke1f8eqh4" w:id="40"/>
      <w:bookmarkEnd w:id="40"/>
      <w:r w:rsidDel="00000000" w:rsidR="00000000" w:rsidRPr="00000000">
        <w:rPr>
          <w:b w:val="1"/>
          <w:bCs w:val="1"/>
          <w:color w:val="8c1f1f"/>
          <w:sz w:val="23"/>
          <w:szCs w:val="23"/>
          <w:rtl w:val="0"/>
        </w:rPr>
        <w:t xml:space="preserve">Scenario framework</w:t>
      </w:r>
    </w:p>
    <w:p w:rsidR="00000000" w:rsidDel="00000000" w:rsidP="00000000" w:rsidRDefault="00000000" w:rsidRPr="00000000" w14:paraId="000000D0">
      <w:pPr>
        <w:spacing w:after="100" w:line="276" w:lineRule="auto"/>
        <w:rPr>
          <w:color w:val="1f242b"/>
          <w:sz w:val="21"/>
          <w:szCs w:val="21"/>
        </w:rPr>
      </w:pPr>
      <w:r w:rsidDel="00000000" w:rsidR="00000000" w:rsidRPr="00000000">
        <w:rPr>
          <w:color w:val="1f242b"/>
          <w:sz w:val="21"/>
          <w:szCs w:val="21"/>
          <w:rtl w:val="0"/>
        </w:rPr>
        <w:t xml:space="preserve">Eligible shelter turns can trigger a random scenario. The framework supports four reusable choice patterns:</w:t>
      </w:r>
    </w:p>
    <w:p w:rsidR="00000000" w:rsidDel="00000000" w:rsidP="00000000" w:rsidRDefault="00000000" w:rsidRPr="00000000" w14:paraId="000000D1">
      <w:pPr>
        <w:numPr>
          <w:ilvl w:val="0"/>
          <w:numId w:val="7"/>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Send someone — Choose a survivor to investigate or take a risk on behalf of the group.</w:t>
      </w:r>
    </w:p>
    <w:p w:rsidR="00000000" w:rsidDel="00000000" w:rsidP="00000000" w:rsidRDefault="00000000" w:rsidRPr="00000000" w14:paraId="000000D2">
      <w:pPr>
        <w:numPr>
          <w:ilvl w:val="0"/>
          <w:numId w:val="7"/>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Yes or no — Accept or reject a visitor, repair, bargain or threat.</w:t>
      </w:r>
    </w:p>
    <w:p w:rsidR="00000000" w:rsidDel="00000000" w:rsidP="00000000" w:rsidRDefault="00000000" w:rsidRPr="00000000" w14:paraId="000000D3">
      <w:pPr>
        <w:numPr>
          <w:ilvl w:val="0"/>
          <w:numId w:val="7"/>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Use an item — Spend food, water or equipment to change an outcome.</w:t>
      </w:r>
    </w:p>
    <w:p w:rsidR="00000000" w:rsidDel="00000000" w:rsidP="00000000" w:rsidRDefault="00000000" w:rsidRPr="00000000" w14:paraId="000000D4">
      <w:pPr>
        <w:numPr>
          <w:ilvl w:val="0"/>
          <w:numId w:val="7"/>
        </w:numPr>
        <w:spacing w:after="100" w:line="276" w:lineRule="auto"/>
        <w:ind w:left="720" w:hanging="360"/>
        <w:rPr>
          <w:color w:val="1f242b"/>
          <w:sz w:val="21"/>
          <w:szCs w:val="21"/>
          <w:u w:val="none"/>
        </w:rPr>
      </w:pPr>
      <w:r w:rsidDel="00000000" w:rsidR="00000000" w:rsidRPr="00000000">
        <w:rPr>
          <w:color w:val="1f242b"/>
          <w:sz w:val="21"/>
          <w:szCs w:val="21"/>
          <w:rtl w:val="0"/>
        </w:rPr>
        <w:t xml:space="preserve">Choose someone — Assign a specific survivor to a task with personal consequences.</w:t>
      </w:r>
    </w:p>
    <w:p w:rsidR="00000000" w:rsidDel="00000000" w:rsidP="00000000" w:rsidRDefault="00000000" w:rsidRPr="00000000" w14:paraId="000000D5">
      <w:pPr>
        <w:spacing w:after="100" w:line="276" w:lineRule="auto"/>
        <w:rPr>
          <w:color w:val="1f242b"/>
          <w:sz w:val="21"/>
          <w:szCs w:val="21"/>
        </w:rPr>
      </w:pPr>
      <w:r w:rsidDel="00000000" w:rsidR="00000000" w:rsidRPr="00000000">
        <w:rPr>
          <w:color w:val="1f242b"/>
          <w:sz w:val="21"/>
          <w:szCs w:val="21"/>
          <w:rtl w:val="0"/>
        </w:rPr>
        <w:t xml:space="preserve">Scenario outcomes may add or remove supplies, injure or remove survivors, change door durability, reveal a Skinwalker or begin combat. Examples include an alley noise, an abandoned bag, an injured stranger, raiders, a hidden stash, an emergency crate and a hands-on door repair.</w:t>
      </w:r>
    </w:p>
    <w:p w:rsidR="00000000" w:rsidDel="00000000" w:rsidP="00000000" w:rsidRDefault="00000000" w:rsidRPr="00000000" w14:paraId="000000D6">
      <w:pPr>
        <w:pStyle w:val="Heading2"/>
        <w:keepNext w:val="1"/>
        <w:spacing w:after="60" w:before="200" w:lineRule="auto"/>
        <w:rPr>
          <w:b w:val="1"/>
          <w:bCs w:val="1"/>
          <w:color w:val="8c1f1f"/>
          <w:sz w:val="23"/>
          <w:szCs w:val="23"/>
        </w:rPr>
      </w:pPr>
      <w:bookmarkStart w:colFirst="0" w:colLast="0" w:name="_k1f07xj7371y" w:id="41"/>
      <w:bookmarkEnd w:id="41"/>
      <w:r w:rsidDel="00000000" w:rsidR="00000000" w:rsidRPr="00000000">
        <w:rPr>
          <w:b w:val="1"/>
          <w:bCs w:val="1"/>
          <w:color w:val="8c1f1f"/>
          <w:sz w:val="23"/>
          <w:szCs w:val="23"/>
          <w:rtl w:val="0"/>
        </w:rPr>
        <w:t xml:space="preserve">Skinwalker identification</w:t>
      </w:r>
    </w:p>
    <w:p w:rsidR="00000000" w:rsidDel="00000000" w:rsidP="00000000" w:rsidRDefault="00000000" w:rsidRPr="00000000" w14:paraId="000000D7">
      <w:pPr>
        <w:spacing w:after="100" w:line="276" w:lineRule="auto"/>
        <w:rPr>
          <w:color w:val="1f242b"/>
          <w:sz w:val="21"/>
          <w:szCs w:val="21"/>
        </w:rPr>
      </w:pPr>
      <w:r w:rsidDel="00000000" w:rsidR="00000000" w:rsidRPr="00000000">
        <w:rPr>
          <w:color w:val="1f242b"/>
          <w:sz w:val="21"/>
          <w:szCs w:val="21"/>
          <w:rtl w:val="0"/>
        </w:rPr>
        <w:t xml:space="preserve">Skinwalkers create uncertainty through strange dialogue, inconsistent behaviour and suspicious scenario details. The design should offer readable clues without turning identification into a guaranteed checklist. Correct suspicion protects the group; misplaced trust or aggression can cost resources, health or lives.</w:t>
      </w:r>
    </w:p>
    <w:p w:rsidR="00000000" w:rsidDel="00000000" w:rsidP="00000000" w:rsidRDefault="00000000" w:rsidRPr="00000000" w14:paraId="000000D8">
      <w:pPr>
        <w:pStyle w:val="Heading2"/>
        <w:keepNext w:val="1"/>
        <w:spacing w:after="60" w:before="200" w:lineRule="auto"/>
        <w:rPr>
          <w:b w:val="1"/>
          <w:bCs w:val="1"/>
          <w:color w:val="8c1f1f"/>
          <w:sz w:val="23"/>
          <w:szCs w:val="23"/>
        </w:rPr>
      </w:pPr>
      <w:bookmarkStart w:colFirst="0" w:colLast="0" w:name="_c25tnqbremuu" w:id="42"/>
      <w:bookmarkEnd w:id="42"/>
      <w:r w:rsidDel="00000000" w:rsidR="00000000" w:rsidRPr="00000000">
        <w:rPr>
          <w:b w:val="1"/>
          <w:bCs w:val="1"/>
          <w:color w:val="8c1f1f"/>
          <w:sz w:val="23"/>
          <w:szCs w:val="23"/>
          <w:rtl w:val="0"/>
        </w:rPr>
        <w:t xml:space="preserve">Shelter integrity</w:t>
      </w:r>
    </w:p>
    <w:p w:rsidR="00000000" w:rsidDel="00000000" w:rsidP="00000000" w:rsidRDefault="00000000" w:rsidRPr="00000000" w14:paraId="000000D9">
      <w:pPr>
        <w:spacing w:after="100" w:line="276" w:lineRule="auto"/>
        <w:rPr>
          <w:color w:val="1f242b"/>
          <w:sz w:val="21"/>
          <w:szCs w:val="21"/>
        </w:rPr>
      </w:pPr>
      <w:r w:rsidDel="00000000" w:rsidR="00000000" w:rsidRPr="00000000">
        <w:rPr>
          <w:color w:val="1f242b"/>
          <w:sz w:val="21"/>
          <w:szCs w:val="21"/>
          <w:rtl w:val="0"/>
        </w:rPr>
        <w:t xml:space="preserve">The house door begins at 100 durability and is clamped between 0 and 100. The status display warns the player at 40 durability or below and reports when the door is broken. Scenario attacks and repairs make the shelter a persistent strategic concern rather than a decorative location.</w:t>
      </w:r>
    </w:p>
    <w:p w:rsidR="00000000" w:rsidDel="00000000" w:rsidP="00000000" w:rsidRDefault="00000000" w:rsidRPr="00000000" w14:paraId="000000DA">
      <w:pPr>
        <w:pStyle w:val="Heading2"/>
        <w:keepNext w:val="1"/>
        <w:spacing w:after="60" w:before="200" w:lineRule="auto"/>
        <w:rPr>
          <w:b w:val="1"/>
          <w:bCs w:val="1"/>
          <w:color w:val="8c1f1f"/>
          <w:sz w:val="23"/>
          <w:szCs w:val="23"/>
        </w:rPr>
      </w:pPr>
      <w:bookmarkStart w:colFirst="0" w:colLast="0" w:name="_kcdce3aqmrsg" w:id="43"/>
      <w:bookmarkEnd w:id="43"/>
      <w:r w:rsidDel="00000000" w:rsidR="00000000" w:rsidRPr="00000000">
        <w:rPr>
          <w:b w:val="1"/>
          <w:bCs w:val="1"/>
          <w:color w:val="8c1f1f"/>
          <w:sz w:val="23"/>
          <w:szCs w:val="23"/>
          <w:rtl w:val="0"/>
        </w:rPr>
        <w:t xml:space="preserve">Horror presentation</w:t>
      </w:r>
    </w:p>
    <w:p w:rsidR="00000000" w:rsidDel="00000000" w:rsidP="00000000" w:rsidRDefault="00000000" w:rsidRPr="00000000" w14:paraId="000000DB">
      <w:pPr>
        <w:spacing w:after="100" w:line="276" w:lineRule="auto"/>
        <w:rPr>
          <w:color w:val="1f242b"/>
          <w:sz w:val="21"/>
          <w:szCs w:val="21"/>
        </w:rPr>
      </w:pPr>
      <w:r w:rsidDel="00000000" w:rsidR="00000000" w:rsidRPr="00000000">
        <w:rPr>
          <w:color w:val="1f242b"/>
          <w:sz w:val="21"/>
          <w:szCs w:val="21"/>
          <w:rtl w:val="0"/>
        </w:rPr>
        <w:t xml:space="preserve">Skinwalker reveals and combat can use a high-contrast ASCII jumpscare before returning immediately to actionable information. Horror should sharpen the player’s decisions, not obscure controls or status.</w:t>
      </w:r>
    </w:p>
    <w:p w:rsidR="00000000" w:rsidDel="00000000" w:rsidP="00000000" w:rsidRDefault="00000000" w:rsidRPr="00000000" w14:paraId="000000DC">
      <w:pPr>
        <w:pStyle w:val="Heading1"/>
        <w:keepNext w:val="1"/>
        <w:spacing w:after="140" w:before="320" w:lineRule="auto"/>
        <w:rPr>
          <w:b w:val="1"/>
          <w:bCs w:val="1"/>
          <w:color w:val="1a293b"/>
          <w:sz w:val="32"/>
          <w:szCs w:val="32"/>
        </w:rPr>
      </w:pPr>
      <w:bookmarkStart w:colFirst="0" w:colLast="0" w:name="_iyeqvd66jpoh" w:id="44"/>
      <w:bookmarkEnd w:id="44"/>
      <w:r w:rsidDel="00000000" w:rsidR="00000000" w:rsidRPr="00000000">
        <w:rPr>
          <w:b w:val="1"/>
          <w:bCs w:val="1"/>
          <w:color w:val="1a293b"/>
          <w:sz w:val="32"/>
          <w:szCs w:val="32"/>
          <w:rtl w:val="0"/>
        </w:rPr>
        <w:t xml:space="preserve">9. PROGRESSION, EXTRACTION AND ENDINGS</w:t>
      </w:r>
    </w:p>
    <w:p w:rsidR="00000000" w:rsidDel="00000000" w:rsidP="00000000" w:rsidRDefault="00000000" w:rsidRPr="00000000" w14:paraId="000000DD">
      <w:pPr>
        <w:pStyle w:val="Heading2"/>
        <w:keepNext w:val="1"/>
        <w:spacing w:after="60" w:before="200" w:lineRule="auto"/>
        <w:rPr>
          <w:b w:val="1"/>
          <w:bCs w:val="1"/>
          <w:color w:val="8c1f1f"/>
          <w:sz w:val="23"/>
          <w:szCs w:val="23"/>
        </w:rPr>
      </w:pPr>
      <w:bookmarkStart w:colFirst="0" w:colLast="0" w:name="_ovxmxnio3nuz" w:id="45"/>
      <w:bookmarkEnd w:id="45"/>
      <w:r w:rsidDel="00000000" w:rsidR="00000000" w:rsidRPr="00000000">
        <w:rPr>
          <w:b w:val="1"/>
          <w:bCs w:val="1"/>
          <w:color w:val="8c1f1f"/>
          <w:sz w:val="23"/>
          <w:szCs w:val="23"/>
          <w:rtl w:val="0"/>
        </w:rPr>
        <w:t xml:space="preserve">Extraction progression</w:t>
      </w:r>
    </w:p>
    <w:p w:rsidR="00000000" w:rsidDel="00000000" w:rsidP="00000000" w:rsidRDefault="00000000" w:rsidRPr="00000000" w14:paraId="000000DE">
      <w:pPr>
        <w:spacing w:after="100" w:line="276" w:lineRule="auto"/>
        <w:rPr>
          <w:color w:val="1f242b"/>
          <w:sz w:val="21"/>
          <w:szCs w:val="21"/>
        </w:rPr>
      </w:pPr>
      <w:r w:rsidDel="00000000" w:rsidR="00000000" w:rsidRPr="00000000">
        <w:rPr>
          <w:color w:val="1f242b"/>
          <w:sz w:val="21"/>
          <w:szCs w:val="21"/>
          <w:rtl w:val="0"/>
        </w:rPr>
        <w:t xml:space="preserve">The extraction car becomes eligible from Day 3. At each later day transition, the current build gives it a 30% chance to become available until it appears. Once available, it is placed in a random outer chunk. Interacting with it calls a helicopter, and the party must survive two additional days before evacuation.</w:t>
      </w:r>
    </w:p>
    <w:p w:rsidR="00000000" w:rsidDel="00000000" w:rsidP="00000000" w:rsidRDefault="00000000" w:rsidRPr="00000000" w14:paraId="000000DF">
      <w:pPr>
        <w:pStyle w:val="Heading2"/>
        <w:keepNext w:val="1"/>
        <w:spacing w:after="60" w:before="200" w:lineRule="auto"/>
        <w:rPr>
          <w:b w:val="1"/>
          <w:bCs w:val="1"/>
          <w:color w:val="8c1f1f"/>
          <w:sz w:val="23"/>
          <w:szCs w:val="23"/>
        </w:rPr>
      </w:pPr>
      <w:bookmarkStart w:colFirst="0" w:colLast="0" w:name="_q379m4u2ft1b" w:id="46"/>
      <w:bookmarkEnd w:id="46"/>
      <w:r w:rsidDel="00000000" w:rsidR="00000000" w:rsidRPr="00000000">
        <w:rPr>
          <w:b w:val="1"/>
          <w:bCs w:val="1"/>
          <w:color w:val="8c1f1f"/>
          <w:sz w:val="23"/>
          <w:szCs w:val="23"/>
          <w:rtl w:val="0"/>
        </w:rPr>
        <w:t xml:space="preserve">Win condition</w:t>
      </w:r>
    </w:p>
    <w:p w:rsidR="00000000" w:rsidDel="00000000" w:rsidP="00000000" w:rsidRDefault="00000000" w:rsidRPr="00000000" w14:paraId="000000E0">
      <w:pPr>
        <w:spacing w:after="100" w:line="276" w:lineRule="auto"/>
        <w:rPr>
          <w:color w:val="1f242b"/>
          <w:sz w:val="21"/>
          <w:szCs w:val="21"/>
        </w:rPr>
      </w:pPr>
      <w:r w:rsidDel="00000000" w:rsidR="00000000" w:rsidRPr="00000000">
        <w:rPr>
          <w:color w:val="1f242b"/>
          <w:sz w:val="21"/>
          <w:szCs w:val="21"/>
          <w:rtl w:val="0"/>
        </w:rPr>
        <w:t xml:space="preserve">The primary victory is the helicopter ending. When the delay is complete, the run ends and reports days survived and the number of surviving recruited survivors.</w:t>
      </w:r>
      <w:r w:rsidDel="00000000" w:rsidR="00000000" w:rsidRPr="00000000">
        <w:rPr>
          <w:rtl w:val="0"/>
        </w:rPr>
      </w:r>
    </w:p>
    <w:p w:rsidR="00000000" w:rsidDel="00000000" w:rsidP="00000000" w:rsidRDefault="00000000" w:rsidRPr="00000000" w14:paraId="000000E1">
      <w:pPr>
        <w:pStyle w:val="Heading2"/>
        <w:keepNext w:val="1"/>
        <w:spacing w:after="60" w:before="200" w:lineRule="auto"/>
        <w:rPr>
          <w:b w:val="1"/>
          <w:bCs w:val="1"/>
          <w:color w:val="8c1f1f"/>
          <w:sz w:val="23"/>
          <w:szCs w:val="23"/>
        </w:rPr>
      </w:pPr>
      <w:bookmarkStart w:colFirst="0" w:colLast="0" w:name="_tav4jyojzcz1" w:id="47"/>
      <w:bookmarkEnd w:id="47"/>
      <w:r w:rsidDel="00000000" w:rsidR="00000000" w:rsidRPr="00000000">
        <w:rPr>
          <w:b w:val="1"/>
          <w:bCs w:val="1"/>
          <w:color w:val="8c1f1f"/>
          <w:sz w:val="23"/>
          <w:szCs w:val="23"/>
          <w:rtl w:val="0"/>
        </w:rPr>
        <w:t xml:space="preserve">Loss condition</w:t>
      </w:r>
    </w:p>
    <w:p w:rsidR="00000000" w:rsidDel="00000000" w:rsidP="00000000" w:rsidRDefault="00000000" w:rsidRPr="00000000" w14:paraId="000000E2">
      <w:pPr>
        <w:spacing w:after="100" w:line="276" w:lineRule="auto"/>
        <w:rPr>
          <w:color w:val="1f242b"/>
          <w:sz w:val="21"/>
          <w:szCs w:val="21"/>
        </w:rPr>
      </w:pPr>
      <w:r w:rsidDel="00000000" w:rsidR="00000000" w:rsidRPr="00000000">
        <w:rPr>
          <w:color w:val="1f242b"/>
          <w:sz w:val="21"/>
          <w:szCs w:val="21"/>
          <w:rtl w:val="0"/>
        </w:rPr>
        <w:t xml:space="preserve">The run ends immediately when the player character dies. Recruited survivors may be lost without ending the run, but each death reduces combat strength, capacity and the final survivor count.</w:t>
      </w:r>
    </w:p>
    <w:p w:rsidR="00000000" w:rsidDel="00000000" w:rsidP="00000000" w:rsidRDefault="00000000" w:rsidRPr="00000000" w14:paraId="000000E3">
      <w:pPr>
        <w:pStyle w:val="Heading2"/>
        <w:keepNext w:val="1"/>
        <w:spacing w:after="60" w:before="200" w:lineRule="auto"/>
        <w:rPr>
          <w:b w:val="1"/>
          <w:bCs w:val="1"/>
          <w:color w:val="8c1f1f"/>
          <w:sz w:val="23"/>
          <w:szCs w:val="23"/>
        </w:rPr>
      </w:pPr>
      <w:bookmarkStart w:colFirst="0" w:colLast="0" w:name="_2n61ganere5e" w:id="48"/>
      <w:bookmarkEnd w:id="48"/>
      <w:r w:rsidDel="00000000" w:rsidR="00000000" w:rsidRPr="00000000">
        <w:rPr>
          <w:b w:val="1"/>
          <w:bCs w:val="1"/>
          <w:color w:val="8c1f1f"/>
          <w:sz w:val="23"/>
          <w:szCs w:val="23"/>
          <w:rtl w:val="0"/>
        </w:rPr>
        <w:t xml:space="preserve">Replayability</w:t>
      </w:r>
    </w:p>
    <w:p w:rsidR="00000000" w:rsidDel="00000000" w:rsidP="00000000" w:rsidRDefault="00000000" w:rsidRPr="00000000" w14:paraId="000000E4">
      <w:pPr>
        <w:spacing w:after="100" w:line="276" w:lineRule="auto"/>
        <w:rPr>
          <w:color w:val="1f242b"/>
          <w:sz w:val="21"/>
          <w:szCs w:val="21"/>
        </w:rPr>
      </w:pPr>
      <w:r w:rsidDel="00000000" w:rsidR="00000000" w:rsidRPr="00000000">
        <w:rPr>
          <w:color w:val="1f242b"/>
          <w:sz w:val="21"/>
          <w:szCs w:val="21"/>
          <w:rtl w:val="0"/>
        </w:rPr>
        <w:t xml:space="preserve">Opening gains, recruited survivor statistics, object placement, scenarios, enemy statistics, combat variation and car timing all change between runs. The goal is a compact game that supports repeated attempts and different risk strategies.</w:t>
      </w:r>
    </w:p>
    <w:p w:rsidR="00000000" w:rsidDel="00000000" w:rsidP="00000000" w:rsidRDefault="00000000" w:rsidRPr="00000000" w14:paraId="000000E5">
      <w:pPr>
        <w:pStyle w:val="Heading2"/>
        <w:keepNext w:val="1"/>
        <w:spacing w:after="60" w:before="200" w:lineRule="auto"/>
        <w:rPr>
          <w:b w:val="1"/>
          <w:bCs w:val="1"/>
          <w:color w:val="8c1f1f"/>
          <w:sz w:val="23"/>
          <w:szCs w:val="23"/>
        </w:rPr>
      </w:pPr>
      <w:bookmarkStart w:colFirst="0" w:colLast="0" w:name="_63in8ye5dtz5" w:id="49"/>
      <w:bookmarkEnd w:id="49"/>
      <w:r w:rsidDel="00000000" w:rsidR="00000000" w:rsidRPr="00000000">
        <w:rPr>
          <w:b w:val="1"/>
          <w:bCs w:val="1"/>
          <w:color w:val="8c1f1f"/>
          <w:sz w:val="23"/>
          <w:szCs w:val="23"/>
          <w:rtl w:val="0"/>
        </w:rPr>
        <w:t xml:space="preserve">Alternate ending scope</w:t>
      </w:r>
    </w:p>
    <w:p w:rsidR="00000000" w:rsidDel="00000000" w:rsidP="00000000" w:rsidRDefault="00000000" w:rsidRPr="00000000" w14:paraId="000000E6">
      <w:pPr>
        <w:spacing w:after="100" w:line="276" w:lineRule="auto"/>
        <w:rPr>
          <w:color w:val="1f242b"/>
          <w:sz w:val="21"/>
          <w:szCs w:val="21"/>
        </w:rPr>
      </w:pPr>
      <w:r w:rsidDel="00000000" w:rsidR="00000000" w:rsidRPr="00000000">
        <w:rPr>
          <w:color w:val="1f242b"/>
          <w:sz w:val="21"/>
          <w:szCs w:val="21"/>
          <w:rtl w:val="0"/>
        </w:rPr>
        <w:t xml:space="preserve">A military rescue ending exists as a code path but is not currently connected to the playable progression. It remains a stretch goal and should not be presented as a guaranteed ending until a trigger and full player-facing flow are implemented.</w:t>
      </w:r>
    </w:p>
    <w:p w:rsidR="00000000" w:rsidDel="00000000" w:rsidP="00000000" w:rsidRDefault="00000000" w:rsidRPr="00000000" w14:paraId="000000E7">
      <w:pPr>
        <w:pStyle w:val="Heading1"/>
        <w:keepNext w:val="1"/>
        <w:spacing w:after="140" w:before="320" w:lineRule="auto"/>
        <w:rPr>
          <w:b w:val="1"/>
          <w:bCs w:val="1"/>
          <w:color w:val="1a293b"/>
          <w:sz w:val="32"/>
          <w:szCs w:val="32"/>
        </w:rPr>
      </w:pPr>
      <w:bookmarkStart w:colFirst="0" w:colLast="0" w:name="_in2gt2q5tb75" w:id="50"/>
      <w:bookmarkEnd w:id="50"/>
      <w:r w:rsidDel="00000000" w:rsidR="00000000" w:rsidRPr="00000000">
        <w:rPr>
          <w:b w:val="1"/>
          <w:bCs w:val="1"/>
          <w:color w:val="1a293b"/>
          <w:sz w:val="32"/>
          <w:szCs w:val="32"/>
          <w:rtl w:val="0"/>
        </w:rPr>
        <w:t xml:space="preserve">10. PRESENTATION AND UI </w:t>
      </w:r>
    </w:p>
    <w:p w:rsidR="00000000" w:rsidDel="00000000" w:rsidP="00000000" w:rsidRDefault="00000000" w:rsidRPr="00000000" w14:paraId="000000E8">
      <w:pPr>
        <w:pStyle w:val="Heading2"/>
        <w:keepNext w:val="1"/>
        <w:spacing w:after="60" w:before="200" w:lineRule="auto"/>
        <w:rPr>
          <w:b w:val="1"/>
          <w:bCs w:val="1"/>
          <w:color w:val="8c1f1f"/>
          <w:sz w:val="23"/>
          <w:szCs w:val="23"/>
        </w:rPr>
      </w:pPr>
      <w:bookmarkStart w:colFirst="0" w:colLast="0" w:name="_cbxindqmzyj" w:id="51"/>
      <w:bookmarkEnd w:id="51"/>
      <w:r w:rsidDel="00000000" w:rsidR="00000000" w:rsidRPr="00000000">
        <w:rPr>
          <w:b w:val="1"/>
          <w:bCs w:val="1"/>
          <w:color w:val="8c1f1f"/>
          <w:sz w:val="23"/>
          <w:szCs w:val="23"/>
          <w:rtl w:val="0"/>
        </w:rPr>
        <w:t xml:space="preserve">Visual language</w:t>
      </w:r>
    </w:p>
    <w:p w:rsidR="00000000" w:rsidDel="00000000" w:rsidP="00000000" w:rsidRDefault="00000000" w:rsidRPr="00000000" w14:paraId="000000E9">
      <w:pPr>
        <w:spacing w:after="100" w:line="276" w:lineRule="auto"/>
        <w:rPr>
          <w:color w:val="1f242b"/>
          <w:sz w:val="21"/>
          <w:szCs w:val="21"/>
        </w:rPr>
      </w:pPr>
      <w:r w:rsidDel="00000000" w:rsidR="00000000" w:rsidRPr="00000000">
        <w:rPr>
          <w:color w:val="1f242b"/>
          <w:sz w:val="21"/>
          <w:szCs w:val="21"/>
          <w:rtl w:val="0"/>
        </w:rPr>
        <w:t xml:space="preserve">The game uses a restrained console palette to separate terrain, characters, resources, equipment, threats and objectives. Grass, walls, the player, survivors, Skinwalkers, the house, the car and each pickup retain consistent symbols across chunks and menus.</w:t>
      </w:r>
    </w:p>
    <w:p w:rsidR="00000000" w:rsidDel="00000000" w:rsidP="00000000" w:rsidRDefault="00000000" w:rsidRPr="00000000" w14:paraId="000000EA">
      <w:pPr>
        <w:pStyle w:val="Heading2"/>
        <w:keepNext w:val="1"/>
        <w:spacing w:after="60" w:before="200" w:lineRule="auto"/>
        <w:rPr>
          <w:b w:val="1"/>
          <w:bCs w:val="1"/>
          <w:color w:val="8c1f1f"/>
          <w:sz w:val="23"/>
          <w:szCs w:val="23"/>
        </w:rPr>
      </w:pPr>
      <w:bookmarkStart w:colFirst="0" w:colLast="0" w:name="_1ndj8powxlek" w:id="52"/>
      <w:bookmarkEnd w:id="52"/>
      <w:r w:rsidDel="00000000" w:rsidR="00000000" w:rsidRPr="00000000">
        <w:rPr>
          <w:b w:val="1"/>
          <w:bCs w:val="1"/>
          <w:color w:val="8c1f1f"/>
          <w:sz w:val="23"/>
          <w:szCs w:val="23"/>
          <w:rtl w:val="0"/>
        </w:rPr>
        <w:t xml:space="preserve">Interface principles</w:t>
      </w:r>
    </w:p>
    <w:p w:rsidR="00000000" w:rsidDel="00000000" w:rsidP="00000000" w:rsidRDefault="00000000" w:rsidRPr="00000000" w14:paraId="000000EB">
      <w:pPr>
        <w:numPr>
          <w:ilvl w:val="0"/>
          <w:numId w:val="5"/>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Show only information needed for the current decision.</w:t>
      </w:r>
    </w:p>
    <w:p w:rsidR="00000000" w:rsidDel="00000000" w:rsidP="00000000" w:rsidRDefault="00000000" w:rsidRPr="00000000" w14:paraId="000000EC">
      <w:pPr>
        <w:numPr>
          <w:ilvl w:val="0"/>
          <w:numId w:val="5"/>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Keep action numbering and key prompts consistent between screens.</w:t>
      </w:r>
    </w:p>
    <w:p w:rsidR="00000000" w:rsidDel="00000000" w:rsidP="00000000" w:rsidRDefault="00000000" w:rsidRPr="00000000" w14:paraId="000000ED">
      <w:pPr>
        <w:numPr>
          <w:ilvl w:val="0"/>
          <w:numId w:val="5"/>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Use colour plus symbols and wording so status remains understandable without colour.</w:t>
      </w:r>
    </w:p>
    <w:p w:rsidR="00000000" w:rsidDel="00000000" w:rsidP="00000000" w:rsidRDefault="00000000" w:rsidRPr="00000000" w14:paraId="000000EE">
      <w:pPr>
        <w:numPr>
          <w:ilvl w:val="0"/>
          <w:numId w:val="5"/>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Surface danger states—low needs, low door durability, equipment uses and extraction countdown—before the player commits an action.</w:t>
      </w:r>
    </w:p>
    <w:p w:rsidR="00000000" w:rsidDel="00000000" w:rsidP="00000000" w:rsidRDefault="00000000" w:rsidRPr="00000000" w14:paraId="000000EF">
      <w:pPr>
        <w:numPr>
          <w:ilvl w:val="0"/>
          <w:numId w:val="5"/>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Clear the console between major states to reduce scrolling, while preserving short outcome messages long enough to be read.</w:t>
      </w:r>
    </w:p>
    <w:p w:rsidR="00000000" w:rsidDel="00000000" w:rsidP="00000000" w:rsidRDefault="00000000" w:rsidRPr="00000000" w14:paraId="000000F0">
      <w:pPr>
        <w:numPr>
          <w:ilvl w:val="0"/>
          <w:numId w:val="5"/>
        </w:numPr>
        <w:spacing w:after="100" w:line="276" w:lineRule="auto"/>
        <w:ind w:left="720" w:hanging="360"/>
        <w:rPr>
          <w:color w:val="1f242b"/>
          <w:sz w:val="21"/>
          <w:szCs w:val="21"/>
          <w:u w:val="none"/>
        </w:rPr>
      </w:pPr>
      <w:r w:rsidDel="00000000" w:rsidR="00000000" w:rsidRPr="00000000">
        <w:rPr>
          <w:rtl w:val="0"/>
        </w:rPr>
      </w:r>
    </w:p>
    <w:p w:rsidR="00000000" w:rsidDel="00000000" w:rsidP="00000000" w:rsidRDefault="00000000" w:rsidRPr="00000000" w14:paraId="000000F1">
      <w:pPr>
        <w:pStyle w:val="Heading2"/>
        <w:keepNext w:val="1"/>
        <w:spacing w:after="60" w:before="200" w:lineRule="auto"/>
        <w:rPr>
          <w:b w:val="1"/>
          <w:bCs w:val="1"/>
          <w:color w:val="8c1f1f"/>
          <w:sz w:val="23"/>
          <w:szCs w:val="23"/>
        </w:rPr>
      </w:pPr>
      <w:bookmarkStart w:colFirst="0" w:colLast="0" w:name="_9ojr9r40dwal" w:id="53"/>
      <w:bookmarkEnd w:id="53"/>
      <w:r w:rsidDel="00000000" w:rsidR="00000000" w:rsidRPr="00000000">
        <w:rPr>
          <w:b w:val="1"/>
          <w:bCs w:val="1"/>
          <w:color w:val="8c1f1f"/>
          <w:sz w:val="23"/>
          <w:szCs w:val="23"/>
          <w:rtl w:val="0"/>
        </w:rPr>
        <w:t xml:space="preserve">Accessibility and usability</w:t>
      </w:r>
    </w:p>
    <w:p w:rsidR="00000000" w:rsidDel="00000000" w:rsidP="00000000" w:rsidRDefault="00000000" w:rsidRPr="00000000" w14:paraId="000000F2">
      <w:pPr>
        <w:spacing w:after="100" w:line="276" w:lineRule="auto"/>
        <w:rPr>
          <w:color w:val="1f242b"/>
          <w:sz w:val="21"/>
          <w:szCs w:val="21"/>
        </w:rPr>
      </w:pPr>
      <w:r w:rsidDel="00000000" w:rsidR="00000000" w:rsidRPr="00000000">
        <w:rPr>
          <w:color w:val="1f242b"/>
          <w:sz w:val="21"/>
          <w:szCs w:val="21"/>
          <w:rtl w:val="0"/>
        </w:rPr>
        <w:t xml:space="preserve">Prompts should accept upper- and lower-case input, reject impossible selections safely, and provide plain-language recovery instructions. Critical information must remain available through text, not colour or sound alone.</w:t>
      </w:r>
    </w:p>
    <w:p w:rsidR="00000000" w:rsidDel="00000000" w:rsidP="00000000" w:rsidRDefault="00000000" w:rsidRPr="00000000" w14:paraId="000000F3">
      <w:pPr>
        <w:pStyle w:val="Heading1"/>
        <w:keepNext w:val="1"/>
        <w:spacing w:after="140" w:before="320" w:lineRule="auto"/>
        <w:rPr>
          <w:b w:val="1"/>
          <w:bCs w:val="1"/>
          <w:color w:val="1a293b"/>
          <w:sz w:val="32"/>
          <w:szCs w:val="32"/>
        </w:rPr>
      </w:pPr>
      <w:bookmarkStart w:colFirst="0" w:colLast="0" w:name="_n4keaiyq8he6" w:id="54"/>
      <w:bookmarkEnd w:id="54"/>
      <w:r w:rsidDel="00000000" w:rsidR="00000000" w:rsidRPr="00000000">
        <w:rPr>
          <w:b w:val="1"/>
          <w:bCs w:val="1"/>
          <w:color w:val="1a293b"/>
          <w:sz w:val="32"/>
          <w:szCs w:val="32"/>
          <w:rtl w:val="0"/>
        </w:rPr>
        <w:t xml:space="preserve">11. TECHNICAL DESIGN AND TEST STRATEGY</w:t>
      </w:r>
    </w:p>
    <w:p w:rsidR="00000000" w:rsidDel="00000000" w:rsidP="00000000" w:rsidRDefault="00000000" w:rsidRPr="00000000" w14:paraId="000000F4">
      <w:pPr>
        <w:pStyle w:val="Heading2"/>
        <w:keepNext w:val="1"/>
        <w:spacing w:after="60" w:before="200" w:lineRule="auto"/>
        <w:rPr>
          <w:b w:val="1"/>
          <w:bCs w:val="1"/>
          <w:color w:val="8c1f1f"/>
          <w:sz w:val="23"/>
          <w:szCs w:val="23"/>
        </w:rPr>
      </w:pPr>
      <w:bookmarkStart w:colFirst="0" w:colLast="0" w:name="_iy5tmysiyfvg" w:id="55"/>
      <w:bookmarkEnd w:id="55"/>
      <w:r w:rsidDel="00000000" w:rsidR="00000000" w:rsidRPr="00000000">
        <w:rPr>
          <w:b w:val="1"/>
          <w:bCs w:val="1"/>
          <w:color w:val="8c1f1f"/>
          <w:sz w:val="23"/>
          <w:szCs w:val="23"/>
          <w:rtl w:val="0"/>
        </w:rPr>
        <w:t xml:space="preserve">Architecture</w:t>
      </w:r>
    </w:p>
    <w:p w:rsidR="00000000" w:rsidDel="00000000" w:rsidP="00000000" w:rsidRDefault="00000000" w:rsidRPr="00000000" w14:paraId="000000F5">
      <w:pPr>
        <w:numPr>
          <w:ilvl w:val="0"/>
          <w:numId w:val="9"/>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Game — Owns the main loop, turns, days, party state, combat, extraction and ending checks.</w:t>
      </w:r>
    </w:p>
    <w:p w:rsidR="00000000" w:rsidDel="00000000" w:rsidP="00000000" w:rsidRDefault="00000000" w:rsidRPr="00000000" w14:paraId="000000F6">
      <w:pPr>
        <w:numPr>
          <w:ilvl w:val="0"/>
          <w:numId w:val="9"/>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World and Chunk — Generate the five-chunk map, place objects, resolve movement, transitions and pickups.</w:t>
      </w:r>
    </w:p>
    <w:p w:rsidR="00000000" w:rsidDel="00000000" w:rsidP="00000000" w:rsidRDefault="00000000" w:rsidRPr="00000000" w14:paraId="000000F7">
      <w:pPr>
        <w:numPr>
          <w:ilvl w:val="0"/>
          <w:numId w:val="9"/>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Object, Material and Equipment — Provide shared world-object behaviour, resource quantities and weapon properties.</w:t>
      </w:r>
    </w:p>
    <w:p w:rsidR="00000000" w:rsidDel="00000000" w:rsidP="00000000" w:rsidRDefault="00000000" w:rsidRPr="00000000" w14:paraId="000000F8">
      <w:pPr>
        <w:numPr>
          <w:ilvl w:val="0"/>
          <w:numId w:val="9"/>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Entity and Player — Store health, attack, needs, allegiance, position and equipped gear.</w:t>
      </w:r>
    </w:p>
    <w:p w:rsidR="00000000" w:rsidDel="00000000" w:rsidP="00000000" w:rsidRDefault="00000000" w:rsidRPr="00000000" w14:paraId="000000F9">
      <w:pPr>
        <w:numPr>
          <w:ilvl w:val="0"/>
          <w:numId w:val="9"/>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Inventory — Manages capacity, item ownership, equipping and transfer to shelter storage.</w:t>
      </w:r>
    </w:p>
    <w:p w:rsidR="00000000" w:rsidDel="00000000" w:rsidP="00000000" w:rsidRDefault="00000000" w:rsidRPr="00000000" w14:paraId="000000FA">
      <w:pPr>
        <w:numPr>
          <w:ilvl w:val="0"/>
          <w:numId w:val="9"/>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House and Car — Represent persistent shelter durability and the extraction interaction.</w:t>
      </w:r>
    </w:p>
    <w:p w:rsidR="00000000" w:rsidDel="00000000" w:rsidP="00000000" w:rsidRDefault="00000000" w:rsidRPr="00000000" w14:paraId="000000FB">
      <w:pPr>
        <w:numPr>
          <w:ilvl w:val="0"/>
          <w:numId w:val="9"/>
        </w:numPr>
        <w:spacing w:after="100" w:line="276" w:lineRule="auto"/>
        <w:ind w:left="720" w:hanging="360"/>
        <w:rPr>
          <w:color w:val="1f242b"/>
          <w:sz w:val="21"/>
          <w:szCs w:val="21"/>
          <w:u w:val="none"/>
        </w:rPr>
      </w:pPr>
      <w:r w:rsidDel="00000000" w:rsidR="00000000" w:rsidRPr="00000000">
        <w:rPr>
          <w:color w:val="1f242b"/>
          <w:sz w:val="21"/>
          <w:szCs w:val="21"/>
          <w:rtl w:val="0"/>
        </w:rPr>
        <w:t xml:space="preserve">Scenarios, Skinwalker and Endings — Encapsulate choice events, horror presentation and run resolution.</w:t>
      </w:r>
    </w:p>
    <w:p w:rsidR="00000000" w:rsidDel="00000000" w:rsidP="00000000" w:rsidRDefault="00000000" w:rsidRPr="00000000" w14:paraId="000000FC">
      <w:pPr>
        <w:pStyle w:val="Heading2"/>
        <w:keepNext w:val="1"/>
        <w:spacing w:after="60" w:before="200" w:lineRule="auto"/>
        <w:rPr>
          <w:b w:val="1"/>
          <w:bCs w:val="1"/>
          <w:color w:val="8c1f1f"/>
          <w:sz w:val="23"/>
          <w:szCs w:val="23"/>
        </w:rPr>
      </w:pPr>
      <w:bookmarkStart w:colFirst="0" w:colLast="0" w:name="_2thzg6dmg16p" w:id="56"/>
      <w:bookmarkEnd w:id="56"/>
      <w:r w:rsidDel="00000000" w:rsidR="00000000" w:rsidRPr="00000000">
        <w:rPr>
          <w:b w:val="1"/>
          <w:bCs w:val="1"/>
          <w:color w:val="8c1f1f"/>
          <w:sz w:val="23"/>
          <w:szCs w:val="23"/>
          <w:rtl w:val="0"/>
        </w:rPr>
        <w:t xml:space="preserve">Balance and randomness</w:t>
      </w:r>
    </w:p>
    <w:p w:rsidR="00000000" w:rsidDel="00000000" w:rsidP="00000000" w:rsidRDefault="00000000" w:rsidRPr="00000000" w14:paraId="000000FD">
      <w:pPr>
        <w:spacing w:after="100" w:line="276" w:lineRule="auto"/>
        <w:rPr>
          <w:color w:val="1f242b"/>
          <w:sz w:val="21"/>
          <w:szCs w:val="21"/>
        </w:rPr>
      </w:pPr>
      <w:r w:rsidDel="00000000" w:rsidR="00000000" w:rsidRPr="00000000">
        <w:rPr>
          <w:color w:val="1f242b"/>
          <w:sz w:val="21"/>
          <w:szCs w:val="21"/>
          <w:rtl w:val="0"/>
        </w:rPr>
        <w:t xml:space="preserve">Core values are stored as constants or constructor values in the C++ project. Random generation controls survivor statistics, opening search results, world objects, scenarios, enemy statistics, combat variation and extraction timing. These values should be tuned through repeated seeded test runs rather than changed independently.</w:t>
      </w:r>
    </w:p>
    <w:p w:rsidR="00000000" w:rsidDel="00000000" w:rsidP="00000000" w:rsidRDefault="00000000" w:rsidRPr="00000000" w14:paraId="000000FE">
      <w:pPr>
        <w:pStyle w:val="Heading2"/>
        <w:keepNext w:val="1"/>
        <w:spacing w:after="60" w:before="200" w:lineRule="auto"/>
        <w:rPr>
          <w:b w:val="1"/>
          <w:bCs w:val="1"/>
          <w:color w:val="8c1f1f"/>
          <w:sz w:val="23"/>
          <w:szCs w:val="23"/>
        </w:rPr>
      </w:pPr>
      <w:bookmarkStart w:colFirst="0" w:colLast="0" w:name="_9i775zco0no" w:id="57"/>
      <w:bookmarkEnd w:id="57"/>
      <w:r w:rsidDel="00000000" w:rsidR="00000000" w:rsidRPr="00000000">
        <w:rPr>
          <w:b w:val="1"/>
          <w:bCs w:val="1"/>
          <w:color w:val="8c1f1f"/>
          <w:sz w:val="23"/>
          <w:szCs w:val="23"/>
          <w:rtl w:val="0"/>
        </w:rPr>
        <w:t xml:space="preserve">Critical test coverage</w:t>
      </w:r>
    </w:p>
    <w:p w:rsidR="00000000" w:rsidDel="00000000" w:rsidP="00000000" w:rsidRDefault="00000000" w:rsidRPr="00000000" w14:paraId="000000FF">
      <w:pPr>
        <w:numPr>
          <w:ilvl w:val="0"/>
          <w:numId w:val="10"/>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Five-turn day transition, including early return and outdoor commitment.</w:t>
      </w:r>
    </w:p>
    <w:p w:rsidR="00000000" w:rsidDel="00000000" w:rsidP="00000000" w:rsidRDefault="00000000" w:rsidRPr="00000000" w14:paraId="00000100">
      <w:pPr>
        <w:numPr>
          <w:ilvl w:val="0"/>
          <w:numId w:val="10"/>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Hunger, thirst, starvation damage, food/water targeting and daily recovery.</w:t>
      </w:r>
    </w:p>
    <w:p w:rsidR="00000000" w:rsidDel="00000000" w:rsidP="00000000" w:rsidRDefault="00000000" w:rsidRPr="00000000" w14:paraId="00000101">
      <w:pPr>
        <w:numPr>
          <w:ilvl w:val="0"/>
          <w:numId w:val="10"/>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Inventory limits at 10, 15 and 20 slots, including full-inventory pickup behaviour.</w:t>
      </w:r>
    </w:p>
    <w:p w:rsidR="00000000" w:rsidDel="00000000" w:rsidP="00000000" w:rsidRDefault="00000000" w:rsidRPr="00000000" w14:paraId="00000102">
      <w:pPr>
        <w:numPr>
          <w:ilvl w:val="0"/>
          <w:numId w:val="10"/>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All chunk-edge transitions, blocked destination tiles and return to the centre.</w:t>
      </w:r>
    </w:p>
    <w:p w:rsidR="00000000" w:rsidDel="00000000" w:rsidP="00000000" w:rsidRDefault="00000000" w:rsidRPr="00000000" w14:paraId="00000103">
      <w:pPr>
        <w:numPr>
          <w:ilvl w:val="0"/>
          <w:numId w:val="10"/>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Attack, defend, AI targeting, weapon uses and Skinwalker effectiveness multipliers.</w:t>
      </w:r>
    </w:p>
    <w:p w:rsidR="00000000" w:rsidDel="00000000" w:rsidP="00000000" w:rsidRDefault="00000000" w:rsidRPr="00000000" w14:paraId="00000104">
      <w:pPr>
        <w:numPr>
          <w:ilvl w:val="0"/>
          <w:numId w:val="10"/>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Scenario branches, survivor removal and door durability clamping.</w:t>
      </w:r>
    </w:p>
    <w:p w:rsidR="00000000" w:rsidDel="00000000" w:rsidP="00000000" w:rsidRDefault="00000000" w:rsidRPr="00000000" w14:paraId="00000105">
      <w:pPr>
        <w:numPr>
          <w:ilvl w:val="0"/>
          <w:numId w:val="10"/>
        </w:numPr>
        <w:spacing w:after="100" w:line="276" w:lineRule="auto"/>
        <w:ind w:left="720" w:hanging="360"/>
        <w:rPr>
          <w:color w:val="1f242b"/>
          <w:sz w:val="21"/>
          <w:szCs w:val="21"/>
          <w:u w:val="none"/>
        </w:rPr>
      </w:pPr>
      <w:r w:rsidDel="00000000" w:rsidR="00000000" w:rsidRPr="00000000">
        <w:rPr>
          <w:color w:val="1f242b"/>
          <w:sz w:val="21"/>
          <w:szCs w:val="21"/>
          <w:rtl w:val="0"/>
        </w:rPr>
        <w:t xml:space="preserve">Car appearance, helicopter countdown, evacuation and player-death ending.</w:t>
      </w:r>
    </w:p>
    <w:p w:rsidR="00000000" w:rsidDel="00000000" w:rsidP="00000000" w:rsidRDefault="00000000" w:rsidRPr="00000000" w14:paraId="00000106">
      <w:pPr>
        <w:pStyle w:val="Heading2"/>
        <w:keepNext w:val="1"/>
        <w:spacing w:after="60" w:before="200" w:lineRule="auto"/>
        <w:rPr>
          <w:b w:val="1"/>
          <w:bCs w:val="1"/>
          <w:color w:val="8c1f1f"/>
          <w:sz w:val="23"/>
          <w:szCs w:val="23"/>
        </w:rPr>
      </w:pPr>
      <w:bookmarkStart w:colFirst="0" w:colLast="0" w:name="_g7gxxwgtjoyt" w:id="58"/>
      <w:bookmarkEnd w:id="58"/>
      <w:r w:rsidDel="00000000" w:rsidR="00000000" w:rsidRPr="00000000">
        <w:rPr>
          <w:b w:val="1"/>
          <w:bCs w:val="1"/>
          <w:color w:val="8c1f1f"/>
          <w:sz w:val="23"/>
          <w:szCs w:val="23"/>
          <w:rtl w:val="0"/>
        </w:rPr>
        <w:t xml:space="preserve">Quality risks</w:t>
      </w:r>
    </w:p>
    <w:p w:rsidR="00000000" w:rsidDel="00000000" w:rsidP="00000000" w:rsidRDefault="00000000" w:rsidRPr="00000000" w14:paraId="00000107">
      <w:pPr>
        <w:spacing w:after="100" w:line="276" w:lineRule="auto"/>
        <w:rPr>
          <w:color w:val="1f242b"/>
          <w:sz w:val="21"/>
          <w:szCs w:val="21"/>
        </w:rPr>
      </w:pPr>
      <w:r w:rsidDel="00000000" w:rsidR="00000000" w:rsidRPr="00000000">
        <w:rPr>
          <w:color w:val="1f242b"/>
          <w:sz w:val="21"/>
          <w:szCs w:val="21"/>
          <w:rtl w:val="0"/>
        </w:rPr>
        <w:t xml:space="preserve">Encounter and scenario probabilities must be reviewed before release so debug values do not dominate the run. Memory ownership, empty pointers, invalid input, console compatibility and edge-case state transitions require regression testing after feature changes.</w:t>
      </w:r>
    </w:p>
    <w:p w:rsidR="00000000" w:rsidDel="00000000" w:rsidP="00000000" w:rsidRDefault="00000000" w:rsidRPr="00000000" w14:paraId="00000108">
      <w:pPr>
        <w:pStyle w:val="Heading1"/>
        <w:keepNext w:val="1"/>
        <w:spacing w:after="140" w:before="320" w:lineRule="auto"/>
        <w:rPr>
          <w:b w:val="1"/>
          <w:bCs w:val="1"/>
          <w:color w:val="1a293b"/>
          <w:sz w:val="32"/>
          <w:szCs w:val="32"/>
        </w:rPr>
      </w:pPr>
      <w:bookmarkStart w:colFirst="0" w:colLast="0" w:name="_lowhxt89pd7g" w:id="59"/>
      <w:bookmarkEnd w:id="59"/>
      <w:r w:rsidDel="00000000" w:rsidR="00000000" w:rsidRPr="00000000">
        <w:rPr>
          <w:b w:val="1"/>
          <w:bCs w:val="1"/>
          <w:color w:val="1a293b"/>
          <w:sz w:val="32"/>
          <w:szCs w:val="32"/>
          <w:rtl w:val="0"/>
        </w:rPr>
        <w:t xml:space="preserve">12. SCOPE, TEAM AND WORKFLOW</w:t>
      </w:r>
    </w:p>
    <w:p w:rsidR="00000000" w:rsidDel="00000000" w:rsidP="00000000" w:rsidRDefault="00000000" w:rsidRPr="00000000" w14:paraId="00000109">
      <w:pPr>
        <w:pStyle w:val="Heading2"/>
        <w:keepNext w:val="1"/>
        <w:spacing w:after="60" w:before="200" w:lineRule="auto"/>
        <w:rPr>
          <w:b w:val="1"/>
          <w:bCs w:val="1"/>
          <w:color w:val="8c1f1f"/>
          <w:sz w:val="23"/>
          <w:szCs w:val="23"/>
        </w:rPr>
      </w:pPr>
      <w:bookmarkStart w:colFirst="0" w:colLast="0" w:name="_688l7t232rd1" w:id="60"/>
      <w:bookmarkEnd w:id="60"/>
      <w:r w:rsidDel="00000000" w:rsidR="00000000" w:rsidRPr="00000000">
        <w:rPr>
          <w:b w:val="1"/>
          <w:bCs w:val="1"/>
          <w:color w:val="8c1f1f"/>
          <w:sz w:val="23"/>
          <w:szCs w:val="23"/>
          <w:rtl w:val="0"/>
        </w:rPr>
        <w:t xml:space="preserve">Current playable scope</w:t>
      </w:r>
    </w:p>
    <w:p w:rsidR="00000000" w:rsidDel="00000000" w:rsidP="00000000" w:rsidRDefault="00000000" w:rsidRPr="00000000" w14:paraId="0000010A">
      <w:pPr>
        <w:spacing w:after="100" w:line="276" w:lineRule="auto"/>
        <w:rPr>
          <w:color w:val="1f242b"/>
          <w:sz w:val="21"/>
          <w:szCs w:val="21"/>
        </w:rPr>
      </w:pPr>
      <w:r w:rsidDel="00000000" w:rsidR="00000000" w:rsidRPr="00000000">
        <w:rPr>
          <w:color w:val="1f242b"/>
          <w:sz w:val="21"/>
          <w:szCs w:val="21"/>
          <w:rtl w:val="0"/>
        </w:rPr>
        <w:t xml:space="preserve">Opening recruitment and supply choices; five-chunk exploration; procedural pickups; party selection; shared food and water; individual health and needs; inventory and equipment; turn-based combat; choice scenarios; shelter durability; car and helicopter extraction; death and evacuation endings; colour and ASCII feedback.</w:t>
      </w:r>
    </w:p>
    <w:p w:rsidR="00000000" w:rsidDel="00000000" w:rsidP="00000000" w:rsidRDefault="00000000" w:rsidRPr="00000000" w14:paraId="0000010B">
      <w:pPr>
        <w:pStyle w:val="Heading2"/>
        <w:keepNext w:val="1"/>
        <w:spacing w:after="60" w:before="200" w:lineRule="auto"/>
        <w:rPr>
          <w:b w:val="1"/>
          <w:bCs w:val="1"/>
          <w:color w:val="8c1f1f"/>
          <w:sz w:val="23"/>
          <w:szCs w:val="23"/>
        </w:rPr>
      </w:pPr>
      <w:bookmarkStart w:colFirst="0" w:colLast="0" w:name="_5n9fvzkq9jvf" w:id="61"/>
      <w:bookmarkEnd w:id="61"/>
      <w:r w:rsidDel="00000000" w:rsidR="00000000" w:rsidRPr="00000000">
        <w:rPr>
          <w:b w:val="1"/>
          <w:bCs w:val="1"/>
          <w:color w:val="8c1f1f"/>
          <w:sz w:val="23"/>
          <w:szCs w:val="23"/>
          <w:rtl w:val="0"/>
        </w:rPr>
        <w:t xml:space="preserve">Future polish priorities</w:t>
      </w:r>
    </w:p>
    <w:p w:rsidR="00000000" w:rsidDel="00000000" w:rsidP="00000000" w:rsidRDefault="00000000" w:rsidRPr="00000000" w14:paraId="0000010C">
      <w:pPr>
        <w:numPr>
          <w:ilvl w:val="0"/>
          <w:numId w:val="11"/>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Tune outdoor encounter and shelter scenario frequency using recorded playtest results.</w:t>
      </w:r>
    </w:p>
    <w:p w:rsidR="00000000" w:rsidDel="00000000" w:rsidP="00000000" w:rsidRDefault="00000000" w:rsidRPr="00000000" w14:paraId="0000010D">
      <w:pPr>
        <w:numPr>
          <w:ilvl w:val="0"/>
          <w:numId w:val="11"/>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Expand fair Skinwalker clues and consequence variety without removing uncertainty.</w:t>
      </w:r>
    </w:p>
    <w:p w:rsidR="00000000" w:rsidDel="00000000" w:rsidP="00000000" w:rsidRDefault="00000000" w:rsidRPr="00000000" w14:paraId="0000010E">
      <w:pPr>
        <w:numPr>
          <w:ilvl w:val="0"/>
          <w:numId w:val="11"/>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Connect and test an alternate military rescue route only if time remains.</w:t>
      </w:r>
    </w:p>
    <w:p w:rsidR="00000000" w:rsidDel="00000000" w:rsidP="00000000" w:rsidRDefault="00000000" w:rsidRPr="00000000" w14:paraId="0000010F">
      <w:pPr>
        <w:numPr>
          <w:ilvl w:val="0"/>
          <w:numId w:val="11"/>
        </w:numPr>
        <w:spacing w:after="0" w:afterAutospacing="0" w:line="276" w:lineRule="auto"/>
        <w:ind w:left="720" w:hanging="360"/>
        <w:rPr>
          <w:color w:val="1f242b"/>
          <w:sz w:val="21"/>
          <w:szCs w:val="21"/>
          <w:u w:val="none"/>
        </w:rPr>
      </w:pPr>
      <w:r w:rsidDel="00000000" w:rsidR="00000000" w:rsidRPr="00000000">
        <w:rPr>
          <w:color w:val="1f242b"/>
          <w:sz w:val="21"/>
          <w:szCs w:val="21"/>
          <w:rtl w:val="0"/>
        </w:rPr>
        <w:t xml:space="preserve">Add optional audio feedback and remove remaining debug output before the final build.</w:t>
      </w:r>
    </w:p>
    <w:p w:rsidR="00000000" w:rsidDel="00000000" w:rsidP="00000000" w:rsidRDefault="00000000" w:rsidRPr="00000000" w14:paraId="00000110">
      <w:pPr>
        <w:numPr>
          <w:ilvl w:val="0"/>
          <w:numId w:val="11"/>
        </w:numPr>
        <w:spacing w:after="100" w:line="276" w:lineRule="auto"/>
        <w:ind w:left="720" w:hanging="360"/>
        <w:rPr>
          <w:color w:val="1f242b"/>
          <w:sz w:val="21"/>
          <w:szCs w:val="21"/>
          <w:u w:val="none"/>
        </w:rPr>
      </w:pPr>
      <w:r w:rsidDel="00000000" w:rsidR="00000000" w:rsidRPr="00000000">
        <w:rPr>
          <w:color w:val="1f242b"/>
          <w:sz w:val="21"/>
          <w:szCs w:val="21"/>
          <w:rtl w:val="0"/>
        </w:rPr>
        <w:t xml:space="preserve">Run a full invalid-input, memory-safety and ending-state regression pass.</w:t>
      </w:r>
    </w:p>
    <w:p w:rsidR="00000000" w:rsidDel="00000000" w:rsidP="00000000" w:rsidRDefault="00000000" w:rsidRPr="00000000" w14:paraId="00000111">
      <w:pPr>
        <w:pStyle w:val="Heading2"/>
        <w:keepNext w:val="1"/>
        <w:spacing w:after="60" w:before="200" w:lineRule="auto"/>
        <w:rPr>
          <w:b w:val="1"/>
          <w:bCs w:val="1"/>
          <w:color w:val="8c1f1f"/>
          <w:sz w:val="23"/>
          <w:szCs w:val="23"/>
        </w:rPr>
      </w:pPr>
      <w:bookmarkStart w:colFirst="0" w:colLast="0" w:name="_y94yduvf37e2" w:id="62"/>
      <w:bookmarkEnd w:id="62"/>
      <w:r w:rsidDel="00000000" w:rsidR="00000000" w:rsidRPr="00000000">
        <w:rPr>
          <w:b w:val="1"/>
          <w:bCs w:val="1"/>
          <w:color w:val="8c1f1f"/>
          <w:sz w:val="23"/>
          <w:szCs w:val="23"/>
          <w:rtl w:val="0"/>
        </w:rPr>
        <w:t xml:space="preserve">Team</w:t>
      </w:r>
    </w:p>
    <w:p w:rsidR="00000000" w:rsidDel="00000000" w:rsidP="00000000" w:rsidRDefault="00000000" w:rsidRPr="00000000" w14:paraId="00000112">
      <w:pPr>
        <w:spacing w:after="80" w:line="276" w:lineRule="auto"/>
        <w:jc w:val="center"/>
        <w:rPr>
          <w:i w:val="1"/>
          <w:iCs w:val="1"/>
          <w:color w:val="61666e"/>
          <w:sz w:val="21"/>
          <w:szCs w:val="21"/>
        </w:rPr>
      </w:pPr>
      <w:r w:rsidDel="00000000" w:rsidR="00000000" w:rsidRPr="00000000">
        <w:rPr>
          <w:rtl w:val="0"/>
        </w:rPr>
      </w:r>
    </w:p>
    <w:tbl>
      <w:tblPr>
        <w:tblStyle w:val="Table4"/>
        <w:tblW w:w="92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00"/>
        <w:gridCol w:w="2840"/>
        <w:tblGridChange w:id="0">
          <w:tblGrid>
            <w:gridCol w:w="6400"/>
            <w:gridCol w:w="2840"/>
          </w:tblGrid>
        </w:tblGridChange>
      </w:tblGrid>
      <w:tr>
        <w:trPr>
          <w:cantSplit w:val="0"/>
          <w:tblHeader w:val="0"/>
        </w:trPr>
        <w:tc>
          <w:tcPr>
            <w:shd w:fill="1a293b" w:val="clear"/>
            <w:tcMar>
              <w:top w:w="100.0" w:type="dxa"/>
              <w:left w:w="100.0" w:type="dxa"/>
              <w:bottom w:w="100.0" w:type="dxa"/>
              <w:right w:w="100.0" w:type="dxa"/>
            </w:tcMar>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ffffff"/>
                <w:sz w:val="19"/>
                <w:szCs w:val="19"/>
              </w:rPr>
            </w:pPr>
            <w:r w:rsidDel="00000000" w:rsidR="00000000" w:rsidRPr="00000000">
              <w:rPr>
                <w:b w:val="1"/>
                <w:bCs w:val="1"/>
                <w:i w:val="1"/>
                <w:iCs w:val="1"/>
                <w:color w:val="ffffff"/>
                <w:sz w:val="19"/>
                <w:szCs w:val="19"/>
                <w:rtl w:val="0"/>
              </w:rPr>
              <w:t xml:space="preserve">Team member</w:t>
            </w:r>
          </w:p>
        </w:tc>
        <w:tc>
          <w:tcPr>
            <w:shd w:fill="1a293b" w:val="clear"/>
            <w:tcMar>
              <w:top w:w="100.0" w:type="dxa"/>
              <w:left w:w="100.0" w:type="dxa"/>
              <w:bottom w:w="100.0" w:type="dxa"/>
              <w:right w:w="100.0" w:type="dxa"/>
            </w:tcMar>
            <w:vAlign w:val="cente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b w:val="1"/>
                <w:bCs w:val="1"/>
                <w:i w:val="1"/>
                <w:iCs w:val="1"/>
                <w:color w:val="ffffff"/>
                <w:sz w:val="19"/>
                <w:szCs w:val="19"/>
              </w:rPr>
            </w:pPr>
            <w:r w:rsidDel="00000000" w:rsidR="00000000" w:rsidRPr="00000000">
              <w:rPr>
                <w:b w:val="1"/>
                <w:bCs w:val="1"/>
                <w:i w:val="1"/>
                <w:iCs w:val="1"/>
                <w:color w:val="ffffff"/>
                <w:sz w:val="19"/>
                <w:szCs w:val="19"/>
                <w:rtl w:val="0"/>
              </w:rPr>
              <w:t xml:space="preserve">Student ID</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Gao Wenya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i w:val="1"/>
                <w:iCs w:val="1"/>
                <w:color w:val="1f242b"/>
                <w:sz w:val="18"/>
                <w:szCs w:val="18"/>
              </w:rPr>
            </w:pPr>
            <w:r w:rsidDel="00000000" w:rsidR="00000000" w:rsidRPr="00000000">
              <w:rPr>
                <w:i w:val="1"/>
                <w:iCs w:val="1"/>
                <w:color w:val="1f242b"/>
                <w:sz w:val="18"/>
                <w:szCs w:val="18"/>
                <w:rtl w:val="0"/>
              </w:rPr>
              <w:t xml:space="preserve">262745Y</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Lian Yi Xuan Shanelle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i w:val="1"/>
                <w:iCs w:val="1"/>
                <w:color w:val="1f242b"/>
                <w:sz w:val="18"/>
                <w:szCs w:val="18"/>
              </w:rPr>
            </w:pPr>
            <w:r w:rsidDel="00000000" w:rsidR="00000000" w:rsidRPr="00000000">
              <w:rPr>
                <w:i w:val="1"/>
                <w:iCs w:val="1"/>
                <w:color w:val="1f242b"/>
                <w:sz w:val="18"/>
                <w:szCs w:val="18"/>
                <w:rtl w:val="0"/>
              </w:rPr>
              <w:t xml:space="preserve">260627K</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Viloria Jacob Aldrich Pantig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i w:val="1"/>
                <w:iCs w:val="1"/>
                <w:color w:val="1f242b"/>
                <w:sz w:val="18"/>
                <w:szCs w:val="18"/>
              </w:rPr>
            </w:pPr>
            <w:r w:rsidDel="00000000" w:rsidR="00000000" w:rsidRPr="00000000">
              <w:rPr>
                <w:i w:val="1"/>
                <w:iCs w:val="1"/>
                <w:color w:val="1f242b"/>
                <w:sz w:val="18"/>
                <w:szCs w:val="18"/>
                <w:rtl w:val="0"/>
              </w:rPr>
              <w:t xml:space="preserve">264422K</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Kuan JunLong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i w:val="1"/>
                <w:iCs w:val="1"/>
                <w:color w:val="1f242b"/>
                <w:sz w:val="18"/>
                <w:szCs w:val="18"/>
              </w:rPr>
            </w:pPr>
            <w:r w:rsidDel="00000000" w:rsidR="00000000" w:rsidRPr="00000000">
              <w:rPr>
                <w:i w:val="1"/>
                <w:iCs w:val="1"/>
                <w:color w:val="1f242b"/>
                <w:sz w:val="18"/>
                <w:szCs w:val="18"/>
                <w:rtl w:val="0"/>
              </w:rPr>
              <w:t xml:space="preserve">251061F</w:t>
            </w:r>
          </w:p>
        </w:tc>
      </w:tr>
      <w:tr>
        <w:trPr>
          <w:cantSplit w:val="0"/>
          <w:tblHeader w:val="0"/>
        </w:trPr>
        <w:tc>
          <w:tcPr>
            <w:shd w:fill="f0f5fa" w:val="clear"/>
            <w:tcMar>
              <w:top w:w="100.0" w:type="dxa"/>
              <w:left w:w="100.0" w:type="dxa"/>
              <w:bottom w:w="100.0" w:type="dxa"/>
              <w:right w:w="100.0" w:type="dxa"/>
            </w:tcMar>
            <w:vAlign w:val="cente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left"/>
              <w:rPr>
                <w:b w:val="1"/>
                <w:bCs w:val="1"/>
                <w:i w:val="1"/>
                <w:iCs w:val="1"/>
                <w:color w:val="1f242b"/>
                <w:sz w:val="18"/>
                <w:szCs w:val="18"/>
              </w:rPr>
            </w:pPr>
            <w:r w:rsidDel="00000000" w:rsidR="00000000" w:rsidRPr="00000000">
              <w:rPr>
                <w:b w:val="1"/>
                <w:bCs w:val="1"/>
                <w:i w:val="1"/>
                <w:iCs w:val="1"/>
                <w:color w:val="1f242b"/>
                <w:sz w:val="18"/>
                <w:szCs w:val="18"/>
                <w:rtl w:val="0"/>
              </w:rPr>
              <w:t xml:space="preserve">Chai Ji Xu Brandon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i w:val="1"/>
                <w:iCs w:val="1"/>
                <w:color w:val="1f242b"/>
                <w:sz w:val="18"/>
                <w:szCs w:val="18"/>
              </w:rPr>
            </w:pPr>
            <w:r w:rsidDel="00000000" w:rsidR="00000000" w:rsidRPr="00000000">
              <w:rPr>
                <w:i w:val="1"/>
                <w:iCs w:val="1"/>
                <w:color w:val="1f242b"/>
                <w:sz w:val="18"/>
                <w:szCs w:val="18"/>
                <w:rtl w:val="0"/>
              </w:rPr>
              <w:t xml:space="preserve">262090Z</w:t>
            </w:r>
          </w:p>
        </w:tc>
      </w:tr>
    </w:tbl>
    <w:p w:rsidR="00000000" w:rsidDel="00000000" w:rsidP="00000000" w:rsidRDefault="00000000" w:rsidRPr="00000000" w14:paraId="0000011F">
      <w:pPr>
        <w:spacing w:after="80" w:line="276" w:lineRule="auto"/>
        <w:jc w:val="center"/>
        <w:rPr>
          <w:i w:val="1"/>
          <w:iCs w:val="1"/>
          <w:color w:val="61666e"/>
          <w:sz w:val="21"/>
          <w:szCs w:val="21"/>
        </w:rPr>
      </w:pPr>
      <w:r w:rsidDel="00000000" w:rsidR="00000000" w:rsidRPr="00000000">
        <w:rPr>
          <w:rtl w:val="0"/>
        </w:rPr>
      </w:r>
    </w:p>
    <w:p w:rsidR="00000000" w:rsidDel="00000000" w:rsidP="00000000" w:rsidRDefault="00000000" w:rsidRPr="00000000" w14:paraId="00000120">
      <w:pPr>
        <w:pStyle w:val="Heading2"/>
        <w:keepNext w:val="1"/>
        <w:spacing w:after="60" w:before="200" w:lineRule="auto"/>
        <w:rPr>
          <w:b w:val="1"/>
          <w:bCs w:val="1"/>
          <w:color w:val="8c1f1f"/>
          <w:sz w:val="23"/>
          <w:szCs w:val="23"/>
        </w:rPr>
      </w:pPr>
      <w:bookmarkStart w:colFirst="0" w:colLast="0" w:name="_oisckeg50xlh" w:id="63"/>
      <w:bookmarkEnd w:id="63"/>
      <w:r w:rsidDel="00000000" w:rsidR="00000000" w:rsidRPr="00000000">
        <w:rPr>
          <w:b w:val="1"/>
          <w:bCs w:val="1"/>
          <w:color w:val="8c1f1f"/>
          <w:sz w:val="23"/>
          <w:szCs w:val="23"/>
          <w:rtl w:val="0"/>
        </w:rPr>
        <w:t xml:space="preserve">Project resources</w:t>
      </w:r>
    </w:p>
    <w:p w:rsidR="00000000" w:rsidDel="00000000" w:rsidP="00000000" w:rsidRDefault="00000000" w:rsidRPr="00000000" w14:paraId="00000121">
      <w:pPr>
        <w:spacing w:after="100" w:line="276" w:lineRule="auto"/>
        <w:rPr>
          <w:color w:val="125294"/>
          <w:sz w:val="21"/>
          <w:szCs w:val="21"/>
          <w:u w:val="single"/>
        </w:rPr>
      </w:pPr>
      <w:r w:rsidDel="00000000" w:rsidR="00000000" w:rsidRPr="00000000">
        <w:rPr>
          <w:color w:val="1f242b"/>
          <w:sz w:val="21"/>
          <w:szCs w:val="21"/>
          <w:rtl w:val="0"/>
        </w:rPr>
        <w:t xml:space="preserve">Repository — </w:t>
      </w:r>
      <w:hyperlink r:id="rId6">
        <w:r w:rsidDel="00000000" w:rsidR="00000000" w:rsidRPr="00000000">
          <w:rPr>
            <w:color w:val="125294"/>
            <w:sz w:val="21"/>
            <w:szCs w:val="21"/>
            <w:u w:val="single"/>
            <w:rtl w:val="0"/>
          </w:rPr>
          <w:t xml:space="preserve">G8-DX1138-IAP</w:t>
        </w:r>
      </w:hyperlink>
      <w:r w:rsidDel="00000000" w:rsidR="00000000" w:rsidRPr="00000000">
        <w:rPr>
          <w:rtl w:val="0"/>
        </w:rPr>
      </w:r>
    </w:p>
    <w:p w:rsidR="00000000" w:rsidDel="00000000" w:rsidP="00000000" w:rsidRDefault="00000000" w:rsidRPr="00000000" w14:paraId="00000122">
      <w:pPr>
        <w:spacing w:after="100" w:line="276" w:lineRule="auto"/>
        <w:rPr>
          <w:color w:val="125294"/>
          <w:sz w:val="21"/>
          <w:szCs w:val="21"/>
          <w:u w:val="single"/>
        </w:rPr>
      </w:pPr>
      <w:r w:rsidDel="00000000" w:rsidR="00000000" w:rsidRPr="00000000">
        <w:rPr>
          <w:color w:val="1f242b"/>
          <w:sz w:val="21"/>
          <w:szCs w:val="21"/>
          <w:rtl w:val="0"/>
        </w:rPr>
        <w:t xml:space="preserve">Task board — </w:t>
      </w:r>
      <w:hyperlink r:id="rId7">
        <w:r w:rsidDel="00000000" w:rsidR="00000000" w:rsidRPr="00000000">
          <w:rPr>
            <w:color w:val="125294"/>
            <w:sz w:val="21"/>
            <w:szCs w:val="21"/>
            <w:u w:val="single"/>
            <w:rtl w:val="0"/>
          </w:rPr>
          <w:t xml:space="preserve">DX1138 Trello Board</w:t>
        </w:r>
      </w:hyperlink>
      <w:r w:rsidDel="00000000" w:rsidR="00000000" w:rsidRPr="00000000">
        <w:rPr>
          <w:rtl w:val="0"/>
        </w:rPr>
      </w:r>
    </w:p>
    <w:p w:rsidR="00000000" w:rsidDel="00000000" w:rsidP="00000000" w:rsidRDefault="00000000" w:rsidRPr="00000000" w14:paraId="00000123">
      <w:pPr>
        <w:spacing w:after="100" w:line="276" w:lineRule="auto"/>
        <w:rPr>
          <w:color w:val="1f242b"/>
          <w:sz w:val="21"/>
          <w:szCs w:val="21"/>
        </w:rPr>
      </w:pPr>
      <w:r w:rsidDel="00000000" w:rsidR="00000000" w:rsidRPr="00000000">
        <w:rPr>
          <w:color w:val="1f242b"/>
          <w:sz w:val="21"/>
          <w:szCs w:val="21"/>
          <w:rtl w:val="0"/>
        </w:rPr>
        <w:t xml:space="preserve">Presentation — </w:t>
      </w:r>
      <w:hyperlink r:id="rId8">
        <w:r w:rsidDel="00000000" w:rsidR="00000000" w:rsidRPr="00000000">
          <w:rPr>
            <w:color w:val="0000ee"/>
            <w:sz w:val="21"/>
            <w:szCs w:val="21"/>
            <w:u w:val="single"/>
            <w:rtl w:val="0"/>
          </w:rPr>
          <w:t xml:space="preserve">GDD slides</w:t>
        </w:r>
      </w:hyperlink>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sectPr>
      <w:headerReference r:id="rId9" w:type="default"/>
      <w:pgSz w:h="15840" w:w="12240" w:orient="portrait"/>
      <w:pgMar w:bottom="1080" w:top="1080"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github.com/Jacob-Aldrich/G8-DX1138-IAP" TargetMode="External"/><Relationship Id="rId7" Type="http://schemas.openxmlformats.org/officeDocument/2006/relationships/hyperlink" Target="https://trello.com/invite/b/6a42144a31cbf22ac2344e85/ATTI3dc292d29de3dd9180ba120bbe0cf142D5A88992/dx1138" TargetMode="External"/><Relationship Id="rId8" Type="http://schemas.openxmlformats.org/officeDocument/2006/relationships/hyperlink" Target="https://docs.google.com/presentation/d/1FHtiyp6M0tH_9hUCt98myVLueoUiitwqbUcZTmOOI6A/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