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 Engr220L - Lab 8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 Date: &lt;TODO&gt;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 Author: Jacob Bennett &lt;TODO&gt;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* This assembly code defines the </w:t>
      </w:r>
      <w:proofErr w:type="spellStart"/>
      <w:proofErr w:type="gram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  <w:r w:rsidRPr="000D2491">
        <w:rPr>
          <w:rFonts w:ascii="Consolas" w:hAnsi="Consolas"/>
          <w:sz w:val="28"/>
          <w:szCs w:val="28"/>
        </w:rPr>
        <w:t>(</w:t>
      </w:r>
      <w:proofErr w:type="gramEnd"/>
      <w:r w:rsidRPr="000D2491">
        <w:rPr>
          <w:rFonts w:ascii="Consolas" w:hAnsi="Consolas"/>
          <w:sz w:val="28"/>
          <w:szCs w:val="28"/>
        </w:rPr>
        <w:t xml:space="preserve">) function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 as explained below.  It is intended for use in Engr220L-#8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* with the associated Lab 8 </w:t>
      </w:r>
      <w:proofErr w:type="spellStart"/>
      <w:r w:rsidRPr="000D2491">
        <w:rPr>
          <w:rFonts w:ascii="Consolas" w:hAnsi="Consolas"/>
          <w:sz w:val="28"/>
          <w:szCs w:val="28"/>
        </w:rPr>
        <w:t>main.c</w:t>
      </w:r>
      <w:proofErr w:type="spellEnd"/>
      <w:r w:rsidRPr="000D2491">
        <w:rPr>
          <w:rFonts w:ascii="Consolas" w:hAnsi="Consolas"/>
          <w:sz w:val="28"/>
          <w:szCs w:val="28"/>
        </w:rPr>
        <w:t xml:space="preserve"> file.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*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C-STYLE DECLARATION: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  <w:r w:rsidRPr="000D2491">
        <w:rPr>
          <w:rFonts w:ascii="Consolas" w:hAnsi="Consolas"/>
          <w:sz w:val="28"/>
          <w:szCs w:val="28"/>
        </w:rPr>
        <w:t>(</w:t>
      </w:r>
      <w:proofErr w:type="gramEnd"/>
      <w:r w:rsidRPr="000D2491">
        <w:rPr>
          <w:rFonts w:ascii="Consolas" w:hAnsi="Consolas"/>
          <w:sz w:val="28"/>
          <w:szCs w:val="28"/>
        </w:rPr>
        <w:t xml:space="preserve">int* </w:t>
      </w:r>
      <w:proofErr w:type="spellStart"/>
      <w:r w:rsidRPr="000D2491">
        <w:rPr>
          <w:rFonts w:ascii="Consolas" w:hAnsi="Consolas"/>
          <w:sz w:val="28"/>
          <w:szCs w:val="28"/>
        </w:rPr>
        <w:t>arrayToSearchIn</w:t>
      </w:r>
      <w:proofErr w:type="spellEnd"/>
      <w:r w:rsidRPr="000D2491">
        <w:rPr>
          <w:rFonts w:ascii="Consolas" w:hAnsi="Consolas"/>
          <w:sz w:val="28"/>
          <w:szCs w:val="28"/>
        </w:rPr>
        <w:t xml:space="preserve">, int </w:t>
      </w:r>
      <w:proofErr w:type="spellStart"/>
      <w:r w:rsidRPr="000D2491">
        <w:rPr>
          <w:rFonts w:ascii="Consolas" w:hAnsi="Consolas"/>
          <w:sz w:val="28"/>
          <w:szCs w:val="28"/>
        </w:rPr>
        <w:t>valueBeingSearchedFor</w:t>
      </w:r>
      <w:proofErr w:type="spellEnd"/>
      <w:r w:rsidRPr="000D2491">
        <w:rPr>
          <w:rFonts w:ascii="Consolas" w:hAnsi="Consolas"/>
          <w:sz w:val="28"/>
          <w:szCs w:val="28"/>
        </w:rPr>
        <w:t xml:space="preserve">,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          unsigned int </w:t>
      </w:r>
      <w:proofErr w:type="spellStart"/>
      <w:r w:rsidRPr="000D2491">
        <w:rPr>
          <w:rFonts w:ascii="Consolas" w:hAnsi="Consolas"/>
          <w:sz w:val="28"/>
          <w:szCs w:val="28"/>
        </w:rPr>
        <w:t>startIndex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, unsigned int </w:t>
      </w:r>
      <w:proofErr w:type="spellStart"/>
      <w:r w:rsidRPr="000D2491">
        <w:rPr>
          <w:rFonts w:ascii="Consolas" w:hAnsi="Consolas"/>
          <w:sz w:val="28"/>
          <w:szCs w:val="28"/>
        </w:rPr>
        <w:t>endIndex</w:t>
      </w:r>
      <w:proofErr w:type="spellEnd"/>
      <w:r w:rsidRPr="000D2491">
        <w:rPr>
          <w:rFonts w:ascii="Consolas" w:hAnsi="Consolas"/>
          <w:sz w:val="28"/>
          <w:szCs w:val="28"/>
        </w:rPr>
        <w:t>);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REGISTERS: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&lt;TODO: list the registers you use within the function here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including a description of each.  Hint - relate these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directly to the C-Code variables, parameters, etc.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A possible solution could use 7 registers. &gt;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lastRenderedPageBreak/>
        <w:t xml:space="preserve">    CASES: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&lt;TODO: list the recursive and base-case options here.  This will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help relate the assembly and C-code.  Hint - take these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directly from the algorithm explained in the C-Code and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 explain how they will operate in terms of the registers instead. &gt;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proofErr w:type="gramStart"/>
      <w:r w:rsidRPr="000D2491">
        <w:rPr>
          <w:rFonts w:ascii="Consolas" w:hAnsi="Consolas"/>
          <w:sz w:val="28"/>
          <w:szCs w:val="28"/>
        </w:rPr>
        <w:t>.global</w:t>
      </w:r>
      <w:proofErr w:type="gram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proofErr w:type="spell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/*****************/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push to stack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/* &lt;TODO: list the registers that need to be protected on the stack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in a comment, then push their values onto the stack.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A possible solution could require 5 registers to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be protected, including ra. Lab7 slide deck shows an example. &gt;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subi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 xml:space="preserve">, 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, 12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stw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ra, 0(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lastRenderedPageBreak/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stw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r16, 4(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stw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r17, 8(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/*****************************/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calculate local variables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/* &lt;TODO: setup the values of the registers in such a way that the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following code can check which of the cases we are currently in.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this corresponds to the C-Code local variable assignments. &gt;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Top_of_loop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sub r20, r7, r6 </w:t>
      </w:r>
      <w:r w:rsidRPr="000D2491">
        <w:rPr>
          <w:rFonts w:ascii="Consolas" w:hAnsi="Consolas"/>
          <w:sz w:val="28"/>
          <w:szCs w:val="28"/>
        </w:rPr>
        <w:tab/>
        <w:t xml:space="preserve">/* r16 = </w:t>
      </w:r>
      <w:proofErr w:type="spellStart"/>
      <w:r w:rsidRPr="000D2491">
        <w:rPr>
          <w:rFonts w:ascii="Consolas" w:hAnsi="Consolas"/>
          <w:sz w:val="28"/>
          <w:szCs w:val="28"/>
        </w:rPr>
        <w:t>midIndex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 = start </w:t>
      </w:r>
      <w:proofErr w:type="gramStart"/>
      <w:r w:rsidRPr="000D2491">
        <w:rPr>
          <w:rFonts w:ascii="Consolas" w:hAnsi="Consolas"/>
          <w:sz w:val="28"/>
          <w:szCs w:val="28"/>
        </w:rPr>
        <w:t>+  (</w:t>
      </w:r>
      <w:proofErr w:type="gramEnd"/>
      <w:r w:rsidRPr="000D2491">
        <w:rPr>
          <w:rFonts w:ascii="Consolas" w:hAnsi="Consolas"/>
          <w:sz w:val="28"/>
          <w:szCs w:val="28"/>
        </w:rPr>
        <w:t>end - start)/2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srli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r20, r20, 1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add r16, r6, r20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slli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r21, r16, 2 </w:t>
      </w:r>
      <w:r w:rsidRPr="000D2491">
        <w:rPr>
          <w:rFonts w:ascii="Consolas" w:hAnsi="Consolas"/>
          <w:sz w:val="28"/>
          <w:szCs w:val="28"/>
        </w:rPr>
        <w:tab/>
        <w:t>/* calculate offset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add r22, r21, r4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ldw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r17, 0(r22) </w:t>
      </w:r>
      <w:r w:rsidRPr="000D2491">
        <w:rPr>
          <w:rFonts w:ascii="Consolas" w:hAnsi="Consolas"/>
          <w:sz w:val="28"/>
          <w:szCs w:val="28"/>
        </w:rPr>
        <w:tab/>
        <w:t xml:space="preserve">/* r17 = </w:t>
      </w:r>
      <w:proofErr w:type="spellStart"/>
      <w:r w:rsidRPr="000D2491">
        <w:rPr>
          <w:rFonts w:ascii="Consolas" w:hAnsi="Consolas"/>
          <w:sz w:val="28"/>
          <w:szCs w:val="28"/>
        </w:rPr>
        <w:t>midValue</w:t>
      </w:r>
      <w:proofErr w:type="spellEnd"/>
      <w:r w:rsidRPr="000D2491">
        <w:rPr>
          <w:rFonts w:ascii="Consolas" w:hAnsi="Consolas"/>
          <w:sz w:val="28"/>
          <w:szCs w:val="28"/>
        </w:rPr>
        <w:t xml:space="preserve"> = </w:t>
      </w:r>
      <w:proofErr w:type="spellStart"/>
      <w:r w:rsidRPr="000D2491">
        <w:rPr>
          <w:rFonts w:ascii="Consolas" w:hAnsi="Consolas"/>
          <w:sz w:val="28"/>
          <w:szCs w:val="28"/>
        </w:rPr>
        <w:t>arrayToSearchIn</w:t>
      </w:r>
      <w:proofErr w:type="spellEnd"/>
      <w:r w:rsidRPr="000D2491">
        <w:rPr>
          <w:rFonts w:ascii="Consolas" w:hAnsi="Consolas"/>
          <w:sz w:val="28"/>
          <w:szCs w:val="28"/>
        </w:rPr>
        <w:t>[</w:t>
      </w:r>
      <w:proofErr w:type="spellStart"/>
      <w:r w:rsidRPr="000D2491">
        <w:rPr>
          <w:rFonts w:ascii="Consolas" w:hAnsi="Consolas"/>
          <w:sz w:val="28"/>
          <w:szCs w:val="28"/>
        </w:rPr>
        <w:t>midIndex</w:t>
      </w:r>
      <w:proofErr w:type="spellEnd"/>
      <w:r w:rsidRPr="000D2491">
        <w:rPr>
          <w:rFonts w:ascii="Consolas" w:hAnsi="Consolas"/>
          <w:sz w:val="28"/>
          <w:szCs w:val="28"/>
        </w:rPr>
        <w:t>];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Check_Case_equal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bne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r5, r17, </w:t>
      </w:r>
      <w:proofErr w:type="spellStart"/>
      <w:r w:rsidRPr="000D2491">
        <w:rPr>
          <w:rFonts w:ascii="Consolas" w:hAnsi="Consolas"/>
          <w:sz w:val="28"/>
          <w:szCs w:val="28"/>
        </w:rPr>
        <w:t>Check_not_found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r w:rsidRPr="000D2491">
        <w:rPr>
          <w:rFonts w:ascii="Consolas" w:hAnsi="Consolas"/>
          <w:sz w:val="28"/>
          <w:szCs w:val="28"/>
        </w:rPr>
        <w:tab/>
        <w:t>/* branch if not equal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Case_equal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lastRenderedPageBreak/>
        <w:tab/>
      </w:r>
      <w:r w:rsidRPr="000D2491">
        <w:rPr>
          <w:rFonts w:ascii="Consolas" w:hAnsi="Consolas"/>
          <w:sz w:val="28"/>
          <w:szCs w:val="28"/>
        </w:rPr>
        <w:tab/>
        <w:t xml:space="preserve">  sub r2, r2, r2</w:t>
      </w:r>
      <w:r w:rsidRPr="000D2491">
        <w:rPr>
          <w:rFonts w:ascii="Consolas" w:hAnsi="Consolas"/>
          <w:sz w:val="28"/>
          <w:szCs w:val="28"/>
        </w:rPr>
        <w:tab/>
        <w:t xml:space="preserve"> /* resetting r2 to 0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addi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r2, r16, 0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br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Start_Return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Check_not_found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bne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r6, r7, </w:t>
      </w:r>
      <w:proofErr w:type="spellStart"/>
      <w:r w:rsidRPr="000D2491">
        <w:rPr>
          <w:rFonts w:ascii="Consolas" w:hAnsi="Consolas"/>
          <w:sz w:val="28"/>
          <w:szCs w:val="28"/>
        </w:rPr>
        <w:t>Check_smaller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Case_not_found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sub r2, r2, r2</w:t>
      </w:r>
      <w:r w:rsidRPr="000D2491">
        <w:rPr>
          <w:rFonts w:ascii="Consolas" w:hAnsi="Consolas"/>
          <w:sz w:val="28"/>
          <w:szCs w:val="28"/>
        </w:rPr>
        <w:tab/>
        <w:t xml:space="preserve"> /* resetting r2 to 0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subi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r2, r0, 1</w:t>
      </w:r>
      <w:r w:rsidRPr="000D2491">
        <w:rPr>
          <w:rFonts w:ascii="Consolas" w:hAnsi="Consolas"/>
          <w:sz w:val="28"/>
          <w:szCs w:val="28"/>
        </w:rPr>
        <w:tab/>
        <w:t xml:space="preserve"> /* return r2 as -1 not found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br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Start_Return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Check_smaller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bgt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r5, r17, </w:t>
      </w:r>
      <w:proofErr w:type="spellStart"/>
      <w:r w:rsidRPr="000D2491">
        <w:rPr>
          <w:rFonts w:ascii="Consolas" w:hAnsi="Consolas"/>
          <w:sz w:val="28"/>
          <w:szCs w:val="28"/>
        </w:rPr>
        <w:t>Check_bigger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sub r7, r7, r7</w:t>
      </w:r>
      <w:bookmarkStart w:id="0" w:name="_GoBack"/>
      <w:bookmarkEnd w:id="0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subi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r7, r16, 1 /* </w:t>
      </w:r>
      <w:proofErr w:type="spellStart"/>
      <w:r w:rsidRPr="000D2491">
        <w:rPr>
          <w:rFonts w:ascii="Consolas" w:hAnsi="Consolas"/>
          <w:sz w:val="28"/>
          <w:szCs w:val="28"/>
        </w:rPr>
        <w:t>endindex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 = </w:t>
      </w:r>
      <w:proofErr w:type="spellStart"/>
      <w:r w:rsidRPr="000D2491">
        <w:rPr>
          <w:rFonts w:ascii="Consolas" w:hAnsi="Consolas"/>
          <w:sz w:val="28"/>
          <w:szCs w:val="28"/>
        </w:rPr>
        <w:t>midindex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 - 1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call </w:t>
      </w:r>
      <w:proofErr w:type="spell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br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Start_Return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Check_bigger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addi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r6, r16, 1 /* </w:t>
      </w:r>
      <w:proofErr w:type="spellStart"/>
      <w:r w:rsidRPr="000D2491">
        <w:rPr>
          <w:rFonts w:ascii="Consolas" w:hAnsi="Consolas"/>
          <w:sz w:val="28"/>
          <w:szCs w:val="28"/>
        </w:rPr>
        <w:t>startIndex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 = </w:t>
      </w:r>
      <w:proofErr w:type="spellStart"/>
      <w:r w:rsidRPr="000D2491">
        <w:rPr>
          <w:rFonts w:ascii="Consolas" w:hAnsi="Consolas"/>
          <w:sz w:val="28"/>
          <w:szCs w:val="28"/>
        </w:rPr>
        <w:t>midindex</w:t>
      </w:r>
      <w:proofErr w:type="spellEnd"/>
      <w:r w:rsidRPr="000D2491">
        <w:rPr>
          <w:rFonts w:ascii="Consolas" w:hAnsi="Consolas"/>
          <w:sz w:val="28"/>
          <w:szCs w:val="28"/>
        </w:rPr>
        <w:t xml:space="preserve"> + 1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call </w:t>
      </w:r>
      <w:proofErr w:type="spellStart"/>
      <w:r w:rsidRPr="000D2491">
        <w:rPr>
          <w:rFonts w:ascii="Consolas" w:hAnsi="Consolas"/>
          <w:sz w:val="28"/>
          <w:szCs w:val="28"/>
        </w:rPr>
        <w:t>BinarySearch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  <w:proofErr w:type="spellStart"/>
      <w:r w:rsidRPr="000D2491">
        <w:rPr>
          <w:rFonts w:ascii="Consolas" w:hAnsi="Consolas"/>
          <w:sz w:val="28"/>
          <w:szCs w:val="28"/>
        </w:rPr>
        <w:t>br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Start_Return</w:t>
      </w:r>
      <w:proofErr w:type="spellEnd"/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lastRenderedPageBreak/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  <w:t xml:space="preserve">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/***************/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check cases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&lt;TODO: check which case we are in and take the appropriate action.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use conditional branches to "skip around" cases that we are not in.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the action we take in each case is to set the return value and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then proceed to the end without checking for any other cases. &gt;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/******************/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pop from stack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/*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  <w:proofErr w:type="spellStart"/>
      <w:r w:rsidRPr="000D2491">
        <w:rPr>
          <w:rFonts w:ascii="Consolas" w:hAnsi="Consolas"/>
          <w:sz w:val="28"/>
          <w:szCs w:val="28"/>
        </w:rPr>
        <w:t>Start_Return</w:t>
      </w:r>
      <w:proofErr w:type="spellEnd"/>
      <w:r w:rsidRPr="000D2491">
        <w:rPr>
          <w:rFonts w:ascii="Consolas" w:hAnsi="Consolas"/>
          <w:sz w:val="28"/>
          <w:szCs w:val="28"/>
        </w:rPr>
        <w:t>: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  <w:proofErr w:type="spellStart"/>
      <w:r w:rsidRPr="000D2491">
        <w:rPr>
          <w:rFonts w:ascii="Consolas" w:hAnsi="Consolas"/>
          <w:sz w:val="28"/>
          <w:szCs w:val="28"/>
        </w:rPr>
        <w:t>ldw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ra, 0(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  <w:proofErr w:type="spellStart"/>
      <w:r w:rsidRPr="000D2491">
        <w:rPr>
          <w:rFonts w:ascii="Consolas" w:hAnsi="Consolas"/>
          <w:sz w:val="28"/>
          <w:szCs w:val="28"/>
        </w:rPr>
        <w:t>ldw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r16, 4(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  <w:proofErr w:type="spellStart"/>
      <w:r w:rsidRPr="000D2491">
        <w:rPr>
          <w:rFonts w:ascii="Consolas" w:hAnsi="Consolas"/>
          <w:sz w:val="28"/>
          <w:szCs w:val="28"/>
        </w:rPr>
        <w:t>ldw</w:t>
      </w:r>
      <w:proofErr w:type="spellEnd"/>
      <w:r w:rsidRPr="000D2491">
        <w:rPr>
          <w:rFonts w:ascii="Consolas" w:hAnsi="Consolas"/>
          <w:sz w:val="28"/>
          <w:szCs w:val="28"/>
        </w:rPr>
        <w:t xml:space="preserve"> r17, 8(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)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  <w:proofErr w:type="spellStart"/>
      <w:r w:rsidRPr="000D2491">
        <w:rPr>
          <w:rFonts w:ascii="Consolas" w:hAnsi="Consolas"/>
          <w:sz w:val="28"/>
          <w:szCs w:val="28"/>
        </w:rPr>
        <w:t>addi</w:t>
      </w:r>
      <w:proofErr w:type="spellEnd"/>
      <w:r w:rsidRPr="000D2491">
        <w:rPr>
          <w:rFonts w:ascii="Consolas" w:hAnsi="Consolas"/>
          <w:sz w:val="28"/>
          <w:szCs w:val="28"/>
        </w:rPr>
        <w:t xml:space="preserve"> 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 xml:space="preserve">, </w:t>
      </w:r>
      <w:proofErr w:type="spellStart"/>
      <w:r w:rsidRPr="000D2491">
        <w:rPr>
          <w:rFonts w:ascii="Consolas" w:hAnsi="Consolas"/>
          <w:sz w:val="28"/>
          <w:szCs w:val="28"/>
        </w:rPr>
        <w:t>sp</w:t>
      </w:r>
      <w:proofErr w:type="spellEnd"/>
      <w:r w:rsidRPr="000D2491">
        <w:rPr>
          <w:rFonts w:ascii="Consolas" w:hAnsi="Consolas"/>
          <w:sz w:val="28"/>
          <w:szCs w:val="28"/>
        </w:rPr>
        <w:t>, 12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  <w:r w:rsidRPr="000D2491">
        <w:rPr>
          <w:rFonts w:ascii="Consolas" w:hAnsi="Consolas"/>
          <w:sz w:val="28"/>
          <w:szCs w:val="28"/>
        </w:rPr>
        <w:tab/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lastRenderedPageBreak/>
        <w:t xml:space="preserve">/* &lt;TODO: list the registers that need to be protected on the stack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in a comment, then pop their values off the stack. 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A possible solution could require 5 registers to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be protected, including ra. Lab7 slide deck shows an example. 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 xml:space="preserve">          Hint - this needs to happen in all cases, don't "skip around" it. &gt; */</w:t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ab/>
      </w:r>
    </w:p>
    <w:p w:rsidR="000D2491" w:rsidRPr="000D2491" w:rsidRDefault="000D2491" w:rsidP="000D2491">
      <w:pPr>
        <w:rPr>
          <w:rFonts w:ascii="Consolas" w:hAnsi="Consolas"/>
          <w:sz w:val="28"/>
          <w:szCs w:val="28"/>
        </w:rPr>
      </w:pPr>
      <w:r w:rsidRPr="000D2491">
        <w:rPr>
          <w:rFonts w:ascii="Consolas" w:hAnsi="Consolas"/>
          <w:sz w:val="28"/>
          <w:szCs w:val="28"/>
        </w:rPr>
        <w:t>ret</w:t>
      </w:r>
    </w:p>
    <w:p w:rsidR="000B4536" w:rsidRPr="000D2491" w:rsidRDefault="000D2491">
      <w:pPr>
        <w:rPr>
          <w:rFonts w:ascii="Consolas" w:hAnsi="Consolas"/>
          <w:sz w:val="28"/>
          <w:szCs w:val="28"/>
        </w:rPr>
      </w:pPr>
    </w:p>
    <w:sectPr w:rsidR="000B4536" w:rsidRPr="000D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91"/>
    <w:rsid w:val="000D2491"/>
    <w:rsid w:val="0011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70ED-0D3E-4D24-A239-D27AF00E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2019-10-30T19:40:00Z</dcterms:created>
  <dcterms:modified xsi:type="dcterms:W3CDTF">2019-10-30T19:42:00Z</dcterms:modified>
</cp:coreProperties>
</file>