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Cinematography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Cinematography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Process of capturing moving images on film or a digital storage device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Kinesis - “movement”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Photo - “light”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Graphia - “writing”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The Director of Photography or Cinematographer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person responsible for transforming the other aspects of movie-making into images.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Tree of Life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Captures daily life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close ups to enhance the gravity of life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Director does mise-en-scene whereas Director of Photography does cinematography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Famous Cinematographers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Gordon Willis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Godfather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Woody Allen films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formula to shoot a film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“Prince of darkness”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Used minimal light and shadows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Hagen Bogdanski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Lives of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Flat lighting scheme and color palette to portray an ugly world of surveillance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Todd Louiso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Love Liza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Captures anger of man with following techniques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360 shots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Striking angles and bold lighting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Used cinematography to show man’s anger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Cinematographic properties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Framing of the shot (proximity to the camera, depth, camera angle and height, scale, camera movement)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Speed and length of shot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Special effects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Camera Crew helps with responsibilities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Camera crew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Camera Group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Camera operator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Assistant camera-persons (ACs)</w:t>
      </w:r>
    </w:p>
    <w:p w:rsidR="00000000" w:rsidDel="00000000" w:rsidP="00000000" w:rsidRDefault="00000000" w:rsidRPr="00000000" w14:paraId="00000029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First AC</w:t>
      </w:r>
    </w:p>
    <w:p w:rsidR="00000000" w:rsidDel="00000000" w:rsidP="00000000" w:rsidRDefault="00000000" w:rsidRPr="00000000" w14:paraId="0000002A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Oversees camera, lenses, supporting equipment</w:t>
      </w:r>
    </w:p>
    <w:p w:rsidR="00000000" w:rsidDel="00000000" w:rsidP="00000000" w:rsidRDefault="00000000" w:rsidRPr="00000000" w14:paraId="0000002B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Second AC</w:t>
      </w:r>
    </w:p>
    <w:p w:rsidR="00000000" w:rsidDel="00000000" w:rsidP="00000000" w:rsidRDefault="00000000" w:rsidRPr="00000000" w14:paraId="0000002C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Prepares the slate which is used to keep track of each scene, files camera reports, loads stock into magazines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Electricity and Lighting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Gaffer</w:t>
      </w:r>
    </w:p>
    <w:p w:rsidR="00000000" w:rsidDel="00000000" w:rsidP="00000000" w:rsidRDefault="00000000" w:rsidRPr="00000000" w14:paraId="0000002F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Chief electrician</w:t>
      </w:r>
    </w:p>
    <w:p w:rsidR="00000000" w:rsidDel="00000000" w:rsidP="00000000" w:rsidRDefault="00000000" w:rsidRPr="00000000" w14:paraId="00000030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Best boy - first assistant electrician</w:t>
      </w:r>
    </w:p>
    <w:p w:rsidR="00000000" w:rsidDel="00000000" w:rsidP="00000000" w:rsidRDefault="00000000" w:rsidRPr="00000000" w14:paraId="00000031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Grips - handy men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Shooting a Movie Key Terms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One uninterrupted run of the camera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recording on film, video, or other medium resulting from that run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Long or as short as necessary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Take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Number of times a particular shot is taken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Setup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One camera position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Cinematographic Properties of the Shot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Film Stock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feature films use film stock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types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Black and white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Cinematographer John Ford</w:t>
      </w:r>
    </w:p>
    <w:p w:rsidR="00000000" w:rsidDel="00000000" w:rsidP="00000000" w:rsidRDefault="00000000" w:rsidRPr="00000000" w14:paraId="00000041">
      <w:pPr>
        <w:numPr>
          <w:ilvl w:val="4"/>
          <w:numId w:val="2"/>
        </w:numPr>
        <w:ind w:left="36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Searcher’s </w:t>
      </w:r>
      <w:r w:rsidDel="00000000" w:rsidR="00000000" w:rsidRPr="00000000">
        <w:rPr>
          <w:rtl w:val="0"/>
        </w:rPr>
        <w:t xml:space="preserve">was a dark Western that explored the inner struggles of the hero should have been shot on black and white, but was not.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Audiences tend to think of gritty realism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Abstract world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Tonality</w:t>
      </w:r>
    </w:p>
    <w:p w:rsidR="00000000" w:rsidDel="00000000" w:rsidP="00000000" w:rsidRDefault="00000000" w:rsidRPr="00000000" w14:paraId="00000045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When planning a black and white movie, special colors are used</w:t>
      </w:r>
    </w:p>
    <w:p w:rsidR="00000000" w:rsidDel="00000000" w:rsidP="00000000" w:rsidRDefault="00000000" w:rsidRPr="00000000" w14:paraId="0000004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Attempted to get optimal variety of tones by picking right colors in set</w:t>
      </w:r>
    </w:p>
    <w:p w:rsidR="00000000" w:rsidDel="00000000" w:rsidP="00000000" w:rsidRDefault="00000000" w:rsidRPr="00000000" w14:paraId="0000004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Carries good vs evil vibe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Additive Color Systems - add color manually to black and white stock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Subtractive color system - Technicolor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1940s - multilayered color stock was created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1950s - widescreen aspect ratios and color were used to get people to stop watching tv and go to the movies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Color grading is now done digitally</w:t>
      </w:r>
    </w:p>
    <w:p w:rsidR="00000000" w:rsidDel="00000000" w:rsidP="00000000" w:rsidRDefault="00000000" w:rsidRPr="00000000" w14:paraId="0000004E">
      <w:pPr>
        <w:numPr>
          <w:ilvl w:val="4"/>
          <w:numId w:val="2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Imaging Technician (DIT)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Formats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Differences in widths of the stock, such as 8mm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16mm is for student movies and television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16-32mm is used for professional film productions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Speed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Fast 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Extremely sensitive to light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Allows use of fast shutter speed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Slow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 sensitive to light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Look less grainy than fast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Cinematographer John Ford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Searcher’s </w:t>
      </w:r>
      <w:r w:rsidDel="00000000" w:rsidR="00000000" w:rsidRPr="00000000">
        <w:rPr>
          <w:rtl w:val="0"/>
        </w:rPr>
        <w:t xml:space="preserve">was a dark Western that explored the inner struggles of the hero should have been shot on black and white, but was not.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Source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Focusable Spotlights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Hard (mirrorlike)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Floodlights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Soft (diffuse) light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Indirect 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Reflector Board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One side reflects hard light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Other reflects smooth soft light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Direction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Angle of light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Three-Point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Key light (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main, source, light</w:t>
      </w:r>
      <w:r w:rsidDel="00000000" w:rsidR="00000000" w:rsidRPr="00000000">
        <w:rPr>
          <w:b w:val="1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Primary source</w:t>
      </w:r>
    </w:p>
    <w:p w:rsidR="00000000" w:rsidDel="00000000" w:rsidP="00000000" w:rsidRDefault="00000000" w:rsidRPr="00000000" w14:paraId="0000006C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Creates hard shadows</w:t>
      </w:r>
    </w:p>
    <w:p w:rsidR="00000000" w:rsidDel="00000000" w:rsidP="00000000" w:rsidRDefault="00000000" w:rsidRPr="00000000" w14:paraId="0000006D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Positioned on one side of camera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288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Fill light</w:t>
      </w:r>
    </w:p>
    <w:p w:rsidR="00000000" w:rsidDel="00000000" w:rsidP="00000000" w:rsidRDefault="00000000" w:rsidRPr="00000000" w14:paraId="0000006F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Positioned opposite the key light in relation to the camera</w:t>
      </w:r>
    </w:p>
    <w:p w:rsidR="00000000" w:rsidDel="00000000" w:rsidP="00000000" w:rsidRDefault="00000000" w:rsidRPr="00000000" w14:paraId="00000070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Used to adjust the depth of the shadows created by key light</w:t>
      </w:r>
    </w:p>
    <w:p w:rsidR="00000000" w:rsidDel="00000000" w:rsidP="00000000" w:rsidRDefault="00000000" w:rsidRPr="00000000" w14:paraId="00000071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Can come from reflector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288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Backlight </w:t>
      </w:r>
    </w:p>
    <w:p w:rsidR="00000000" w:rsidDel="00000000" w:rsidP="00000000" w:rsidRDefault="00000000" w:rsidRPr="00000000" w14:paraId="00000073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Positioned behind and above the subject and the camera</w:t>
      </w:r>
    </w:p>
    <w:p w:rsidR="00000000" w:rsidDel="00000000" w:rsidP="00000000" w:rsidRDefault="00000000" w:rsidRPr="00000000" w14:paraId="00000074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Used to separate subject from background</w:t>
      </w:r>
    </w:p>
    <w:p w:rsidR="00000000" w:rsidDel="00000000" w:rsidP="00000000" w:rsidRDefault="00000000" w:rsidRPr="00000000" w14:paraId="00000075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Sun is often used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ind w:left="288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Lighting Ratio</w:t>
      </w:r>
    </w:p>
    <w:p w:rsidR="00000000" w:rsidDel="00000000" w:rsidP="00000000" w:rsidRDefault="00000000" w:rsidRPr="00000000" w14:paraId="00000077">
      <w:pPr>
        <w:numPr>
          <w:ilvl w:val="4"/>
          <w:numId w:val="2"/>
        </w:numPr>
        <w:ind w:left="360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Balance between illumination and the shadow</w:t>
      </w:r>
    </w:p>
    <w:p w:rsidR="00000000" w:rsidDel="00000000" w:rsidP="00000000" w:rsidRDefault="00000000" w:rsidRPr="00000000" w14:paraId="00000078">
      <w:pPr>
        <w:numPr>
          <w:ilvl w:val="4"/>
          <w:numId w:val="2"/>
        </w:numPr>
        <w:ind w:left="360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Types</w:t>
      </w:r>
    </w:p>
    <w:p w:rsidR="00000000" w:rsidDel="00000000" w:rsidP="00000000" w:rsidRDefault="00000000" w:rsidRPr="00000000" w14:paraId="00000079">
      <w:pPr>
        <w:numPr>
          <w:ilvl w:val="5"/>
          <w:numId w:val="2"/>
        </w:numPr>
        <w:ind w:left="43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Low-key lighting</w:t>
      </w:r>
    </w:p>
    <w:p w:rsidR="00000000" w:rsidDel="00000000" w:rsidP="00000000" w:rsidRDefault="00000000" w:rsidRPr="00000000" w14:paraId="0000007A">
      <w:pPr>
        <w:numPr>
          <w:ilvl w:val="6"/>
          <w:numId w:val="2"/>
        </w:numPr>
        <w:ind w:left="50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High contrast between shadows and light</w:t>
      </w:r>
    </w:p>
    <w:p w:rsidR="00000000" w:rsidDel="00000000" w:rsidP="00000000" w:rsidRDefault="00000000" w:rsidRPr="00000000" w14:paraId="0000007B">
      <w:pPr>
        <w:numPr>
          <w:ilvl w:val="6"/>
          <w:numId w:val="2"/>
        </w:numPr>
        <w:ind w:left="50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 fill light or little</w:t>
      </w:r>
    </w:p>
    <w:p w:rsidR="00000000" w:rsidDel="00000000" w:rsidP="00000000" w:rsidRDefault="00000000" w:rsidRPr="00000000" w14:paraId="0000007C">
      <w:pPr>
        <w:numPr>
          <w:ilvl w:val="5"/>
          <w:numId w:val="2"/>
        </w:numPr>
        <w:ind w:left="43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High-Key lighting</w:t>
      </w:r>
    </w:p>
    <w:p w:rsidR="00000000" w:rsidDel="00000000" w:rsidP="00000000" w:rsidRDefault="00000000" w:rsidRPr="00000000" w14:paraId="0000007D">
      <w:pPr>
        <w:numPr>
          <w:ilvl w:val="6"/>
          <w:numId w:val="2"/>
        </w:numPr>
        <w:ind w:left="50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Little contrast between darks and lights</w:t>
      </w:r>
    </w:p>
    <w:p w:rsidR="00000000" w:rsidDel="00000000" w:rsidP="00000000" w:rsidRDefault="00000000" w:rsidRPr="00000000" w14:paraId="0000007E">
      <w:pPr>
        <w:numPr>
          <w:ilvl w:val="6"/>
          <w:numId w:val="2"/>
        </w:numPr>
        <w:ind w:left="50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Fill light equals key light - no shadows at all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Production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amount and quality of human and physical resources devoted to the image</w:t>
      </w:r>
    </w:p>
    <w:p w:rsidR="00000000" w:rsidDel="00000000" w:rsidP="00000000" w:rsidRDefault="00000000" w:rsidRPr="00000000" w14:paraId="00000082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Determines style of movie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Lenses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Piece of curved, polished glass or other transparent material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87">
      <w:pPr>
        <w:numPr>
          <w:ilvl w:val="3"/>
          <w:numId w:val="2"/>
        </w:numPr>
        <w:ind w:left="2880" w:hanging="360"/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Aperture</w:t>
      </w:r>
    </w:p>
    <w:p w:rsidR="00000000" w:rsidDel="00000000" w:rsidP="00000000" w:rsidRDefault="00000000" w:rsidRPr="00000000" w14:paraId="00000088">
      <w:pPr>
        <w:numPr>
          <w:ilvl w:val="4"/>
          <w:numId w:val="2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Adjustable </w:t>
      </w:r>
      <w:r w:rsidDel="00000000" w:rsidR="00000000" w:rsidRPr="00000000">
        <w:rPr>
          <w:b w:val="1"/>
          <w:shd w:fill="c9daf8" w:val="clear"/>
          <w:rtl w:val="0"/>
        </w:rPr>
        <w:t xml:space="preserve">iris</w:t>
      </w:r>
      <w:r w:rsidDel="00000000" w:rsidR="00000000" w:rsidRPr="00000000">
        <w:rPr>
          <w:shd w:fill="c9daf8" w:val="clear"/>
          <w:rtl w:val="0"/>
        </w:rPr>
        <w:t xml:space="preserve"> that limits the amount of light passing through the lens</w:t>
      </w:r>
    </w:p>
    <w:p w:rsidR="00000000" w:rsidDel="00000000" w:rsidP="00000000" w:rsidRDefault="00000000" w:rsidRPr="00000000" w14:paraId="00000089">
      <w:pPr>
        <w:numPr>
          <w:ilvl w:val="3"/>
          <w:numId w:val="2"/>
        </w:numPr>
        <w:ind w:left="2880" w:hanging="360"/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Focal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4"/>
          <w:numId w:val="2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Distance (mm) from optical center of the lens to the focal point of the film stock or other sensor when the image is sharp and clear (in focus)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 Configurations</w:t>
      </w:r>
    </w:p>
    <w:p w:rsidR="00000000" w:rsidDel="00000000" w:rsidP="00000000" w:rsidRDefault="00000000" w:rsidRPr="00000000" w14:paraId="0000008C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Short-Focal-Length Lens </w:t>
      </w:r>
    </w:p>
    <w:p w:rsidR="00000000" w:rsidDel="00000000" w:rsidP="00000000" w:rsidRDefault="00000000" w:rsidRPr="00000000" w14:paraId="0000008D">
      <w:pPr>
        <w:numPr>
          <w:ilvl w:val="4"/>
          <w:numId w:val="2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 lenses</w:t>
      </w:r>
    </w:p>
    <w:p w:rsidR="00000000" w:rsidDel="00000000" w:rsidP="00000000" w:rsidRDefault="00000000" w:rsidRPr="00000000" w14:paraId="0000008E">
      <w:pPr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Fixed focal lengths</w:t>
      </w:r>
    </w:p>
    <w:p w:rsidR="00000000" w:rsidDel="00000000" w:rsidP="00000000" w:rsidRDefault="00000000" w:rsidRPr="00000000" w14:paraId="0000008F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12.5mm</w:t>
      </w:r>
    </w:p>
    <w:p w:rsidR="00000000" w:rsidDel="00000000" w:rsidP="00000000" w:rsidRDefault="00000000" w:rsidRPr="00000000" w14:paraId="0000009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Wide-angle</w:t>
      </w:r>
    </w:p>
    <w:p w:rsidR="00000000" w:rsidDel="00000000" w:rsidP="00000000" w:rsidRDefault="00000000" w:rsidRPr="00000000" w14:paraId="0000009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Makes movement appear faster</w:t>
      </w:r>
    </w:p>
    <w:p w:rsidR="00000000" w:rsidDel="00000000" w:rsidP="00000000" w:rsidRDefault="00000000" w:rsidRPr="00000000" w14:paraId="00000092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Long-Focal-Length Lens</w:t>
      </w:r>
    </w:p>
    <w:p w:rsidR="00000000" w:rsidDel="00000000" w:rsidP="00000000" w:rsidRDefault="00000000" w:rsidRPr="00000000" w14:paraId="00000093">
      <w:pPr>
        <w:numPr>
          <w:ilvl w:val="4"/>
          <w:numId w:val="2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 lenses</w:t>
      </w:r>
    </w:p>
    <w:p w:rsidR="00000000" w:rsidDel="00000000" w:rsidP="00000000" w:rsidRDefault="00000000" w:rsidRPr="00000000" w14:paraId="0000009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Fixed focal lengths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85mm - 500mm</w:t>
      </w:r>
    </w:p>
    <w:p w:rsidR="00000000" w:rsidDel="00000000" w:rsidP="00000000" w:rsidRDefault="00000000" w:rsidRPr="00000000" w14:paraId="0000009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Distant objects appear closer</w:t>
      </w:r>
    </w:p>
    <w:p w:rsidR="00000000" w:rsidDel="00000000" w:rsidP="00000000" w:rsidRDefault="00000000" w:rsidRPr="00000000" w14:paraId="0000009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Flattens space and depth</w:t>
      </w:r>
    </w:p>
    <w:p w:rsidR="00000000" w:rsidDel="00000000" w:rsidP="00000000" w:rsidRDefault="00000000" w:rsidRPr="00000000" w14:paraId="0000009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Slows appearance of movement</w:t>
      </w:r>
    </w:p>
    <w:p w:rsidR="00000000" w:rsidDel="00000000" w:rsidP="00000000" w:rsidRDefault="00000000" w:rsidRPr="00000000" w14:paraId="00000099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Middle-Focal-Length Lens</w:t>
      </w:r>
    </w:p>
    <w:p w:rsidR="00000000" w:rsidDel="00000000" w:rsidP="00000000" w:rsidRDefault="00000000" w:rsidRPr="00000000" w14:paraId="0000009A">
      <w:pPr>
        <w:numPr>
          <w:ilvl w:val="4"/>
          <w:numId w:val="2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 lenses</w:t>
      </w:r>
    </w:p>
    <w:p w:rsidR="00000000" w:rsidDel="00000000" w:rsidP="00000000" w:rsidRDefault="00000000" w:rsidRPr="00000000" w14:paraId="0000009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Fixed focal lengths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35mm-50mm</w:t>
      </w:r>
    </w:p>
    <w:p w:rsidR="00000000" w:rsidDel="00000000" w:rsidP="00000000" w:rsidRDefault="00000000" w:rsidRPr="00000000" w14:paraId="0000009D">
      <w:pPr>
        <w:numPr>
          <w:ilvl w:val="4"/>
          <w:numId w:val="2"/>
        </w:numPr>
        <w:ind w:left="36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Normal 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Most commonly used </w:t>
      </w:r>
    </w:p>
    <w:p w:rsidR="00000000" w:rsidDel="00000000" w:rsidP="00000000" w:rsidRDefault="00000000" w:rsidRPr="00000000" w14:paraId="0000009F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Zoom Lens / </w:t>
      </w:r>
      <w:r w:rsidDel="00000000" w:rsidR="00000000" w:rsidRPr="00000000">
        <w:rPr>
          <w:i w:val="1"/>
          <w:rtl w:val="0"/>
        </w:rPr>
        <w:t xml:space="preserve">variable-focal-length 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Variable focal length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Depth of Field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Property that decides which plane will be in focus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Rack Focus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focus, shift focus, pull focus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change of the point of focus from one subject to another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Framing of the Shot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by which the Director of Photography determines what will appear within the borders of the image during a shot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 Ratio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Ratio of the width of the image to its height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Implied Proximity to the Camera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ups can make us feel more emotions about a subject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Shot Types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Distance between the camera lens and subject being photographed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AF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Extreme Long 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4"/>
          <w:numId w:val="2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Establishing Shot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Long Shot</w:t>
      </w:r>
    </w:p>
    <w:p w:rsidR="00000000" w:rsidDel="00000000" w:rsidP="00000000" w:rsidRDefault="00000000" w:rsidRPr="00000000" w14:paraId="000000B2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Contains the full body of one or more characters</w:t>
      </w:r>
    </w:p>
    <w:p w:rsidR="00000000" w:rsidDel="00000000" w:rsidP="00000000" w:rsidRDefault="00000000" w:rsidRPr="00000000" w14:paraId="000000B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Shows some surrounding area</w:t>
      </w:r>
    </w:p>
    <w:p w:rsidR="00000000" w:rsidDel="00000000" w:rsidP="00000000" w:rsidRDefault="00000000" w:rsidRPr="00000000" w14:paraId="000000B4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Long Shot</w:t>
      </w:r>
    </w:p>
    <w:p w:rsidR="00000000" w:rsidDel="00000000" w:rsidP="00000000" w:rsidRDefault="00000000" w:rsidRPr="00000000" w14:paraId="000000B5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Used to photograph one or more characters, usually from the knees up as well as some of the background</w:t>
      </w:r>
    </w:p>
    <w:p w:rsidR="00000000" w:rsidDel="00000000" w:rsidP="00000000" w:rsidRDefault="00000000" w:rsidRPr="00000000" w14:paraId="000000B6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Shot</w:t>
      </w:r>
    </w:p>
    <w:p w:rsidR="00000000" w:rsidDel="00000000" w:rsidP="00000000" w:rsidRDefault="00000000" w:rsidRPr="00000000" w14:paraId="000000B7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Character from waist up</w:t>
      </w:r>
    </w:p>
    <w:p w:rsidR="00000000" w:rsidDel="00000000" w:rsidP="00000000" w:rsidRDefault="00000000" w:rsidRPr="00000000" w14:paraId="000000B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contain several characters</w:t>
      </w:r>
    </w:p>
    <w:p w:rsidR="00000000" w:rsidDel="00000000" w:rsidP="00000000" w:rsidRDefault="00000000" w:rsidRPr="00000000" w14:paraId="000000B9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Close-Up 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Usually close-ups of an actor’s face</w:t>
      </w:r>
    </w:p>
    <w:p w:rsidR="00000000" w:rsidDel="00000000" w:rsidP="00000000" w:rsidRDefault="00000000" w:rsidRPr="00000000" w14:paraId="000000BB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Close-Up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Middle of chest to the top of the head</w:t>
      </w:r>
    </w:p>
    <w:p w:rsidR="00000000" w:rsidDel="00000000" w:rsidP="00000000" w:rsidRDefault="00000000" w:rsidRPr="00000000" w14:paraId="000000BD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Extreme Close-Up</w:t>
      </w:r>
    </w:p>
    <w:p w:rsidR="00000000" w:rsidDel="00000000" w:rsidP="00000000" w:rsidRDefault="00000000" w:rsidRPr="00000000" w14:paraId="000000BE">
      <w:pPr>
        <w:numPr>
          <w:ilvl w:val="3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Two-Shot</w:t>
      </w:r>
    </w:p>
    <w:p w:rsidR="00000000" w:rsidDel="00000000" w:rsidP="00000000" w:rsidRDefault="00000000" w:rsidRPr="00000000" w14:paraId="000000BF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Contains two characters</w:t>
      </w:r>
    </w:p>
    <w:p w:rsidR="00000000" w:rsidDel="00000000" w:rsidP="00000000" w:rsidRDefault="00000000" w:rsidRPr="00000000" w14:paraId="000000C0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Three-Shot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Depth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Blimp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Citizen Kane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Deep-Space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Total visual composition that places significant information or subjects on all three planes of the frame and thus creates illusion of depth</w:t>
      </w:r>
    </w:p>
    <w:p w:rsidR="00000000" w:rsidDel="00000000" w:rsidP="00000000" w:rsidRDefault="00000000" w:rsidRPr="00000000" w14:paraId="000000C7">
      <w:pPr>
        <w:numPr>
          <w:ilvl w:val="3"/>
          <w:numId w:val="2"/>
        </w:numPr>
        <w:ind w:left="288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Deep-Focus Cinematography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4"/>
          <w:numId w:val="2"/>
        </w:numPr>
        <w:ind w:left="360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Short-focal-length</w:t>
      </w:r>
    </w:p>
    <w:p w:rsidR="00000000" w:rsidDel="00000000" w:rsidP="00000000" w:rsidRDefault="00000000" w:rsidRPr="00000000" w14:paraId="000000C9">
      <w:pPr>
        <w:numPr>
          <w:ilvl w:val="4"/>
          <w:numId w:val="2"/>
        </w:numPr>
        <w:ind w:left="360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All planes are in focus</w:t>
      </w:r>
    </w:p>
    <w:p w:rsidR="00000000" w:rsidDel="00000000" w:rsidP="00000000" w:rsidRDefault="00000000" w:rsidRPr="00000000" w14:paraId="000000CA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Rule of Thirds</w:t>
      </w:r>
    </w:p>
    <w:p w:rsidR="00000000" w:rsidDel="00000000" w:rsidP="00000000" w:rsidRDefault="00000000" w:rsidRPr="00000000" w14:paraId="000000CB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Horizontal thirds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Angle and Height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Shooting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and height of the camera in relation to the subject being photographed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Eye Level</w:t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Implies that the camera’s attitude toward the subject being photographed is neutral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Shot</w:t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Signals superiority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Angle Shot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the audience feel helpless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Dutch Angle Shot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Camera is tilted from its normal horizontal and vertical position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Aerial-View Shot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Scale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 and placement of a particular object or part of a scene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Movement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 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Horizontal movement of a camera mounted on the gyroscopic head of a stationary tripod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Tilt Shot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Vertical movement of a camera up or down movement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Dolly 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tracking shot</w:t>
      </w:r>
    </w:p>
    <w:p w:rsidR="00000000" w:rsidDel="00000000" w:rsidP="00000000" w:rsidRDefault="00000000" w:rsidRPr="00000000" w14:paraId="000000E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Moves with action</w:t>
      </w:r>
    </w:p>
    <w:p w:rsidR="00000000" w:rsidDel="00000000" w:rsidP="00000000" w:rsidRDefault="00000000" w:rsidRPr="00000000" w14:paraId="000000E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Moving camera</w:t>
      </w:r>
    </w:p>
    <w:p w:rsidR="00000000" w:rsidDel="00000000" w:rsidP="00000000" w:rsidRDefault="00000000" w:rsidRPr="00000000" w14:paraId="000000E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E4">
      <w:pPr>
        <w:numPr>
          <w:ilvl w:val="3"/>
          <w:numId w:val="2"/>
        </w:numPr>
        <w:ind w:left="288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Dolly In</w:t>
      </w:r>
    </w:p>
    <w:p w:rsidR="00000000" w:rsidDel="00000000" w:rsidP="00000000" w:rsidRDefault="00000000" w:rsidRPr="00000000" w14:paraId="000000E5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Moves toward subject</w:t>
      </w:r>
    </w:p>
    <w:p w:rsidR="00000000" w:rsidDel="00000000" w:rsidP="00000000" w:rsidRDefault="00000000" w:rsidRPr="00000000" w14:paraId="000000E6">
      <w:pPr>
        <w:numPr>
          <w:ilvl w:val="3"/>
          <w:numId w:val="2"/>
        </w:numPr>
        <w:ind w:left="288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Dolly-Out</w:t>
      </w:r>
    </w:p>
    <w:p w:rsidR="00000000" w:rsidDel="00000000" w:rsidP="00000000" w:rsidRDefault="00000000" w:rsidRPr="00000000" w14:paraId="000000E7">
      <w:pPr>
        <w:numPr>
          <w:ilvl w:val="4"/>
          <w:numId w:val="2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Moving away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Steadicam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device attached to the operators’s body that steadies the camera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Framing and Point of View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Omniscient Point of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Typically from high angle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Character’s POV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Shot is made with the camera close to the line of sight of a character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POV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Diving Bell and the Butterfly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Mental and visual POV of a single character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Editor suffered massive stroke and the frame works to show that to audience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Birds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Speed and Length of the Shot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Class Notes: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Hard Lighting (high contrast)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059099" cy="1595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9099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Soft Lighting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204913" cy="18073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807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