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2442" w:rsidRDefault="007A5230" w:rsidP="007A5230">
      <w:pPr>
        <w:pStyle w:val="ListParagraph"/>
        <w:numPr>
          <w:ilvl w:val="0"/>
          <w:numId w:val="1"/>
        </w:numPr>
      </w:pPr>
      <w:r>
        <w:t>Introduction</w:t>
      </w:r>
    </w:p>
    <w:p w:rsidR="007A5230" w:rsidRDefault="007A5230" w:rsidP="007A5230">
      <w:pPr>
        <w:pStyle w:val="ListParagraph"/>
        <w:numPr>
          <w:ilvl w:val="1"/>
          <w:numId w:val="1"/>
        </w:numPr>
      </w:pPr>
      <w:r>
        <w:t>The Problem of Darkness, but the light</w:t>
      </w:r>
    </w:p>
    <w:p w:rsidR="007A5230" w:rsidRDefault="007A5230" w:rsidP="007A5230">
      <w:pPr>
        <w:pStyle w:val="ListParagraph"/>
        <w:numPr>
          <w:ilvl w:val="1"/>
          <w:numId w:val="1"/>
        </w:numPr>
      </w:pPr>
      <w:r>
        <w:t>Symbolize health care workers as soldiers in a war</w:t>
      </w:r>
    </w:p>
    <w:p w:rsidR="007A5230" w:rsidRDefault="007A5230" w:rsidP="007A5230">
      <w:pPr>
        <w:pStyle w:val="ListParagraph"/>
        <w:numPr>
          <w:ilvl w:val="0"/>
          <w:numId w:val="1"/>
        </w:numPr>
      </w:pPr>
      <w:r>
        <w:t>Thesis</w:t>
      </w:r>
    </w:p>
    <w:p w:rsidR="007A5230" w:rsidRDefault="007A5230" w:rsidP="007A5230">
      <w:pPr>
        <w:pStyle w:val="ListParagraph"/>
        <w:numPr>
          <w:ilvl w:val="1"/>
          <w:numId w:val="1"/>
        </w:numPr>
      </w:pPr>
      <w:r>
        <w:t>We should reflect on</w:t>
      </w:r>
    </w:p>
    <w:p w:rsidR="007A5230" w:rsidRDefault="007A5230" w:rsidP="007A5230">
      <w:pPr>
        <w:pStyle w:val="ListParagraph"/>
        <w:numPr>
          <w:ilvl w:val="2"/>
          <w:numId w:val="1"/>
        </w:numPr>
      </w:pPr>
      <w:r>
        <w:t>What nurses, doctors, and others during this time have given</w:t>
      </w:r>
    </w:p>
    <w:p w:rsidR="007A5230" w:rsidRDefault="007A5230" w:rsidP="007A5230">
      <w:pPr>
        <w:pStyle w:val="ListParagraph"/>
        <w:numPr>
          <w:ilvl w:val="2"/>
          <w:numId w:val="1"/>
        </w:numPr>
      </w:pPr>
      <w:r>
        <w:t>And have taken</w:t>
      </w:r>
    </w:p>
    <w:p w:rsidR="007A5230" w:rsidRDefault="007A5230" w:rsidP="007A5230">
      <w:pPr>
        <w:pStyle w:val="ListParagraph"/>
        <w:numPr>
          <w:ilvl w:val="0"/>
          <w:numId w:val="1"/>
        </w:numPr>
      </w:pPr>
      <w:r>
        <w:t>They risk increased exposure to the coronavirus</w:t>
      </w:r>
    </w:p>
    <w:p w:rsidR="007A5230" w:rsidRDefault="007A5230" w:rsidP="007A5230">
      <w:pPr>
        <w:pStyle w:val="ListParagraph"/>
        <w:numPr>
          <w:ilvl w:val="1"/>
          <w:numId w:val="1"/>
        </w:numPr>
      </w:pPr>
      <w:r>
        <w:t>75% of Americans are staying home</w:t>
      </w:r>
    </w:p>
    <w:p w:rsidR="007A5230" w:rsidRDefault="007A5230" w:rsidP="007A5230">
      <w:pPr>
        <w:pStyle w:val="ListParagraph"/>
        <w:numPr>
          <w:ilvl w:val="2"/>
          <w:numId w:val="1"/>
        </w:numPr>
      </w:pPr>
      <w:r>
        <w:t>Viewing world behind a screen</w:t>
      </w:r>
    </w:p>
    <w:p w:rsidR="007A5230" w:rsidRDefault="007A5230" w:rsidP="007A5230">
      <w:pPr>
        <w:pStyle w:val="ListParagraph"/>
        <w:numPr>
          <w:ilvl w:val="2"/>
          <w:numId w:val="1"/>
        </w:numPr>
      </w:pPr>
      <w:r>
        <w:t>Not doctors, and nurses who are at the forefront</w:t>
      </w:r>
    </w:p>
    <w:p w:rsidR="007A5230" w:rsidRDefault="007A5230" w:rsidP="007A5230">
      <w:pPr>
        <w:pStyle w:val="ListParagraph"/>
        <w:numPr>
          <w:ilvl w:val="1"/>
          <w:numId w:val="1"/>
        </w:numPr>
      </w:pPr>
      <w:r>
        <w:t>In a way, the world is a stage right now, and the most prominent actors are the news reporters and politicians, but let us not forget what goes on behind the scenes, behind the curtain</w:t>
      </w:r>
    </w:p>
    <w:p w:rsidR="007A5230" w:rsidRDefault="007A5230" w:rsidP="007A5230">
      <w:pPr>
        <w:pStyle w:val="ListParagraph"/>
        <w:numPr>
          <w:ilvl w:val="1"/>
          <w:numId w:val="1"/>
        </w:numPr>
      </w:pPr>
      <w:r>
        <w:t>Those of us who are healthy should be grateful and careful to not take for granted those working “behind the scenes”</w:t>
      </w:r>
    </w:p>
    <w:p w:rsidR="007A5230" w:rsidRDefault="007A5230" w:rsidP="007A5230">
      <w:pPr>
        <w:pStyle w:val="ListParagraph"/>
        <w:numPr>
          <w:ilvl w:val="0"/>
          <w:numId w:val="1"/>
        </w:numPr>
      </w:pPr>
      <w:r>
        <w:t>Second, healthcare workers remain strong in the face of public scrutiny and social stigma.</w:t>
      </w:r>
    </w:p>
    <w:p w:rsidR="007A5230" w:rsidRDefault="007A5230" w:rsidP="007A5230">
      <w:pPr>
        <w:pStyle w:val="ListParagraph"/>
        <w:numPr>
          <w:ilvl w:val="1"/>
          <w:numId w:val="1"/>
        </w:numPr>
      </w:pPr>
      <w:r>
        <w:t>One extreme example</w:t>
      </w:r>
    </w:p>
    <w:p w:rsidR="00CF0F70" w:rsidRDefault="00CF0F70" w:rsidP="00CF0F70">
      <w:pPr>
        <w:pStyle w:val="ListParagraph"/>
        <w:numPr>
          <w:ilvl w:val="2"/>
          <w:numId w:val="1"/>
        </w:numPr>
      </w:pPr>
      <w:r>
        <w:t>Philippine</w:t>
      </w:r>
      <w:r w:rsidR="007A5230">
        <w:t xml:space="preserve"> hospital janitor</w:t>
      </w:r>
      <w:r>
        <w:t xml:space="preserve">, and others, had bleach poured on his head. The message was clearly stating that people in the area didn’t think healthcare </w:t>
      </w:r>
      <w:bookmarkStart w:id="0" w:name="_GoBack"/>
      <w:bookmarkEnd w:id="0"/>
      <w:r>
        <w:t>workers were clean or safe to be around.</w:t>
      </w:r>
    </w:p>
    <w:p w:rsidR="00CF0F70" w:rsidRDefault="00CF0F70" w:rsidP="00CF0F70">
      <w:pPr>
        <w:pStyle w:val="ListParagraph"/>
        <w:numPr>
          <w:ilvl w:val="2"/>
          <w:numId w:val="1"/>
        </w:numPr>
      </w:pPr>
      <w:r>
        <w:t>Others are being evicted from their places of stay</w:t>
      </w:r>
    </w:p>
    <w:p w:rsidR="00CF0F70" w:rsidRDefault="00CF0F70" w:rsidP="00CF0F70">
      <w:pPr>
        <w:pStyle w:val="ListParagraph"/>
        <w:numPr>
          <w:ilvl w:val="2"/>
          <w:numId w:val="1"/>
        </w:numPr>
      </w:pPr>
      <w:r>
        <w:t xml:space="preserve">Even more frightening might be the </w:t>
      </w:r>
      <w:proofErr w:type="gramStart"/>
      <w:r>
        <w:t>protests against</w:t>
      </w:r>
      <w:proofErr w:type="gramEnd"/>
      <w:r>
        <w:t xml:space="preserve"> the quarantine</w:t>
      </w:r>
    </w:p>
    <w:p w:rsidR="00CF0F70" w:rsidRDefault="00CF0F70" w:rsidP="00CF0F70">
      <w:pPr>
        <w:pStyle w:val="ListParagraph"/>
        <w:numPr>
          <w:ilvl w:val="3"/>
          <w:numId w:val="1"/>
        </w:numPr>
      </w:pPr>
      <w:r>
        <w:t>I know this gets political, but I think the least we can do for these workers is do our best to protect ourselves, by keeping good social distance.</w:t>
      </w:r>
    </w:p>
    <w:p w:rsidR="00CF0F70" w:rsidRDefault="00CF0F70" w:rsidP="00CF0F70">
      <w:pPr>
        <w:pStyle w:val="ListParagraph"/>
        <w:numPr>
          <w:ilvl w:val="2"/>
          <w:numId w:val="1"/>
        </w:numPr>
      </w:pPr>
      <w:r>
        <w:t>Despite all this, healthcare workers stay strong, facing tremendous difficulties medically and socially</w:t>
      </w:r>
    </w:p>
    <w:p w:rsidR="00CF0F70" w:rsidRDefault="00CF0F70" w:rsidP="00CF0F70">
      <w:pPr>
        <w:pStyle w:val="ListParagraph"/>
        <w:numPr>
          <w:ilvl w:val="0"/>
          <w:numId w:val="1"/>
        </w:numPr>
      </w:pPr>
      <w:r>
        <w:t>In conclusion, healthcare workers, even though they battle against social stigma and increased infection risks, should be considered the heroes of this pandemic</w:t>
      </w:r>
    </w:p>
    <w:sectPr w:rsidR="00CF0F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097F5D"/>
    <w:multiLevelType w:val="hybridMultilevel"/>
    <w:tmpl w:val="65B077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230"/>
    <w:rsid w:val="000B4AA9"/>
    <w:rsid w:val="001C3A09"/>
    <w:rsid w:val="00221651"/>
    <w:rsid w:val="007A5230"/>
    <w:rsid w:val="00A541AE"/>
    <w:rsid w:val="00CF0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89452"/>
  <w15:chartTrackingRefBased/>
  <w15:docId w15:val="{1DCE5DE4-4BA2-4B38-ADCE-3715FD8C5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  <w14:stylisticSets>
          <w14:styleSet w14:id="1"/>
        </w14:stylisticSets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52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Brink</dc:creator>
  <cp:keywords/>
  <dc:description/>
  <cp:lastModifiedBy>Jacob Brink</cp:lastModifiedBy>
  <cp:revision>1</cp:revision>
  <cp:lastPrinted>2020-05-11T14:14:00Z</cp:lastPrinted>
  <dcterms:created xsi:type="dcterms:W3CDTF">2020-05-11T14:00:00Z</dcterms:created>
  <dcterms:modified xsi:type="dcterms:W3CDTF">2020-05-11T15:35:00Z</dcterms:modified>
</cp:coreProperties>
</file>