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7A0A9" w14:textId="3C57D3B4" w:rsidR="00F153FD" w:rsidRPr="00F153FD" w:rsidRDefault="00F153FD" w:rsidP="009C56E7">
      <w:pPr>
        <w:rPr>
          <w:b/>
          <w:bCs/>
        </w:rPr>
      </w:pPr>
      <w:r w:rsidRPr="00F153FD">
        <w:rPr>
          <w:b/>
          <w:bCs/>
        </w:rPr>
        <w:t xml:space="preserve">Data </w:t>
      </w:r>
      <w:r w:rsidR="00CE51A0">
        <w:rPr>
          <w:b/>
          <w:bCs/>
        </w:rPr>
        <w:t>Science</w:t>
      </w:r>
      <w:r w:rsidRPr="00F153FD">
        <w:rPr>
          <w:b/>
          <w:bCs/>
        </w:rPr>
        <w:t xml:space="preserve"> Take</w:t>
      </w:r>
      <w:r>
        <w:rPr>
          <w:b/>
          <w:bCs/>
        </w:rPr>
        <w:t>-</w:t>
      </w:r>
      <w:r w:rsidRPr="00F153FD">
        <w:rPr>
          <w:b/>
          <w:bCs/>
        </w:rPr>
        <w:t>Home Exercise</w:t>
      </w:r>
    </w:p>
    <w:p w14:paraId="7F532ED4" w14:textId="3861A450" w:rsidR="00F153FD" w:rsidRDefault="00DB39B9" w:rsidP="009C56E7">
      <w:r>
        <w:t>Sept.</w:t>
      </w:r>
      <w:r w:rsidR="00F153FD">
        <w:t xml:space="preserve"> 2022</w:t>
      </w:r>
    </w:p>
    <w:p w14:paraId="13EB2794" w14:textId="14E95D0B" w:rsidR="00F153FD" w:rsidRDefault="00F153FD" w:rsidP="009C56E7"/>
    <w:p w14:paraId="10E01FA2" w14:textId="77777777" w:rsidR="00DB39B9" w:rsidRDefault="00DB39B9" w:rsidP="00DB39B9"/>
    <w:p w14:paraId="5C0343FC" w14:textId="787D504E" w:rsidR="00DB39B9" w:rsidRPr="00E567F9" w:rsidRDefault="00DB39B9" w:rsidP="00E567F9">
      <w:pPr>
        <w:rPr>
          <w:b/>
          <w:bCs/>
        </w:rPr>
      </w:pPr>
      <w:r w:rsidRPr="00E567F9">
        <w:rPr>
          <w:b/>
          <w:bCs/>
        </w:rPr>
        <w:t>Analysis &amp; Modeling</w:t>
      </w:r>
    </w:p>
    <w:p w14:paraId="287FD49A" w14:textId="77777777" w:rsidR="00DB39B9" w:rsidRDefault="00DB39B9" w:rsidP="009C56E7"/>
    <w:p w14:paraId="68792C3F" w14:textId="1FF6EA6A" w:rsidR="00F153FD" w:rsidRPr="00AE64C7" w:rsidRDefault="00F153FD" w:rsidP="009C56E7">
      <w:pPr>
        <w:rPr>
          <w:b/>
          <w:bCs/>
        </w:rPr>
      </w:pPr>
      <w:r w:rsidRPr="00F153FD">
        <w:rPr>
          <w:b/>
          <w:bCs/>
        </w:rPr>
        <w:t>Setup</w:t>
      </w:r>
    </w:p>
    <w:p w14:paraId="46B994F1" w14:textId="2C8616D9" w:rsidR="00AE64C7" w:rsidRDefault="00AE64C7" w:rsidP="00AE64C7">
      <w:r>
        <w:t>A client is looking for help to improve their marketing, and they have provided historical response data</w:t>
      </w:r>
      <w:r w:rsidR="002B59C4">
        <w:t xml:space="preserve"> for us to work with</w:t>
      </w:r>
      <w:r>
        <w:t xml:space="preserve">. This data can be found in the </w:t>
      </w:r>
      <w:r w:rsidRPr="009768A2">
        <w:t>attached file named DataScience_</w:t>
      </w:r>
      <w:r>
        <w:t>exercise</w:t>
      </w:r>
      <w:r w:rsidRPr="009768A2">
        <w:t>_</w:t>
      </w:r>
      <w:r>
        <w:t>d</w:t>
      </w:r>
      <w:r w:rsidRPr="009768A2">
        <w:t>ata.</w:t>
      </w:r>
      <w:r>
        <w:t>csv</w:t>
      </w:r>
      <w:r w:rsidRPr="009768A2">
        <w:t>.</w:t>
      </w:r>
      <w:r>
        <w:t xml:space="preserve"> </w:t>
      </w:r>
    </w:p>
    <w:p w14:paraId="2FC56FEE" w14:textId="77777777" w:rsidR="009C56E7" w:rsidRDefault="009C56E7" w:rsidP="009C56E7"/>
    <w:p w14:paraId="4463DBB9" w14:textId="77777777" w:rsidR="009C56E7" w:rsidRDefault="009C56E7" w:rsidP="009C56E7">
      <w:r>
        <w:t xml:space="preserve">The data represents 4,000 individuals who were recently marketed to along with a flag indicating whether they subsequently responded (target = 1) or not (target = 0). The data also includes a unique identifier for each record along with several demographic attributes. </w:t>
      </w:r>
    </w:p>
    <w:p w14:paraId="324DF6B7" w14:textId="58A5FF86" w:rsidR="009C56E7" w:rsidRDefault="009C56E7"/>
    <w:p w14:paraId="73489BA2" w14:textId="60A253B5" w:rsidR="009C56E7" w:rsidRDefault="009C56E7">
      <w:r>
        <w:t xml:space="preserve">Please use Python </w:t>
      </w:r>
      <w:r w:rsidR="00F153FD">
        <w:t xml:space="preserve">for </w:t>
      </w:r>
      <w:r w:rsidR="00AE64C7">
        <w:t xml:space="preserve">tasks 1-3. In addition to the output associated with each part, </w:t>
      </w:r>
      <w:r w:rsidR="00F153FD">
        <w:t>please provide a copy of the code used in this</w:t>
      </w:r>
      <w:r w:rsidR="002B59C4">
        <w:t xml:space="preserve"> </w:t>
      </w:r>
      <w:r w:rsidR="00AE64C7">
        <w:t xml:space="preserve">exercise. A </w:t>
      </w:r>
      <w:proofErr w:type="spellStart"/>
      <w:r w:rsidR="00AE64C7">
        <w:t>Jupyter</w:t>
      </w:r>
      <w:proofErr w:type="spellEnd"/>
      <w:r w:rsidR="00AE64C7">
        <w:t xml:space="preserve"> Notebook often works well, but you </w:t>
      </w:r>
      <w:r w:rsidR="002B59C4">
        <w:t>may</w:t>
      </w:r>
      <w:r w:rsidR="00AE64C7">
        <w:t xml:space="preserve"> provide your</w:t>
      </w:r>
      <w:r w:rsidR="002B59C4">
        <w:t xml:space="preserve"> answers</w:t>
      </w:r>
      <w:r w:rsidR="00AE64C7">
        <w:t xml:space="preserve"> </w:t>
      </w:r>
      <w:r w:rsidR="002B59C4">
        <w:t xml:space="preserve">and code </w:t>
      </w:r>
      <w:r w:rsidR="00AE64C7">
        <w:t>in any format you wish.</w:t>
      </w:r>
    </w:p>
    <w:p w14:paraId="3F9AD69D" w14:textId="77777777" w:rsidR="009C56E7" w:rsidRDefault="009C56E7"/>
    <w:p w14:paraId="08E1C743" w14:textId="77777777" w:rsidR="009C56E7" w:rsidRDefault="009C56E7"/>
    <w:p w14:paraId="1B184412" w14:textId="79F924B2" w:rsidR="009C56E7" w:rsidRPr="002B59C4" w:rsidRDefault="009C56E7">
      <w:pPr>
        <w:rPr>
          <w:b/>
          <w:bCs/>
        </w:rPr>
      </w:pPr>
      <w:r w:rsidRPr="00F153FD">
        <w:rPr>
          <w:b/>
          <w:bCs/>
        </w:rPr>
        <w:t>Part 1: Hypothesis Testing</w:t>
      </w:r>
    </w:p>
    <w:p w14:paraId="2BEE507B" w14:textId="3F5A18E8" w:rsidR="009C56E7" w:rsidRDefault="00633589">
      <w:r>
        <w:t>Use</w:t>
      </w:r>
      <w:r w:rsidR="009C56E7">
        <w:t xml:space="preserve"> a </w:t>
      </w:r>
      <w:r>
        <w:t>H</w:t>
      </w:r>
      <w:r w:rsidR="009C56E7">
        <w:t xml:space="preserve">ypothesis </w:t>
      </w:r>
      <w:r>
        <w:t>T</w:t>
      </w:r>
      <w:r w:rsidR="009C56E7">
        <w:t xml:space="preserve">est to determine if responders and non-responders </w:t>
      </w:r>
      <w:r>
        <w:t xml:space="preserve">tend to </w:t>
      </w:r>
      <w:r w:rsidR="009C56E7">
        <w:t>have the same age.</w:t>
      </w:r>
    </w:p>
    <w:p w14:paraId="4084343A" w14:textId="77777777" w:rsidR="009C56E7" w:rsidRDefault="009C56E7"/>
    <w:p w14:paraId="3446366F" w14:textId="4C817CD8" w:rsidR="009C56E7" w:rsidRDefault="00F153FD">
      <w:r>
        <w:t xml:space="preserve">Output: </w:t>
      </w:r>
      <w:r w:rsidR="002B59C4">
        <w:t xml:space="preserve">A written summary of the steps of your hypothesis test and the </w:t>
      </w:r>
      <w:r w:rsidR="002E394A">
        <w:t xml:space="preserve">result </w:t>
      </w:r>
      <w:r w:rsidR="002B59C4">
        <w:t>of your test.</w:t>
      </w:r>
    </w:p>
    <w:p w14:paraId="18FADB3B" w14:textId="77777777" w:rsidR="00F153FD" w:rsidRDefault="00F153FD"/>
    <w:p w14:paraId="1946C82B" w14:textId="0264E961" w:rsidR="009C56E7" w:rsidRPr="002B59C4" w:rsidRDefault="009C56E7">
      <w:pPr>
        <w:rPr>
          <w:b/>
          <w:bCs/>
        </w:rPr>
      </w:pPr>
      <w:r w:rsidRPr="00F153FD">
        <w:rPr>
          <w:b/>
          <w:bCs/>
        </w:rPr>
        <w:t>Part 2: Predictive Modeling</w:t>
      </w:r>
    </w:p>
    <w:p w14:paraId="69AB6D5E" w14:textId="520AEE1B" w:rsidR="009C56E7" w:rsidRDefault="00633589" w:rsidP="009C56E7">
      <w:r>
        <w:t>Build</w:t>
      </w:r>
      <w:r w:rsidR="009C56E7">
        <w:t xml:space="preserve"> a </w:t>
      </w:r>
      <w:r>
        <w:t>B</w:t>
      </w:r>
      <w:r w:rsidR="009C56E7">
        <w:t xml:space="preserve">inary </w:t>
      </w:r>
      <w:r>
        <w:t>C</w:t>
      </w:r>
      <w:r w:rsidR="009C56E7">
        <w:t xml:space="preserve">lassifier to help this client better predict responders in future campaigns. </w:t>
      </w:r>
    </w:p>
    <w:p w14:paraId="708F9892" w14:textId="7B333CCC" w:rsidR="009C56E7" w:rsidRDefault="009C56E7" w:rsidP="009C56E7"/>
    <w:p w14:paraId="77B06354" w14:textId="7459D6C6" w:rsidR="009C56E7" w:rsidRDefault="00B429AE" w:rsidP="009C56E7">
      <w:r>
        <w:t xml:space="preserve">Output: </w:t>
      </w:r>
      <w:r w:rsidR="007E207A">
        <w:t>A brief writeup of your approach, including the algorithm you used, any data analysis or preparation you pursued, and the performance metrics you used to evaluate your final model.</w:t>
      </w:r>
    </w:p>
    <w:p w14:paraId="5081E066" w14:textId="77777777" w:rsidR="007E207A" w:rsidRDefault="007E207A" w:rsidP="009C56E7"/>
    <w:p w14:paraId="4F13202D" w14:textId="6601B1A7" w:rsidR="009C56E7" w:rsidRPr="002B59C4" w:rsidRDefault="009C56E7">
      <w:pPr>
        <w:rPr>
          <w:b/>
          <w:bCs/>
        </w:rPr>
      </w:pPr>
      <w:r w:rsidRPr="00F153FD">
        <w:rPr>
          <w:b/>
          <w:bCs/>
        </w:rPr>
        <w:t>Part 3: Data Visualization</w:t>
      </w:r>
    </w:p>
    <w:p w14:paraId="703AE607" w14:textId="7E7A4256" w:rsidR="009C56E7" w:rsidRDefault="00633589">
      <w:r>
        <w:t xml:space="preserve">Create a visualization of the </w:t>
      </w:r>
      <w:r w:rsidR="00F153FD">
        <w:t>C</w:t>
      </w:r>
      <w:r>
        <w:t xml:space="preserve">umulative </w:t>
      </w:r>
      <w:r w:rsidR="00F153FD">
        <w:t>G</w:t>
      </w:r>
      <w:r>
        <w:t xml:space="preserve">ains </w:t>
      </w:r>
      <w:r w:rsidR="00F153FD">
        <w:t>C</w:t>
      </w:r>
      <w:r>
        <w:t xml:space="preserve">hart for your model. </w:t>
      </w:r>
      <w:r w:rsidR="00F153FD">
        <w:t xml:space="preserve">If you are unfamiliar, see here for more information: </w:t>
      </w:r>
      <w:hyperlink r:id="rId5" w:history="1">
        <w:r w:rsidR="00F153FD" w:rsidRPr="00E95369">
          <w:rPr>
            <w:rStyle w:val="Hyperlink"/>
          </w:rPr>
          <w:t>https://www.ibm.com/docs/en/spss-statistics/24.0.0?topic=overtraining-cumulative-gains-lift-charts</w:t>
        </w:r>
      </w:hyperlink>
    </w:p>
    <w:p w14:paraId="149AB39F" w14:textId="0CE30A46" w:rsidR="00F153FD" w:rsidRDefault="00F153FD"/>
    <w:p w14:paraId="3D0BFE7F" w14:textId="1301730E" w:rsidR="00F153FD" w:rsidRDefault="00F153FD">
      <w:r>
        <w:t xml:space="preserve">Output: </w:t>
      </w:r>
      <w:r w:rsidR="007E207A">
        <w:t>The image of your Cumulative Gains Chart.</w:t>
      </w:r>
    </w:p>
    <w:p w14:paraId="05762ABE" w14:textId="77777777" w:rsidR="007E207A" w:rsidRDefault="007E207A"/>
    <w:p w14:paraId="5A6DA140" w14:textId="6A095092" w:rsidR="00F153FD" w:rsidRPr="00AE64C7" w:rsidRDefault="00F153FD">
      <w:pPr>
        <w:rPr>
          <w:b/>
          <w:bCs/>
        </w:rPr>
      </w:pPr>
      <w:r w:rsidRPr="007E207A">
        <w:rPr>
          <w:b/>
          <w:bCs/>
        </w:rPr>
        <w:t>Part 4: Brief Writeup</w:t>
      </w:r>
    </w:p>
    <w:p w14:paraId="7A266A1F" w14:textId="2534A589" w:rsidR="00F153FD" w:rsidRDefault="00F153FD">
      <w:r w:rsidRPr="00AE64C7">
        <w:t>Provide an executive summary of your findings from tasks 1-3</w:t>
      </w:r>
      <w:r w:rsidR="007E207A" w:rsidRPr="00AE64C7">
        <w:t>. Treat this as if you were sending a</w:t>
      </w:r>
      <w:r w:rsidR="00AE64C7">
        <w:t xml:space="preserve">n </w:t>
      </w:r>
      <w:r w:rsidR="007E207A" w:rsidRPr="00AE64C7">
        <w:t>email to a teammate or your supervisor bringin</w:t>
      </w:r>
      <w:r w:rsidR="00AE64C7">
        <w:t>g</w:t>
      </w:r>
      <w:r w:rsidR="007E207A" w:rsidRPr="00AE64C7">
        <w:t xml:space="preserve"> them up to speed on your </w:t>
      </w:r>
      <w:r w:rsidR="00AE64C7" w:rsidRPr="00AE64C7">
        <w:t>analysis and findings.</w:t>
      </w:r>
    </w:p>
    <w:p w14:paraId="6FBF4A37" w14:textId="188F0AD5" w:rsidR="000A66E1" w:rsidRDefault="000A66E1"/>
    <w:p w14:paraId="429F41C1" w14:textId="7C3CDDAE" w:rsidR="000A66E1" w:rsidRDefault="000A66E1">
      <w:r>
        <w:t>Output: A written executive summary.</w:t>
      </w:r>
    </w:p>
    <w:p w14:paraId="461157FE" w14:textId="226987D0" w:rsidR="00273D4D" w:rsidRDefault="00273D4D"/>
    <w:p w14:paraId="458BF68D" w14:textId="4F3E9443" w:rsidR="00273D4D" w:rsidRPr="00291C82" w:rsidRDefault="00273D4D">
      <w:pPr>
        <w:rPr>
          <w:b/>
          <w:bCs/>
        </w:rPr>
      </w:pPr>
      <w:r w:rsidRPr="00291C82">
        <w:rPr>
          <w:b/>
          <w:bCs/>
        </w:rPr>
        <w:t>Part 5:</w:t>
      </w:r>
      <w:r w:rsidR="00291C82">
        <w:rPr>
          <w:b/>
          <w:bCs/>
        </w:rPr>
        <w:t xml:space="preserve"> Secondary Visualization</w:t>
      </w:r>
      <w:r w:rsidRPr="00291C82">
        <w:rPr>
          <w:b/>
          <w:bCs/>
        </w:rPr>
        <w:t xml:space="preserve"> </w:t>
      </w:r>
      <w:r w:rsidR="00291C82">
        <w:rPr>
          <w:b/>
          <w:bCs/>
        </w:rPr>
        <w:t>(</w:t>
      </w:r>
      <w:r w:rsidRPr="00291C82">
        <w:rPr>
          <w:b/>
          <w:bCs/>
        </w:rPr>
        <w:t>Optional</w:t>
      </w:r>
      <w:r w:rsidR="00291C82">
        <w:rPr>
          <w:b/>
          <w:bCs/>
        </w:rPr>
        <w:t>)</w:t>
      </w:r>
    </w:p>
    <w:p w14:paraId="4681E3BC" w14:textId="32F60C61" w:rsidR="00291C82" w:rsidRDefault="00291C82">
      <w:r>
        <w:t>Create a second visualization of your choice to help illustrate your model or the results it can yield to the client.</w:t>
      </w:r>
    </w:p>
    <w:p w14:paraId="2445BCE8" w14:textId="226CD7B1" w:rsidR="00291C82" w:rsidRDefault="00291C82"/>
    <w:p w14:paraId="449B58BF" w14:textId="2F34EC41" w:rsidR="00291C82" w:rsidRPr="00AE64C7" w:rsidRDefault="00291C82">
      <w:r>
        <w:t>Output: The image of your visualization/chart.</w:t>
      </w:r>
    </w:p>
    <w:sectPr w:rsidR="00291C82" w:rsidRPr="00AE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16A91"/>
    <w:multiLevelType w:val="hybridMultilevel"/>
    <w:tmpl w:val="7E6215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1471F"/>
    <w:multiLevelType w:val="hybridMultilevel"/>
    <w:tmpl w:val="3F3C4E3A"/>
    <w:lvl w:ilvl="0" w:tplc="8F320D2A">
      <w:start w:val="1"/>
      <w:numFmt w:val="lowerLetter"/>
      <w:lvlText w:val="%1&gt;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673006">
    <w:abstractNumId w:val="1"/>
  </w:num>
  <w:num w:numId="2" w16cid:durableId="102428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E7"/>
    <w:rsid w:val="000A66E1"/>
    <w:rsid w:val="00181632"/>
    <w:rsid w:val="00273D4D"/>
    <w:rsid w:val="00291C82"/>
    <w:rsid w:val="002B59C4"/>
    <w:rsid w:val="002E394A"/>
    <w:rsid w:val="003E686C"/>
    <w:rsid w:val="00633589"/>
    <w:rsid w:val="0078043C"/>
    <w:rsid w:val="007E207A"/>
    <w:rsid w:val="00854501"/>
    <w:rsid w:val="009C56E7"/>
    <w:rsid w:val="00AE64C7"/>
    <w:rsid w:val="00B429AE"/>
    <w:rsid w:val="00CE51A0"/>
    <w:rsid w:val="00DB39B9"/>
    <w:rsid w:val="00DB74F5"/>
    <w:rsid w:val="00E567F9"/>
    <w:rsid w:val="00F1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ADDE"/>
  <w15:chartTrackingRefBased/>
  <w15:docId w15:val="{7B5056A6-621C-024D-8161-3973980E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3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docs/en/spss-statistics/24.0.0?topic=overtraining-cumulative-gains-lift-cha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hagel</dc:creator>
  <cp:keywords/>
  <dc:description/>
  <cp:lastModifiedBy>RICHARDS, JAKE</cp:lastModifiedBy>
  <cp:revision>2</cp:revision>
  <dcterms:created xsi:type="dcterms:W3CDTF">2024-11-03T19:48:00Z</dcterms:created>
  <dcterms:modified xsi:type="dcterms:W3CDTF">2024-11-03T19:48:00Z</dcterms:modified>
</cp:coreProperties>
</file>