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648E" w14:textId="56DE6C36" w:rsidR="00507C04" w:rsidRDefault="00F97482" w:rsidP="00E10636">
      <w:pPr>
        <w:pStyle w:val="Title"/>
        <w:spacing w:line="276" w:lineRule="auto"/>
        <w:rPr>
          <w:u w:val="single"/>
        </w:rPr>
      </w:pPr>
      <w:r>
        <w:rPr>
          <w:u w:val="single"/>
        </w:rPr>
        <w:t>Applied Machine Learning Project:</w:t>
      </w:r>
    </w:p>
    <w:p w14:paraId="0CD5E80F" w14:textId="7B04CBB4" w:rsidR="00F97482" w:rsidRDefault="00F97482" w:rsidP="00E10636">
      <w:pPr>
        <w:pStyle w:val="Subtitle"/>
        <w:spacing w:line="276" w:lineRule="auto"/>
        <w:rPr>
          <w:u w:val="single"/>
        </w:rPr>
      </w:pPr>
      <w:r>
        <w:rPr>
          <w:u w:val="single"/>
        </w:rPr>
        <w:t xml:space="preserve">MOD007997 Element-012. Report </w:t>
      </w:r>
      <w:r w:rsidRPr="00F97482">
        <w:rPr>
          <w:i/>
          <w:iCs/>
          <w:u w:val="single"/>
        </w:rPr>
        <w:t>Research Draft</w:t>
      </w:r>
      <w:r>
        <w:rPr>
          <w:u w:val="single"/>
        </w:rPr>
        <w:t xml:space="preserve"> 1</w:t>
      </w:r>
    </w:p>
    <w:p w14:paraId="03A5B0FF" w14:textId="0C2B130A" w:rsidR="00F97482" w:rsidRDefault="00F97482" w:rsidP="00E10636">
      <w:pPr>
        <w:pStyle w:val="Heading1"/>
        <w:spacing w:line="276" w:lineRule="auto"/>
      </w:pPr>
      <w:r>
        <w:t>Introduction</w:t>
      </w:r>
      <w:r w:rsidR="006D5F12">
        <w:t>:</w:t>
      </w:r>
    </w:p>
    <w:p w14:paraId="53AB3E6A" w14:textId="77777777" w:rsidR="00F97482" w:rsidRDefault="00F97482" w:rsidP="00E10636">
      <w:pPr>
        <w:spacing w:line="276" w:lineRule="auto"/>
      </w:pPr>
    </w:p>
    <w:p w14:paraId="49237D17" w14:textId="1CF0373F" w:rsidR="00F97482" w:rsidRDefault="00F97482" w:rsidP="00754DE9">
      <w:pPr>
        <w:pStyle w:val="Heading1"/>
        <w:spacing w:line="276" w:lineRule="auto"/>
      </w:pPr>
      <w:r>
        <w:t>Project Proposal</w:t>
      </w:r>
      <w:r w:rsidR="006D5F12">
        <w:t>:</w:t>
      </w:r>
    </w:p>
    <w:p w14:paraId="5532AA47" w14:textId="1E70D421" w:rsidR="00754DE9" w:rsidRPr="00754DE9" w:rsidRDefault="00754DE9" w:rsidP="00754DE9"/>
    <w:p w14:paraId="4084B8C8" w14:textId="2E34D38B" w:rsidR="00F97482" w:rsidRDefault="00F97482" w:rsidP="00E10636">
      <w:pPr>
        <w:pStyle w:val="Heading1"/>
        <w:spacing w:line="276" w:lineRule="auto"/>
      </w:pPr>
      <w:r>
        <w:t>Research ‘Block’</w:t>
      </w:r>
      <w:r w:rsidR="006D5F12">
        <w:t>:</w:t>
      </w:r>
    </w:p>
    <w:p w14:paraId="16A4F649" w14:textId="5008E58D" w:rsidR="00F97482" w:rsidRDefault="00F97482" w:rsidP="00E10636">
      <w:pPr>
        <w:pStyle w:val="Heading2"/>
        <w:spacing w:line="276" w:lineRule="auto"/>
      </w:pPr>
      <w:r>
        <w:t>What is Natural Language Processing (NLP)?</w:t>
      </w:r>
    </w:p>
    <w:p w14:paraId="230BEE67" w14:textId="66B6A43D" w:rsidR="004D7E06" w:rsidRDefault="004D7E06" w:rsidP="00E10636">
      <w:pPr>
        <w:pStyle w:val="Heading3"/>
        <w:spacing w:line="276" w:lineRule="auto"/>
      </w:pPr>
      <w:r>
        <w:t>In Summation:</w:t>
      </w:r>
    </w:p>
    <w:p w14:paraId="0EE833C9" w14:textId="381A9805" w:rsidR="004D7E06" w:rsidRPr="004D7E06" w:rsidRDefault="004D7E06" w:rsidP="00E10636">
      <w:pPr>
        <w:spacing w:line="276" w:lineRule="auto"/>
        <w:rPr>
          <w:lang w:val="en-US"/>
        </w:rPr>
      </w:pPr>
      <w:r>
        <w:rPr>
          <w:lang w:val="en-US"/>
        </w:rPr>
        <w:t>Natural Language Processing is</w:t>
      </w:r>
      <w:r w:rsidR="005058CC">
        <w:rPr>
          <w:lang w:val="en-US"/>
        </w:rPr>
        <w:t>;</w:t>
      </w:r>
    </w:p>
    <w:p w14:paraId="4EBDD781" w14:textId="757D0766" w:rsidR="00F97482" w:rsidRDefault="008C72D6" w:rsidP="00E10636">
      <w:pPr>
        <w:pStyle w:val="Quote"/>
        <w:spacing w:line="276" w:lineRule="auto"/>
      </w:pPr>
      <w:r>
        <w:t>“</w:t>
      </w:r>
      <w:r w:rsidR="0064266A">
        <w:t>The provision of a programmatic framework for the interpretation</w:t>
      </w:r>
      <w:r w:rsidR="001A258F">
        <w:t>, disambiguation</w:t>
      </w:r>
      <w:r w:rsidR="0064266A">
        <w:t xml:space="preserve"> and contextualisation of a given</w:t>
      </w:r>
      <w:r w:rsidR="001A258F">
        <w:t xml:space="preserve">, </w:t>
      </w:r>
      <w:r w:rsidR="0064266A">
        <w:t>well-defined human language</w:t>
      </w:r>
      <w:r w:rsidR="001A258F">
        <w:t xml:space="preserve"> or language set, from which computational tasks can be generated and actioned</w:t>
      </w:r>
      <w:r w:rsidR="0064266A">
        <w:t xml:space="preserve"> </w:t>
      </w:r>
      <w:r w:rsidR="001A258F">
        <w:t>on behalf of the user, in lieu of a traditional computer/device/program interface.</w:t>
      </w:r>
      <w:r>
        <w:t>”</w:t>
      </w:r>
      <w:r w:rsidR="00FE3731">
        <w:t xml:space="preserve"> – Jacob Lummis</w:t>
      </w:r>
    </w:p>
    <w:p w14:paraId="1EDF10BB" w14:textId="40A8F2A4" w:rsidR="00C268C4" w:rsidRDefault="00B73557" w:rsidP="00E10636">
      <w:pPr>
        <w:pStyle w:val="Heading3"/>
        <w:spacing w:line="276" w:lineRule="auto"/>
      </w:pPr>
      <w:r>
        <w:t>In Detail:</w:t>
      </w:r>
    </w:p>
    <w:p w14:paraId="11508B46" w14:textId="77777777" w:rsidR="00B73557" w:rsidRPr="00B73557" w:rsidRDefault="00B73557" w:rsidP="00E10636">
      <w:pPr>
        <w:spacing w:line="276" w:lineRule="auto"/>
        <w:rPr>
          <w:lang w:val="en-US"/>
        </w:rPr>
      </w:pPr>
    </w:p>
    <w:p w14:paraId="23DC48E1" w14:textId="7B9F1D48" w:rsidR="00F97482" w:rsidRDefault="00F97482" w:rsidP="00E10636">
      <w:pPr>
        <w:pStyle w:val="Heading2"/>
        <w:spacing w:line="276" w:lineRule="auto"/>
      </w:pPr>
      <w:r>
        <w:t>What is some of the Mathematics behind NLP?</w:t>
      </w:r>
    </w:p>
    <w:p w14:paraId="45E9C5A5" w14:textId="77777777" w:rsidR="00F97482" w:rsidRDefault="00F97482" w:rsidP="00E10636">
      <w:pPr>
        <w:spacing w:line="276" w:lineRule="auto"/>
      </w:pPr>
    </w:p>
    <w:p w14:paraId="04772C00" w14:textId="2C2C0344" w:rsidR="00F97482" w:rsidRDefault="00F97482" w:rsidP="00E10636">
      <w:pPr>
        <w:pStyle w:val="Heading2"/>
        <w:spacing w:line="276" w:lineRule="auto"/>
      </w:pPr>
      <w:r>
        <w:t>What are some of the tools available for NLP?</w:t>
      </w:r>
    </w:p>
    <w:p w14:paraId="42D69BD0" w14:textId="77777777" w:rsidR="00F97482" w:rsidRDefault="00F97482" w:rsidP="00E10636">
      <w:pPr>
        <w:spacing w:line="276" w:lineRule="auto"/>
      </w:pPr>
    </w:p>
    <w:p w14:paraId="13004282" w14:textId="5D278AA1" w:rsidR="00F97482" w:rsidRDefault="00F97482" w:rsidP="00E10636">
      <w:pPr>
        <w:pStyle w:val="Heading1"/>
        <w:spacing w:line="276" w:lineRule="auto"/>
      </w:pPr>
      <w:r>
        <w:t xml:space="preserve">Methodology </w:t>
      </w:r>
      <w:proofErr w:type="gramStart"/>
      <w:r>
        <w:t>Block;</w:t>
      </w:r>
      <w:proofErr w:type="gramEnd"/>
    </w:p>
    <w:p w14:paraId="43D0234D" w14:textId="77777777" w:rsidR="00F97482" w:rsidRPr="00F97482" w:rsidRDefault="00F97482" w:rsidP="00F97482"/>
    <w:sectPr w:rsidR="00F97482" w:rsidRPr="00F97482" w:rsidSect="004D3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72A" w14:textId="77777777" w:rsidR="004D3FB0" w:rsidRDefault="004D3FB0" w:rsidP="00286FC5">
      <w:r>
        <w:separator/>
      </w:r>
    </w:p>
  </w:endnote>
  <w:endnote w:type="continuationSeparator" w:id="0">
    <w:p w14:paraId="52B616ED" w14:textId="77777777" w:rsidR="004D3FB0" w:rsidRDefault="004D3FB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26A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2E81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4224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E3D5" w14:textId="77777777" w:rsidR="004D3FB0" w:rsidRDefault="004D3FB0" w:rsidP="00286FC5">
      <w:r>
        <w:separator/>
      </w:r>
    </w:p>
  </w:footnote>
  <w:footnote w:type="continuationSeparator" w:id="0">
    <w:p w14:paraId="59DAD233" w14:textId="77777777" w:rsidR="004D3FB0" w:rsidRDefault="004D3FB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89BA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86AF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6B47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2"/>
    <w:rsid w:val="000258D2"/>
    <w:rsid w:val="00061CC7"/>
    <w:rsid w:val="00071EA0"/>
    <w:rsid w:val="000D249B"/>
    <w:rsid w:val="0014111A"/>
    <w:rsid w:val="001A258F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453E55"/>
    <w:rsid w:val="004D3FB0"/>
    <w:rsid w:val="004D7E06"/>
    <w:rsid w:val="0050048C"/>
    <w:rsid w:val="005058CC"/>
    <w:rsid w:val="00507C04"/>
    <w:rsid w:val="005236F1"/>
    <w:rsid w:val="00556DE4"/>
    <w:rsid w:val="00565496"/>
    <w:rsid w:val="00577A41"/>
    <w:rsid w:val="005972FA"/>
    <w:rsid w:val="005B6B50"/>
    <w:rsid w:val="0064266A"/>
    <w:rsid w:val="00692A96"/>
    <w:rsid w:val="00695F84"/>
    <w:rsid w:val="006A2AEF"/>
    <w:rsid w:val="006D5F12"/>
    <w:rsid w:val="00754DE9"/>
    <w:rsid w:val="007C0CE6"/>
    <w:rsid w:val="007C4412"/>
    <w:rsid w:val="00815637"/>
    <w:rsid w:val="00896667"/>
    <w:rsid w:val="008B76CA"/>
    <w:rsid w:val="008C1C18"/>
    <w:rsid w:val="008C72D6"/>
    <w:rsid w:val="00913307"/>
    <w:rsid w:val="00947625"/>
    <w:rsid w:val="00A90F16"/>
    <w:rsid w:val="00B00C36"/>
    <w:rsid w:val="00B144DB"/>
    <w:rsid w:val="00B73557"/>
    <w:rsid w:val="00C268C4"/>
    <w:rsid w:val="00C6600D"/>
    <w:rsid w:val="00C77F66"/>
    <w:rsid w:val="00CE4BA7"/>
    <w:rsid w:val="00D56F66"/>
    <w:rsid w:val="00E10636"/>
    <w:rsid w:val="00F10112"/>
    <w:rsid w:val="00F46A84"/>
    <w:rsid w:val="00F97482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DAD568"/>
  <w15:chartTrackingRefBased/>
  <w15:docId w15:val="{2C0172BE-FB26-43C2-A178-C8684A0C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593470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593470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593470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97482"/>
    <w:pPr>
      <w:contextualSpacing/>
      <w:jc w:val="center"/>
    </w:pPr>
    <w:rPr>
      <w:rFonts w:eastAsiaTheme="majorEastAsia" w:cs="Arial"/>
      <w:color w:val="593470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82"/>
    <w:rPr>
      <w:rFonts w:ascii="Arial" w:eastAsiaTheme="majorEastAsia" w:hAnsi="Arial" w:cs="Arial"/>
      <w:color w:val="593470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97482"/>
    <w:pPr>
      <w:numPr>
        <w:ilvl w:val="1"/>
      </w:numPr>
      <w:spacing w:after="160"/>
      <w:jc w:val="center"/>
    </w:pPr>
    <w:rPr>
      <w:rFonts w:eastAsiaTheme="minorEastAsia" w:cstheme="minorBidi"/>
      <w:color w:val="593470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7482"/>
    <w:rPr>
      <w:rFonts w:ascii="Arial" w:eastAsiaTheme="minorEastAsia" w:hAnsi="Arial" w:cstheme="minorBidi"/>
      <w:color w:val="593470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593470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B6B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50"/>
    <w:rPr>
      <w:rFonts w:ascii="Arial" w:hAnsi="Arial"/>
      <w:i/>
      <w:iCs/>
      <w:color w:val="404040" w:themeColor="text1" w:themeTint="BF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13</cp:revision>
  <cp:lastPrinted>2015-02-26T14:03:00Z</cp:lastPrinted>
  <dcterms:created xsi:type="dcterms:W3CDTF">2024-03-04T10:50:00Z</dcterms:created>
  <dcterms:modified xsi:type="dcterms:W3CDTF">2024-03-04T15:59:00Z</dcterms:modified>
</cp:coreProperties>
</file>