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71E1" w14:textId="33F32436" w:rsidR="00233A4D" w:rsidRPr="00233A4D" w:rsidRDefault="00233A4D" w:rsidP="00233A4D">
      <w:pPr>
        <w:jc w:val="center"/>
        <w:rPr>
          <w:u w:val="single"/>
        </w:rPr>
      </w:pPr>
      <w:bookmarkStart w:id="0" w:name="_GoBack"/>
      <w:bookmarkEnd w:id="0"/>
      <w:r w:rsidRPr="00233A4D">
        <w:rPr>
          <w:u w:val="single"/>
        </w:rPr>
        <w:t>Overview &amp; Introduction</w:t>
      </w:r>
      <w:r w:rsidR="00896E3A">
        <w:rPr>
          <w:u w:val="single"/>
        </w:rPr>
        <w:t xml:space="preserve"> (Abstract)</w:t>
      </w:r>
      <w:r w:rsidRPr="00233A4D">
        <w:rPr>
          <w:u w:val="single"/>
        </w:rPr>
        <w:t>:</w:t>
      </w:r>
    </w:p>
    <w:p w14:paraId="2F255506" w14:textId="39D9E065" w:rsidR="00233A4D" w:rsidRDefault="00233A4D" w:rsidP="00233A4D">
      <w:pPr>
        <w:pStyle w:val="ListParagraph"/>
        <w:numPr>
          <w:ilvl w:val="0"/>
          <w:numId w:val="1"/>
        </w:numPr>
        <w:jc w:val="center"/>
      </w:pPr>
      <w:r>
        <w:t>Aims &amp; Objectives of Assignment</w:t>
      </w:r>
    </w:p>
    <w:p w14:paraId="76826059" w14:textId="01A12E73" w:rsidR="00233A4D" w:rsidRDefault="00233A4D" w:rsidP="00233A4D">
      <w:pPr>
        <w:pStyle w:val="ListParagraph"/>
        <w:numPr>
          <w:ilvl w:val="0"/>
          <w:numId w:val="1"/>
        </w:numPr>
        <w:jc w:val="center"/>
      </w:pPr>
      <w:r>
        <w:t>Background introduction on Linear Programming and ____</w:t>
      </w:r>
    </w:p>
    <w:p w14:paraId="782FD366" w14:textId="1FF8A2AF" w:rsidR="00233A4D" w:rsidRPr="00233A4D" w:rsidRDefault="00233A4D" w:rsidP="00233A4D">
      <w:pPr>
        <w:jc w:val="center"/>
        <w:rPr>
          <w:u w:val="single"/>
        </w:rPr>
      </w:pPr>
      <w:r w:rsidRPr="00233A4D">
        <w:rPr>
          <w:u w:val="single"/>
        </w:rPr>
        <w:t>Case Study 1:</w:t>
      </w:r>
    </w:p>
    <w:p w14:paraId="3FBCBB4F" w14:textId="46244AF1" w:rsidR="00233A4D" w:rsidRDefault="00233A4D" w:rsidP="00233A4D">
      <w:pPr>
        <w:pStyle w:val="ListParagraph"/>
        <w:numPr>
          <w:ilvl w:val="0"/>
          <w:numId w:val="2"/>
        </w:numPr>
        <w:jc w:val="center"/>
      </w:pPr>
      <w:r>
        <w:t>Scope, Context, Requirements</w:t>
      </w:r>
    </w:p>
    <w:p w14:paraId="795BE1DB" w14:textId="0B1FB737" w:rsidR="00233A4D" w:rsidRDefault="00233A4D" w:rsidP="00233A4D">
      <w:pPr>
        <w:pStyle w:val="ListParagraph"/>
        <w:numPr>
          <w:ilvl w:val="0"/>
          <w:numId w:val="2"/>
        </w:numPr>
        <w:jc w:val="center"/>
      </w:pPr>
      <w:r>
        <w:t>Method, calculations, result, discussion, conclusion</w:t>
      </w:r>
    </w:p>
    <w:p w14:paraId="02D64A0D" w14:textId="5AC460D7" w:rsidR="00233A4D" w:rsidRPr="00233A4D" w:rsidRDefault="00233A4D" w:rsidP="00233A4D">
      <w:pPr>
        <w:jc w:val="center"/>
        <w:rPr>
          <w:u w:val="single"/>
        </w:rPr>
      </w:pPr>
      <w:r w:rsidRPr="00233A4D">
        <w:rPr>
          <w:u w:val="single"/>
        </w:rPr>
        <w:t>Case Study 2:</w:t>
      </w:r>
    </w:p>
    <w:p w14:paraId="3AC40A39" w14:textId="3CE75BA7" w:rsidR="00233A4D" w:rsidRDefault="00233A4D" w:rsidP="00233A4D">
      <w:pPr>
        <w:pStyle w:val="ListParagraph"/>
        <w:numPr>
          <w:ilvl w:val="0"/>
          <w:numId w:val="3"/>
        </w:numPr>
        <w:jc w:val="center"/>
      </w:pPr>
      <w:r>
        <w:t>Scope, Context, Requirements</w:t>
      </w:r>
    </w:p>
    <w:p w14:paraId="12B3E672" w14:textId="19D38DE0" w:rsidR="00233A4D" w:rsidRDefault="00233A4D" w:rsidP="00233A4D">
      <w:pPr>
        <w:pStyle w:val="ListParagraph"/>
        <w:numPr>
          <w:ilvl w:val="0"/>
          <w:numId w:val="3"/>
        </w:numPr>
        <w:jc w:val="center"/>
      </w:pPr>
      <w:r>
        <w:t>Method, research, calculations, result(s), discussion, conclusion</w:t>
      </w:r>
    </w:p>
    <w:p w14:paraId="63F69022" w14:textId="339BFA27" w:rsidR="00812D72" w:rsidRDefault="00812D72" w:rsidP="00812D72">
      <w:pPr>
        <w:jc w:val="center"/>
      </w:pPr>
      <w:r>
        <w:rPr>
          <w:u w:val="single"/>
        </w:rPr>
        <w:t>Things that don’t count towards word-count:</w:t>
      </w:r>
    </w:p>
    <w:p w14:paraId="01D87E2B" w14:textId="7E81D8D1" w:rsidR="00812D72" w:rsidRPr="00812D72" w:rsidRDefault="00812D72" w:rsidP="00812D72">
      <w:pPr>
        <w:pStyle w:val="ListParagraph"/>
        <w:numPr>
          <w:ilvl w:val="0"/>
          <w:numId w:val="4"/>
        </w:numPr>
        <w:jc w:val="center"/>
      </w:pPr>
      <w:r>
        <w:t xml:space="preserve">Tables, Citations, References, </w:t>
      </w:r>
      <w:r w:rsidR="00896E3A">
        <w:t>Code, Executive Summary/Abstract</w:t>
      </w:r>
      <w:r w:rsidR="00FC5B7F">
        <w:t xml:space="preserve">, Data, Figures, Diagrams, Appendices, Footnotes/Endnotes, </w:t>
      </w:r>
    </w:p>
    <w:sectPr w:rsidR="00812D72" w:rsidRPr="00812D72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1B62" w14:textId="77777777" w:rsidR="00722580" w:rsidRDefault="00722580" w:rsidP="00286FC5">
      <w:r>
        <w:separator/>
      </w:r>
    </w:p>
  </w:endnote>
  <w:endnote w:type="continuationSeparator" w:id="0">
    <w:p w14:paraId="6F48A933" w14:textId="77777777" w:rsidR="00722580" w:rsidRDefault="0072258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A08C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7C6E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088D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78E6" w14:textId="77777777" w:rsidR="00722580" w:rsidRDefault="00722580" w:rsidP="00286FC5">
      <w:r>
        <w:separator/>
      </w:r>
    </w:p>
  </w:footnote>
  <w:footnote w:type="continuationSeparator" w:id="0">
    <w:p w14:paraId="17E22975" w14:textId="77777777" w:rsidR="00722580" w:rsidRDefault="0072258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DE2A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5F38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49BB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49FF"/>
    <w:multiLevelType w:val="hybridMultilevel"/>
    <w:tmpl w:val="0346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E7D8C"/>
    <w:multiLevelType w:val="hybridMultilevel"/>
    <w:tmpl w:val="89AAD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E2D"/>
    <w:multiLevelType w:val="hybridMultilevel"/>
    <w:tmpl w:val="5D9C9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0F03"/>
    <w:multiLevelType w:val="hybridMultilevel"/>
    <w:tmpl w:val="3B44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43294">
    <w:abstractNumId w:val="1"/>
  </w:num>
  <w:num w:numId="2" w16cid:durableId="532577710">
    <w:abstractNumId w:val="0"/>
  </w:num>
  <w:num w:numId="3" w16cid:durableId="811101830">
    <w:abstractNumId w:val="2"/>
  </w:num>
  <w:num w:numId="4" w16cid:durableId="94878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2E"/>
    <w:rsid w:val="000258D2"/>
    <w:rsid w:val="00061CC7"/>
    <w:rsid w:val="00071EA0"/>
    <w:rsid w:val="000D249B"/>
    <w:rsid w:val="0014111A"/>
    <w:rsid w:val="001B101D"/>
    <w:rsid w:val="001E33B4"/>
    <w:rsid w:val="00233A4D"/>
    <w:rsid w:val="00260E21"/>
    <w:rsid w:val="002829FE"/>
    <w:rsid w:val="00286FC5"/>
    <w:rsid w:val="002E5B61"/>
    <w:rsid w:val="002F5F52"/>
    <w:rsid w:val="003022D9"/>
    <w:rsid w:val="0030289F"/>
    <w:rsid w:val="003119C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22580"/>
    <w:rsid w:val="007C0CE6"/>
    <w:rsid w:val="007C4412"/>
    <w:rsid w:val="00812D72"/>
    <w:rsid w:val="00815637"/>
    <w:rsid w:val="00896E3A"/>
    <w:rsid w:val="008B76CA"/>
    <w:rsid w:val="008C1C18"/>
    <w:rsid w:val="00913307"/>
    <w:rsid w:val="00947625"/>
    <w:rsid w:val="00A8042E"/>
    <w:rsid w:val="00A90F16"/>
    <w:rsid w:val="00B00C36"/>
    <w:rsid w:val="00B144DB"/>
    <w:rsid w:val="00C6600D"/>
    <w:rsid w:val="00C77F66"/>
    <w:rsid w:val="00CE4BA7"/>
    <w:rsid w:val="00D56F66"/>
    <w:rsid w:val="00F10112"/>
    <w:rsid w:val="00F46A84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563BD5"/>
  <w15:chartTrackingRefBased/>
  <w15:docId w15:val="{C1DB881A-2FA2-4435-92D9-11DF6FFF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3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5</cp:revision>
  <cp:lastPrinted>2015-02-26T14:03:00Z</cp:lastPrinted>
  <dcterms:created xsi:type="dcterms:W3CDTF">2023-03-24T10:10:00Z</dcterms:created>
  <dcterms:modified xsi:type="dcterms:W3CDTF">2023-03-24T10:18:00Z</dcterms:modified>
</cp:coreProperties>
</file>