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CC79D01" w:rsidR="00546E22" w:rsidRDefault="00546E22">
      <w:pPr>
        <w:pStyle w:val="BodyText"/>
        <w:ind w:left="6810"/>
      </w:pPr>
    </w:p>
    <w:p w14:paraId="0A37501D" w14:textId="77777777" w:rsidR="00546E22" w:rsidRDefault="00546E22">
      <w:pPr>
        <w:pStyle w:val="BodyText"/>
        <w:rPr>
          <w:rFonts w:ascii="Times New Roman"/>
          <w:sz w:val="20"/>
        </w:rPr>
      </w:pPr>
    </w:p>
    <w:p w14:paraId="5DAB6C7B" w14:textId="77777777" w:rsidR="00546E22" w:rsidRDefault="00546E22">
      <w:pPr>
        <w:pStyle w:val="BodyText"/>
        <w:rPr>
          <w:rFonts w:ascii="Times New Roman"/>
          <w:sz w:val="20"/>
        </w:rPr>
      </w:pPr>
    </w:p>
    <w:p w14:paraId="02EB378F" w14:textId="77777777" w:rsidR="00546E22" w:rsidRDefault="00546E22">
      <w:pPr>
        <w:pStyle w:val="BodyText"/>
        <w:rPr>
          <w:rFonts w:ascii="Times New Roman"/>
          <w:sz w:val="20"/>
        </w:rPr>
      </w:pPr>
    </w:p>
    <w:p w14:paraId="4570A68E" w14:textId="77777777" w:rsidR="00546E22" w:rsidRDefault="00000000">
      <w:pPr>
        <w:pStyle w:val="BodyText"/>
        <w:spacing w:before="2"/>
        <w:rPr>
          <w:rFonts w:ascii="Times New Roman"/>
          <w:sz w:val="19"/>
        </w:rPr>
      </w:pPr>
      <w:r>
        <w:rPr>
          <w:noProof/>
        </w:rPr>
        <w:drawing>
          <wp:anchor distT="0" distB="0" distL="0" distR="0" simplePos="0" relativeHeight="251658240" behindDoc="0" locked="0" layoutInCell="1" allowOverlap="1" wp14:anchorId="3450BDE7" wp14:editId="07777777">
            <wp:simplePos x="0" y="0"/>
            <wp:positionH relativeFrom="page">
              <wp:posOffset>2947035</wp:posOffset>
            </wp:positionH>
            <wp:positionV relativeFrom="paragraph">
              <wp:posOffset>155337</wp:posOffset>
            </wp:positionV>
            <wp:extent cx="1814936" cy="181470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814936" cy="1814702"/>
                    </a:xfrm>
                    <a:prstGeom prst="rect">
                      <a:avLst/>
                    </a:prstGeom>
                  </pic:spPr>
                </pic:pic>
              </a:graphicData>
            </a:graphic>
          </wp:anchor>
        </w:drawing>
      </w:r>
    </w:p>
    <w:p w14:paraId="6A05A809" w14:textId="77777777" w:rsidR="00546E22" w:rsidRDefault="00546E22">
      <w:pPr>
        <w:pStyle w:val="BodyText"/>
        <w:rPr>
          <w:rFonts w:ascii="Times New Roman"/>
          <w:sz w:val="20"/>
        </w:rPr>
      </w:pPr>
    </w:p>
    <w:p w14:paraId="5A39BBE3" w14:textId="77777777" w:rsidR="00546E22" w:rsidRDefault="00546E22">
      <w:pPr>
        <w:pStyle w:val="BodyText"/>
        <w:spacing w:before="9"/>
        <w:rPr>
          <w:rFonts w:ascii="Times New Roman"/>
          <w:sz w:val="13"/>
        </w:rPr>
      </w:pPr>
    </w:p>
    <w:tbl>
      <w:tblPr>
        <w:tblW w:w="0" w:type="auto"/>
        <w:tblInd w:w="1240" w:type="dxa"/>
        <w:tblLayout w:type="fixed"/>
        <w:tblCellMar>
          <w:left w:w="0" w:type="dxa"/>
          <w:right w:w="0" w:type="dxa"/>
        </w:tblCellMar>
        <w:tblLook w:val="01E0" w:firstRow="1" w:lastRow="1" w:firstColumn="1" w:lastColumn="1" w:noHBand="0" w:noVBand="0"/>
      </w:tblPr>
      <w:tblGrid>
        <w:gridCol w:w="6087"/>
      </w:tblGrid>
      <w:tr w:rsidR="00546E22" w14:paraId="50731E24" w14:textId="77777777">
        <w:trPr>
          <w:trHeight w:val="1915"/>
        </w:trPr>
        <w:tc>
          <w:tcPr>
            <w:tcW w:w="6087" w:type="dxa"/>
          </w:tcPr>
          <w:p w14:paraId="588F0991" w14:textId="77777777" w:rsidR="00546E22" w:rsidRDefault="00000000">
            <w:pPr>
              <w:pStyle w:val="TableParagraph"/>
              <w:spacing w:line="814" w:lineRule="exact"/>
              <w:ind w:left="1767" w:right="57"/>
              <w:jc w:val="center"/>
              <w:rPr>
                <w:rFonts w:ascii="Calibri Light"/>
                <w:sz w:val="80"/>
              </w:rPr>
            </w:pPr>
            <w:r>
              <w:rPr>
                <w:rFonts w:ascii="Calibri Light"/>
                <w:spacing w:val="-2"/>
                <w:sz w:val="80"/>
              </w:rPr>
              <w:t>Excel</w:t>
            </w:r>
          </w:p>
          <w:p w14:paraId="2C995871" w14:textId="77777777" w:rsidR="00546E22" w:rsidRDefault="00000000">
            <w:pPr>
              <w:pStyle w:val="TableParagraph"/>
              <w:ind w:left="1767" w:right="59"/>
              <w:jc w:val="center"/>
              <w:rPr>
                <w:rFonts w:ascii="Calibri Light"/>
                <w:sz w:val="80"/>
              </w:rPr>
            </w:pPr>
            <w:r>
              <w:rPr>
                <w:rFonts w:ascii="Calibri Light"/>
                <w:sz w:val="80"/>
              </w:rPr>
              <w:t>Data</w:t>
            </w:r>
            <w:r>
              <w:rPr>
                <w:rFonts w:ascii="Calibri Light"/>
                <w:spacing w:val="-14"/>
                <w:sz w:val="80"/>
              </w:rPr>
              <w:t xml:space="preserve"> </w:t>
            </w:r>
            <w:r>
              <w:rPr>
                <w:rFonts w:ascii="Calibri Light"/>
                <w:spacing w:val="-2"/>
                <w:sz w:val="80"/>
              </w:rPr>
              <w:t>Analysis</w:t>
            </w:r>
          </w:p>
        </w:tc>
      </w:tr>
      <w:tr w:rsidR="00546E22" w14:paraId="671AB76B" w14:textId="77777777">
        <w:trPr>
          <w:trHeight w:val="1521"/>
        </w:trPr>
        <w:tc>
          <w:tcPr>
            <w:tcW w:w="6087" w:type="dxa"/>
          </w:tcPr>
          <w:p w14:paraId="6CA44355" w14:textId="77777777" w:rsidR="00546E22" w:rsidRDefault="00000000">
            <w:pPr>
              <w:pStyle w:val="TableParagraph"/>
              <w:spacing w:before="131"/>
              <w:ind w:left="50"/>
              <w:rPr>
                <w:b/>
                <w:sz w:val="24"/>
              </w:rPr>
            </w:pPr>
            <w:r>
              <w:rPr>
                <w:b/>
                <w:color w:val="404040"/>
                <w:spacing w:val="11"/>
                <w:sz w:val="24"/>
              </w:rPr>
              <w:t>Course</w:t>
            </w:r>
            <w:r>
              <w:rPr>
                <w:b/>
                <w:color w:val="404040"/>
                <w:spacing w:val="32"/>
                <w:sz w:val="24"/>
              </w:rPr>
              <w:t xml:space="preserve"> </w:t>
            </w:r>
            <w:r>
              <w:rPr>
                <w:b/>
                <w:color w:val="404040"/>
                <w:spacing w:val="12"/>
                <w:sz w:val="24"/>
              </w:rPr>
              <w:t>objectives:</w:t>
            </w:r>
          </w:p>
          <w:p w14:paraId="1A440B89" w14:textId="77777777" w:rsidR="00546E22" w:rsidRDefault="00000000">
            <w:pPr>
              <w:pStyle w:val="TableParagraph"/>
              <w:numPr>
                <w:ilvl w:val="0"/>
                <w:numId w:val="31"/>
              </w:numPr>
              <w:tabs>
                <w:tab w:val="left" w:pos="770"/>
                <w:tab w:val="left" w:pos="771"/>
              </w:tabs>
              <w:spacing w:before="43" w:line="268" w:lineRule="exact"/>
            </w:pPr>
            <w:r>
              <w:t>Import</w:t>
            </w:r>
            <w:r>
              <w:rPr>
                <w:spacing w:val="-3"/>
              </w:rPr>
              <w:t xml:space="preserve"> </w:t>
            </w:r>
            <w:r>
              <w:rPr>
                <w:spacing w:val="-4"/>
              </w:rPr>
              <w:t>data</w:t>
            </w:r>
          </w:p>
          <w:p w14:paraId="2123EE67" w14:textId="77777777" w:rsidR="00546E22" w:rsidRDefault="00000000">
            <w:pPr>
              <w:pStyle w:val="TableParagraph"/>
              <w:numPr>
                <w:ilvl w:val="0"/>
                <w:numId w:val="31"/>
              </w:numPr>
              <w:tabs>
                <w:tab w:val="left" w:pos="770"/>
                <w:tab w:val="left" w:pos="771"/>
              </w:tabs>
              <w:spacing w:line="268" w:lineRule="exact"/>
            </w:pPr>
            <w:r>
              <w:t>Use</w:t>
            </w:r>
            <w:r>
              <w:rPr>
                <w:spacing w:val="-4"/>
              </w:rPr>
              <w:t xml:space="preserve"> </w:t>
            </w:r>
            <w:r>
              <w:t>statistical</w:t>
            </w:r>
            <w:r>
              <w:rPr>
                <w:spacing w:val="-6"/>
              </w:rPr>
              <w:t xml:space="preserve"> </w:t>
            </w:r>
            <w:r>
              <w:t>functions</w:t>
            </w:r>
            <w:r>
              <w:rPr>
                <w:spacing w:val="-6"/>
              </w:rPr>
              <w:t xml:space="preserve"> </w:t>
            </w:r>
            <w:r>
              <w:t>in</w:t>
            </w:r>
            <w:r>
              <w:rPr>
                <w:spacing w:val="-3"/>
              </w:rPr>
              <w:t xml:space="preserve"> </w:t>
            </w:r>
            <w:r>
              <w:rPr>
                <w:spacing w:val="-4"/>
              </w:rPr>
              <w:t>Excel</w:t>
            </w:r>
          </w:p>
          <w:p w14:paraId="203DDA90" w14:textId="77777777" w:rsidR="00546E22" w:rsidRDefault="00000000">
            <w:pPr>
              <w:pStyle w:val="TableParagraph"/>
              <w:numPr>
                <w:ilvl w:val="0"/>
                <w:numId w:val="31"/>
              </w:numPr>
              <w:tabs>
                <w:tab w:val="left" w:pos="770"/>
                <w:tab w:val="left" w:pos="771"/>
              </w:tabs>
              <w:spacing w:line="268" w:lineRule="exact"/>
            </w:pPr>
            <w:r>
              <w:t>Create</w:t>
            </w:r>
            <w:r>
              <w:rPr>
                <w:spacing w:val="-4"/>
              </w:rPr>
              <w:t xml:space="preserve"> </w:t>
            </w:r>
            <w:r>
              <w:rPr>
                <w:spacing w:val="-2"/>
              </w:rPr>
              <w:t>histograms</w:t>
            </w:r>
          </w:p>
          <w:p w14:paraId="52B33BE5" w14:textId="77777777" w:rsidR="00546E22" w:rsidRDefault="00000000">
            <w:pPr>
              <w:pStyle w:val="TableParagraph"/>
              <w:numPr>
                <w:ilvl w:val="0"/>
                <w:numId w:val="31"/>
              </w:numPr>
              <w:tabs>
                <w:tab w:val="left" w:pos="770"/>
                <w:tab w:val="left" w:pos="771"/>
              </w:tabs>
              <w:spacing w:line="248" w:lineRule="exact"/>
            </w:pPr>
            <w:r>
              <w:t>Gain</w:t>
            </w:r>
            <w:r>
              <w:rPr>
                <w:spacing w:val="-4"/>
              </w:rPr>
              <w:t xml:space="preserve"> </w:t>
            </w:r>
            <w:r>
              <w:t>insights</w:t>
            </w:r>
            <w:r>
              <w:rPr>
                <w:spacing w:val="-6"/>
              </w:rPr>
              <w:t xml:space="preserve"> </w:t>
            </w:r>
            <w:r>
              <w:t>from</w:t>
            </w:r>
            <w:r>
              <w:rPr>
                <w:spacing w:val="-5"/>
              </w:rPr>
              <w:t xml:space="preserve"> </w:t>
            </w:r>
            <w:r>
              <w:t>your</w:t>
            </w:r>
            <w:r>
              <w:rPr>
                <w:spacing w:val="-4"/>
              </w:rPr>
              <w:t xml:space="preserve"> data</w:t>
            </w:r>
          </w:p>
        </w:tc>
      </w:tr>
    </w:tbl>
    <w:p w14:paraId="41C8F396" w14:textId="77777777" w:rsidR="00546E22" w:rsidRDefault="00546E22">
      <w:pPr>
        <w:pStyle w:val="BodyText"/>
        <w:rPr>
          <w:rFonts w:ascii="Times New Roman"/>
          <w:sz w:val="20"/>
        </w:rPr>
      </w:pPr>
    </w:p>
    <w:p w14:paraId="72A3D3EC" w14:textId="77777777" w:rsidR="00546E22" w:rsidRDefault="00546E22">
      <w:pPr>
        <w:pStyle w:val="BodyText"/>
        <w:rPr>
          <w:rFonts w:ascii="Times New Roman"/>
          <w:sz w:val="20"/>
        </w:rPr>
      </w:pPr>
    </w:p>
    <w:p w14:paraId="0D0B940D" w14:textId="77777777" w:rsidR="00546E22" w:rsidRDefault="00546E22">
      <w:pPr>
        <w:pStyle w:val="BodyText"/>
        <w:spacing w:before="5" w:after="1"/>
        <w:rPr>
          <w:rFonts w:ascii="Times New Roman"/>
          <w:sz w:val="29"/>
        </w:rPr>
      </w:pPr>
    </w:p>
    <w:p w14:paraId="0E27B00A" w14:textId="77777777" w:rsidR="00546E22" w:rsidRDefault="00546E22">
      <w:pPr>
        <w:pStyle w:val="BodyText"/>
        <w:rPr>
          <w:rFonts w:ascii="Times New Roman"/>
          <w:sz w:val="20"/>
        </w:rPr>
      </w:pPr>
    </w:p>
    <w:p w14:paraId="60061E4C" w14:textId="77777777" w:rsidR="00546E22" w:rsidRDefault="00546E22">
      <w:pPr>
        <w:pStyle w:val="BodyText"/>
        <w:rPr>
          <w:rFonts w:ascii="Times New Roman"/>
          <w:sz w:val="20"/>
        </w:rPr>
      </w:pPr>
    </w:p>
    <w:p w14:paraId="44EAFD9C" w14:textId="77777777" w:rsidR="00546E22" w:rsidRDefault="00546E22">
      <w:pPr>
        <w:pStyle w:val="BodyText"/>
        <w:rPr>
          <w:rFonts w:ascii="Times New Roman"/>
          <w:sz w:val="20"/>
        </w:rPr>
      </w:pPr>
    </w:p>
    <w:p w14:paraId="4B94D5A5" w14:textId="77777777" w:rsidR="00546E22" w:rsidRDefault="00546E22">
      <w:pPr>
        <w:pStyle w:val="BodyText"/>
        <w:rPr>
          <w:rFonts w:ascii="Times New Roman"/>
          <w:sz w:val="20"/>
        </w:rPr>
      </w:pPr>
    </w:p>
    <w:p w14:paraId="3DEEC669" w14:textId="77777777" w:rsidR="00546E22" w:rsidRDefault="00546E22">
      <w:pPr>
        <w:pStyle w:val="BodyText"/>
        <w:rPr>
          <w:rFonts w:ascii="Times New Roman"/>
          <w:sz w:val="20"/>
        </w:rPr>
      </w:pPr>
    </w:p>
    <w:p w14:paraId="3656B9AB" w14:textId="77777777" w:rsidR="00546E22" w:rsidRDefault="00546E22">
      <w:pPr>
        <w:pStyle w:val="BodyText"/>
        <w:rPr>
          <w:rFonts w:ascii="Times New Roman"/>
          <w:sz w:val="20"/>
        </w:rPr>
      </w:pPr>
    </w:p>
    <w:p w14:paraId="45FB0818" w14:textId="77777777" w:rsidR="00546E22" w:rsidRDefault="00546E22">
      <w:pPr>
        <w:pStyle w:val="BodyText"/>
        <w:rPr>
          <w:rFonts w:ascii="Times New Roman"/>
          <w:sz w:val="20"/>
        </w:rPr>
      </w:pPr>
    </w:p>
    <w:p w14:paraId="53128261" w14:textId="6036B204" w:rsidR="00546E22" w:rsidRDefault="00546E22" w:rsidP="4FDD46CD">
      <w:pPr>
        <w:spacing w:before="11" w:line="278" w:lineRule="auto"/>
        <w:rPr>
          <w:sz w:val="19"/>
          <w:szCs w:val="19"/>
        </w:rPr>
        <w:sectPr w:rsidR="00546E22">
          <w:type w:val="continuous"/>
          <w:pgSz w:w="11910" w:h="16840"/>
          <w:pgMar w:top="680" w:right="920" w:bottom="280" w:left="920" w:header="720" w:footer="720" w:gutter="0"/>
          <w:cols w:space="720"/>
        </w:sectPr>
      </w:pPr>
    </w:p>
    <w:p w14:paraId="62486C05" w14:textId="77777777" w:rsidR="00546E22" w:rsidRDefault="00546E22">
      <w:pPr>
        <w:pStyle w:val="BodyText"/>
        <w:spacing w:before="2"/>
        <w:rPr>
          <w:sz w:val="23"/>
        </w:rPr>
      </w:pPr>
    </w:p>
    <w:p w14:paraId="22E0FC93" w14:textId="77777777" w:rsidR="00546E22" w:rsidRDefault="00000000">
      <w:pPr>
        <w:pStyle w:val="Heading2"/>
      </w:pPr>
      <w:r>
        <w:t>Table</w:t>
      </w:r>
      <w:r>
        <w:rPr>
          <w:spacing w:val="-4"/>
        </w:rPr>
        <w:t xml:space="preserve"> </w:t>
      </w:r>
      <w:r>
        <w:t xml:space="preserve">of </w:t>
      </w:r>
      <w:r>
        <w:rPr>
          <w:spacing w:val="-2"/>
        </w:rPr>
        <w:t>Contents</w:t>
      </w:r>
    </w:p>
    <w:sdt>
      <w:sdtPr>
        <w:id w:val="1723711970"/>
        <w:docPartObj>
          <w:docPartGallery w:val="Table of Contents"/>
          <w:docPartUnique/>
        </w:docPartObj>
      </w:sdtPr>
      <w:sdtContent>
        <w:p w14:paraId="62DBA899" w14:textId="77777777" w:rsidR="00546E22" w:rsidRDefault="00000000">
          <w:pPr>
            <w:pStyle w:val="TOC1"/>
            <w:tabs>
              <w:tab w:val="right" w:leader="dot" w:pos="9851"/>
            </w:tabs>
            <w:spacing w:before="12"/>
          </w:pPr>
          <w:hyperlink w:anchor="_bookmark0" w:history="1">
            <w:r>
              <w:t>Importing</w:t>
            </w:r>
            <w:r>
              <w:rPr>
                <w:spacing w:val="-10"/>
              </w:rPr>
              <w:t xml:space="preserve"> </w:t>
            </w:r>
            <w:r>
              <w:t>External</w:t>
            </w:r>
            <w:r>
              <w:rPr>
                <w:spacing w:val="-10"/>
              </w:rPr>
              <w:t xml:space="preserve"> </w:t>
            </w:r>
            <w:r>
              <w:rPr>
                <w:spacing w:val="-4"/>
              </w:rPr>
              <w:t>Data</w:t>
            </w:r>
            <w:r>
              <w:tab/>
            </w:r>
            <w:r>
              <w:rPr>
                <w:spacing w:val="-10"/>
              </w:rPr>
              <w:t>3</w:t>
            </w:r>
          </w:hyperlink>
        </w:p>
        <w:p w14:paraId="12EFA40E" w14:textId="77777777" w:rsidR="00546E22" w:rsidRDefault="00000000">
          <w:pPr>
            <w:pStyle w:val="TOC2"/>
            <w:tabs>
              <w:tab w:val="right" w:leader="dot" w:pos="9851"/>
            </w:tabs>
            <w:spacing w:before="68"/>
          </w:pPr>
          <w:r>
            <w:rPr>
              <w:noProof/>
            </w:rPr>
            <w:drawing>
              <wp:inline distT="0" distB="0" distL="0" distR="0" wp14:anchorId="1A8537A9" wp14:editId="07777777">
                <wp:extent cx="612647" cy="99059"/>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612647" cy="99059"/>
                        </a:xfrm>
                        <a:prstGeom prst="rect">
                          <a:avLst/>
                        </a:prstGeom>
                      </pic:spPr>
                    </pic:pic>
                  </a:graphicData>
                </a:graphic>
              </wp:inline>
            </w:drawing>
          </w:r>
          <w:r>
            <w:rPr>
              <w:rFonts w:ascii="Times New Roman"/>
              <w:spacing w:val="40"/>
              <w:position w:val="1"/>
            </w:rPr>
            <w:t xml:space="preserve">  </w:t>
          </w:r>
          <w:hyperlink w:anchor="_bookmark1" w:history="1">
            <w:r>
              <w:rPr>
                <w:position w:val="1"/>
              </w:rPr>
              <w:t>Importing External Data</w:t>
            </w:r>
            <w:r>
              <w:rPr>
                <w:position w:val="1"/>
              </w:rPr>
              <w:tab/>
            </w:r>
            <w:r>
              <w:rPr>
                <w:spacing w:val="-10"/>
                <w:position w:val="1"/>
              </w:rPr>
              <w:t>3</w:t>
            </w:r>
          </w:hyperlink>
        </w:p>
        <w:p w14:paraId="1EDBF3BA" w14:textId="77777777" w:rsidR="00546E22" w:rsidRDefault="00000000">
          <w:pPr>
            <w:pStyle w:val="TOC2"/>
            <w:tabs>
              <w:tab w:val="right" w:leader="dot" w:pos="9851"/>
            </w:tabs>
            <w:spacing w:before="70"/>
          </w:pPr>
          <w:r>
            <w:rPr>
              <w:noProof/>
            </w:rPr>
            <w:drawing>
              <wp:inline distT="0" distB="0" distL="0" distR="0" wp14:anchorId="09E698B7" wp14:editId="07777777">
                <wp:extent cx="612647" cy="9905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612647" cy="99059"/>
                        </a:xfrm>
                        <a:prstGeom prst="rect">
                          <a:avLst/>
                        </a:prstGeom>
                      </pic:spPr>
                    </pic:pic>
                  </a:graphicData>
                </a:graphic>
              </wp:inline>
            </w:drawing>
          </w:r>
          <w:r>
            <w:rPr>
              <w:rFonts w:ascii="Times New Roman"/>
              <w:spacing w:val="40"/>
              <w:position w:val="1"/>
            </w:rPr>
            <w:t xml:space="preserve">  </w:t>
          </w:r>
          <w:hyperlink w:anchor="_bookmark2" w:history="1">
            <w:r>
              <w:rPr>
                <w:position w:val="1"/>
              </w:rPr>
              <w:t>Importing data from a file</w:t>
            </w:r>
            <w:r>
              <w:rPr>
                <w:position w:val="1"/>
              </w:rPr>
              <w:tab/>
            </w:r>
            <w:r>
              <w:rPr>
                <w:spacing w:val="-10"/>
                <w:position w:val="1"/>
              </w:rPr>
              <w:t>5</w:t>
            </w:r>
          </w:hyperlink>
        </w:p>
        <w:p w14:paraId="4D7AB6CA" w14:textId="77777777" w:rsidR="00546E22" w:rsidRDefault="00000000">
          <w:pPr>
            <w:pStyle w:val="TOC1"/>
            <w:tabs>
              <w:tab w:val="right" w:leader="dot" w:pos="9851"/>
            </w:tabs>
            <w:spacing w:before="73"/>
          </w:pPr>
          <w:hyperlink w:anchor="_bookmark3" w:history="1">
            <w:r>
              <w:t>Descriptive</w:t>
            </w:r>
            <w:r>
              <w:rPr>
                <w:spacing w:val="-13"/>
              </w:rPr>
              <w:t xml:space="preserve"> </w:t>
            </w:r>
            <w:r>
              <w:rPr>
                <w:spacing w:val="-2"/>
              </w:rPr>
              <w:t>Statistics</w:t>
            </w:r>
            <w:r>
              <w:tab/>
            </w:r>
            <w:r>
              <w:rPr>
                <w:spacing w:val="-10"/>
              </w:rPr>
              <w:t>7</w:t>
            </w:r>
          </w:hyperlink>
        </w:p>
        <w:p w14:paraId="06CE7475" w14:textId="77777777" w:rsidR="00546E22" w:rsidRDefault="00000000">
          <w:pPr>
            <w:pStyle w:val="TOC2"/>
            <w:tabs>
              <w:tab w:val="right" w:leader="dot" w:pos="9851"/>
            </w:tabs>
          </w:pPr>
          <w:r>
            <w:rPr>
              <w:noProof/>
            </w:rPr>
            <w:drawing>
              <wp:inline distT="0" distB="0" distL="0" distR="0" wp14:anchorId="5BA07102" wp14:editId="07777777">
                <wp:extent cx="612647" cy="10058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612647" cy="100583"/>
                        </a:xfrm>
                        <a:prstGeom prst="rect">
                          <a:avLst/>
                        </a:prstGeom>
                      </pic:spPr>
                    </pic:pic>
                  </a:graphicData>
                </a:graphic>
              </wp:inline>
            </w:drawing>
          </w:r>
          <w:r>
            <w:rPr>
              <w:rFonts w:ascii="Times New Roman"/>
              <w:spacing w:val="40"/>
              <w:position w:val="1"/>
            </w:rPr>
            <w:t xml:space="preserve">  </w:t>
          </w:r>
          <w:hyperlink w:anchor="_bookmark4" w:history="1">
            <w:r>
              <w:rPr>
                <w:position w:val="1"/>
              </w:rPr>
              <w:t>Using Descriptive Statistics</w:t>
            </w:r>
            <w:r>
              <w:rPr>
                <w:position w:val="1"/>
              </w:rPr>
              <w:tab/>
            </w:r>
            <w:r>
              <w:rPr>
                <w:spacing w:val="-10"/>
                <w:position w:val="1"/>
              </w:rPr>
              <w:t>7</w:t>
            </w:r>
          </w:hyperlink>
        </w:p>
        <w:p w14:paraId="2DF2BA56" w14:textId="77777777" w:rsidR="00546E22" w:rsidRDefault="00000000">
          <w:pPr>
            <w:pStyle w:val="TOC1"/>
            <w:tabs>
              <w:tab w:val="right" w:leader="dot" w:pos="9851"/>
            </w:tabs>
          </w:pPr>
          <w:hyperlink w:anchor="_bookmark5" w:history="1">
            <w:r>
              <w:t>Statistical</w:t>
            </w:r>
            <w:r>
              <w:rPr>
                <w:spacing w:val="-13"/>
              </w:rPr>
              <w:t xml:space="preserve"> </w:t>
            </w:r>
            <w:r>
              <w:rPr>
                <w:spacing w:val="-2"/>
                <w:w w:val="95"/>
              </w:rPr>
              <w:t>Functions</w:t>
            </w:r>
            <w:r>
              <w:tab/>
            </w:r>
            <w:r>
              <w:rPr>
                <w:spacing w:val="-10"/>
              </w:rPr>
              <w:t>8</w:t>
            </w:r>
          </w:hyperlink>
        </w:p>
        <w:p w14:paraId="32FA34C7" w14:textId="77777777" w:rsidR="00546E22" w:rsidRDefault="00000000">
          <w:pPr>
            <w:pStyle w:val="TOC2"/>
            <w:tabs>
              <w:tab w:val="right" w:leader="dot" w:pos="9851"/>
            </w:tabs>
            <w:spacing w:before="67"/>
          </w:pPr>
          <w:r>
            <w:rPr>
              <w:noProof/>
            </w:rPr>
            <w:drawing>
              <wp:inline distT="0" distB="0" distL="0" distR="0" wp14:anchorId="17F424D8" wp14:editId="07777777">
                <wp:extent cx="612647" cy="9904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612647" cy="99047"/>
                        </a:xfrm>
                        <a:prstGeom prst="rect">
                          <a:avLst/>
                        </a:prstGeom>
                      </pic:spPr>
                    </pic:pic>
                  </a:graphicData>
                </a:graphic>
              </wp:inline>
            </w:drawing>
          </w:r>
          <w:r>
            <w:rPr>
              <w:rFonts w:ascii="Times New Roman"/>
              <w:spacing w:val="40"/>
              <w:position w:val="1"/>
            </w:rPr>
            <w:t xml:space="preserve">  </w:t>
          </w:r>
          <w:hyperlink w:anchor="_bookmark6" w:history="1">
            <w:r>
              <w:rPr>
                <w:position w:val="1"/>
              </w:rPr>
              <w:t>Using basic statistical functions in Excel</w:t>
            </w:r>
            <w:r>
              <w:rPr>
                <w:position w:val="1"/>
              </w:rPr>
              <w:tab/>
            </w:r>
            <w:r>
              <w:rPr>
                <w:spacing w:val="-10"/>
                <w:position w:val="1"/>
              </w:rPr>
              <w:t>8</w:t>
            </w:r>
          </w:hyperlink>
        </w:p>
        <w:p w14:paraId="782102BA" w14:textId="77777777" w:rsidR="00546E22" w:rsidRDefault="00000000">
          <w:pPr>
            <w:pStyle w:val="TOC1"/>
            <w:tabs>
              <w:tab w:val="right" w:leader="dot" w:pos="9851"/>
            </w:tabs>
            <w:spacing w:before="73"/>
          </w:pPr>
          <w:hyperlink w:anchor="_bookmark7" w:history="1">
            <w:r>
              <w:t>Using</w:t>
            </w:r>
            <w:r>
              <w:rPr>
                <w:spacing w:val="-6"/>
              </w:rPr>
              <w:t xml:space="preserve"> </w:t>
            </w:r>
            <w:r>
              <w:t>Variance</w:t>
            </w:r>
            <w:r>
              <w:rPr>
                <w:spacing w:val="-5"/>
              </w:rPr>
              <w:t xml:space="preserve"> </w:t>
            </w:r>
            <w:r>
              <w:t>and</w:t>
            </w:r>
            <w:r>
              <w:rPr>
                <w:spacing w:val="-6"/>
              </w:rPr>
              <w:t xml:space="preserve"> </w:t>
            </w:r>
            <w:r>
              <w:t>Standard</w:t>
            </w:r>
            <w:r>
              <w:rPr>
                <w:spacing w:val="-7"/>
              </w:rPr>
              <w:t xml:space="preserve"> </w:t>
            </w:r>
            <w:r>
              <w:t>Deviation</w:t>
            </w:r>
            <w:r>
              <w:rPr>
                <w:spacing w:val="-7"/>
              </w:rPr>
              <w:t xml:space="preserve"> </w:t>
            </w:r>
            <w:r>
              <w:t>in</w:t>
            </w:r>
            <w:r>
              <w:rPr>
                <w:spacing w:val="-7"/>
              </w:rPr>
              <w:t xml:space="preserve"> </w:t>
            </w:r>
            <w:r>
              <w:rPr>
                <w:spacing w:val="-4"/>
              </w:rPr>
              <w:t>Excel</w:t>
            </w:r>
            <w:r>
              <w:tab/>
            </w:r>
            <w:r>
              <w:rPr>
                <w:spacing w:val="-10"/>
              </w:rPr>
              <w:t>9</w:t>
            </w:r>
          </w:hyperlink>
        </w:p>
        <w:p w14:paraId="73D1DBC9" w14:textId="77777777" w:rsidR="00546E22" w:rsidRDefault="00000000">
          <w:pPr>
            <w:pStyle w:val="TOC2"/>
            <w:tabs>
              <w:tab w:val="right" w:leader="dot" w:pos="9851"/>
            </w:tabs>
          </w:pPr>
          <w:r>
            <w:rPr>
              <w:noProof/>
            </w:rPr>
            <w:drawing>
              <wp:inline distT="0" distB="0" distL="0" distR="0" wp14:anchorId="0A3FADA2" wp14:editId="07777777">
                <wp:extent cx="612647" cy="10058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612647" cy="100583"/>
                        </a:xfrm>
                        <a:prstGeom prst="rect">
                          <a:avLst/>
                        </a:prstGeom>
                      </pic:spPr>
                    </pic:pic>
                  </a:graphicData>
                </a:graphic>
              </wp:inline>
            </w:drawing>
          </w:r>
          <w:r>
            <w:rPr>
              <w:rFonts w:ascii="Times New Roman"/>
              <w:spacing w:val="40"/>
              <w:position w:val="1"/>
            </w:rPr>
            <w:t xml:space="preserve">  </w:t>
          </w:r>
          <w:hyperlink w:anchor="_bookmark8" w:history="1">
            <w:r>
              <w:rPr>
                <w:position w:val="1"/>
              </w:rPr>
              <w:t>Variance and Standard deviation</w:t>
            </w:r>
            <w:r>
              <w:rPr>
                <w:position w:val="1"/>
              </w:rPr>
              <w:tab/>
            </w:r>
            <w:r>
              <w:rPr>
                <w:spacing w:val="-10"/>
                <w:position w:val="1"/>
              </w:rPr>
              <w:t>9</w:t>
            </w:r>
          </w:hyperlink>
        </w:p>
        <w:p w14:paraId="63B60428" w14:textId="77777777" w:rsidR="00546E22" w:rsidRDefault="00000000">
          <w:pPr>
            <w:pStyle w:val="TOC1"/>
            <w:tabs>
              <w:tab w:val="right" w:leader="dot" w:pos="9848"/>
            </w:tabs>
          </w:pPr>
          <w:hyperlink w:anchor="_bookmark9" w:history="1">
            <w:r>
              <w:t>Histograms</w:t>
            </w:r>
            <w:r>
              <w:rPr>
                <w:spacing w:val="-8"/>
              </w:rPr>
              <w:t xml:space="preserve"> </w:t>
            </w:r>
            <w:r>
              <w:t>and</w:t>
            </w:r>
            <w:r>
              <w:rPr>
                <w:spacing w:val="-9"/>
              </w:rPr>
              <w:t xml:space="preserve"> </w:t>
            </w:r>
            <w:r>
              <w:rPr>
                <w:spacing w:val="-2"/>
              </w:rPr>
              <w:t>Frequency</w:t>
            </w:r>
            <w:r>
              <w:tab/>
            </w:r>
            <w:r>
              <w:rPr>
                <w:spacing w:val="-5"/>
              </w:rPr>
              <w:t>11</w:t>
            </w:r>
          </w:hyperlink>
        </w:p>
        <w:p w14:paraId="3518C399" w14:textId="77777777" w:rsidR="00546E22" w:rsidRDefault="00000000">
          <w:pPr>
            <w:pStyle w:val="TOC2"/>
            <w:tabs>
              <w:tab w:val="right" w:leader="dot" w:pos="9848"/>
            </w:tabs>
          </w:pPr>
          <w:r>
            <w:rPr>
              <w:noProof/>
            </w:rPr>
            <w:drawing>
              <wp:inline distT="0" distB="0" distL="0" distR="0" wp14:anchorId="22A7EB1A" wp14:editId="07777777">
                <wp:extent cx="612647" cy="100583"/>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612647" cy="100583"/>
                        </a:xfrm>
                        <a:prstGeom prst="rect">
                          <a:avLst/>
                        </a:prstGeom>
                      </pic:spPr>
                    </pic:pic>
                  </a:graphicData>
                </a:graphic>
              </wp:inline>
            </w:drawing>
          </w:r>
          <w:r>
            <w:rPr>
              <w:rFonts w:ascii="Times New Roman"/>
              <w:spacing w:val="40"/>
              <w:position w:val="1"/>
            </w:rPr>
            <w:t xml:space="preserve">  </w:t>
          </w:r>
          <w:hyperlink w:anchor="_bookmark10" w:history="1">
            <w:r>
              <w:rPr>
                <w:position w:val="1"/>
              </w:rPr>
              <w:t>Creating histograms</w:t>
            </w:r>
            <w:r>
              <w:rPr>
                <w:position w:val="1"/>
              </w:rPr>
              <w:tab/>
            </w:r>
            <w:r>
              <w:rPr>
                <w:spacing w:val="-5"/>
                <w:position w:val="1"/>
              </w:rPr>
              <w:t>11</w:t>
            </w:r>
          </w:hyperlink>
        </w:p>
        <w:p w14:paraId="737951A1" w14:textId="77777777" w:rsidR="00546E22" w:rsidRDefault="00000000">
          <w:pPr>
            <w:pStyle w:val="TOC1"/>
            <w:tabs>
              <w:tab w:val="right" w:leader="dot" w:pos="9848"/>
            </w:tabs>
          </w:pPr>
          <w:hyperlink w:anchor="_bookmark11" w:history="1">
            <w:r>
              <w:t>Correlation</w:t>
            </w:r>
            <w:r>
              <w:rPr>
                <w:spacing w:val="-8"/>
              </w:rPr>
              <w:t xml:space="preserve"> </w:t>
            </w:r>
            <w:r>
              <w:t>and</w:t>
            </w:r>
            <w:r>
              <w:rPr>
                <w:spacing w:val="-8"/>
              </w:rPr>
              <w:t xml:space="preserve"> </w:t>
            </w:r>
            <w:r>
              <w:t>Linear</w:t>
            </w:r>
            <w:r>
              <w:rPr>
                <w:spacing w:val="-7"/>
              </w:rPr>
              <w:t xml:space="preserve"> </w:t>
            </w:r>
            <w:r>
              <w:rPr>
                <w:spacing w:val="-2"/>
                <w:w w:val="95"/>
              </w:rPr>
              <w:t>Regression</w:t>
            </w:r>
            <w:r>
              <w:tab/>
            </w:r>
            <w:r>
              <w:rPr>
                <w:spacing w:val="-5"/>
              </w:rPr>
              <w:t>13</w:t>
            </w:r>
          </w:hyperlink>
        </w:p>
        <w:p w14:paraId="12D7B6B7" w14:textId="77777777" w:rsidR="00546E22" w:rsidRDefault="00000000">
          <w:pPr>
            <w:pStyle w:val="TOC2"/>
            <w:tabs>
              <w:tab w:val="right" w:leader="dot" w:pos="9848"/>
            </w:tabs>
            <w:spacing w:before="67"/>
          </w:pPr>
          <w:r>
            <w:rPr>
              <w:noProof/>
            </w:rPr>
            <w:drawing>
              <wp:inline distT="0" distB="0" distL="0" distR="0" wp14:anchorId="2171BBE0" wp14:editId="07777777">
                <wp:extent cx="612647" cy="99047"/>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612647" cy="99047"/>
                        </a:xfrm>
                        <a:prstGeom prst="rect">
                          <a:avLst/>
                        </a:prstGeom>
                      </pic:spPr>
                    </pic:pic>
                  </a:graphicData>
                </a:graphic>
              </wp:inline>
            </w:drawing>
          </w:r>
          <w:r>
            <w:rPr>
              <w:rFonts w:ascii="Times New Roman"/>
              <w:spacing w:val="40"/>
              <w:position w:val="1"/>
            </w:rPr>
            <w:t xml:space="preserve">  </w:t>
          </w:r>
          <w:hyperlink w:anchor="_bookmark12" w:history="1">
            <w:r>
              <w:rPr>
                <w:position w:val="1"/>
              </w:rPr>
              <w:t>Calculate Correlation Co-efficient</w:t>
            </w:r>
            <w:r>
              <w:rPr>
                <w:position w:val="1"/>
              </w:rPr>
              <w:tab/>
            </w:r>
            <w:r>
              <w:rPr>
                <w:spacing w:val="-5"/>
                <w:position w:val="1"/>
              </w:rPr>
              <w:t>13</w:t>
            </w:r>
          </w:hyperlink>
        </w:p>
        <w:p w14:paraId="618988B9" w14:textId="77777777" w:rsidR="00546E22" w:rsidRDefault="00000000">
          <w:pPr>
            <w:pStyle w:val="TOC2"/>
            <w:tabs>
              <w:tab w:val="right" w:leader="dot" w:pos="9848"/>
            </w:tabs>
            <w:spacing w:before="72"/>
          </w:pPr>
          <w:r>
            <w:rPr>
              <w:noProof/>
            </w:rPr>
            <w:drawing>
              <wp:inline distT="0" distB="0" distL="0" distR="0" wp14:anchorId="64EB0F54" wp14:editId="07777777">
                <wp:extent cx="612647" cy="10058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612647" cy="100583"/>
                        </a:xfrm>
                        <a:prstGeom prst="rect">
                          <a:avLst/>
                        </a:prstGeom>
                      </pic:spPr>
                    </pic:pic>
                  </a:graphicData>
                </a:graphic>
              </wp:inline>
            </w:drawing>
          </w:r>
          <w:r>
            <w:rPr>
              <w:rFonts w:ascii="Times New Roman"/>
              <w:spacing w:val="40"/>
              <w:position w:val="1"/>
            </w:rPr>
            <w:t xml:space="preserve">  </w:t>
          </w:r>
          <w:hyperlink w:anchor="_bookmark13" w:history="1">
            <w:r>
              <w:rPr>
                <w:position w:val="1"/>
              </w:rPr>
              <w:t>Create Chart and Linear Regression</w:t>
            </w:r>
            <w:r>
              <w:rPr>
                <w:position w:val="1"/>
              </w:rPr>
              <w:tab/>
            </w:r>
            <w:r>
              <w:rPr>
                <w:spacing w:val="-5"/>
                <w:position w:val="1"/>
              </w:rPr>
              <w:t>14</w:t>
            </w:r>
          </w:hyperlink>
        </w:p>
        <w:p w14:paraId="5C2724A1" w14:textId="77777777" w:rsidR="00546E22" w:rsidRDefault="00000000">
          <w:pPr>
            <w:pStyle w:val="TOC1"/>
            <w:tabs>
              <w:tab w:val="right" w:leader="dot" w:pos="9848"/>
            </w:tabs>
          </w:pPr>
          <w:hyperlink w:anchor="_bookmark14" w:history="1">
            <w:r>
              <w:rPr>
                <w:spacing w:val="-2"/>
              </w:rPr>
              <w:t>Forecasting</w:t>
            </w:r>
            <w:r>
              <w:tab/>
            </w:r>
            <w:r>
              <w:rPr>
                <w:spacing w:val="-5"/>
              </w:rPr>
              <w:t>15</w:t>
            </w:r>
          </w:hyperlink>
        </w:p>
        <w:p w14:paraId="3D6ACCAB" w14:textId="77777777" w:rsidR="00546E22" w:rsidRDefault="00000000">
          <w:pPr>
            <w:pStyle w:val="TOC2"/>
            <w:tabs>
              <w:tab w:val="right" w:leader="dot" w:pos="9848"/>
            </w:tabs>
          </w:pPr>
          <w:r>
            <w:rPr>
              <w:noProof/>
            </w:rPr>
            <w:drawing>
              <wp:inline distT="0" distB="0" distL="0" distR="0" wp14:anchorId="4A896ADC" wp14:editId="07777777">
                <wp:extent cx="612647" cy="100583"/>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612647" cy="100583"/>
                        </a:xfrm>
                        <a:prstGeom prst="rect">
                          <a:avLst/>
                        </a:prstGeom>
                      </pic:spPr>
                    </pic:pic>
                  </a:graphicData>
                </a:graphic>
              </wp:inline>
            </w:drawing>
          </w:r>
          <w:r>
            <w:rPr>
              <w:rFonts w:ascii="Times New Roman"/>
              <w:spacing w:val="80"/>
              <w:w w:val="150"/>
              <w:position w:val="1"/>
            </w:rPr>
            <w:t xml:space="preserve"> </w:t>
          </w:r>
          <w:hyperlink w:anchor="_bookmark15" w:history="1">
            <w:r>
              <w:rPr>
                <w:position w:val="1"/>
              </w:rPr>
              <w:t>Forecasting</w:t>
            </w:r>
            <w:r>
              <w:rPr>
                <w:position w:val="1"/>
              </w:rPr>
              <w:tab/>
            </w:r>
            <w:r>
              <w:rPr>
                <w:spacing w:val="-5"/>
                <w:position w:val="1"/>
              </w:rPr>
              <w:t>15</w:t>
            </w:r>
          </w:hyperlink>
        </w:p>
        <w:p w14:paraId="643F72D9" w14:textId="77777777" w:rsidR="00546E22" w:rsidRDefault="00000000">
          <w:pPr>
            <w:pStyle w:val="TOC1"/>
            <w:tabs>
              <w:tab w:val="right" w:leader="dot" w:pos="9848"/>
            </w:tabs>
          </w:pPr>
          <w:hyperlink w:anchor="_bookmark16" w:history="1">
            <w:r>
              <w:t>T</w:t>
            </w:r>
            <w:r>
              <w:rPr>
                <w:spacing w:val="-2"/>
              </w:rPr>
              <w:t xml:space="preserve"> Tests</w:t>
            </w:r>
            <w:r>
              <w:tab/>
            </w:r>
            <w:r>
              <w:rPr>
                <w:spacing w:val="-5"/>
              </w:rPr>
              <w:t>16</w:t>
            </w:r>
          </w:hyperlink>
        </w:p>
        <w:p w14:paraId="4CC79AD9" w14:textId="77777777" w:rsidR="00546E22" w:rsidRDefault="00000000">
          <w:pPr>
            <w:pStyle w:val="TOC2"/>
            <w:tabs>
              <w:tab w:val="right" w:leader="dot" w:pos="9848"/>
            </w:tabs>
          </w:pPr>
          <w:r>
            <w:rPr>
              <w:noProof/>
            </w:rPr>
            <w:drawing>
              <wp:inline distT="0" distB="0" distL="0" distR="0" wp14:anchorId="2BBADF7A" wp14:editId="07777777">
                <wp:extent cx="684275" cy="100583"/>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684275" cy="100583"/>
                        </a:xfrm>
                        <a:prstGeom prst="rect">
                          <a:avLst/>
                        </a:prstGeom>
                      </pic:spPr>
                    </pic:pic>
                  </a:graphicData>
                </a:graphic>
              </wp:inline>
            </w:drawing>
          </w:r>
          <w:r>
            <w:rPr>
              <w:rFonts w:ascii="Times New Roman"/>
              <w:spacing w:val="80"/>
              <w:w w:val="150"/>
              <w:position w:val="1"/>
            </w:rPr>
            <w:t xml:space="preserve"> </w:t>
          </w:r>
          <w:hyperlink w:anchor="_bookmark17" w:history="1">
            <w:r>
              <w:rPr>
                <w:position w:val="1"/>
              </w:rPr>
              <w:t>Significance tests</w:t>
            </w:r>
            <w:r>
              <w:rPr>
                <w:position w:val="1"/>
              </w:rPr>
              <w:tab/>
            </w:r>
            <w:r>
              <w:rPr>
                <w:spacing w:val="-5"/>
                <w:position w:val="1"/>
              </w:rPr>
              <w:t>16</w:t>
            </w:r>
          </w:hyperlink>
        </w:p>
        <w:p w14:paraId="50D081E5" w14:textId="77777777" w:rsidR="00546E22" w:rsidRDefault="00000000">
          <w:pPr>
            <w:pStyle w:val="TOC1"/>
            <w:tabs>
              <w:tab w:val="right" w:leader="dot" w:pos="9848"/>
            </w:tabs>
          </w:pPr>
          <w:hyperlink w:anchor="_bookmark18" w:history="1">
            <w:r>
              <w:t>ANOVA:</w:t>
            </w:r>
            <w:r>
              <w:rPr>
                <w:spacing w:val="-6"/>
              </w:rPr>
              <w:t xml:space="preserve"> </w:t>
            </w:r>
            <w:r>
              <w:t>Analysis</w:t>
            </w:r>
            <w:r>
              <w:rPr>
                <w:spacing w:val="-7"/>
              </w:rPr>
              <w:t xml:space="preserve"> </w:t>
            </w:r>
            <w:r>
              <w:t>of</w:t>
            </w:r>
            <w:r>
              <w:rPr>
                <w:spacing w:val="-5"/>
              </w:rPr>
              <w:t xml:space="preserve"> </w:t>
            </w:r>
            <w:r>
              <w:rPr>
                <w:spacing w:val="-2"/>
              </w:rPr>
              <w:t>Variance</w:t>
            </w:r>
            <w:r>
              <w:tab/>
            </w:r>
            <w:r>
              <w:rPr>
                <w:spacing w:val="-5"/>
              </w:rPr>
              <w:t>18</w:t>
            </w:r>
          </w:hyperlink>
        </w:p>
        <w:p w14:paraId="4EB37721" w14:textId="77777777" w:rsidR="00546E22" w:rsidRDefault="00000000">
          <w:pPr>
            <w:pStyle w:val="TOC2"/>
            <w:tabs>
              <w:tab w:val="right" w:leader="dot" w:pos="9848"/>
            </w:tabs>
            <w:spacing w:before="67"/>
          </w:pPr>
          <w:r>
            <w:rPr>
              <w:noProof/>
            </w:rPr>
            <w:drawing>
              <wp:inline distT="0" distB="0" distL="0" distR="0" wp14:anchorId="655DB08D" wp14:editId="07777777">
                <wp:extent cx="684275" cy="99059"/>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684275" cy="99059"/>
                        </a:xfrm>
                        <a:prstGeom prst="rect">
                          <a:avLst/>
                        </a:prstGeom>
                      </pic:spPr>
                    </pic:pic>
                  </a:graphicData>
                </a:graphic>
              </wp:inline>
            </w:drawing>
          </w:r>
          <w:r>
            <w:rPr>
              <w:rFonts w:ascii="Times New Roman"/>
              <w:spacing w:val="40"/>
              <w:position w:val="1"/>
            </w:rPr>
            <w:t xml:space="preserve">  </w:t>
          </w:r>
          <w:hyperlink w:anchor="_bookmark19" w:history="1">
            <w:r>
              <w:rPr>
                <w:position w:val="1"/>
              </w:rPr>
              <w:t>ANOVA: Analysis of Variance</w:t>
            </w:r>
            <w:r>
              <w:rPr>
                <w:position w:val="1"/>
              </w:rPr>
              <w:tab/>
            </w:r>
            <w:r>
              <w:rPr>
                <w:spacing w:val="-5"/>
                <w:position w:val="1"/>
              </w:rPr>
              <w:t>18</w:t>
            </w:r>
          </w:hyperlink>
        </w:p>
        <w:p w14:paraId="0F008482" w14:textId="77777777" w:rsidR="00546E22" w:rsidRDefault="00000000">
          <w:pPr>
            <w:pStyle w:val="TOC1"/>
            <w:tabs>
              <w:tab w:val="right" w:leader="dot" w:pos="9848"/>
            </w:tabs>
            <w:spacing w:before="73"/>
          </w:pPr>
          <w:hyperlink w:anchor="_bookmark20" w:history="1">
            <w:r>
              <w:t>Rank</w:t>
            </w:r>
            <w:r>
              <w:rPr>
                <w:spacing w:val="-7"/>
              </w:rPr>
              <w:t xml:space="preserve"> </w:t>
            </w:r>
            <w:r>
              <w:t>and</w:t>
            </w:r>
            <w:r>
              <w:rPr>
                <w:spacing w:val="-5"/>
              </w:rPr>
              <w:t xml:space="preserve"> </w:t>
            </w:r>
            <w:r>
              <w:rPr>
                <w:spacing w:val="-2"/>
                <w:w w:val="95"/>
              </w:rPr>
              <w:t>Percentiles</w:t>
            </w:r>
            <w:r>
              <w:tab/>
            </w:r>
            <w:r>
              <w:rPr>
                <w:spacing w:val="-5"/>
              </w:rPr>
              <w:t>19</w:t>
            </w:r>
          </w:hyperlink>
        </w:p>
        <w:p w14:paraId="7ACF7948" w14:textId="77777777" w:rsidR="00546E22" w:rsidRDefault="00000000">
          <w:pPr>
            <w:pStyle w:val="TOC2"/>
            <w:tabs>
              <w:tab w:val="right" w:leader="dot" w:pos="9848"/>
            </w:tabs>
            <w:spacing w:before="67"/>
          </w:pPr>
          <w:r>
            <w:rPr>
              <w:noProof/>
            </w:rPr>
            <w:drawing>
              <wp:inline distT="0" distB="0" distL="0" distR="0" wp14:anchorId="60747675" wp14:editId="07777777">
                <wp:extent cx="684275" cy="9904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684275" cy="99047"/>
                        </a:xfrm>
                        <a:prstGeom prst="rect">
                          <a:avLst/>
                        </a:prstGeom>
                      </pic:spPr>
                    </pic:pic>
                  </a:graphicData>
                </a:graphic>
              </wp:inline>
            </w:drawing>
          </w:r>
          <w:r>
            <w:rPr>
              <w:rFonts w:ascii="Times New Roman"/>
              <w:spacing w:val="40"/>
              <w:position w:val="1"/>
            </w:rPr>
            <w:t xml:space="preserve">  </w:t>
          </w:r>
          <w:hyperlink w:anchor="_bookmark21" w:history="1">
            <w:r>
              <w:rPr>
                <w:position w:val="1"/>
              </w:rPr>
              <w:t>Obtaining your Rank</w:t>
            </w:r>
            <w:r>
              <w:rPr>
                <w:position w:val="1"/>
              </w:rPr>
              <w:tab/>
            </w:r>
            <w:r>
              <w:rPr>
                <w:spacing w:val="-5"/>
                <w:position w:val="1"/>
              </w:rPr>
              <w:t>19</w:t>
            </w:r>
          </w:hyperlink>
        </w:p>
      </w:sdtContent>
    </w:sdt>
    <w:p w14:paraId="4101652C" w14:textId="77777777" w:rsidR="00546E22" w:rsidRDefault="00546E22">
      <w:pPr>
        <w:pStyle w:val="BodyText"/>
        <w:rPr>
          <w:sz w:val="20"/>
        </w:rPr>
      </w:pPr>
    </w:p>
    <w:p w14:paraId="1299C43A" w14:textId="127E0F05" w:rsidR="00546E22" w:rsidRDefault="00546E22" w:rsidP="4FDD46CD">
      <w:pPr>
        <w:pStyle w:val="BodyText"/>
      </w:pPr>
    </w:p>
    <w:p w14:paraId="632DD641" w14:textId="21CE43BE" w:rsidR="00546E22" w:rsidRDefault="00546E22" w:rsidP="4FDD46CD">
      <w:pPr>
        <w:pStyle w:val="BodyText"/>
        <w:spacing w:before="7"/>
      </w:pPr>
    </w:p>
    <w:p w14:paraId="0FB78278" w14:textId="77777777" w:rsidR="00546E22" w:rsidRDefault="00546E22">
      <w:pPr>
        <w:pStyle w:val="BodyText"/>
        <w:spacing w:before="7"/>
        <w:rPr>
          <w:sz w:val="20"/>
        </w:rPr>
      </w:pPr>
    </w:p>
    <w:p w14:paraId="1A001C59" w14:textId="77777777" w:rsidR="00546E22" w:rsidRDefault="00000000">
      <w:pPr>
        <w:ind w:left="212"/>
        <w:rPr>
          <w:sz w:val="20"/>
        </w:rPr>
      </w:pPr>
      <w:r>
        <w:rPr>
          <w:b/>
          <w:sz w:val="20"/>
        </w:rPr>
        <w:t>Statistical</w:t>
      </w:r>
      <w:r>
        <w:rPr>
          <w:b/>
          <w:spacing w:val="-9"/>
          <w:sz w:val="20"/>
        </w:rPr>
        <w:t xml:space="preserve"> </w:t>
      </w:r>
      <w:r>
        <w:rPr>
          <w:b/>
          <w:sz w:val="20"/>
        </w:rPr>
        <w:t>Function</w:t>
      </w:r>
      <w:r>
        <w:rPr>
          <w:b/>
          <w:spacing w:val="-8"/>
          <w:sz w:val="20"/>
        </w:rPr>
        <w:t xml:space="preserve"> </w:t>
      </w:r>
      <w:r>
        <w:rPr>
          <w:b/>
          <w:sz w:val="20"/>
        </w:rPr>
        <w:t>definitions</w:t>
      </w:r>
      <w:r>
        <w:rPr>
          <w:b/>
          <w:spacing w:val="-9"/>
          <w:sz w:val="20"/>
        </w:rPr>
        <w:t xml:space="preserve"> </w:t>
      </w:r>
      <w:r>
        <w:rPr>
          <w:sz w:val="20"/>
        </w:rPr>
        <w:t>can</w:t>
      </w:r>
      <w:r>
        <w:rPr>
          <w:spacing w:val="-9"/>
          <w:sz w:val="20"/>
        </w:rPr>
        <w:t xml:space="preserve"> </w:t>
      </w:r>
      <w:r>
        <w:rPr>
          <w:sz w:val="20"/>
        </w:rPr>
        <w:t>be</w:t>
      </w:r>
      <w:r>
        <w:rPr>
          <w:spacing w:val="-7"/>
          <w:sz w:val="20"/>
        </w:rPr>
        <w:t xml:space="preserve"> </w:t>
      </w:r>
      <w:r>
        <w:rPr>
          <w:sz w:val="20"/>
        </w:rPr>
        <w:t>found</w:t>
      </w:r>
      <w:r>
        <w:rPr>
          <w:spacing w:val="-7"/>
          <w:sz w:val="20"/>
        </w:rPr>
        <w:t xml:space="preserve"> </w:t>
      </w:r>
      <w:r>
        <w:rPr>
          <w:spacing w:val="-5"/>
          <w:sz w:val="20"/>
        </w:rPr>
        <w:t>at:</w:t>
      </w:r>
    </w:p>
    <w:p w14:paraId="3860960E" w14:textId="77777777" w:rsidR="00546E22" w:rsidRDefault="00000000">
      <w:pPr>
        <w:ind w:left="212" w:right="656"/>
        <w:rPr>
          <w:sz w:val="20"/>
        </w:rPr>
      </w:pPr>
      <w:hyperlink r:id="rId20">
        <w:r>
          <w:rPr>
            <w:color w:val="0000FF"/>
            <w:spacing w:val="-2"/>
            <w:sz w:val="20"/>
            <w:u w:val="single" w:color="0000FF"/>
          </w:rPr>
          <w:t>https://support.office.com/en-us/article/statistical-functions-reference-624dac86-a375-4435-bc25-</w:t>
        </w:r>
      </w:hyperlink>
      <w:r>
        <w:rPr>
          <w:color w:val="0000FF"/>
          <w:spacing w:val="-2"/>
          <w:sz w:val="20"/>
        </w:rPr>
        <w:t xml:space="preserve"> </w:t>
      </w:r>
      <w:hyperlink r:id="rId21">
        <w:r>
          <w:rPr>
            <w:color w:val="0000FF"/>
            <w:spacing w:val="-2"/>
            <w:sz w:val="20"/>
            <w:u w:val="single" w:color="0000FF"/>
          </w:rPr>
          <w:t>76d659719ffd</w:t>
        </w:r>
      </w:hyperlink>
    </w:p>
    <w:p w14:paraId="1FC39945" w14:textId="77777777" w:rsidR="00546E22" w:rsidRDefault="00546E22">
      <w:pPr>
        <w:rPr>
          <w:sz w:val="20"/>
        </w:rPr>
        <w:sectPr w:rsidR="00546E22">
          <w:headerReference w:type="default" r:id="rId22"/>
          <w:footerReference w:type="default" r:id="rId23"/>
          <w:pgSz w:w="11910" w:h="16840"/>
          <w:pgMar w:top="1220" w:right="920" w:bottom="760" w:left="920" w:header="567" w:footer="568" w:gutter="0"/>
          <w:pgNumType w:start="2"/>
          <w:cols w:space="720"/>
        </w:sectPr>
      </w:pPr>
    </w:p>
    <w:p w14:paraId="0562CB0E" w14:textId="77777777" w:rsidR="00546E22" w:rsidRDefault="00000000">
      <w:pPr>
        <w:pStyle w:val="BodyText"/>
        <w:rPr>
          <w:sz w:val="20"/>
        </w:rPr>
      </w:pPr>
      <w:r>
        <w:lastRenderedPageBreak/>
        <w:pict w14:anchorId="1B39769A">
          <v:group id="docshapegroup8" o:spid="_x0000_s2325" style="position:absolute;margin-left:353.65pt;margin-top:389.05pt;width:184.95pt;height:160.6pt;z-index:15731200;mso-position-horizontal-relative:page;mso-position-vertical-relative:page" coordorigin="7073,7781" coordsize="3699,3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2327" type="#_x0000_t75" style="position:absolute;left:7072;top:7780;width:3699;height:3212">
              <v:imagedata r:id="rId24" o:title=""/>
            </v:shape>
            <v:shape id="docshape10" o:spid="_x0000_s2326" type="#_x0000_t75" style="position:absolute;left:7114;top:7822;width:3532;height:3044">
              <v:imagedata r:id="rId25" o:title=""/>
            </v:shape>
            <w10:wrap anchorx="page" anchory="page"/>
          </v:group>
        </w:pict>
      </w:r>
      <w:r>
        <w:pict w14:anchorId="24DE472D">
          <v:group id="docshapegroup11" o:spid="_x0000_s2322" style="position:absolute;margin-left:353.65pt;margin-top:560.05pt;width:183.6pt;height:91.35pt;z-index:15731712;mso-position-horizontal-relative:page;mso-position-vertical-relative:page" coordorigin="7073,11201" coordsize="3672,1827">
            <v:shape id="docshape12" o:spid="_x0000_s2324" type="#_x0000_t75" style="position:absolute;left:7072;top:11200;width:3672;height:1827">
              <v:imagedata r:id="rId26" o:title=""/>
            </v:shape>
            <v:shape id="docshape13" o:spid="_x0000_s2323" type="#_x0000_t75" style="position:absolute;left:7114;top:11242;width:3504;height:1658">
              <v:imagedata r:id="rId27" o:title=""/>
            </v:shape>
            <w10:wrap anchorx="page" anchory="page"/>
          </v:group>
        </w:pict>
      </w:r>
      <w:r>
        <w:pict w14:anchorId="2A5D7892">
          <v:group id="docshapegroup14" o:spid="_x0000_s2319" style="position:absolute;margin-left:353.9pt;margin-top:662.05pt;width:178.45pt;height:104.3pt;z-index:15732224;mso-position-horizontal-relative:page;mso-position-vertical-relative:page" coordorigin="7078,13241" coordsize="3569,2086">
            <v:shape id="docshape15" o:spid="_x0000_s2321" type="#_x0000_t75" style="position:absolute;left:7077;top:13240;width:3569;height:2086">
              <v:imagedata r:id="rId28" o:title=""/>
            </v:shape>
            <v:shape id="docshape16" o:spid="_x0000_s2320" type="#_x0000_t75" style="position:absolute;left:7119;top:13282;width:3400;height:1918">
              <v:imagedata r:id="rId29" o:title=""/>
            </v:shape>
            <w10:wrap anchorx="page" anchory="page"/>
          </v:group>
        </w:pict>
      </w:r>
      <w:r>
        <w:pict w14:anchorId="053343F4">
          <v:shapetype id="_x0000_t202" coordsize="21600,21600" o:spt="202" path="m,l,21600r21600,l21600,xe">
            <v:stroke joinstyle="miter"/>
            <v:path gradientshapeok="t" o:connecttype="rect"/>
          </v:shapetype>
          <v:shape id="docshape17" o:spid="_x0000_s2318" type="#_x0000_t202" style="position:absolute;margin-left:351.15pt;margin-top:560.05pt;width:188.6pt;height:206.25pt;z-index:15733248;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772"/>
                  </w:tblGrid>
                  <w:tr w:rsidR="00546E22" w14:paraId="34CE0A41" w14:textId="77777777">
                    <w:trPr>
                      <w:trHeight w:val="1933"/>
                    </w:trPr>
                    <w:tc>
                      <w:tcPr>
                        <w:tcW w:w="3772" w:type="dxa"/>
                      </w:tcPr>
                      <w:p w14:paraId="62EBF3C5" w14:textId="77777777" w:rsidR="00546E22" w:rsidRDefault="00546E22">
                        <w:pPr>
                          <w:pStyle w:val="TableParagraph"/>
                          <w:rPr>
                            <w:rFonts w:ascii="Times New Roman"/>
                            <w:sz w:val="20"/>
                          </w:rPr>
                        </w:pPr>
                      </w:p>
                    </w:tc>
                  </w:tr>
                  <w:tr w:rsidR="00546E22" w14:paraId="6D98A12B" w14:textId="77777777">
                    <w:trPr>
                      <w:trHeight w:val="2192"/>
                    </w:trPr>
                    <w:tc>
                      <w:tcPr>
                        <w:tcW w:w="3772" w:type="dxa"/>
                      </w:tcPr>
                      <w:p w14:paraId="2946DB82" w14:textId="77777777" w:rsidR="00546E22" w:rsidRDefault="00546E22">
                        <w:pPr>
                          <w:pStyle w:val="TableParagraph"/>
                          <w:rPr>
                            <w:rFonts w:ascii="Times New Roman"/>
                            <w:sz w:val="20"/>
                          </w:rPr>
                        </w:pPr>
                      </w:p>
                    </w:tc>
                  </w:tr>
                </w:tbl>
                <w:p w14:paraId="5997CC1D" w14:textId="77777777" w:rsidR="00546E22" w:rsidRDefault="00546E22">
                  <w:pPr>
                    <w:pStyle w:val="BodyText"/>
                  </w:pPr>
                </w:p>
              </w:txbxContent>
            </v:textbox>
            <w10:wrap anchorx="page" anchory="page"/>
          </v:shape>
        </w:pict>
      </w:r>
    </w:p>
    <w:p w14:paraId="51BAF0BA" w14:textId="77777777" w:rsidR="00546E22" w:rsidRDefault="00000000">
      <w:pPr>
        <w:pStyle w:val="Heading1"/>
      </w:pPr>
      <w:bookmarkStart w:id="0" w:name="Importing_External_Data"/>
      <w:bookmarkStart w:id="1" w:name="_bookmark0"/>
      <w:bookmarkEnd w:id="0"/>
      <w:bookmarkEnd w:id="1"/>
      <w:r>
        <w:t>Importing</w:t>
      </w:r>
      <w:r>
        <w:rPr>
          <w:spacing w:val="-16"/>
        </w:rPr>
        <w:t xml:space="preserve"> </w:t>
      </w:r>
      <w:r>
        <w:t>External</w:t>
      </w:r>
      <w:r>
        <w:rPr>
          <w:spacing w:val="-15"/>
        </w:rPr>
        <w:t xml:space="preserve"> </w:t>
      </w:r>
      <w:r>
        <w:rPr>
          <w:spacing w:val="-4"/>
        </w:rPr>
        <w:t>Data</w:t>
      </w:r>
    </w:p>
    <w:p w14:paraId="01160BDB" w14:textId="77777777" w:rsidR="00546E22" w:rsidRDefault="00000000">
      <w:pPr>
        <w:pStyle w:val="BodyText"/>
        <w:spacing w:before="61"/>
        <w:ind w:left="212" w:right="300"/>
      </w:pPr>
      <w:r>
        <w:t>Data</w:t>
      </w:r>
      <w:r>
        <w:rPr>
          <w:spacing w:val="-2"/>
        </w:rPr>
        <w:t xml:space="preserve"> </w:t>
      </w:r>
      <w:r>
        <w:t>located</w:t>
      </w:r>
      <w:r>
        <w:rPr>
          <w:spacing w:val="-4"/>
        </w:rPr>
        <w:t xml:space="preserve"> </w:t>
      </w:r>
      <w:r>
        <w:t>in</w:t>
      </w:r>
      <w:r>
        <w:rPr>
          <w:spacing w:val="-2"/>
        </w:rPr>
        <w:t xml:space="preserve"> </w:t>
      </w:r>
      <w:r>
        <w:t>compatible</w:t>
      </w:r>
      <w:r>
        <w:rPr>
          <w:spacing w:val="-2"/>
        </w:rPr>
        <w:t xml:space="preserve"> </w:t>
      </w:r>
      <w:r>
        <w:t>external</w:t>
      </w:r>
      <w:r>
        <w:rPr>
          <w:spacing w:val="-5"/>
        </w:rPr>
        <w:t xml:space="preserve"> </w:t>
      </w:r>
      <w:r>
        <w:t>files</w:t>
      </w:r>
      <w:r>
        <w:rPr>
          <w:spacing w:val="-1"/>
        </w:rPr>
        <w:t xml:space="preserve"> </w:t>
      </w:r>
      <w:r>
        <w:t>can</w:t>
      </w:r>
      <w:r>
        <w:rPr>
          <w:spacing w:val="-4"/>
        </w:rPr>
        <w:t xml:space="preserve"> </w:t>
      </w:r>
      <w:r>
        <w:t>be</w:t>
      </w:r>
      <w:r>
        <w:rPr>
          <w:spacing w:val="-2"/>
        </w:rPr>
        <w:t xml:space="preserve"> </w:t>
      </w:r>
      <w:r>
        <w:t>imported</w:t>
      </w:r>
      <w:r>
        <w:rPr>
          <w:spacing w:val="-2"/>
        </w:rPr>
        <w:t xml:space="preserve"> </w:t>
      </w:r>
      <w:r>
        <w:t>into</w:t>
      </w:r>
      <w:r>
        <w:rPr>
          <w:spacing w:val="-4"/>
        </w:rPr>
        <w:t xml:space="preserve"> </w:t>
      </w:r>
      <w:r>
        <w:t>excel</w:t>
      </w:r>
      <w:r>
        <w:rPr>
          <w:spacing w:val="-2"/>
        </w:rPr>
        <w:t xml:space="preserve"> </w:t>
      </w:r>
      <w:r>
        <w:t>without</w:t>
      </w:r>
      <w:r>
        <w:rPr>
          <w:spacing w:val="-3"/>
        </w:rPr>
        <w:t xml:space="preserve"> </w:t>
      </w:r>
      <w:r>
        <w:t>the</w:t>
      </w:r>
      <w:r>
        <w:rPr>
          <w:spacing w:val="-2"/>
        </w:rPr>
        <w:t xml:space="preserve"> </w:t>
      </w:r>
      <w:r>
        <w:t>need</w:t>
      </w:r>
      <w:r>
        <w:rPr>
          <w:spacing w:val="-4"/>
        </w:rPr>
        <w:t xml:space="preserve"> </w:t>
      </w:r>
      <w:r>
        <w:t>to</w:t>
      </w:r>
      <w:r>
        <w:rPr>
          <w:spacing w:val="-4"/>
        </w:rPr>
        <w:t xml:space="preserve"> </w:t>
      </w:r>
      <w:r>
        <w:t>retype</w:t>
      </w:r>
      <w:r>
        <w:rPr>
          <w:spacing w:val="-4"/>
        </w:rPr>
        <w:t xml:space="preserve"> </w:t>
      </w:r>
      <w:r>
        <w:t xml:space="preserve">all the information again. Depending on the format of the data you would like to import, different methods can be used, including </w:t>
      </w:r>
      <w:proofErr w:type="gramStart"/>
      <w:r>
        <w:t>opening</w:t>
      </w:r>
      <w:proofErr w:type="gramEnd"/>
      <w:r>
        <w:t xml:space="preserve"> and saving in Excel, linking to data, importing data and copying and pasting data into excel.</w:t>
      </w:r>
    </w:p>
    <w:p w14:paraId="110FFD37" w14:textId="77777777" w:rsidR="00546E22" w:rsidRDefault="00546E22">
      <w:pPr>
        <w:pStyle w:val="BodyText"/>
        <w:rPr>
          <w:sz w:val="20"/>
        </w:rPr>
      </w:pPr>
    </w:p>
    <w:p w14:paraId="08DA3952" w14:textId="77777777" w:rsidR="00546E22" w:rsidRDefault="00000000">
      <w:pPr>
        <w:pStyle w:val="BodyText"/>
        <w:spacing w:before="6"/>
        <w:rPr>
          <w:sz w:val="10"/>
        </w:rPr>
      </w:pPr>
      <w:r>
        <w:pict w14:anchorId="3AC94A67">
          <v:group id="docshapegroup18" o:spid="_x0000_s2313" style="position:absolute;margin-left:51.35pt;margin-top:7.3pt;width:488.65pt;height:20.9pt;z-index:-15727104;mso-wrap-distance-left:0;mso-wrap-distance-right:0;mso-position-horizontal-relative:page" coordorigin="1027,146" coordsize="9773,418">
            <v:rect id="docshape19" o:spid="_x0000_s2317" style="position:absolute;left:1027;top:174;width:9773;height:360" fillcolor="#d9d9d9" stroked="f"/>
            <v:shape id="docshape20" o:spid="_x0000_s2316" type="#_x0000_t75" style="position:absolute;left:1072;top:246;width:1352;height:219">
              <v:imagedata r:id="rId30" o:title=""/>
            </v:shape>
            <v:shape id="docshape21" o:spid="_x0000_s2315" style="position:absolute;left:1027;top:145;width:9773;height:418" coordorigin="1027,146" coordsize="9773,418" o:spt="100" adj="0,,0" path="m10800,535r-9773,l1027,564r9773,l10800,535xm10800,146r-9773,l1027,175r9773,l10800,146xe" fillcolor="black" stroked="f">
              <v:stroke joinstyle="round"/>
              <v:formulas/>
              <v:path arrowok="t" o:connecttype="segments"/>
            </v:shape>
            <v:shape id="docshape22" o:spid="_x0000_s2314" type="#_x0000_t202" style="position:absolute;left:1027;top:174;width:9773;height:360" filled="f" stroked="f">
              <v:textbox inset="0,0,0,0">
                <w:txbxContent>
                  <w:p w14:paraId="4A5600D7" w14:textId="77777777" w:rsidR="00546E22" w:rsidRDefault="00000000">
                    <w:pPr>
                      <w:spacing w:before="18"/>
                      <w:ind w:left="6443"/>
                      <w:rPr>
                        <w:b/>
                        <w:i/>
                        <w:sz w:val="28"/>
                      </w:rPr>
                    </w:pPr>
                    <w:bookmarkStart w:id="2" w:name="Exercise_1.__Importing_External_Data"/>
                    <w:bookmarkStart w:id="3" w:name="_bookmark1"/>
                    <w:bookmarkEnd w:id="2"/>
                    <w:bookmarkEnd w:id="3"/>
                    <w:r>
                      <w:rPr>
                        <w:b/>
                        <w:i/>
                        <w:sz w:val="28"/>
                      </w:rPr>
                      <w:t>Importing</w:t>
                    </w:r>
                    <w:r>
                      <w:rPr>
                        <w:b/>
                        <w:i/>
                        <w:spacing w:val="-8"/>
                        <w:sz w:val="28"/>
                      </w:rPr>
                      <w:t xml:space="preserve"> </w:t>
                    </w:r>
                    <w:r>
                      <w:rPr>
                        <w:b/>
                        <w:i/>
                        <w:sz w:val="28"/>
                      </w:rPr>
                      <w:t>External</w:t>
                    </w:r>
                    <w:r>
                      <w:rPr>
                        <w:b/>
                        <w:i/>
                        <w:spacing w:val="-7"/>
                        <w:sz w:val="28"/>
                      </w:rPr>
                      <w:t xml:space="preserve"> </w:t>
                    </w:r>
                    <w:r>
                      <w:rPr>
                        <w:b/>
                        <w:i/>
                        <w:spacing w:val="-4"/>
                        <w:sz w:val="28"/>
                      </w:rPr>
                      <w:t>Data</w:t>
                    </w:r>
                  </w:p>
                </w:txbxContent>
              </v:textbox>
            </v:shape>
            <w10:wrap type="topAndBottom" anchorx="page"/>
          </v:group>
        </w:pict>
      </w:r>
    </w:p>
    <w:p w14:paraId="6B699379" w14:textId="77777777" w:rsidR="00546E22" w:rsidRDefault="00546E22">
      <w:pPr>
        <w:pStyle w:val="BodyText"/>
        <w:spacing w:before="2"/>
        <w:rPr>
          <w:sz w:val="19"/>
        </w:rPr>
      </w:pPr>
    </w:p>
    <w:p w14:paraId="7A95E69C" w14:textId="77777777" w:rsidR="00546E22" w:rsidRDefault="00000000">
      <w:pPr>
        <w:spacing w:before="94"/>
        <w:ind w:left="212" w:right="656"/>
      </w:pPr>
      <w:r>
        <w:t>Open</w:t>
      </w:r>
      <w:r>
        <w:rPr>
          <w:spacing w:val="-4"/>
        </w:rPr>
        <w:t xml:space="preserve"> </w:t>
      </w:r>
      <w:r>
        <w:t>the</w:t>
      </w:r>
      <w:r>
        <w:rPr>
          <w:spacing w:val="-4"/>
        </w:rPr>
        <w:t xml:space="preserve"> </w:t>
      </w:r>
      <w:r>
        <w:t xml:space="preserve">spreadsheet </w:t>
      </w:r>
      <w:r>
        <w:rPr>
          <w:b/>
        </w:rPr>
        <w:t>Data</w:t>
      </w:r>
      <w:r>
        <w:rPr>
          <w:b/>
          <w:spacing w:val="-4"/>
        </w:rPr>
        <w:t xml:space="preserve"> </w:t>
      </w:r>
      <w:r>
        <w:rPr>
          <w:b/>
        </w:rPr>
        <w:t>Analysis_Exercises.xlsx</w:t>
      </w:r>
      <w:r>
        <w:rPr>
          <w:b/>
          <w:spacing w:val="-4"/>
        </w:rPr>
        <w:t xml:space="preserve"> </w:t>
      </w:r>
      <w:r>
        <w:t>(which</w:t>
      </w:r>
      <w:r>
        <w:rPr>
          <w:spacing w:val="-2"/>
        </w:rPr>
        <w:t xml:space="preserve"> </w:t>
      </w:r>
      <w:r>
        <w:t>can</w:t>
      </w:r>
      <w:r>
        <w:rPr>
          <w:spacing w:val="-4"/>
        </w:rPr>
        <w:t xml:space="preserve"> </w:t>
      </w:r>
      <w:r>
        <w:t>be</w:t>
      </w:r>
      <w:r>
        <w:rPr>
          <w:spacing w:val="-4"/>
        </w:rPr>
        <w:t xml:space="preserve"> </w:t>
      </w:r>
      <w:r>
        <w:t>found</w:t>
      </w:r>
      <w:r>
        <w:rPr>
          <w:spacing w:val="-2"/>
        </w:rPr>
        <w:t xml:space="preserve"> </w:t>
      </w:r>
      <w:r>
        <w:t>under</w:t>
      </w:r>
      <w:r>
        <w:rPr>
          <w:spacing w:val="-3"/>
        </w:rPr>
        <w:t xml:space="preserve"> </w:t>
      </w:r>
      <w:r>
        <w:t>the</w:t>
      </w:r>
      <w:r>
        <w:rPr>
          <w:spacing w:val="-4"/>
        </w:rPr>
        <w:t xml:space="preserve"> </w:t>
      </w:r>
      <w:r>
        <w:t>Excel section</w:t>
      </w:r>
      <w:r>
        <w:rPr>
          <w:spacing w:val="-7"/>
        </w:rPr>
        <w:t xml:space="preserve"> </w:t>
      </w:r>
      <w:r>
        <w:t>on</w:t>
      </w:r>
      <w:r>
        <w:rPr>
          <w:spacing w:val="-6"/>
        </w:rPr>
        <w:t xml:space="preserve"> </w:t>
      </w:r>
      <w:r>
        <w:t>the</w:t>
      </w:r>
      <w:r>
        <w:rPr>
          <w:spacing w:val="-6"/>
        </w:rPr>
        <w:t xml:space="preserve"> </w:t>
      </w:r>
      <w:hyperlink r:id="rId31">
        <w:r>
          <w:rPr>
            <w:color w:val="0000FF"/>
            <w:u w:val="single" w:color="0000FF"/>
          </w:rPr>
          <w:t>Library</w:t>
        </w:r>
        <w:r>
          <w:rPr>
            <w:color w:val="0000FF"/>
            <w:spacing w:val="-3"/>
            <w:u w:val="single" w:color="0000FF"/>
          </w:rPr>
          <w:t xml:space="preserve"> </w:t>
        </w:r>
        <w:r>
          <w:rPr>
            <w:color w:val="0000FF"/>
            <w:u w:val="single" w:color="0000FF"/>
          </w:rPr>
          <w:t>Training</w:t>
        </w:r>
        <w:r>
          <w:rPr>
            <w:color w:val="0000FF"/>
            <w:spacing w:val="-4"/>
            <w:u w:val="single" w:color="0000FF"/>
          </w:rPr>
          <w:t xml:space="preserve"> </w:t>
        </w:r>
        <w:r>
          <w:rPr>
            <w:color w:val="0000FF"/>
            <w:u w:val="single" w:color="0000FF"/>
          </w:rPr>
          <w:t>Resources</w:t>
        </w:r>
        <w:r>
          <w:rPr>
            <w:color w:val="0000FF"/>
            <w:spacing w:val="-3"/>
            <w:u w:val="single" w:color="0000FF"/>
          </w:rPr>
          <w:t xml:space="preserve"> </w:t>
        </w:r>
        <w:r>
          <w:rPr>
            <w:color w:val="0000FF"/>
            <w:u w:val="single" w:color="0000FF"/>
          </w:rPr>
          <w:t>page</w:t>
        </w:r>
        <w:r>
          <w:t>.</w:t>
        </w:r>
      </w:hyperlink>
      <w:r>
        <w:rPr>
          <w:spacing w:val="50"/>
        </w:rPr>
        <w:t xml:space="preserve"> </w:t>
      </w:r>
      <w:r>
        <w:t>The</w:t>
      </w:r>
      <w:r>
        <w:rPr>
          <w:spacing w:val="-4"/>
        </w:rPr>
        <w:t xml:space="preserve"> </w:t>
      </w:r>
      <w:r>
        <w:rPr>
          <w:b/>
        </w:rPr>
        <w:t>External</w:t>
      </w:r>
      <w:r>
        <w:rPr>
          <w:b/>
          <w:spacing w:val="-2"/>
        </w:rPr>
        <w:t xml:space="preserve"> </w:t>
      </w:r>
      <w:r>
        <w:rPr>
          <w:b/>
        </w:rPr>
        <w:t>Data</w:t>
      </w:r>
      <w:r>
        <w:rPr>
          <w:b/>
          <w:spacing w:val="-4"/>
        </w:rPr>
        <w:t xml:space="preserve"> </w:t>
      </w:r>
      <w:r>
        <w:rPr>
          <w:b/>
        </w:rPr>
        <w:t>Link</w:t>
      </w:r>
      <w:r>
        <w:rPr>
          <w:b/>
          <w:spacing w:val="-6"/>
        </w:rPr>
        <w:t xml:space="preserve"> </w:t>
      </w:r>
      <w:r>
        <w:t>sheet</w:t>
      </w:r>
      <w:r>
        <w:rPr>
          <w:spacing w:val="-2"/>
        </w:rPr>
        <w:t xml:space="preserve"> </w:t>
      </w:r>
      <w:r>
        <w:t>is</w:t>
      </w:r>
      <w:r>
        <w:rPr>
          <w:spacing w:val="-6"/>
        </w:rPr>
        <w:t xml:space="preserve"> </w:t>
      </w:r>
      <w:r>
        <w:rPr>
          <w:spacing w:val="-2"/>
        </w:rPr>
        <w:t>selected.</w:t>
      </w:r>
    </w:p>
    <w:p w14:paraId="3FE9F23F" w14:textId="77777777" w:rsidR="00546E22" w:rsidRDefault="00546E22">
      <w:pPr>
        <w:pStyle w:val="BodyText"/>
        <w:spacing w:before="9"/>
        <w:rPr>
          <w:sz w:val="13"/>
        </w:rPr>
      </w:pPr>
    </w:p>
    <w:p w14:paraId="57C46ABA" w14:textId="77777777" w:rsidR="00546E22" w:rsidRDefault="00000000">
      <w:pPr>
        <w:pStyle w:val="Heading3"/>
        <w:spacing w:before="94"/>
        <w:ind w:left="212"/>
      </w:pPr>
      <w:r>
        <w:t>Importing</w:t>
      </w:r>
      <w:r>
        <w:rPr>
          <w:spacing w:val="-5"/>
        </w:rPr>
        <w:t xml:space="preserve"> </w:t>
      </w:r>
      <w:r>
        <w:t>Data</w:t>
      </w:r>
      <w:r>
        <w:rPr>
          <w:spacing w:val="-5"/>
        </w:rPr>
        <w:t xml:space="preserve"> </w:t>
      </w:r>
      <w:r>
        <w:t>from</w:t>
      </w:r>
      <w:r>
        <w:rPr>
          <w:spacing w:val="-4"/>
        </w:rPr>
        <w:t xml:space="preserve"> </w:t>
      </w:r>
      <w:r>
        <w:rPr>
          <w:spacing w:val="-2"/>
        </w:rPr>
        <w:t>websites</w:t>
      </w:r>
    </w:p>
    <w:p w14:paraId="1174ADD3" w14:textId="77777777" w:rsidR="00546E22" w:rsidRDefault="00000000">
      <w:pPr>
        <w:pStyle w:val="BodyText"/>
        <w:spacing w:before="1"/>
        <w:ind w:left="213"/>
      </w:pPr>
      <w:r>
        <w:pict w14:anchorId="49411CA3">
          <v:group id="docshapegroup23" o:spid="_x0000_s2310" style="position:absolute;left:0;text-align:left;margin-left:353.65pt;margin-top:19.6pt;width:178.45pt;height:76.45pt;z-index:15730688;mso-position-horizontal-relative:page" coordorigin="7073,392" coordsize="3569,1529">
            <v:shape id="docshape24" o:spid="_x0000_s2312" type="#_x0000_t75" style="position:absolute;left:7072;top:392;width:3569;height:1529">
              <v:imagedata r:id="rId32" o:title=""/>
            </v:shape>
            <v:shape id="docshape25" o:spid="_x0000_s2311" type="#_x0000_t75" style="position:absolute;left:7114;top:433;width:3401;height:1362">
              <v:imagedata r:id="rId33" o:title=""/>
            </v:shape>
            <w10:wrap anchorx="page"/>
          </v:group>
        </w:pict>
      </w:r>
      <w:r>
        <w:pict w14:anchorId="5CFF78FC">
          <v:shape id="docshape26" o:spid="_x0000_s2309" type="#_x0000_t202" style="position:absolute;left:0;text-align:left;margin-left:77.5pt;margin-top:33.15pt;width:265.3pt;height:466.85pt;z-index:1573273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306"/>
                  </w:tblGrid>
                  <w:tr w:rsidR="00546E22" w14:paraId="492F26E4" w14:textId="77777777">
                    <w:trPr>
                      <w:trHeight w:val="1594"/>
                    </w:trPr>
                    <w:tc>
                      <w:tcPr>
                        <w:tcW w:w="5306" w:type="dxa"/>
                      </w:tcPr>
                      <w:p w14:paraId="151CE01B" w14:textId="77777777" w:rsidR="00546E22" w:rsidRDefault="00000000">
                        <w:pPr>
                          <w:pStyle w:val="TableParagraph"/>
                          <w:ind w:left="410" w:hanging="360"/>
                        </w:pPr>
                        <w:r>
                          <w:t>1.</w:t>
                        </w:r>
                        <w:r>
                          <w:rPr>
                            <w:spacing w:val="80"/>
                          </w:rPr>
                          <w:t xml:space="preserve"> </w:t>
                        </w:r>
                        <w:r>
                          <w:t>Copy</w:t>
                        </w:r>
                        <w:r>
                          <w:rPr>
                            <w:spacing w:val="-1"/>
                          </w:rPr>
                          <w:t xml:space="preserve"> </w:t>
                        </w:r>
                        <w:r>
                          <w:t>the</w:t>
                        </w:r>
                        <w:r>
                          <w:rPr>
                            <w:spacing w:val="-4"/>
                          </w:rPr>
                          <w:t xml:space="preserve"> </w:t>
                        </w:r>
                        <w:r>
                          <w:t>URL</w:t>
                        </w:r>
                        <w:r>
                          <w:rPr>
                            <w:spacing w:val="-2"/>
                          </w:rPr>
                          <w:t xml:space="preserve"> </w:t>
                        </w:r>
                        <w:r>
                          <w:t>of</w:t>
                        </w:r>
                        <w:r>
                          <w:rPr>
                            <w:spacing w:val="-3"/>
                          </w:rPr>
                          <w:t xml:space="preserve"> </w:t>
                        </w:r>
                        <w:r>
                          <w:t>the</w:t>
                        </w:r>
                        <w:r>
                          <w:rPr>
                            <w:spacing w:val="-4"/>
                          </w:rPr>
                          <w:t xml:space="preserve"> </w:t>
                        </w:r>
                        <w:r>
                          <w:t>web</w:t>
                        </w:r>
                        <w:r>
                          <w:rPr>
                            <w:spacing w:val="-2"/>
                          </w:rPr>
                          <w:t xml:space="preserve"> </w:t>
                        </w:r>
                        <w:r>
                          <w:t>page</w:t>
                        </w:r>
                        <w:r>
                          <w:rPr>
                            <w:spacing w:val="-2"/>
                          </w:rPr>
                          <w:t xml:space="preserve"> </w:t>
                        </w:r>
                        <w:r>
                          <w:t>with</w:t>
                        </w:r>
                        <w:r>
                          <w:rPr>
                            <w:spacing w:val="-4"/>
                          </w:rPr>
                          <w:t xml:space="preserve"> </w:t>
                        </w:r>
                        <w:r>
                          <w:t>the</w:t>
                        </w:r>
                        <w:r>
                          <w:rPr>
                            <w:spacing w:val="-4"/>
                          </w:rPr>
                          <w:t xml:space="preserve"> </w:t>
                        </w:r>
                        <w:r>
                          <w:t>data</w:t>
                        </w:r>
                        <w:r>
                          <w:rPr>
                            <w:spacing w:val="-4"/>
                          </w:rPr>
                          <w:t xml:space="preserve"> </w:t>
                        </w:r>
                        <w:r>
                          <w:t>you want to import.</w:t>
                        </w:r>
                      </w:p>
                      <w:p w14:paraId="682B111E" w14:textId="77777777" w:rsidR="00546E22" w:rsidRDefault="00000000">
                        <w:pPr>
                          <w:pStyle w:val="TableParagraph"/>
                          <w:spacing w:before="113"/>
                          <w:ind w:left="50"/>
                          <w:rPr>
                            <w:sz w:val="18"/>
                          </w:rPr>
                        </w:pPr>
                        <w:proofErr w:type="gramStart"/>
                        <w:r>
                          <w:rPr>
                            <w:sz w:val="18"/>
                          </w:rPr>
                          <w:t>e.g.</w:t>
                        </w:r>
                        <w:proofErr w:type="gramEnd"/>
                        <w:r>
                          <w:rPr>
                            <w:spacing w:val="-5"/>
                            <w:sz w:val="18"/>
                          </w:rPr>
                          <w:t xml:space="preserve"> </w:t>
                        </w:r>
                        <w:r>
                          <w:rPr>
                            <w:sz w:val="18"/>
                          </w:rPr>
                          <w:t>World</w:t>
                        </w:r>
                        <w:r>
                          <w:rPr>
                            <w:spacing w:val="-4"/>
                            <w:sz w:val="18"/>
                          </w:rPr>
                          <w:t xml:space="preserve"> </w:t>
                        </w:r>
                        <w:r>
                          <w:rPr>
                            <w:sz w:val="18"/>
                          </w:rPr>
                          <w:t>University</w:t>
                        </w:r>
                        <w:r>
                          <w:rPr>
                            <w:spacing w:val="-4"/>
                            <w:sz w:val="18"/>
                          </w:rPr>
                          <w:t xml:space="preserve"> </w:t>
                        </w:r>
                        <w:r>
                          <w:rPr>
                            <w:sz w:val="18"/>
                          </w:rPr>
                          <w:t>Rankings</w:t>
                        </w:r>
                        <w:r>
                          <w:rPr>
                            <w:spacing w:val="-4"/>
                            <w:sz w:val="18"/>
                          </w:rPr>
                          <w:t xml:space="preserve"> </w:t>
                        </w:r>
                        <w:r>
                          <w:rPr>
                            <w:sz w:val="18"/>
                          </w:rPr>
                          <w:t>on</w:t>
                        </w:r>
                        <w:r>
                          <w:rPr>
                            <w:spacing w:val="-7"/>
                            <w:sz w:val="18"/>
                          </w:rPr>
                          <w:t xml:space="preserve"> </w:t>
                        </w:r>
                        <w:r>
                          <w:rPr>
                            <w:sz w:val="18"/>
                          </w:rPr>
                          <w:t>Wikipedia</w:t>
                        </w:r>
                        <w:r>
                          <w:rPr>
                            <w:spacing w:val="-4"/>
                            <w:sz w:val="18"/>
                          </w:rPr>
                          <w:t xml:space="preserve"> </w:t>
                        </w:r>
                        <w:r>
                          <w:rPr>
                            <w:sz w:val="18"/>
                          </w:rPr>
                          <w:t>(which</w:t>
                        </w:r>
                        <w:r>
                          <w:rPr>
                            <w:spacing w:val="-4"/>
                            <w:sz w:val="18"/>
                          </w:rPr>
                          <w:t xml:space="preserve"> </w:t>
                        </w:r>
                        <w:r>
                          <w:rPr>
                            <w:sz w:val="18"/>
                          </w:rPr>
                          <w:t>can</w:t>
                        </w:r>
                        <w:r>
                          <w:rPr>
                            <w:spacing w:val="-4"/>
                            <w:sz w:val="18"/>
                          </w:rPr>
                          <w:t xml:space="preserve"> </w:t>
                        </w:r>
                        <w:r>
                          <w:rPr>
                            <w:sz w:val="18"/>
                          </w:rPr>
                          <w:t>be</w:t>
                        </w:r>
                        <w:r>
                          <w:rPr>
                            <w:spacing w:val="-4"/>
                            <w:sz w:val="18"/>
                          </w:rPr>
                          <w:t xml:space="preserve"> </w:t>
                        </w:r>
                        <w:r>
                          <w:rPr>
                            <w:sz w:val="18"/>
                          </w:rPr>
                          <w:t xml:space="preserve">found in cell A1 of the </w:t>
                        </w:r>
                        <w:r>
                          <w:rPr>
                            <w:b/>
                            <w:sz w:val="18"/>
                          </w:rPr>
                          <w:t xml:space="preserve">External Data Link </w:t>
                        </w:r>
                        <w:r>
                          <w:rPr>
                            <w:sz w:val="18"/>
                          </w:rPr>
                          <w:t>sheet)</w:t>
                        </w:r>
                      </w:p>
                      <w:p w14:paraId="67D47672" w14:textId="77777777" w:rsidR="00546E22" w:rsidRDefault="00000000">
                        <w:pPr>
                          <w:pStyle w:val="TableParagraph"/>
                          <w:spacing w:before="119"/>
                          <w:ind w:left="50"/>
                          <w:rPr>
                            <w:sz w:val="18"/>
                          </w:rPr>
                        </w:pPr>
                        <w:hyperlink r:id="rId34">
                          <w:r>
                            <w:rPr>
                              <w:color w:val="0000FF"/>
                              <w:spacing w:val="-2"/>
                              <w:sz w:val="18"/>
                              <w:u w:val="single" w:color="0000FF"/>
                            </w:rPr>
                            <w:t>https://en.wikipedia.org/wiki/QS_World_University_Rankings</w:t>
                          </w:r>
                        </w:hyperlink>
                      </w:p>
                    </w:tc>
                  </w:tr>
                  <w:tr w:rsidR="00546E22" w14:paraId="063CE50E" w14:textId="77777777">
                    <w:trPr>
                      <w:trHeight w:val="3606"/>
                    </w:trPr>
                    <w:tc>
                      <w:tcPr>
                        <w:tcW w:w="5306" w:type="dxa"/>
                      </w:tcPr>
                      <w:p w14:paraId="1F72F646" w14:textId="77777777" w:rsidR="00546E22" w:rsidRDefault="00546E22">
                        <w:pPr>
                          <w:pStyle w:val="TableParagraph"/>
                          <w:spacing w:before="10"/>
                          <w:rPr>
                            <w:sz w:val="19"/>
                          </w:rPr>
                        </w:pPr>
                      </w:p>
                      <w:p w14:paraId="576A83D1" w14:textId="77777777" w:rsidR="00546E22" w:rsidRDefault="00000000">
                        <w:pPr>
                          <w:pStyle w:val="TableParagraph"/>
                          <w:ind w:left="50"/>
                        </w:pPr>
                        <w:r>
                          <w:rPr>
                            <w:b/>
                          </w:rPr>
                          <w:t>Note:</w:t>
                        </w:r>
                        <w:r>
                          <w:rPr>
                            <w:b/>
                            <w:spacing w:val="-2"/>
                          </w:rPr>
                          <w:t xml:space="preserve"> </w:t>
                        </w:r>
                        <w:r>
                          <w:t>For</w:t>
                        </w:r>
                        <w:r>
                          <w:rPr>
                            <w:spacing w:val="-5"/>
                          </w:rPr>
                          <w:t xml:space="preserve"> </w:t>
                        </w:r>
                        <w:r>
                          <w:t>this</w:t>
                        </w:r>
                        <w:r>
                          <w:rPr>
                            <w:spacing w:val="-3"/>
                          </w:rPr>
                          <w:t xml:space="preserve"> </w:t>
                        </w:r>
                        <w:r>
                          <w:t>exercise</w:t>
                        </w:r>
                        <w:r>
                          <w:rPr>
                            <w:spacing w:val="-4"/>
                          </w:rPr>
                          <w:t xml:space="preserve"> </w:t>
                        </w:r>
                        <w:r>
                          <w:t>ignore</w:t>
                        </w:r>
                        <w:r>
                          <w:rPr>
                            <w:spacing w:val="-4"/>
                          </w:rPr>
                          <w:t xml:space="preserve"> </w:t>
                        </w:r>
                        <w:r>
                          <w:t>From</w:t>
                        </w:r>
                        <w:r>
                          <w:rPr>
                            <w:spacing w:val="-5"/>
                          </w:rPr>
                          <w:t xml:space="preserve"> </w:t>
                        </w:r>
                        <w:r>
                          <w:t>Web</w:t>
                        </w:r>
                        <w:r>
                          <w:rPr>
                            <w:spacing w:val="-6"/>
                          </w:rPr>
                          <w:t xml:space="preserve"> </w:t>
                        </w:r>
                        <w:r>
                          <w:t>in</w:t>
                        </w:r>
                        <w:r>
                          <w:rPr>
                            <w:spacing w:val="-4"/>
                          </w:rPr>
                          <w:t xml:space="preserve"> </w:t>
                        </w:r>
                        <w:r>
                          <w:t>the</w:t>
                        </w:r>
                        <w:r>
                          <w:rPr>
                            <w:spacing w:val="-8"/>
                          </w:rPr>
                          <w:t xml:space="preserve"> </w:t>
                        </w:r>
                        <w:r>
                          <w:t>Get External Data group. It will bring in the entire web page and not just a selected table</w:t>
                        </w:r>
                      </w:p>
                      <w:p w14:paraId="1DFBC7F7" w14:textId="77777777" w:rsidR="00546E22" w:rsidRDefault="00000000">
                        <w:pPr>
                          <w:pStyle w:val="TableParagraph"/>
                          <w:numPr>
                            <w:ilvl w:val="0"/>
                            <w:numId w:val="30"/>
                          </w:numPr>
                          <w:tabs>
                            <w:tab w:val="left" w:pos="411"/>
                          </w:tabs>
                          <w:spacing w:before="122"/>
                          <w:ind w:hanging="361"/>
                        </w:pPr>
                        <w:r>
                          <w:t>Navigate</w:t>
                        </w:r>
                        <w:r>
                          <w:rPr>
                            <w:spacing w:val="-3"/>
                          </w:rPr>
                          <w:t xml:space="preserve"> </w:t>
                        </w:r>
                        <w:r>
                          <w:t>to</w:t>
                        </w:r>
                        <w:r>
                          <w:rPr>
                            <w:spacing w:val="-5"/>
                          </w:rPr>
                          <w:t xml:space="preserve"> </w:t>
                        </w:r>
                        <w:r>
                          <w:t>the</w:t>
                        </w:r>
                        <w:r>
                          <w:rPr>
                            <w:spacing w:val="-4"/>
                          </w:rPr>
                          <w:t xml:space="preserve"> </w:t>
                        </w:r>
                        <w:r>
                          <w:rPr>
                            <w:b/>
                          </w:rPr>
                          <w:t>Data</w:t>
                        </w:r>
                        <w:r>
                          <w:rPr>
                            <w:b/>
                            <w:spacing w:val="-4"/>
                          </w:rPr>
                          <w:t xml:space="preserve"> </w:t>
                        </w:r>
                        <w:r>
                          <w:rPr>
                            <w:spacing w:val="-5"/>
                          </w:rPr>
                          <w:t>tab</w:t>
                        </w:r>
                      </w:p>
                      <w:p w14:paraId="3C8CF2BD" w14:textId="77777777" w:rsidR="00546E22" w:rsidRDefault="00000000">
                        <w:pPr>
                          <w:pStyle w:val="TableParagraph"/>
                          <w:numPr>
                            <w:ilvl w:val="0"/>
                            <w:numId w:val="30"/>
                          </w:numPr>
                          <w:tabs>
                            <w:tab w:val="left" w:pos="411"/>
                          </w:tabs>
                          <w:spacing w:before="119"/>
                          <w:ind w:right="539"/>
                        </w:pPr>
                        <w:r>
                          <w:t>Click</w:t>
                        </w:r>
                        <w:r>
                          <w:rPr>
                            <w:spacing w:val="-4"/>
                          </w:rPr>
                          <w:t xml:space="preserve"> </w:t>
                        </w:r>
                        <w:r>
                          <w:t>on</w:t>
                        </w:r>
                        <w:r>
                          <w:rPr>
                            <w:spacing w:val="-5"/>
                          </w:rPr>
                          <w:t xml:space="preserve"> </w:t>
                        </w:r>
                        <w:r>
                          <w:rPr>
                            <w:b/>
                          </w:rPr>
                          <w:t>New</w:t>
                        </w:r>
                        <w:r>
                          <w:rPr>
                            <w:b/>
                            <w:spacing w:val="-6"/>
                          </w:rPr>
                          <w:t xml:space="preserve"> </w:t>
                        </w:r>
                        <w:r>
                          <w:rPr>
                            <w:b/>
                          </w:rPr>
                          <w:t>Query</w:t>
                        </w:r>
                        <w:r>
                          <w:rPr>
                            <w:b/>
                            <w:spacing w:val="-7"/>
                          </w:rPr>
                          <w:t xml:space="preserve"> </w:t>
                        </w:r>
                        <w:r>
                          <w:t>(in</w:t>
                        </w:r>
                        <w:r>
                          <w:rPr>
                            <w:spacing w:val="-5"/>
                          </w:rPr>
                          <w:t xml:space="preserve"> </w:t>
                        </w:r>
                        <w:r>
                          <w:t>the</w:t>
                        </w:r>
                        <w:r>
                          <w:rPr>
                            <w:spacing w:val="-5"/>
                          </w:rPr>
                          <w:t xml:space="preserve"> </w:t>
                        </w:r>
                        <w:r>
                          <w:t>Get</w:t>
                        </w:r>
                        <w:r>
                          <w:rPr>
                            <w:spacing w:val="-3"/>
                          </w:rPr>
                          <w:t xml:space="preserve"> </w:t>
                        </w:r>
                        <w:r>
                          <w:t>&amp;</w:t>
                        </w:r>
                        <w:r>
                          <w:rPr>
                            <w:spacing w:val="-7"/>
                          </w:rPr>
                          <w:t xml:space="preserve"> </w:t>
                        </w:r>
                        <w:r>
                          <w:t xml:space="preserve">Transform </w:t>
                        </w:r>
                        <w:r>
                          <w:rPr>
                            <w:spacing w:val="-2"/>
                          </w:rPr>
                          <w:t>group)</w:t>
                        </w:r>
                      </w:p>
                      <w:p w14:paraId="6557446D" w14:textId="77777777" w:rsidR="00546E22" w:rsidRDefault="00000000">
                        <w:pPr>
                          <w:pStyle w:val="TableParagraph"/>
                          <w:numPr>
                            <w:ilvl w:val="0"/>
                            <w:numId w:val="30"/>
                          </w:numPr>
                          <w:tabs>
                            <w:tab w:val="left" w:pos="410"/>
                          </w:tabs>
                          <w:spacing w:before="120"/>
                          <w:ind w:left="409" w:right="356"/>
                          <w:rPr>
                            <w:b/>
                          </w:rPr>
                        </w:pPr>
                        <w:r>
                          <w:t>From</w:t>
                        </w:r>
                        <w:r>
                          <w:rPr>
                            <w:spacing w:val="-6"/>
                          </w:rPr>
                          <w:t xml:space="preserve"> </w:t>
                        </w:r>
                        <w:r>
                          <w:t>the</w:t>
                        </w:r>
                        <w:r>
                          <w:rPr>
                            <w:spacing w:val="-7"/>
                          </w:rPr>
                          <w:t xml:space="preserve"> </w:t>
                        </w:r>
                        <w:proofErr w:type="gramStart"/>
                        <w:r>
                          <w:t>drop</w:t>
                        </w:r>
                        <w:r>
                          <w:rPr>
                            <w:spacing w:val="-7"/>
                          </w:rPr>
                          <w:t xml:space="preserve"> </w:t>
                        </w:r>
                        <w:r>
                          <w:t>down</w:t>
                        </w:r>
                        <w:proofErr w:type="gramEnd"/>
                        <w:r>
                          <w:rPr>
                            <w:spacing w:val="-7"/>
                          </w:rPr>
                          <w:t xml:space="preserve"> </w:t>
                        </w:r>
                        <w:r>
                          <w:t>menu,</w:t>
                        </w:r>
                        <w:r>
                          <w:rPr>
                            <w:spacing w:val="-3"/>
                          </w:rPr>
                          <w:t xml:space="preserve"> </w:t>
                        </w:r>
                        <w:r>
                          <w:t>select</w:t>
                        </w:r>
                        <w:r>
                          <w:rPr>
                            <w:spacing w:val="-3"/>
                          </w:rPr>
                          <w:t xml:space="preserve"> </w:t>
                        </w:r>
                        <w:r>
                          <w:rPr>
                            <w:b/>
                          </w:rPr>
                          <w:t>From</w:t>
                        </w:r>
                        <w:r>
                          <w:rPr>
                            <w:b/>
                            <w:spacing w:val="-6"/>
                          </w:rPr>
                          <w:t xml:space="preserve"> </w:t>
                        </w:r>
                        <w:r>
                          <w:rPr>
                            <w:b/>
                          </w:rPr>
                          <w:t xml:space="preserve">Other Sources </w:t>
                        </w:r>
                        <w:r>
                          <w:t xml:space="preserve">&gt; </w:t>
                        </w:r>
                        <w:r>
                          <w:rPr>
                            <w:b/>
                          </w:rPr>
                          <w:t>From Web</w:t>
                        </w:r>
                      </w:p>
                      <w:p w14:paraId="3C4CBF85" w14:textId="77777777" w:rsidR="00546E22" w:rsidRDefault="00000000">
                        <w:pPr>
                          <w:pStyle w:val="TableParagraph"/>
                          <w:spacing w:before="120"/>
                          <w:ind w:left="50"/>
                          <w:rPr>
                            <w:sz w:val="18"/>
                          </w:rPr>
                        </w:pPr>
                        <w:r>
                          <w:rPr>
                            <w:sz w:val="18"/>
                          </w:rPr>
                          <w:t>This</w:t>
                        </w:r>
                        <w:r>
                          <w:rPr>
                            <w:spacing w:val="-4"/>
                            <w:sz w:val="18"/>
                          </w:rPr>
                          <w:t xml:space="preserve"> </w:t>
                        </w:r>
                        <w:r>
                          <w:rPr>
                            <w:sz w:val="18"/>
                          </w:rPr>
                          <w:t>opens</w:t>
                        </w:r>
                        <w:r>
                          <w:rPr>
                            <w:spacing w:val="-2"/>
                            <w:sz w:val="18"/>
                          </w:rPr>
                          <w:t xml:space="preserve"> </w:t>
                        </w:r>
                        <w:r>
                          <w:rPr>
                            <w:sz w:val="18"/>
                          </w:rPr>
                          <w:t>the</w:t>
                        </w:r>
                        <w:r>
                          <w:rPr>
                            <w:spacing w:val="-2"/>
                            <w:sz w:val="18"/>
                          </w:rPr>
                          <w:t xml:space="preserve"> </w:t>
                        </w:r>
                        <w:r>
                          <w:rPr>
                            <w:sz w:val="18"/>
                          </w:rPr>
                          <w:t>dialogue</w:t>
                        </w:r>
                        <w:r>
                          <w:rPr>
                            <w:spacing w:val="-2"/>
                            <w:sz w:val="18"/>
                          </w:rPr>
                          <w:t xml:space="preserve"> </w:t>
                        </w:r>
                        <w:r>
                          <w:rPr>
                            <w:sz w:val="18"/>
                          </w:rPr>
                          <w:t>box</w:t>
                        </w:r>
                        <w:r>
                          <w:rPr>
                            <w:spacing w:val="-3"/>
                            <w:sz w:val="18"/>
                          </w:rPr>
                          <w:t xml:space="preserve"> </w:t>
                        </w:r>
                        <w:r>
                          <w:rPr>
                            <w:sz w:val="18"/>
                          </w:rPr>
                          <w:t>for</w:t>
                        </w:r>
                        <w:r>
                          <w:rPr>
                            <w:spacing w:val="-3"/>
                            <w:sz w:val="18"/>
                          </w:rPr>
                          <w:t xml:space="preserve"> </w:t>
                        </w:r>
                        <w:r>
                          <w:rPr>
                            <w:sz w:val="18"/>
                          </w:rPr>
                          <w:t>you</w:t>
                        </w:r>
                        <w:r>
                          <w:rPr>
                            <w:spacing w:val="-5"/>
                            <w:sz w:val="18"/>
                          </w:rPr>
                          <w:t xml:space="preserve"> </w:t>
                        </w:r>
                        <w:r>
                          <w:rPr>
                            <w:sz w:val="18"/>
                          </w:rPr>
                          <w:t>to</w:t>
                        </w:r>
                        <w:r>
                          <w:rPr>
                            <w:spacing w:val="-2"/>
                            <w:sz w:val="18"/>
                          </w:rPr>
                          <w:t xml:space="preserve"> </w:t>
                        </w:r>
                        <w:r>
                          <w:rPr>
                            <w:sz w:val="18"/>
                          </w:rPr>
                          <w:t>enter</w:t>
                        </w:r>
                        <w:r>
                          <w:rPr>
                            <w:spacing w:val="-3"/>
                            <w:sz w:val="18"/>
                          </w:rPr>
                          <w:t xml:space="preserve"> </w:t>
                        </w:r>
                        <w:r>
                          <w:rPr>
                            <w:sz w:val="18"/>
                          </w:rPr>
                          <w:t>the</w:t>
                        </w:r>
                        <w:r>
                          <w:rPr>
                            <w:spacing w:val="-2"/>
                            <w:sz w:val="18"/>
                          </w:rPr>
                          <w:t xml:space="preserve"> </w:t>
                        </w:r>
                        <w:r>
                          <w:rPr>
                            <w:sz w:val="18"/>
                          </w:rPr>
                          <w:t>URL</w:t>
                        </w:r>
                        <w:r>
                          <w:rPr>
                            <w:spacing w:val="-5"/>
                            <w:sz w:val="18"/>
                          </w:rPr>
                          <w:t xml:space="preserve"> </w:t>
                        </w:r>
                        <w:r>
                          <w:rPr>
                            <w:sz w:val="18"/>
                          </w:rPr>
                          <w:t>of</w:t>
                        </w:r>
                        <w:r>
                          <w:rPr>
                            <w:spacing w:val="-3"/>
                            <w:sz w:val="18"/>
                          </w:rPr>
                          <w:t xml:space="preserve"> </w:t>
                        </w:r>
                        <w:r>
                          <w:rPr>
                            <w:sz w:val="18"/>
                          </w:rPr>
                          <w:t>the</w:t>
                        </w:r>
                        <w:r>
                          <w:rPr>
                            <w:spacing w:val="-2"/>
                            <w:sz w:val="18"/>
                          </w:rPr>
                          <w:t xml:space="preserve"> </w:t>
                        </w:r>
                        <w:r>
                          <w:rPr>
                            <w:sz w:val="18"/>
                          </w:rPr>
                          <w:t>web page with the data you want to import</w:t>
                        </w:r>
                      </w:p>
                    </w:tc>
                  </w:tr>
                  <w:tr w:rsidR="00546E22" w14:paraId="2AAF19A0" w14:textId="77777777">
                    <w:trPr>
                      <w:trHeight w:val="1798"/>
                    </w:trPr>
                    <w:tc>
                      <w:tcPr>
                        <w:tcW w:w="5306" w:type="dxa"/>
                      </w:tcPr>
                      <w:p w14:paraId="08CE6F91" w14:textId="77777777" w:rsidR="00546E22" w:rsidRDefault="00546E22">
                        <w:pPr>
                          <w:pStyle w:val="TableParagraph"/>
                          <w:rPr>
                            <w:sz w:val="24"/>
                          </w:rPr>
                        </w:pPr>
                      </w:p>
                      <w:p w14:paraId="6DC16505" w14:textId="77777777" w:rsidR="00546E22" w:rsidRDefault="00000000">
                        <w:pPr>
                          <w:pStyle w:val="TableParagraph"/>
                          <w:spacing w:before="177"/>
                          <w:ind w:left="410" w:right="149" w:hanging="361"/>
                          <w:rPr>
                            <w:b/>
                          </w:rPr>
                        </w:pPr>
                        <w:r>
                          <w:t>5.</w:t>
                        </w:r>
                        <w:r>
                          <w:rPr>
                            <w:spacing w:val="80"/>
                          </w:rPr>
                          <w:t xml:space="preserve"> </w:t>
                        </w:r>
                        <w:r>
                          <w:rPr>
                            <w:b/>
                          </w:rPr>
                          <w:t>Paste</w:t>
                        </w:r>
                        <w:r>
                          <w:rPr>
                            <w:b/>
                            <w:spacing w:val="-2"/>
                          </w:rPr>
                          <w:t xml:space="preserve"> </w:t>
                        </w:r>
                        <w:r>
                          <w:t>the</w:t>
                        </w:r>
                        <w:r>
                          <w:rPr>
                            <w:spacing w:val="-5"/>
                          </w:rPr>
                          <w:t xml:space="preserve"> </w:t>
                        </w:r>
                        <w:r>
                          <w:rPr>
                            <w:b/>
                          </w:rPr>
                          <w:t>URL</w:t>
                        </w:r>
                        <w:r>
                          <w:rPr>
                            <w:b/>
                            <w:spacing w:val="-3"/>
                          </w:rPr>
                          <w:t xml:space="preserve"> </w:t>
                        </w:r>
                        <w:r>
                          <w:t>in</w:t>
                        </w:r>
                        <w:r>
                          <w:rPr>
                            <w:spacing w:val="-5"/>
                          </w:rPr>
                          <w:t xml:space="preserve"> </w:t>
                        </w:r>
                        <w:r>
                          <w:t>the</w:t>
                        </w:r>
                        <w:r>
                          <w:rPr>
                            <w:spacing w:val="-3"/>
                          </w:rPr>
                          <w:t xml:space="preserve"> </w:t>
                        </w:r>
                        <w:r>
                          <w:t>From</w:t>
                        </w:r>
                        <w:r>
                          <w:rPr>
                            <w:spacing w:val="-3"/>
                          </w:rPr>
                          <w:t xml:space="preserve"> </w:t>
                        </w:r>
                        <w:r>
                          <w:t>Web</w:t>
                        </w:r>
                        <w:r>
                          <w:rPr>
                            <w:spacing w:val="-3"/>
                          </w:rPr>
                          <w:t xml:space="preserve"> </w:t>
                        </w:r>
                        <w:r>
                          <w:t>dialogue</w:t>
                        </w:r>
                        <w:r>
                          <w:rPr>
                            <w:spacing w:val="-3"/>
                          </w:rPr>
                          <w:t xml:space="preserve"> </w:t>
                        </w:r>
                        <w:r>
                          <w:t xml:space="preserve">box and click </w:t>
                        </w:r>
                        <w:r>
                          <w:rPr>
                            <w:b/>
                          </w:rPr>
                          <w:t>OK</w:t>
                        </w:r>
                      </w:p>
                      <w:p w14:paraId="1D7095EF" w14:textId="77777777" w:rsidR="00546E22" w:rsidRDefault="00000000">
                        <w:pPr>
                          <w:pStyle w:val="TableParagraph"/>
                          <w:spacing w:before="119"/>
                          <w:ind w:left="50"/>
                          <w:rPr>
                            <w:sz w:val="18"/>
                          </w:rPr>
                        </w:pPr>
                        <w:r>
                          <w:rPr>
                            <w:sz w:val="18"/>
                          </w:rPr>
                          <w:t>The</w:t>
                        </w:r>
                        <w:r>
                          <w:rPr>
                            <w:spacing w:val="-2"/>
                            <w:sz w:val="18"/>
                          </w:rPr>
                          <w:t xml:space="preserve"> </w:t>
                        </w:r>
                        <w:r>
                          <w:rPr>
                            <w:sz w:val="18"/>
                          </w:rPr>
                          <w:t>Navigator</w:t>
                        </w:r>
                        <w:r>
                          <w:rPr>
                            <w:spacing w:val="-3"/>
                            <w:sz w:val="18"/>
                          </w:rPr>
                          <w:t xml:space="preserve"> </w:t>
                        </w:r>
                        <w:r>
                          <w:rPr>
                            <w:sz w:val="18"/>
                          </w:rPr>
                          <w:t>Pane</w:t>
                        </w:r>
                        <w:r>
                          <w:rPr>
                            <w:spacing w:val="-2"/>
                            <w:sz w:val="18"/>
                          </w:rPr>
                          <w:t xml:space="preserve"> </w:t>
                        </w:r>
                        <w:r>
                          <w:rPr>
                            <w:sz w:val="18"/>
                          </w:rPr>
                          <w:t>will</w:t>
                        </w:r>
                        <w:r>
                          <w:rPr>
                            <w:spacing w:val="-2"/>
                            <w:sz w:val="18"/>
                          </w:rPr>
                          <w:t xml:space="preserve"> </w:t>
                        </w:r>
                        <w:r>
                          <w:rPr>
                            <w:sz w:val="18"/>
                          </w:rPr>
                          <w:t>open</w:t>
                        </w:r>
                        <w:r>
                          <w:rPr>
                            <w:spacing w:val="-5"/>
                            <w:sz w:val="18"/>
                          </w:rPr>
                          <w:t xml:space="preserve"> </w:t>
                        </w:r>
                        <w:r>
                          <w:rPr>
                            <w:sz w:val="18"/>
                          </w:rPr>
                          <w:t>with</w:t>
                        </w:r>
                        <w:r>
                          <w:rPr>
                            <w:spacing w:val="-2"/>
                            <w:sz w:val="18"/>
                          </w:rPr>
                          <w:t xml:space="preserve"> </w:t>
                        </w:r>
                        <w:r>
                          <w:rPr>
                            <w:sz w:val="18"/>
                          </w:rPr>
                          <w:t>a</w:t>
                        </w:r>
                        <w:r>
                          <w:rPr>
                            <w:spacing w:val="-5"/>
                            <w:sz w:val="18"/>
                          </w:rPr>
                          <w:t xml:space="preserve"> </w:t>
                        </w:r>
                        <w:r>
                          <w:rPr>
                            <w:sz w:val="18"/>
                          </w:rPr>
                          <w:t>list</w:t>
                        </w:r>
                        <w:r>
                          <w:rPr>
                            <w:spacing w:val="-3"/>
                            <w:sz w:val="18"/>
                          </w:rPr>
                          <w:t xml:space="preserve"> </w:t>
                        </w:r>
                        <w:r>
                          <w:rPr>
                            <w:sz w:val="18"/>
                          </w:rPr>
                          <w:t>of</w:t>
                        </w:r>
                        <w:r>
                          <w:rPr>
                            <w:spacing w:val="-5"/>
                            <w:sz w:val="18"/>
                          </w:rPr>
                          <w:t xml:space="preserve"> </w:t>
                        </w:r>
                        <w:r>
                          <w:rPr>
                            <w:sz w:val="18"/>
                          </w:rPr>
                          <w:t>data</w:t>
                        </w:r>
                        <w:r>
                          <w:rPr>
                            <w:spacing w:val="-5"/>
                            <w:sz w:val="18"/>
                          </w:rPr>
                          <w:t xml:space="preserve"> </w:t>
                        </w:r>
                        <w:r>
                          <w:rPr>
                            <w:sz w:val="18"/>
                          </w:rPr>
                          <w:t>that</w:t>
                        </w:r>
                        <w:r>
                          <w:rPr>
                            <w:spacing w:val="-5"/>
                            <w:sz w:val="18"/>
                          </w:rPr>
                          <w:t xml:space="preserve"> </w:t>
                        </w:r>
                        <w:r>
                          <w:rPr>
                            <w:sz w:val="18"/>
                          </w:rPr>
                          <w:t>can</w:t>
                        </w:r>
                        <w:r>
                          <w:rPr>
                            <w:spacing w:val="-2"/>
                            <w:sz w:val="18"/>
                          </w:rPr>
                          <w:t xml:space="preserve"> </w:t>
                        </w:r>
                        <w:r>
                          <w:rPr>
                            <w:sz w:val="18"/>
                          </w:rPr>
                          <w:t>be imported into excel</w:t>
                        </w:r>
                      </w:p>
                    </w:tc>
                  </w:tr>
                  <w:tr w:rsidR="00546E22" w14:paraId="2C7B57AB" w14:textId="77777777">
                    <w:trPr>
                      <w:trHeight w:val="2339"/>
                    </w:trPr>
                    <w:tc>
                      <w:tcPr>
                        <w:tcW w:w="5306" w:type="dxa"/>
                      </w:tcPr>
                      <w:p w14:paraId="61CDCEAD" w14:textId="77777777" w:rsidR="00546E22" w:rsidRDefault="00546E22">
                        <w:pPr>
                          <w:pStyle w:val="TableParagraph"/>
                          <w:spacing w:before="1"/>
                          <w:rPr>
                            <w:sz w:val="26"/>
                          </w:rPr>
                        </w:pPr>
                      </w:p>
                      <w:p w14:paraId="3931B5B4" w14:textId="77777777" w:rsidR="00546E22" w:rsidRDefault="00000000">
                        <w:pPr>
                          <w:pStyle w:val="TableParagraph"/>
                          <w:numPr>
                            <w:ilvl w:val="0"/>
                            <w:numId w:val="29"/>
                          </w:numPr>
                          <w:tabs>
                            <w:tab w:val="left" w:pos="411"/>
                          </w:tabs>
                          <w:ind w:right="86" w:hanging="361"/>
                        </w:pPr>
                        <w:r>
                          <w:t>Select</w:t>
                        </w:r>
                        <w:r>
                          <w:rPr>
                            <w:spacing w:val="-3"/>
                          </w:rPr>
                          <w:t xml:space="preserve"> </w:t>
                        </w:r>
                        <w:r>
                          <w:t>the</w:t>
                        </w:r>
                        <w:r>
                          <w:rPr>
                            <w:spacing w:val="-7"/>
                          </w:rPr>
                          <w:t xml:space="preserve"> </w:t>
                        </w:r>
                        <w:r>
                          <w:t>required</w:t>
                        </w:r>
                        <w:r>
                          <w:rPr>
                            <w:spacing w:val="-7"/>
                          </w:rPr>
                          <w:t xml:space="preserve"> </w:t>
                        </w:r>
                        <w:r>
                          <w:t>data</w:t>
                        </w:r>
                        <w:r>
                          <w:rPr>
                            <w:spacing w:val="-7"/>
                          </w:rPr>
                          <w:t xml:space="preserve"> </w:t>
                        </w:r>
                        <w:r>
                          <w:t>set</w:t>
                        </w:r>
                        <w:r>
                          <w:rPr>
                            <w:spacing w:val="-5"/>
                          </w:rPr>
                          <w:t xml:space="preserve"> </w:t>
                        </w:r>
                        <w:r>
                          <w:t>(</w:t>
                        </w:r>
                        <w:r>
                          <w:rPr>
                            <w:i/>
                          </w:rPr>
                          <w:t>QS</w:t>
                        </w:r>
                        <w:r>
                          <w:rPr>
                            <w:i/>
                            <w:spacing w:val="-7"/>
                          </w:rPr>
                          <w:t xml:space="preserve"> </w:t>
                        </w:r>
                        <w:r>
                          <w:rPr>
                            <w:i/>
                          </w:rPr>
                          <w:t>World</w:t>
                        </w:r>
                        <w:r>
                          <w:rPr>
                            <w:i/>
                            <w:spacing w:val="-5"/>
                          </w:rPr>
                          <w:t xml:space="preserve"> </w:t>
                        </w:r>
                        <w:r>
                          <w:rPr>
                            <w:i/>
                          </w:rPr>
                          <w:t xml:space="preserve">University Rankings – Top 50) </w:t>
                        </w:r>
                        <w:r>
                          <w:t>on the left pane of the Navigator to preview it</w:t>
                        </w:r>
                      </w:p>
                      <w:p w14:paraId="03F08CDD" w14:textId="77777777" w:rsidR="00546E22" w:rsidRDefault="00000000">
                        <w:pPr>
                          <w:pStyle w:val="TableParagraph"/>
                          <w:spacing w:before="119"/>
                          <w:ind w:left="50" w:right="149"/>
                          <w:rPr>
                            <w:sz w:val="18"/>
                          </w:rPr>
                        </w:pPr>
                        <w:r>
                          <w:rPr>
                            <w:sz w:val="18"/>
                          </w:rPr>
                          <w:t>NB:</w:t>
                        </w:r>
                        <w:r>
                          <w:rPr>
                            <w:spacing w:val="-4"/>
                            <w:sz w:val="18"/>
                          </w:rPr>
                          <w:t xml:space="preserve"> </w:t>
                        </w:r>
                        <w:r>
                          <w:rPr>
                            <w:sz w:val="18"/>
                          </w:rPr>
                          <w:t>You</w:t>
                        </w:r>
                        <w:r>
                          <w:rPr>
                            <w:spacing w:val="-3"/>
                            <w:sz w:val="18"/>
                          </w:rPr>
                          <w:t xml:space="preserve"> </w:t>
                        </w:r>
                        <w:r>
                          <w:rPr>
                            <w:sz w:val="18"/>
                          </w:rPr>
                          <w:t>can</w:t>
                        </w:r>
                        <w:r>
                          <w:rPr>
                            <w:spacing w:val="-3"/>
                            <w:sz w:val="18"/>
                          </w:rPr>
                          <w:t xml:space="preserve"> </w:t>
                        </w:r>
                        <w:r>
                          <w:rPr>
                            <w:sz w:val="18"/>
                          </w:rPr>
                          <w:t>use</w:t>
                        </w:r>
                        <w:r>
                          <w:rPr>
                            <w:spacing w:val="-3"/>
                            <w:sz w:val="18"/>
                          </w:rPr>
                          <w:t xml:space="preserve"> </w:t>
                        </w:r>
                        <w:r>
                          <w:rPr>
                            <w:sz w:val="18"/>
                          </w:rPr>
                          <w:t>the</w:t>
                        </w:r>
                        <w:r>
                          <w:rPr>
                            <w:spacing w:val="-3"/>
                            <w:sz w:val="18"/>
                          </w:rPr>
                          <w:t xml:space="preserve"> </w:t>
                        </w:r>
                        <w:r>
                          <w:rPr>
                            <w:sz w:val="18"/>
                          </w:rPr>
                          <w:t>edit</w:t>
                        </w:r>
                        <w:r>
                          <w:rPr>
                            <w:spacing w:val="-6"/>
                            <w:sz w:val="18"/>
                          </w:rPr>
                          <w:t xml:space="preserve"> </w:t>
                        </w:r>
                        <w:r>
                          <w:rPr>
                            <w:sz w:val="18"/>
                          </w:rPr>
                          <w:t>button</w:t>
                        </w:r>
                        <w:r>
                          <w:rPr>
                            <w:spacing w:val="-3"/>
                            <w:sz w:val="18"/>
                          </w:rPr>
                          <w:t xml:space="preserve"> </w:t>
                        </w:r>
                        <w:r>
                          <w:rPr>
                            <w:sz w:val="18"/>
                          </w:rPr>
                          <w:t>to</w:t>
                        </w:r>
                        <w:r>
                          <w:rPr>
                            <w:spacing w:val="-6"/>
                            <w:sz w:val="18"/>
                          </w:rPr>
                          <w:t xml:space="preserve"> </w:t>
                        </w:r>
                        <w:r>
                          <w:rPr>
                            <w:sz w:val="18"/>
                          </w:rPr>
                          <w:t>clean</w:t>
                        </w:r>
                        <w:r>
                          <w:rPr>
                            <w:spacing w:val="-3"/>
                            <w:sz w:val="18"/>
                          </w:rPr>
                          <w:t xml:space="preserve"> </w:t>
                        </w:r>
                        <w:r>
                          <w:rPr>
                            <w:sz w:val="18"/>
                          </w:rPr>
                          <w:t>the</w:t>
                        </w:r>
                        <w:r>
                          <w:rPr>
                            <w:spacing w:val="-3"/>
                            <w:sz w:val="18"/>
                          </w:rPr>
                          <w:t xml:space="preserve"> </w:t>
                        </w:r>
                        <w:r>
                          <w:rPr>
                            <w:sz w:val="18"/>
                          </w:rPr>
                          <w:t>data</w:t>
                        </w:r>
                        <w:r>
                          <w:rPr>
                            <w:spacing w:val="-3"/>
                            <w:sz w:val="18"/>
                          </w:rPr>
                          <w:t xml:space="preserve"> </w:t>
                        </w:r>
                        <w:r>
                          <w:rPr>
                            <w:sz w:val="18"/>
                          </w:rPr>
                          <w:t xml:space="preserve">before </w:t>
                        </w:r>
                        <w:r>
                          <w:rPr>
                            <w:spacing w:val="-2"/>
                            <w:sz w:val="18"/>
                          </w:rPr>
                          <w:t>importing</w:t>
                        </w:r>
                      </w:p>
                      <w:p w14:paraId="400D380A" w14:textId="77777777" w:rsidR="00546E22" w:rsidRDefault="00000000">
                        <w:pPr>
                          <w:pStyle w:val="TableParagraph"/>
                          <w:numPr>
                            <w:ilvl w:val="0"/>
                            <w:numId w:val="29"/>
                          </w:numPr>
                          <w:tabs>
                            <w:tab w:val="left" w:pos="411"/>
                          </w:tabs>
                          <w:spacing w:before="122"/>
                          <w:ind w:hanging="361"/>
                          <w:rPr>
                            <w:i/>
                          </w:rPr>
                        </w:pPr>
                        <w:r>
                          <w:t>Select</w:t>
                        </w:r>
                        <w:r>
                          <w:rPr>
                            <w:spacing w:val="-3"/>
                          </w:rPr>
                          <w:t xml:space="preserve"> </w:t>
                        </w:r>
                        <w:r>
                          <w:rPr>
                            <w:i/>
                          </w:rPr>
                          <w:t>QS</w:t>
                        </w:r>
                        <w:r>
                          <w:rPr>
                            <w:i/>
                            <w:spacing w:val="-6"/>
                          </w:rPr>
                          <w:t xml:space="preserve"> </w:t>
                        </w:r>
                        <w:r>
                          <w:rPr>
                            <w:i/>
                          </w:rPr>
                          <w:t>World</w:t>
                        </w:r>
                        <w:r>
                          <w:rPr>
                            <w:i/>
                            <w:spacing w:val="-5"/>
                          </w:rPr>
                          <w:t xml:space="preserve"> </w:t>
                        </w:r>
                        <w:r>
                          <w:rPr>
                            <w:i/>
                          </w:rPr>
                          <w:t>University</w:t>
                        </w:r>
                        <w:r>
                          <w:rPr>
                            <w:i/>
                            <w:spacing w:val="-3"/>
                          </w:rPr>
                          <w:t xml:space="preserve"> </w:t>
                        </w:r>
                        <w:r>
                          <w:rPr>
                            <w:i/>
                          </w:rPr>
                          <w:t>Rankings</w:t>
                        </w:r>
                        <w:r>
                          <w:rPr>
                            <w:i/>
                            <w:spacing w:val="-4"/>
                          </w:rPr>
                          <w:t xml:space="preserve"> </w:t>
                        </w:r>
                        <w:r>
                          <w:rPr>
                            <w:i/>
                          </w:rPr>
                          <w:t>–</w:t>
                        </w:r>
                        <w:r>
                          <w:rPr>
                            <w:i/>
                            <w:spacing w:val="-6"/>
                          </w:rPr>
                          <w:t xml:space="preserve"> </w:t>
                        </w:r>
                        <w:r>
                          <w:rPr>
                            <w:i/>
                          </w:rPr>
                          <w:t>Top</w:t>
                        </w:r>
                        <w:r>
                          <w:rPr>
                            <w:i/>
                            <w:spacing w:val="-3"/>
                          </w:rPr>
                          <w:t xml:space="preserve"> </w:t>
                        </w:r>
                        <w:r>
                          <w:rPr>
                            <w:i/>
                            <w:spacing w:val="-5"/>
                          </w:rPr>
                          <w:t>50</w:t>
                        </w:r>
                      </w:p>
                      <w:p w14:paraId="27FB54A2" w14:textId="77777777" w:rsidR="00546E22" w:rsidRDefault="00000000">
                        <w:pPr>
                          <w:pStyle w:val="TableParagraph"/>
                          <w:numPr>
                            <w:ilvl w:val="0"/>
                            <w:numId w:val="29"/>
                          </w:numPr>
                          <w:tabs>
                            <w:tab w:val="left" w:pos="411"/>
                          </w:tabs>
                          <w:spacing w:before="119" w:line="233" w:lineRule="exact"/>
                          <w:ind w:hanging="361"/>
                          <w:rPr>
                            <w:b/>
                          </w:rPr>
                        </w:pPr>
                        <w:r>
                          <w:t>Click</w:t>
                        </w:r>
                        <w:r>
                          <w:rPr>
                            <w:spacing w:val="-4"/>
                          </w:rPr>
                          <w:t xml:space="preserve"> </w:t>
                        </w:r>
                        <w:r>
                          <w:t>on</w:t>
                        </w:r>
                        <w:r>
                          <w:rPr>
                            <w:spacing w:val="-3"/>
                          </w:rPr>
                          <w:t xml:space="preserve"> </w:t>
                        </w:r>
                        <w:r>
                          <w:rPr>
                            <w:b/>
                            <w:spacing w:val="-4"/>
                          </w:rPr>
                          <w:t>Load</w:t>
                        </w:r>
                      </w:p>
                    </w:tc>
                  </w:tr>
                </w:tbl>
                <w:p w14:paraId="6BB9E253" w14:textId="77777777" w:rsidR="00546E22" w:rsidRDefault="00546E22">
                  <w:pPr>
                    <w:pStyle w:val="BodyText"/>
                  </w:pPr>
                </w:p>
              </w:txbxContent>
            </v:textbox>
            <w10:wrap anchorx="page"/>
          </v:shape>
        </w:pict>
      </w:r>
      <w:r>
        <w:t>Data</w:t>
      </w:r>
      <w:r>
        <w:rPr>
          <w:spacing w:val="-6"/>
        </w:rPr>
        <w:t xml:space="preserve"> </w:t>
      </w:r>
      <w:r>
        <w:t>from</w:t>
      </w:r>
      <w:r>
        <w:rPr>
          <w:spacing w:val="-2"/>
        </w:rPr>
        <w:t xml:space="preserve"> </w:t>
      </w:r>
      <w:r>
        <w:t>websites</w:t>
      </w:r>
      <w:r>
        <w:rPr>
          <w:spacing w:val="-6"/>
        </w:rPr>
        <w:t xml:space="preserve"> </w:t>
      </w:r>
      <w:r>
        <w:t>and</w:t>
      </w:r>
      <w:r>
        <w:rPr>
          <w:spacing w:val="-7"/>
        </w:rPr>
        <w:t xml:space="preserve"> </w:t>
      </w:r>
      <w:r>
        <w:t>other</w:t>
      </w:r>
      <w:r>
        <w:rPr>
          <w:spacing w:val="-5"/>
        </w:rPr>
        <w:t xml:space="preserve"> </w:t>
      </w:r>
      <w:r>
        <w:t>sources</w:t>
      </w:r>
      <w:r>
        <w:rPr>
          <w:spacing w:val="-3"/>
        </w:rPr>
        <w:t xml:space="preserve"> </w:t>
      </w:r>
      <w:r>
        <w:t>can</w:t>
      </w:r>
      <w:r>
        <w:rPr>
          <w:spacing w:val="-5"/>
        </w:rPr>
        <w:t xml:space="preserve"> </w:t>
      </w:r>
      <w:r>
        <w:t>be</w:t>
      </w:r>
      <w:r>
        <w:rPr>
          <w:spacing w:val="-4"/>
        </w:rPr>
        <w:t xml:space="preserve"> </w:t>
      </w:r>
      <w:r>
        <w:t>imported</w:t>
      </w:r>
      <w:r>
        <w:rPr>
          <w:spacing w:val="-6"/>
        </w:rPr>
        <w:t xml:space="preserve"> </w:t>
      </w:r>
      <w:r>
        <w:t>into</w:t>
      </w:r>
      <w:r>
        <w:rPr>
          <w:spacing w:val="-3"/>
        </w:rPr>
        <w:t xml:space="preserve"> </w:t>
      </w:r>
      <w:r>
        <w:t>Excel</w:t>
      </w:r>
      <w:r>
        <w:rPr>
          <w:spacing w:val="-4"/>
        </w:rPr>
        <w:t xml:space="preserve"> </w:t>
      </w:r>
      <w:r>
        <w:t>if</w:t>
      </w:r>
      <w:r>
        <w:rPr>
          <w:spacing w:val="-2"/>
        </w:rPr>
        <w:t xml:space="preserve"> </w:t>
      </w:r>
      <w:r>
        <w:t>it</w:t>
      </w:r>
      <w:r>
        <w:rPr>
          <w:spacing w:val="-2"/>
        </w:rPr>
        <w:t xml:space="preserve"> </w:t>
      </w:r>
      <w:r>
        <w:t>is</w:t>
      </w:r>
      <w:r>
        <w:rPr>
          <w:spacing w:val="-3"/>
        </w:rPr>
        <w:t xml:space="preserve"> </w:t>
      </w:r>
      <w:r>
        <w:t>in</w:t>
      </w:r>
      <w:r>
        <w:rPr>
          <w:spacing w:val="-5"/>
        </w:rPr>
        <w:t xml:space="preserve"> </w:t>
      </w:r>
      <w:r>
        <w:t>an</w:t>
      </w:r>
      <w:r>
        <w:rPr>
          <w:spacing w:val="-4"/>
        </w:rPr>
        <w:t xml:space="preserve"> </w:t>
      </w:r>
      <w:r>
        <w:t>appropriate</w:t>
      </w:r>
      <w:r>
        <w:rPr>
          <w:spacing w:val="-5"/>
        </w:rPr>
        <w:t xml:space="preserve"> </w:t>
      </w:r>
      <w:r>
        <w:rPr>
          <w:spacing w:val="-2"/>
        </w:rPr>
        <w:t>format.</w:t>
      </w:r>
    </w:p>
    <w:p w14:paraId="23DE523C" w14:textId="77777777" w:rsidR="00546E22" w:rsidRDefault="00546E22">
      <w:pPr>
        <w:sectPr w:rsidR="00546E22">
          <w:pgSz w:w="11910" w:h="16840"/>
          <w:pgMar w:top="1220" w:right="920" w:bottom="760" w:left="920" w:header="567" w:footer="568" w:gutter="0"/>
          <w:cols w:space="720"/>
        </w:sectPr>
      </w:pPr>
    </w:p>
    <w:p w14:paraId="52E56223" w14:textId="77777777" w:rsidR="00546E22" w:rsidRDefault="00000000">
      <w:pPr>
        <w:pStyle w:val="BodyText"/>
        <w:spacing w:before="6"/>
        <w:rPr>
          <w:sz w:val="26"/>
        </w:rPr>
      </w:pPr>
      <w:r>
        <w:lastRenderedPageBreak/>
        <w:pict w14:anchorId="0654B588">
          <v:group id="docshapegroup27" o:spid="_x0000_s2306" style="position:absolute;margin-left:353.9pt;margin-top:74.75pt;width:178.2pt;height:42.15pt;z-index:15734272;mso-position-horizontal-relative:page;mso-position-vertical-relative:page" coordorigin="7078,1495" coordsize="3564,843">
            <v:shape id="docshape28" o:spid="_x0000_s2308" type="#_x0000_t75" style="position:absolute;left:7077;top:1495;width:3564;height:843">
              <v:imagedata r:id="rId35" o:title=""/>
            </v:shape>
            <v:shape id="docshape29" o:spid="_x0000_s2307" type="#_x0000_t75" style="position:absolute;left:7119;top:1537;width:3395;height:674">
              <v:imagedata r:id="rId36" o:title=""/>
            </v:shape>
            <w10:wrap anchorx="page" anchory="page"/>
          </v:group>
        </w:pict>
      </w:r>
      <w:r>
        <w:pict w14:anchorId="3C0BF354">
          <v:group id="docshapegroup30" o:spid="_x0000_s2303" style="position:absolute;margin-left:353.65pt;margin-top:153.5pt;width:178.45pt;height:104.8pt;z-index:15734784;mso-position-horizontal-relative:page;mso-position-vertical-relative:page" coordorigin="7073,3070" coordsize="3569,2096">
            <v:shape id="docshape31" o:spid="_x0000_s2305" type="#_x0000_t75" style="position:absolute;left:7072;top:3069;width:3569;height:2096">
              <v:imagedata r:id="rId37" o:title=""/>
            </v:shape>
            <v:shape id="docshape32" o:spid="_x0000_s2304" type="#_x0000_t75" style="position:absolute;left:7114;top:3110;width:3401;height:1929">
              <v:imagedata r:id="rId38" o:title=""/>
            </v:shape>
            <w10:wrap anchorx="page" anchory="page"/>
          </v:group>
        </w:pict>
      </w:r>
    </w:p>
    <w:tbl>
      <w:tblPr>
        <w:tblW w:w="0" w:type="auto"/>
        <w:tblInd w:w="278" w:type="dxa"/>
        <w:tblLayout w:type="fixed"/>
        <w:tblCellMar>
          <w:left w:w="0" w:type="dxa"/>
          <w:right w:w="0" w:type="dxa"/>
        </w:tblCellMar>
        <w:tblLook w:val="01E0" w:firstRow="1" w:lastRow="1" w:firstColumn="1" w:lastColumn="1" w:noHBand="0" w:noVBand="0"/>
      </w:tblPr>
      <w:tblGrid>
        <w:gridCol w:w="5554"/>
      </w:tblGrid>
      <w:tr w:rsidR="00546E22" w14:paraId="47656D73" w14:textId="77777777">
        <w:trPr>
          <w:trHeight w:val="1132"/>
        </w:trPr>
        <w:tc>
          <w:tcPr>
            <w:tcW w:w="5554" w:type="dxa"/>
          </w:tcPr>
          <w:p w14:paraId="11DC1D9C" w14:textId="77777777" w:rsidR="00546E22" w:rsidRDefault="00000000">
            <w:pPr>
              <w:pStyle w:val="TableParagraph"/>
              <w:ind w:left="410"/>
              <w:rPr>
                <w:sz w:val="18"/>
              </w:rPr>
            </w:pPr>
            <w:r>
              <w:rPr>
                <w:sz w:val="18"/>
              </w:rPr>
              <w:t>A</w:t>
            </w:r>
            <w:r>
              <w:rPr>
                <w:spacing w:val="-3"/>
                <w:sz w:val="18"/>
              </w:rPr>
              <w:t xml:space="preserve"> </w:t>
            </w:r>
            <w:r>
              <w:rPr>
                <w:sz w:val="18"/>
              </w:rPr>
              <w:t>connection</w:t>
            </w:r>
            <w:r>
              <w:rPr>
                <w:spacing w:val="-2"/>
                <w:sz w:val="18"/>
              </w:rPr>
              <w:t xml:space="preserve"> </w:t>
            </w:r>
            <w:r>
              <w:rPr>
                <w:sz w:val="18"/>
              </w:rPr>
              <w:t>will</w:t>
            </w:r>
            <w:r>
              <w:rPr>
                <w:spacing w:val="-5"/>
                <w:sz w:val="18"/>
              </w:rPr>
              <w:t xml:space="preserve"> </w:t>
            </w:r>
            <w:r>
              <w:rPr>
                <w:sz w:val="18"/>
              </w:rPr>
              <w:t>be</w:t>
            </w:r>
            <w:r>
              <w:rPr>
                <w:spacing w:val="-5"/>
                <w:sz w:val="18"/>
              </w:rPr>
              <w:t xml:space="preserve"> </w:t>
            </w:r>
            <w:r>
              <w:rPr>
                <w:sz w:val="18"/>
              </w:rPr>
              <w:t>created</w:t>
            </w:r>
            <w:r>
              <w:rPr>
                <w:spacing w:val="-2"/>
                <w:sz w:val="18"/>
              </w:rPr>
              <w:t xml:space="preserve"> </w:t>
            </w:r>
            <w:r>
              <w:rPr>
                <w:sz w:val="18"/>
              </w:rPr>
              <w:t>to</w:t>
            </w:r>
            <w:r>
              <w:rPr>
                <w:spacing w:val="-5"/>
                <w:sz w:val="18"/>
              </w:rPr>
              <w:t xml:space="preserve"> </w:t>
            </w:r>
            <w:r>
              <w:rPr>
                <w:sz w:val="18"/>
              </w:rPr>
              <w:t>the</w:t>
            </w:r>
            <w:r>
              <w:rPr>
                <w:spacing w:val="-2"/>
                <w:sz w:val="18"/>
              </w:rPr>
              <w:t xml:space="preserve"> </w:t>
            </w:r>
            <w:r>
              <w:rPr>
                <w:sz w:val="18"/>
              </w:rPr>
              <w:t>data</w:t>
            </w:r>
            <w:r>
              <w:rPr>
                <w:spacing w:val="-5"/>
                <w:sz w:val="18"/>
              </w:rPr>
              <w:t xml:space="preserve"> </w:t>
            </w:r>
            <w:r>
              <w:rPr>
                <w:sz w:val="18"/>
              </w:rPr>
              <w:t>on</w:t>
            </w:r>
            <w:r>
              <w:rPr>
                <w:spacing w:val="-2"/>
                <w:sz w:val="18"/>
              </w:rPr>
              <w:t xml:space="preserve"> </w:t>
            </w:r>
            <w:r>
              <w:rPr>
                <w:sz w:val="18"/>
              </w:rPr>
              <w:t>the</w:t>
            </w:r>
            <w:r>
              <w:rPr>
                <w:spacing w:val="-2"/>
                <w:sz w:val="18"/>
              </w:rPr>
              <w:t xml:space="preserve"> </w:t>
            </w:r>
            <w:r>
              <w:rPr>
                <w:sz w:val="18"/>
              </w:rPr>
              <w:t>website.</w:t>
            </w:r>
            <w:r>
              <w:rPr>
                <w:spacing w:val="-3"/>
                <w:sz w:val="18"/>
              </w:rPr>
              <w:t xml:space="preserve"> </w:t>
            </w:r>
            <w:r>
              <w:rPr>
                <w:sz w:val="18"/>
              </w:rPr>
              <w:t>This</w:t>
            </w:r>
            <w:r>
              <w:rPr>
                <w:spacing w:val="-4"/>
                <w:sz w:val="18"/>
              </w:rPr>
              <w:t xml:space="preserve"> </w:t>
            </w:r>
            <w:r>
              <w:rPr>
                <w:sz w:val="18"/>
              </w:rPr>
              <w:t>will ensure that refreshing your excel file will update the data to the latest version.</w:t>
            </w:r>
            <w:r>
              <w:rPr>
                <w:spacing w:val="40"/>
                <w:sz w:val="18"/>
              </w:rPr>
              <w:t xml:space="preserve"> </w:t>
            </w:r>
            <w:r>
              <w:rPr>
                <w:sz w:val="18"/>
              </w:rPr>
              <w:t>Excel will then open a new worksheet with the imported data.</w:t>
            </w:r>
          </w:p>
        </w:tc>
      </w:tr>
      <w:tr w:rsidR="00546E22" w14:paraId="2981CA95" w14:textId="77777777">
        <w:trPr>
          <w:trHeight w:val="2726"/>
        </w:trPr>
        <w:tc>
          <w:tcPr>
            <w:tcW w:w="5554" w:type="dxa"/>
          </w:tcPr>
          <w:p w14:paraId="07547A01" w14:textId="77777777" w:rsidR="00546E22" w:rsidRDefault="00546E22">
            <w:pPr>
              <w:pStyle w:val="TableParagraph"/>
              <w:spacing w:before="3"/>
              <w:rPr>
                <w:sz w:val="26"/>
              </w:rPr>
            </w:pPr>
          </w:p>
          <w:p w14:paraId="3B03073B" w14:textId="77777777" w:rsidR="00546E22" w:rsidRDefault="00000000">
            <w:pPr>
              <w:pStyle w:val="TableParagraph"/>
              <w:spacing w:before="1"/>
              <w:ind w:left="409"/>
              <w:rPr>
                <w:b/>
              </w:rPr>
            </w:pPr>
            <w:r>
              <w:rPr>
                <w:b/>
              </w:rPr>
              <w:t>Refresh</w:t>
            </w:r>
            <w:r>
              <w:rPr>
                <w:b/>
                <w:spacing w:val="-7"/>
              </w:rPr>
              <w:t xml:space="preserve"> </w:t>
            </w:r>
            <w:r>
              <w:rPr>
                <w:b/>
              </w:rPr>
              <w:t>Linked</w:t>
            </w:r>
            <w:r>
              <w:rPr>
                <w:b/>
                <w:spacing w:val="-4"/>
              </w:rPr>
              <w:t xml:space="preserve"> Data</w:t>
            </w:r>
          </w:p>
          <w:p w14:paraId="1852BABD" w14:textId="77777777" w:rsidR="00546E22" w:rsidRDefault="00000000">
            <w:pPr>
              <w:pStyle w:val="TableParagraph"/>
              <w:numPr>
                <w:ilvl w:val="0"/>
                <w:numId w:val="28"/>
              </w:numPr>
              <w:tabs>
                <w:tab w:val="left" w:pos="770"/>
              </w:tabs>
              <w:spacing w:before="119"/>
              <w:ind w:hanging="361"/>
            </w:pPr>
            <w:r>
              <w:t>Click</w:t>
            </w:r>
            <w:r>
              <w:rPr>
                <w:spacing w:val="-3"/>
              </w:rPr>
              <w:t xml:space="preserve"> </w:t>
            </w:r>
            <w:r>
              <w:t>on</w:t>
            </w:r>
            <w:r>
              <w:rPr>
                <w:spacing w:val="-3"/>
              </w:rPr>
              <w:t xml:space="preserve"> </w:t>
            </w:r>
            <w:r>
              <w:t>any</w:t>
            </w:r>
            <w:r>
              <w:rPr>
                <w:spacing w:val="-3"/>
              </w:rPr>
              <w:t xml:space="preserve"> </w:t>
            </w:r>
            <w:r>
              <w:t>cell</w:t>
            </w:r>
            <w:r>
              <w:rPr>
                <w:spacing w:val="-3"/>
              </w:rPr>
              <w:t xml:space="preserve"> </w:t>
            </w:r>
            <w:r>
              <w:t>within</w:t>
            </w:r>
            <w:r>
              <w:rPr>
                <w:spacing w:val="-6"/>
              </w:rPr>
              <w:t xml:space="preserve"> </w:t>
            </w:r>
            <w:r>
              <w:t>the</w:t>
            </w:r>
            <w:r>
              <w:rPr>
                <w:spacing w:val="-3"/>
              </w:rPr>
              <w:t xml:space="preserve"> </w:t>
            </w:r>
            <w:r>
              <w:t>data</w:t>
            </w:r>
            <w:r>
              <w:rPr>
                <w:spacing w:val="-5"/>
              </w:rPr>
              <w:t xml:space="preserve"> </w:t>
            </w:r>
            <w:r>
              <w:rPr>
                <w:spacing w:val="-4"/>
              </w:rPr>
              <w:t>table</w:t>
            </w:r>
          </w:p>
          <w:p w14:paraId="1265BC08" w14:textId="77777777" w:rsidR="00546E22" w:rsidRDefault="00000000">
            <w:pPr>
              <w:pStyle w:val="TableParagraph"/>
              <w:numPr>
                <w:ilvl w:val="0"/>
                <w:numId w:val="28"/>
              </w:numPr>
              <w:tabs>
                <w:tab w:val="left" w:pos="770"/>
              </w:tabs>
              <w:spacing w:before="121"/>
              <w:ind w:hanging="361"/>
            </w:pPr>
            <w:r>
              <w:t>Click</w:t>
            </w:r>
            <w:r>
              <w:rPr>
                <w:spacing w:val="-2"/>
              </w:rPr>
              <w:t xml:space="preserve"> </w:t>
            </w:r>
            <w:r>
              <w:t>on</w:t>
            </w:r>
            <w:r>
              <w:rPr>
                <w:spacing w:val="-3"/>
              </w:rPr>
              <w:t xml:space="preserve"> </w:t>
            </w:r>
            <w:r>
              <w:t>the</w:t>
            </w:r>
            <w:r>
              <w:rPr>
                <w:spacing w:val="-5"/>
              </w:rPr>
              <w:t xml:space="preserve"> </w:t>
            </w:r>
            <w:r>
              <w:rPr>
                <w:b/>
              </w:rPr>
              <w:t>Data</w:t>
            </w:r>
            <w:r>
              <w:rPr>
                <w:b/>
                <w:spacing w:val="-4"/>
              </w:rPr>
              <w:t xml:space="preserve"> </w:t>
            </w:r>
            <w:r>
              <w:rPr>
                <w:spacing w:val="-5"/>
              </w:rPr>
              <w:t>tab</w:t>
            </w:r>
          </w:p>
          <w:p w14:paraId="49467198" w14:textId="77777777" w:rsidR="00546E22" w:rsidRDefault="00000000">
            <w:pPr>
              <w:pStyle w:val="TableParagraph"/>
              <w:numPr>
                <w:ilvl w:val="0"/>
                <w:numId w:val="28"/>
              </w:numPr>
              <w:tabs>
                <w:tab w:val="left" w:pos="770"/>
              </w:tabs>
              <w:spacing w:before="119"/>
              <w:ind w:hanging="361"/>
              <w:rPr>
                <w:b/>
              </w:rPr>
            </w:pPr>
            <w:r>
              <w:t>Select</w:t>
            </w:r>
            <w:r>
              <w:rPr>
                <w:spacing w:val="-4"/>
              </w:rPr>
              <w:t xml:space="preserve"> </w:t>
            </w:r>
            <w:r>
              <w:rPr>
                <w:b/>
              </w:rPr>
              <w:t>Refresh</w:t>
            </w:r>
            <w:r>
              <w:rPr>
                <w:b/>
                <w:spacing w:val="-10"/>
              </w:rPr>
              <w:t xml:space="preserve"> </w:t>
            </w:r>
            <w:r>
              <w:rPr>
                <w:b/>
                <w:spacing w:val="-5"/>
              </w:rPr>
              <w:t>All</w:t>
            </w:r>
          </w:p>
          <w:p w14:paraId="59322583" w14:textId="77777777" w:rsidR="00546E22" w:rsidRDefault="00000000">
            <w:pPr>
              <w:pStyle w:val="TableParagraph"/>
              <w:spacing w:before="121"/>
              <w:ind w:left="50"/>
              <w:rPr>
                <w:sz w:val="18"/>
              </w:rPr>
            </w:pPr>
            <w:r>
              <w:rPr>
                <w:sz w:val="18"/>
              </w:rPr>
              <w:t>NB:</w:t>
            </w:r>
            <w:r>
              <w:rPr>
                <w:spacing w:val="-3"/>
                <w:sz w:val="18"/>
              </w:rPr>
              <w:t xml:space="preserve"> </w:t>
            </w:r>
            <w:r>
              <w:rPr>
                <w:sz w:val="18"/>
              </w:rPr>
              <w:t>Refresh</w:t>
            </w:r>
            <w:r>
              <w:rPr>
                <w:spacing w:val="-5"/>
                <w:sz w:val="18"/>
              </w:rPr>
              <w:t xml:space="preserve"> </w:t>
            </w:r>
            <w:r>
              <w:rPr>
                <w:sz w:val="18"/>
              </w:rPr>
              <w:t>all</w:t>
            </w:r>
            <w:r>
              <w:rPr>
                <w:spacing w:val="-2"/>
                <w:sz w:val="18"/>
              </w:rPr>
              <w:t xml:space="preserve"> </w:t>
            </w:r>
            <w:r>
              <w:rPr>
                <w:sz w:val="18"/>
              </w:rPr>
              <w:t>will</w:t>
            </w:r>
            <w:r>
              <w:rPr>
                <w:spacing w:val="-2"/>
                <w:sz w:val="18"/>
              </w:rPr>
              <w:t xml:space="preserve"> </w:t>
            </w:r>
            <w:r>
              <w:rPr>
                <w:sz w:val="18"/>
              </w:rPr>
              <w:t>refresh</w:t>
            </w:r>
            <w:r>
              <w:rPr>
                <w:spacing w:val="-5"/>
                <w:sz w:val="18"/>
              </w:rPr>
              <w:t xml:space="preserve"> </w:t>
            </w:r>
            <w:r>
              <w:rPr>
                <w:sz w:val="18"/>
              </w:rPr>
              <w:t>all</w:t>
            </w:r>
            <w:r>
              <w:rPr>
                <w:spacing w:val="-7"/>
                <w:sz w:val="18"/>
              </w:rPr>
              <w:t xml:space="preserve"> </w:t>
            </w:r>
            <w:r>
              <w:rPr>
                <w:sz w:val="18"/>
              </w:rPr>
              <w:t>connections</w:t>
            </w:r>
            <w:r>
              <w:rPr>
                <w:spacing w:val="-2"/>
                <w:sz w:val="18"/>
              </w:rPr>
              <w:t xml:space="preserve"> </w:t>
            </w:r>
            <w:r>
              <w:rPr>
                <w:sz w:val="18"/>
              </w:rPr>
              <w:t>in</w:t>
            </w:r>
            <w:r>
              <w:rPr>
                <w:spacing w:val="-5"/>
                <w:sz w:val="18"/>
              </w:rPr>
              <w:t xml:space="preserve"> </w:t>
            </w:r>
            <w:r>
              <w:rPr>
                <w:sz w:val="18"/>
              </w:rPr>
              <w:t>the</w:t>
            </w:r>
            <w:r>
              <w:rPr>
                <w:spacing w:val="-5"/>
                <w:sz w:val="18"/>
              </w:rPr>
              <w:t xml:space="preserve"> </w:t>
            </w:r>
            <w:r>
              <w:rPr>
                <w:sz w:val="18"/>
              </w:rPr>
              <w:t>workbook.</w:t>
            </w:r>
            <w:r>
              <w:rPr>
                <w:spacing w:val="-3"/>
                <w:sz w:val="18"/>
              </w:rPr>
              <w:t xml:space="preserve"> </w:t>
            </w:r>
            <w:r>
              <w:rPr>
                <w:sz w:val="18"/>
              </w:rPr>
              <w:t>If</w:t>
            </w:r>
            <w:r>
              <w:rPr>
                <w:spacing w:val="-3"/>
                <w:sz w:val="18"/>
              </w:rPr>
              <w:t xml:space="preserve"> </w:t>
            </w:r>
            <w:r>
              <w:rPr>
                <w:sz w:val="18"/>
              </w:rPr>
              <w:t xml:space="preserve">you want to refresh data on a single </w:t>
            </w:r>
            <w:proofErr w:type="gramStart"/>
            <w:r>
              <w:rPr>
                <w:sz w:val="18"/>
              </w:rPr>
              <w:t>sheet</w:t>
            </w:r>
            <w:proofErr w:type="gramEnd"/>
            <w:r>
              <w:rPr>
                <w:sz w:val="18"/>
              </w:rPr>
              <w:t xml:space="preserve"> click Refresh</w:t>
            </w:r>
          </w:p>
        </w:tc>
      </w:tr>
      <w:tr w:rsidR="00546E22" w14:paraId="3187E7E6" w14:textId="77777777">
        <w:trPr>
          <w:trHeight w:val="1341"/>
        </w:trPr>
        <w:tc>
          <w:tcPr>
            <w:tcW w:w="5554" w:type="dxa"/>
          </w:tcPr>
          <w:p w14:paraId="5043CB0F" w14:textId="77777777" w:rsidR="00546E22" w:rsidRDefault="00546E22">
            <w:pPr>
              <w:pStyle w:val="TableParagraph"/>
              <w:rPr>
                <w:sz w:val="20"/>
              </w:rPr>
            </w:pPr>
          </w:p>
          <w:p w14:paraId="07459315" w14:textId="77777777" w:rsidR="00546E22" w:rsidRDefault="00546E22">
            <w:pPr>
              <w:pStyle w:val="TableParagraph"/>
              <w:spacing w:before="6"/>
              <w:rPr>
                <w:sz w:val="24"/>
              </w:rPr>
            </w:pPr>
          </w:p>
          <w:p w14:paraId="2BE5D561" w14:textId="77777777" w:rsidR="00546E22" w:rsidRDefault="00000000">
            <w:pPr>
              <w:pStyle w:val="TableParagraph"/>
              <w:ind w:left="50"/>
              <w:rPr>
                <w:sz w:val="18"/>
              </w:rPr>
            </w:pPr>
            <w:r>
              <w:rPr>
                <w:sz w:val="18"/>
              </w:rPr>
              <w:t>NB:</w:t>
            </w:r>
            <w:r>
              <w:rPr>
                <w:spacing w:val="40"/>
                <w:sz w:val="18"/>
              </w:rPr>
              <w:t xml:space="preserve"> </w:t>
            </w:r>
            <w:r>
              <w:rPr>
                <w:sz w:val="18"/>
              </w:rPr>
              <w:t>You may get a Microsoft Excel Security Notice about connections</w:t>
            </w:r>
            <w:r>
              <w:rPr>
                <w:spacing w:val="-2"/>
                <w:sz w:val="18"/>
              </w:rPr>
              <w:t xml:space="preserve"> </w:t>
            </w:r>
            <w:r>
              <w:rPr>
                <w:sz w:val="18"/>
              </w:rPr>
              <w:t>to</w:t>
            </w:r>
            <w:r>
              <w:rPr>
                <w:spacing w:val="-5"/>
                <w:sz w:val="18"/>
              </w:rPr>
              <w:t xml:space="preserve"> </w:t>
            </w:r>
            <w:r>
              <w:rPr>
                <w:sz w:val="18"/>
              </w:rPr>
              <w:t>external</w:t>
            </w:r>
            <w:r>
              <w:rPr>
                <w:spacing w:val="-2"/>
                <w:sz w:val="18"/>
              </w:rPr>
              <w:t xml:space="preserve"> </w:t>
            </w:r>
            <w:r>
              <w:rPr>
                <w:sz w:val="18"/>
              </w:rPr>
              <w:t>data</w:t>
            </w:r>
            <w:r>
              <w:rPr>
                <w:spacing w:val="-2"/>
                <w:sz w:val="18"/>
              </w:rPr>
              <w:t xml:space="preserve"> </w:t>
            </w:r>
            <w:r>
              <w:rPr>
                <w:sz w:val="18"/>
              </w:rPr>
              <w:t>sources.</w:t>
            </w:r>
            <w:r>
              <w:rPr>
                <w:spacing w:val="40"/>
                <w:sz w:val="18"/>
              </w:rPr>
              <w:t xml:space="preserve"> </w:t>
            </w:r>
            <w:r>
              <w:rPr>
                <w:sz w:val="18"/>
              </w:rPr>
              <w:t>You</w:t>
            </w:r>
            <w:r>
              <w:rPr>
                <w:spacing w:val="-5"/>
                <w:sz w:val="18"/>
              </w:rPr>
              <w:t xml:space="preserve"> </w:t>
            </w:r>
            <w:r>
              <w:rPr>
                <w:sz w:val="18"/>
              </w:rPr>
              <w:t>can</w:t>
            </w:r>
            <w:r>
              <w:rPr>
                <w:spacing w:val="-5"/>
                <w:sz w:val="18"/>
              </w:rPr>
              <w:t xml:space="preserve"> </w:t>
            </w:r>
            <w:r>
              <w:rPr>
                <w:sz w:val="18"/>
              </w:rPr>
              <w:t>safely</w:t>
            </w:r>
            <w:r>
              <w:rPr>
                <w:spacing w:val="-4"/>
                <w:sz w:val="18"/>
              </w:rPr>
              <w:t xml:space="preserve"> </w:t>
            </w:r>
            <w:r>
              <w:rPr>
                <w:sz w:val="18"/>
              </w:rPr>
              <w:t>click</w:t>
            </w:r>
            <w:r>
              <w:rPr>
                <w:spacing w:val="-4"/>
                <w:sz w:val="18"/>
              </w:rPr>
              <w:t xml:space="preserve"> </w:t>
            </w:r>
            <w:r>
              <w:rPr>
                <w:sz w:val="18"/>
              </w:rPr>
              <w:t>OK</w:t>
            </w:r>
            <w:r>
              <w:rPr>
                <w:spacing w:val="-3"/>
                <w:sz w:val="18"/>
              </w:rPr>
              <w:t xml:space="preserve"> </w:t>
            </w:r>
            <w:r>
              <w:rPr>
                <w:sz w:val="18"/>
              </w:rPr>
              <w:t>here</w:t>
            </w:r>
          </w:p>
          <w:p w14:paraId="4DD62DEF" w14:textId="77777777" w:rsidR="00546E22" w:rsidRDefault="00000000">
            <w:pPr>
              <w:pStyle w:val="TableParagraph"/>
              <w:spacing w:line="206" w:lineRule="exact"/>
              <w:ind w:left="50"/>
              <w:rPr>
                <w:sz w:val="18"/>
              </w:rPr>
            </w:pPr>
            <w:r>
              <w:rPr>
                <w:sz w:val="18"/>
              </w:rPr>
              <w:t>but</w:t>
            </w:r>
            <w:r>
              <w:rPr>
                <w:spacing w:val="-4"/>
                <w:sz w:val="18"/>
              </w:rPr>
              <w:t xml:space="preserve"> </w:t>
            </w:r>
            <w:r>
              <w:rPr>
                <w:sz w:val="18"/>
              </w:rPr>
              <w:t>see</w:t>
            </w:r>
            <w:r>
              <w:rPr>
                <w:spacing w:val="-3"/>
                <w:sz w:val="18"/>
              </w:rPr>
              <w:t xml:space="preserve"> </w:t>
            </w:r>
            <w:r>
              <w:rPr>
                <w:sz w:val="18"/>
              </w:rPr>
              <w:t>the</w:t>
            </w:r>
            <w:r>
              <w:rPr>
                <w:spacing w:val="-6"/>
                <w:sz w:val="18"/>
              </w:rPr>
              <w:t xml:space="preserve"> </w:t>
            </w:r>
            <w:r>
              <w:rPr>
                <w:sz w:val="18"/>
              </w:rPr>
              <w:t>section</w:t>
            </w:r>
            <w:r>
              <w:rPr>
                <w:spacing w:val="-6"/>
                <w:sz w:val="18"/>
              </w:rPr>
              <w:t xml:space="preserve"> </w:t>
            </w:r>
            <w:r>
              <w:rPr>
                <w:sz w:val="18"/>
              </w:rPr>
              <w:t>on</w:t>
            </w:r>
            <w:r>
              <w:rPr>
                <w:spacing w:val="-3"/>
                <w:sz w:val="18"/>
              </w:rPr>
              <w:t xml:space="preserve"> </w:t>
            </w:r>
            <w:r>
              <w:rPr>
                <w:b/>
                <w:sz w:val="18"/>
              </w:rPr>
              <w:t>Considerations</w:t>
            </w:r>
            <w:r>
              <w:rPr>
                <w:b/>
                <w:spacing w:val="-6"/>
                <w:sz w:val="18"/>
              </w:rPr>
              <w:t xml:space="preserve"> </w:t>
            </w:r>
            <w:r>
              <w:rPr>
                <w:b/>
                <w:sz w:val="18"/>
              </w:rPr>
              <w:t>when</w:t>
            </w:r>
            <w:r>
              <w:rPr>
                <w:b/>
                <w:spacing w:val="-4"/>
                <w:sz w:val="18"/>
              </w:rPr>
              <w:t xml:space="preserve"> </w:t>
            </w:r>
            <w:r>
              <w:rPr>
                <w:b/>
                <w:sz w:val="18"/>
              </w:rPr>
              <w:t>importing</w:t>
            </w:r>
            <w:r>
              <w:rPr>
                <w:b/>
                <w:spacing w:val="-4"/>
                <w:sz w:val="18"/>
              </w:rPr>
              <w:t xml:space="preserve"> </w:t>
            </w:r>
            <w:r>
              <w:rPr>
                <w:b/>
                <w:sz w:val="18"/>
              </w:rPr>
              <w:t>data</w:t>
            </w:r>
            <w:r>
              <w:rPr>
                <w:b/>
                <w:spacing w:val="-3"/>
                <w:sz w:val="18"/>
              </w:rPr>
              <w:t xml:space="preserve"> </w:t>
            </w:r>
            <w:r>
              <w:rPr>
                <w:b/>
                <w:sz w:val="18"/>
              </w:rPr>
              <w:t xml:space="preserve">into Excel </w:t>
            </w:r>
            <w:r>
              <w:rPr>
                <w:sz w:val="18"/>
              </w:rPr>
              <w:t>below for further information.</w:t>
            </w:r>
          </w:p>
        </w:tc>
      </w:tr>
    </w:tbl>
    <w:p w14:paraId="6537F28F" w14:textId="77777777" w:rsidR="00546E22" w:rsidRDefault="00546E22">
      <w:pPr>
        <w:pStyle w:val="BodyText"/>
        <w:rPr>
          <w:sz w:val="20"/>
        </w:rPr>
      </w:pPr>
    </w:p>
    <w:p w14:paraId="6DFB9E20" w14:textId="77777777" w:rsidR="00546E22" w:rsidRDefault="00546E22">
      <w:pPr>
        <w:pStyle w:val="BodyText"/>
        <w:rPr>
          <w:sz w:val="20"/>
        </w:rPr>
      </w:pPr>
    </w:p>
    <w:p w14:paraId="70DF9E56" w14:textId="77777777" w:rsidR="00546E22" w:rsidRDefault="00546E22">
      <w:pPr>
        <w:pStyle w:val="BodyText"/>
        <w:rPr>
          <w:sz w:val="20"/>
        </w:rPr>
      </w:pPr>
    </w:p>
    <w:p w14:paraId="44E871BC" w14:textId="77777777" w:rsidR="00546E22" w:rsidRDefault="00546E22">
      <w:pPr>
        <w:pStyle w:val="BodyText"/>
        <w:rPr>
          <w:sz w:val="20"/>
        </w:rPr>
      </w:pPr>
    </w:p>
    <w:p w14:paraId="52CC1E27" w14:textId="77777777" w:rsidR="00546E22" w:rsidRDefault="00000000">
      <w:pPr>
        <w:pStyle w:val="Heading2"/>
        <w:spacing w:before="247"/>
      </w:pPr>
      <w:r>
        <w:pict w14:anchorId="15429744">
          <v:group id="docshapegroup33" o:spid="_x0000_s2300" style="position:absolute;left:0;text-align:left;margin-left:353.65pt;margin-top:-110.35pt;width:178.35pt;height:105.6pt;z-index:15735296;mso-position-horizontal-relative:page" coordorigin="7073,-2207" coordsize="3567,2112">
            <v:shape id="docshape34" o:spid="_x0000_s2302" type="#_x0000_t75" style="position:absolute;left:7072;top:-2208;width:3567;height:2112">
              <v:imagedata r:id="rId39" o:title=""/>
            </v:shape>
            <v:shape id="docshape35" o:spid="_x0000_s2301" type="#_x0000_t75" style="position:absolute;left:7114;top:-2166;width:3400;height:1943">
              <v:imagedata r:id="rId40" o:title=""/>
            </v:shape>
            <w10:wrap anchorx="page"/>
          </v:group>
        </w:pict>
      </w:r>
      <w:r>
        <w:t>Considerations</w:t>
      </w:r>
      <w:r>
        <w:rPr>
          <w:spacing w:val="-8"/>
        </w:rPr>
        <w:t xml:space="preserve"> </w:t>
      </w:r>
      <w:r>
        <w:t>when</w:t>
      </w:r>
      <w:r>
        <w:rPr>
          <w:spacing w:val="-6"/>
        </w:rPr>
        <w:t xml:space="preserve"> </w:t>
      </w:r>
      <w:r>
        <w:t>importing</w:t>
      </w:r>
      <w:r>
        <w:rPr>
          <w:spacing w:val="-7"/>
        </w:rPr>
        <w:t xml:space="preserve"> </w:t>
      </w:r>
      <w:r>
        <w:t>data</w:t>
      </w:r>
      <w:r>
        <w:rPr>
          <w:spacing w:val="-5"/>
        </w:rPr>
        <w:t xml:space="preserve"> </w:t>
      </w:r>
      <w:r>
        <w:t>into</w:t>
      </w:r>
      <w:r>
        <w:rPr>
          <w:spacing w:val="-5"/>
        </w:rPr>
        <w:t xml:space="preserve"> </w:t>
      </w:r>
      <w:r>
        <w:rPr>
          <w:spacing w:val="-2"/>
        </w:rPr>
        <w:t>Excel</w:t>
      </w:r>
    </w:p>
    <w:p w14:paraId="5D97B692" w14:textId="77777777" w:rsidR="00546E22" w:rsidRDefault="00000000">
      <w:pPr>
        <w:pStyle w:val="BodyText"/>
        <w:spacing w:before="120"/>
        <w:ind w:left="212" w:right="300"/>
      </w:pPr>
      <w:r>
        <w:t>Malware / Macros – Unfortunately there are ways to hide malware inside Excel files.</w:t>
      </w:r>
      <w:r>
        <w:rPr>
          <w:spacing w:val="40"/>
        </w:rPr>
        <w:t xml:space="preserve"> </w:t>
      </w:r>
      <w:r>
        <w:t>This is usually done via “macros” which are little programs that are typically created to do complex or repetitive</w:t>
      </w:r>
      <w:r>
        <w:rPr>
          <w:spacing w:val="-4"/>
        </w:rPr>
        <w:t xml:space="preserve"> </w:t>
      </w:r>
      <w:r>
        <w:t>tasks.</w:t>
      </w:r>
      <w:r>
        <w:rPr>
          <w:spacing w:val="40"/>
        </w:rPr>
        <w:t xml:space="preserve"> </w:t>
      </w:r>
      <w:r>
        <w:t>Because</w:t>
      </w:r>
      <w:r>
        <w:rPr>
          <w:spacing w:val="-2"/>
        </w:rPr>
        <w:t xml:space="preserve"> </w:t>
      </w:r>
      <w:r>
        <w:t>hackers</w:t>
      </w:r>
      <w:r>
        <w:rPr>
          <w:spacing w:val="-1"/>
        </w:rPr>
        <w:t xml:space="preserve"> </w:t>
      </w:r>
      <w:r>
        <w:t>have</w:t>
      </w:r>
      <w:r>
        <w:rPr>
          <w:spacing w:val="-4"/>
        </w:rPr>
        <w:t xml:space="preserve"> </w:t>
      </w:r>
      <w:r>
        <w:t>exploited</w:t>
      </w:r>
      <w:r>
        <w:rPr>
          <w:spacing w:val="-4"/>
        </w:rPr>
        <w:t xml:space="preserve"> </w:t>
      </w:r>
      <w:r>
        <w:t>these</w:t>
      </w:r>
      <w:r>
        <w:rPr>
          <w:spacing w:val="-4"/>
        </w:rPr>
        <w:t xml:space="preserve"> </w:t>
      </w:r>
      <w:r>
        <w:t>tools,</w:t>
      </w:r>
      <w:r>
        <w:rPr>
          <w:spacing w:val="-3"/>
        </w:rPr>
        <w:t xml:space="preserve"> </w:t>
      </w:r>
      <w:r>
        <w:t>Microsoft</w:t>
      </w:r>
      <w:r>
        <w:rPr>
          <w:spacing w:val="-2"/>
        </w:rPr>
        <w:t xml:space="preserve"> </w:t>
      </w:r>
      <w:r>
        <w:t>has</w:t>
      </w:r>
      <w:r>
        <w:rPr>
          <w:spacing w:val="-1"/>
        </w:rPr>
        <w:t xml:space="preserve"> </w:t>
      </w:r>
      <w:r>
        <w:t>disabled</w:t>
      </w:r>
      <w:r>
        <w:rPr>
          <w:spacing w:val="-2"/>
        </w:rPr>
        <w:t xml:space="preserve"> </w:t>
      </w:r>
      <w:r>
        <w:t>macros</w:t>
      </w:r>
      <w:r>
        <w:rPr>
          <w:spacing w:val="-4"/>
        </w:rPr>
        <w:t xml:space="preserve"> </w:t>
      </w:r>
      <w:r>
        <w:t>by default in Excel.</w:t>
      </w:r>
      <w:r>
        <w:rPr>
          <w:spacing w:val="40"/>
        </w:rPr>
        <w:t xml:space="preserve"> </w:t>
      </w:r>
      <w:r>
        <w:t>In fact, when you open an Excel file from an untrusted source, you will get a security</w:t>
      </w:r>
      <w:r>
        <w:rPr>
          <w:spacing w:val="-1"/>
        </w:rPr>
        <w:t xml:space="preserve"> </w:t>
      </w:r>
      <w:r>
        <w:t>warning like</w:t>
      </w:r>
      <w:r>
        <w:rPr>
          <w:spacing w:val="-1"/>
        </w:rPr>
        <w:t xml:space="preserve"> </w:t>
      </w:r>
      <w:r>
        <w:t>this</w:t>
      </w:r>
      <w:r>
        <w:rPr>
          <w:spacing w:val="-1"/>
        </w:rPr>
        <w:t xml:space="preserve"> </w:t>
      </w:r>
      <w:r>
        <w:t>one.</w:t>
      </w:r>
      <w:r>
        <w:rPr>
          <w:spacing w:val="40"/>
        </w:rPr>
        <w:t xml:space="preserve"> </w:t>
      </w:r>
      <w:r>
        <w:t>If you</w:t>
      </w:r>
      <w:r>
        <w:rPr>
          <w:spacing w:val="-1"/>
        </w:rPr>
        <w:t xml:space="preserve"> </w:t>
      </w:r>
      <w:r>
        <w:t>are</w:t>
      </w:r>
      <w:r>
        <w:rPr>
          <w:spacing w:val="-1"/>
        </w:rPr>
        <w:t xml:space="preserve"> </w:t>
      </w:r>
      <w:r>
        <w:t>working</w:t>
      </w:r>
      <w:r>
        <w:rPr>
          <w:spacing w:val="-3"/>
        </w:rPr>
        <w:t xml:space="preserve"> </w:t>
      </w:r>
      <w:r>
        <w:t>on data</w:t>
      </w:r>
      <w:r>
        <w:rPr>
          <w:spacing w:val="-1"/>
        </w:rPr>
        <w:t xml:space="preserve"> </w:t>
      </w:r>
      <w:r>
        <w:t>from an unknown or untrusted</w:t>
      </w:r>
      <w:r>
        <w:rPr>
          <w:spacing w:val="-1"/>
        </w:rPr>
        <w:t xml:space="preserve"> </w:t>
      </w:r>
      <w:r>
        <w:t>source, use caution before “Enabling Editing”</w:t>
      </w:r>
    </w:p>
    <w:p w14:paraId="68382FC5" w14:textId="77777777" w:rsidR="00546E22" w:rsidRDefault="00000000">
      <w:pPr>
        <w:pStyle w:val="BodyText"/>
        <w:spacing w:before="4"/>
        <w:rPr>
          <w:sz w:val="8"/>
        </w:rPr>
      </w:pPr>
      <w:r>
        <w:rPr>
          <w:noProof/>
        </w:rPr>
        <w:drawing>
          <wp:anchor distT="0" distB="0" distL="0" distR="0" simplePos="0" relativeHeight="10" behindDoc="0" locked="0" layoutInCell="1" allowOverlap="1" wp14:anchorId="7FA31150" wp14:editId="07777777">
            <wp:simplePos x="0" y="0"/>
            <wp:positionH relativeFrom="page">
              <wp:posOffset>720090</wp:posOffset>
            </wp:positionH>
            <wp:positionV relativeFrom="paragraph">
              <wp:posOffset>76748</wp:posOffset>
            </wp:positionV>
            <wp:extent cx="6103397" cy="486346"/>
            <wp:effectExtent l="0" t="0" r="0" b="0"/>
            <wp:wrapTopAndBottom/>
            <wp:docPr id="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png"/>
                    <pic:cNvPicPr/>
                  </pic:nvPicPr>
                  <pic:blipFill>
                    <a:blip r:embed="rId41" cstate="print"/>
                    <a:stretch>
                      <a:fillRect/>
                    </a:stretch>
                  </pic:blipFill>
                  <pic:spPr>
                    <a:xfrm>
                      <a:off x="0" y="0"/>
                      <a:ext cx="6103397" cy="486346"/>
                    </a:xfrm>
                    <a:prstGeom prst="rect">
                      <a:avLst/>
                    </a:prstGeom>
                  </pic:spPr>
                </pic:pic>
              </a:graphicData>
            </a:graphic>
          </wp:anchor>
        </w:drawing>
      </w:r>
    </w:p>
    <w:p w14:paraId="43C37035" w14:textId="77777777" w:rsidR="00546E22" w:rsidRDefault="00000000">
      <w:pPr>
        <w:pStyle w:val="BodyText"/>
        <w:spacing w:before="135"/>
        <w:ind w:left="212" w:right="236"/>
      </w:pPr>
      <w:r>
        <w:t>Some hackers have even learned to use social engineering techniques to try and trick users into turning</w:t>
      </w:r>
      <w:r>
        <w:rPr>
          <w:spacing w:val="-3"/>
        </w:rPr>
        <w:t xml:space="preserve"> </w:t>
      </w:r>
      <w:r>
        <w:t>macros</w:t>
      </w:r>
      <w:r>
        <w:rPr>
          <w:spacing w:val="-1"/>
        </w:rPr>
        <w:t xml:space="preserve"> </w:t>
      </w:r>
      <w:r>
        <w:t>back</w:t>
      </w:r>
      <w:r>
        <w:rPr>
          <w:spacing w:val="-1"/>
        </w:rPr>
        <w:t xml:space="preserve"> </w:t>
      </w:r>
      <w:r>
        <w:t>on.</w:t>
      </w:r>
      <w:r>
        <w:rPr>
          <w:spacing w:val="40"/>
        </w:rPr>
        <w:t xml:space="preserve"> </w:t>
      </w:r>
      <w:r>
        <w:t>For</w:t>
      </w:r>
      <w:r>
        <w:rPr>
          <w:spacing w:val="-2"/>
        </w:rPr>
        <w:t xml:space="preserve"> </w:t>
      </w:r>
      <w:proofErr w:type="gramStart"/>
      <w:r>
        <w:t>example</w:t>
      </w:r>
      <w:proofErr w:type="gramEnd"/>
      <w:r>
        <w:rPr>
          <w:spacing w:val="-3"/>
        </w:rPr>
        <w:t xml:space="preserve"> </w:t>
      </w:r>
      <w:r>
        <w:t>there</w:t>
      </w:r>
      <w:r>
        <w:rPr>
          <w:spacing w:val="-3"/>
        </w:rPr>
        <w:t xml:space="preserve"> </w:t>
      </w:r>
      <w:r>
        <w:t>may</w:t>
      </w:r>
      <w:r>
        <w:rPr>
          <w:spacing w:val="-3"/>
        </w:rPr>
        <w:t xml:space="preserve"> </w:t>
      </w:r>
      <w:r>
        <w:t>be</w:t>
      </w:r>
      <w:r>
        <w:rPr>
          <w:spacing w:val="-1"/>
        </w:rPr>
        <w:t xml:space="preserve"> </w:t>
      </w:r>
      <w:r>
        <w:t>an</w:t>
      </w:r>
      <w:r>
        <w:rPr>
          <w:spacing w:val="-1"/>
        </w:rPr>
        <w:t xml:space="preserve"> </w:t>
      </w:r>
      <w:r>
        <w:t>image</w:t>
      </w:r>
      <w:r>
        <w:rPr>
          <w:spacing w:val="-3"/>
        </w:rPr>
        <w:t xml:space="preserve"> </w:t>
      </w:r>
      <w:r>
        <w:t>in</w:t>
      </w:r>
      <w:r>
        <w:rPr>
          <w:spacing w:val="-3"/>
        </w:rPr>
        <w:t xml:space="preserve"> </w:t>
      </w:r>
      <w:r>
        <w:t>the</w:t>
      </w:r>
      <w:r>
        <w:rPr>
          <w:spacing w:val="-3"/>
        </w:rPr>
        <w:t xml:space="preserve"> </w:t>
      </w:r>
      <w:r>
        <w:t>file</w:t>
      </w:r>
      <w:r>
        <w:rPr>
          <w:spacing w:val="-1"/>
        </w:rPr>
        <w:t xml:space="preserve"> </w:t>
      </w:r>
      <w:r>
        <w:t>that appears</w:t>
      </w:r>
      <w:r>
        <w:rPr>
          <w:spacing w:val="-1"/>
        </w:rPr>
        <w:t xml:space="preserve"> </w:t>
      </w:r>
      <w:r>
        <w:t>blurred</w:t>
      </w:r>
      <w:r>
        <w:rPr>
          <w:spacing w:val="-1"/>
        </w:rPr>
        <w:t xml:space="preserve"> </w:t>
      </w:r>
      <w:r>
        <w:t>with</w:t>
      </w:r>
      <w:r>
        <w:rPr>
          <w:spacing w:val="-3"/>
        </w:rPr>
        <w:t xml:space="preserve"> </w:t>
      </w:r>
      <w:r>
        <w:t>a note that it is for security reasons.</w:t>
      </w:r>
      <w:r>
        <w:rPr>
          <w:spacing w:val="75"/>
        </w:rPr>
        <w:t xml:space="preserve"> </w:t>
      </w:r>
      <w:r>
        <w:t>The goal is to get you to enable macros so that you can ‘see’ the image when</w:t>
      </w:r>
      <w:proofErr w:type="gramStart"/>
      <w:r>
        <w:t>, in reality, enabling</w:t>
      </w:r>
      <w:proofErr w:type="gramEnd"/>
      <w:r>
        <w:t xml:space="preserve"> the macro allows the virus to run.</w:t>
      </w:r>
      <w:r>
        <w:rPr>
          <w:spacing w:val="80"/>
        </w:rPr>
        <w:t xml:space="preserve"> </w:t>
      </w:r>
      <w:proofErr w:type="gramStart"/>
      <w:r>
        <w:t>Of</w:t>
      </w:r>
      <w:r>
        <w:rPr>
          <w:spacing w:val="-1"/>
        </w:rPr>
        <w:t xml:space="preserve"> </w:t>
      </w:r>
      <w:r>
        <w:t>course</w:t>
      </w:r>
      <w:proofErr w:type="gramEnd"/>
      <w:r>
        <w:t xml:space="preserve"> if you have good anti-virus / anti-malware programs installed, they will go a long way towards mitigating that threat.</w:t>
      </w:r>
    </w:p>
    <w:p w14:paraId="144A5D23" w14:textId="77777777" w:rsidR="00546E22" w:rsidRDefault="00546E22">
      <w:pPr>
        <w:pStyle w:val="BodyText"/>
        <w:rPr>
          <w:sz w:val="24"/>
        </w:rPr>
      </w:pPr>
    </w:p>
    <w:p w14:paraId="237D6101" w14:textId="77777777" w:rsidR="00546E22" w:rsidRDefault="00000000">
      <w:pPr>
        <w:pStyle w:val="Heading2"/>
        <w:spacing w:before="155"/>
      </w:pPr>
      <w:r>
        <w:t>References</w:t>
      </w:r>
      <w:r>
        <w:rPr>
          <w:spacing w:val="-6"/>
        </w:rPr>
        <w:t xml:space="preserve"> </w:t>
      </w:r>
      <w:r>
        <w:t>within</w:t>
      </w:r>
      <w:r>
        <w:rPr>
          <w:spacing w:val="-3"/>
        </w:rPr>
        <w:t xml:space="preserve"> </w:t>
      </w:r>
      <w:r>
        <w:t>a</w:t>
      </w:r>
      <w:r>
        <w:rPr>
          <w:spacing w:val="-3"/>
        </w:rPr>
        <w:t xml:space="preserve"> </w:t>
      </w:r>
      <w:r>
        <w:t>file</w:t>
      </w:r>
      <w:r>
        <w:rPr>
          <w:spacing w:val="-5"/>
        </w:rPr>
        <w:t xml:space="preserve"> </w:t>
      </w:r>
      <w:r>
        <w:t>or</w:t>
      </w:r>
      <w:r>
        <w:rPr>
          <w:spacing w:val="-1"/>
        </w:rPr>
        <w:t xml:space="preserve"> </w:t>
      </w:r>
      <w:r>
        <w:t>sheet</w:t>
      </w:r>
      <w:r>
        <w:rPr>
          <w:spacing w:val="-5"/>
        </w:rPr>
        <w:t xml:space="preserve"> </w:t>
      </w:r>
      <w:r>
        <w:t>to</w:t>
      </w:r>
      <w:r>
        <w:rPr>
          <w:spacing w:val="-3"/>
        </w:rPr>
        <w:t xml:space="preserve"> </w:t>
      </w:r>
      <w:r>
        <w:t>external</w:t>
      </w:r>
      <w:r>
        <w:rPr>
          <w:spacing w:val="-6"/>
        </w:rPr>
        <w:t xml:space="preserve"> </w:t>
      </w:r>
      <w:r>
        <w:rPr>
          <w:spacing w:val="-4"/>
        </w:rPr>
        <w:t>data</w:t>
      </w:r>
    </w:p>
    <w:p w14:paraId="305865AB" w14:textId="77777777" w:rsidR="00546E22" w:rsidRDefault="00000000">
      <w:pPr>
        <w:pStyle w:val="BodyText"/>
        <w:tabs>
          <w:tab w:val="left" w:pos="9043"/>
        </w:tabs>
        <w:spacing w:before="121"/>
        <w:ind w:left="212" w:right="238"/>
      </w:pPr>
      <w:r>
        <w:t>You can refer to the contents of cells in another Excel workbook by creating an external</w:t>
      </w:r>
      <w:r>
        <w:rPr>
          <w:spacing w:val="-1"/>
        </w:rPr>
        <w:t xml:space="preserve"> </w:t>
      </w:r>
      <w:r>
        <w:t>reference. An</w:t>
      </w:r>
      <w:r>
        <w:rPr>
          <w:spacing w:val="-2"/>
        </w:rPr>
        <w:t xml:space="preserve"> </w:t>
      </w:r>
      <w:r>
        <w:t>external</w:t>
      </w:r>
      <w:r>
        <w:rPr>
          <w:spacing w:val="-2"/>
        </w:rPr>
        <w:t xml:space="preserve"> </w:t>
      </w:r>
      <w:r>
        <w:t>reference</w:t>
      </w:r>
      <w:r>
        <w:rPr>
          <w:spacing w:val="-4"/>
        </w:rPr>
        <w:t xml:space="preserve"> </w:t>
      </w:r>
      <w:r>
        <w:t>(also</w:t>
      </w:r>
      <w:r>
        <w:rPr>
          <w:spacing w:val="-2"/>
        </w:rPr>
        <w:t xml:space="preserve"> </w:t>
      </w:r>
      <w:r>
        <w:t>called</w:t>
      </w:r>
      <w:r>
        <w:rPr>
          <w:spacing w:val="-2"/>
        </w:rPr>
        <w:t xml:space="preserve"> </w:t>
      </w:r>
      <w:r>
        <w:t>a</w:t>
      </w:r>
      <w:r>
        <w:rPr>
          <w:spacing w:val="-2"/>
        </w:rPr>
        <w:t xml:space="preserve"> </w:t>
      </w:r>
      <w:r>
        <w:t>link)</w:t>
      </w:r>
      <w:r>
        <w:rPr>
          <w:spacing w:val="-3"/>
        </w:rPr>
        <w:t xml:space="preserve"> </w:t>
      </w:r>
      <w:r>
        <w:t>is</w:t>
      </w:r>
      <w:r>
        <w:rPr>
          <w:spacing w:val="-1"/>
        </w:rPr>
        <w:t xml:space="preserve"> </w:t>
      </w:r>
      <w:r>
        <w:t>a</w:t>
      </w:r>
      <w:r>
        <w:rPr>
          <w:spacing w:val="-4"/>
        </w:rPr>
        <w:t xml:space="preserve"> </w:t>
      </w:r>
      <w:r>
        <w:t>reference</w:t>
      </w:r>
      <w:r>
        <w:rPr>
          <w:spacing w:val="-2"/>
        </w:rPr>
        <w:t xml:space="preserve"> </w:t>
      </w:r>
      <w:r>
        <w:t>to</w:t>
      </w:r>
      <w:r>
        <w:rPr>
          <w:spacing w:val="-4"/>
        </w:rPr>
        <w:t xml:space="preserve"> </w:t>
      </w:r>
      <w:r>
        <w:t>a</w:t>
      </w:r>
      <w:r>
        <w:rPr>
          <w:spacing w:val="-4"/>
        </w:rPr>
        <w:t xml:space="preserve"> </w:t>
      </w:r>
      <w:r>
        <w:t>cell</w:t>
      </w:r>
      <w:r>
        <w:rPr>
          <w:spacing w:val="-2"/>
        </w:rPr>
        <w:t xml:space="preserve"> </w:t>
      </w:r>
      <w:r>
        <w:t>or</w:t>
      </w:r>
      <w:r>
        <w:rPr>
          <w:spacing w:val="-3"/>
        </w:rPr>
        <w:t xml:space="preserve"> </w:t>
      </w:r>
      <w:r>
        <w:t>range</w:t>
      </w:r>
      <w:r>
        <w:rPr>
          <w:spacing w:val="-2"/>
        </w:rPr>
        <w:t xml:space="preserve"> </w:t>
      </w:r>
      <w:r>
        <w:t>on</w:t>
      </w:r>
      <w:r>
        <w:rPr>
          <w:spacing w:val="-2"/>
        </w:rPr>
        <w:t xml:space="preserve"> </w:t>
      </w:r>
      <w:r>
        <w:t>a</w:t>
      </w:r>
      <w:r>
        <w:rPr>
          <w:spacing w:val="-2"/>
        </w:rPr>
        <w:t xml:space="preserve"> </w:t>
      </w:r>
      <w:r>
        <w:t>worksheet</w:t>
      </w:r>
      <w:r>
        <w:rPr>
          <w:spacing w:val="-3"/>
        </w:rPr>
        <w:t xml:space="preserve"> </w:t>
      </w:r>
      <w:r>
        <w:t>in</w:t>
      </w:r>
      <w:r>
        <w:rPr>
          <w:spacing w:val="-2"/>
        </w:rPr>
        <w:t xml:space="preserve"> </w:t>
      </w:r>
      <w:r>
        <w:t>another Excel workbook, or a reference to a defined name in another workbook.</w:t>
      </w:r>
      <w:r>
        <w:rPr>
          <w:spacing w:val="80"/>
          <w:w w:val="150"/>
        </w:rPr>
        <w:t xml:space="preserve"> </w:t>
      </w:r>
      <w:r>
        <w:t>If your data is coming from a source beyond your immediate control, you may find that these ‘</w:t>
      </w:r>
      <w:proofErr w:type="gramStart"/>
      <w:r>
        <w:t>links’</w:t>
      </w:r>
      <w:proofErr w:type="gramEnd"/>
      <w:r>
        <w:t xml:space="preserve"> are broken.</w:t>
      </w:r>
      <w:r>
        <w:tab/>
        <w:t>If you don’t have access</w:t>
      </w:r>
      <w:r>
        <w:rPr>
          <w:spacing w:val="-2"/>
        </w:rPr>
        <w:t xml:space="preserve"> </w:t>
      </w:r>
      <w:r>
        <w:t>to</w:t>
      </w:r>
      <w:r>
        <w:rPr>
          <w:spacing w:val="-2"/>
        </w:rPr>
        <w:t xml:space="preserve"> </w:t>
      </w:r>
      <w:r>
        <w:t>the</w:t>
      </w:r>
      <w:r>
        <w:rPr>
          <w:spacing w:val="-4"/>
        </w:rPr>
        <w:t xml:space="preserve"> </w:t>
      </w:r>
      <w:r>
        <w:t>workbooks/worksheets where</w:t>
      </w:r>
      <w:r>
        <w:rPr>
          <w:spacing w:val="-2"/>
        </w:rPr>
        <w:t xml:space="preserve"> </w:t>
      </w:r>
      <w:r>
        <w:t>the underlying data</w:t>
      </w:r>
      <w:r>
        <w:rPr>
          <w:spacing w:val="-4"/>
        </w:rPr>
        <w:t xml:space="preserve"> </w:t>
      </w:r>
      <w:r>
        <w:t>lives, you won’t be able to use it via the link in the spreadsheet you are currently working on.</w:t>
      </w:r>
    </w:p>
    <w:p w14:paraId="738610EB" w14:textId="77777777" w:rsidR="00546E22" w:rsidRDefault="00546E22">
      <w:pPr>
        <w:sectPr w:rsidR="00546E22">
          <w:pgSz w:w="11910" w:h="16840"/>
          <w:pgMar w:top="1220" w:right="920" w:bottom="760" w:left="920" w:header="567" w:footer="568" w:gutter="0"/>
          <w:cols w:space="720"/>
        </w:sectPr>
      </w:pPr>
    </w:p>
    <w:p w14:paraId="0E5A1AAD" w14:textId="77777777" w:rsidR="00546E22" w:rsidRDefault="00000000">
      <w:pPr>
        <w:pStyle w:val="BodyText"/>
        <w:spacing w:after="1"/>
        <w:rPr>
          <w:sz w:val="21"/>
        </w:rPr>
      </w:pPr>
      <w:r>
        <w:rPr>
          <w:noProof/>
        </w:rPr>
        <w:lastRenderedPageBreak/>
        <w:drawing>
          <wp:anchor distT="0" distB="0" distL="0" distR="0" simplePos="0" relativeHeight="486848000" behindDoc="1" locked="0" layoutInCell="1" allowOverlap="1" wp14:anchorId="0ECF4BE9" wp14:editId="07777777">
            <wp:simplePos x="0" y="0"/>
            <wp:positionH relativeFrom="page">
              <wp:posOffset>4028440</wp:posOffset>
            </wp:positionH>
            <wp:positionV relativeFrom="page">
              <wp:posOffset>1320152</wp:posOffset>
            </wp:positionV>
            <wp:extent cx="2641888" cy="872966"/>
            <wp:effectExtent l="0" t="0" r="0" b="0"/>
            <wp:wrapNone/>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42" cstate="print"/>
                    <a:stretch>
                      <a:fillRect/>
                    </a:stretch>
                  </pic:blipFill>
                  <pic:spPr>
                    <a:xfrm>
                      <a:off x="0" y="0"/>
                      <a:ext cx="2641888" cy="872966"/>
                    </a:xfrm>
                    <a:prstGeom prst="rect">
                      <a:avLst/>
                    </a:prstGeom>
                  </pic:spPr>
                </pic:pic>
              </a:graphicData>
            </a:graphic>
          </wp:anchor>
        </w:drawing>
      </w:r>
      <w:r>
        <w:rPr>
          <w:noProof/>
        </w:rPr>
        <w:drawing>
          <wp:anchor distT="0" distB="0" distL="0" distR="0" simplePos="0" relativeHeight="486848512" behindDoc="1" locked="0" layoutInCell="1" allowOverlap="1" wp14:anchorId="5ADF1058" wp14:editId="07777777">
            <wp:simplePos x="0" y="0"/>
            <wp:positionH relativeFrom="page">
              <wp:posOffset>4028440</wp:posOffset>
            </wp:positionH>
            <wp:positionV relativeFrom="page">
              <wp:posOffset>2948179</wp:posOffset>
            </wp:positionV>
            <wp:extent cx="2621062" cy="1175575"/>
            <wp:effectExtent l="0" t="0" r="0" b="0"/>
            <wp:wrapNone/>
            <wp:docPr id="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png"/>
                    <pic:cNvPicPr/>
                  </pic:nvPicPr>
                  <pic:blipFill>
                    <a:blip r:embed="rId43" cstate="print"/>
                    <a:stretch>
                      <a:fillRect/>
                    </a:stretch>
                  </pic:blipFill>
                  <pic:spPr>
                    <a:xfrm>
                      <a:off x="0" y="0"/>
                      <a:ext cx="2621062" cy="1175575"/>
                    </a:xfrm>
                    <a:prstGeom prst="rect">
                      <a:avLst/>
                    </a:prstGeom>
                  </pic:spPr>
                </pic:pic>
              </a:graphicData>
            </a:graphic>
          </wp:anchor>
        </w:drawing>
      </w:r>
      <w:r>
        <w:pict w14:anchorId="5BA8E5C6">
          <v:group id="docshapegroup36" o:spid="_x0000_s2297" style="position:absolute;margin-left:318.1pt;margin-top:393.6pt;width:213.4pt;height:80.2pt;z-index:-16467456;mso-position-horizontal-relative:page;mso-position-vertical-relative:page" coordorigin="6362,7872" coordsize="4268,1604">
            <v:shape id="docshape37" o:spid="_x0000_s2299" type="#_x0000_t75" style="position:absolute;left:6362;top:7872;width:4268;height:1604">
              <v:imagedata r:id="rId44" o:title=""/>
            </v:shape>
            <v:shape id="docshape38" o:spid="_x0000_s2298" type="#_x0000_t75" style="position:absolute;left:6404;top:7912;width:4098;height:1435">
              <v:imagedata r:id="rId45" o:title=""/>
            </v:shape>
            <w10:wrap anchorx="page" anchory="page"/>
          </v:group>
        </w:pict>
      </w:r>
      <w:r>
        <w:pict w14:anchorId="526234F1">
          <v:group id="docshapegroup39" o:spid="_x0000_s2294" style="position:absolute;margin-left:318.1pt;margin-top:502.45pt;width:213.4pt;height:99.15pt;z-index:-16466944;mso-position-horizontal-relative:page;mso-position-vertical-relative:page" coordorigin="6362,10049" coordsize="4268,1983">
            <v:shape id="docshape40" o:spid="_x0000_s2296" type="#_x0000_t75" style="position:absolute;left:6362;top:10048;width:4268;height:1983">
              <v:imagedata r:id="rId46" o:title=""/>
            </v:shape>
            <v:shape id="docshape41" o:spid="_x0000_s2295" type="#_x0000_t75" style="position:absolute;left:6404;top:10090;width:4098;height:1814">
              <v:imagedata r:id="rId47" o:title=""/>
            </v:shape>
            <w10:wrap anchorx="page" anchory="page"/>
          </v:group>
        </w:pict>
      </w:r>
      <w:r>
        <w:pict w14:anchorId="1FBDC06D">
          <v:group id="docshapegroup42" o:spid="_x0000_s2291" style="position:absolute;margin-left:318.1pt;margin-top:612pt;width:213.4pt;height:130.35pt;z-index:-16466432;mso-position-horizontal-relative:page;mso-position-vertical-relative:page" coordorigin="6362,12240" coordsize="4268,2607">
            <v:shape id="docshape43" o:spid="_x0000_s2293" type="#_x0000_t75" style="position:absolute;left:6362;top:12240;width:4268;height:2607">
              <v:imagedata r:id="rId48" o:title=""/>
            </v:shape>
            <v:shape id="docshape44" o:spid="_x0000_s2292" type="#_x0000_t75" style="position:absolute;left:6404;top:12280;width:4098;height:2439">
              <v:imagedata r:id="rId49" o:title=""/>
            </v:shape>
            <w10:wrap anchorx="page" anchory="page"/>
          </v:group>
        </w:pict>
      </w:r>
    </w:p>
    <w:p w14:paraId="5448CD69" w14:textId="77777777" w:rsidR="00546E22" w:rsidRDefault="00000000">
      <w:pPr>
        <w:pStyle w:val="BodyText"/>
        <w:ind w:left="107"/>
        <w:rPr>
          <w:sz w:val="20"/>
        </w:rPr>
      </w:pPr>
      <w:r>
        <w:rPr>
          <w:sz w:val="20"/>
        </w:rPr>
      </w:r>
      <w:r>
        <w:rPr>
          <w:sz w:val="20"/>
        </w:rPr>
        <w:pict w14:anchorId="4D2B9B17">
          <v:group id="docshapegroup45" o:spid="_x0000_s2286" style="width:488.65pt;height:20.9pt;mso-position-horizontal-relative:char;mso-position-vertical-relative:line" coordsize="9773,418">
            <v:rect id="docshape46" o:spid="_x0000_s2290" style="position:absolute;top:28;width:9773;height:360" fillcolor="#d9d9d9" stroked="f"/>
            <v:shape id="docshape47" o:spid="_x0000_s2289" type="#_x0000_t75" style="position:absolute;left:45;top:100;width:1352;height:219">
              <v:imagedata r:id="rId50" o:title=""/>
            </v:shape>
            <v:shape id="docshape48" o:spid="_x0000_s2288" style="position:absolute;width:9773;height:418" coordsize="9773,418" o:spt="100" adj="0,,0" path="m9773,389l,389r,29l9773,418r,-29xm9773,l,,,29r9773,l9773,xe" fillcolor="black" stroked="f">
              <v:stroke joinstyle="round"/>
              <v:formulas/>
              <v:path arrowok="t" o:connecttype="segments"/>
            </v:shape>
            <v:shape id="docshape49" o:spid="_x0000_s2287" type="#_x0000_t202" style="position:absolute;top:28;width:9773;height:360" filled="f" stroked="f">
              <v:textbox inset="0,0,0,0">
                <w:txbxContent>
                  <w:p w14:paraId="1CCC3731" w14:textId="77777777" w:rsidR="00546E22" w:rsidRDefault="00000000">
                    <w:pPr>
                      <w:spacing w:before="18"/>
                      <w:ind w:left="6242"/>
                      <w:rPr>
                        <w:b/>
                        <w:i/>
                        <w:sz w:val="28"/>
                      </w:rPr>
                    </w:pPr>
                    <w:bookmarkStart w:id="4" w:name="Exercise_2.__Importing_data_from_a_file"/>
                    <w:bookmarkStart w:id="5" w:name="_bookmark2"/>
                    <w:bookmarkEnd w:id="4"/>
                    <w:bookmarkEnd w:id="5"/>
                    <w:r>
                      <w:rPr>
                        <w:b/>
                        <w:i/>
                        <w:sz w:val="28"/>
                      </w:rPr>
                      <w:t>Importing</w:t>
                    </w:r>
                    <w:r>
                      <w:rPr>
                        <w:b/>
                        <w:i/>
                        <w:spacing w:val="-5"/>
                        <w:sz w:val="28"/>
                      </w:rPr>
                      <w:t xml:space="preserve"> </w:t>
                    </w:r>
                    <w:r>
                      <w:rPr>
                        <w:b/>
                        <w:i/>
                        <w:sz w:val="28"/>
                      </w:rPr>
                      <w:t>data</w:t>
                    </w:r>
                    <w:r>
                      <w:rPr>
                        <w:b/>
                        <w:i/>
                        <w:spacing w:val="-4"/>
                        <w:sz w:val="28"/>
                      </w:rPr>
                      <w:t xml:space="preserve"> </w:t>
                    </w:r>
                    <w:r>
                      <w:rPr>
                        <w:b/>
                        <w:i/>
                        <w:sz w:val="28"/>
                      </w:rPr>
                      <w:t>from</w:t>
                    </w:r>
                    <w:r>
                      <w:rPr>
                        <w:b/>
                        <w:i/>
                        <w:spacing w:val="-3"/>
                        <w:sz w:val="28"/>
                      </w:rPr>
                      <w:t xml:space="preserve"> </w:t>
                    </w:r>
                    <w:r>
                      <w:rPr>
                        <w:b/>
                        <w:i/>
                        <w:sz w:val="28"/>
                      </w:rPr>
                      <w:t>a</w:t>
                    </w:r>
                    <w:r>
                      <w:rPr>
                        <w:b/>
                        <w:i/>
                        <w:spacing w:val="-5"/>
                        <w:sz w:val="28"/>
                      </w:rPr>
                      <w:t xml:space="preserve"> </w:t>
                    </w:r>
                    <w:r>
                      <w:rPr>
                        <w:b/>
                        <w:i/>
                        <w:spacing w:val="-4"/>
                        <w:sz w:val="28"/>
                      </w:rPr>
                      <w:t>file</w:t>
                    </w:r>
                  </w:p>
                </w:txbxContent>
              </v:textbox>
            </v:shape>
            <w10:anchorlock/>
          </v:group>
        </w:pict>
      </w:r>
    </w:p>
    <w:p w14:paraId="637805D2" w14:textId="77777777" w:rsidR="00546E22" w:rsidRDefault="00546E22">
      <w:pPr>
        <w:pStyle w:val="BodyText"/>
        <w:rPr>
          <w:sz w:val="14"/>
        </w:rPr>
      </w:pPr>
    </w:p>
    <w:tbl>
      <w:tblPr>
        <w:tblW w:w="0" w:type="auto"/>
        <w:tblInd w:w="278" w:type="dxa"/>
        <w:tblLayout w:type="fixed"/>
        <w:tblCellMar>
          <w:left w:w="0" w:type="dxa"/>
          <w:right w:w="0" w:type="dxa"/>
        </w:tblCellMar>
        <w:tblLook w:val="01E0" w:firstRow="1" w:lastRow="1" w:firstColumn="1" w:lastColumn="1" w:noHBand="0" w:noVBand="0"/>
      </w:tblPr>
      <w:tblGrid>
        <w:gridCol w:w="9443"/>
      </w:tblGrid>
      <w:tr w:rsidR="00546E22" w14:paraId="07CA15A7" w14:textId="77777777">
        <w:trPr>
          <w:trHeight w:val="2471"/>
        </w:trPr>
        <w:tc>
          <w:tcPr>
            <w:tcW w:w="9443" w:type="dxa"/>
          </w:tcPr>
          <w:p w14:paraId="64C55309" w14:textId="77777777" w:rsidR="00546E22" w:rsidRDefault="00000000">
            <w:pPr>
              <w:pStyle w:val="TableParagraph"/>
              <w:spacing w:line="247" w:lineRule="exact"/>
              <w:ind w:left="50"/>
              <w:rPr>
                <w:b/>
              </w:rPr>
            </w:pPr>
            <w:r>
              <w:rPr>
                <w:b/>
              </w:rPr>
              <w:t>Open</w:t>
            </w:r>
            <w:r>
              <w:rPr>
                <w:b/>
                <w:spacing w:val="-3"/>
              </w:rPr>
              <w:t xml:space="preserve"> </w:t>
            </w:r>
            <w:r>
              <w:rPr>
                <w:b/>
              </w:rPr>
              <w:t>exercise</w:t>
            </w:r>
            <w:r>
              <w:rPr>
                <w:b/>
                <w:spacing w:val="-5"/>
              </w:rPr>
              <w:t xml:space="preserve"> </w:t>
            </w:r>
            <w:r>
              <w:rPr>
                <w:b/>
              </w:rPr>
              <w:t>files</w:t>
            </w:r>
            <w:r>
              <w:rPr>
                <w:b/>
                <w:spacing w:val="-6"/>
              </w:rPr>
              <w:t xml:space="preserve"> </w:t>
            </w:r>
            <w:r>
              <w:rPr>
                <w:b/>
              </w:rPr>
              <w:t>and</w:t>
            </w:r>
            <w:r>
              <w:rPr>
                <w:b/>
                <w:spacing w:val="-2"/>
              </w:rPr>
              <w:t xml:space="preserve"> </w:t>
            </w:r>
            <w:r>
              <w:rPr>
                <w:b/>
              </w:rPr>
              <w:t>enable</w:t>
            </w:r>
            <w:r>
              <w:rPr>
                <w:b/>
                <w:spacing w:val="-5"/>
              </w:rPr>
              <w:t xml:space="preserve"> </w:t>
            </w:r>
            <w:r>
              <w:rPr>
                <w:b/>
                <w:spacing w:val="-2"/>
              </w:rPr>
              <w:t>content</w:t>
            </w:r>
          </w:p>
          <w:p w14:paraId="574F651F" w14:textId="77777777" w:rsidR="00546E22" w:rsidRDefault="00000000">
            <w:pPr>
              <w:pStyle w:val="TableParagraph"/>
              <w:numPr>
                <w:ilvl w:val="0"/>
                <w:numId w:val="27"/>
              </w:numPr>
              <w:tabs>
                <w:tab w:val="left" w:pos="771"/>
              </w:tabs>
              <w:spacing w:before="121"/>
              <w:ind w:right="4694"/>
            </w:pPr>
            <w:r>
              <w:t xml:space="preserve">Open the exercise file </w:t>
            </w:r>
            <w:r>
              <w:rPr>
                <w:b/>
              </w:rPr>
              <w:t>Data Analysis_Exercises.xlsx</w:t>
            </w:r>
            <w:r>
              <w:rPr>
                <w:b/>
                <w:spacing w:val="-12"/>
              </w:rPr>
              <w:t xml:space="preserve"> </w:t>
            </w:r>
            <w:r>
              <w:t>and</w:t>
            </w:r>
            <w:r>
              <w:rPr>
                <w:spacing w:val="-12"/>
              </w:rPr>
              <w:t xml:space="preserve"> </w:t>
            </w:r>
            <w:r>
              <w:t>select</w:t>
            </w:r>
            <w:r>
              <w:rPr>
                <w:spacing w:val="-13"/>
              </w:rPr>
              <w:t xml:space="preserve"> </w:t>
            </w:r>
            <w:r>
              <w:t xml:space="preserve">the </w:t>
            </w:r>
            <w:r>
              <w:rPr>
                <w:b/>
              </w:rPr>
              <w:t xml:space="preserve">Importing Data &amp; Histograms </w:t>
            </w:r>
            <w:r>
              <w:rPr>
                <w:spacing w:val="-2"/>
              </w:rPr>
              <w:t>worksheet.</w:t>
            </w:r>
          </w:p>
          <w:p w14:paraId="0BAD39BF" w14:textId="77777777" w:rsidR="00546E22" w:rsidRDefault="00000000">
            <w:pPr>
              <w:pStyle w:val="TableParagraph"/>
              <w:numPr>
                <w:ilvl w:val="0"/>
                <w:numId w:val="27"/>
              </w:numPr>
              <w:tabs>
                <w:tab w:val="left" w:pos="771"/>
              </w:tabs>
              <w:spacing w:before="119"/>
              <w:ind w:right="4865"/>
            </w:pPr>
            <w:r>
              <w:t>Click</w:t>
            </w:r>
            <w:r>
              <w:rPr>
                <w:spacing w:val="-5"/>
              </w:rPr>
              <w:t xml:space="preserve"> </w:t>
            </w:r>
            <w:r>
              <w:t>on</w:t>
            </w:r>
            <w:r>
              <w:rPr>
                <w:spacing w:val="-6"/>
              </w:rPr>
              <w:t xml:space="preserve"> </w:t>
            </w:r>
            <w:r>
              <w:t>the</w:t>
            </w:r>
            <w:r>
              <w:rPr>
                <w:spacing w:val="-7"/>
              </w:rPr>
              <w:t xml:space="preserve"> </w:t>
            </w:r>
            <w:r>
              <w:rPr>
                <w:b/>
              </w:rPr>
              <w:t>Enable</w:t>
            </w:r>
            <w:r>
              <w:rPr>
                <w:b/>
                <w:spacing w:val="-8"/>
              </w:rPr>
              <w:t xml:space="preserve"> </w:t>
            </w:r>
            <w:r>
              <w:rPr>
                <w:b/>
              </w:rPr>
              <w:t>Content</w:t>
            </w:r>
            <w:r>
              <w:rPr>
                <w:b/>
                <w:spacing w:val="-7"/>
              </w:rPr>
              <w:t xml:space="preserve"> </w:t>
            </w:r>
            <w:r>
              <w:t>button</w:t>
            </w:r>
            <w:r>
              <w:rPr>
                <w:spacing w:val="-6"/>
              </w:rPr>
              <w:t xml:space="preserve"> </w:t>
            </w:r>
            <w:r>
              <w:t>on the Security Warning (if necessary)</w:t>
            </w:r>
          </w:p>
        </w:tc>
      </w:tr>
      <w:tr w:rsidR="00546E22" w14:paraId="5184C25D" w14:textId="77777777">
        <w:trPr>
          <w:trHeight w:val="1537"/>
        </w:trPr>
        <w:tc>
          <w:tcPr>
            <w:tcW w:w="9443" w:type="dxa"/>
          </w:tcPr>
          <w:p w14:paraId="463F29E8" w14:textId="77777777" w:rsidR="00546E22" w:rsidRDefault="00546E22">
            <w:pPr>
              <w:pStyle w:val="TableParagraph"/>
              <w:rPr>
                <w:sz w:val="24"/>
              </w:rPr>
            </w:pPr>
          </w:p>
          <w:p w14:paraId="757CEA5C" w14:textId="77777777" w:rsidR="00546E22" w:rsidRDefault="00000000">
            <w:pPr>
              <w:pStyle w:val="TableParagraph"/>
              <w:spacing w:before="183"/>
              <w:ind w:left="770" w:right="4330" w:hanging="360"/>
              <w:rPr>
                <w:b/>
              </w:rPr>
            </w:pPr>
            <w:r>
              <w:t>3.</w:t>
            </w:r>
            <w:r>
              <w:rPr>
                <w:spacing w:val="80"/>
              </w:rPr>
              <w:t xml:space="preserve"> </w:t>
            </w:r>
            <w:r>
              <w:t>If</w:t>
            </w:r>
            <w:r>
              <w:rPr>
                <w:spacing w:val="-4"/>
              </w:rPr>
              <w:t xml:space="preserve"> </w:t>
            </w:r>
            <w:r>
              <w:t>you</w:t>
            </w:r>
            <w:r>
              <w:rPr>
                <w:spacing w:val="-4"/>
              </w:rPr>
              <w:t xml:space="preserve"> </w:t>
            </w:r>
            <w:r>
              <w:t>get</w:t>
            </w:r>
            <w:r>
              <w:rPr>
                <w:spacing w:val="-2"/>
              </w:rPr>
              <w:t xml:space="preserve"> </w:t>
            </w:r>
            <w:r>
              <w:t>a</w:t>
            </w:r>
            <w:r>
              <w:rPr>
                <w:spacing w:val="-6"/>
              </w:rPr>
              <w:t xml:space="preserve"> </w:t>
            </w:r>
            <w:r>
              <w:t>Security</w:t>
            </w:r>
            <w:r>
              <w:rPr>
                <w:spacing w:val="-6"/>
              </w:rPr>
              <w:t xml:space="preserve"> </w:t>
            </w:r>
            <w:r>
              <w:t>Warning</w:t>
            </w:r>
            <w:r>
              <w:rPr>
                <w:spacing w:val="-3"/>
              </w:rPr>
              <w:t xml:space="preserve"> </w:t>
            </w:r>
            <w:r>
              <w:t>dialog</w:t>
            </w:r>
            <w:r>
              <w:rPr>
                <w:spacing w:val="-4"/>
              </w:rPr>
              <w:t xml:space="preserve"> </w:t>
            </w:r>
            <w:r>
              <w:t xml:space="preserve">box. Click on </w:t>
            </w:r>
            <w:r>
              <w:rPr>
                <w:b/>
              </w:rPr>
              <w:t>Yes</w:t>
            </w:r>
          </w:p>
        </w:tc>
      </w:tr>
      <w:tr w:rsidR="00546E22" w14:paraId="51E51A31" w14:textId="77777777">
        <w:trPr>
          <w:trHeight w:val="1672"/>
        </w:trPr>
        <w:tc>
          <w:tcPr>
            <w:tcW w:w="9443" w:type="dxa"/>
          </w:tcPr>
          <w:p w14:paraId="3B7B4B86" w14:textId="77777777" w:rsidR="00546E22" w:rsidRDefault="00546E22">
            <w:pPr>
              <w:pStyle w:val="TableParagraph"/>
              <w:rPr>
                <w:sz w:val="24"/>
              </w:rPr>
            </w:pPr>
          </w:p>
          <w:p w14:paraId="3A0FF5F2" w14:textId="77777777" w:rsidR="00546E22" w:rsidRDefault="00546E22">
            <w:pPr>
              <w:pStyle w:val="TableParagraph"/>
              <w:spacing w:before="2"/>
              <w:rPr>
                <w:sz w:val="25"/>
              </w:rPr>
            </w:pPr>
          </w:p>
          <w:p w14:paraId="4831BF44" w14:textId="77777777" w:rsidR="00546E22" w:rsidRDefault="00000000">
            <w:pPr>
              <w:pStyle w:val="TableParagraph"/>
              <w:spacing w:before="1"/>
              <w:ind w:left="50"/>
            </w:pPr>
            <w:r>
              <w:rPr>
                <w:b/>
              </w:rPr>
              <w:t xml:space="preserve">Note: </w:t>
            </w:r>
            <w:r>
              <w:t>In Office 365 (Windows version) Microsoft removed the Text Import Wizard as an option when using steps below. They force you to use the Power Query window which does not have the</w:t>
            </w:r>
            <w:r>
              <w:rPr>
                <w:spacing w:val="-4"/>
              </w:rPr>
              <w:t xml:space="preserve"> </w:t>
            </w:r>
            <w:r>
              <w:t>“Treat consecutive</w:t>
            </w:r>
            <w:r>
              <w:rPr>
                <w:spacing w:val="-4"/>
              </w:rPr>
              <w:t xml:space="preserve"> </w:t>
            </w:r>
            <w:r>
              <w:t>delimiters</w:t>
            </w:r>
            <w:r>
              <w:rPr>
                <w:spacing w:val="-1"/>
              </w:rPr>
              <w:t xml:space="preserve"> </w:t>
            </w:r>
            <w:r>
              <w:t>as</w:t>
            </w:r>
            <w:r>
              <w:rPr>
                <w:spacing w:val="-4"/>
              </w:rPr>
              <w:t xml:space="preserve"> </w:t>
            </w:r>
            <w:r>
              <w:t>one”</w:t>
            </w:r>
            <w:r>
              <w:rPr>
                <w:spacing w:val="-3"/>
              </w:rPr>
              <w:t xml:space="preserve"> </w:t>
            </w:r>
            <w:r>
              <w:t>option.</w:t>
            </w:r>
            <w:r>
              <w:rPr>
                <w:spacing w:val="-3"/>
              </w:rPr>
              <w:t xml:space="preserve"> </w:t>
            </w:r>
            <w:r>
              <w:t>You</w:t>
            </w:r>
            <w:r>
              <w:rPr>
                <w:spacing w:val="-2"/>
              </w:rPr>
              <w:t xml:space="preserve"> </w:t>
            </w:r>
            <w:r>
              <w:t>can</w:t>
            </w:r>
            <w:r>
              <w:rPr>
                <w:spacing w:val="-2"/>
              </w:rPr>
              <w:t xml:space="preserve"> </w:t>
            </w:r>
            <w:r>
              <w:t>get around</w:t>
            </w:r>
            <w:r>
              <w:rPr>
                <w:spacing w:val="-4"/>
              </w:rPr>
              <w:t xml:space="preserve"> </w:t>
            </w:r>
            <w:r>
              <w:t>this</w:t>
            </w:r>
            <w:r>
              <w:rPr>
                <w:spacing w:val="-4"/>
              </w:rPr>
              <w:t xml:space="preserve"> </w:t>
            </w:r>
            <w:r>
              <w:t>by</w:t>
            </w:r>
            <w:r>
              <w:rPr>
                <w:spacing w:val="-1"/>
              </w:rPr>
              <w:t xml:space="preserve"> </w:t>
            </w:r>
            <w:r>
              <w:t>opening</w:t>
            </w:r>
            <w:r>
              <w:rPr>
                <w:spacing w:val="-2"/>
              </w:rPr>
              <w:t xml:space="preserve"> </w:t>
            </w:r>
            <w:r>
              <w:t>the</w:t>
            </w:r>
            <w:r>
              <w:rPr>
                <w:spacing w:val="-4"/>
              </w:rPr>
              <w:t xml:space="preserve"> </w:t>
            </w:r>
            <w:r>
              <w:t>text</w:t>
            </w:r>
            <w:r>
              <w:rPr>
                <w:spacing w:val="-2"/>
              </w:rPr>
              <w:t xml:space="preserve"> </w:t>
            </w:r>
            <w:r>
              <w:t>file directly in Excel which will launch the wizard below</w:t>
            </w:r>
          </w:p>
        </w:tc>
      </w:tr>
      <w:tr w:rsidR="00546E22" w14:paraId="7350582B" w14:textId="77777777">
        <w:trPr>
          <w:trHeight w:val="2364"/>
        </w:trPr>
        <w:tc>
          <w:tcPr>
            <w:tcW w:w="9443" w:type="dxa"/>
          </w:tcPr>
          <w:p w14:paraId="7F9B6C29" w14:textId="77777777" w:rsidR="00546E22" w:rsidRDefault="00000000">
            <w:pPr>
              <w:pStyle w:val="TableParagraph"/>
              <w:spacing w:before="86"/>
              <w:ind w:left="50"/>
              <w:rPr>
                <w:b/>
              </w:rPr>
            </w:pPr>
            <w:r>
              <w:rPr>
                <w:b/>
              </w:rPr>
              <w:t>Import</w:t>
            </w:r>
            <w:r>
              <w:rPr>
                <w:b/>
                <w:spacing w:val="-2"/>
              </w:rPr>
              <w:t xml:space="preserve"> </w:t>
            </w:r>
            <w:r>
              <w:rPr>
                <w:b/>
              </w:rPr>
              <w:t>data</w:t>
            </w:r>
            <w:r>
              <w:rPr>
                <w:b/>
                <w:spacing w:val="-5"/>
              </w:rPr>
              <w:t xml:space="preserve"> </w:t>
            </w:r>
            <w:r>
              <w:rPr>
                <w:b/>
              </w:rPr>
              <w:t>from</w:t>
            </w:r>
            <w:r>
              <w:rPr>
                <w:b/>
                <w:spacing w:val="-4"/>
              </w:rPr>
              <w:t xml:space="preserve"> </w:t>
            </w:r>
            <w:r>
              <w:rPr>
                <w:b/>
              </w:rPr>
              <w:t>text</w:t>
            </w:r>
            <w:r>
              <w:rPr>
                <w:b/>
                <w:spacing w:val="-3"/>
              </w:rPr>
              <w:t xml:space="preserve"> </w:t>
            </w:r>
            <w:r>
              <w:rPr>
                <w:b/>
                <w:spacing w:val="-2"/>
              </w:rPr>
              <w:t>file:</w:t>
            </w:r>
          </w:p>
          <w:p w14:paraId="6A8C05EC" w14:textId="77777777" w:rsidR="00546E22" w:rsidRDefault="00000000">
            <w:pPr>
              <w:pStyle w:val="TableParagraph"/>
              <w:numPr>
                <w:ilvl w:val="0"/>
                <w:numId w:val="26"/>
              </w:numPr>
              <w:tabs>
                <w:tab w:val="left" w:pos="771"/>
              </w:tabs>
              <w:spacing w:before="119"/>
              <w:ind w:hanging="361"/>
              <w:rPr>
                <w:b/>
              </w:rPr>
            </w:pPr>
            <w:r>
              <w:t>Click</w:t>
            </w:r>
            <w:r>
              <w:rPr>
                <w:spacing w:val="-3"/>
              </w:rPr>
              <w:t xml:space="preserve"> </w:t>
            </w:r>
            <w:r>
              <w:t>the</w:t>
            </w:r>
            <w:r>
              <w:rPr>
                <w:spacing w:val="-3"/>
              </w:rPr>
              <w:t xml:space="preserve"> </w:t>
            </w:r>
            <w:r>
              <w:rPr>
                <w:b/>
              </w:rPr>
              <w:t>Data</w:t>
            </w:r>
            <w:r>
              <w:rPr>
                <w:b/>
                <w:spacing w:val="-5"/>
              </w:rPr>
              <w:t xml:space="preserve"> tab</w:t>
            </w:r>
          </w:p>
          <w:p w14:paraId="14006EDE" w14:textId="77777777" w:rsidR="00546E22" w:rsidRDefault="00000000">
            <w:pPr>
              <w:pStyle w:val="TableParagraph"/>
              <w:numPr>
                <w:ilvl w:val="0"/>
                <w:numId w:val="26"/>
              </w:numPr>
              <w:tabs>
                <w:tab w:val="left" w:pos="771"/>
              </w:tabs>
              <w:spacing w:before="122"/>
              <w:ind w:right="4583"/>
            </w:pPr>
            <w:r>
              <w:t>Click</w:t>
            </w:r>
            <w:r>
              <w:rPr>
                <w:spacing w:val="-4"/>
              </w:rPr>
              <w:t xml:space="preserve"> </w:t>
            </w:r>
            <w:r>
              <w:rPr>
                <w:b/>
              </w:rPr>
              <w:t>From</w:t>
            </w:r>
            <w:r>
              <w:rPr>
                <w:b/>
                <w:spacing w:val="-6"/>
              </w:rPr>
              <w:t xml:space="preserve"> </w:t>
            </w:r>
            <w:r>
              <w:rPr>
                <w:b/>
              </w:rPr>
              <w:t>Text</w:t>
            </w:r>
            <w:r>
              <w:rPr>
                <w:b/>
                <w:spacing w:val="-6"/>
              </w:rPr>
              <w:t xml:space="preserve"> </w:t>
            </w:r>
            <w:r>
              <w:t>(in</w:t>
            </w:r>
            <w:r>
              <w:rPr>
                <w:spacing w:val="-5"/>
              </w:rPr>
              <w:t xml:space="preserve"> </w:t>
            </w:r>
            <w:r>
              <w:t>the</w:t>
            </w:r>
            <w:r>
              <w:rPr>
                <w:spacing w:val="-7"/>
              </w:rPr>
              <w:t xml:space="preserve"> </w:t>
            </w:r>
            <w:r>
              <w:t>Get</w:t>
            </w:r>
            <w:r>
              <w:rPr>
                <w:spacing w:val="-6"/>
              </w:rPr>
              <w:t xml:space="preserve"> </w:t>
            </w:r>
            <w:r>
              <w:t>External</w:t>
            </w:r>
            <w:r>
              <w:rPr>
                <w:spacing w:val="-5"/>
              </w:rPr>
              <w:t xml:space="preserve"> </w:t>
            </w:r>
            <w:r>
              <w:t xml:space="preserve">Data </w:t>
            </w:r>
            <w:r>
              <w:rPr>
                <w:spacing w:val="-2"/>
              </w:rPr>
              <w:t>group)</w:t>
            </w:r>
          </w:p>
          <w:p w14:paraId="3956A8CD" w14:textId="77777777" w:rsidR="00546E22" w:rsidRDefault="00000000">
            <w:pPr>
              <w:pStyle w:val="TableParagraph"/>
              <w:numPr>
                <w:ilvl w:val="0"/>
                <w:numId w:val="26"/>
              </w:numPr>
              <w:tabs>
                <w:tab w:val="left" w:pos="770"/>
              </w:tabs>
              <w:spacing w:before="120"/>
              <w:ind w:left="769" w:hanging="361"/>
              <w:rPr>
                <w:b/>
              </w:rPr>
            </w:pPr>
            <w:r>
              <w:t>Locate</w:t>
            </w:r>
            <w:r>
              <w:rPr>
                <w:spacing w:val="-3"/>
              </w:rPr>
              <w:t xml:space="preserve"> </w:t>
            </w:r>
            <w:r>
              <w:rPr>
                <w:b/>
                <w:spacing w:val="-2"/>
              </w:rPr>
              <w:t>data_analysis.txt</w:t>
            </w:r>
          </w:p>
          <w:p w14:paraId="5BA75506" w14:textId="77777777" w:rsidR="00546E22" w:rsidRDefault="00000000">
            <w:pPr>
              <w:pStyle w:val="TableParagraph"/>
              <w:numPr>
                <w:ilvl w:val="0"/>
                <w:numId w:val="26"/>
              </w:numPr>
              <w:tabs>
                <w:tab w:val="left" w:pos="770"/>
              </w:tabs>
              <w:spacing w:before="119"/>
              <w:ind w:left="769" w:hanging="361"/>
            </w:pPr>
            <w:r>
              <w:t>Click</w:t>
            </w:r>
            <w:r>
              <w:rPr>
                <w:spacing w:val="-2"/>
              </w:rPr>
              <w:t xml:space="preserve"> </w:t>
            </w:r>
            <w:r>
              <w:t>on</w:t>
            </w:r>
            <w:r>
              <w:rPr>
                <w:spacing w:val="-2"/>
              </w:rPr>
              <w:t xml:space="preserve"> </w:t>
            </w:r>
            <w:r>
              <w:rPr>
                <w:b/>
              </w:rPr>
              <w:t>Import</w:t>
            </w:r>
            <w:r>
              <w:rPr>
                <w:b/>
                <w:spacing w:val="-2"/>
              </w:rPr>
              <w:t xml:space="preserve"> </w:t>
            </w:r>
            <w:r>
              <w:t>(in</w:t>
            </w:r>
            <w:r>
              <w:rPr>
                <w:spacing w:val="-5"/>
              </w:rPr>
              <w:t xml:space="preserve"> </w:t>
            </w:r>
            <w:r>
              <w:rPr>
                <w:b/>
              </w:rPr>
              <w:t>Mac</w:t>
            </w:r>
            <w:r>
              <w:rPr>
                <w:b/>
                <w:spacing w:val="-6"/>
              </w:rPr>
              <w:t xml:space="preserve"> </w:t>
            </w:r>
            <w:r>
              <w:t>–</w:t>
            </w:r>
            <w:r>
              <w:rPr>
                <w:spacing w:val="-2"/>
              </w:rPr>
              <w:t xml:space="preserve"> </w:t>
            </w:r>
            <w:r>
              <w:rPr>
                <w:b/>
              </w:rPr>
              <w:t xml:space="preserve">Get </w:t>
            </w:r>
            <w:r>
              <w:rPr>
                <w:b/>
                <w:spacing w:val="-4"/>
              </w:rPr>
              <w:t>Data</w:t>
            </w:r>
            <w:r>
              <w:rPr>
                <w:spacing w:val="-4"/>
              </w:rPr>
              <w:t>)</w:t>
            </w:r>
          </w:p>
        </w:tc>
      </w:tr>
      <w:tr w:rsidR="00546E22" w14:paraId="5EC752B5" w14:textId="77777777">
        <w:trPr>
          <w:trHeight w:val="1683"/>
        </w:trPr>
        <w:tc>
          <w:tcPr>
            <w:tcW w:w="9443" w:type="dxa"/>
          </w:tcPr>
          <w:p w14:paraId="5630AD66" w14:textId="77777777" w:rsidR="00546E22" w:rsidRDefault="00546E22">
            <w:pPr>
              <w:pStyle w:val="TableParagraph"/>
              <w:spacing w:before="8"/>
              <w:rPr>
                <w:sz w:val="23"/>
              </w:rPr>
            </w:pPr>
          </w:p>
          <w:p w14:paraId="27A7086A" w14:textId="77777777" w:rsidR="00546E22" w:rsidRDefault="00000000">
            <w:pPr>
              <w:pStyle w:val="TableParagraph"/>
              <w:numPr>
                <w:ilvl w:val="0"/>
                <w:numId w:val="25"/>
              </w:numPr>
              <w:tabs>
                <w:tab w:val="left" w:pos="770"/>
              </w:tabs>
              <w:spacing w:before="1"/>
              <w:ind w:hanging="361"/>
            </w:pPr>
            <w:r>
              <w:t>Click</w:t>
            </w:r>
            <w:r>
              <w:rPr>
                <w:spacing w:val="-5"/>
              </w:rPr>
              <w:t xml:space="preserve"> </w:t>
            </w:r>
            <w:r>
              <w:t>on</w:t>
            </w:r>
            <w:r>
              <w:rPr>
                <w:spacing w:val="-5"/>
              </w:rPr>
              <w:t xml:space="preserve"> </w:t>
            </w:r>
            <w:r>
              <w:rPr>
                <w:b/>
              </w:rPr>
              <w:t>Delimited</w:t>
            </w:r>
            <w:r>
              <w:rPr>
                <w:b/>
                <w:spacing w:val="-4"/>
              </w:rPr>
              <w:t xml:space="preserve"> </w:t>
            </w:r>
            <w:r>
              <w:rPr>
                <w:spacing w:val="-2"/>
              </w:rPr>
              <w:t>option</w:t>
            </w:r>
          </w:p>
          <w:p w14:paraId="6A77ABB2" w14:textId="77777777" w:rsidR="00546E22" w:rsidRDefault="00000000">
            <w:pPr>
              <w:pStyle w:val="TableParagraph"/>
              <w:numPr>
                <w:ilvl w:val="0"/>
                <w:numId w:val="25"/>
              </w:numPr>
              <w:tabs>
                <w:tab w:val="left" w:pos="770"/>
              </w:tabs>
              <w:spacing w:before="119"/>
              <w:ind w:hanging="361"/>
              <w:rPr>
                <w:b/>
              </w:rPr>
            </w:pPr>
            <w:r>
              <w:t>Click</w:t>
            </w:r>
            <w:r>
              <w:rPr>
                <w:spacing w:val="-6"/>
              </w:rPr>
              <w:t xml:space="preserve"> </w:t>
            </w:r>
            <w:r>
              <w:rPr>
                <w:b/>
                <w:spacing w:val="-4"/>
              </w:rPr>
              <w:t>Next</w:t>
            </w:r>
          </w:p>
        </w:tc>
      </w:tr>
      <w:tr w:rsidR="00546E22" w14:paraId="4C9D0ACB" w14:textId="77777777">
        <w:trPr>
          <w:trHeight w:val="2524"/>
        </w:trPr>
        <w:tc>
          <w:tcPr>
            <w:tcW w:w="9443" w:type="dxa"/>
          </w:tcPr>
          <w:p w14:paraId="61829076" w14:textId="77777777" w:rsidR="00546E22" w:rsidRDefault="00546E22">
            <w:pPr>
              <w:pStyle w:val="TableParagraph"/>
              <w:rPr>
                <w:sz w:val="24"/>
              </w:rPr>
            </w:pPr>
          </w:p>
          <w:p w14:paraId="2BA226A1" w14:textId="77777777" w:rsidR="00546E22" w:rsidRDefault="00546E22">
            <w:pPr>
              <w:pStyle w:val="TableParagraph"/>
              <w:rPr>
                <w:sz w:val="24"/>
              </w:rPr>
            </w:pPr>
          </w:p>
          <w:p w14:paraId="17AD93B2" w14:textId="77777777" w:rsidR="00546E22" w:rsidRDefault="00546E22">
            <w:pPr>
              <w:pStyle w:val="TableParagraph"/>
              <w:spacing w:before="8"/>
              <w:rPr>
                <w:sz w:val="19"/>
              </w:rPr>
            </w:pPr>
          </w:p>
          <w:p w14:paraId="35CB7039" w14:textId="77777777" w:rsidR="00546E22" w:rsidRDefault="00000000">
            <w:pPr>
              <w:pStyle w:val="TableParagraph"/>
              <w:numPr>
                <w:ilvl w:val="0"/>
                <w:numId w:val="24"/>
              </w:numPr>
              <w:tabs>
                <w:tab w:val="left" w:pos="770"/>
              </w:tabs>
              <w:spacing w:line="355" w:lineRule="auto"/>
              <w:ind w:right="6114" w:hanging="528"/>
            </w:pPr>
            <w:r>
              <w:rPr>
                <w:b/>
              </w:rPr>
              <w:t>Tick</w:t>
            </w:r>
            <w:r>
              <w:rPr>
                <w:b/>
                <w:spacing w:val="-13"/>
              </w:rPr>
              <w:t xml:space="preserve"> </w:t>
            </w:r>
            <w:r>
              <w:t>the</w:t>
            </w:r>
            <w:r>
              <w:rPr>
                <w:spacing w:val="-13"/>
              </w:rPr>
              <w:t xml:space="preserve"> </w:t>
            </w:r>
            <w:r>
              <w:t>following</w:t>
            </w:r>
            <w:r>
              <w:rPr>
                <w:spacing w:val="-12"/>
              </w:rPr>
              <w:t xml:space="preserve"> </w:t>
            </w:r>
            <w:r>
              <w:t xml:space="preserve">options: </w:t>
            </w:r>
            <w:r>
              <w:rPr>
                <w:spacing w:val="-4"/>
              </w:rPr>
              <w:t>Tab</w:t>
            </w:r>
          </w:p>
          <w:p w14:paraId="16E07DE8" w14:textId="77777777" w:rsidR="00546E22" w:rsidRDefault="00000000">
            <w:pPr>
              <w:pStyle w:val="TableParagraph"/>
              <w:spacing w:line="251" w:lineRule="exact"/>
              <w:ind w:left="938"/>
            </w:pPr>
            <w:r>
              <w:rPr>
                <w:spacing w:val="-2"/>
              </w:rPr>
              <w:t>Space</w:t>
            </w:r>
          </w:p>
          <w:p w14:paraId="70617EF8" w14:textId="77777777" w:rsidR="00546E22" w:rsidRDefault="00000000">
            <w:pPr>
              <w:pStyle w:val="TableParagraph"/>
              <w:spacing w:before="121"/>
              <w:ind w:left="938"/>
            </w:pPr>
            <w:r>
              <w:t>Treat</w:t>
            </w:r>
            <w:r>
              <w:rPr>
                <w:spacing w:val="-7"/>
              </w:rPr>
              <w:t xml:space="preserve"> </w:t>
            </w:r>
            <w:r>
              <w:t>consecutive</w:t>
            </w:r>
            <w:r>
              <w:rPr>
                <w:spacing w:val="-6"/>
              </w:rPr>
              <w:t xml:space="preserve"> </w:t>
            </w:r>
            <w:r>
              <w:t>delimiters</w:t>
            </w:r>
            <w:r>
              <w:rPr>
                <w:spacing w:val="-6"/>
              </w:rPr>
              <w:t xml:space="preserve"> </w:t>
            </w:r>
            <w:r>
              <w:t>as</w:t>
            </w:r>
            <w:r>
              <w:rPr>
                <w:spacing w:val="-7"/>
              </w:rPr>
              <w:t xml:space="preserve"> </w:t>
            </w:r>
            <w:r>
              <w:rPr>
                <w:spacing w:val="-5"/>
              </w:rPr>
              <w:t>one</w:t>
            </w:r>
          </w:p>
          <w:p w14:paraId="66B62545" w14:textId="77777777" w:rsidR="00546E22" w:rsidRDefault="00000000">
            <w:pPr>
              <w:pStyle w:val="TableParagraph"/>
              <w:numPr>
                <w:ilvl w:val="0"/>
                <w:numId w:val="24"/>
              </w:numPr>
              <w:tabs>
                <w:tab w:val="left" w:pos="770"/>
              </w:tabs>
              <w:spacing w:before="119" w:line="233" w:lineRule="exact"/>
              <w:ind w:left="770"/>
              <w:rPr>
                <w:b/>
              </w:rPr>
            </w:pPr>
            <w:r>
              <w:t>Click</w:t>
            </w:r>
            <w:r>
              <w:rPr>
                <w:spacing w:val="-6"/>
              </w:rPr>
              <w:t xml:space="preserve"> </w:t>
            </w:r>
            <w:r>
              <w:rPr>
                <w:b/>
                <w:spacing w:val="-4"/>
              </w:rPr>
              <w:t>Next</w:t>
            </w:r>
          </w:p>
        </w:tc>
      </w:tr>
    </w:tbl>
    <w:p w14:paraId="0DE4B5B7" w14:textId="77777777" w:rsidR="00546E22" w:rsidRDefault="00546E22">
      <w:pPr>
        <w:spacing w:line="233" w:lineRule="exact"/>
        <w:sectPr w:rsidR="00546E22">
          <w:pgSz w:w="11910" w:h="16840"/>
          <w:pgMar w:top="1220" w:right="920" w:bottom="760" w:left="920" w:header="567" w:footer="568" w:gutter="0"/>
          <w:cols w:space="720"/>
        </w:sectPr>
      </w:pPr>
    </w:p>
    <w:p w14:paraId="66204FF1" w14:textId="77777777" w:rsidR="00546E22" w:rsidRDefault="00000000">
      <w:pPr>
        <w:pStyle w:val="BodyText"/>
        <w:rPr>
          <w:sz w:val="20"/>
        </w:rPr>
      </w:pPr>
      <w:r>
        <w:lastRenderedPageBreak/>
        <w:pict w14:anchorId="7EE99F8B">
          <v:group id="docshapegroup50" o:spid="_x0000_s2283" style="position:absolute;margin-left:318.1pt;margin-top:80.75pt;width:213.4pt;height:107.8pt;z-index:15738880;mso-position-horizontal-relative:page;mso-position-vertical-relative:page" coordorigin="6362,1615" coordsize="4268,2156">
            <v:shape id="docshape51" o:spid="_x0000_s2285" type="#_x0000_t75" style="position:absolute;left:6362;top:1615;width:4268;height:2156">
              <v:imagedata r:id="rId51" o:title=""/>
            </v:shape>
            <v:shape id="docshape52" o:spid="_x0000_s2284" type="#_x0000_t75" style="position:absolute;left:6404;top:1657;width:4098;height:1986">
              <v:imagedata r:id="rId52" o:title=""/>
            </v:shape>
            <w10:wrap anchorx="page" anchory="page"/>
          </v:group>
        </w:pict>
      </w:r>
      <w:r>
        <w:pict w14:anchorId="4CA20E11">
          <v:group id="docshapegroup53" o:spid="_x0000_s2280" style="position:absolute;margin-left:318.1pt;margin-top:199.3pt;width:213.4pt;height:188.8pt;z-index:15739392;mso-position-horizontal-relative:page;mso-position-vertical-relative:page" coordorigin="6362,3986" coordsize="4268,3776">
            <v:shape id="docshape54" o:spid="_x0000_s2282" type="#_x0000_t75" style="position:absolute;left:6362;top:3986;width:4268;height:3776">
              <v:imagedata r:id="rId53" o:title=""/>
            </v:shape>
            <v:shape id="docshape55" o:spid="_x0000_s2281" type="#_x0000_t75" style="position:absolute;left:6404;top:4027;width:4098;height:3607">
              <v:imagedata r:id="rId54" o:title=""/>
            </v:shape>
            <w10:wrap anchorx="page" anchory="page"/>
          </v:group>
        </w:pict>
      </w:r>
    </w:p>
    <w:p w14:paraId="2DBF0D7D" w14:textId="77777777" w:rsidR="00546E22" w:rsidRDefault="00546E22">
      <w:pPr>
        <w:pStyle w:val="BodyText"/>
        <w:rPr>
          <w:sz w:val="20"/>
        </w:rPr>
      </w:pPr>
    </w:p>
    <w:p w14:paraId="6B62F1B3" w14:textId="77777777" w:rsidR="00546E22" w:rsidRDefault="00546E22">
      <w:pPr>
        <w:pStyle w:val="BodyText"/>
        <w:spacing w:before="5"/>
        <w:rPr>
          <w:sz w:val="24"/>
        </w:rPr>
      </w:pPr>
    </w:p>
    <w:tbl>
      <w:tblPr>
        <w:tblW w:w="0" w:type="auto"/>
        <w:tblInd w:w="638" w:type="dxa"/>
        <w:tblLayout w:type="fixed"/>
        <w:tblCellMar>
          <w:left w:w="0" w:type="dxa"/>
          <w:right w:w="0" w:type="dxa"/>
        </w:tblCellMar>
        <w:tblLook w:val="01E0" w:firstRow="1" w:lastRow="1" w:firstColumn="1" w:lastColumn="1" w:noHBand="0" w:noVBand="0"/>
      </w:tblPr>
      <w:tblGrid>
        <w:gridCol w:w="4546"/>
      </w:tblGrid>
      <w:tr w:rsidR="00546E22" w14:paraId="794C64B1" w14:textId="77777777">
        <w:trPr>
          <w:trHeight w:val="1307"/>
        </w:trPr>
        <w:tc>
          <w:tcPr>
            <w:tcW w:w="4546" w:type="dxa"/>
          </w:tcPr>
          <w:p w14:paraId="739C4D80" w14:textId="77777777" w:rsidR="00546E22" w:rsidRDefault="00000000">
            <w:pPr>
              <w:pStyle w:val="TableParagraph"/>
              <w:numPr>
                <w:ilvl w:val="0"/>
                <w:numId w:val="23"/>
              </w:numPr>
              <w:tabs>
                <w:tab w:val="left" w:pos="410"/>
              </w:tabs>
              <w:spacing w:line="247" w:lineRule="exact"/>
            </w:pPr>
            <w:r>
              <w:t>Ensure</w:t>
            </w:r>
            <w:r>
              <w:rPr>
                <w:spacing w:val="-7"/>
              </w:rPr>
              <w:t xml:space="preserve"> </w:t>
            </w:r>
            <w:r>
              <w:rPr>
                <w:b/>
              </w:rPr>
              <w:t>General</w:t>
            </w:r>
            <w:r>
              <w:rPr>
                <w:b/>
                <w:spacing w:val="-3"/>
              </w:rPr>
              <w:t xml:space="preserve"> </w:t>
            </w:r>
            <w:r>
              <w:t>option</w:t>
            </w:r>
            <w:r>
              <w:rPr>
                <w:spacing w:val="-5"/>
              </w:rPr>
              <w:t xml:space="preserve"> </w:t>
            </w:r>
            <w:r>
              <w:t>is</w:t>
            </w:r>
            <w:r>
              <w:rPr>
                <w:spacing w:val="-3"/>
              </w:rPr>
              <w:t xml:space="preserve"> </w:t>
            </w:r>
            <w:r>
              <w:rPr>
                <w:spacing w:val="-2"/>
              </w:rPr>
              <w:t>selected</w:t>
            </w:r>
          </w:p>
          <w:p w14:paraId="017CB405" w14:textId="77777777" w:rsidR="00546E22" w:rsidRDefault="00000000">
            <w:pPr>
              <w:pStyle w:val="TableParagraph"/>
              <w:numPr>
                <w:ilvl w:val="0"/>
                <w:numId w:val="23"/>
              </w:numPr>
              <w:tabs>
                <w:tab w:val="left" w:pos="410"/>
              </w:tabs>
              <w:spacing w:before="119"/>
              <w:rPr>
                <w:b/>
              </w:rPr>
            </w:pPr>
            <w:r>
              <w:t>Click</w:t>
            </w:r>
            <w:r>
              <w:rPr>
                <w:spacing w:val="-8"/>
              </w:rPr>
              <w:t xml:space="preserve"> </w:t>
            </w:r>
            <w:r>
              <w:rPr>
                <w:b/>
                <w:spacing w:val="-2"/>
              </w:rPr>
              <w:t>Finish</w:t>
            </w:r>
          </w:p>
        </w:tc>
      </w:tr>
      <w:tr w:rsidR="00546E22" w14:paraId="57D3D798" w14:textId="77777777">
        <w:trPr>
          <w:trHeight w:val="1307"/>
        </w:trPr>
        <w:tc>
          <w:tcPr>
            <w:tcW w:w="4546" w:type="dxa"/>
          </w:tcPr>
          <w:p w14:paraId="02F2C34E" w14:textId="77777777" w:rsidR="00546E22" w:rsidRDefault="00546E22">
            <w:pPr>
              <w:pStyle w:val="TableParagraph"/>
              <w:rPr>
                <w:sz w:val="24"/>
              </w:rPr>
            </w:pPr>
          </w:p>
          <w:p w14:paraId="680A4E5D" w14:textId="77777777" w:rsidR="00546E22" w:rsidRDefault="00546E22">
            <w:pPr>
              <w:pStyle w:val="TableParagraph"/>
              <w:spacing w:before="4"/>
              <w:rPr>
                <w:sz w:val="35"/>
              </w:rPr>
            </w:pPr>
          </w:p>
          <w:p w14:paraId="12428377" w14:textId="77777777" w:rsidR="00546E22" w:rsidRDefault="00000000">
            <w:pPr>
              <w:pStyle w:val="TableParagraph"/>
              <w:numPr>
                <w:ilvl w:val="0"/>
                <w:numId w:val="22"/>
              </w:numPr>
              <w:tabs>
                <w:tab w:val="left" w:pos="410"/>
              </w:tabs>
            </w:pPr>
            <w:r>
              <w:t>Assign</w:t>
            </w:r>
            <w:r>
              <w:rPr>
                <w:spacing w:val="-3"/>
              </w:rPr>
              <w:t xml:space="preserve"> </w:t>
            </w:r>
            <w:r>
              <w:t>data</w:t>
            </w:r>
            <w:r>
              <w:rPr>
                <w:spacing w:val="-4"/>
              </w:rPr>
              <w:t xml:space="preserve"> </w:t>
            </w:r>
            <w:r>
              <w:t>to</w:t>
            </w:r>
            <w:r>
              <w:rPr>
                <w:spacing w:val="-4"/>
              </w:rPr>
              <w:t xml:space="preserve"> </w:t>
            </w:r>
            <w:r>
              <w:rPr>
                <w:b/>
              </w:rPr>
              <w:t>$A$1</w:t>
            </w:r>
            <w:r>
              <w:rPr>
                <w:b/>
                <w:spacing w:val="-4"/>
              </w:rPr>
              <w:t xml:space="preserve"> </w:t>
            </w:r>
            <w:r>
              <w:t>in</w:t>
            </w:r>
            <w:r>
              <w:rPr>
                <w:spacing w:val="-3"/>
              </w:rPr>
              <w:t xml:space="preserve"> </w:t>
            </w:r>
            <w:r>
              <w:t>existing</w:t>
            </w:r>
            <w:r>
              <w:rPr>
                <w:spacing w:val="-2"/>
              </w:rPr>
              <w:t xml:space="preserve"> worksheet</w:t>
            </w:r>
          </w:p>
          <w:p w14:paraId="52D07264" w14:textId="77777777" w:rsidR="00546E22" w:rsidRDefault="00000000">
            <w:pPr>
              <w:pStyle w:val="TableParagraph"/>
              <w:numPr>
                <w:ilvl w:val="0"/>
                <w:numId w:val="22"/>
              </w:numPr>
              <w:tabs>
                <w:tab w:val="left" w:pos="410"/>
              </w:tabs>
              <w:spacing w:before="119" w:line="233" w:lineRule="exact"/>
              <w:rPr>
                <w:b/>
              </w:rPr>
            </w:pPr>
            <w:r>
              <w:t>Click</w:t>
            </w:r>
            <w:r>
              <w:rPr>
                <w:spacing w:val="-6"/>
              </w:rPr>
              <w:t xml:space="preserve"> </w:t>
            </w:r>
            <w:r>
              <w:rPr>
                <w:b/>
                <w:spacing w:val="-5"/>
              </w:rPr>
              <w:t>OK</w:t>
            </w:r>
          </w:p>
        </w:tc>
      </w:tr>
    </w:tbl>
    <w:p w14:paraId="19219836" w14:textId="77777777" w:rsidR="00546E22" w:rsidRDefault="00546E22">
      <w:pPr>
        <w:spacing w:line="233" w:lineRule="exact"/>
        <w:sectPr w:rsidR="00546E22">
          <w:pgSz w:w="11910" w:h="16840"/>
          <w:pgMar w:top="1220" w:right="920" w:bottom="760" w:left="920" w:header="567" w:footer="568" w:gutter="0"/>
          <w:cols w:space="720"/>
        </w:sectPr>
      </w:pPr>
    </w:p>
    <w:p w14:paraId="296FEF7D" w14:textId="77777777" w:rsidR="00546E22" w:rsidRDefault="00000000">
      <w:pPr>
        <w:pStyle w:val="BodyText"/>
        <w:spacing w:before="9"/>
        <w:rPr>
          <w:sz w:val="12"/>
        </w:rPr>
      </w:pPr>
      <w:r>
        <w:lastRenderedPageBreak/>
        <w:pict w14:anchorId="41031736">
          <v:group id="docshapegroup56" o:spid="_x0000_s2277" style="position:absolute;margin-left:337.55pt;margin-top:273.95pt;width:202.35pt;height:187pt;z-index:15740928;mso-position-horizontal-relative:page;mso-position-vertical-relative:page" coordorigin="6751,5479" coordsize="4047,3740">
            <v:shape id="docshape57" o:spid="_x0000_s2279" type="#_x0000_t75" style="position:absolute;left:6751;top:5479;width:4047;height:3740">
              <v:imagedata r:id="rId55" o:title=""/>
            </v:shape>
            <v:shape id="docshape58" o:spid="_x0000_s2278" type="#_x0000_t75" style="position:absolute;left:6792;top:5521;width:3957;height:3569">
              <v:imagedata r:id="rId56" o:title=""/>
            </v:shape>
            <w10:wrap anchorx="page" anchory="page"/>
          </v:group>
        </w:pict>
      </w:r>
      <w:r>
        <w:pict w14:anchorId="16B049D9">
          <v:group id="docshapegroup59" o:spid="_x0000_s2274" style="position:absolute;margin-left:337.55pt;margin-top:471.95pt;width:107.65pt;height:60.4pt;z-index:15741440;mso-position-horizontal-relative:page;mso-position-vertical-relative:page" coordorigin="6751,9439" coordsize="2153,1208">
            <v:shape id="docshape60" o:spid="_x0000_s2276" type="#_x0000_t75" style="position:absolute;left:6751;top:9439;width:2153;height:1208">
              <v:imagedata r:id="rId57" o:title=""/>
            </v:shape>
            <v:shape id="docshape61" o:spid="_x0000_s2275" type="#_x0000_t75" style="position:absolute;left:6792;top:9481;width:1985;height:1038">
              <v:imagedata r:id="rId58" o:title=""/>
            </v:shape>
            <w10:wrap anchorx="page" anchory="page"/>
          </v:group>
        </w:pict>
      </w:r>
      <w:r>
        <w:pict w14:anchorId="0FBC27A2">
          <v:group id="docshapegroup62" o:spid="_x0000_s2271" style="position:absolute;margin-left:337.55pt;margin-top:543.95pt;width:178.35pt;height:49.7pt;z-index:15741952;mso-position-horizontal-relative:page;mso-position-vertical-relative:page" coordorigin="6751,10879" coordsize="3567,994">
            <v:shape id="docshape63" o:spid="_x0000_s2273" type="#_x0000_t75" style="position:absolute;left:6751;top:10879;width:3567;height:994">
              <v:imagedata r:id="rId59" o:title=""/>
            </v:shape>
            <v:shape id="docshape64" o:spid="_x0000_s2272" type="#_x0000_t75" style="position:absolute;left:6792;top:10921;width:3399;height:824">
              <v:imagedata r:id="rId60" o:title=""/>
            </v:shape>
            <w10:wrap anchorx="page" anchory="page"/>
          </v:group>
        </w:pict>
      </w:r>
      <w:r>
        <w:pict w14:anchorId="1C15BCDB">
          <v:group id="docshapegroup65" o:spid="_x0000_s2268" style="position:absolute;margin-left:337.55pt;margin-top:603.95pt;width:178.35pt;height:93.5pt;z-index:15742464;mso-position-horizontal-relative:page;mso-position-vertical-relative:page" coordorigin="6751,12079" coordsize="3567,1870">
            <v:shape id="docshape66" o:spid="_x0000_s2270" type="#_x0000_t75" style="position:absolute;left:6751;top:12079;width:3567;height:1870">
              <v:imagedata r:id="rId61" o:title=""/>
            </v:shape>
            <v:shape id="docshape67" o:spid="_x0000_s2269" type="#_x0000_t75" style="position:absolute;left:6792;top:12121;width:3400;height:1700">
              <v:imagedata r:id="rId62" o:title=""/>
            </v:shape>
            <w10:wrap anchorx="page" anchory="page"/>
          </v:group>
        </w:pict>
      </w:r>
      <w:r>
        <w:pict w14:anchorId="3E424EDF">
          <v:shape id="docshape68" o:spid="_x0000_s2267" type="#_x0000_t202" style="position:absolute;margin-left:335.05pt;margin-top:471.95pt;width:183.35pt;height:121.6pt;z-index:15743488;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666"/>
                  </w:tblGrid>
                  <w:tr w:rsidR="00546E22" w14:paraId="7194DBDC" w14:textId="77777777">
                    <w:trPr>
                      <w:trHeight w:val="1323"/>
                    </w:trPr>
                    <w:tc>
                      <w:tcPr>
                        <w:tcW w:w="3666" w:type="dxa"/>
                      </w:tcPr>
                      <w:p w14:paraId="769D0D3C" w14:textId="77777777" w:rsidR="00546E22" w:rsidRDefault="00546E22">
                        <w:pPr>
                          <w:pStyle w:val="TableParagraph"/>
                          <w:rPr>
                            <w:rFonts w:ascii="Times New Roman"/>
                          </w:rPr>
                        </w:pPr>
                      </w:p>
                    </w:tc>
                  </w:tr>
                  <w:tr w:rsidR="00546E22" w14:paraId="54CD245A" w14:textId="77777777">
                    <w:trPr>
                      <w:trHeight w:val="1109"/>
                    </w:trPr>
                    <w:tc>
                      <w:tcPr>
                        <w:tcW w:w="3666" w:type="dxa"/>
                      </w:tcPr>
                      <w:p w14:paraId="1231BE67" w14:textId="77777777" w:rsidR="00546E22" w:rsidRDefault="00546E22">
                        <w:pPr>
                          <w:pStyle w:val="TableParagraph"/>
                          <w:rPr>
                            <w:rFonts w:ascii="Times New Roman"/>
                          </w:rPr>
                        </w:pPr>
                      </w:p>
                    </w:tc>
                  </w:tr>
                </w:tbl>
                <w:p w14:paraId="36FEB5B0" w14:textId="77777777" w:rsidR="00546E22" w:rsidRDefault="00546E22">
                  <w:pPr>
                    <w:pStyle w:val="BodyText"/>
                  </w:pPr>
                </w:p>
              </w:txbxContent>
            </v:textbox>
            <w10:wrap anchorx="page" anchory="page"/>
          </v:shape>
        </w:pict>
      </w:r>
    </w:p>
    <w:p w14:paraId="38F4166C" w14:textId="77777777" w:rsidR="00546E22" w:rsidRDefault="00000000">
      <w:pPr>
        <w:pStyle w:val="Heading2"/>
        <w:jc w:val="both"/>
      </w:pPr>
      <w:bookmarkStart w:id="6" w:name="Descriptive_Statistics"/>
      <w:bookmarkStart w:id="7" w:name="_bookmark3"/>
      <w:bookmarkEnd w:id="6"/>
      <w:bookmarkEnd w:id="7"/>
      <w:r>
        <w:t>Descriptive</w:t>
      </w:r>
      <w:r>
        <w:rPr>
          <w:spacing w:val="-9"/>
        </w:rPr>
        <w:t xml:space="preserve"> </w:t>
      </w:r>
      <w:r>
        <w:rPr>
          <w:spacing w:val="-2"/>
        </w:rPr>
        <w:t>Statistics</w:t>
      </w:r>
    </w:p>
    <w:p w14:paraId="0C64708D" w14:textId="77777777" w:rsidR="00546E22" w:rsidRDefault="00000000">
      <w:pPr>
        <w:pStyle w:val="BodyText"/>
        <w:spacing w:before="3"/>
        <w:ind w:left="212" w:right="209"/>
        <w:jc w:val="both"/>
      </w:pPr>
      <w:r>
        <w:pict w14:anchorId="732910E5">
          <v:group id="docshapegroup69" o:spid="_x0000_s2264" style="position:absolute;left:0;text-align:left;margin-left:337.55pt;margin-top:134.65pt;width:105pt;height:38.9pt;z-index:15740416;mso-position-horizontal-relative:page" coordorigin="6751,2693" coordsize="2100,778">
            <v:shape id="docshape70" o:spid="_x0000_s2266" type="#_x0000_t75" style="position:absolute;left:6751;top:2693;width:2100;height:778">
              <v:imagedata r:id="rId63" o:title=""/>
            </v:shape>
            <v:shape id="docshape71" o:spid="_x0000_s2265" type="#_x0000_t75" style="position:absolute;left:6792;top:2734;width:1933;height:610">
              <v:imagedata r:id="rId64" o:title=""/>
            </v:shape>
            <w10:wrap anchorx="page"/>
          </v:group>
        </w:pict>
      </w:r>
      <w:r>
        <w:pict w14:anchorId="570B4C04">
          <v:shape id="docshape72" o:spid="_x0000_s2263" type="#_x0000_t202" style="position:absolute;left:0;text-align:left;margin-left:59.55pt;margin-top:112.45pt;width:264.25pt;height:464.3pt;z-index:1574297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285"/>
                  </w:tblGrid>
                  <w:tr w:rsidR="00546E22" w14:paraId="0C554B3E" w14:textId="77777777">
                    <w:trPr>
                      <w:trHeight w:val="416"/>
                    </w:trPr>
                    <w:tc>
                      <w:tcPr>
                        <w:tcW w:w="5285" w:type="dxa"/>
                      </w:tcPr>
                      <w:p w14:paraId="47BB037E" w14:textId="77777777" w:rsidR="00546E22" w:rsidRDefault="00000000">
                        <w:pPr>
                          <w:pStyle w:val="TableParagraph"/>
                          <w:spacing w:line="247" w:lineRule="exact"/>
                          <w:ind w:left="54" w:right="173"/>
                          <w:jc w:val="center"/>
                        </w:pPr>
                        <w:r>
                          <w:rPr>
                            <w:b/>
                          </w:rPr>
                          <w:t>Mac</w:t>
                        </w:r>
                        <w:r>
                          <w:rPr>
                            <w:b/>
                            <w:spacing w:val="-3"/>
                          </w:rPr>
                          <w:t xml:space="preserve"> </w:t>
                        </w:r>
                        <w:r>
                          <w:rPr>
                            <w:b/>
                          </w:rPr>
                          <w:t>users</w:t>
                        </w:r>
                        <w:r>
                          <w:rPr>
                            <w:b/>
                            <w:spacing w:val="-5"/>
                          </w:rPr>
                          <w:t xml:space="preserve"> </w:t>
                        </w:r>
                        <w:r>
                          <w:t>may</w:t>
                        </w:r>
                        <w:r>
                          <w:rPr>
                            <w:spacing w:val="-1"/>
                          </w:rPr>
                          <w:t xml:space="preserve"> </w:t>
                        </w:r>
                        <w:r>
                          <w:t>need</w:t>
                        </w:r>
                        <w:r>
                          <w:rPr>
                            <w:spacing w:val="-5"/>
                          </w:rPr>
                          <w:t xml:space="preserve"> </w:t>
                        </w:r>
                        <w:r>
                          <w:t>to</w:t>
                        </w:r>
                        <w:r>
                          <w:rPr>
                            <w:spacing w:val="-4"/>
                          </w:rPr>
                          <w:t xml:space="preserve"> </w:t>
                        </w:r>
                        <w:r>
                          <w:t>add</w:t>
                        </w:r>
                        <w:r>
                          <w:rPr>
                            <w:spacing w:val="-3"/>
                          </w:rPr>
                          <w:t xml:space="preserve"> </w:t>
                        </w:r>
                        <w:r>
                          <w:t>the</w:t>
                        </w:r>
                        <w:r>
                          <w:rPr>
                            <w:spacing w:val="-4"/>
                          </w:rPr>
                          <w:t xml:space="preserve"> </w:t>
                        </w:r>
                        <w:r>
                          <w:t>Analysis</w:t>
                        </w:r>
                        <w:r>
                          <w:rPr>
                            <w:spacing w:val="-2"/>
                          </w:rPr>
                          <w:t xml:space="preserve"> </w:t>
                        </w:r>
                        <w:r>
                          <w:t>Tool</w:t>
                        </w:r>
                        <w:r>
                          <w:rPr>
                            <w:spacing w:val="-2"/>
                          </w:rPr>
                          <w:t xml:space="preserve"> </w:t>
                        </w:r>
                        <w:r>
                          <w:rPr>
                            <w:spacing w:val="-4"/>
                          </w:rPr>
                          <w:t>Pack</w:t>
                        </w:r>
                      </w:p>
                    </w:tc>
                  </w:tr>
                  <w:tr w:rsidR="00546E22" w14:paraId="13EB10C5" w14:textId="77777777">
                    <w:trPr>
                      <w:trHeight w:val="1625"/>
                    </w:trPr>
                    <w:tc>
                      <w:tcPr>
                        <w:tcW w:w="5285" w:type="dxa"/>
                      </w:tcPr>
                      <w:p w14:paraId="0CA116F1" w14:textId="77777777" w:rsidR="00546E22" w:rsidRDefault="00000000">
                        <w:pPr>
                          <w:pStyle w:val="TableParagraph"/>
                          <w:spacing w:before="163"/>
                          <w:ind w:left="410"/>
                        </w:pPr>
                        <w:r>
                          <w:rPr>
                            <w:b/>
                          </w:rPr>
                          <w:t>Data</w:t>
                        </w:r>
                        <w:r>
                          <w:rPr>
                            <w:b/>
                            <w:spacing w:val="-5"/>
                          </w:rPr>
                          <w:t xml:space="preserve"> </w:t>
                        </w:r>
                        <w:r>
                          <w:rPr>
                            <w:b/>
                          </w:rPr>
                          <w:t>Tab</w:t>
                        </w:r>
                        <w:r>
                          <w:rPr>
                            <w:b/>
                            <w:spacing w:val="-2"/>
                          </w:rPr>
                          <w:t xml:space="preserve"> </w:t>
                        </w:r>
                        <w:r>
                          <w:t>–</w:t>
                        </w:r>
                        <w:r>
                          <w:rPr>
                            <w:spacing w:val="-5"/>
                          </w:rPr>
                          <w:t xml:space="preserve"> </w:t>
                        </w:r>
                        <w:r>
                          <w:t>Far</w:t>
                        </w:r>
                        <w:r>
                          <w:rPr>
                            <w:spacing w:val="-4"/>
                          </w:rPr>
                          <w:t xml:space="preserve"> </w:t>
                        </w:r>
                        <w:proofErr w:type="gramStart"/>
                        <w:r>
                          <w:t>right</w:t>
                        </w:r>
                        <w:r>
                          <w:rPr>
                            <w:spacing w:val="-1"/>
                          </w:rPr>
                          <w:t xml:space="preserve"> </w:t>
                        </w:r>
                        <w:r>
                          <w:t>hand</w:t>
                        </w:r>
                        <w:proofErr w:type="gramEnd"/>
                        <w:r>
                          <w:rPr>
                            <w:spacing w:val="-3"/>
                          </w:rPr>
                          <w:t xml:space="preserve"> </w:t>
                        </w:r>
                        <w:r>
                          <w:t>side</w:t>
                        </w:r>
                        <w:r>
                          <w:rPr>
                            <w:spacing w:val="-3"/>
                          </w:rPr>
                          <w:t xml:space="preserve"> </w:t>
                        </w:r>
                        <w:r>
                          <w:t>–</w:t>
                        </w:r>
                        <w:r>
                          <w:rPr>
                            <w:spacing w:val="40"/>
                          </w:rPr>
                          <w:t xml:space="preserve"> </w:t>
                        </w:r>
                        <w:r>
                          <w:t>click</w:t>
                        </w:r>
                        <w:r>
                          <w:rPr>
                            <w:spacing w:val="-5"/>
                          </w:rPr>
                          <w:t xml:space="preserve"> </w:t>
                        </w:r>
                        <w:r>
                          <w:rPr>
                            <w:b/>
                          </w:rPr>
                          <w:t xml:space="preserve">Analysis Tools </w:t>
                        </w:r>
                        <w:r>
                          <w:t>button</w:t>
                        </w:r>
                      </w:p>
                    </w:tc>
                  </w:tr>
                  <w:tr w:rsidR="00546E22" w14:paraId="7EB6077D" w14:textId="77777777">
                    <w:trPr>
                      <w:trHeight w:val="2710"/>
                    </w:trPr>
                    <w:tc>
                      <w:tcPr>
                        <w:tcW w:w="5285" w:type="dxa"/>
                      </w:tcPr>
                      <w:p w14:paraId="30D7AA69" w14:textId="77777777" w:rsidR="00546E22" w:rsidRDefault="00546E22">
                        <w:pPr>
                          <w:pStyle w:val="TableParagraph"/>
                          <w:rPr>
                            <w:sz w:val="24"/>
                          </w:rPr>
                        </w:pPr>
                      </w:p>
                      <w:p w14:paraId="7196D064" w14:textId="77777777" w:rsidR="00546E22" w:rsidRDefault="00546E22">
                        <w:pPr>
                          <w:pStyle w:val="TableParagraph"/>
                          <w:rPr>
                            <w:sz w:val="24"/>
                          </w:rPr>
                        </w:pPr>
                      </w:p>
                      <w:p w14:paraId="34FF1C98" w14:textId="77777777" w:rsidR="00546E22" w:rsidRDefault="00546E22">
                        <w:pPr>
                          <w:pStyle w:val="TableParagraph"/>
                          <w:spacing w:before="8"/>
                          <w:rPr>
                            <w:sz w:val="34"/>
                          </w:rPr>
                        </w:pPr>
                      </w:p>
                      <w:p w14:paraId="326A5259" w14:textId="77777777" w:rsidR="00546E22" w:rsidRDefault="00000000">
                        <w:pPr>
                          <w:pStyle w:val="TableParagraph"/>
                          <w:ind w:left="410"/>
                          <w:rPr>
                            <w:b/>
                          </w:rPr>
                        </w:pPr>
                        <w:r>
                          <w:rPr>
                            <w:b/>
                          </w:rPr>
                          <w:t>Click</w:t>
                        </w:r>
                        <w:r>
                          <w:rPr>
                            <w:b/>
                            <w:spacing w:val="-3"/>
                          </w:rPr>
                          <w:t xml:space="preserve"> </w:t>
                        </w:r>
                        <w:r>
                          <w:t>next</w:t>
                        </w:r>
                        <w:r>
                          <w:rPr>
                            <w:spacing w:val="-2"/>
                          </w:rPr>
                          <w:t xml:space="preserve"> </w:t>
                        </w:r>
                        <w:r>
                          <w:t>to</w:t>
                        </w:r>
                        <w:r>
                          <w:rPr>
                            <w:spacing w:val="-6"/>
                          </w:rPr>
                          <w:t xml:space="preserve"> </w:t>
                        </w:r>
                        <w:r>
                          <w:rPr>
                            <w:b/>
                          </w:rPr>
                          <w:t>Analysis</w:t>
                        </w:r>
                        <w:r>
                          <w:rPr>
                            <w:b/>
                            <w:spacing w:val="-3"/>
                          </w:rPr>
                          <w:t xml:space="preserve"> </w:t>
                        </w:r>
                        <w:proofErr w:type="spellStart"/>
                        <w:r>
                          <w:rPr>
                            <w:b/>
                            <w:spacing w:val="-2"/>
                          </w:rPr>
                          <w:t>ToolPak</w:t>
                        </w:r>
                        <w:proofErr w:type="spellEnd"/>
                      </w:p>
                      <w:p w14:paraId="5FE44A7F" w14:textId="77777777" w:rsidR="00546E22" w:rsidRDefault="00000000">
                        <w:pPr>
                          <w:pStyle w:val="TableParagraph"/>
                          <w:spacing w:before="119"/>
                          <w:ind w:left="410"/>
                          <w:rPr>
                            <w:b/>
                          </w:rPr>
                        </w:pPr>
                        <w:r>
                          <w:t>Choose</w:t>
                        </w:r>
                        <w:r>
                          <w:rPr>
                            <w:spacing w:val="-5"/>
                          </w:rPr>
                          <w:t xml:space="preserve"> </w:t>
                        </w:r>
                        <w:r>
                          <w:rPr>
                            <w:b/>
                            <w:spacing w:val="-5"/>
                          </w:rPr>
                          <w:t>OK</w:t>
                        </w:r>
                      </w:p>
                    </w:tc>
                  </w:tr>
                  <w:tr w:rsidR="00546E22" w14:paraId="03E5845C" w14:textId="77777777">
                    <w:trPr>
                      <w:trHeight w:val="1853"/>
                    </w:trPr>
                    <w:tc>
                      <w:tcPr>
                        <w:tcW w:w="5285" w:type="dxa"/>
                      </w:tcPr>
                      <w:p w14:paraId="6D072C0D" w14:textId="77777777" w:rsidR="00546E22" w:rsidRDefault="00546E22">
                        <w:pPr>
                          <w:pStyle w:val="TableParagraph"/>
                          <w:rPr>
                            <w:sz w:val="24"/>
                          </w:rPr>
                        </w:pPr>
                      </w:p>
                      <w:p w14:paraId="48A21919" w14:textId="77777777" w:rsidR="00546E22" w:rsidRDefault="00546E22">
                        <w:pPr>
                          <w:pStyle w:val="TableParagraph"/>
                          <w:rPr>
                            <w:sz w:val="24"/>
                          </w:rPr>
                        </w:pPr>
                      </w:p>
                      <w:p w14:paraId="6BD18F9B" w14:textId="77777777" w:rsidR="00546E22" w:rsidRDefault="00546E22">
                        <w:pPr>
                          <w:pStyle w:val="TableParagraph"/>
                          <w:rPr>
                            <w:sz w:val="24"/>
                          </w:rPr>
                        </w:pPr>
                      </w:p>
                      <w:p w14:paraId="238601FE" w14:textId="77777777" w:rsidR="00546E22" w:rsidRDefault="00546E22">
                        <w:pPr>
                          <w:pStyle w:val="TableParagraph"/>
                          <w:rPr>
                            <w:sz w:val="26"/>
                          </w:rPr>
                        </w:pPr>
                      </w:p>
                      <w:p w14:paraId="2C599840" w14:textId="77777777" w:rsidR="00546E22" w:rsidRDefault="00000000">
                        <w:pPr>
                          <w:pStyle w:val="TableParagraph"/>
                          <w:spacing w:before="1"/>
                          <w:ind w:left="54" w:right="80"/>
                          <w:jc w:val="center"/>
                        </w:pPr>
                        <w:r>
                          <w:t>The</w:t>
                        </w:r>
                        <w:r>
                          <w:rPr>
                            <w:spacing w:val="-4"/>
                          </w:rPr>
                          <w:t xml:space="preserve"> </w:t>
                        </w:r>
                        <w:r>
                          <w:rPr>
                            <w:b/>
                          </w:rPr>
                          <w:t>Data</w:t>
                        </w:r>
                        <w:r>
                          <w:rPr>
                            <w:b/>
                            <w:spacing w:val="-6"/>
                          </w:rPr>
                          <w:t xml:space="preserve"> </w:t>
                        </w:r>
                        <w:r>
                          <w:rPr>
                            <w:b/>
                          </w:rPr>
                          <w:t>Analysis</w:t>
                        </w:r>
                        <w:r>
                          <w:rPr>
                            <w:b/>
                            <w:spacing w:val="-5"/>
                          </w:rPr>
                          <w:t xml:space="preserve"> </w:t>
                        </w:r>
                        <w:r>
                          <w:rPr>
                            <w:b/>
                          </w:rPr>
                          <w:t>button</w:t>
                        </w:r>
                        <w:r>
                          <w:rPr>
                            <w:b/>
                            <w:spacing w:val="-4"/>
                          </w:rPr>
                          <w:t xml:space="preserve"> </w:t>
                        </w:r>
                        <w:r>
                          <w:t>will</w:t>
                        </w:r>
                        <w:r>
                          <w:rPr>
                            <w:spacing w:val="-3"/>
                          </w:rPr>
                          <w:t xml:space="preserve"> </w:t>
                        </w:r>
                        <w:r>
                          <w:t>now</w:t>
                        </w:r>
                        <w:r>
                          <w:rPr>
                            <w:spacing w:val="-4"/>
                          </w:rPr>
                          <w:t xml:space="preserve"> </w:t>
                        </w:r>
                        <w:r>
                          <w:t>be</w:t>
                        </w:r>
                        <w:r>
                          <w:rPr>
                            <w:spacing w:val="-3"/>
                          </w:rPr>
                          <w:t xml:space="preserve"> </w:t>
                        </w:r>
                        <w:r>
                          <w:rPr>
                            <w:spacing w:val="-2"/>
                          </w:rPr>
                          <w:t>visible</w:t>
                        </w:r>
                      </w:p>
                    </w:tc>
                  </w:tr>
                  <w:tr w:rsidR="00546E22" w14:paraId="0672DA08" w14:textId="77777777">
                    <w:trPr>
                      <w:trHeight w:val="1516"/>
                    </w:trPr>
                    <w:tc>
                      <w:tcPr>
                        <w:tcW w:w="5285" w:type="dxa"/>
                      </w:tcPr>
                      <w:p w14:paraId="0F3CABC7" w14:textId="77777777" w:rsidR="00546E22" w:rsidRDefault="00546E22">
                        <w:pPr>
                          <w:pStyle w:val="TableParagraph"/>
                          <w:rPr>
                            <w:sz w:val="24"/>
                          </w:rPr>
                        </w:pPr>
                      </w:p>
                      <w:p w14:paraId="7FEB5CCA" w14:textId="77777777" w:rsidR="00546E22" w:rsidRDefault="00000000">
                        <w:pPr>
                          <w:pStyle w:val="TableParagraph"/>
                          <w:spacing w:before="190"/>
                          <w:ind w:left="770" w:hanging="361"/>
                        </w:pPr>
                        <w:r>
                          <w:t>1.</w:t>
                        </w:r>
                        <w:r>
                          <w:rPr>
                            <w:spacing w:val="80"/>
                          </w:rPr>
                          <w:t xml:space="preserve"> </w:t>
                        </w:r>
                        <w:r>
                          <w:t>Click</w:t>
                        </w:r>
                        <w:r>
                          <w:rPr>
                            <w:spacing w:val="-2"/>
                          </w:rPr>
                          <w:t xml:space="preserve"> </w:t>
                        </w:r>
                        <w:r>
                          <w:rPr>
                            <w:b/>
                          </w:rPr>
                          <w:t>Data</w:t>
                        </w:r>
                        <w:r>
                          <w:rPr>
                            <w:b/>
                            <w:spacing w:val="-5"/>
                          </w:rPr>
                          <w:t xml:space="preserve"> </w:t>
                        </w:r>
                        <w:r>
                          <w:rPr>
                            <w:b/>
                          </w:rPr>
                          <w:t>Analysis</w:t>
                        </w:r>
                        <w:r>
                          <w:rPr>
                            <w:b/>
                            <w:spacing w:val="-5"/>
                          </w:rPr>
                          <w:t xml:space="preserve"> </w:t>
                        </w:r>
                        <w:r>
                          <w:t>(at</w:t>
                        </w:r>
                        <w:r>
                          <w:rPr>
                            <w:spacing w:val="-4"/>
                          </w:rPr>
                          <w:t xml:space="preserve"> </w:t>
                        </w:r>
                        <w:r>
                          <w:t>the</w:t>
                        </w:r>
                        <w:r>
                          <w:rPr>
                            <w:spacing w:val="-3"/>
                          </w:rPr>
                          <w:t xml:space="preserve"> </w:t>
                        </w:r>
                        <w:r>
                          <w:t>far</w:t>
                        </w:r>
                        <w:r>
                          <w:rPr>
                            <w:spacing w:val="-4"/>
                          </w:rPr>
                          <w:t xml:space="preserve"> </w:t>
                        </w:r>
                        <w:r>
                          <w:t>right</w:t>
                        </w:r>
                        <w:r>
                          <w:rPr>
                            <w:spacing w:val="-1"/>
                          </w:rPr>
                          <w:t xml:space="preserve"> </w:t>
                        </w:r>
                        <w:r>
                          <w:t>of</w:t>
                        </w:r>
                        <w:r>
                          <w:rPr>
                            <w:spacing w:val="-4"/>
                          </w:rPr>
                          <w:t xml:space="preserve"> </w:t>
                        </w:r>
                        <w:r>
                          <w:t xml:space="preserve">ribbon) on the </w:t>
                        </w:r>
                        <w:r>
                          <w:rPr>
                            <w:b/>
                          </w:rPr>
                          <w:t xml:space="preserve">Data </w:t>
                        </w:r>
                        <w:r>
                          <w:t>tab</w:t>
                        </w:r>
                      </w:p>
                    </w:tc>
                  </w:tr>
                  <w:tr w:rsidR="00546E22" w14:paraId="505D9D84" w14:textId="77777777">
                    <w:trPr>
                      <w:trHeight w:val="1166"/>
                    </w:trPr>
                    <w:tc>
                      <w:tcPr>
                        <w:tcW w:w="5285" w:type="dxa"/>
                      </w:tcPr>
                      <w:p w14:paraId="5B08B5D1" w14:textId="77777777" w:rsidR="00546E22" w:rsidRDefault="00546E22">
                        <w:pPr>
                          <w:pStyle w:val="TableParagraph"/>
                          <w:rPr>
                            <w:sz w:val="24"/>
                          </w:rPr>
                        </w:pPr>
                      </w:p>
                      <w:p w14:paraId="16DEB4AB" w14:textId="77777777" w:rsidR="00546E22" w:rsidRDefault="00546E22">
                        <w:pPr>
                          <w:pStyle w:val="TableParagraph"/>
                          <w:spacing w:before="9"/>
                        </w:pPr>
                      </w:p>
                      <w:p w14:paraId="2C7BACC7" w14:textId="77777777" w:rsidR="00546E22" w:rsidRDefault="00000000">
                        <w:pPr>
                          <w:pStyle w:val="TableParagraph"/>
                          <w:numPr>
                            <w:ilvl w:val="0"/>
                            <w:numId w:val="21"/>
                          </w:numPr>
                          <w:tabs>
                            <w:tab w:val="left" w:pos="770"/>
                          </w:tabs>
                          <w:rPr>
                            <w:b/>
                          </w:rPr>
                        </w:pPr>
                        <w:r>
                          <w:t>Click</w:t>
                        </w:r>
                        <w:r>
                          <w:rPr>
                            <w:spacing w:val="-7"/>
                          </w:rPr>
                          <w:t xml:space="preserve"> </w:t>
                        </w:r>
                        <w:r>
                          <w:rPr>
                            <w:b/>
                          </w:rPr>
                          <w:t>Descriptive</w:t>
                        </w:r>
                        <w:r>
                          <w:rPr>
                            <w:b/>
                            <w:spacing w:val="-6"/>
                          </w:rPr>
                          <w:t xml:space="preserve"> </w:t>
                        </w:r>
                        <w:r>
                          <w:rPr>
                            <w:b/>
                            <w:spacing w:val="-2"/>
                          </w:rPr>
                          <w:t>Statistics</w:t>
                        </w:r>
                      </w:p>
                      <w:p w14:paraId="62BAE15F" w14:textId="77777777" w:rsidR="00546E22" w:rsidRDefault="00000000">
                        <w:pPr>
                          <w:pStyle w:val="TableParagraph"/>
                          <w:numPr>
                            <w:ilvl w:val="0"/>
                            <w:numId w:val="21"/>
                          </w:numPr>
                          <w:tabs>
                            <w:tab w:val="left" w:pos="770"/>
                          </w:tabs>
                          <w:spacing w:before="122" w:line="233" w:lineRule="exact"/>
                          <w:ind w:hanging="361"/>
                        </w:pPr>
                        <w:r>
                          <w:t>Click</w:t>
                        </w:r>
                        <w:r>
                          <w:rPr>
                            <w:spacing w:val="-6"/>
                          </w:rPr>
                          <w:t xml:space="preserve"> </w:t>
                        </w:r>
                        <w:r>
                          <w:rPr>
                            <w:b/>
                            <w:spacing w:val="-5"/>
                          </w:rPr>
                          <w:t>OK</w:t>
                        </w:r>
                      </w:p>
                    </w:tc>
                  </w:tr>
                </w:tbl>
                <w:p w14:paraId="0AD9C6F4" w14:textId="77777777" w:rsidR="00546E22" w:rsidRDefault="00546E22">
                  <w:pPr>
                    <w:pStyle w:val="BodyText"/>
                  </w:pPr>
                </w:p>
              </w:txbxContent>
            </v:textbox>
            <w10:wrap anchorx="page"/>
          </v:shape>
        </w:pict>
      </w:r>
      <w:r>
        <w:rPr>
          <w:b/>
        </w:rPr>
        <w:t>Descriptive</w:t>
      </w:r>
      <w:r>
        <w:rPr>
          <w:b/>
          <w:spacing w:val="-12"/>
        </w:rPr>
        <w:t xml:space="preserve"> </w:t>
      </w:r>
      <w:r>
        <w:rPr>
          <w:b/>
        </w:rPr>
        <w:t>statistics</w:t>
      </w:r>
      <w:r>
        <w:rPr>
          <w:b/>
          <w:spacing w:val="-11"/>
        </w:rPr>
        <w:t xml:space="preserve"> </w:t>
      </w:r>
      <w:r>
        <w:t>is</w:t>
      </w:r>
      <w:r>
        <w:rPr>
          <w:spacing w:val="-14"/>
        </w:rPr>
        <w:t xml:space="preserve"> </w:t>
      </w:r>
      <w:r>
        <w:t>the</w:t>
      </w:r>
      <w:r>
        <w:rPr>
          <w:spacing w:val="-12"/>
        </w:rPr>
        <w:t xml:space="preserve"> </w:t>
      </w:r>
      <w:r>
        <w:t>discipline</w:t>
      </w:r>
      <w:r>
        <w:rPr>
          <w:spacing w:val="-12"/>
        </w:rPr>
        <w:t xml:space="preserve"> </w:t>
      </w:r>
      <w:r>
        <w:t>of</w:t>
      </w:r>
      <w:r>
        <w:rPr>
          <w:spacing w:val="-11"/>
        </w:rPr>
        <w:t xml:space="preserve"> </w:t>
      </w:r>
      <w:r>
        <w:t>quantitatively</w:t>
      </w:r>
      <w:r>
        <w:rPr>
          <w:spacing w:val="-12"/>
        </w:rPr>
        <w:t xml:space="preserve"> </w:t>
      </w:r>
      <w:r>
        <w:t>(expressed</w:t>
      </w:r>
      <w:r>
        <w:rPr>
          <w:spacing w:val="-12"/>
        </w:rPr>
        <w:t xml:space="preserve"> </w:t>
      </w:r>
      <w:r>
        <w:t>as</w:t>
      </w:r>
      <w:r>
        <w:rPr>
          <w:spacing w:val="-14"/>
        </w:rPr>
        <w:t xml:space="preserve"> </w:t>
      </w:r>
      <w:r>
        <w:t>numbers)</w:t>
      </w:r>
      <w:r>
        <w:rPr>
          <w:spacing w:val="-11"/>
        </w:rPr>
        <w:t xml:space="preserve"> </w:t>
      </w:r>
      <w:r>
        <w:t>describing</w:t>
      </w:r>
      <w:r>
        <w:rPr>
          <w:spacing w:val="-12"/>
        </w:rPr>
        <w:t xml:space="preserve"> </w:t>
      </w:r>
      <w:r>
        <w:t>the</w:t>
      </w:r>
      <w:r>
        <w:rPr>
          <w:spacing w:val="-14"/>
        </w:rPr>
        <w:t xml:space="preserve"> </w:t>
      </w:r>
      <w:r>
        <w:t>main features of a collection of data.</w:t>
      </w:r>
      <w:r>
        <w:rPr>
          <w:spacing w:val="40"/>
        </w:rPr>
        <w:t xml:space="preserve"> </w:t>
      </w:r>
      <w:r>
        <w:t xml:space="preserve">Excel’s </w:t>
      </w:r>
      <w:r>
        <w:rPr>
          <w:b/>
        </w:rPr>
        <w:t xml:space="preserve">Analysis </w:t>
      </w:r>
      <w:proofErr w:type="spellStart"/>
      <w:r>
        <w:rPr>
          <w:b/>
        </w:rPr>
        <w:t>Toolpak</w:t>
      </w:r>
      <w:proofErr w:type="spellEnd"/>
      <w:r>
        <w:rPr>
          <w:b/>
        </w:rPr>
        <w:t xml:space="preserve"> </w:t>
      </w:r>
      <w:r>
        <w:t xml:space="preserve">add-in offers a variety of features to undertake statistical computations and graphing. Descriptive Statistics is included to provide statistical averages (mean, mode, median), standard error, standard deviation, sample variance, </w:t>
      </w:r>
      <w:proofErr w:type="gramStart"/>
      <w:r>
        <w:t>kurtosis</w:t>
      </w:r>
      <w:proofErr w:type="gramEnd"/>
      <w:r>
        <w:t xml:space="preserve"> and confidence levels of sample data.</w:t>
      </w:r>
    </w:p>
    <w:p w14:paraId="4B1F511A" w14:textId="77777777" w:rsidR="00546E22" w:rsidRDefault="00546E22">
      <w:pPr>
        <w:pStyle w:val="BodyText"/>
        <w:rPr>
          <w:sz w:val="20"/>
        </w:rPr>
      </w:pPr>
    </w:p>
    <w:p w14:paraId="62211CFB" w14:textId="77777777" w:rsidR="00546E22" w:rsidRDefault="00000000">
      <w:pPr>
        <w:pStyle w:val="BodyText"/>
        <w:spacing w:before="5"/>
        <w:rPr>
          <w:sz w:val="10"/>
        </w:rPr>
      </w:pPr>
      <w:r>
        <w:pict w14:anchorId="43799D4A">
          <v:group id="docshapegroup73" o:spid="_x0000_s2258" style="position:absolute;margin-left:51.35pt;margin-top:7.2pt;width:488.65pt;height:20.9pt;z-index:-15717376;mso-wrap-distance-left:0;mso-wrap-distance-right:0;mso-position-horizontal-relative:page" coordorigin="1027,144" coordsize="9773,418">
            <v:rect id="docshape74" o:spid="_x0000_s2262" style="position:absolute;left:1027;top:173;width:9773;height:360" fillcolor="#d9d9d9" stroked="f"/>
            <v:shape id="docshape75" o:spid="_x0000_s2261" type="#_x0000_t75" style="position:absolute;left:1072;top:245;width:1352;height:219">
              <v:imagedata r:id="rId65" o:title=""/>
            </v:shape>
            <v:shape id="docshape76" o:spid="_x0000_s2260" style="position:absolute;left:1027;top:144;width:9773;height:418" coordorigin="1027,144" coordsize="9773,418" o:spt="100" adj="0,,0" path="m10800,533r-9773,l1027,562r9773,l10800,533xm10800,144r-9773,l1027,173r9773,l10800,144xe" fillcolor="black" stroked="f">
              <v:stroke joinstyle="round"/>
              <v:formulas/>
              <v:path arrowok="t" o:connecttype="segments"/>
            </v:shape>
            <v:shape id="docshape77" o:spid="_x0000_s2259" type="#_x0000_t202" style="position:absolute;left:1027;top:173;width:9773;height:360" filled="f" stroked="f">
              <v:textbox inset="0,0,0,0">
                <w:txbxContent>
                  <w:p w14:paraId="627B9A82" w14:textId="77777777" w:rsidR="00546E22" w:rsidRDefault="00000000">
                    <w:pPr>
                      <w:spacing w:before="18"/>
                      <w:ind w:left="5913"/>
                      <w:rPr>
                        <w:b/>
                        <w:i/>
                        <w:sz w:val="28"/>
                      </w:rPr>
                    </w:pPr>
                    <w:bookmarkStart w:id="8" w:name="Exercise_3.__Using_Descriptive_Statistic"/>
                    <w:bookmarkStart w:id="9" w:name="_bookmark4"/>
                    <w:bookmarkEnd w:id="8"/>
                    <w:bookmarkEnd w:id="9"/>
                    <w:r>
                      <w:rPr>
                        <w:b/>
                        <w:i/>
                        <w:sz w:val="28"/>
                      </w:rPr>
                      <w:t>Using</w:t>
                    </w:r>
                    <w:r>
                      <w:rPr>
                        <w:b/>
                        <w:i/>
                        <w:spacing w:val="-6"/>
                        <w:sz w:val="28"/>
                      </w:rPr>
                      <w:t xml:space="preserve"> </w:t>
                    </w:r>
                    <w:r>
                      <w:rPr>
                        <w:b/>
                        <w:i/>
                        <w:sz w:val="28"/>
                      </w:rPr>
                      <w:t>Descriptive</w:t>
                    </w:r>
                    <w:r>
                      <w:rPr>
                        <w:b/>
                        <w:i/>
                        <w:spacing w:val="-9"/>
                        <w:sz w:val="28"/>
                      </w:rPr>
                      <w:t xml:space="preserve"> </w:t>
                    </w:r>
                    <w:r>
                      <w:rPr>
                        <w:b/>
                        <w:i/>
                        <w:spacing w:val="-2"/>
                        <w:sz w:val="28"/>
                      </w:rPr>
                      <w:t>Statistics</w:t>
                    </w:r>
                  </w:p>
                </w:txbxContent>
              </v:textbox>
            </v:shape>
            <w10:wrap type="topAndBottom" anchorx="page"/>
          </v:group>
        </w:pict>
      </w:r>
    </w:p>
    <w:p w14:paraId="65F9C3DC" w14:textId="77777777" w:rsidR="00546E22" w:rsidRDefault="00546E22">
      <w:pPr>
        <w:rPr>
          <w:sz w:val="10"/>
        </w:rPr>
        <w:sectPr w:rsidR="00546E22">
          <w:pgSz w:w="11910" w:h="16840"/>
          <w:pgMar w:top="1220" w:right="920" w:bottom="760" w:left="920" w:header="567" w:footer="568" w:gutter="0"/>
          <w:cols w:space="720"/>
        </w:sectPr>
      </w:pPr>
    </w:p>
    <w:p w14:paraId="5023141B" w14:textId="77777777" w:rsidR="00546E22" w:rsidRDefault="00000000">
      <w:pPr>
        <w:pStyle w:val="BodyText"/>
        <w:rPr>
          <w:sz w:val="20"/>
        </w:rPr>
      </w:pPr>
      <w:r>
        <w:lastRenderedPageBreak/>
        <w:pict w14:anchorId="57F72F88">
          <v:group id="docshapegroup78" o:spid="_x0000_s2254" style="position:absolute;margin-left:309.7pt;margin-top:595.55pt;width:174.5pt;height:36.25pt;z-index:15745536;mso-position-horizontal-relative:page;mso-position-vertical-relative:page" coordorigin="6194,11911" coordsize="3490,725">
            <v:shape id="docshape79" o:spid="_x0000_s2257" type="#_x0000_t75" style="position:absolute;left:6194;top:11911;width:3490;height:725">
              <v:imagedata r:id="rId66" o:title=""/>
            </v:shape>
            <v:shape id="docshape80" o:spid="_x0000_s2256" type="#_x0000_t75" style="position:absolute;left:6345;top:12033;width:3189;height:479">
              <v:imagedata r:id="rId67" o:title=""/>
            </v:shape>
            <v:rect id="docshape81" o:spid="_x0000_s2255" style="position:absolute;left:6338;top:12026;width:3204;height:494" filled="f" strokecolor="#bebebe"/>
            <w10:wrap anchorx="page" anchory="page"/>
          </v:group>
        </w:pict>
      </w:r>
      <w:r>
        <w:pict w14:anchorId="35415986">
          <v:group id="docshapegroup82" o:spid="_x0000_s2250" style="position:absolute;margin-left:281.05pt;margin-top:642pt;width:237.75pt;height:87.5pt;z-index:15746048;mso-position-horizontal-relative:page;mso-position-vertical-relative:page" coordorigin="5621,12840" coordsize="4755,1750">
            <v:shape id="docshape83" o:spid="_x0000_s2253" type="#_x0000_t75" style="position:absolute;left:5620;top:12840;width:4755;height:1750">
              <v:imagedata r:id="rId68" o:title=""/>
            </v:shape>
            <v:shape id="docshape84" o:spid="_x0000_s2252" type="#_x0000_t75" style="position:absolute;left:5783;top:12972;width:4452;height:1484">
              <v:imagedata r:id="rId69" o:title=""/>
            </v:shape>
            <v:rect id="docshape85" o:spid="_x0000_s2251" style="position:absolute;left:5775;top:12965;width:4467;height:1499" filled="f" strokecolor="#bebebe"/>
            <w10:wrap anchorx="page" anchory="page"/>
          </v:group>
        </w:pict>
      </w:r>
    </w:p>
    <w:p w14:paraId="1F3B1409" w14:textId="77777777" w:rsidR="00546E22" w:rsidRDefault="00546E22">
      <w:pPr>
        <w:pStyle w:val="BodyText"/>
        <w:spacing w:before="5"/>
        <w:rPr>
          <w:sz w:val="19"/>
        </w:rPr>
      </w:pPr>
    </w:p>
    <w:p w14:paraId="088FAB2A" w14:textId="77777777" w:rsidR="00546E22" w:rsidRDefault="00000000">
      <w:pPr>
        <w:pStyle w:val="ListParagraph"/>
        <w:numPr>
          <w:ilvl w:val="0"/>
          <w:numId w:val="20"/>
        </w:numPr>
        <w:tabs>
          <w:tab w:val="left" w:pos="1041"/>
        </w:tabs>
        <w:spacing w:before="93"/>
        <w:ind w:hanging="361"/>
        <w:rPr>
          <w:b/>
        </w:rPr>
      </w:pPr>
      <w:r>
        <w:rPr>
          <w:noProof/>
        </w:rPr>
        <w:drawing>
          <wp:anchor distT="0" distB="0" distL="0" distR="0" simplePos="0" relativeHeight="15744512" behindDoc="0" locked="0" layoutInCell="1" allowOverlap="1" wp14:anchorId="1A14C523" wp14:editId="07777777">
            <wp:simplePos x="0" y="0"/>
            <wp:positionH relativeFrom="page">
              <wp:posOffset>4274820</wp:posOffset>
            </wp:positionH>
            <wp:positionV relativeFrom="paragraph">
              <wp:posOffset>-59207</wp:posOffset>
            </wp:positionV>
            <wp:extent cx="2512692" cy="2216770"/>
            <wp:effectExtent l="0" t="0" r="0" b="0"/>
            <wp:wrapNone/>
            <wp:docPr id="3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0.png"/>
                    <pic:cNvPicPr/>
                  </pic:nvPicPr>
                  <pic:blipFill>
                    <a:blip r:embed="rId70" cstate="print"/>
                    <a:stretch>
                      <a:fillRect/>
                    </a:stretch>
                  </pic:blipFill>
                  <pic:spPr>
                    <a:xfrm>
                      <a:off x="0" y="0"/>
                      <a:ext cx="2512692" cy="2216770"/>
                    </a:xfrm>
                    <a:prstGeom prst="rect">
                      <a:avLst/>
                    </a:prstGeom>
                  </pic:spPr>
                </pic:pic>
              </a:graphicData>
            </a:graphic>
          </wp:anchor>
        </w:drawing>
      </w:r>
      <w:r>
        <w:t>Highlight</w:t>
      </w:r>
      <w:r>
        <w:rPr>
          <w:spacing w:val="-5"/>
        </w:rPr>
        <w:t xml:space="preserve"> </w:t>
      </w:r>
      <w:r>
        <w:t>cells</w:t>
      </w:r>
      <w:r>
        <w:rPr>
          <w:spacing w:val="-5"/>
        </w:rPr>
        <w:t xml:space="preserve"> </w:t>
      </w:r>
      <w:r>
        <w:rPr>
          <w:b/>
        </w:rPr>
        <w:t>$A$</w:t>
      </w:r>
      <w:proofErr w:type="gramStart"/>
      <w:r>
        <w:rPr>
          <w:b/>
        </w:rPr>
        <w:t>1:$</w:t>
      </w:r>
      <w:proofErr w:type="gramEnd"/>
      <w:r>
        <w:rPr>
          <w:b/>
        </w:rPr>
        <w:t>D$201</w:t>
      </w:r>
      <w:r>
        <w:rPr>
          <w:b/>
          <w:spacing w:val="-5"/>
        </w:rPr>
        <w:t xml:space="preserve"> </w:t>
      </w:r>
      <w:r>
        <w:t>for</w:t>
      </w:r>
      <w:r>
        <w:rPr>
          <w:spacing w:val="-7"/>
        </w:rPr>
        <w:t xml:space="preserve"> </w:t>
      </w:r>
      <w:r>
        <w:rPr>
          <w:b/>
        </w:rPr>
        <w:t>Input</w:t>
      </w:r>
      <w:r>
        <w:rPr>
          <w:b/>
          <w:spacing w:val="-7"/>
        </w:rPr>
        <w:t xml:space="preserve"> </w:t>
      </w:r>
      <w:r>
        <w:rPr>
          <w:b/>
          <w:spacing w:val="-2"/>
        </w:rPr>
        <w:t>Range</w:t>
      </w:r>
    </w:p>
    <w:p w14:paraId="2E0A353A" w14:textId="77777777" w:rsidR="00546E22" w:rsidRDefault="00000000">
      <w:pPr>
        <w:pStyle w:val="ListParagraph"/>
        <w:numPr>
          <w:ilvl w:val="0"/>
          <w:numId w:val="20"/>
        </w:numPr>
        <w:tabs>
          <w:tab w:val="left" w:pos="1041"/>
        </w:tabs>
        <w:spacing w:before="122"/>
        <w:ind w:hanging="361"/>
        <w:rPr>
          <w:b/>
        </w:rPr>
      </w:pPr>
      <w:r>
        <w:t>Select</w:t>
      </w:r>
      <w:r>
        <w:rPr>
          <w:spacing w:val="-3"/>
        </w:rPr>
        <w:t xml:space="preserve"> </w:t>
      </w:r>
      <w:r>
        <w:rPr>
          <w:b/>
        </w:rPr>
        <w:t>Grouped</w:t>
      </w:r>
      <w:r>
        <w:rPr>
          <w:b/>
          <w:spacing w:val="-3"/>
        </w:rPr>
        <w:t xml:space="preserve"> </w:t>
      </w:r>
      <w:r>
        <w:rPr>
          <w:b/>
        </w:rPr>
        <w:t>by</w:t>
      </w:r>
      <w:r>
        <w:rPr>
          <w:b/>
          <w:spacing w:val="-6"/>
        </w:rPr>
        <w:t xml:space="preserve"> </w:t>
      </w:r>
      <w:r>
        <w:rPr>
          <w:b/>
          <w:spacing w:val="-2"/>
        </w:rPr>
        <w:t>columns</w:t>
      </w:r>
    </w:p>
    <w:p w14:paraId="525C266A" w14:textId="77777777" w:rsidR="00546E22" w:rsidRDefault="00000000">
      <w:pPr>
        <w:pStyle w:val="ListParagraph"/>
        <w:numPr>
          <w:ilvl w:val="0"/>
          <w:numId w:val="20"/>
        </w:numPr>
        <w:tabs>
          <w:tab w:val="left" w:pos="1041"/>
        </w:tabs>
        <w:spacing w:before="119"/>
        <w:ind w:hanging="361"/>
      </w:pPr>
      <w:r>
        <w:t>Click</w:t>
      </w:r>
      <w:r>
        <w:rPr>
          <w:spacing w:val="-2"/>
        </w:rPr>
        <w:t xml:space="preserve"> </w:t>
      </w:r>
      <w:r>
        <w:rPr>
          <w:b/>
        </w:rPr>
        <w:t>Labels</w:t>
      </w:r>
      <w:r>
        <w:rPr>
          <w:b/>
          <w:spacing w:val="-4"/>
        </w:rPr>
        <w:t xml:space="preserve"> </w:t>
      </w:r>
      <w:r>
        <w:rPr>
          <w:b/>
        </w:rPr>
        <w:t>in</w:t>
      </w:r>
      <w:r>
        <w:rPr>
          <w:b/>
          <w:spacing w:val="-5"/>
        </w:rPr>
        <w:t xml:space="preserve"> </w:t>
      </w:r>
      <w:r>
        <w:rPr>
          <w:b/>
        </w:rPr>
        <w:t>first</w:t>
      </w:r>
      <w:r>
        <w:rPr>
          <w:b/>
          <w:spacing w:val="-3"/>
        </w:rPr>
        <w:t xml:space="preserve"> </w:t>
      </w:r>
      <w:r>
        <w:rPr>
          <w:b/>
        </w:rPr>
        <w:t>row</w:t>
      </w:r>
      <w:r>
        <w:rPr>
          <w:b/>
          <w:spacing w:val="-3"/>
        </w:rPr>
        <w:t xml:space="preserve"> </w:t>
      </w:r>
      <w:r>
        <w:rPr>
          <w:spacing w:val="-5"/>
        </w:rPr>
        <w:t>box</w:t>
      </w:r>
    </w:p>
    <w:p w14:paraId="6C97B8C5" w14:textId="77777777" w:rsidR="00546E22" w:rsidRDefault="00000000">
      <w:pPr>
        <w:pStyle w:val="ListParagraph"/>
        <w:numPr>
          <w:ilvl w:val="0"/>
          <w:numId w:val="20"/>
        </w:numPr>
        <w:tabs>
          <w:tab w:val="left" w:pos="1041"/>
        </w:tabs>
        <w:spacing w:before="122"/>
        <w:rPr>
          <w:b/>
        </w:rPr>
      </w:pPr>
      <w:r>
        <w:t>Click</w:t>
      </w:r>
      <w:r>
        <w:rPr>
          <w:spacing w:val="-5"/>
        </w:rPr>
        <w:t xml:space="preserve"> </w:t>
      </w:r>
      <w:r>
        <w:rPr>
          <w:b/>
        </w:rPr>
        <w:t>Output</w:t>
      </w:r>
      <w:r>
        <w:rPr>
          <w:b/>
          <w:spacing w:val="-3"/>
        </w:rPr>
        <w:t xml:space="preserve"> </w:t>
      </w:r>
      <w:r>
        <w:rPr>
          <w:b/>
          <w:spacing w:val="-2"/>
        </w:rPr>
        <w:t>Range</w:t>
      </w:r>
    </w:p>
    <w:p w14:paraId="4205496A" w14:textId="77777777" w:rsidR="00546E22" w:rsidRDefault="00000000">
      <w:pPr>
        <w:pStyle w:val="ListParagraph"/>
        <w:numPr>
          <w:ilvl w:val="0"/>
          <w:numId w:val="20"/>
        </w:numPr>
        <w:tabs>
          <w:tab w:val="left" w:pos="1041"/>
        </w:tabs>
        <w:spacing w:before="119"/>
        <w:rPr>
          <w:b/>
        </w:rPr>
      </w:pPr>
      <w:r>
        <w:t>Highlight</w:t>
      </w:r>
      <w:r>
        <w:rPr>
          <w:spacing w:val="-3"/>
        </w:rPr>
        <w:t xml:space="preserve"> </w:t>
      </w:r>
      <w:r>
        <w:t>cell</w:t>
      </w:r>
      <w:r>
        <w:rPr>
          <w:spacing w:val="-4"/>
        </w:rPr>
        <w:t xml:space="preserve"> </w:t>
      </w:r>
      <w:r>
        <w:rPr>
          <w:b/>
        </w:rPr>
        <w:t>$G$1</w:t>
      </w:r>
      <w:r>
        <w:rPr>
          <w:b/>
          <w:spacing w:val="-6"/>
        </w:rPr>
        <w:t xml:space="preserve"> </w:t>
      </w:r>
      <w:r>
        <w:t>for</w:t>
      </w:r>
      <w:r>
        <w:rPr>
          <w:spacing w:val="-5"/>
        </w:rPr>
        <w:t xml:space="preserve"> </w:t>
      </w:r>
      <w:r>
        <w:rPr>
          <w:b/>
        </w:rPr>
        <w:t>Output</w:t>
      </w:r>
      <w:r>
        <w:rPr>
          <w:b/>
          <w:spacing w:val="-2"/>
        </w:rPr>
        <w:t xml:space="preserve"> Range</w:t>
      </w:r>
    </w:p>
    <w:p w14:paraId="1C337D79" w14:textId="77777777" w:rsidR="00546E22" w:rsidRDefault="00000000">
      <w:pPr>
        <w:pStyle w:val="ListParagraph"/>
        <w:numPr>
          <w:ilvl w:val="0"/>
          <w:numId w:val="20"/>
        </w:numPr>
        <w:tabs>
          <w:tab w:val="left" w:pos="1041"/>
        </w:tabs>
        <w:spacing w:before="119"/>
        <w:rPr>
          <w:b/>
        </w:rPr>
      </w:pPr>
      <w:r>
        <w:t>Select</w:t>
      </w:r>
      <w:r>
        <w:rPr>
          <w:spacing w:val="-4"/>
        </w:rPr>
        <w:t xml:space="preserve"> </w:t>
      </w:r>
      <w:r>
        <w:rPr>
          <w:b/>
        </w:rPr>
        <w:t>Summary</w:t>
      </w:r>
      <w:r>
        <w:rPr>
          <w:b/>
          <w:spacing w:val="-5"/>
        </w:rPr>
        <w:t xml:space="preserve"> </w:t>
      </w:r>
      <w:r>
        <w:rPr>
          <w:b/>
          <w:spacing w:val="-2"/>
        </w:rPr>
        <w:t>statistics</w:t>
      </w:r>
    </w:p>
    <w:p w14:paraId="4D96FE5B" w14:textId="77777777" w:rsidR="00546E22" w:rsidRDefault="00000000">
      <w:pPr>
        <w:pStyle w:val="ListParagraph"/>
        <w:numPr>
          <w:ilvl w:val="0"/>
          <w:numId w:val="20"/>
        </w:numPr>
        <w:tabs>
          <w:tab w:val="left" w:pos="1041"/>
        </w:tabs>
        <w:spacing w:before="121"/>
        <w:ind w:hanging="361"/>
        <w:rPr>
          <w:b/>
        </w:rPr>
      </w:pPr>
      <w:r>
        <w:t>Click</w:t>
      </w:r>
      <w:r>
        <w:rPr>
          <w:spacing w:val="-6"/>
        </w:rPr>
        <w:t xml:space="preserve"> </w:t>
      </w:r>
      <w:r>
        <w:rPr>
          <w:b/>
          <w:spacing w:val="-5"/>
        </w:rPr>
        <w:t>OK</w:t>
      </w:r>
    </w:p>
    <w:p w14:paraId="13251DBE" w14:textId="77777777" w:rsidR="00546E22" w:rsidRDefault="00000000">
      <w:pPr>
        <w:pStyle w:val="BodyText"/>
        <w:spacing w:before="119"/>
        <w:ind w:left="320" w:right="4776"/>
      </w:pPr>
      <w:r>
        <w:rPr>
          <w:b/>
        </w:rPr>
        <w:t>NB</w:t>
      </w:r>
      <w:r>
        <w:t>:</w:t>
      </w:r>
      <w:r>
        <w:rPr>
          <w:spacing w:val="-3"/>
        </w:rPr>
        <w:t xml:space="preserve"> </w:t>
      </w:r>
      <w:r>
        <w:t>To</w:t>
      </w:r>
      <w:r>
        <w:rPr>
          <w:spacing w:val="-4"/>
        </w:rPr>
        <w:t xml:space="preserve"> </w:t>
      </w:r>
      <w:r>
        <w:t>obtain</w:t>
      </w:r>
      <w:r>
        <w:rPr>
          <w:spacing w:val="-5"/>
        </w:rPr>
        <w:t xml:space="preserve"> </w:t>
      </w:r>
      <w:r>
        <w:t>descriptive</w:t>
      </w:r>
      <w:r>
        <w:rPr>
          <w:spacing w:val="-5"/>
        </w:rPr>
        <w:t xml:space="preserve"> </w:t>
      </w:r>
      <w:r>
        <w:t>statistics</w:t>
      </w:r>
      <w:r>
        <w:rPr>
          <w:spacing w:val="-7"/>
        </w:rPr>
        <w:t xml:space="preserve"> </w:t>
      </w:r>
      <w:r>
        <w:t>for</w:t>
      </w:r>
      <w:r>
        <w:rPr>
          <w:spacing w:val="-3"/>
        </w:rPr>
        <w:t xml:space="preserve"> </w:t>
      </w:r>
      <w:r>
        <w:t>one</w:t>
      </w:r>
      <w:r>
        <w:rPr>
          <w:spacing w:val="-7"/>
        </w:rPr>
        <w:t xml:space="preserve"> </w:t>
      </w:r>
      <w:r>
        <w:t>group ensure that only one column is selected.</w:t>
      </w:r>
    </w:p>
    <w:p w14:paraId="562C75D1" w14:textId="77777777" w:rsidR="00546E22" w:rsidRDefault="00546E22">
      <w:pPr>
        <w:pStyle w:val="BodyText"/>
        <w:rPr>
          <w:sz w:val="24"/>
        </w:rPr>
      </w:pPr>
    </w:p>
    <w:p w14:paraId="664355AD" w14:textId="77777777" w:rsidR="00546E22" w:rsidRDefault="00546E22">
      <w:pPr>
        <w:pStyle w:val="BodyText"/>
        <w:spacing w:before="4"/>
        <w:rPr>
          <w:sz w:val="19"/>
        </w:rPr>
      </w:pPr>
    </w:p>
    <w:p w14:paraId="1690EFAD" w14:textId="77777777" w:rsidR="00546E22" w:rsidRDefault="00000000">
      <w:pPr>
        <w:pStyle w:val="Heading2"/>
        <w:spacing w:before="0"/>
      </w:pPr>
      <w:r>
        <w:pict w14:anchorId="4D3CC1F1">
          <v:group id="docshapegroup86" o:spid="_x0000_s2246" style="position:absolute;left:0;text-align:left;margin-left:331.2pt;margin-top:72.4pt;width:131.2pt;height:239.05pt;z-index:15745024;mso-position-horizontal-relative:page" coordorigin="6624,1448" coordsize="2624,4781">
            <v:shape id="docshape87" o:spid="_x0000_s2249" type="#_x0000_t75" style="position:absolute;left:6624;top:1448;width:2624;height:4781">
              <v:imagedata r:id="rId71" o:title=""/>
            </v:shape>
            <v:shape id="docshape88" o:spid="_x0000_s2248" type="#_x0000_t75" style="position:absolute;left:6765;top:1611;width:2339;height:4454">
              <v:imagedata r:id="rId72" o:title=""/>
            </v:shape>
            <v:rect id="docshape89" o:spid="_x0000_s2247" style="position:absolute;left:6758;top:1604;width:2354;height:4469" filled="f" strokecolor="#bebebe"/>
            <w10:wrap anchorx="page"/>
          </v:group>
        </w:pict>
      </w:r>
      <w:bookmarkStart w:id="10" w:name="Statistical_Functions"/>
      <w:bookmarkStart w:id="11" w:name="_bookmark5"/>
      <w:bookmarkEnd w:id="10"/>
      <w:bookmarkEnd w:id="11"/>
      <w:r>
        <w:t>Statistical</w:t>
      </w:r>
      <w:r>
        <w:rPr>
          <w:spacing w:val="-8"/>
        </w:rPr>
        <w:t xml:space="preserve"> </w:t>
      </w:r>
      <w:r>
        <w:rPr>
          <w:spacing w:val="-2"/>
        </w:rPr>
        <w:t>Functions</w:t>
      </w:r>
    </w:p>
    <w:p w14:paraId="1A965116" w14:textId="77777777" w:rsidR="00546E22" w:rsidRDefault="00546E22">
      <w:pPr>
        <w:pStyle w:val="BodyText"/>
        <w:rPr>
          <w:b/>
          <w:i/>
          <w:sz w:val="20"/>
        </w:rPr>
      </w:pPr>
    </w:p>
    <w:p w14:paraId="7C1979CC" w14:textId="77777777" w:rsidR="00546E22" w:rsidRDefault="00000000">
      <w:pPr>
        <w:pStyle w:val="BodyText"/>
        <w:spacing w:before="8"/>
        <w:rPr>
          <w:b/>
          <w:i/>
          <w:sz w:val="10"/>
        </w:rPr>
      </w:pPr>
      <w:r>
        <w:pict w14:anchorId="0FEC7922">
          <v:group id="docshapegroup90" o:spid="_x0000_s2241" style="position:absolute;margin-left:51.35pt;margin-top:7.4pt;width:488.65pt;height:20.9pt;z-index:-15713280;mso-wrap-distance-left:0;mso-wrap-distance-right:0;mso-position-horizontal-relative:page" coordorigin="1027,148" coordsize="9773,418">
            <v:rect id="docshape91" o:spid="_x0000_s2245" style="position:absolute;left:1027;top:176;width:9773;height:360" fillcolor="#d9d9d9" stroked="f"/>
            <v:shape id="docshape92" o:spid="_x0000_s2244" type="#_x0000_t75" style="position:absolute;left:1072;top:250;width:1352;height:216">
              <v:imagedata r:id="rId73" o:title=""/>
            </v:shape>
            <v:shape id="docshape93" o:spid="_x0000_s2243" style="position:absolute;left:1027;top:147;width:9773;height:418" coordorigin="1027,148" coordsize="9773,418" o:spt="100" adj="0,,0" path="m10800,537r-9773,l1027,565r9773,l10800,537xm10800,148r-9773,l1027,177r9773,l10800,148xe" fillcolor="black" stroked="f">
              <v:stroke joinstyle="round"/>
              <v:formulas/>
              <v:path arrowok="t" o:connecttype="segments"/>
            </v:shape>
            <v:shape id="docshape94" o:spid="_x0000_s2242" type="#_x0000_t202" style="position:absolute;left:1027;top:176;width:9773;height:360" filled="f" stroked="f">
              <v:textbox inset="0,0,0,0">
                <w:txbxContent>
                  <w:p w14:paraId="5A717CCD" w14:textId="77777777" w:rsidR="00546E22" w:rsidRDefault="00000000">
                    <w:pPr>
                      <w:spacing w:before="18"/>
                      <w:ind w:left="4187"/>
                      <w:rPr>
                        <w:b/>
                        <w:i/>
                        <w:sz w:val="28"/>
                      </w:rPr>
                    </w:pPr>
                    <w:bookmarkStart w:id="12" w:name="Exercise_4.__Using_basic_statistical_fun"/>
                    <w:bookmarkStart w:id="13" w:name="_bookmark6"/>
                    <w:bookmarkEnd w:id="12"/>
                    <w:bookmarkEnd w:id="13"/>
                    <w:r>
                      <w:rPr>
                        <w:b/>
                        <w:i/>
                        <w:sz w:val="28"/>
                      </w:rPr>
                      <w:t>Using</w:t>
                    </w:r>
                    <w:r>
                      <w:rPr>
                        <w:b/>
                        <w:i/>
                        <w:spacing w:val="-8"/>
                        <w:sz w:val="28"/>
                      </w:rPr>
                      <w:t xml:space="preserve"> </w:t>
                    </w:r>
                    <w:r>
                      <w:rPr>
                        <w:b/>
                        <w:i/>
                        <w:sz w:val="28"/>
                      </w:rPr>
                      <w:t>basic</w:t>
                    </w:r>
                    <w:r>
                      <w:rPr>
                        <w:b/>
                        <w:i/>
                        <w:spacing w:val="-7"/>
                        <w:sz w:val="28"/>
                      </w:rPr>
                      <w:t xml:space="preserve"> </w:t>
                    </w:r>
                    <w:r>
                      <w:rPr>
                        <w:b/>
                        <w:i/>
                        <w:sz w:val="28"/>
                      </w:rPr>
                      <w:t>statistical</w:t>
                    </w:r>
                    <w:r>
                      <w:rPr>
                        <w:b/>
                        <w:i/>
                        <w:spacing w:val="-3"/>
                        <w:sz w:val="28"/>
                      </w:rPr>
                      <w:t xml:space="preserve"> </w:t>
                    </w:r>
                    <w:r>
                      <w:rPr>
                        <w:b/>
                        <w:i/>
                        <w:sz w:val="28"/>
                      </w:rPr>
                      <w:t>functions</w:t>
                    </w:r>
                    <w:r>
                      <w:rPr>
                        <w:b/>
                        <w:i/>
                        <w:spacing w:val="-7"/>
                        <w:sz w:val="28"/>
                      </w:rPr>
                      <w:t xml:space="preserve"> </w:t>
                    </w:r>
                    <w:r>
                      <w:rPr>
                        <w:b/>
                        <w:i/>
                        <w:sz w:val="28"/>
                      </w:rPr>
                      <w:t>in</w:t>
                    </w:r>
                    <w:r>
                      <w:rPr>
                        <w:b/>
                        <w:i/>
                        <w:spacing w:val="-8"/>
                        <w:sz w:val="28"/>
                      </w:rPr>
                      <w:t xml:space="preserve"> </w:t>
                    </w:r>
                    <w:r>
                      <w:rPr>
                        <w:b/>
                        <w:i/>
                        <w:spacing w:val="-2"/>
                        <w:sz w:val="28"/>
                      </w:rPr>
                      <w:t>Excel</w:t>
                    </w:r>
                  </w:p>
                </w:txbxContent>
              </v:textbox>
            </v:shape>
            <w10:wrap type="topAndBottom" anchorx="page"/>
          </v:group>
        </w:pict>
      </w:r>
    </w:p>
    <w:p w14:paraId="7DF4E37C" w14:textId="77777777" w:rsidR="00546E22" w:rsidRDefault="00546E22">
      <w:pPr>
        <w:pStyle w:val="BodyText"/>
        <w:spacing w:before="10"/>
        <w:rPr>
          <w:b/>
          <w:i/>
          <w:sz w:val="27"/>
        </w:rPr>
      </w:pPr>
    </w:p>
    <w:tbl>
      <w:tblPr>
        <w:tblW w:w="0" w:type="auto"/>
        <w:tblInd w:w="278" w:type="dxa"/>
        <w:tblLayout w:type="fixed"/>
        <w:tblCellMar>
          <w:left w:w="0" w:type="dxa"/>
          <w:right w:w="0" w:type="dxa"/>
        </w:tblCellMar>
        <w:tblLook w:val="01E0" w:firstRow="1" w:lastRow="1" w:firstColumn="1" w:lastColumn="1" w:noHBand="0" w:noVBand="0"/>
      </w:tblPr>
      <w:tblGrid>
        <w:gridCol w:w="4204"/>
      </w:tblGrid>
      <w:tr w:rsidR="00546E22" w14:paraId="26ADE1AA" w14:textId="77777777">
        <w:trPr>
          <w:trHeight w:val="3896"/>
        </w:trPr>
        <w:tc>
          <w:tcPr>
            <w:tcW w:w="4204" w:type="dxa"/>
          </w:tcPr>
          <w:p w14:paraId="5D023F0E" w14:textId="77777777" w:rsidR="00546E22" w:rsidRDefault="00000000">
            <w:pPr>
              <w:pStyle w:val="TableParagraph"/>
              <w:spacing w:line="247" w:lineRule="exact"/>
              <w:ind w:left="50"/>
              <w:rPr>
                <w:b/>
              </w:rPr>
            </w:pPr>
            <w:r>
              <w:rPr>
                <w:b/>
              </w:rPr>
              <w:t>To</w:t>
            </w:r>
            <w:r>
              <w:rPr>
                <w:b/>
                <w:spacing w:val="-6"/>
              </w:rPr>
              <w:t xml:space="preserve"> </w:t>
            </w:r>
            <w:r>
              <w:rPr>
                <w:b/>
              </w:rPr>
              <w:t>use</w:t>
            </w:r>
            <w:r>
              <w:rPr>
                <w:b/>
                <w:spacing w:val="-3"/>
              </w:rPr>
              <w:t xml:space="preserve"> </w:t>
            </w:r>
            <w:r>
              <w:rPr>
                <w:b/>
              </w:rPr>
              <w:t>Basic</w:t>
            </w:r>
            <w:r>
              <w:rPr>
                <w:b/>
                <w:spacing w:val="-6"/>
              </w:rPr>
              <w:t xml:space="preserve"> </w:t>
            </w:r>
            <w:r>
              <w:rPr>
                <w:b/>
              </w:rPr>
              <w:t>Statistical</w:t>
            </w:r>
            <w:r>
              <w:rPr>
                <w:b/>
                <w:spacing w:val="-1"/>
              </w:rPr>
              <w:t xml:space="preserve"> </w:t>
            </w:r>
            <w:r>
              <w:rPr>
                <w:b/>
                <w:spacing w:val="-2"/>
              </w:rPr>
              <w:t>Functions</w:t>
            </w:r>
          </w:p>
          <w:p w14:paraId="258DC19E" w14:textId="77777777" w:rsidR="00546E22" w:rsidRDefault="00000000">
            <w:pPr>
              <w:pStyle w:val="TableParagraph"/>
              <w:numPr>
                <w:ilvl w:val="0"/>
                <w:numId w:val="19"/>
              </w:numPr>
              <w:tabs>
                <w:tab w:val="left" w:pos="770"/>
              </w:tabs>
              <w:spacing w:before="121"/>
              <w:ind w:right="617"/>
            </w:pPr>
            <w:r>
              <w:t>Ensure</w:t>
            </w:r>
            <w:r>
              <w:rPr>
                <w:spacing w:val="-6"/>
              </w:rPr>
              <w:t xml:space="preserve"> </w:t>
            </w:r>
            <w:r>
              <w:t>you</w:t>
            </w:r>
            <w:r>
              <w:rPr>
                <w:spacing w:val="-8"/>
              </w:rPr>
              <w:t xml:space="preserve"> </w:t>
            </w:r>
            <w:r>
              <w:t>are</w:t>
            </w:r>
            <w:r>
              <w:rPr>
                <w:spacing w:val="-8"/>
              </w:rPr>
              <w:t xml:space="preserve"> </w:t>
            </w:r>
            <w:r>
              <w:t>on</w:t>
            </w:r>
            <w:r>
              <w:rPr>
                <w:spacing w:val="-8"/>
              </w:rPr>
              <w:t xml:space="preserve"> </w:t>
            </w:r>
            <w:r>
              <w:t>the</w:t>
            </w:r>
            <w:r>
              <w:rPr>
                <w:spacing w:val="-6"/>
              </w:rPr>
              <w:t xml:space="preserve"> </w:t>
            </w:r>
            <w:r>
              <w:rPr>
                <w:b/>
              </w:rPr>
              <w:t xml:space="preserve">Basic Statistics </w:t>
            </w:r>
            <w:r>
              <w:t>worksheet</w:t>
            </w:r>
          </w:p>
          <w:p w14:paraId="45BAAA05" w14:textId="77777777" w:rsidR="00546E22" w:rsidRDefault="00000000">
            <w:pPr>
              <w:pStyle w:val="TableParagraph"/>
              <w:numPr>
                <w:ilvl w:val="0"/>
                <w:numId w:val="19"/>
              </w:numPr>
              <w:tabs>
                <w:tab w:val="left" w:pos="771"/>
              </w:tabs>
              <w:spacing w:before="118"/>
              <w:ind w:left="770" w:hanging="361"/>
            </w:pPr>
            <w:r>
              <w:t>Select</w:t>
            </w:r>
            <w:r>
              <w:rPr>
                <w:spacing w:val="-2"/>
              </w:rPr>
              <w:t xml:space="preserve"> </w:t>
            </w:r>
            <w:r>
              <w:t>the</w:t>
            </w:r>
            <w:r>
              <w:rPr>
                <w:spacing w:val="-5"/>
              </w:rPr>
              <w:t xml:space="preserve"> </w:t>
            </w:r>
            <w:r>
              <w:t>Home</w:t>
            </w:r>
            <w:r>
              <w:rPr>
                <w:spacing w:val="-4"/>
              </w:rPr>
              <w:t xml:space="preserve"> </w:t>
            </w:r>
            <w:r>
              <w:rPr>
                <w:spacing w:val="-5"/>
              </w:rPr>
              <w:t>tab</w:t>
            </w:r>
          </w:p>
          <w:p w14:paraId="28584BA0" w14:textId="77777777" w:rsidR="00546E22" w:rsidRDefault="00000000">
            <w:pPr>
              <w:pStyle w:val="TableParagraph"/>
              <w:numPr>
                <w:ilvl w:val="0"/>
                <w:numId w:val="19"/>
              </w:numPr>
              <w:tabs>
                <w:tab w:val="left" w:pos="770"/>
              </w:tabs>
              <w:spacing w:before="122"/>
              <w:rPr>
                <w:b/>
              </w:rPr>
            </w:pPr>
            <w:r>
              <w:t>Click</w:t>
            </w:r>
            <w:r>
              <w:rPr>
                <w:spacing w:val="-4"/>
              </w:rPr>
              <w:t xml:space="preserve"> </w:t>
            </w:r>
            <w:r>
              <w:t>in</w:t>
            </w:r>
            <w:r>
              <w:rPr>
                <w:spacing w:val="-4"/>
              </w:rPr>
              <w:t xml:space="preserve"> </w:t>
            </w:r>
            <w:r>
              <w:t>cell</w:t>
            </w:r>
            <w:r>
              <w:rPr>
                <w:spacing w:val="-3"/>
              </w:rPr>
              <w:t xml:space="preserve"> </w:t>
            </w:r>
            <w:r>
              <w:rPr>
                <w:b/>
                <w:spacing w:val="-5"/>
              </w:rPr>
              <w:t>C14</w:t>
            </w:r>
          </w:p>
          <w:p w14:paraId="5E4FFDC3" w14:textId="77777777" w:rsidR="00546E22" w:rsidRDefault="00000000">
            <w:pPr>
              <w:pStyle w:val="TableParagraph"/>
              <w:numPr>
                <w:ilvl w:val="0"/>
                <w:numId w:val="19"/>
              </w:numPr>
              <w:tabs>
                <w:tab w:val="left" w:pos="770"/>
              </w:tabs>
              <w:spacing w:before="119"/>
              <w:ind w:hanging="361"/>
              <w:rPr>
                <w:b/>
              </w:rPr>
            </w:pPr>
            <w:r>
              <w:t>Click</w:t>
            </w:r>
            <w:r>
              <w:rPr>
                <w:spacing w:val="-6"/>
              </w:rPr>
              <w:t xml:space="preserve"> </w:t>
            </w:r>
            <w:r>
              <w:rPr>
                <w:b/>
                <w:spacing w:val="-2"/>
              </w:rPr>
              <w:t>AutoSum</w:t>
            </w:r>
          </w:p>
          <w:p w14:paraId="5D2E79B0" w14:textId="77777777" w:rsidR="00546E22" w:rsidRDefault="00000000">
            <w:pPr>
              <w:pStyle w:val="TableParagraph"/>
              <w:spacing w:before="1"/>
              <w:ind w:left="769"/>
            </w:pPr>
            <w:r>
              <w:t>Check</w:t>
            </w:r>
            <w:r>
              <w:rPr>
                <w:spacing w:val="-2"/>
              </w:rPr>
              <w:t xml:space="preserve"> </w:t>
            </w:r>
            <w:r>
              <w:t>the</w:t>
            </w:r>
            <w:r>
              <w:rPr>
                <w:spacing w:val="-5"/>
              </w:rPr>
              <w:t xml:space="preserve"> </w:t>
            </w:r>
            <w:r>
              <w:t>range</w:t>
            </w:r>
            <w:r>
              <w:rPr>
                <w:spacing w:val="-4"/>
              </w:rPr>
              <w:t xml:space="preserve"> </w:t>
            </w:r>
            <w:r>
              <w:t>is</w:t>
            </w:r>
            <w:r>
              <w:rPr>
                <w:spacing w:val="-4"/>
              </w:rPr>
              <w:t xml:space="preserve"> </w:t>
            </w:r>
            <w:r>
              <w:rPr>
                <w:spacing w:val="-2"/>
              </w:rPr>
              <w:t>(C5:C11)</w:t>
            </w:r>
          </w:p>
          <w:p w14:paraId="098B4F73" w14:textId="77777777" w:rsidR="00546E22" w:rsidRDefault="00000000">
            <w:pPr>
              <w:pStyle w:val="TableParagraph"/>
              <w:numPr>
                <w:ilvl w:val="0"/>
                <w:numId w:val="19"/>
              </w:numPr>
              <w:tabs>
                <w:tab w:val="left" w:pos="770"/>
              </w:tabs>
              <w:spacing w:before="119"/>
              <w:ind w:hanging="361"/>
              <w:rPr>
                <w:b/>
              </w:rPr>
            </w:pPr>
            <w:r>
              <w:t>Press</w:t>
            </w:r>
            <w:r>
              <w:rPr>
                <w:spacing w:val="-3"/>
              </w:rPr>
              <w:t xml:space="preserve"> </w:t>
            </w:r>
            <w:r>
              <w:rPr>
                <w:b/>
                <w:spacing w:val="-2"/>
              </w:rPr>
              <w:t>Enter</w:t>
            </w:r>
          </w:p>
        </w:tc>
      </w:tr>
      <w:tr w:rsidR="00546E22" w14:paraId="7BF7C465" w14:textId="77777777">
        <w:trPr>
          <w:trHeight w:val="1996"/>
        </w:trPr>
        <w:tc>
          <w:tcPr>
            <w:tcW w:w="4204" w:type="dxa"/>
          </w:tcPr>
          <w:p w14:paraId="44FB30F8" w14:textId="77777777" w:rsidR="00546E22" w:rsidRDefault="00546E22">
            <w:pPr>
              <w:pStyle w:val="TableParagraph"/>
              <w:rPr>
                <w:b/>
                <w:i/>
                <w:sz w:val="24"/>
              </w:rPr>
            </w:pPr>
          </w:p>
          <w:p w14:paraId="1DA6542E" w14:textId="77777777" w:rsidR="00546E22" w:rsidRDefault="00546E22">
            <w:pPr>
              <w:pStyle w:val="TableParagraph"/>
              <w:rPr>
                <w:b/>
                <w:i/>
                <w:sz w:val="24"/>
              </w:rPr>
            </w:pPr>
          </w:p>
          <w:p w14:paraId="3041E394" w14:textId="77777777" w:rsidR="00546E22" w:rsidRDefault="00546E22">
            <w:pPr>
              <w:pStyle w:val="TableParagraph"/>
              <w:rPr>
                <w:b/>
                <w:i/>
                <w:sz w:val="24"/>
              </w:rPr>
            </w:pPr>
          </w:p>
          <w:p w14:paraId="722B00AE" w14:textId="77777777" w:rsidR="00546E22" w:rsidRDefault="00546E22">
            <w:pPr>
              <w:pStyle w:val="TableParagraph"/>
              <w:rPr>
                <w:b/>
                <w:i/>
                <w:sz w:val="24"/>
              </w:rPr>
            </w:pPr>
          </w:p>
          <w:p w14:paraId="07927629" w14:textId="77777777" w:rsidR="00546E22" w:rsidRDefault="00000000">
            <w:pPr>
              <w:pStyle w:val="TableParagraph"/>
              <w:spacing w:before="168"/>
              <w:ind w:left="769" w:hanging="360"/>
            </w:pPr>
            <w:r>
              <w:t>6.</w:t>
            </w:r>
            <w:r>
              <w:rPr>
                <w:spacing w:val="80"/>
              </w:rPr>
              <w:t xml:space="preserve"> </w:t>
            </w:r>
            <w:r>
              <w:t>Use</w:t>
            </w:r>
            <w:r>
              <w:rPr>
                <w:spacing w:val="-4"/>
              </w:rPr>
              <w:t xml:space="preserve"> </w:t>
            </w:r>
            <w:r>
              <w:t>Autofill</w:t>
            </w:r>
            <w:r>
              <w:rPr>
                <w:spacing w:val="-4"/>
              </w:rPr>
              <w:t xml:space="preserve"> </w:t>
            </w:r>
            <w:r>
              <w:t>to</w:t>
            </w:r>
            <w:r>
              <w:rPr>
                <w:spacing w:val="-6"/>
              </w:rPr>
              <w:t xml:space="preserve"> </w:t>
            </w:r>
            <w:r>
              <w:t>calculate</w:t>
            </w:r>
            <w:r>
              <w:rPr>
                <w:spacing w:val="-8"/>
              </w:rPr>
              <w:t xml:space="preserve"> </w:t>
            </w:r>
            <w:r>
              <w:t>sum</w:t>
            </w:r>
            <w:r>
              <w:rPr>
                <w:spacing w:val="-5"/>
              </w:rPr>
              <w:t xml:space="preserve"> </w:t>
            </w:r>
            <w:r>
              <w:t>for remaining weeks)</w:t>
            </w:r>
          </w:p>
        </w:tc>
      </w:tr>
      <w:tr w:rsidR="00546E22" w14:paraId="323E5E33" w14:textId="77777777">
        <w:trPr>
          <w:trHeight w:val="1950"/>
        </w:trPr>
        <w:tc>
          <w:tcPr>
            <w:tcW w:w="4204" w:type="dxa"/>
          </w:tcPr>
          <w:p w14:paraId="771357BA" w14:textId="77777777" w:rsidR="00546E22" w:rsidRDefault="00000000">
            <w:pPr>
              <w:pStyle w:val="TableParagraph"/>
              <w:spacing w:before="213" w:line="295" w:lineRule="auto"/>
              <w:ind w:left="1182" w:hanging="773"/>
            </w:pPr>
            <w:r>
              <w:t>7.</w:t>
            </w:r>
            <w:r>
              <w:rPr>
                <w:spacing w:val="80"/>
              </w:rPr>
              <w:t xml:space="preserve"> </w:t>
            </w:r>
            <w:r>
              <w:t>Calculate</w:t>
            </w:r>
            <w:r>
              <w:rPr>
                <w:spacing w:val="-6"/>
              </w:rPr>
              <w:t xml:space="preserve"> </w:t>
            </w:r>
            <w:r>
              <w:t>with</w:t>
            </w:r>
            <w:r>
              <w:rPr>
                <w:spacing w:val="-6"/>
              </w:rPr>
              <w:t xml:space="preserve"> </w:t>
            </w:r>
            <w:r>
              <w:t>statistical</w:t>
            </w:r>
            <w:r>
              <w:rPr>
                <w:spacing w:val="-8"/>
              </w:rPr>
              <w:t xml:space="preserve"> </w:t>
            </w:r>
            <w:r>
              <w:t>functions Sample size = COUNT</w:t>
            </w:r>
          </w:p>
          <w:p w14:paraId="174F8708" w14:textId="77777777" w:rsidR="00546E22" w:rsidRDefault="00000000">
            <w:pPr>
              <w:pStyle w:val="TableParagraph"/>
              <w:spacing w:line="196" w:lineRule="exact"/>
              <w:ind w:left="1182"/>
            </w:pPr>
            <w:r>
              <w:t>Mean</w:t>
            </w:r>
            <w:r>
              <w:rPr>
                <w:spacing w:val="-3"/>
              </w:rPr>
              <w:t xml:space="preserve"> </w:t>
            </w:r>
            <w:r>
              <w:t xml:space="preserve">= </w:t>
            </w:r>
            <w:r>
              <w:rPr>
                <w:spacing w:val="-2"/>
              </w:rPr>
              <w:t>AVERAGE</w:t>
            </w:r>
          </w:p>
          <w:p w14:paraId="3BDA0382" w14:textId="77777777" w:rsidR="00546E22" w:rsidRDefault="00000000">
            <w:pPr>
              <w:pStyle w:val="TableParagraph"/>
              <w:ind w:left="1182"/>
            </w:pPr>
            <w:r>
              <w:t>Minimum value = MIN Maximum</w:t>
            </w:r>
            <w:r>
              <w:rPr>
                <w:spacing w:val="-10"/>
              </w:rPr>
              <w:t xml:space="preserve"> </w:t>
            </w:r>
            <w:r>
              <w:t>value</w:t>
            </w:r>
            <w:r>
              <w:rPr>
                <w:spacing w:val="-13"/>
              </w:rPr>
              <w:t xml:space="preserve"> </w:t>
            </w:r>
            <w:r>
              <w:t>=</w:t>
            </w:r>
            <w:r>
              <w:rPr>
                <w:spacing w:val="-12"/>
              </w:rPr>
              <w:t xml:space="preserve"> </w:t>
            </w:r>
            <w:r>
              <w:t>MAX</w:t>
            </w:r>
          </w:p>
          <w:p w14:paraId="3112C821" w14:textId="77777777" w:rsidR="00546E22" w:rsidRDefault="00000000">
            <w:pPr>
              <w:pStyle w:val="TableParagraph"/>
              <w:spacing w:line="206" w:lineRule="exact"/>
              <w:ind w:left="50"/>
              <w:rPr>
                <w:sz w:val="18"/>
              </w:rPr>
            </w:pPr>
            <w:r>
              <w:rPr>
                <w:b/>
                <w:sz w:val="18"/>
              </w:rPr>
              <w:t>Note:</w:t>
            </w:r>
            <w:r>
              <w:rPr>
                <w:b/>
                <w:spacing w:val="-5"/>
                <w:sz w:val="18"/>
              </w:rPr>
              <w:t xml:space="preserve"> </w:t>
            </w:r>
            <w:r>
              <w:rPr>
                <w:sz w:val="18"/>
              </w:rPr>
              <w:t>Mean</w:t>
            </w:r>
            <w:r>
              <w:rPr>
                <w:spacing w:val="-4"/>
                <w:sz w:val="18"/>
              </w:rPr>
              <w:t xml:space="preserve"> </w:t>
            </w:r>
            <w:r>
              <w:rPr>
                <w:sz w:val="18"/>
              </w:rPr>
              <w:t>and</w:t>
            </w:r>
            <w:r>
              <w:rPr>
                <w:spacing w:val="-4"/>
                <w:sz w:val="18"/>
              </w:rPr>
              <w:t xml:space="preserve"> </w:t>
            </w:r>
            <w:r>
              <w:rPr>
                <w:sz w:val="18"/>
              </w:rPr>
              <w:t>Average</w:t>
            </w:r>
            <w:r>
              <w:rPr>
                <w:spacing w:val="-4"/>
                <w:sz w:val="18"/>
              </w:rPr>
              <w:t xml:space="preserve"> </w:t>
            </w:r>
            <w:r>
              <w:rPr>
                <w:sz w:val="18"/>
              </w:rPr>
              <w:t>are</w:t>
            </w:r>
            <w:r>
              <w:rPr>
                <w:spacing w:val="-8"/>
                <w:sz w:val="18"/>
              </w:rPr>
              <w:t xml:space="preserve"> </w:t>
            </w:r>
            <w:r>
              <w:rPr>
                <w:sz w:val="18"/>
              </w:rPr>
              <w:t>different</w:t>
            </w:r>
            <w:r>
              <w:rPr>
                <w:spacing w:val="-5"/>
                <w:sz w:val="18"/>
              </w:rPr>
              <w:t xml:space="preserve"> </w:t>
            </w:r>
            <w:r>
              <w:rPr>
                <w:sz w:val="18"/>
              </w:rPr>
              <w:t>terms</w:t>
            </w:r>
            <w:r>
              <w:rPr>
                <w:spacing w:val="-4"/>
                <w:sz w:val="18"/>
              </w:rPr>
              <w:t xml:space="preserve"> </w:t>
            </w:r>
            <w:r>
              <w:rPr>
                <w:sz w:val="18"/>
              </w:rPr>
              <w:t>for</w:t>
            </w:r>
            <w:r>
              <w:rPr>
                <w:spacing w:val="-7"/>
                <w:sz w:val="18"/>
              </w:rPr>
              <w:t xml:space="preserve"> </w:t>
            </w:r>
            <w:r>
              <w:rPr>
                <w:sz w:val="18"/>
              </w:rPr>
              <w:t>the same thing when dealing with Statistics</w:t>
            </w:r>
          </w:p>
        </w:tc>
      </w:tr>
    </w:tbl>
    <w:p w14:paraId="42C6D796" w14:textId="77777777" w:rsidR="00546E22" w:rsidRDefault="00546E22">
      <w:pPr>
        <w:spacing w:line="206" w:lineRule="exact"/>
        <w:rPr>
          <w:sz w:val="18"/>
        </w:rPr>
        <w:sectPr w:rsidR="00546E22">
          <w:pgSz w:w="11910" w:h="16840"/>
          <w:pgMar w:top="1220" w:right="920" w:bottom="760" w:left="920" w:header="567" w:footer="568" w:gutter="0"/>
          <w:cols w:space="720"/>
        </w:sectPr>
      </w:pPr>
    </w:p>
    <w:p w14:paraId="6E1831B3" w14:textId="77777777" w:rsidR="00546E22" w:rsidRDefault="00000000">
      <w:pPr>
        <w:pStyle w:val="BodyText"/>
        <w:spacing w:before="3" w:after="1"/>
        <w:rPr>
          <w:b/>
          <w:i/>
        </w:rPr>
      </w:pPr>
      <w:r>
        <w:lastRenderedPageBreak/>
        <w:pict w14:anchorId="2BFB75E3">
          <v:rect id="docshape95" o:spid="_x0000_s2240" style="position:absolute;margin-left:299.65pt;margin-top:80.95pt;width:194.55pt;height:73.5pt;z-index:-16456192;mso-position-horizontal-relative:page;mso-position-vertical-relative:page" filled="f" strokecolor="#bebebe">
            <w10:wrap anchorx="page" anchory="page"/>
          </v:rect>
        </w:pict>
      </w:r>
    </w:p>
    <w:tbl>
      <w:tblPr>
        <w:tblW w:w="0" w:type="auto"/>
        <w:tblInd w:w="441" w:type="dxa"/>
        <w:tblLayout w:type="fixed"/>
        <w:tblCellMar>
          <w:left w:w="0" w:type="dxa"/>
          <w:right w:w="0" w:type="dxa"/>
        </w:tblCellMar>
        <w:tblLook w:val="01E0" w:firstRow="1" w:lastRow="1" w:firstColumn="1" w:lastColumn="1" w:noHBand="0" w:noVBand="0"/>
      </w:tblPr>
      <w:tblGrid>
        <w:gridCol w:w="3856"/>
        <w:gridCol w:w="4942"/>
      </w:tblGrid>
      <w:tr w:rsidR="00546E22" w14:paraId="485BCF7C" w14:textId="77777777">
        <w:trPr>
          <w:trHeight w:val="1741"/>
        </w:trPr>
        <w:tc>
          <w:tcPr>
            <w:tcW w:w="3856" w:type="dxa"/>
          </w:tcPr>
          <w:p w14:paraId="7425894C" w14:textId="77777777" w:rsidR="00546E22" w:rsidRDefault="00000000">
            <w:pPr>
              <w:pStyle w:val="TableParagraph"/>
              <w:numPr>
                <w:ilvl w:val="0"/>
                <w:numId w:val="18"/>
              </w:numPr>
              <w:tabs>
                <w:tab w:val="left" w:pos="607"/>
              </w:tabs>
              <w:spacing w:before="103"/>
              <w:ind w:hanging="361"/>
              <w:rPr>
                <w:b/>
              </w:rPr>
            </w:pPr>
            <w:r>
              <w:t>Select</w:t>
            </w:r>
            <w:r>
              <w:rPr>
                <w:spacing w:val="-2"/>
              </w:rPr>
              <w:t xml:space="preserve"> </w:t>
            </w:r>
            <w:r>
              <w:t>cells</w:t>
            </w:r>
            <w:r>
              <w:rPr>
                <w:spacing w:val="-2"/>
              </w:rPr>
              <w:t xml:space="preserve"> </w:t>
            </w:r>
            <w:r>
              <w:rPr>
                <w:b/>
              </w:rPr>
              <w:t>C14</w:t>
            </w:r>
            <w:r>
              <w:rPr>
                <w:b/>
                <w:spacing w:val="-5"/>
              </w:rPr>
              <w:t xml:space="preserve"> </w:t>
            </w:r>
            <w:r>
              <w:t>to</w:t>
            </w:r>
            <w:r>
              <w:rPr>
                <w:spacing w:val="-2"/>
              </w:rPr>
              <w:t xml:space="preserve"> </w:t>
            </w:r>
            <w:r>
              <w:rPr>
                <w:b/>
                <w:spacing w:val="-5"/>
              </w:rPr>
              <w:t>C18</w:t>
            </w:r>
          </w:p>
          <w:p w14:paraId="5B611C66" w14:textId="77777777" w:rsidR="00546E22" w:rsidRDefault="00000000">
            <w:pPr>
              <w:pStyle w:val="TableParagraph"/>
              <w:numPr>
                <w:ilvl w:val="0"/>
                <w:numId w:val="18"/>
              </w:numPr>
              <w:tabs>
                <w:tab w:val="left" w:pos="607"/>
              </w:tabs>
              <w:spacing w:before="121"/>
              <w:ind w:right="632"/>
            </w:pPr>
            <w:r>
              <w:t>Autofill</w:t>
            </w:r>
            <w:r>
              <w:rPr>
                <w:spacing w:val="-7"/>
              </w:rPr>
              <w:t xml:space="preserve"> </w:t>
            </w:r>
            <w:r>
              <w:t>across</w:t>
            </w:r>
            <w:r>
              <w:rPr>
                <w:spacing w:val="-9"/>
              </w:rPr>
              <w:t xml:space="preserve"> </w:t>
            </w:r>
            <w:r>
              <w:t>to</w:t>
            </w:r>
            <w:r>
              <w:rPr>
                <w:spacing w:val="-11"/>
              </w:rPr>
              <w:t xml:space="preserve"> </w:t>
            </w:r>
            <w:r>
              <w:t>fill</w:t>
            </w:r>
            <w:r>
              <w:rPr>
                <w:spacing w:val="-7"/>
              </w:rPr>
              <w:t xml:space="preserve"> </w:t>
            </w:r>
            <w:r>
              <w:t>cells</w:t>
            </w:r>
            <w:r>
              <w:rPr>
                <w:spacing w:val="-6"/>
              </w:rPr>
              <w:t xml:space="preserve"> </w:t>
            </w:r>
            <w:r>
              <w:t>in remaining weeks</w:t>
            </w:r>
          </w:p>
        </w:tc>
        <w:tc>
          <w:tcPr>
            <w:tcW w:w="4942" w:type="dxa"/>
          </w:tcPr>
          <w:p w14:paraId="54E11D2A" w14:textId="77777777" w:rsidR="00546E22" w:rsidRDefault="00000000">
            <w:pPr>
              <w:pStyle w:val="TableParagraph"/>
              <w:ind w:left="634"/>
              <w:rPr>
                <w:sz w:val="20"/>
              </w:rPr>
            </w:pPr>
            <w:r>
              <w:rPr>
                <w:sz w:val="20"/>
              </w:rPr>
            </w:r>
            <w:r>
              <w:rPr>
                <w:sz w:val="20"/>
              </w:rPr>
              <w:pict w14:anchorId="00282506">
                <v:group id="docshapegroup96" o:spid="_x0000_s2237" style="width:209.55pt;height:86.2pt;mso-position-horizontal-relative:char;mso-position-vertical-relative:line" coordsize="4191,1724">
                  <v:shape id="docshape97" o:spid="_x0000_s2239" type="#_x0000_t75" alt="exer 1 stats table2 " style="position:absolute;width:4191;height:1724">
                    <v:imagedata r:id="rId74" o:title=""/>
                  </v:shape>
                  <v:shape id="docshape98" o:spid="_x0000_s2238" type="#_x0000_t75" alt="exer 1 stats table2 " style="position:absolute;left:156;top:134;width:3876;height:1455">
                    <v:imagedata r:id="rId75" o:title=""/>
                  </v:shape>
                  <w10:wrap type="none"/>
                  <w10:anchorlock/>
                </v:group>
              </w:pict>
            </w:r>
          </w:p>
        </w:tc>
      </w:tr>
      <w:tr w:rsidR="00546E22" w14:paraId="6DE65C59" w14:textId="77777777">
        <w:trPr>
          <w:trHeight w:val="434"/>
        </w:trPr>
        <w:tc>
          <w:tcPr>
            <w:tcW w:w="8798" w:type="dxa"/>
            <w:gridSpan w:val="2"/>
          </w:tcPr>
          <w:p w14:paraId="1E6D9BE1" w14:textId="77777777" w:rsidR="00546E22" w:rsidRDefault="00000000">
            <w:pPr>
              <w:pStyle w:val="TableParagraph"/>
              <w:spacing w:before="2" w:line="206" w:lineRule="exact"/>
              <w:ind w:left="2346" w:hanging="2297"/>
              <w:rPr>
                <w:sz w:val="18"/>
              </w:rPr>
            </w:pPr>
            <w:r>
              <w:rPr>
                <w:b/>
                <w:sz w:val="18"/>
              </w:rPr>
              <w:t>NB</w:t>
            </w:r>
            <w:r>
              <w:rPr>
                <w:sz w:val="18"/>
              </w:rPr>
              <w:t>:</w:t>
            </w:r>
            <w:r>
              <w:rPr>
                <w:spacing w:val="-2"/>
                <w:sz w:val="18"/>
              </w:rPr>
              <w:t xml:space="preserve"> </w:t>
            </w:r>
            <w:r>
              <w:rPr>
                <w:sz w:val="18"/>
              </w:rPr>
              <w:t>For</w:t>
            </w:r>
            <w:r>
              <w:rPr>
                <w:spacing w:val="-2"/>
                <w:sz w:val="18"/>
              </w:rPr>
              <w:t xml:space="preserve"> </w:t>
            </w:r>
            <w:r>
              <w:rPr>
                <w:sz w:val="18"/>
              </w:rPr>
              <w:t>quick</w:t>
            </w:r>
            <w:r>
              <w:rPr>
                <w:spacing w:val="-1"/>
                <w:sz w:val="18"/>
              </w:rPr>
              <w:t xml:space="preserve"> </w:t>
            </w:r>
            <w:r>
              <w:rPr>
                <w:sz w:val="18"/>
              </w:rPr>
              <w:t>statistical</w:t>
            </w:r>
            <w:r>
              <w:rPr>
                <w:spacing w:val="-1"/>
                <w:sz w:val="18"/>
              </w:rPr>
              <w:t xml:space="preserve"> </w:t>
            </w:r>
            <w:r>
              <w:rPr>
                <w:sz w:val="18"/>
              </w:rPr>
              <w:t>reference</w:t>
            </w:r>
            <w:r>
              <w:rPr>
                <w:spacing w:val="-1"/>
                <w:sz w:val="18"/>
              </w:rPr>
              <w:t xml:space="preserve"> </w:t>
            </w:r>
            <w:r>
              <w:rPr>
                <w:sz w:val="18"/>
              </w:rPr>
              <w:t>refer</w:t>
            </w:r>
            <w:r>
              <w:rPr>
                <w:spacing w:val="-2"/>
                <w:sz w:val="18"/>
              </w:rPr>
              <w:t xml:space="preserve"> </w:t>
            </w:r>
            <w:r>
              <w:rPr>
                <w:sz w:val="18"/>
              </w:rPr>
              <w:t>to</w:t>
            </w:r>
            <w:r>
              <w:rPr>
                <w:spacing w:val="-1"/>
                <w:sz w:val="18"/>
              </w:rPr>
              <w:t xml:space="preserve"> </w:t>
            </w:r>
            <w:r>
              <w:rPr>
                <w:sz w:val="18"/>
              </w:rPr>
              <w:t>status</w:t>
            </w:r>
            <w:r>
              <w:rPr>
                <w:spacing w:val="-1"/>
                <w:sz w:val="18"/>
              </w:rPr>
              <w:t xml:space="preserve"> </w:t>
            </w:r>
            <w:r>
              <w:rPr>
                <w:sz w:val="18"/>
              </w:rPr>
              <w:t>bar</w:t>
            </w:r>
            <w:r>
              <w:rPr>
                <w:spacing w:val="-4"/>
                <w:sz w:val="18"/>
              </w:rPr>
              <w:t xml:space="preserve"> </w:t>
            </w:r>
            <w:r>
              <w:rPr>
                <w:sz w:val="18"/>
              </w:rPr>
              <w:t>after</w:t>
            </w:r>
            <w:r>
              <w:rPr>
                <w:spacing w:val="-4"/>
                <w:sz w:val="18"/>
              </w:rPr>
              <w:t xml:space="preserve"> </w:t>
            </w:r>
            <w:r>
              <w:rPr>
                <w:sz w:val="18"/>
              </w:rPr>
              <w:t>highlighting</w:t>
            </w:r>
            <w:r>
              <w:rPr>
                <w:spacing w:val="-1"/>
                <w:sz w:val="18"/>
              </w:rPr>
              <w:t xml:space="preserve"> </w:t>
            </w:r>
            <w:r>
              <w:rPr>
                <w:sz w:val="18"/>
              </w:rPr>
              <w:t>a</w:t>
            </w:r>
            <w:r>
              <w:rPr>
                <w:spacing w:val="-4"/>
                <w:sz w:val="18"/>
              </w:rPr>
              <w:t xml:space="preserve"> </w:t>
            </w:r>
            <w:r>
              <w:rPr>
                <w:sz w:val="18"/>
              </w:rPr>
              <w:t>selection</w:t>
            </w:r>
            <w:r>
              <w:rPr>
                <w:spacing w:val="-4"/>
                <w:sz w:val="18"/>
              </w:rPr>
              <w:t xml:space="preserve"> </w:t>
            </w:r>
            <w:r>
              <w:rPr>
                <w:sz w:val="18"/>
              </w:rPr>
              <w:t>of</w:t>
            </w:r>
            <w:r>
              <w:rPr>
                <w:spacing w:val="-2"/>
                <w:sz w:val="18"/>
              </w:rPr>
              <w:t xml:space="preserve"> </w:t>
            </w:r>
            <w:r>
              <w:rPr>
                <w:sz w:val="18"/>
              </w:rPr>
              <w:t>values.</w:t>
            </w:r>
            <w:r>
              <w:rPr>
                <w:spacing w:val="-4"/>
                <w:sz w:val="18"/>
              </w:rPr>
              <w:t xml:space="preserve"> </w:t>
            </w:r>
            <w:r>
              <w:rPr>
                <w:sz w:val="18"/>
              </w:rPr>
              <w:t>Adjust</w:t>
            </w:r>
            <w:r>
              <w:rPr>
                <w:spacing w:val="-2"/>
                <w:sz w:val="18"/>
              </w:rPr>
              <w:t xml:space="preserve"> </w:t>
            </w:r>
            <w:r>
              <w:rPr>
                <w:sz w:val="18"/>
              </w:rPr>
              <w:t>options</w:t>
            </w:r>
            <w:r>
              <w:rPr>
                <w:spacing w:val="-1"/>
                <w:sz w:val="18"/>
              </w:rPr>
              <w:t xml:space="preserve"> </w:t>
            </w:r>
            <w:r>
              <w:rPr>
                <w:sz w:val="18"/>
              </w:rPr>
              <w:t>on status bar by right clicking on it and selecting items.</w:t>
            </w:r>
          </w:p>
        </w:tc>
      </w:tr>
      <w:tr w:rsidR="00546E22" w14:paraId="31126E5D" w14:textId="77777777">
        <w:trPr>
          <w:trHeight w:val="1758"/>
        </w:trPr>
        <w:tc>
          <w:tcPr>
            <w:tcW w:w="8798" w:type="dxa"/>
            <w:gridSpan w:val="2"/>
          </w:tcPr>
          <w:p w14:paraId="2DE403A5" w14:textId="77777777" w:rsidR="00546E22" w:rsidRDefault="00000000">
            <w:pPr>
              <w:pStyle w:val="TableParagraph"/>
              <w:ind w:left="1329"/>
              <w:rPr>
                <w:sz w:val="20"/>
              </w:rPr>
            </w:pPr>
            <w:r>
              <w:rPr>
                <w:sz w:val="20"/>
              </w:rPr>
            </w:r>
            <w:r>
              <w:rPr>
                <w:sz w:val="20"/>
              </w:rPr>
              <w:pict w14:anchorId="75E39E68">
                <v:group id="docshapegroup99" o:spid="_x0000_s2232" style="width:307.8pt;height:87.5pt;mso-position-horizontal-relative:char;mso-position-vertical-relative:line" coordsize="6156,1750">
                  <v:shape id="docshape100" o:spid="_x0000_s2236" type="#_x0000_t75" style="position:absolute;top:516;width:4584;height:1200">
                    <v:imagedata r:id="rId76" o:title=""/>
                  </v:shape>
                  <v:shape id="docshape101" o:spid="_x0000_s2235" type="#_x0000_t75" style="position:absolute;left:161;top:644;width:4260;height:945">
                    <v:imagedata r:id="rId77" o:title=""/>
                  </v:shape>
                  <v:shape id="docshape102" o:spid="_x0000_s2234" type="#_x0000_t75" style="position:absolute;left:4620;width:1536;height:1750">
                    <v:imagedata r:id="rId78" o:title=""/>
                  </v:shape>
                  <v:shape id="docshape103" o:spid="_x0000_s2233" type="#_x0000_t75" style="position:absolute;left:4751;top:134;width:1274;height:1482">
                    <v:imagedata r:id="rId79" o:title=""/>
                  </v:shape>
                  <w10:wrap type="none"/>
                  <w10:anchorlock/>
                </v:group>
              </w:pict>
            </w:r>
          </w:p>
        </w:tc>
      </w:tr>
    </w:tbl>
    <w:p w14:paraId="62431CDC" w14:textId="77777777" w:rsidR="00546E22" w:rsidRDefault="00546E22">
      <w:pPr>
        <w:pStyle w:val="BodyText"/>
        <w:spacing w:before="3"/>
        <w:rPr>
          <w:b/>
          <w:i/>
          <w:sz w:val="14"/>
        </w:rPr>
      </w:pPr>
    </w:p>
    <w:p w14:paraId="60257164" w14:textId="77777777" w:rsidR="00546E22" w:rsidRDefault="00000000">
      <w:pPr>
        <w:pStyle w:val="Heading2"/>
      </w:pPr>
      <w:r>
        <w:pict w14:anchorId="53C0163C">
          <v:rect id="docshape104" o:spid="_x0000_s2231" style="position:absolute;left:0;text-align:left;margin-left:141.9pt;margin-top:-63.85pt;width:213.75pt;height:48pt;z-index:-16455680;mso-position-horizontal-relative:page" filled="f" strokecolor="#bebebe">
            <w10:wrap anchorx="page"/>
          </v:rect>
        </w:pict>
      </w:r>
      <w:r>
        <w:pict w14:anchorId="0FF4BCC7">
          <v:rect id="docshape105" o:spid="_x0000_s2230" style="position:absolute;left:0;text-align:left;margin-left:371.4pt;margin-top:-89.35pt;width:64.45pt;height:74.8pt;z-index:-16455168;mso-position-horizontal-relative:page" filled="f" strokecolor="#bebebe">
            <w10:wrap anchorx="page"/>
          </v:rect>
        </w:pict>
      </w:r>
      <w:bookmarkStart w:id="14" w:name="Using_Variance_and_Standard_Deviation_in"/>
      <w:bookmarkStart w:id="15" w:name="_bookmark7"/>
      <w:bookmarkEnd w:id="14"/>
      <w:bookmarkEnd w:id="15"/>
      <w:r>
        <w:t>Using</w:t>
      </w:r>
      <w:r>
        <w:rPr>
          <w:spacing w:val="-8"/>
        </w:rPr>
        <w:t xml:space="preserve"> </w:t>
      </w:r>
      <w:r>
        <w:t>Variance</w:t>
      </w:r>
      <w:r>
        <w:rPr>
          <w:spacing w:val="-7"/>
        </w:rPr>
        <w:t xml:space="preserve"> </w:t>
      </w:r>
      <w:r>
        <w:t>and</w:t>
      </w:r>
      <w:r>
        <w:rPr>
          <w:spacing w:val="-3"/>
        </w:rPr>
        <w:t xml:space="preserve"> </w:t>
      </w:r>
      <w:r>
        <w:t>Standard</w:t>
      </w:r>
      <w:r>
        <w:rPr>
          <w:spacing w:val="-6"/>
        </w:rPr>
        <w:t xml:space="preserve"> </w:t>
      </w:r>
      <w:r>
        <w:t>Deviation</w:t>
      </w:r>
      <w:r>
        <w:rPr>
          <w:spacing w:val="-5"/>
        </w:rPr>
        <w:t xml:space="preserve"> </w:t>
      </w:r>
      <w:r>
        <w:t>in</w:t>
      </w:r>
      <w:r>
        <w:rPr>
          <w:spacing w:val="-5"/>
        </w:rPr>
        <w:t xml:space="preserve"> </w:t>
      </w:r>
      <w:r>
        <w:rPr>
          <w:spacing w:val="-2"/>
        </w:rPr>
        <w:t>Excel</w:t>
      </w:r>
    </w:p>
    <w:p w14:paraId="2B5B8A36" w14:textId="77777777" w:rsidR="00546E22" w:rsidRDefault="00000000">
      <w:pPr>
        <w:pStyle w:val="BodyText"/>
        <w:spacing w:before="1"/>
        <w:ind w:left="212" w:right="1746"/>
      </w:pPr>
      <w:r>
        <w:t>Variance</w:t>
      </w:r>
      <w:r>
        <w:rPr>
          <w:spacing w:val="-1"/>
        </w:rPr>
        <w:t xml:space="preserve"> </w:t>
      </w:r>
      <w:r>
        <w:t>is</w:t>
      </w:r>
      <w:r>
        <w:rPr>
          <w:spacing w:val="-1"/>
        </w:rPr>
        <w:t xml:space="preserve"> </w:t>
      </w:r>
      <w:r>
        <w:t>a</w:t>
      </w:r>
      <w:r>
        <w:rPr>
          <w:spacing w:val="-4"/>
        </w:rPr>
        <w:t xml:space="preserve"> </w:t>
      </w:r>
      <w:r>
        <w:t>measure</w:t>
      </w:r>
      <w:r>
        <w:rPr>
          <w:spacing w:val="-2"/>
        </w:rPr>
        <w:t xml:space="preserve"> </w:t>
      </w:r>
      <w:r>
        <w:t>of</w:t>
      </w:r>
      <w:r>
        <w:rPr>
          <w:spacing w:val="-3"/>
        </w:rPr>
        <w:t xml:space="preserve"> </w:t>
      </w:r>
      <w:r>
        <w:t>the</w:t>
      </w:r>
      <w:r>
        <w:rPr>
          <w:spacing w:val="-4"/>
        </w:rPr>
        <w:t xml:space="preserve"> </w:t>
      </w:r>
      <w:r>
        <w:t>average</w:t>
      </w:r>
      <w:r>
        <w:rPr>
          <w:spacing w:val="-4"/>
        </w:rPr>
        <w:t xml:space="preserve"> </w:t>
      </w:r>
      <w:r>
        <w:t>of</w:t>
      </w:r>
      <w:r>
        <w:rPr>
          <w:spacing w:val="-3"/>
        </w:rPr>
        <w:t xml:space="preserve"> </w:t>
      </w:r>
      <w:r>
        <w:t>the</w:t>
      </w:r>
      <w:r>
        <w:rPr>
          <w:spacing w:val="-4"/>
        </w:rPr>
        <w:t xml:space="preserve"> </w:t>
      </w:r>
      <w:r>
        <w:t>squared</w:t>
      </w:r>
      <w:r>
        <w:rPr>
          <w:spacing w:val="-2"/>
        </w:rPr>
        <w:t xml:space="preserve"> </w:t>
      </w:r>
      <w:r>
        <w:t>difference</w:t>
      </w:r>
      <w:r>
        <w:rPr>
          <w:spacing w:val="-4"/>
        </w:rPr>
        <w:t xml:space="preserve"> </w:t>
      </w:r>
      <w:r>
        <w:t>from</w:t>
      </w:r>
      <w:r>
        <w:rPr>
          <w:spacing w:val="-1"/>
        </w:rPr>
        <w:t xml:space="preserve"> </w:t>
      </w:r>
      <w:r>
        <w:t>the</w:t>
      </w:r>
      <w:r>
        <w:rPr>
          <w:spacing w:val="-4"/>
        </w:rPr>
        <w:t xml:space="preserve"> </w:t>
      </w:r>
      <w:r>
        <w:t>mean. Here is how it is defined manually:</w:t>
      </w:r>
    </w:p>
    <w:p w14:paraId="7C485948" w14:textId="77777777" w:rsidR="00546E22" w:rsidRDefault="00000000">
      <w:pPr>
        <w:pStyle w:val="ListParagraph"/>
        <w:numPr>
          <w:ilvl w:val="0"/>
          <w:numId w:val="17"/>
        </w:numPr>
        <w:tabs>
          <w:tab w:val="left" w:pos="932"/>
          <w:tab w:val="left" w:pos="933"/>
        </w:tabs>
        <w:spacing w:before="1"/>
        <w:ind w:right="2084"/>
        <w:rPr>
          <w:sz w:val="20"/>
        </w:rPr>
      </w:pPr>
      <w:r>
        <w:rPr>
          <w:sz w:val="20"/>
        </w:rPr>
        <w:t>Subtract</w:t>
      </w:r>
      <w:r>
        <w:rPr>
          <w:spacing w:val="-4"/>
          <w:sz w:val="20"/>
        </w:rPr>
        <w:t xml:space="preserve"> </w:t>
      </w:r>
      <w:r>
        <w:rPr>
          <w:sz w:val="20"/>
        </w:rPr>
        <w:t>the</w:t>
      </w:r>
      <w:r>
        <w:rPr>
          <w:spacing w:val="-2"/>
          <w:sz w:val="20"/>
        </w:rPr>
        <w:t xml:space="preserve"> </w:t>
      </w:r>
      <w:r>
        <w:rPr>
          <w:sz w:val="20"/>
        </w:rPr>
        <w:t>mean</w:t>
      </w:r>
      <w:r>
        <w:rPr>
          <w:spacing w:val="-4"/>
          <w:sz w:val="20"/>
        </w:rPr>
        <w:t xml:space="preserve"> </w:t>
      </w:r>
      <w:r>
        <w:rPr>
          <w:sz w:val="20"/>
        </w:rPr>
        <w:t>from</w:t>
      </w:r>
      <w:r>
        <w:rPr>
          <w:spacing w:val="-4"/>
          <w:sz w:val="20"/>
        </w:rPr>
        <w:t xml:space="preserve"> </w:t>
      </w:r>
      <w:r>
        <w:rPr>
          <w:sz w:val="20"/>
        </w:rPr>
        <w:t>each</w:t>
      </w:r>
      <w:r>
        <w:rPr>
          <w:spacing w:val="-4"/>
          <w:sz w:val="20"/>
        </w:rPr>
        <w:t xml:space="preserve"> </w:t>
      </w:r>
      <w:r>
        <w:rPr>
          <w:sz w:val="20"/>
        </w:rPr>
        <w:t>value</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data.</w:t>
      </w:r>
      <w:r>
        <w:rPr>
          <w:spacing w:val="-4"/>
          <w:sz w:val="20"/>
        </w:rPr>
        <w:t xml:space="preserve"> </w:t>
      </w:r>
      <w:r>
        <w:rPr>
          <w:sz w:val="20"/>
        </w:rPr>
        <w:t>This</w:t>
      </w:r>
      <w:r>
        <w:rPr>
          <w:spacing w:val="-3"/>
          <w:sz w:val="20"/>
        </w:rPr>
        <w:t xml:space="preserve"> </w:t>
      </w:r>
      <w:r>
        <w:rPr>
          <w:sz w:val="20"/>
        </w:rPr>
        <w:t>gives</w:t>
      </w:r>
      <w:r>
        <w:rPr>
          <w:spacing w:val="-3"/>
          <w:sz w:val="20"/>
        </w:rPr>
        <w:t xml:space="preserve"> </w:t>
      </w:r>
      <w:r>
        <w:rPr>
          <w:sz w:val="20"/>
        </w:rPr>
        <w:t>you</w:t>
      </w:r>
      <w:r>
        <w:rPr>
          <w:spacing w:val="-4"/>
          <w:sz w:val="20"/>
        </w:rPr>
        <w:t xml:space="preserve"> </w:t>
      </w:r>
      <w:r>
        <w:rPr>
          <w:sz w:val="20"/>
        </w:rPr>
        <w:t>a</w:t>
      </w:r>
      <w:r>
        <w:rPr>
          <w:spacing w:val="-4"/>
          <w:sz w:val="20"/>
        </w:rPr>
        <w:t xml:space="preserve"> </w:t>
      </w:r>
      <w:r>
        <w:rPr>
          <w:sz w:val="20"/>
        </w:rPr>
        <w:t>measure</w:t>
      </w:r>
      <w:r>
        <w:rPr>
          <w:spacing w:val="-2"/>
          <w:sz w:val="20"/>
        </w:rPr>
        <w:t xml:space="preserve"> </w:t>
      </w:r>
      <w:r>
        <w:rPr>
          <w:sz w:val="20"/>
        </w:rPr>
        <w:t>of</w:t>
      </w:r>
      <w:r>
        <w:rPr>
          <w:spacing w:val="-4"/>
          <w:sz w:val="20"/>
        </w:rPr>
        <w:t xml:space="preserve"> </w:t>
      </w:r>
      <w:r>
        <w:rPr>
          <w:sz w:val="20"/>
        </w:rPr>
        <w:t>the distance of each value from the mean.</w:t>
      </w:r>
    </w:p>
    <w:p w14:paraId="60EFB5F3" w14:textId="77777777" w:rsidR="00546E22" w:rsidRDefault="00000000">
      <w:pPr>
        <w:pStyle w:val="ListParagraph"/>
        <w:numPr>
          <w:ilvl w:val="0"/>
          <w:numId w:val="17"/>
        </w:numPr>
        <w:tabs>
          <w:tab w:val="left" w:pos="932"/>
          <w:tab w:val="left" w:pos="933"/>
        </w:tabs>
        <w:spacing w:before="2" w:line="237" w:lineRule="auto"/>
        <w:ind w:right="1498"/>
        <w:rPr>
          <w:sz w:val="20"/>
        </w:rPr>
      </w:pPr>
      <w:r>
        <w:rPr>
          <w:sz w:val="20"/>
        </w:rPr>
        <w:t>Square</w:t>
      </w:r>
      <w:r>
        <w:rPr>
          <w:spacing w:val="-3"/>
          <w:sz w:val="20"/>
        </w:rPr>
        <w:t xml:space="preserve"> </w:t>
      </w:r>
      <w:r>
        <w:rPr>
          <w:sz w:val="20"/>
        </w:rPr>
        <w:t>each</w:t>
      </w:r>
      <w:r>
        <w:rPr>
          <w:spacing w:val="-3"/>
          <w:sz w:val="20"/>
        </w:rPr>
        <w:t xml:space="preserve"> </w:t>
      </w:r>
      <w:r>
        <w:rPr>
          <w:sz w:val="20"/>
        </w:rPr>
        <w:t>of</w:t>
      </w:r>
      <w:r>
        <w:rPr>
          <w:spacing w:val="-2"/>
          <w:sz w:val="20"/>
        </w:rPr>
        <w:t xml:space="preserve"> </w:t>
      </w:r>
      <w:r>
        <w:rPr>
          <w:sz w:val="20"/>
        </w:rPr>
        <w:t>these</w:t>
      </w:r>
      <w:r>
        <w:rPr>
          <w:spacing w:val="-2"/>
          <w:sz w:val="20"/>
        </w:rPr>
        <w:t xml:space="preserve"> </w:t>
      </w:r>
      <w:r>
        <w:rPr>
          <w:sz w:val="20"/>
        </w:rPr>
        <w:t>distances</w:t>
      </w:r>
      <w:r>
        <w:rPr>
          <w:spacing w:val="-3"/>
          <w:sz w:val="20"/>
        </w:rPr>
        <w:t xml:space="preserve"> </w:t>
      </w:r>
      <w:r>
        <w:rPr>
          <w:sz w:val="20"/>
        </w:rPr>
        <w:t>(so</w:t>
      </w:r>
      <w:r>
        <w:rPr>
          <w:spacing w:val="-3"/>
          <w:sz w:val="20"/>
        </w:rPr>
        <w:t xml:space="preserve"> </w:t>
      </w:r>
      <w:r>
        <w:rPr>
          <w:sz w:val="20"/>
        </w:rPr>
        <w:t>that</w:t>
      </w:r>
      <w:r>
        <w:rPr>
          <w:spacing w:val="-3"/>
          <w:sz w:val="20"/>
        </w:rPr>
        <w:t xml:space="preserve"> </w:t>
      </w:r>
      <w:r>
        <w:rPr>
          <w:sz w:val="20"/>
        </w:rPr>
        <w:t>they</w:t>
      </w:r>
      <w:r>
        <w:rPr>
          <w:spacing w:val="-3"/>
          <w:sz w:val="20"/>
        </w:rPr>
        <w:t xml:space="preserve"> </w:t>
      </w:r>
      <w:r>
        <w:rPr>
          <w:sz w:val="20"/>
        </w:rPr>
        <w:t>are</w:t>
      </w:r>
      <w:r>
        <w:rPr>
          <w:spacing w:val="-2"/>
          <w:sz w:val="20"/>
        </w:rPr>
        <w:t xml:space="preserve"> </w:t>
      </w:r>
      <w:r>
        <w:rPr>
          <w:sz w:val="20"/>
        </w:rPr>
        <w:t>all</w:t>
      </w:r>
      <w:r>
        <w:rPr>
          <w:spacing w:val="-4"/>
          <w:sz w:val="20"/>
        </w:rPr>
        <w:t xml:space="preserve"> </w:t>
      </w:r>
      <w:r>
        <w:rPr>
          <w:sz w:val="20"/>
        </w:rPr>
        <w:t>positive</w:t>
      </w:r>
      <w:r>
        <w:rPr>
          <w:spacing w:val="-3"/>
          <w:sz w:val="20"/>
        </w:rPr>
        <w:t xml:space="preserve"> </w:t>
      </w:r>
      <w:r>
        <w:rPr>
          <w:sz w:val="20"/>
        </w:rPr>
        <w:t>values</w:t>
      </w:r>
      <w:proofErr w:type="gramStart"/>
      <w:r>
        <w:rPr>
          <w:sz w:val="20"/>
        </w:rPr>
        <w:t>),</w:t>
      </w:r>
      <w:r>
        <w:rPr>
          <w:spacing w:val="-3"/>
          <w:sz w:val="20"/>
        </w:rPr>
        <w:t xml:space="preserve"> </w:t>
      </w:r>
      <w:r>
        <w:rPr>
          <w:sz w:val="20"/>
        </w:rPr>
        <w:t>and</w:t>
      </w:r>
      <w:proofErr w:type="gramEnd"/>
      <w:r>
        <w:rPr>
          <w:spacing w:val="-2"/>
          <w:sz w:val="20"/>
        </w:rPr>
        <w:t xml:space="preserve"> </w:t>
      </w:r>
      <w:r>
        <w:rPr>
          <w:sz w:val="20"/>
        </w:rPr>
        <w:t>add</w:t>
      </w:r>
      <w:r>
        <w:rPr>
          <w:spacing w:val="-3"/>
          <w:sz w:val="20"/>
        </w:rPr>
        <w:t xml:space="preserve"> </w:t>
      </w:r>
      <w:r>
        <w:rPr>
          <w:sz w:val="20"/>
        </w:rPr>
        <w:t>all</w:t>
      </w:r>
      <w:r>
        <w:rPr>
          <w:spacing w:val="-3"/>
          <w:sz w:val="20"/>
        </w:rPr>
        <w:t xml:space="preserve"> </w:t>
      </w:r>
      <w:r>
        <w:rPr>
          <w:sz w:val="20"/>
        </w:rPr>
        <w:t>of</w:t>
      </w:r>
      <w:r>
        <w:rPr>
          <w:spacing w:val="-3"/>
          <w:sz w:val="20"/>
        </w:rPr>
        <w:t xml:space="preserve"> </w:t>
      </w:r>
      <w:r>
        <w:rPr>
          <w:sz w:val="20"/>
        </w:rPr>
        <w:t>the squares together.</w:t>
      </w:r>
    </w:p>
    <w:p w14:paraId="15520796" w14:textId="77777777" w:rsidR="00546E22" w:rsidRDefault="00000000">
      <w:pPr>
        <w:pStyle w:val="ListParagraph"/>
        <w:numPr>
          <w:ilvl w:val="0"/>
          <w:numId w:val="17"/>
        </w:numPr>
        <w:tabs>
          <w:tab w:val="left" w:pos="932"/>
          <w:tab w:val="left" w:pos="933"/>
        </w:tabs>
        <w:spacing w:before="1" w:line="243" w:lineRule="exact"/>
        <w:ind w:hanging="361"/>
        <w:rPr>
          <w:sz w:val="20"/>
        </w:rPr>
      </w:pPr>
      <w:r>
        <w:rPr>
          <w:sz w:val="20"/>
        </w:rPr>
        <w:t>Divide</w:t>
      </w:r>
      <w:r>
        <w:rPr>
          <w:spacing w:val="-6"/>
          <w:sz w:val="20"/>
        </w:rPr>
        <w:t xml:space="preserve"> </w:t>
      </w:r>
      <w:r>
        <w:rPr>
          <w:sz w:val="20"/>
        </w:rPr>
        <w:t>the</w:t>
      </w:r>
      <w:r>
        <w:rPr>
          <w:spacing w:val="-5"/>
          <w:sz w:val="20"/>
        </w:rPr>
        <w:t xml:space="preserve"> </w:t>
      </w:r>
      <w:r>
        <w:rPr>
          <w:sz w:val="20"/>
        </w:rPr>
        <w:t>sum</w:t>
      </w:r>
      <w:r>
        <w:rPr>
          <w:spacing w:val="-3"/>
          <w:sz w:val="20"/>
        </w:rPr>
        <w:t xml:space="preserve"> </w:t>
      </w:r>
      <w:r>
        <w:rPr>
          <w:sz w:val="20"/>
        </w:rPr>
        <w:t>of</w:t>
      </w:r>
      <w:r>
        <w:rPr>
          <w:spacing w:val="-5"/>
          <w:sz w:val="20"/>
        </w:rPr>
        <w:t xml:space="preserve"> </w:t>
      </w:r>
      <w:r>
        <w:rPr>
          <w:sz w:val="20"/>
        </w:rPr>
        <w:t>the</w:t>
      </w:r>
      <w:r>
        <w:rPr>
          <w:spacing w:val="-5"/>
          <w:sz w:val="20"/>
        </w:rPr>
        <w:t xml:space="preserve"> </w:t>
      </w:r>
      <w:r>
        <w:rPr>
          <w:sz w:val="20"/>
        </w:rPr>
        <w:t>squares</w:t>
      </w:r>
      <w:r>
        <w:rPr>
          <w:spacing w:val="-5"/>
          <w:sz w:val="20"/>
        </w:rPr>
        <w:t xml:space="preserve"> </w:t>
      </w:r>
      <w:r>
        <w:rPr>
          <w:sz w:val="20"/>
        </w:rPr>
        <w:t>by</w:t>
      </w:r>
      <w:r>
        <w:rPr>
          <w:spacing w:val="-4"/>
          <w:sz w:val="20"/>
        </w:rPr>
        <w:t xml:space="preserve"> </w:t>
      </w:r>
      <w:r>
        <w:rPr>
          <w:sz w:val="20"/>
        </w:rPr>
        <w:t>the</w:t>
      </w:r>
      <w:r>
        <w:rPr>
          <w:spacing w:val="-3"/>
          <w:sz w:val="20"/>
        </w:rPr>
        <w:t xml:space="preserve"> </w:t>
      </w:r>
      <w:r>
        <w:rPr>
          <w:sz w:val="20"/>
        </w:rPr>
        <w:t>number</w:t>
      </w:r>
      <w:r>
        <w:rPr>
          <w:spacing w:val="-4"/>
          <w:sz w:val="20"/>
        </w:rPr>
        <w:t xml:space="preserve"> </w:t>
      </w:r>
      <w:r>
        <w:rPr>
          <w:sz w:val="20"/>
        </w:rPr>
        <w:t>of</w:t>
      </w:r>
      <w:r>
        <w:rPr>
          <w:spacing w:val="-5"/>
          <w:sz w:val="20"/>
        </w:rPr>
        <w:t xml:space="preserve"> </w:t>
      </w:r>
      <w:r>
        <w:rPr>
          <w:sz w:val="20"/>
        </w:rPr>
        <w:t>values</w:t>
      </w:r>
      <w:r>
        <w:rPr>
          <w:spacing w:val="-2"/>
          <w:sz w:val="20"/>
        </w:rPr>
        <w:t xml:space="preserve"> </w:t>
      </w:r>
      <w:r>
        <w:rPr>
          <w:sz w:val="20"/>
        </w:rPr>
        <w:t>in</w:t>
      </w:r>
      <w:r>
        <w:rPr>
          <w:spacing w:val="-5"/>
          <w:sz w:val="20"/>
        </w:rPr>
        <w:t xml:space="preserve"> </w:t>
      </w:r>
      <w:r>
        <w:rPr>
          <w:sz w:val="20"/>
        </w:rPr>
        <w:t>the</w:t>
      </w:r>
      <w:r>
        <w:rPr>
          <w:spacing w:val="-3"/>
          <w:sz w:val="20"/>
        </w:rPr>
        <w:t xml:space="preserve"> </w:t>
      </w:r>
      <w:r>
        <w:rPr>
          <w:sz w:val="20"/>
        </w:rPr>
        <w:t>data</w:t>
      </w:r>
      <w:r>
        <w:rPr>
          <w:spacing w:val="-4"/>
          <w:sz w:val="20"/>
        </w:rPr>
        <w:t xml:space="preserve"> set.</w:t>
      </w:r>
    </w:p>
    <w:p w14:paraId="04BA296B" w14:textId="77777777" w:rsidR="00546E22" w:rsidRDefault="00000000">
      <w:pPr>
        <w:spacing w:line="228" w:lineRule="exact"/>
        <w:ind w:left="932"/>
        <w:rPr>
          <w:sz w:val="20"/>
        </w:rPr>
      </w:pPr>
      <w:r>
        <w:rPr>
          <w:sz w:val="20"/>
        </w:rPr>
        <w:t>(</w:t>
      </w:r>
      <w:proofErr w:type="gramStart"/>
      <w:r>
        <w:rPr>
          <w:sz w:val="20"/>
        </w:rPr>
        <w:t>if</w:t>
      </w:r>
      <w:proofErr w:type="gramEnd"/>
      <w:r>
        <w:rPr>
          <w:spacing w:val="-6"/>
          <w:sz w:val="20"/>
        </w:rPr>
        <w:t xml:space="preserve"> </w:t>
      </w:r>
      <w:r>
        <w:rPr>
          <w:sz w:val="20"/>
        </w:rPr>
        <w:t>calculating</w:t>
      </w:r>
      <w:r>
        <w:rPr>
          <w:spacing w:val="-5"/>
          <w:sz w:val="20"/>
        </w:rPr>
        <w:t xml:space="preserve"> </w:t>
      </w:r>
      <w:r>
        <w:rPr>
          <w:sz w:val="20"/>
        </w:rPr>
        <w:t>variance</w:t>
      </w:r>
      <w:r>
        <w:rPr>
          <w:spacing w:val="-5"/>
          <w:sz w:val="20"/>
        </w:rPr>
        <w:t xml:space="preserve"> </w:t>
      </w:r>
      <w:r>
        <w:rPr>
          <w:sz w:val="20"/>
        </w:rPr>
        <w:t>for</w:t>
      </w:r>
      <w:r>
        <w:rPr>
          <w:spacing w:val="-5"/>
          <w:sz w:val="20"/>
        </w:rPr>
        <w:t xml:space="preserve"> </w:t>
      </w:r>
      <w:r>
        <w:rPr>
          <w:sz w:val="20"/>
        </w:rPr>
        <w:t>a</w:t>
      </w:r>
      <w:r>
        <w:rPr>
          <w:spacing w:val="-5"/>
          <w:sz w:val="20"/>
        </w:rPr>
        <w:t xml:space="preserve"> </w:t>
      </w:r>
      <w:r>
        <w:rPr>
          <w:sz w:val="20"/>
        </w:rPr>
        <w:t>sample</w:t>
      </w:r>
      <w:r>
        <w:rPr>
          <w:spacing w:val="-6"/>
          <w:sz w:val="20"/>
        </w:rPr>
        <w:t xml:space="preserve"> </w:t>
      </w:r>
      <w:r>
        <w:rPr>
          <w:sz w:val="20"/>
        </w:rPr>
        <w:t>subtract</w:t>
      </w:r>
      <w:r>
        <w:rPr>
          <w:spacing w:val="-5"/>
          <w:sz w:val="20"/>
        </w:rPr>
        <w:t xml:space="preserve"> </w:t>
      </w:r>
      <w:r>
        <w:rPr>
          <w:sz w:val="20"/>
        </w:rPr>
        <w:t>1</w:t>
      </w:r>
      <w:r>
        <w:rPr>
          <w:spacing w:val="-6"/>
          <w:sz w:val="20"/>
        </w:rPr>
        <w:t xml:space="preserve"> </w:t>
      </w:r>
      <w:r>
        <w:rPr>
          <w:sz w:val="20"/>
        </w:rPr>
        <w:t>from</w:t>
      </w:r>
      <w:r>
        <w:rPr>
          <w:spacing w:val="-6"/>
          <w:sz w:val="20"/>
        </w:rPr>
        <w:t xml:space="preserve"> </w:t>
      </w:r>
      <w:r>
        <w:rPr>
          <w:sz w:val="20"/>
        </w:rPr>
        <w:t>the</w:t>
      </w:r>
      <w:r>
        <w:rPr>
          <w:spacing w:val="-4"/>
          <w:sz w:val="20"/>
        </w:rPr>
        <w:t xml:space="preserve"> </w:t>
      </w:r>
      <w:r>
        <w:rPr>
          <w:sz w:val="20"/>
        </w:rPr>
        <w:t>number</w:t>
      </w:r>
      <w:r>
        <w:rPr>
          <w:spacing w:val="-5"/>
          <w:sz w:val="20"/>
        </w:rPr>
        <w:t xml:space="preserve"> </w:t>
      </w:r>
      <w:r>
        <w:rPr>
          <w:sz w:val="20"/>
        </w:rPr>
        <w:t>of</w:t>
      </w:r>
      <w:r>
        <w:rPr>
          <w:spacing w:val="-5"/>
          <w:sz w:val="20"/>
        </w:rPr>
        <w:t xml:space="preserve"> </w:t>
      </w:r>
      <w:r>
        <w:rPr>
          <w:spacing w:val="-2"/>
          <w:sz w:val="20"/>
        </w:rPr>
        <w:t>values)</w:t>
      </w:r>
    </w:p>
    <w:p w14:paraId="480E2FB5" w14:textId="77777777" w:rsidR="00546E22" w:rsidRDefault="00000000">
      <w:pPr>
        <w:pStyle w:val="BodyText"/>
        <w:spacing w:before="11"/>
        <w:rPr>
          <w:sz w:val="17"/>
        </w:rPr>
      </w:pPr>
      <w:r>
        <w:rPr>
          <w:noProof/>
        </w:rPr>
        <w:drawing>
          <wp:anchor distT="0" distB="0" distL="0" distR="0" simplePos="0" relativeHeight="37" behindDoc="0" locked="0" layoutInCell="1" allowOverlap="1" wp14:anchorId="4024B4B8" wp14:editId="07777777">
            <wp:simplePos x="0" y="0"/>
            <wp:positionH relativeFrom="page">
              <wp:posOffset>720090</wp:posOffset>
            </wp:positionH>
            <wp:positionV relativeFrom="paragraph">
              <wp:posOffset>146615</wp:posOffset>
            </wp:positionV>
            <wp:extent cx="6126273" cy="1481518"/>
            <wp:effectExtent l="0" t="0" r="0" b="0"/>
            <wp:wrapTopAndBottom/>
            <wp:docPr id="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0.png"/>
                    <pic:cNvPicPr/>
                  </pic:nvPicPr>
                  <pic:blipFill>
                    <a:blip r:embed="rId80" cstate="print"/>
                    <a:stretch>
                      <a:fillRect/>
                    </a:stretch>
                  </pic:blipFill>
                  <pic:spPr>
                    <a:xfrm>
                      <a:off x="0" y="0"/>
                      <a:ext cx="6126273" cy="1481518"/>
                    </a:xfrm>
                    <a:prstGeom prst="rect">
                      <a:avLst/>
                    </a:prstGeom>
                  </pic:spPr>
                </pic:pic>
              </a:graphicData>
            </a:graphic>
          </wp:anchor>
        </w:drawing>
      </w:r>
    </w:p>
    <w:p w14:paraId="49E398E2" w14:textId="77777777" w:rsidR="00546E22" w:rsidRDefault="00546E22">
      <w:pPr>
        <w:pStyle w:val="BodyText"/>
        <w:spacing w:before="7"/>
        <w:rPr>
          <w:sz w:val="20"/>
        </w:rPr>
      </w:pPr>
    </w:p>
    <w:p w14:paraId="071433DB" w14:textId="77777777" w:rsidR="00546E22" w:rsidRDefault="00000000">
      <w:pPr>
        <w:pStyle w:val="BodyText"/>
        <w:ind w:left="212" w:right="236"/>
      </w:pPr>
      <w:r>
        <w:t>The standard deviation (σ) is simply a measure of how close the values are to the average. A smaller</w:t>
      </w:r>
      <w:r>
        <w:rPr>
          <w:spacing w:val="-1"/>
        </w:rPr>
        <w:t xml:space="preserve"> </w:t>
      </w:r>
      <w:r>
        <w:t>number</w:t>
      </w:r>
      <w:r>
        <w:rPr>
          <w:spacing w:val="-4"/>
        </w:rPr>
        <w:t xml:space="preserve"> </w:t>
      </w:r>
      <w:r>
        <w:t>means</w:t>
      </w:r>
      <w:r>
        <w:rPr>
          <w:spacing w:val="-5"/>
        </w:rPr>
        <w:t xml:space="preserve"> </w:t>
      </w:r>
      <w:r>
        <w:t>the</w:t>
      </w:r>
      <w:r>
        <w:rPr>
          <w:spacing w:val="-3"/>
        </w:rPr>
        <w:t xml:space="preserve"> </w:t>
      </w:r>
      <w:r>
        <w:t>values</w:t>
      </w:r>
      <w:r>
        <w:rPr>
          <w:spacing w:val="-2"/>
        </w:rPr>
        <w:t xml:space="preserve"> </w:t>
      </w:r>
      <w:r>
        <w:t>are</w:t>
      </w:r>
      <w:r>
        <w:rPr>
          <w:spacing w:val="-3"/>
        </w:rPr>
        <w:t xml:space="preserve"> </w:t>
      </w:r>
      <w:r>
        <w:t>bunched</w:t>
      </w:r>
      <w:r>
        <w:rPr>
          <w:spacing w:val="-5"/>
        </w:rPr>
        <w:t xml:space="preserve"> </w:t>
      </w:r>
      <w:r>
        <w:t>whilst</w:t>
      </w:r>
      <w:r>
        <w:rPr>
          <w:spacing w:val="-1"/>
        </w:rPr>
        <w:t xml:space="preserve"> </w:t>
      </w:r>
      <w:r>
        <w:t>a</w:t>
      </w:r>
      <w:r>
        <w:rPr>
          <w:spacing w:val="-3"/>
        </w:rPr>
        <w:t xml:space="preserve"> </w:t>
      </w:r>
      <w:r>
        <w:t>larger</w:t>
      </w:r>
      <w:r>
        <w:rPr>
          <w:spacing w:val="-1"/>
        </w:rPr>
        <w:t xml:space="preserve"> </w:t>
      </w:r>
      <w:r>
        <w:t>number</w:t>
      </w:r>
      <w:r>
        <w:rPr>
          <w:spacing w:val="-4"/>
        </w:rPr>
        <w:t xml:space="preserve"> </w:t>
      </w:r>
      <w:r>
        <w:t>indicates</w:t>
      </w:r>
      <w:r>
        <w:rPr>
          <w:spacing w:val="-5"/>
        </w:rPr>
        <w:t xml:space="preserve"> </w:t>
      </w:r>
      <w:r>
        <w:t>values</w:t>
      </w:r>
      <w:r>
        <w:rPr>
          <w:spacing w:val="-2"/>
        </w:rPr>
        <w:t xml:space="preserve"> </w:t>
      </w:r>
      <w:r>
        <w:t>that</w:t>
      </w:r>
      <w:r>
        <w:rPr>
          <w:spacing w:val="-4"/>
        </w:rPr>
        <w:t xml:space="preserve"> </w:t>
      </w:r>
      <w:r>
        <w:t>are spread out.</w:t>
      </w:r>
    </w:p>
    <w:p w14:paraId="5DE444AD" w14:textId="77777777" w:rsidR="00546E22" w:rsidRDefault="00000000">
      <w:pPr>
        <w:pStyle w:val="BodyText"/>
        <w:spacing w:before="6"/>
        <w:rPr>
          <w:sz w:val="8"/>
        </w:rPr>
      </w:pPr>
      <w:r>
        <w:pict w14:anchorId="5DF2BC89">
          <v:group id="docshapegroup106" o:spid="_x0000_s2225" style="position:absolute;margin-left:51.35pt;margin-top:6.1pt;width:488.65pt;height:20.9pt;z-index:-15709184;mso-wrap-distance-left:0;mso-wrap-distance-right:0;mso-position-horizontal-relative:page" coordorigin="1027,122" coordsize="9773,418">
            <v:rect id="docshape107" o:spid="_x0000_s2229" style="position:absolute;left:1027;top:150;width:9773;height:360" fillcolor="#d9d9d9" stroked="f"/>
            <v:shape id="docshape108" o:spid="_x0000_s2228" type="#_x0000_t75" style="position:absolute;left:1072;top:225;width:1352;height:216">
              <v:imagedata r:id="rId81" o:title=""/>
            </v:shape>
            <v:shape id="docshape109" o:spid="_x0000_s2227" style="position:absolute;left:1027;top:122;width:9773;height:418" coordorigin="1027,122" coordsize="9773,418" o:spt="100" adj="0,,0" path="m10800,511r-9773,l1027,540r9773,l10800,511xm10800,122r-9773,l1027,151r9773,l10800,122xe" fillcolor="black" stroked="f">
              <v:stroke joinstyle="round"/>
              <v:formulas/>
              <v:path arrowok="t" o:connecttype="segments"/>
            </v:shape>
            <v:shape id="docshape110" o:spid="_x0000_s2226" type="#_x0000_t202" style="position:absolute;left:1027;top:150;width:9773;height:360" filled="f" stroked="f">
              <v:textbox inset="0,0,0,0">
                <w:txbxContent>
                  <w:p w14:paraId="5D4F3E17" w14:textId="77777777" w:rsidR="00546E22" w:rsidRDefault="00000000">
                    <w:pPr>
                      <w:spacing w:before="18"/>
                      <w:ind w:left="5260"/>
                      <w:rPr>
                        <w:b/>
                        <w:i/>
                        <w:sz w:val="28"/>
                      </w:rPr>
                    </w:pPr>
                    <w:bookmarkStart w:id="16" w:name="Exercise_5.__Variance_and_Standard_devia"/>
                    <w:bookmarkStart w:id="17" w:name="_bookmark8"/>
                    <w:bookmarkEnd w:id="16"/>
                    <w:bookmarkEnd w:id="17"/>
                    <w:r>
                      <w:rPr>
                        <w:b/>
                        <w:i/>
                        <w:sz w:val="28"/>
                      </w:rPr>
                      <w:t>Variance</w:t>
                    </w:r>
                    <w:r>
                      <w:rPr>
                        <w:b/>
                        <w:i/>
                        <w:spacing w:val="-6"/>
                        <w:sz w:val="28"/>
                      </w:rPr>
                      <w:t xml:space="preserve"> </w:t>
                    </w:r>
                    <w:r>
                      <w:rPr>
                        <w:b/>
                        <w:i/>
                        <w:sz w:val="28"/>
                      </w:rPr>
                      <w:t>and</w:t>
                    </w:r>
                    <w:r>
                      <w:rPr>
                        <w:b/>
                        <w:i/>
                        <w:spacing w:val="-4"/>
                        <w:sz w:val="28"/>
                      </w:rPr>
                      <w:t xml:space="preserve"> </w:t>
                    </w:r>
                    <w:r>
                      <w:rPr>
                        <w:b/>
                        <w:i/>
                        <w:sz w:val="28"/>
                      </w:rPr>
                      <w:t>Standard</w:t>
                    </w:r>
                    <w:r>
                      <w:rPr>
                        <w:b/>
                        <w:i/>
                        <w:spacing w:val="-6"/>
                        <w:sz w:val="28"/>
                      </w:rPr>
                      <w:t xml:space="preserve"> </w:t>
                    </w:r>
                    <w:r>
                      <w:rPr>
                        <w:b/>
                        <w:i/>
                        <w:spacing w:val="-2"/>
                        <w:sz w:val="28"/>
                      </w:rPr>
                      <w:t>deviation</w:t>
                    </w:r>
                  </w:p>
                </w:txbxContent>
              </v:textbox>
            </v:shape>
            <w10:wrap type="topAndBottom" anchorx="page"/>
          </v:group>
        </w:pict>
      </w:r>
    </w:p>
    <w:p w14:paraId="4327B161" w14:textId="77777777" w:rsidR="00546E22" w:rsidRDefault="00000000">
      <w:pPr>
        <w:pStyle w:val="Heading3"/>
        <w:spacing w:before="62"/>
      </w:pPr>
      <w:r>
        <w:t>To</w:t>
      </w:r>
      <w:r>
        <w:rPr>
          <w:spacing w:val="-5"/>
        </w:rPr>
        <w:t xml:space="preserve"> </w:t>
      </w:r>
      <w:r>
        <w:t>use</w:t>
      </w:r>
      <w:r>
        <w:rPr>
          <w:spacing w:val="-3"/>
        </w:rPr>
        <w:t xml:space="preserve"> </w:t>
      </w:r>
      <w:r>
        <w:t>Variance</w:t>
      </w:r>
      <w:r>
        <w:rPr>
          <w:spacing w:val="-3"/>
        </w:rPr>
        <w:t xml:space="preserve"> </w:t>
      </w:r>
      <w:r>
        <w:t>Function</w:t>
      </w:r>
      <w:r>
        <w:rPr>
          <w:spacing w:val="-2"/>
        </w:rPr>
        <w:t xml:space="preserve"> </w:t>
      </w:r>
      <w:r>
        <w:t>on</w:t>
      </w:r>
      <w:r>
        <w:rPr>
          <w:spacing w:val="-2"/>
        </w:rPr>
        <w:t xml:space="preserve"> </w:t>
      </w:r>
      <w:r>
        <w:t>a</w:t>
      </w:r>
      <w:r>
        <w:rPr>
          <w:spacing w:val="-4"/>
        </w:rPr>
        <w:t xml:space="preserve"> </w:t>
      </w:r>
      <w:r>
        <w:rPr>
          <w:spacing w:val="-2"/>
        </w:rPr>
        <w:t>sample</w:t>
      </w:r>
    </w:p>
    <w:p w14:paraId="60EB8EFB" w14:textId="77777777" w:rsidR="00546E22" w:rsidRDefault="00000000">
      <w:pPr>
        <w:pStyle w:val="ListParagraph"/>
        <w:numPr>
          <w:ilvl w:val="0"/>
          <w:numId w:val="16"/>
        </w:numPr>
        <w:tabs>
          <w:tab w:val="left" w:pos="1041"/>
        </w:tabs>
        <w:spacing w:before="119"/>
        <w:ind w:hanging="361"/>
        <w:rPr>
          <w:b/>
        </w:rPr>
      </w:pPr>
      <w:r>
        <w:pict w14:anchorId="6B0FA143">
          <v:group id="docshapegroup111" o:spid="_x0000_s2221" style="position:absolute;left:0;text-align:left;margin-left:331.1pt;margin-top:-5.2pt;width:195.4pt;height:135.4pt;z-index:15750144;mso-position-horizontal-relative:page" coordorigin="6622,-104" coordsize="3908,2708">
            <v:shape id="docshape112" o:spid="_x0000_s2224" type="#_x0000_t75" style="position:absolute;left:6621;top:-105;width:3908;height:2708">
              <v:imagedata r:id="rId82" o:title=""/>
            </v:shape>
            <v:shape id="docshape113" o:spid="_x0000_s2223" type="#_x0000_t75" style="position:absolute;left:6776;top:38;width:3599;height:2421">
              <v:imagedata r:id="rId83" o:title=""/>
            </v:shape>
            <v:rect id="docshape114" o:spid="_x0000_s2222" style="position:absolute;left:6768;top:30;width:3614;height:2436" filled="f" strokecolor="#bebebe"/>
            <w10:wrap anchorx="page"/>
          </v:group>
        </w:pict>
      </w:r>
      <w:r>
        <w:t>Click</w:t>
      </w:r>
      <w:r>
        <w:rPr>
          <w:spacing w:val="-4"/>
        </w:rPr>
        <w:t xml:space="preserve"> </w:t>
      </w:r>
      <w:r>
        <w:t>in</w:t>
      </w:r>
      <w:r>
        <w:rPr>
          <w:spacing w:val="-4"/>
        </w:rPr>
        <w:t xml:space="preserve"> </w:t>
      </w:r>
      <w:r>
        <w:t>cell</w:t>
      </w:r>
      <w:r>
        <w:rPr>
          <w:spacing w:val="-3"/>
        </w:rPr>
        <w:t xml:space="preserve"> </w:t>
      </w:r>
      <w:r>
        <w:rPr>
          <w:b/>
          <w:spacing w:val="-5"/>
        </w:rPr>
        <w:t>C21</w:t>
      </w:r>
    </w:p>
    <w:p w14:paraId="3545C9F2" w14:textId="77777777" w:rsidR="00546E22" w:rsidRDefault="00000000">
      <w:pPr>
        <w:pStyle w:val="ListParagraph"/>
        <w:numPr>
          <w:ilvl w:val="0"/>
          <w:numId w:val="16"/>
        </w:numPr>
        <w:tabs>
          <w:tab w:val="left" w:pos="1041"/>
        </w:tabs>
        <w:spacing w:before="121"/>
        <w:ind w:hanging="361"/>
      </w:pPr>
      <w:r>
        <w:t>Click</w:t>
      </w:r>
      <w:r>
        <w:rPr>
          <w:spacing w:val="-1"/>
        </w:rPr>
        <w:t xml:space="preserve"> </w:t>
      </w:r>
      <w:r>
        <w:rPr>
          <w:noProof/>
          <w:position w:val="2"/>
        </w:rPr>
        <w:drawing>
          <wp:inline distT="0" distB="0" distL="0" distR="0" wp14:anchorId="64E3FC7F" wp14:editId="07777777">
            <wp:extent cx="218439" cy="208942"/>
            <wp:effectExtent l="0" t="0" r="0" b="0"/>
            <wp:docPr id="4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4.png"/>
                    <pic:cNvPicPr/>
                  </pic:nvPicPr>
                  <pic:blipFill>
                    <a:blip r:embed="rId84" cstate="print"/>
                    <a:stretch>
                      <a:fillRect/>
                    </a:stretch>
                  </pic:blipFill>
                  <pic:spPr>
                    <a:xfrm>
                      <a:off x="0" y="0"/>
                      <a:ext cx="218439" cy="208942"/>
                    </a:xfrm>
                    <a:prstGeom prst="rect">
                      <a:avLst/>
                    </a:prstGeom>
                  </pic:spPr>
                </pic:pic>
              </a:graphicData>
            </a:graphic>
          </wp:inline>
        </w:drawing>
      </w:r>
      <w:r>
        <w:rPr>
          <w:rFonts w:ascii="Times New Roman"/>
          <w:spacing w:val="-2"/>
        </w:rPr>
        <w:t xml:space="preserve"> </w:t>
      </w:r>
      <w:r>
        <w:t>button</w:t>
      </w:r>
      <w:r>
        <w:rPr>
          <w:spacing w:val="-3"/>
        </w:rPr>
        <w:t xml:space="preserve"> </w:t>
      </w:r>
      <w:r>
        <w:t>in</w:t>
      </w:r>
      <w:r>
        <w:rPr>
          <w:spacing w:val="-6"/>
        </w:rPr>
        <w:t xml:space="preserve"> </w:t>
      </w:r>
      <w:r>
        <w:t>formula</w:t>
      </w:r>
      <w:r>
        <w:rPr>
          <w:spacing w:val="-3"/>
        </w:rPr>
        <w:t xml:space="preserve"> </w:t>
      </w:r>
      <w:r>
        <w:rPr>
          <w:spacing w:val="-5"/>
        </w:rPr>
        <w:t>bar</w:t>
      </w:r>
    </w:p>
    <w:p w14:paraId="4233944B" w14:textId="77777777" w:rsidR="00546E22" w:rsidRDefault="00000000">
      <w:pPr>
        <w:pStyle w:val="ListParagraph"/>
        <w:numPr>
          <w:ilvl w:val="0"/>
          <w:numId w:val="16"/>
        </w:numPr>
        <w:tabs>
          <w:tab w:val="left" w:pos="1041"/>
        </w:tabs>
        <w:spacing w:before="116"/>
        <w:ind w:hanging="361"/>
      </w:pPr>
      <w:r>
        <w:t>Change</w:t>
      </w:r>
      <w:r>
        <w:rPr>
          <w:spacing w:val="-4"/>
        </w:rPr>
        <w:t xml:space="preserve"> </w:t>
      </w:r>
      <w:r>
        <w:t>category</w:t>
      </w:r>
      <w:r>
        <w:rPr>
          <w:spacing w:val="-6"/>
        </w:rPr>
        <w:t xml:space="preserve"> </w:t>
      </w:r>
      <w:r>
        <w:t>to</w:t>
      </w:r>
      <w:r>
        <w:rPr>
          <w:spacing w:val="-3"/>
        </w:rPr>
        <w:t xml:space="preserve"> </w:t>
      </w:r>
      <w:r>
        <w:rPr>
          <w:spacing w:val="-2"/>
        </w:rPr>
        <w:t>Statistical</w:t>
      </w:r>
    </w:p>
    <w:p w14:paraId="25F71FE1" w14:textId="77777777" w:rsidR="00546E22" w:rsidRDefault="00000000">
      <w:pPr>
        <w:pStyle w:val="ListParagraph"/>
        <w:numPr>
          <w:ilvl w:val="0"/>
          <w:numId w:val="16"/>
        </w:numPr>
        <w:tabs>
          <w:tab w:val="left" w:pos="1041"/>
        </w:tabs>
        <w:spacing w:before="122"/>
        <w:ind w:hanging="361"/>
      </w:pPr>
      <w:r>
        <w:t>Click</w:t>
      </w:r>
      <w:r>
        <w:rPr>
          <w:spacing w:val="-3"/>
        </w:rPr>
        <w:t xml:space="preserve"> </w:t>
      </w:r>
      <w:r>
        <w:t>on</w:t>
      </w:r>
      <w:r>
        <w:rPr>
          <w:spacing w:val="-3"/>
        </w:rPr>
        <w:t xml:space="preserve"> </w:t>
      </w:r>
      <w:r>
        <w:rPr>
          <w:b/>
        </w:rPr>
        <w:t>VAR.S</w:t>
      </w:r>
      <w:r>
        <w:rPr>
          <w:b/>
          <w:spacing w:val="-4"/>
        </w:rPr>
        <w:t xml:space="preserve"> </w:t>
      </w:r>
      <w:r>
        <w:rPr>
          <w:spacing w:val="-2"/>
        </w:rPr>
        <w:t>function</w:t>
      </w:r>
    </w:p>
    <w:p w14:paraId="16287F21" w14:textId="77777777" w:rsidR="00546E22" w:rsidRDefault="00546E22">
      <w:pPr>
        <w:sectPr w:rsidR="00546E22">
          <w:pgSz w:w="11910" w:h="16840"/>
          <w:pgMar w:top="1220" w:right="920" w:bottom="760" w:left="920" w:header="567" w:footer="568" w:gutter="0"/>
          <w:cols w:space="720"/>
        </w:sectPr>
      </w:pPr>
    </w:p>
    <w:p w14:paraId="5BE93A62" w14:textId="77777777" w:rsidR="00546E22" w:rsidRDefault="00546E22">
      <w:pPr>
        <w:pStyle w:val="BodyText"/>
        <w:spacing w:before="2"/>
        <w:rPr>
          <w:sz w:val="23"/>
        </w:rPr>
      </w:pPr>
    </w:p>
    <w:p w14:paraId="4B51B909" w14:textId="77777777" w:rsidR="00546E22" w:rsidRDefault="00000000">
      <w:pPr>
        <w:pStyle w:val="ListParagraph"/>
        <w:numPr>
          <w:ilvl w:val="0"/>
          <w:numId w:val="16"/>
        </w:numPr>
        <w:tabs>
          <w:tab w:val="left" w:pos="1041"/>
        </w:tabs>
        <w:spacing w:before="93"/>
        <w:ind w:hanging="361"/>
      </w:pPr>
      <w:r>
        <w:pict w14:anchorId="60690C5A">
          <v:group id="docshapegroup115" o:spid="_x0000_s2211" style="position:absolute;left:0;text-align:left;margin-left:334.1pt;margin-top:-.4pt;width:190.1pt;height:291.4pt;z-index:15751168;mso-position-horizontal-relative:page" coordorigin="6682,-8" coordsize="3802,5828">
            <v:shape id="docshape116" o:spid="_x0000_s2220" type="#_x0000_t75" style="position:absolute;left:6681;top:-8;width:3802;height:1623">
              <v:imagedata r:id="rId85" o:title=""/>
            </v:shape>
            <v:shape id="docshape117" o:spid="_x0000_s2219" type="#_x0000_t75" style="position:absolute;left:6836;top:123;width:3495;height:1359">
              <v:imagedata r:id="rId86" o:title=""/>
            </v:shape>
            <v:rect id="docshape118" o:spid="_x0000_s2218" style="position:absolute;left:6828;top:116;width:3510;height:1374" filled="f" strokecolor="#bebebe"/>
            <v:shape id="docshape119" o:spid="_x0000_s2217" type="#_x0000_t75" style="position:absolute;left:6789;top:1662;width:3536;height:2532">
              <v:imagedata r:id="rId87" o:title=""/>
            </v:shape>
            <v:shape id="docshape120" o:spid="_x0000_s2216" type="#_x0000_t75" style="position:absolute;left:6941;top:1803;width:3233;height:2250">
              <v:imagedata r:id="rId88" o:title=""/>
            </v:shape>
            <v:rect id="docshape121" o:spid="_x0000_s2215" style="position:absolute;left:6933;top:1796;width:3248;height:2265" filled="f" strokecolor="#bebebe"/>
            <v:shape id="docshape122" o:spid="_x0000_s2214" type="#_x0000_t75" style="position:absolute;left:6852;top:4252;width:3452;height:1568">
              <v:imagedata r:id="rId89" o:title=""/>
            </v:shape>
            <v:shape id="docshape123" o:spid="_x0000_s2213" type="#_x0000_t75" style="position:absolute;left:7001;top:4383;width:3151;height:1305">
              <v:imagedata r:id="rId90" o:title=""/>
            </v:shape>
            <v:rect id="docshape124" o:spid="_x0000_s2212" style="position:absolute;left:6993;top:4376;width:3166;height:1320" filled="f" strokecolor="#bebebe"/>
            <w10:wrap anchorx="page"/>
          </v:group>
        </w:pict>
      </w:r>
      <w:r>
        <w:t>Select</w:t>
      </w:r>
      <w:r>
        <w:rPr>
          <w:spacing w:val="-3"/>
        </w:rPr>
        <w:t xml:space="preserve"> </w:t>
      </w:r>
      <w:r>
        <w:t>range</w:t>
      </w:r>
      <w:r>
        <w:rPr>
          <w:spacing w:val="-6"/>
        </w:rPr>
        <w:t xml:space="preserve"> </w:t>
      </w:r>
      <w:r>
        <w:rPr>
          <w:spacing w:val="-2"/>
        </w:rPr>
        <w:t>(C5:C11)</w:t>
      </w:r>
    </w:p>
    <w:p w14:paraId="5B00926B" w14:textId="77777777" w:rsidR="00546E22" w:rsidRDefault="00000000">
      <w:pPr>
        <w:pStyle w:val="ListParagraph"/>
        <w:numPr>
          <w:ilvl w:val="0"/>
          <w:numId w:val="16"/>
        </w:numPr>
        <w:tabs>
          <w:tab w:val="left" w:pos="1041"/>
        </w:tabs>
        <w:spacing w:before="122"/>
        <w:ind w:hanging="361"/>
        <w:rPr>
          <w:b/>
        </w:rPr>
      </w:pPr>
      <w:r>
        <w:t>Click</w:t>
      </w:r>
      <w:r>
        <w:rPr>
          <w:spacing w:val="-4"/>
        </w:rPr>
        <w:t xml:space="preserve"> </w:t>
      </w:r>
      <w:r>
        <w:t>on</w:t>
      </w:r>
      <w:r>
        <w:rPr>
          <w:spacing w:val="-3"/>
        </w:rPr>
        <w:t xml:space="preserve"> </w:t>
      </w:r>
      <w:r>
        <w:rPr>
          <w:b/>
          <w:spacing w:val="-7"/>
        </w:rPr>
        <w:t>OK</w:t>
      </w:r>
    </w:p>
    <w:p w14:paraId="384BA73E" w14:textId="77777777" w:rsidR="00546E22" w:rsidRDefault="00546E22">
      <w:pPr>
        <w:pStyle w:val="BodyText"/>
        <w:rPr>
          <w:b/>
          <w:sz w:val="24"/>
        </w:rPr>
      </w:pPr>
    </w:p>
    <w:p w14:paraId="34B3F2EB" w14:textId="77777777" w:rsidR="00546E22" w:rsidRDefault="00546E22">
      <w:pPr>
        <w:pStyle w:val="BodyText"/>
        <w:rPr>
          <w:b/>
          <w:sz w:val="24"/>
        </w:rPr>
      </w:pPr>
    </w:p>
    <w:p w14:paraId="7D34F5C7" w14:textId="77777777" w:rsidR="00546E22" w:rsidRDefault="00546E22">
      <w:pPr>
        <w:pStyle w:val="BodyText"/>
        <w:spacing w:before="6"/>
        <w:rPr>
          <w:b/>
          <w:sz w:val="30"/>
        </w:rPr>
      </w:pPr>
    </w:p>
    <w:p w14:paraId="3084069C" w14:textId="77777777" w:rsidR="00546E22" w:rsidRDefault="00000000">
      <w:pPr>
        <w:pStyle w:val="Heading3"/>
        <w:spacing w:before="1"/>
        <w:ind w:right="4776"/>
      </w:pPr>
      <w:r>
        <w:t>To</w:t>
      </w:r>
      <w:r>
        <w:rPr>
          <w:spacing w:val="-7"/>
        </w:rPr>
        <w:t xml:space="preserve"> </w:t>
      </w:r>
      <w:r>
        <w:t>use</w:t>
      </w:r>
      <w:r>
        <w:rPr>
          <w:spacing w:val="-5"/>
        </w:rPr>
        <w:t xml:space="preserve"> </w:t>
      </w:r>
      <w:r>
        <w:t>Standard</w:t>
      </w:r>
      <w:r>
        <w:rPr>
          <w:spacing w:val="-4"/>
        </w:rPr>
        <w:t xml:space="preserve"> </w:t>
      </w:r>
      <w:r>
        <w:t>Deviation</w:t>
      </w:r>
      <w:r>
        <w:rPr>
          <w:spacing w:val="-4"/>
        </w:rPr>
        <w:t xml:space="preserve"> </w:t>
      </w:r>
      <w:r>
        <w:t>Function</w:t>
      </w:r>
      <w:r>
        <w:rPr>
          <w:spacing w:val="-7"/>
        </w:rPr>
        <w:t xml:space="preserve"> </w:t>
      </w:r>
      <w:r>
        <w:t>on</w:t>
      </w:r>
      <w:r>
        <w:rPr>
          <w:spacing w:val="-4"/>
        </w:rPr>
        <w:t xml:space="preserve"> </w:t>
      </w:r>
      <w:r>
        <w:t xml:space="preserve">a </w:t>
      </w:r>
      <w:r>
        <w:rPr>
          <w:spacing w:val="-2"/>
        </w:rPr>
        <w:t>sample</w:t>
      </w:r>
    </w:p>
    <w:p w14:paraId="4227D762" w14:textId="77777777" w:rsidR="00546E22" w:rsidRDefault="00000000">
      <w:pPr>
        <w:pStyle w:val="ListParagraph"/>
        <w:numPr>
          <w:ilvl w:val="0"/>
          <w:numId w:val="15"/>
        </w:numPr>
        <w:tabs>
          <w:tab w:val="left" w:pos="1041"/>
        </w:tabs>
        <w:spacing w:before="120"/>
        <w:ind w:hanging="361"/>
        <w:rPr>
          <w:b/>
        </w:rPr>
      </w:pPr>
      <w:r>
        <w:t>Click</w:t>
      </w:r>
      <w:r>
        <w:rPr>
          <w:spacing w:val="-4"/>
        </w:rPr>
        <w:t xml:space="preserve"> </w:t>
      </w:r>
      <w:r>
        <w:t>in</w:t>
      </w:r>
      <w:r>
        <w:rPr>
          <w:spacing w:val="-4"/>
        </w:rPr>
        <w:t xml:space="preserve"> </w:t>
      </w:r>
      <w:r>
        <w:t>cell</w:t>
      </w:r>
      <w:r>
        <w:rPr>
          <w:spacing w:val="-3"/>
        </w:rPr>
        <w:t xml:space="preserve"> </w:t>
      </w:r>
      <w:r>
        <w:rPr>
          <w:b/>
          <w:spacing w:val="-5"/>
        </w:rPr>
        <w:t>C22</w:t>
      </w:r>
    </w:p>
    <w:p w14:paraId="2E5BE38C" w14:textId="77777777" w:rsidR="00546E22" w:rsidRDefault="00000000">
      <w:pPr>
        <w:pStyle w:val="ListParagraph"/>
        <w:numPr>
          <w:ilvl w:val="0"/>
          <w:numId w:val="15"/>
        </w:numPr>
        <w:tabs>
          <w:tab w:val="left" w:pos="1041"/>
        </w:tabs>
        <w:spacing w:before="119"/>
        <w:ind w:hanging="361"/>
      </w:pPr>
      <w:r>
        <w:t>Click</w:t>
      </w:r>
      <w:r>
        <w:rPr>
          <w:spacing w:val="-1"/>
        </w:rPr>
        <w:t xml:space="preserve"> </w:t>
      </w:r>
      <w:r>
        <w:rPr>
          <w:noProof/>
          <w:position w:val="2"/>
        </w:rPr>
        <w:drawing>
          <wp:inline distT="0" distB="0" distL="0" distR="0" wp14:anchorId="5E794454" wp14:editId="07777777">
            <wp:extent cx="218439" cy="208942"/>
            <wp:effectExtent l="0" t="0" r="0" b="0"/>
            <wp:docPr id="4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4.png"/>
                    <pic:cNvPicPr/>
                  </pic:nvPicPr>
                  <pic:blipFill>
                    <a:blip r:embed="rId84" cstate="print"/>
                    <a:stretch>
                      <a:fillRect/>
                    </a:stretch>
                  </pic:blipFill>
                  <pic:spPr>
                    <a:xfrm>
                      <a:off x="0" y="0"/>
                      <a:ext cx="218439" cy="208942"/>
                    </a:xfrm>
                    <a:prstGeom prst="rect">
                      <a:avLst/>
                    </a:prstGeom>
                  </pic:spPr>
                </pic:pic>
              </a:graphicData>
            </a:graphic>
          </wp:inline>
        </w:drawing>
      </w:r>
      <w:r>
        <w:rPr>
          <w:rFonts w:ascii="Times New Roman"/>
          <w:spacing w:val="-2"/>
        </w:rPr>
        <w:t xml:space="preserve"> </w:t>
      </w:r>
      <w:r>
        <w:t>button</w:t>
      </w:r>
      <w:r>
        <w:rPr>
          <w:spacing w:val="-3"/>
        </w:rPr>
        <w:t xml:space="preserve"> </w:t>
      </w:r>
      <w:r>
        <w:t>in</w:t>
      </w:r>
      <w:r>
        <w:rPr>
          <w:spacing w:val="-6"/>
        </w:rPr>
        <w:t xml:space="preserve"> </w:t>
      </w:r>
      <w:r>
        <w:t>formula</w:t>
      </w:r>
      <w:r>
        <w:rPr>
          <w:spacing w:val="-3"/>
        </w:rPr>
        <w:t xml:space="preserve"> </w:t>
      </w:r>
      <w:r>
        <w:rPr>
          <w:spacing w:val="-5"/>
        </w:rPr>
        <w:t>bar</w:t>
      </w:r>
    </w:p>
    <w:p w14:paraId="5DBFA14E" w14:textId="77777777" w:rsidR="00546E22" w:rsidRDefault="00000000">
      <w:pPr>
        <w:pStyle w:val="ListParagraph"/>
        <w:numPr>
          <w:ilvl w:val="0"/>
          <w:numId w:val="15"/>
        </w:numPr>
        <w:tabs>
          <w:tab w:val="left" w:pos="1041"/>
        </w:tabs>
        <w:spacing w:before="119"/>
        <w:ind w:hanging="361"/>
      </w:pPr>
      <w:r>
        <w:t>Change</w:t>
      </w:r>
      <w:r>
        <w:rPr>
          <w:spacing w:val="-4"/>
        </w:rPr>
        <w:t xml:space="preserve"> </w:t>
      </w:r>
      <w:r>
        <w:t>category</w:t>
      </w:r>
      <w:r>
        <w:rPr>
          <w:spacing w:val="-6"/>
        </w:rPr>
        <w:t xml:space="preserve"> </w:t>
      </w:r>
      <w:r>
        <w:t>to</w:t>
      </w:r>
      <w:r>
        <w:rPr>
          <w:spacing w:val="-3"/>
        </w:rPr>
        <w:t xml:space="preserve"> </w:t>
      </w:r>
      <w:r>
        <w:rPr>
          <w:spacing w:val="-2"/>
        </w:rPr>
        <w:t>Statistical</w:t>
      </w:r>
    </w:p>
    <w:p w14:paraId="3E65DA72" w14:textId="77777777" w:rsidR="00546E22" w:rsidRDefault="00000000">
      <w:pPr>
        <w:pStyle w:val="ListParagraph"/>
        <w:numPr>
          <w:ilvl w:val="0"/>
          <w:numId w:val="15"/>
        </w:numPr>
        <w:tabs>
          <w:tab w:val="left" w:pos="1041"/>
        </w:tabs>
        <w:spacing w:before="119"/>
        <w:ind w:hanging="361"/>
      </w:pPr>
      <w:r>
        <w:t>Click</w:t>
      </w:r>
      <w:r>
        <w:rPr>
          <w:spacing w:val="-3"/>
        </w:rPr>
        <w:t xml:space="preserve"> </w:t>
      </w:r>
      <w:r>
        <w:t>on</w:t>
      </w:r>
      <w:r>
        <w:rPr>
          <w:spacing w:val="-4"/>
        </w:rPr>
        <w:t xml:space="preserve"> </w:t>
      </w:r>
      <w:r>
        <w:rPr>
          <w:b/>
        </w:rPr>
        <w:t>STDEV.S</w:t>
      </w:r>
      <w:r>
        <w:rPr>
          <w:b/>
          <w:spacing w:val="-5"/>
        </w:rPr>
        <w:t xml:space="preserve"> </w:t>
      </w:r>
      <w:r>
        <w:rPr>
          <w:spacing w:val="-2"/>
        </w:rPr>
        <w:t>function</w:t>
      </w:r>
    </w:p>
    <w:p w14:paraId="0B4020A7" w14:textId="77777777" w:rsidR="00546E22" w:rsidRDefault="00546E22">
      <w:pPr>
        <w:pStyle w:val="BodyText"/>
        <w:rPr>
          <w:sz w:val="24"/>
        </w:rPr>
      </w:pPr>
    </w:p>
    <w:p w14:paraId="1D7B270A" w14:textId="77777777" w:rsidR="00546E22" w:rsidRDefault="00546E22">
      <w:pPr>
        <w:pStyle w:val="BodyText"/>
        <w:spacing w:before="8"/>
        <w:rPr>
          <w:sz w:val="27"/>
        </w:rPr>
      </w:pPr>
    </w:p>
    <w:p w14:paraId="0931317D" w14:textId="77777777" w:rsidR="00546E22" w:rsidRDefault="00000000">
      <w:pPr>
        <w:pStyle w:val="ListParagraph"/>
        <w:numPr>
          <w:ilvl w:val="0"/>
          <w:numId w:val="15"/>
        </w:numPr>
        <w:tabs>
          <w:tab w:val="left" w:pos="1041"/>
        </w:tabs>
        <w:ind w:hanging="361"/>
      </w:pPr>
      <w:r>
        <w:t>Select</w:t>
      </w:r>
      <w:r>
        <w:rPr>
          <w:spacing w:val="-3"/>
        </w:rPr>
        <w:t xml:space="preserve"> </w:t>
      </w:r>
      <w:r>
        <w:t>range</w:t>
      </w:r>
      <w:r>
        <w:rPr>
          <w:spacing w:val="-6"/>
        </w:rPr>
        <w:t xml:space="preserve"> </w:t>
      </w:r>
      <w:r>
        <w:rPr>
          <w:spacing w:val="-2"/>
        </w:rPr>
        <w:t>(C5:C11)</w:t>
      </w:r>
    </w:p>
    <w:p w14:paraId="1CE68ED2" w14:textId="77777777" w:rsidR="00546E22" w:rsidRDefault="00000000">
      <w:pPr>
        <w:pStyle w:val="ListParagraph"/>
        <w:numPr>
          <w:ilvl w:val="0"/>
          <w:numId w:val="15"/>
        </w:numPr>
        <w:tabs>
          <w:tab w:val="left" w:pos="1041"/>
        </w:tabs>
        <w:spacing w:before="122"/>
        <w:ind w:hanging="361"/>
        <w:rPr>
          <w:b/>
        </w:rPr>
      </w:pPr>
      <w:r>
        <w:t>Click</w:t>
      </w:r>
      <w:r>
        <w:rPr>
          <w:spacing w:val="-4"/>
        </w:rPr>
        <w:t xml:space="preserve"> </w:t>
      </w:r>
      <w:r>
        <w:t>on</w:t>
      </w:r>
      <w:r>
        <w:rPr>
          <w:spacing w:val="-3"/>
        </w:rPr>
        <w:t xml:space="preserve"> </w:t>
      </w:r>
      <w:r>
        <w:rPr>
          <w:b/>
          <w:spacing w:val="-7"/>
        </w:rPr>
        <w:t>OK</w:t>
      </w:r>
    </w:p>
    <w:p w14:paraId="4F904CB7" w14:textId="77777777" w:rsidR="00546E22" w:rsidRDefault="00546E22">
      <w:pPr>
        <w:pStyle w:val="BodyText"/>
        <w:rPr>
          <w:b/>
          <w:sz w:val="24"/>
        </w:rPr>
      </w:pPr>
    </w:p>
    <w:p w14:paraId="06971CD3" w14:textId="77777777" w:rsidR="00546E22" w:rsidRDefault="00546E22">
      <w:pPr>
        <w:pStyle w:val="BodyText"/>
        <w:rPr>
          <w:b/>
          <w:sz w:val="24"/>
        </w:rPr>
      </w:pPr>
    </w:p>
    <w:p w14:paraId="2A1F701D" w14:textId="77777777" w:rsidR="00546E22" w:rsidRDefault="00546E22">
      <w:pPr>
        <w:pStyle w:val="BodyText"/>
        <w:rPr>
          <w:b/>
          <w:sz w:val="24"/>
        </w:rPr>
      </w:pPr>
    </w:p>
    <w:p w14:paraId="03EFCA41" w14:textId="77777777" w:rsidR="00546E22" w:rsidRDefault="00546E22">
      <w:pPr>
        <w:pStyle w:val="BodyText"/>
        <w:spacing w:before="3"/>
        <w:rPr>
          <w:b/>
          <w:sz w:val="23"/>
        </w:rPr>
      </w:pPr>
    </w:p>
    <w:p w14:paraId="548F6AAD" w14:textId="77777777" w:rsidR="00546E22" w:rsidRDefault="00000000">
      <w:pPr>
        <w:ind w:left="2111"/>
        <w:rPr>
          <w:b/>
        </w:rPr>
      </w:pPr>
      <w:r>
        <w:t>Repeat</w:t>
      </w:r>
      <w:r>
        <w:rPr>
          <w:spacing w:val="-4"/>
        </w:rPr>
        <w:t xml:space="preserve"> </w:t>
      </w:r>
      <w:r>
        <w:t>steps</w:t>
      </w:r>
      <w:r>
        <w:rPr>
          <w:spacing w:val="-3"/>
        </w:rPr>
        <w:t xml:space="preserve"> </w:t>
      </w:r>
      <w:r>
        <w:t>above</w:t>
      </w:r>
      <w:r>
        <w:rPr>
          <w:spacing w:val="-6"/>
        </w:rPr>
        <w:t xml:space="preserve"> </w:t>
      </w:r>
      <w:r>
        <w:t>for</w:t>
      </w:r>
      <w:r>
        <w:rPr>
          <w:spacing w:val="-6"/>
        </w:rPr>
        <w:t xml:space="preserve"> </w:t>
      </w:r>
      <w:r>
        <w:rPr>
          <w:b/>
        </w:rPr>
        <w:t>entire</w:t>
      </w:r>
      <w:r>
        <w:rPr>
          <w:b/>
          <w:spacing w:val="-5"/>
        </w:rPr>
        <w:t xml:space="preserve"> </w:t>
      </w:r>
      <w:r>
        <w:rPr>
          <w:b/>
        </w:rPr>
        <w:t>population</w:t>
      </w:r>
      <w:r>
        <w:rPr>
          <w:b/>
          <w:spacing w:val="-6"/>
        </w:rPr>
        <w:t xml:space="preserve"> </w:t>
      </w:r>
      <w:r>
        <w:t>using</w:t>
      </w:r>
      <w:r>
        <w:rPr>
          <w:spacing w:val="-6"/>
        </w:rPr>
        <w:t xml:space="preserve"> </w:t>
      </w:r>
      <w:r>
        <w:t>range</w:t>
      </w:r>
      <w:r>
        <w:rPr>
          <w:spacing w:val="-4"/>
        </w:rPr>
        <w:t xml:space="preserve"> </w:t>
      </w:r>
      <w:r>
        <w:rPr>
          <w:b/>
          <w:spacing w:val="-2"/>
        </w:rPr>
        <w:t>(C5:I11)</w:t>
      </w:r>
    </w:p>
    <w:p w14:paraId="7478A0BD" w14:textId="77777777" w:rsidR="00546E22" w:rsidRDefault="00000000">
      <w:pPr>
        <w:pStyle w:val="ListParagraph"/>
        <w:numPr>
          <w:ilvl w:val="1"/>
          <w:numId w:val="15"/>
        </w:numPr>
        <w:tabs>
          <w:tab w:val="left" w:pos="2965"/>
          <w:tab w:val="left" w:pos="2966"/>
        </w:tabs>
        <w:spacing w:before="1" w:line="269" w:lineRule="exact"/>
        <w:rPr>
          <w:b/>
        </w:rPr>
      </w:pPr>
      <w:r>
        <w:t>Click</w:t>
      </w:r>
      <w:r>
        <w:rPr>
          <w:spacing w:val="-4"/>
        </w:rPr>
        <w:t xml:space="preserve"> </w:t>
      </w:r>
      <w:r>
        <w:t>cell</w:t>
      </w:r>
      <w:r>
        <w:rPr>
          <w:spacing w:val="-5"/>
        </w:rPr>
        <w:t xml:space="preserve"> </w:t>
      </w:r>
      <w:r>
        <w:t>C25:</w:t>
      </w:r>
      <w:r>
        <w:rPr>
          <w:spacing w:val="-2"/>
        </w:rPr>
        <w:t xml:space="preserve"> </w:t>
      </w:r>
      <w:r>
        <w:t>Overall</w:t>
      </w:r>
      <w:r>
        <w:rPr>
          <w:spacing w:val="-5"/>
        </w:rPr>
        <w:t xml:space="preserve"> </w:t>
      </w:r>
      <w:r>
        <w:t>Average:</w:t>
      </w:r>
      <w:r>
        <w:rPr>
          <w:spacing w:val="52"/>
        </w:rPr>
        <w:t xml:space="preserve"> </w:t>
      </w:r>
      <w:r>
        <w:rPr>
          <w:spacing w:val="-2"/>
        </w:rPr>
        <w:t>=</w:t>
      </w:r>
      <w:proofErr w:type="gramStart"/>
      <w:r>
        <w:rPr>
          <w:spacing w:val="-2"/>
        </w:rPr>
        <w:t>AVERAGE</w:t>
      </w:r>
      <w:r>
        <w:rPr>
          <w:b/>
          <w:spacing w:val="-2"/>
        </w:rPr>
        <w:t>(</w:t>
      </w:r>
      <w:proofErr w:type="gramEnd"/>
      <w:r>
        <w:rPr>
          <w:b/>
          <w:spacing w:val="-2"/>
        </w:rPr>
        <w:t>C5:I11)</w:t>
      </w:r>
    </w:p>
    <w:p w14:paraId="3048AC96" w14:textId="77777777" w:rsidR="00546E22" w:rsidRDefault="00000000">
      <w:pPr>
        <w:pStyle w:val="ListParagraph"/>
        <w:numPr>
          <w:ilvl w:val="2"/>
          <w:numId w:val="15"/>
        </w:numPr>
        <w:tabs>
          <w:tab w:val="left" w:pos="3172"/>
          <w:tab w:val="left" w:pos="3173"/>
        </w:tabs>
        <w:spacing w:line="268" w:lineRule="exact"/>
        <w:rPr>
          <w:b/>
        </w:rPr>
      </w:pPr>
      <w:r>
        <w:t>Click</w:t>
      </w:r>
      <w:r>
        <w:rPr>
          <w:spacing w:val="-6"/>
        </w:rPr>
        <w:t xml:space="preserve"> </w:t>
      </w:r>
      <w:r>
        <w:t>cell</w:t>
      </w:r>
      <w:r>
        <w:rPr>
          <w:spacing w:val="-6"/>
        </w:rPr>
        <w:t xml:space="preserve"> </w:t>
      </w:r>
      <w:r>
        <w:t>C26:</w:t>
      </w:r>
      <w:r>
        <w:rPr>
          <w:spacing w:val="-4"/>
        </w:rPr>
        <w:t xml:space="preserve"> </w:t>
      </w:r>
      <w:r>
        <w:t>Overall</w:t>
      </w:r>
      <w:r>
        <w:rPr>
          <w:spacing w:val="-6"/>
        </w:rPr>
        <w:t xml:space="preserve"> </w:t>
      </w:r>
      <w:r>
        <w:t>Variance:</w:t>
      </w:r>
      <w:r>
        <w:rPr>
          <w:spacing w:val="-6"/>
        </w:rPr>
        <w:t xml:space="preserve"> </w:t>
      </w:r>
      <w:r>
        <w:rPr>
          <w:spacing w:val="-2"/>
        </w:rPr>
        <w:t>=VAR.P</w:t>
      </w:r>
      <w:r>
        <w:rPr>
          <w:b/>
          <w:spacing w:val="-2"/>
        </w:rPr>
        <w:t>(C5:I11)</w:t>
      </w:r>
    </w:p>
    <w:p w14:paraId="36C0407C" w14:textId="77777777" w:rsidR="00546E22" w:rsidRDefault="00000000">
      <w:pPr>
        <w:pStyle w:val="ListParagraph"/>
        <w:numPr>
          <w:ilvl w:val="2"/>
          <w:numId w:val="15"/>
        </w:numPr>
        <w:tabs>
          <w:tab w:val="left" w:pos="2809"/>
          <w:tab w:val="left" w:pos="2810"/>
        </w:tabs>
        <w:spacing w:line="268" w:lineRule="exact"/>
        <w:ind w:left="2809"/>
        <w:rPr>
          <w:b/>
        </w:rPr>
      </w:pPr>
      <w:r>
        <w:t>Click</w:t>
      </w:r>
      <w:r>
        <w:rPr>
          <w:spacing w:val="-4"/>
        </w:rPr>
        <w:t xml:space="preserve"> </w:t>
      </w:r>
      <w:r>
        <w:t>cell</w:t>
      </w:r>
      <w:r>
        <w:rPr>
          <w:spacing w:val="-4"/>
        </w:rPr>
        <w:t xml:space="preserve"> </w:t>
      </w:r>
      <w:r>
        <w:t>C27:</w:t>
      </w:r>
      <w:r>
        <w:rPr>
          <w:spacing w:val="-3"/>
        </w:rPr>
        <w:t xml:space="preserve"> </w:t>
      </w:r>
      <w:r>
        <w:t>Overall</w:t>
      </w:r>
      <w:r>
        <w:rPr>
          <w:spacing w:val="-4"/>
        </w:rPr>
        <w:t xml:space="preserve"> </w:t>
      </w:r>
      <w:r>
        <w:t>Std</w:t>
      </w:r>
      <w:r>
        <w:rPr>
          <w:spacing w:val="-5"/>
        </w:rPr>
        <w:t xml:space="preserve"> </w:t>
      </w:r>
      <w:r>
        <w:t>Deviation</w:t>
      </w:r>
      <w:r>
        <w:rPr>
          <w:spacing w:val="-4"/>
        </w:rPr>
        <w:t xml:space="preserve"> </w:t>
      </w:r>
      <w:r>
        <w:t>=</w:t>
      </w:r>
      <w:r>
        <w:rPr>
          <w:spacing w:val="-5"/>
        </w:rPr>
        <w:t xml:space="preserve"> </w:t>
      </w:r>
      <w:r>
        <w:rPr>
          <w:spacing w:val="-2"/>
        </w:rPr>
        <w:t>STDEV.P</w:t>
      </w:r>
      <w:r>
        <w:rPr>
          <w:b/>
          <w:spacing w:val="-2"/>
        </w:rPr>
        <w:t>(C5:I11)</w:t>
      </w:r>
    </w:p>
    <w:p w14:paraId="134037B5" w14:textId="77777777" w:rsidR="00546E22" w:rsidRDefault="00000000">
      <w:pPr>
        <w:pStyle w:val="ListParagraph"/>
        <w:numPr>
          <w:ilvl w:val="3"/>
          <w:numId w:val="15"/>
        </w:numPr>
        <w:tabs>
          <w:tab w:val="left" w:pos="3464"/>
          <w:tab w:val="left" w:pos="3465"/>
        </w:tabs>
        <w:spacing w:line="269" w:lineRule="exact"/>
        <w:ind w:hanging="361"/>
        <w:rPr>
          <w:b/>
        </w:rPr>
      </w:pPr>
      <w:r>
        <w:pict w14:anchorId="74A40172">
          <v:rect id="docshape125" o:spid="_x0000_s2210" style="position:absolute;left:0;text-align:left;margin-left:359.25pt;margin-top:63.85pt;width:145.95pt;height:36.4pt;z-index:-16453120;mso-position-horizontal-relative:page" filled="f" strokecolor="#bebebe">
            <w10:wrap anchorx="page"/>
          </v:rect>
        </w:pict>
      </w:r>
      <w:r>
        <w:t>Click</w:t>
      </w:r>
      <w:r>
        <w:rPr>
          <w:spacing w:val="-4"/>
        </w:rPr>
        <w:t xml:space="preserve"> </w:t>
      </w:r>
      <w:r>
        <w:t>cell</w:t>
      </w:r>
      <w:r>
        <w:rPr>
          <w:spacing w:val="-4"/>
        </w:rPr>
        <w:t xml:space="preserve"> </w:t>
      </w:r>
      <w:r>
        <w:t>C33:</w:t>
      </w:r>
      <w:r>
        <w:rPr>
          <w:spacing w:val="-2"/>
        </w:rPr>
        <w:t xml:space="preserve"> </w:t>
      </w:r>
      <w:r>
        <w:t>Overall</w:t>
      </w:r>
      <w:r>
        <w:rPr>
          <w:spacing w:val="-4"/>
        </w:rPr>
        <w:t xml:space="preserve"> </w:t>
      </w:r>
      <w:r>
        <w:t>Sum</w:t>
      </w:r>
      <w:r>
        <w:rPr>
          <w:spacing w:val="-5"/>
        </w:rPr>
        <w:t xml:space="preserve"> </w:t>
      </w:r>
      <w:r>
        <w:t>=</w:t>
      </w:r>
      <w:r>
        <w:rPr>
          <w:spacing w:val="-2"/>
        </w:rPr>
        <w:t xml:space="preserve"> </w:t>
      </w:r>
      <w:proofErr w:type="gramStart"/>
      <w:r>
        <w:rPr>
          <w:spacing w:val="-2"/>
        </w:rPr>
        <w:t>SUM</w:t>
      </w:r>
      <w:r>
        <w:rPr>
          <w:b/>
          <w:spacing w:val="-2"/>
        </w:rPr>
        <w:t>(</w:t>
      </w:r>
      <w:proofErr w:type="gramEnd"/>
      <w:r>
        <w:rPr>
          <w:b/>
          <w:spacing w:val="-2"/>
        </w:rPr>
        <w:t>C5:I11)</w:t>
      </w:r>
    </w:p>
    <w:p w14:paraId="5F96A722" w14:textId="77777777" w:rsidR="00546E22" w:rsidRDefault="00546E22">
      <w:pPr>
        <w:pStyle w:val="BodyText"/>
        <w:spacing w:before="3"/>
        <w:rPr>
          <w:b/>
        </w:rPr>
      </w:pPr>
    </w:p>
    <w:tbl>
      <w:tblPr>
        <w:tblW w:w="0" w:type="auto"/>
        <w:tblInd w:w="278" w:type="dxa"/>
        <w:tblLayout w:type="fixed"/>
        <w:tblCellMar>
          <w:left w:w="0" w:type="dxa"/>
          <w:right w:w="0" w:type="dxa"/>
        </w:tblCellMar>
        <w:tblLook w:val="01E0" w:firstRow="1" w:lastRow="1" w:firstColumn="1" w:lastColumn="1" w:noHBand="0" w:noVBand="0"/>
      </w:tblPr>
      <w:tblGrid>
        <w:gridCol w:w="5469"/>
        <w:gridCol w:w="3634"/>
      </w:tblGrid>
      <w:tr w:rsidR="00546E22" w14:paraId="20C40D9D" w14:textId="77777777">
        <w:trPr>
          <w:trHeight w:val="250"/>
        </w:trPr>
        <w:tc>
          <w:tcPr>
            <w:tcW w:w="9103" w:type="dxa"/>
            <w:gridSpan w:val="2"/>
          </w:tcPr>
          <w:p w14:paraId="1204608A" w14:textId="77777777" w:rsidR="00546E22" w:rsidRDefault="00000000">
            <w:pPr>
              <w:pStyle w:val="TableParagraph"/>
              <w:spacing w:line="231" w:lineRule="exact"/>
              <w:ind w:left="50"/>
              <w:rPr>
                <w:b/>
              </w:rPr>
            </w:pPr>
            <w:r>
              <w:rPr>
                <w:b/>
              </w:rPr>
              <w:t>To</w:t>
            </w:r>
            <w:r>
              <w:rPr>
                <w:b/>
                <w:spacing w:val="-7"/>
              </w:rPr>
              <w:t xml:space="preserve"> </w:t>
            </w:r>
            <w:r>
              <w:rPr>
                <w:b/>
              </w:rPr>
              <w:t>find</w:t>
            </w:r>
            <w:r>
              <w:rPr>
                <w:b/>
                <w:spacing w:val="-5"/>
              </w:rPr>
              <w:t xml:space="preserve"> </w:t>
            </w:r>
            <w:proofErr w:type="spellStart"/>
            <w:r>
              <w:rPr>
                <w:b/>
              </w:rPr>
              <w:t>WeeklyTotal</w:t>
            </w:r>
            <w:proofErr w:type="spellEnd"/>
            <w:r>
              <w:rPr>
                <w:b/>
                <w:spacing w:val="-3"/>
              </w:rPr>
              <w:t xml:space="preserve"> </w:t>
            </w:r>
            <w:r>
              <w:rPr>
                <w:b/>
              </w:rPr>
              <w:t>as</w:t>
            </w:r>
            <w:r>
              <w:rPr>
                <w:b/>
                <w:spacing w:val="-5"/>
              </w:rPr>
              <w:t xml:space="preserve"> </w:t>
            </w:r>
            <w:r>
              <w:rPr>
                <w:b/>
              </w:rPr>
              <w:t>a</w:t>
            </w:r>
            <w:r>
              <w:rPr>
                <w:b/>
                <w:spacing w:val="-2"/>
              </w:rPr>
              <w:t xml:space="preserve"> </w:t>
            </w:r>
            <w:r>
              <w:rPr>
                <w:b/>
              </w:rPr>
              <w:t>percentage</w:t>
            </w:r>
            <w:r>
              <w:rPr>
                <w:b/>
                <w:spacing w:val="-5"/>
              </w:rPr>
              <w:t xml:space="preserve"> </w:t>
            </w:r>
            <w:r>
              <w:rPr>
                <w:b/>
              </w:rPr>
              <w:t>of</w:t>
            </w:r>
            <w:r>
              <w:rPr>
                <w:b/>
                <w:spacing w:val="-4"/>
              </w:rPr>
              <w:t xml:space="preserve"> </w:t>
            </w:r>
            <w:r>
              <w:rPr>
                <w:b/>
              </w:rPr>
              <w:t>the</w:t>
            </w:r>
            <w:r>
              <w:rPr>
                <w:b/>
                <w:spacing w:val="-6"/>
              </w:rPr>
              <w:t xml:space="preserve"> </w:t>
            </w:r>
            <w:r>
              <w:rPr>
                <w:b/>
              </w:rPr>
              <w:t>Overall</w:t>
            </w:r>
            <w:r>
              <w:rPr>
                <w:b/>
                <w:spacing w:val="-5"/>
              </w:rPr>
              <w:t xml:space="preserve"> </w:t>
            </w:r>
            <w:r>
              <w:rPr>
                <w:b/>
                <w:spacing w:val="-2"/>
              </w:rPr>
              <w:t>Total</w:t>
            </w:r>
          </w:p>
        </w:tc>
      </w:tr>
      <w:tr w:rsidR="00546E22" w14:paraId="0FC04CEE" w14:textId="77777777">
        <w:trPr>
          <w:trHeight w:val="1743"/>
        </w:trPr>
        <w:tc>
          <w:tcPr>
            <w:tcW w:w="5469" w:type="dxa"/>
          </w:tcPr>
          <w:p w14:paraId="38923820" w14:textId="77777777" w:rsidR="00546E22" w:rsidRDefault="00000000">
            <w:pPr>
              <w:pStyle w:val="TableParagraph"/>
              <w:numPr>
                <w:ilvl w:val="0"/>
                <w:numId w:val="14"/>
              </w:numPr>
              <w:tabs>
                <w:tab w:val="left" w:pos="768"/>
              </w:tabs>
              <w:spacing w:line="250" w:lineRule="exact"/>
              <w:ind w:hanging="361"/>
            </w:pPr>
            <w:r>
              <w:t>Go</w:t>
            </w:r>
            <w:r>
              <w:rPr>
                <w:spacing w:val="-3"/>
              </w:rPr>
              <w:t xml:space="preserve"> </w:t>
            </w:r>
            <w:r>
              <w:t xml:space="preserve">to cell </w:t>
            </w:r>
            <w:r>
              <w:rPr>
                <w:spacing w:val="-5"/>
              </w:rPr>
              <w:t>C34</w:t>
            </w:r>
          </w:p>
          <w:p w14:paraId="73BFD410" w14:textId="77777777" w:rsidR="00546E22" w:rsidRDefault="00000000">
            <w:pPr>
              <w:pStyle w:val="TableParagraph"/>
              <w:numPr>
                <w:ilvl w:val="0"/>
                <w:numId w:val="14"/>
              </w:numPr>
              <w:tabs>
                <w:tab w:val="left" w:pos="768"/>
              </w:tabs>
              <w:spacing w:line="252" w:lineRule="exact"/>
              <w:ind w:hanging="361"/>
            </w:pPr>
            <w:r>
              <w:t>Enter</w:t>
            </w:r>
            <w:r>
              <w:rPr>
                <w:spacing w:val="-4"/>
              </w:rPr>
              <w:t xml:space="preserve"> </w:t>
            </w:r>
            <w:r>
              <w:t>=C14/C33</w:t>
            </w:r>
            <w:r>
              <w:rPr>
                <w:spacing w:val="-5"/>
              </w:rPr>
              <w:t xml:space="preserve"> </w:t>
            </w:r>
            <w:r>
              <w:t>in</w:t>
            </w:r>
            <w:r>
              <w:rPr>
                <w:spacing w:val="-3"/>
              </w:rPr>
              <w:t xml:space="preserve"> </w:t>
            </w:r>
            <w:r>
              <w:t>the</w:t>
            </w:r>
            <w:r>
              <w:rPr>
                <w:spacing w:val="-5"/>
              </w:rPr>
              <w:t xml:space="preserve"> </w:t>
            </w:r>
            <w:r>
              <w:t>formula</w:t>
            </w:r>
            <w:r>
              <w:rPr>
                <w:spacing w:val="-3"/>
              </w:rPr>
              <w:t xml:space="preserve"> </w:t>
            </w:r>
            <w:r>
              <w:rPr>
                <w:spacing w:val="-5"/>
              </w:rPr>
              <w:t>bar</w:t>
            </w:r>
          </w:p>
          <w:p w14:paraId="5373CA64" w14:textId="77777777" w:rsidR="00546E22" w:rsidRDefault="00000000">
            <w:pPr>
              <w:pStyle w:val="TableParagraph"/>
              <w:numPr>
                <w:ilvl w:val="0"/>
                <w:numId w:val="14"/>
              </w:numPr>
              <w:tabs>
                <w:tab w:val="left" w:pos="768"/>
              </w:tabs>
              <w:spacing w:before="1"/>
              <w:ind w:hanging="361"/>
            </w:pPr>
            <w:r>
              <w:t>Press</w:t>
            </w:r>
            <w:r>
              <w:rPr>
                <w:spacing w:val="-5"/>
              </w:rPr>
              <w:t xml:space="preserve"> </w:t>
            </w:r>
            <w:r>
              <w:t>function</w:t>
            </w:r>
            <w:r>
              <w:rPr>
                <w:spacing w:val="-5"/>
              </w:rPr>
              <w:t xml:space="preserve"> </w:t>
            </w:r>
            <w:r>
              <w:t>key</w:t>
            </w:r>
            <w:r>
              <w:rPr>
                <w:spacing w:val="-4"/>
              </w:rPr>
              <w:t xml:space="preserve"> </w:t>
            </w:r>
            <w:r>
              <w:rPr>
                <w:spacing w:val="-5"/>
              </w:rPr>
              <w:t>F4</w:t>
            </w:r>
          </w:p>
          <w:p w14:paraId="6D8097A8" w14:textId="77777777" w:rsidR="00546E22" w:rsidRDefault="00000000">
            <w:pPr>
              <w:pStyle w:val="TableParagraph"/>
              <w:spacing w:before="32"/>
              <w:ind w:left="50"/>
              <w:rPr>
                <w:sz w:val="18"/>
              </w:rPr>
            </w:pPr>
            <w:r>
              <w:rPr>
                <w:b/>
                <w:sz w:val="18"/>
              </w:rPr>
              <w:t>Note</w:t>
            </w:r>
            <w:r>
              <w:rPr>
                <w:sz w:val="18"/>
              </w:rPr>
              <w:t>:</w:t>
            </w:r>
            <w:r>
              <w:rPr>
                <w:spacing w:val="-2"/>
                <w:sz w:val="18"/>
              </w:rPr>
              <w:t xml:space="preserve"> </w:t>
            </w:r>
            <w:r>
              <w:rPr>
                <w:sz w:val="18"/>
              </w:rPr>
              <w:t>This</w:t>
            </w:r>
            <w:r>
              <w:rPr>
                <w:spacing w:val="-1"/>
                <w:sz w:val="18"/>
              </w:rPr>
              <w:t xml:space="preserve"> </w:t>
            </w:r>
            <w:r>
              <w:rPr>
                <w:sz w:val="18"/>
              </w:rPr>
              <w:t>will</w:t>
            </w:r>
            <w:r>
              <w:rPr>
                <w:spacing w:val="-4"/>
                <w:sz w:val="18"/>
              </w:rPr>
              <w:t xml:space="preserve"> </w:t>
            </w:r>
            <w:r>
              <w:rPr>
                <w:sz w:val="18"/>
              </w:rPr>
              <w:t>change</w:t>
            </w:r>
            <w:r>
              <w:rPr>
                <w:spacing w:val="-4"/>
                <w:sz w:val="18"/>
              </w:rPr>
              <w:t xml:space="preserve"> </w:t>
            </w:r>
            <w:r>
              <w:rPr>
                <w:sz w:val="18"/>
              </w:rPr>
              <w:t>cell</w:t>
            </w:r>
            <w:r>
              <w:rPr>
                <w:spacing w:val="-1"/>
                <w:sz w:val="18"/>
              </w:rPr>
              <w:t xml:space="preserve"> </w:t>
            </w:r>
            <w:r>
              <w:rPr>
                <w:sz w:val="18"/>
              </w:rPr>
              <w:t>reference</w:t>
            </w:r>
            <w:r>
              <w:rPr>
                <w:spacing w:val="-1"/>
                <w:sz w:val="18"/>
              </w:rPr>
              <w:t xml:space="preserve"> </w:t>
            </w:r>
            <w:r>
              <w:rPr>
                <w:sz w:val="18"/>
              </w:rPr>
              <w:t>C33</w:t>
            </w:r>
            <w:r>
              <w:rPr>
                <w:spacing w:val="-4"/>
                <w:sz w:val="18"/>
              </w:rPr>
              <w:t xml:space="preserve"> </w:t>
            </w:r>
            <w:r>
              <w:rPr>
                <w:sz w:val="18"/>
              </w:rPr>
              <w:t>to</w:t>
            </w:r>
            <w:r>
              <w:rPr>
                <w:spacing w:val="-1"/>
                <w:sz w:val="18"/>
              </w:rPr>
              <w:t xml:space="preserve"> </w:t>
            </w:r>
            <w:r>
              <w:rPr>
                <w:sz w:val="18"/>
              </w:rPr>
              <w:t>absolute</w:t>
            </w:r>
            <w:r>
              <w:rPr>
                <w:spacing w:val="-3"/>
                <w:sz w:val="18"/>
              </w:rPr>
              <w:t xml:space="preserve"> </w:t>
            </w:r>
            <w:r>
              <w:rPr>
                <w:spacing w:val="-2"/>
                <w:sz w:val="18"/>
              </w:rPr>
              <w:t>reference</w:t>
            </w:r>
          </w:p>
          <w:p w14:paraId="329364E3" w14:textId="77777777" w:rsidR="00546E22" w:rsidRDefault="00000000">
            <w:pPr>
              <w:pStyle w:val="TableParagraph"/>
              <w:spacing w:before="33"/>
              <w:ind w:left="590"/>
              <w:rPr>
                <w:sz w:val="18"/>
              </w:rPr>
            </w:pPr>
            <w:r>
              <w:rPr>
                <w:spacing w:val="-2"/>
                <w:sz w:val="18"/>
              </w:rPr>
              <w:t>$C$33</w:t>
            </w:r>
          </w:p>
          <w:p w14:paraId="7F986A4C" w14:textId="77777777" w:rsidR="00546E22" w:rsidRDefault="00000000">
            <w:pPr>
              <w:pStyle w:val="TableParagraph"/>
              <w:numPr>
                <w:ilvl w:val="0"/>
                <w:numId w:val="14"/>
              </w:numPr>
              <w:tabs>
                <w:tab w:val="left" w:pos="768"/>
              </w:tabs>
              <w:ind w:hanging="361"/>
            </w:pPr>
            <w:r>
              <w:t>Press</w:t>
            </w:r>
            <w:r>
              <w:rPr>
                <w:spacing w:val="-2"/>
              </w:rPr>
              <w:t xml:space="preserve"> </w:t>
            </w:r>
            <w:proofErr w:type="gramStart"/>
            <w:r>
              <w:rPr>
                <w:spacing w:val="-2"/>
              </w:rPr>
              <w:t>enter</w:t>
            </w:r>
            <w:proofErr w:type="gramEnd"/>
          </w:p>
          <w:p w14:paraId="7AC9ABCD" w14:textId="77777777" w:rsidR="00546E22" w:rsidRDefault="00000000">
            <w:pPr>
              <w:pStyle w:val="TableParagraph"/>
              <w:numPr>
                <w:ilvl w:val="0"/>
                <w:numId w:val="14"/>
              </w:numPr>
              <w:tabs>
                <w:tab w:val="left" w:pos="768"/>
              </w:tabs>
              <w:spacing w:before="2" w:line="233" w:lineRule="exact"/>
              <w:ind w:hanging="361"/>
            </w:pPr>
            <w:r>
              <w:t>Autofill</w:t>
            </w:r>
            <w:r>
              <w:rPr>
                <w:spacing w:val="-6"/>
              </w:rPr>
              <w:t xml:space="preserve"> </w:t>
            </w:r>
            <w:r>
              <w:t>across</w:t>
            </w:r>
            <w:r>
              <w:rPr>
                <w:spacing w:val="-7"/>
              </w:rPr>
              <w:t xml:space="preserve"> </w:t>
            </w:r>
            <w:r>
              <w:rPr>
                <w:spacing w:val="-2"/>
              </w:rPr>
              <w:t>(D34:I34)</w:t>
            </w:r>
          </w:p>
        </w:tc>
        <w:tc>
          <w:tcPr>
            <w:tcW w:w="3634" w:type="dxa"/>
          </w:tcPr>
          <w:p w14:paraId="5B95CD12" w14:textId="77777777" w:rsidR="00546E22" w:rsidRDefault="00546E22">
            <w:pPr>
              <w:pStyle w:val="TableParagraph"/>
              <w:rPr>
                <w:b/>
                <w:sz w:val="20"/>
              </w:rPr>
            </w:pPr>
          </w:p>
          <w:p w14:paraId="5220BBB2" w14:textId="77777777" w:rsidR="00546E22" w:rsidRDefault="00546E22">
            <w:pPr>
              <w:pStyle w:val="TableParagraph"/>
              <w:spacing w:before="4"/>
              <w:rPr>
                <w:b/>
                <w:sz w:val="13"/>
              </w:rPr>
            </w:pPr>
          </w:p>
          <w:p w14:paraId="13CB595B" w14:textId="77777777" w:rsidR="00546E22" w:rsidRDefault="00000000">
            <w:pPr>
              <w:pStyle w:val="TableParagraph"/>
              <w:ind w:left="384"/>
              <w:rPr>
                <w:sz w:val="20"/>
              </w:rPr>
            </w:pPr>
            <w:r>
              <w:rPr>
                <w:sz w:val="20"/>
              </w:rPr>
            </w:r>
            <w:r>
              <w:rPr>
                <w:sz w:val="20"/>
              </w:rPr>
              <w:pict w14:anchorId="5BFD5FB1">
                <v:group id="docshapegroup126" o:spid="_x0000_s2207" style="width:160pt;height:48.25pt;mso-position-horizontal-relative:char;mso-position-vertical-relative:line" coordsize="3200,965">
                  <v:shape id="docshape127" o:spid="_x0000_s2209" type="#_x0000_t75" style="position:absolute;width:3200;height:965">
                    <v:imagedata r:id="rId91" o:title=""/>
                  </v:shape>
                  <v:shape id="docshape128" o:spid="_x0000_s2208" type="#_x0000_t75" style="position:absolute;left:148;top:125;width:2904;height:713">
                    <v:imagedata r:id="rId92" o:title=""/>
                  </v:shape>
                  <w10:wrap type="none"/>
                  <w10:anchorlock/>
                </v:group>
              </w:pict>
            </w:r>
          </w:p>
        </w:tc>
      </w:tr>
    </w:tbl>
    <w:p w14:paraId="6D9C8D39" w14:textId="77777777" w:rsidR="00546E22" w:rsidRDefault="00546E22">
      <w:pPr>
        <w:rPr>
          <w:sz w:val="20"/>
        </w:rPr>
        <w:sectPr w:rsidR="00546E22">
          <w:pgSz w:w="11910" w:h="16840"/>
          <w:pgMar w:top="1220" w:right="920" w:bottom="760" w:left="920" w:header="567" w:footer="568" w:gutter="0"/>
          <w:cols w:space="720"/>
        </w:sectPr>
      </w:pPr>
    </w:p>
    <w:p w14:paraId="675E05EE" w14:textId="77777777" w:rsidR="00546E22" w:rsidRDefault="00546E22">
      <w:pPr>
        <w:pStyle w:val="BodyText"/>
        <w:spacing w:before="9"/>
        <w:rPr>
          <w:b/>
          <w:sz w:val="12"/>
        </w:rPr>
      </w:pPr>
    </w:p>
    <w:p w14:paraId="5273B5E1" w14:textId="77777777" w:rsidR="00546E22" w:rsidRDefault="00000000">
      <w:pPr>
        <w:pStyle w:val="Heading2"/>
      </w:pPr>
      <w:bookmarkStart w:id="18" w:name="Histograms_and_Frequency"/>
      <w:bookmarkStart w:id="19" w:name="_bookmark9"/>
      <w:bookmarkEnd w:id="18"/>
      <w:bookmarkEnd w:id="19"/>
      <w:r>
        <w:t>Histograms</w:t>
      </w:r>
      <w:r>
        <w:rPr>
          <w:spacing w:val="-6"/>
        </w:rPr>
        <w:t xml:space="preserve"> </w:t>
      </w:r>
      <w:r>
        <w:t>and</w:t>
      </w:r>
      <w:r>
        <w:rPr>
          <w:spacing w:val="-6"/>
        </w:rPr>
        <w:t xml:space="preserve"> </w:t>
      </w:r>
      <w:r>
        <w:rPr>
          <w:spacing w:val="-2"/>
        </w:rPr>
        <w:t>Frequency</w:t>
      </w:r>
    </w:p>
    <w:p w14:paraId="1FF087A4" w14:textId="77777777" w:rsidR="00546E22" w:rsidRDefault="00000000">
      <w:pPr>
        <w:pStyle w:val="BodyText"/>
        <w:spacing w:before="3"/>
        <w:ind w:left="212" w:right="333"/>
      </w:pPr>
      <w:r>
        <w:t>A histogram is used to display tabulated frequencies of data in graphical form.</w:t>
      </w:r>
      <w:r>
        <w:rPr>
          <w:spacing w:val="40"/>
        </w:rPr>
        <w:t xml:space="preserve"> </w:t>
      </w:r>
      <w:r>
        <w:t xml:space="preserve">It </w:t>
      </w:r>
      <w:proofErr w:type="gramStart"/>
      <w:r>
        <w:t>is able to</w:t>
      </w:r>
      <w:proofErr w:type="gramEnd"/>
      <w:r>
        <w:t xml:space="preserve"> show the proportion of data that fits into specific categories or bins. For example, we may want to find out how many items were of a particular length, </w:t>
      </w:r>
      <w:proofErr w:type="gramStart"/>
      <w:r>
        <w:t>e.g.</w:t>
      </w:r>
      <w:proofErr w:type="gramEnd"/>
      <w:r>
        <w:t xml:space="preserve"> 100mm. Excel provides a Histogram tool which</w:t>
      </w:r>
      <w:r>
        <w:rPr>
          <w:spacing w:val="-2"/>
        </w:rPr>
        <w:t xml:space="preserve"> </w:t>
      </w:r>
      <w:r>
        <w:t>is</w:t>
      </w:r>
      <w:r>
        <w:rPr>
          <w:spacing w:val="-1"/>
        </w:rPr>
        <w:t xml:space="preserve"> </w:t>
      </w:r>
      <w:r>
        <w:t>available</w:t>
      </w:r>
      <w:r>
        <w:rPr>
          <w:spacing w:val="-2"/>
        </w:rPr>
        <w:t xml:space="preserve"> </w:t>
      </w:r>
      <w:r>
        <w:t>via</w:t>
      </w:r>
      <w:r>
        <w:rPr>
          <w:spacing w:val="-2"/>
        </w:rPr>
        <w:t xml:space="preserve"> </w:t>
      </w:r>
      <w:r>
        <w:t>the</w:t>
      </w:r>
      <w:r>
        <w:rPr>
          <w:spacing w:val="-4"/>
        </w:rPr>
        <w:t xml:space="preserve"> </w:t>
      </w:r>
      <w:r>
        <w:rPr>
          <w:b/>
        </w:rPr>
        <w:t>Analysis</w:t>
      </w:r>
      <w:r>
        <w:rPr>
          <w:b/>
          <w:spacing w:val="-6"/>
        </w:rPr>
        <w:t xml:space="preserve"> </w:t>
      </w:r>
      <w:proofErr w:type="spellStart"/>
      <w:r>
        <w:rPr>
          <w:b/>
        </w:rPr>
        <w:t>ToolPak</w:t>
      </w:r>
      <w:proofErr w:type="spellEnd"/>
      <w:r>
        <w:rPr>
          <w:b/>
          <w:spacing w:val="-1"/>
        </w:rPr>
        <w:t xml:space="preserve"> </w:t>
      </w:r>
      <w:r>
        <w:t>add-in.</w:t>
      </w:r>
      <w:r>
        <w:rPr>
          <w:spacing w:val="-2"/>
        </w:rPr>
        <w:t xml:space="preserve"> </w:t>
      </w:r>
      <w:r>
        <w:t>With</w:t>
      </w:r>
      <w:r>
        <w:rPr>
          <w:spacing w:val="-4"/>
        </w:rPr>
        <w:t xml:space="preserve"> </w:t>
      </w:r>
      <w:r>
        <w:t>the</w:t>
      </w:r>
      <w:r>
        <w:rPr>
          <w:spacing w:val="-2"/>
        </w:rPr>
        <w:t xml:space="preserve"> </w:t>
      </w:r>
      <w:r>
        <w:t>latest</w:t>
      </w:r>
      <w:r>
        <w:rPr>
          <w:spacing w:val="-2"/>
        </w:rPr>
        <w:t xml:space="preserve"> </w:t>
      </w:r>
      <w:r>
        <w:t>versions</w:t>
      </w:r>
      <w:r>
        <w:rPr>
          <w:spacing w:val="-1"/>
        </w:rPr>
        <w:t xml:space="preserve"> </w:t>
      </w:r>
      <w:r>
        <w:t>of</w:t>
      </w:r>
      <w:r>
        <w:rPr>
          <w:spacing w:val="-3"/>
        </w:rPr>
        <w:t xml:space="preserve"> </w:t>
      </w:r>
      <w:r>
        <w:t>Excel</w:t>
      </w:r>
      <w:r>
        <w:rPr>
          <w:spacing w:val="-5"/>
        </w:rPr>
        <w:t xml:space="preserve"> </w:t>
      </w:r>
      <w:r>
        <w:t>there</w:t>
      </w:r>
      <w:r>
        <w:rPr>
          <w:spacing w:val="-4"/>
        </w:rPr>
        <w:t xml:space="preserve"> </w:t>
      </w:r>
      <w:r>
        <w:t>is</w:t>
      </w:r>
      <w:r>
        <w:rPr>
          <w:spacing w:val="-1"/>
        </w:rPr>
        <w:t xml:space="preserve"> </w:t>
      </w:r>
      <w:r>
        <w:t xml:space="preserve">now </w:t>
      </w:r>
      <w:bookmarkStart w:id="20" w:name="Exercise_6.__Creating_histograms"/>
      <w:bookmarkEnd w:id="20"/>
      <w:r>
        <w:t xml:space="preserve">a </w:t>
      </w:r>
      <w:r>
        <w:rPr>
          <w:b/>
        </w:rPr>
        <w:t xml:space="preserve">Histogram chart </w:t>
      </w:r>
      <w:r>
        <w:t xml:space="preserve">available in the </w:t>
      </w:r>
      <w:r>
        <w:rPr>
          <w:b/>
        </w:rPr>
        <w:t xml:space="preserve">Statistics chart </w:t>
      </w:r>
      <w:r>
        <w:t>options.</w:t>
      </w:r>
    </w:p>
    <w:p w14:paraId="76D21FC1" w14:textId="77777777" w:rsidR="00546E22" w:rsidRDefault="00000000">
      <w:pPr>
        <w:pStyle w:val="BodyText"/>
        <w:spacing w:before="6"/>
        <w:rPr>
          <w:sz w:val="8"/>
        </w:rPr>
      </w:pPr>
      <w:r>
        <w:pict w14:anchorId="0924D8EF">
          <v:group id="docshapegroup129" o:spid="_x0000_s2202" style="position:absolute;margin-left:51.35pt;margin-top:6.1pt;width:488.65pt;height:20.8pt;z-index:-15705088;mso-wrap-distance-left:0;mso-wrap-distance-right:0;mso-position-horizontal-relative:page" coordorigin="1027,122" coordsize="9773,416">
            <v:rect id="docshape130" o:spid="_x0000_s2206" style="position:absolute;left:1027;top:151;width:9773;height:358" fillcolor="#d9d9d9" stroked="f"/>
            <v:shape id="docshape131" o:spid="_x0000_s2205" type="#_x0000_t75" style="position:absolute;left:1072;top:223;width:1352;height:219">
              <v:imagedata r:id="rId93" o:title=""/>
            </v:shape>
            <v:shape id="docshape132" o:spid="_x0000_s2204" style="position:absolute;left:1027;top:122;width:9773;height:416" coordorigin="1027,122" coordsize="9773,416" o:spt="100" adj="0,,0" path="m10800,509r-9773,l1027,538r9773,l10800,509xm10800,122r-9773,l1027,151r9773,l10800,122xe" fillcolor="black" stroked="f">
              <v:stroke joinstyle="round"/>
              <v:formulas/>
              <v:path arrowok="t" o:connecttype="segments"/>
            </v:shape>
            <v:shape id="docshape133" o:spid="_x0000_s2203" type="#_x0000_t202" style="position:absolute;left:1027;top:151;width:9773;height:358" filled="f" stroked="f">
              <v:textbox inset="0,0,0,0">
                <w:txbxContent>
                  <w:p w14:paraId="22D52946" w14:textId="77777777" w:rsidR="00546E22" w:rsidRDefault="00000000">
                    <w:pPr>
                      <w:spacing w:before="18"/>
                      <w:ind w:right="168"/>
                      <w:jc w:val="right"/>
                      <w:rPr>
                        <w:b/>
                        <w:i/>
                        <w:sz w:val="28"/>
                      </w:rPr>
                    </w:pPr>
                    <w:bookmarkStart w:id="21" w:name="_bookmark10"/>
                    <w:bookmarkEnd w:id="21"/>
                    <w:r>
                      <w:rPr>
                        <w:b/>
                        <w:i/>
                        <w:sz w:val="28"/>
                      </w:rPr>
                      <w:t>Creating</w:t>
                    </w:r>
                    <w:r>
                      <w:rPr>
                        <w:b/>
                        <w:i/>
                        <w:spacing w:val="-6"/>
                        <w:sz w:val="28"/>
                      </w:rPr>
                      <w:t xml:space="preserve"> </w:t>
                    </w:r>
                    <w:r>
                      <w:rPr>
                        <w:b/>
                        <w:i/>
                        <w:spacing w:val="-2"/>
                        <w:sz w:val="28"/>
                      </w:rPr>
                      <w:t>histograms</w:t>
                    </w:r>
                  </w:p>
                </w:txbxContent>
              </v:textbox>
            </v:shape>
            <w10:wrap type="topAndBottom" anchorx="page"/>
          </v:group>
        </w:pict>
      </w:r>
    </w:p>
    <w:p w14:paraId="5BDCD04C" w14:textId="77777777" w:rsidR="00546E22" w:rsidRDefault="00000000">
      <w:pPr>
        <w:spacing w:before="62"/>
        <w:ind w:left="213" w:right="4776" w:hanging="1"/>
        <w:rPr>
          <w:b/>
        </w:rPr>
      </w:pPr>
      <w:r>
        <w:t>Use</w:t>
      </w:r>
      <w:r>
        <w:rPr>
          <w:spacing w:val="-6"/>
        </w:rPr>
        <w:t xml:space="preserve"> </w:t>
      </w:r>
      <w:r>
        <w:t>worksheet</w:t>
      </w:r>
      <w:r>
        <w:rPr>
          <w:spacing w:val="-7"/>
        </w:rPr>
        <w:t xml:space="preserve"> </w:t>
      </w:r>
      <w:r>
        <w:t>“</w:t>
      </w:r>
      <w:r>
        <w:rPr>
          <w:b/>
        </w:rPr>
        <w:t>Importing</w:t>
      </w:r>
      <w:r>
        <w:rPr>
          <w:b/>
          <w:spacing w:val="-5"/>
        </w:rPr>
        <w:t xml:space="preserve"> </w:t>
      </w:r>
      <w:r>
        <w:rPr>
          <w:b/>
        </w:rPr>
        <w:t>Data</w:t>
      </w:r>
      <w:r>
        <w:rPr>
          <w:b/>
          <w:spacing w:val="-6"/>
        </w:rPr>
        <w:t xml:space="preserve"> </w:t>
      </w:r>
      <w:r>
        <w:rPr>
          <w:b/>
        </w:rPr>
        <w:t>&amp;</w:t>
      </w:r>
      <w:r>
        <w:rPr>
          <w:b/>
          <w:spacing w:val="-9"/>
        </w:rPr>
        <w:t xml:space="preserve"> </w:t>
      </w:r>
      <w:r>
        <w:rPr>
          <w:b/>
        </w:rPr>
        <w:t>Histograms</w:t>
      </w:r>
      <w:r>
        <w:t xml:space="preserve">” Using the tool in </w:t>
      </w:r>
      <w:r>
        <w:rPr>
          <w:b/>
        </w:rPr>
        <w:t>Data Analysis</w:t>
      </w:r>
    </w:p>
    <w:p w14:paraId="14AB693B" w14:textId="77777777" w:rsidR="00546E22" w:rsidRDefault="00000000">
      <w:pPr>
        <w:pStyle w:val="Heading3"/>
        <w:spacing w:before="1"/>
      </w:pPr>
      <w:r>
        <w:pict w14:anchorId="2F609D49">
          <v:group id="docshapegroup134" o:spid="_x0000_s2199" alt="DataAnalysisToolpak_Histogram0_TheBin.jpg " style="position:absolute;left:0;text-align:left;margin-left:441.45pt;margin-top:-4.25pt;width:51pt;height:141.75pt;z-index:15753216;mso-position-horizontal-relative:page" coordorigin="8829,-85" coordsize="1020,2835">
            <v:shape id="docshape135" o:spid="_x0000_s2201" type="#_x0000_t75" alt="DataAnalysisToolpak_Histogram0_TheBin.jpg " style="position:absolute;left:8844;top:-71;width:990;height:2795">
              <v:imagedata r:id="rId94" o:title=""/>
            </v:shape>
            <v:rect id="docshape136" o:spid="_x0000_s2200" style="position:absolute;left:8836;top:-78;width:1005;height:2820" filled="f"/>
            <w10:wrap anchorx="page"/>
          </v:group>
        </w:pict>
      </w:r>
      <w:r>
        <w:t>Prepare</w:t>
      </w:r>
      <w:r>
        <w:rPr>
          <w:spacing w:val="-4"/>
        </w:rPr>
        <w:t xml:space="preserve"> </w:t>
      </w:r>
      <w:r>
        <w:t>data</w:t>
      </w:r>
      <w:r>
        <w:rPr>
          <w:spacing w:val="-5"/>
        </w:rPr>
        <w:t xml:space="preserve"> </w:t>
      </w:r>
      <w:r>
        <w:t>for</w:t>
      </w:r>
      <w:r>
        <w:rPr>
          <w:spacing w:val="-3"/>
        </w:rPr>
        <w:t xml:space="preserve"> </w:t>
      </w:r>
      <w:r>
        <w:t>a</w:t>
      </w:r>
      <w:r>
        <w:rPr>
          <w:spacing w:val="-5"/>
        </w:rPr>
        <w:t xml:space="preserve"> </w:t>
      </w:r>
      <w:r>
        <w:t>histogram</w:t>
      </w:r>
      <w:r>
        <w:rPr>
          <w:spacing w:val="-2"/>
        </w:rPr>
        <w:t xml:space="preserve"> </w:t>
      </w:r>
      <w:r>
        <w:t>of</w:t>
      </w:r>
      <w:r>
        <w:rPr>
          <w:spacing w:val="-4"/>
        </w:rPr>
        <w:t xml:space="preserve"> </w:t>
      </w:r>
      <w:r>
        <w:rPr>
          <w:spacing w:val="-2"/>
        </w:rPr>
        <w:t>weights</w:t>
      </w:r>
    </w:p>
    <w:p w14:paraId="70B9029D" w14:textId="77777777" w:rsidR="00546E22" w:rsidRDefault="00000000">
      <w:pPr>
        <w:pStyle w:val="ListParagraph"/>
        <w:numPr>
          <w:ilvl w:val="0"/>
          <w:numId w:val="13"/>
        </w:numPr>
        <w:tabs>
          <w:tab w:val="left" w:pos="1041"/>
        </w:tabs>
        <w:spacing w:before="1" w:line="252" w:lineRule="exact"/>
        <w:ind w:hanging="361"/>
      </w:pPr>
      <w:r>
        <w:t>Go</w:t>
      </w:r>
      <w:r>
        <w:rPr>
          <w:spacing w:val="-3"/>
        </w:rPr>
        <w:t xml:space="preserve"> </w:t>
      </w:r>
      <w:r>
        <w:t xml:space="preserve">to cell </w:t>
      </w:r>
      <w:r>
        <w:rPr>
          <w:spacing w:val="-5"/>
        </w:rPr>
        <w:t>F19</w:t>
      </w:r>
    </w:p>
    <w:p w14:paraId="7F65C980" w14:textId="77777777" w:rsidR="00546E22" w:rsidRDefault="00000000">
      <w:pPr>
        <w:pStyle w:val="ListParagraph"/>
        <w:numPr>
          <w:ilvl w:val="0"/>
          <w:numId w:val="13"/>
        </w:numPr>
        <w:tabs>
          <w:tab w:val="left" w:pos="1041"/>
        </w:tabs>
        <w:spacing w:line="252" w:lineRule="exact"/>
        <w:ind w:hanging="361"/>
      </w:pPr>
      <w:r>
        <w:t>Type</w:t>
      </w:r>
      <w:r>
        <w:rPr>
          <w:spacing w:val="-4"/>
        </w:rPr>
        <w:t xml:space="preserve"> </w:t>
      </w:r>
      <w:r>
        <w:rPr>
          <w:spacing w:val="-2"/>
        </w:rPr>
        <w:t>“</w:t>
      </w:r>
      <w:r>
        <w:rPr>
          <w:b/>
          <w:spacing w:val="-2"/>
        </w:rPr>
        <w:t>Bin</w:t>
      </w:r>
      <w:r>
        <w:rPr>
          <w:spacing w:val="-2"/>
        </w:rPr>
        <w:t>”</w:t>
      </w:r>
    </w:p>
    <w:p w14:paraId="4A557DBB" w14:textId="77777777" w:rsidR="00546E22" w:rsidRDefault="00000000">
      <w:pPr>
        <w:pStyle w:val="ListParagraph"/>
        <w:numPr>
          <w:ilvl w:val="0"/>
          <w:numId w:val="13"/>
        </w:numPr>
        <w:tabs>
          <w:tab w:val="left" w:pos="1041"/>
        </w:tabs>
        <w:spacing w:line="252" w:lineRule="exact"/>
        <w:ind w:hanging="361"/>
      </w:pPr>
      <w:r>
        <w:t>Go</w:t>
      </w:r>
      <w:r>
        <w:rPr>
          <w:spacing w:val="-3"/>
        </w:rPr>
        <w:t xml:space="preserve"> </w:t>
      </w:r>
      <w:r>
        <w:t xml:space="preserve">to cell </w:t>
      </w:r>
      <w:r>
        <w:rPr>
          <w:spacing w:val="-5"/>
        </w:rPr>
        <w:t>F20</w:t>
      </w:r>
    </w:p>
    <w:p w14:paraId="7BEFCEE5" w14:textId="77777777" w:rsidR="00546E22" w:rsidRDefault="00000000">
      <w:pPr>
        <w:pStyle w:val="ListParagraph"/>
        <w:numPr>
          <w:ilvl w:val="0"/>
          <w:numId w:val="13"/>
        </w:numPr>
        <w:tabs>
          <w:tab w:val="left" w:pos="1041"/>
        </w:tabs>
        <w:spacing w:before="1" w:line="252" w:lineRule="exact"/>
        <w:ind w:hanging="361"/>
      </w:pPr>
      <w:r>
        <w:t>Type</w:t>
      </w:r>
      <w:r>
        <w:rPr>
          <w:spacing w:val="-2"/>
        </w:rPr>
        <w:t xml:space="preserve"> </w:t>
      </w:r>
      <w:r>
        <w:rPr>
          <w:b/>
          <w:spacing w:val="-10"/>
        </w:rPr>
        <w:t>0</w:t>
      </w:r>
    </w:p>
    <w:p w14:paraId="2F764E0C" w14:textId="77777777" w:rsidR="00546E22" w:rsidRDefault="00000000">
      <w:pPr>
        <w:pStyle w:val="ListParagraph"/>
        <w:numPr>
          <w:ilvl w:val="0"/>
          <w:numId w:val="13"/>
        </w:numPr>
        <w:tabs>
          <w:tab w:val="left" w:pos="1041"/>
        </w:tabs>
        <w:spacing w:line="252" w:lineRule="exact"/>
        <w:ind w:hanging="361"/>
      </w:pPr>
      <w:r>
        <w:t>Go</w:t>
      </w:r>
      <w:r>
        <w:rPr>
          <w:spacing w:val="-3"/>
        </w:rPr>
        <w:t xml:space="preserve"> </w:t>
      </w:r>
      <w:r>
        <w:t xml:space="preserve">to cell </w:t>
      </w:r>
      <w:r>
        <w:rPr>
          <w:spacing w:val="-5"/>
        </w:rPr>
        <w:t>F21</w:t>
      </w:r>
    </w:p>
    <w:p w14:paraId="63AD763C" w14:textId="77777777" w:rsidR="00546E22" w:rsidRDefault="00000000">
      <w:pPr>
        <w:pStyle w:val="ListParagraph"/>
        <w:numPr>
          <w:ilvl w:val="0"/>
          <w:numId w:val="13"/>
        </w:numPr>
        <w:tabs>
          <w:tab w:val="left" w:pos="1041"/>
        </w:tabs>
        <w:spacing w:before="2" w:line="252" w:lineRule="exact"/>
        <w:ind w:hanging="361"/>
      </w:pPr>
      <w:r>
        <w:t>Type</w:t>
      </w:r>
      <w:r>
        <w:rPr>
          <w:spacing w:val="-2"/>
        </w:rPr>
        <w:t xml:space="preserve"> </w:t>
      </w:r>
      <w:r>
        <w:rPr>
          <w:b/>
          <w:spacing w:val="-5"/>
        </w:rPr>
        <w:t>50</w:t>
      </w:r>
    </w:p>
    <w:p w14:paraId="104ABE92" w14:textId="77777777" w:rsidR="00546E22" w:rsidRDefault="00000000">
      <w:pPr>
        <w:pStyle w:val="ListParagraph"/>
        <w:numPr>
          <w:ilvl w:val="0"/>
          <w:numId w:val="13"/>
        </w:numPr>
        <w:tabs>
          <w:tab w:val="left" w:pos="1041"/>
        </w:tabs>
        <w:spacing w:line="252" w:lineRule="exact"/>
        <w:ind w:hanging="361"/>
      </w:pPr>
      <w:r>
        <w:t>Select</w:t>
      </w:r>
      <w:r>
        <w:rPr>
          <w:spacing w:val="-2"/>
        </w:rPr>
        <w:t xml:space="preserve"> </w:t>
      </w:r>
      <w:r>
        <w:t>F20</w:t>
      </w:r>
      <w:r>
        <w:rPr>
          <w:spacing w:val="-2"/>
        </w:rPr>
        <w:t xml:space="preserve"> </w:t>
      </w:r>
      <w:r>
        <w:t>and</w:t>
      </w:r>
      <w:r>
        <w:rPr>
          <w:spacing w:val="-5"/>
        </w:rPr>
        <w:t xml:space="preserve"> F21</w:t>
      </w:r>
    </w:p>
    <w:p w14:paraId="4E2B062A" w14:textId="77777777" w:rsidR="00546E22" w:rsidRDefault="00000000">
      <w:pPr>
        <w:pStyle w:val="ListParagraph"/>
        <w:numPr>
          <w:ilvl w:val="0"/>
          <w:numId w:val="13"/>
        </w:numPr>
        <w:tabs>
          <w:tab w:val="left" w:pos="1041"/>
        </w:tabs>
        <w:spacing w:before="1"/>
        <w:ind w:hanging="361"/>
      </w:pPr>
      <w:r>
        <w:rPr>
          <w:b/>
        </w:rPr>
        <w:t>Autofill</w:t>
      </w:r>
      <w:r>
        <w:rPr>
          <w:b/>
          <w:spacing w:val="-13"/>
        </w:rPr>
        <w:t xml:space="preserve"> </w:t>
      </w:r>
      <w:r>
        <w:t>to</w:t>
      </w:r>
      <w:r>
        <w:rPr>
          <w:spacing w:val="-15"/>
        </w:rPr>
        <w:t xml:space="preserve"> </w:t>
      </w:r>
      <w:r>
        <w:t>display</w:t>
      </w:r>
      <w:r>
        <w:rPr>
          <w:spacing w:val="-11"/>
        </w:rPr>
        <w:t xml:space="preserve"> </w:t>
      </w:r>
      <w:r>
        <w:t>a</w:t>
      </w:r>
      <w:r>
        <w:rPr>
          <w:spacing w:val="-15"/>
        </w:rPr>
        <w:t xml:space="preserve"> </w:t>
      </w:r>
      <w:r>
        <w:t>value</w:t>
      </w:r>
      <w:r>
        <w:rPr>
          <w:spacing w:val="-12"/>
        </w:rPr>
        <w:t xml:space="preserve"> </w:t>
      </w:r>
      <w:r>
        <w:t>of</w:t>
      </w:r>
      <w:r>
        <w:rPr>
          <w:spacing w:val="-12"/>
        </w:rPr>
        <w:t xml:space="preserve"> </w:t>
      </w:r>
      <w:r>
        <w:t>500</w:t>
      </w:r>
      <w:r>
        <w:rPr>
          <w:spacing w:val="-11"/>
        </w:rPr>
        <w:t xml:space="preserve"> </w:t>
      </w:r>
      <w:r>
        <w:t>in</w:t>
      </w:r>
      <w:r>
        <w:rPr>
          <w:spacing w:val="-15"/>
        </w:rPr>
        <w:t xml:space="preserve"> </w:t>
      </w:r>
      <w:r>
        <w:t>cell</w:t>
      </w:r>
      <w:r>
        <w:rPr>
          <w:spacing w:val="-12"/>
        </w:rPr>
        <w:t xml:space="preserve"> </w:t>
      </w:r>
      <w:r>
        <w:rPr>
          <w:spacing w:val="-5"/>
        </w:rPr>
        <w:t>F30</w:t>
      </w:r>
    </w:p>
    <w:p w14:paraId="2FC17F8B" w14:textId="77777777" w:rsidR="00546E22" w:rsidRDefault="00546E22">
      <w:pPr>
        <w:pStyle w:val="BodyText"/>
        <w:spacing w:before="8"/>
        <w:rPr>
          <w:sz w:val="24"/>
        </w:rPr>
      </w:pPr>
    </w:p>
    <w:p w14:paraId="67BC1BFF" w14:textId="77777777" w:rsidR="00546E22" w:rsidRDefault="00000000">
      <w:pPr>
        <w:ind w:left="320"/>
        <w:rPr>
          <w:sz w:val="18"/>
        </w:rPr>
      </w:pPr>
      <w:r>
        <w:rPr>
          <w:b/>
          <w:sz w:val="18"/>
        </w:rPr>
        <w:t>Input</w:t>
      </w:r>
      <w:r>
        <w:rPr>
          <w:b/>
          <w:spacing w:val="-2"/>
          <w:sz w:val="18"/>
        </w:rPr>
        <w:t xml:space="preserve"> </w:t>
      </w:r>
      <w:r>
        <w:rPr>
          <w:b/>
          <w:sz w:val="18"/>
        </w:rPr>
        <w:t>Range:</w:t>
      </w:r>
      <w:r>
        <w:rPr>
          <w:b/>
          <w:spacing w:val="-2"/>
          <w:sz w:val="18"/>
        </w:rPr>
        <w:t xml:space="preserve"> </w:t>
      </w:r>
      <w:r>
        <w:rPr>
          <w:sz w:val="18"/>
        </w:rPr>
        <w:t>This</w:t>
      </w:r>
      <w:r>
        <w:rPr>
          <w:spacing w:val="-2"/>
          <w:sz w:val="18"/>
        </w:rPr>
        <w:t xml:space="preserve"> </w:t>
      </w:r>
      <w:r>
        <w:rPr>
          <w:sz w:val="18"/>
        </w:rPr>
        <w:t>is</w:t>
      </w:r>
      <w:r>
        <w:rPr>
          <w:spacing w:val="-1"/>
          <w:sz w:val="18"/>
        </w:rPr>
        <w:t xml:space="preserve"> </w:t>
      </w:r>
      <w:r>
        <w:rPr>
          <w:sz w:val="18"/>
        </w:rPr>
        <w:t>the</w:t>
      </w:r>
      <w:r>
        <w:rPr>
          <w:spacing w:val="-1"/>
          <w:sz w:val="18"/>
        </w:rPr>
        <w:t xml:space="preserve"> </w:t>
      </w:r>
      <w:r>
        <w:rPr>
          <w:sz w:val="18"/>
        </w:rPr>
        <w:t>data</w:t>
      </w:r>
      <w:r>
        <w:rPr>
          <w:spacing w:val="-4"/>
          <w:sz w:val="18"/>
        </w:rPr>
        <w:t xml:space="preserve"> </w:t>
      </w:r>
      <w:r>
        <w:rPr>
          <w:sz w:val="18"/>
        </w:rPr>
        <w:t>that</w:t>
      </w:r>
      <w:r>
        <w:rPr>
          <w:spacing w:val="-3"/>
          <w:sz w:val="18"/>
        </w:rPr>
        <w:t xml:space="preserve"> </w:t>
      </w:r>
      <w:r>
        <w:rPr>
          <w:sz w:val="18"/>
        </w:rPr>
        <w:t>you</w:t>
      </w:r>
      <w:r>
        <w:rPr>
          <w:spacing w:val="-1"/>
          <w:sz w:val="18"/>
        </w:rPr>
        <w:t xml:space="preserve"> </w:t>
      </w:r>
      <w:r>
        <w:rPr>
          <w:sz w:val="18"/>
        </w:rPr>
        <w:t>want</w:t>
      </w:r>
      <w:r>
        <w:rPr>
          <w:spacing w:val="-2"/>
          <w:sz w:val="18"/>
        </w:rPr>
        <w:t xml:space="preserve"> </w:t>
      </w:r>
      <w:r>
        <w:rPr>
          <w:sz w:val="18"/>
        </w:rPr>
        <w:t>to</w:t>
      </w:r>
      <w:r>
        <w:rPr>
          <w:spacing w:val="-3"/>
          <w:sz w:val="18"/>
        </w:rPr>
        <w:t xml:space="preserve"> </w:t>
      </w:r>
      <w:proofErr w:type="spellStart"/>
      <w:r>
        <w:rPr>
          <w:sz w:val="18"/>
        </w:rPr>
        <w:t>analyse</w:t>
      </w:r>
      <w:proofErr w:type="spellEnd"/>
      <w:r>
        <w:rPr>
          <w:spacing w:val="-4"/>
          <w:sz w:val="18"/>
        </w:rPr>
        <w:t xml:space="preserve"> </w:t>
      </w:r>
      <w:r>
        <w:rPr>
          <w:sz w:val="18"/>
        </w:rPr>
        <w:t>by using</w:t>
      </w:r>
      <w:r>
        <w:rPr>
          <w:spacing w:val="-1"/>
          <w:sz w:val="18"/>
        </w:rPr>
        <w:t xml:space="preserve"> </w:t>
      </w:r>
      <w:r>
        <w:rPr>
          <w:sz w:val="18"/>
        </w:rPr>
        <w:t>the</w:t>
      </w:r>
      <w:r>
        <w:rPr>
          <w:spacing w:val="-1"/>
          <w:sz w:val="18"/>
        </w:rPr>
        <w:t xml:space="preserve"> </w:t>
      </w:r>
      <w:r>
        <w:rPr>
          <w:sz w:val="18"/>
        </w:rPr>
        <w:t>Histogram</w:t>
      </w:r>
      <w:r>
        <w:rPr>
          <w:spacing w:val="-2"/>
          <w:sz w:val="18"/>
        </w:rPr>
        <w:t xml:space="preserve"> tool.</w:t>
      </w:r>
    </w:p>
    <w:p w14:paraId="715B06EF" w14:textId="77777777" w:rsidR="00546E22" w:rsidRDefault="00000000">
      <w:pPr>
        <w:spacing w:before="33" w:line="278" w:lineRule="auto"/>
        <w:ind w:left="320" w:right="656"/>
        <w:rPr>
          <w:sz w:val="18"/>
        </w:rPr>
      </w:pPr>
      <w:r>
        <w:rPr>
          <w:b/>
          <w:sz w:val="18"/>
        </w:rPr>
        <w:t>Bin Range</w:t>
      </w:r>
      <w:r>
        <w:rPr>
          <w:sz w:val="18"/>
        </w:rPr>
        <w:t>: This represents the intervals that you want the Histogram tool to use for measuring the input data in the data analysis.</w:t>
      </w:r>
    </w:p>
    <w:p w14:paraId="0A4F7224" w14:textId="77777777" w:rsidR="00546E22" w:rsidRDefault="00546E22">
      <w:pPr>
        <w:pStyle w:val="BodyText"/>
        <w:spacing w:before="3"/>
        <w:rPr>
          <w:sz w:val="19"/>
        </w:rPr>
      </w:pPr>
    </w:p>
    <w:p w14:paraId="5CE61930" w14:textId="77777777" w:rsidR="00546E22" w:rsidRDefault="00000000">
      <w:pPr>
        <w:pStyle w:val="ListParagraph"/>
        <w:numPr>
          <w:ilvl w:val="0"/>
          <w:numId w:val="13"/>
        </w:numPr>
        <w:tabs>
          <w:tab w:val="left" w:pos="1041"/>
        </w:tabs>
        <w:ind w:right="4853"/>
      </w:pPr>
      <w:r>
        <w:pict w14:anchorId="46FF0553">
          <v:group id="docshapegroup137" o:spid="_x0000_s2191" style="position:absolute;left:0;text-align:left;margin-left:318.1pt;margin-top:.85pt;width:200.65pt;height:293.8pt;z-index:15752704;mso-position-horizontal-relative:page" coordorigin="6362,17" coordsize="4013,5876">
            <v:shape id="docshape138" o:spid="_x0000_s2198" type="#_x0000_t75" style="position:absolute;left:6362;top:16;width:3567;height:994">
              <v:imagedata r:id="rId59" o:title=""/>
            </v:shape>
            <v:shape id="docshape139" o:spid="_x0000_s2197" type="#_x0000_t75" style="position:absolute;left:6405;top:59;width:3399;height:824">
              <v:imagedata r:id="rId60" o:title=""/>
            </v:shape>
            <v:shape id="docshape140" o:spid="_x0000_s2196" type="#_x0000_t75" style="position:absolute;left:6369;top:1048;width:4006;height:3521">
              <v:imagedata r:id="rId95" o:title=""/>
            </v:shape>
            <v:shape id="docshape141" o:spid="_x0000_s2195" type="#_x0000_t75" style="position:absolute;left:6525;top:1199;width:3721;height:3221">
              <v:imagedata r:id="rId96" o:title=""/>
            </v:shape>
            <v:rect id="docshape142" o:spid="_x0000_s2194" style="position:absolute;left:6517;top:1191;width:3736;height:3236" filled="f" strokecolor="#bebebe"/>
            <v:shape id="docshape143" o:spid="_x0000_s2193" type="#_x0000_t75" style="position:absolute;left:6362;top:4607;width:4013;height:1284">
              <v:imagedata r:id="rId97" o:title=""/>
            </v:shape>
            <v:shape id="docshape144" o:spid="_x0000_s2192" type="#_x0000_t75" style="position:absolute;left:6405;top:4649;width:3923;height:1116">
              <v:imagedata r:id="rId98" o:title=""/>
            </v:shape>
            <w10:wrap anchorx="page"/>
          </v:group>
        </w:pict>
      </w:r>
      <w:r>
        <w:t xml:space="preserve">Click </w:t>
      </w:r>
      <w:r>
        <w:rPr>
          <w:b/>
        </w:rPr>
        <w:t xml:space="preserve">Data Analysis </w:t>
      </w:r>
      <w:r>
        <w:t xml:space="preserve">(at the far right of the ribbon) on </w:t>
      </w:r>
      <w:r>
        <w:rPr>
          <w:b/>
        </w:rPr>
        <w:t xml:space="preserve">Data </w:t>
      </w:r>
      <w:r>
        <w:t>tab</w:t>
      </w:r>
    </w:p>
    <w:p w14:paraId="5AE48A43" w14:textId="77777777" w:rsidR="00546E22" w:rsidRDefault="00546E22">
      <w:pPr>
        <w:pStyle w:val="BodyText"/>
        <w:rPr>
          <w:sz w:val="24"/>
        </w:rPr>
      </w:pPr>
    </w:p>
    <w:p w14:paraId="50F40DEB" w14:textId="77777777" w:rsidR="00546E22" w:rsidRDefault="00546E22">
      <w:pPr>
        <w:pStyle w:val="BodyText"/>
        <w:spacing w:before="8"/>
        <w:rPr>
          <w:sz w:val="20"/>
        </w:rPr>
      </w:pPr>
    </w:p>
    <w:p w14:paraId="302397DE" w14:textId="77777777" w:rsidR="00546E22" w:rsidRDefault="00000000">
      <w:pPr>
        <w:pStyle w:val="ListParagraph"/>
        <w:numPr>
          <w:ilvl w:val="0"/>
          <w:numId w:val="13"/>
        </w:numPr>
        <w:tabs>
          <w:tab w:val="left" w:pos="1041"/>
        </w:tabs>
        <w:spacing w:line="252" w:lineRule="exact"/>
        <w:ind w:hanging="361"/>
      </w:pPr>
      <w:r>
        <w:t>Click</w:t>
      </w:r>
      <w:r>
        <w:rPr>
          <w:spacing w:val="-3"/>
        </w:rPr>
        <w:t xml:space="preserve"> </w:t>
      </w:r>
      <w:r>
        <w:t>on</w:t>
      </w:r>
      <w:r>
        <w:rPr>
          <w:spacing w:val="-3"/>
        </w:rPr>
        <w:t xml:space="preserve"> </w:t>
      </w:r>
      <w:r>
        <w:rPr>
          <w:b/>
          <w:spacing w:val="-2"/>
        </w:rPr>
        <w:t>Histogram</w:t>
      </w:r>
    </w:p>
    <w:p w14:paraId="5629507A" w14:textId="77777777" w:rsidR="00546E22" w:rsidRDefault="00000000">
      <w:pPr>
        <w:pStyle w:val="Heading3"/>
        <w:numPr>
          <w:ilvl w:val="0"/>
          <w:numId w:val="13"/>
        </w:numPr>
        <w:tabs>
          <w:tab w:val="left" w:pos="1041"/>
        </w:tabs>
        <w:spacing w:line="252" w:lineRule="exact"/>
        <w:ind w:hanging="361"/>
        <w:rPr>
          <w:b w:val="0"/>
        </w:rPr>
      </w:pPr>
      <w:r>
        <w:t>Click</w:t>
      </w:r>
      <w:r>
        <w:rPr>
          <w:spacing w:val="-5"/>
        </w:rPr>
        <w:t xml:space="preserve"> OK</w:t>
      </w:r>
    </w:p>
    <w:p w14:paraId="77A52294" w14:textId="77777777" w:rsidR="00546E22" w:rsidRDefault="00546E22">
      <w:pPr>
        <w:pStyle w:val="BodyText"/>
        <w:spacing w:before="1"/>
        <w:rPr>
          <w:b/>
        </w:rPr>
      </w:pPr>
    </w:p>
    <w:p w14:paraId="16307EBE" w14:textId="77777777" w:rsidR="00546E22" w:rsidRDefault="00000000">
      <w:pPr>
        <w:spacing w:line="253" w:lineRule="exact"/>
        <w:ind w:left="320"/>
      </w:pPr>
      <w:r>
        <w:rPr>
          <w:b/>
        </w:rPr>
        <w:t>Complete</w:t>
      </w:r>
      <w:r>
        <w:rPr>
          <w:b/>
          <w:spacing w:val="-5"/>
        </w:rPr>
        <w:t xml:space="preserve"> </w:t>
      </w:r>
      <w:r>
        <w:rPr>
          <w:b/>
        </w:rPr>
        <w:t>the</w:t>
      </w:r>
      <w:r>
        <w:rPr>
          <w:b/>
          <w:spacing w:val="-5"/>
        </w:rPr>
        <w:t xml:space="preserve"> </w:t>
      </w:r>
      <w:r>
        <w:rPr>
          <w:b/>
        </w:rPr>
        <w:t>dialog</w:t>
      </w:r>
      <w:r>
        <w:rPr>
          <w:b/>
          <w:spacing w:val="-1"/>
        </w:rPr>
        <w:t xml:space="preserve"> </w:t>
      </w:r>
      <w:r>
        <w:rPr>
          <w:b/>
        </w:rPr>
        <w:t>box</w:t>
      </w:r>
      <w:r>
        <w:rPr>
          <w:b/>
          <w:spacing w:val="-3"/>
        </w:rPr>
        <w:t xml:space="preserve"> </w:t>
      </w:r>
      <w:r>
        <w:rPr>
          <w:b/>
        </w:rPr>
        <w:t>as</w:t>
      </w:r>
      <w:r>
        <w:rPr>
          <w:b/>
          <w:spacing w:val="-4"/>
        </w:rPr>
        <w:t xml:space="preserve"> </w:t>
      </w:r>
      <w:r>
        <w:rPr>
          <w:b/>
          <w:spacing w:val="-2"/>
        </w:rPr>
        <w:t>follows</w:t>
      </w:r>
      <w:r>
        <w:rPr>
          <w:spacing w:val="-2"/>
        </w:rPr>
        <w:t>:</w:t>
      </w:r>
    </w:p>
    <w:p w14:paraId="2D907EFB" w14:textId="77777777" w:rsidR="00546E22" w:rsidRDefault="00000000">
      <w:pPr>
        <w:pStyle w:val="ListParagraph"/>
        <w:numPr>
          <w:ilvl w:val="1"/>
          <w:numId w:val="13"/>
        </w:numPr>
        <w:tabs>
          <w:tab w:val="left" w:pos="888"/>
        </w:tabs>
        <w:spacing w:line="253" w:lineRule="exact"/>
      </w:pPr>
      <w:r>
        <w:rPr>
          <w:b/>
        </w:rPr>
        <w:t>Input</w:t>
      </w:r>
      <w:r>
        <w:rPr>
          <w:b/>
          <w:spacing w:val="-4"/>
        </w:rPr>
        <w:t xml:space="preserve"> </w:t>
      </w:r>
      <w:r>
        <w:rPr>
          <w:b/>
        </w:rPr>
        <w:t>Range</w:t>
      </w:r>
      <w:r>
        <w:rPr>
          <w:b/>
          <w:spacing w:val="-10"/>
        </w:rPr>
        <w:t xml:space="preserve"> </w:t>
      </w:r>
      <w:r>
        <w:rPr>
          <w:sz w:val="20"/>
        </w:rPr>
        <w:t>=</w:t>
      </w:r>
      <w:r>
        <w:rPr>
          <w:spacing w:val="-3"/>
          <w:sz w:val="20"/>
        </w:rPr>
        <w:t xml:space="preserve"> </w:t>
      </w:r>
      <w:r>
        <w:rPr>
          <w:spacing w:val="-2"/>
        </w:rPr>
        <w:t>$A</w:t>
      </w:r>
      <w:proofErr w:type="gramStart"/>
      <w:r>
        <w:rPr>
          <w:spacing w:val="-2"/>
        </w:rPr>
        <w:t>1:$</w:t>
      </w:r>
      <w:proofErr w:type="gramEnd"/>
      <w:r>
        <w:rPr>
          <w:spacing w:val="-2"/>
        </w:rPr>
        <w:t>A201</w:t>
      </w:r>
    </w:p>
    <w:p w14:paraId="4E9C2356" w14:textId="77777777" w:rsidR="00546E22" w:rsidRDefault="00000000">
      <w:pPr>
        <w:pStyle w:val="ListParagraph"/>
        <w:numPr>
          <w:ilvl w:val="1"/>
          <w:numId w:val="13"/>
        </w:numPr>
        <w:tabs>
          <w:tab w:val="left" w:pos="888"/>
        </w:tabs>
        <w:spacing w:before="1" w:line="252" w:lineRule="exact"/>
        <w:ind w:hanging="141"/>
      </w:pPr>
      <w:r>
        <w:rPr>
          <w:b/>
        </w:rPr>
        <w:t>Bin</w:t>
      </w:r>
      <w:r>
        <w:rPr>
          <w:b/>
          <w:spacing w:val="-2"/>
        </w:rPr>
        <w:t xml:space="preserve"> </w:t>
      </w:r>
      <w:r>
        <w:rPr>
          <w:b/>
        </w:rPr>
        <w:t>Range</w:t>
      </w:r>
      <w:r>
        <w:rPr>
          <w:b/>
          <w:spacing w:val="-9"/>
        </w:rPr>
        <w:t xml:space="preserve"> </w:t>
      </w:r>
      <w:r>
        <w:rPr>
          <w:sz w:val="20"/>
        </w:rPr>
        <w:t>=</w:t>
      </w:r>
      <w:r>
        <w:rPr>
          <w:spacing w:val="-3"/>
          <w:sz w:val="20"/>
        </w:rPr>
        <w:t xml:space="preserve"> </w:t>
      </w:r>
      <w:r>
        <w:rPr>
          <w:spacing w:val="-2"/>
        </w:rPr>
        <w:t>$F$</w:t>
      </w:r>
      <w:proofErr w:type="gramStart"/>
      <w:r>
        <w:rPr>
          <w:spacing w:val="-2"/>
        </w:rPr>
        <w:t>19:$</w:t>
      </w:r>
      <w:proofErr w:type="gramEnd"/>
      <w:r>
        <w:rPr>
          <w:spacing w:val="-2"/>
        </w:rPr>
        <w:t>F$30</w:t>
      </w:r>
    </w:p>
    <w:p w14:paraId="4D780560" w14:textId="77777777" w:rsidR="00546E22" w:rsidRDefault="00000000">
      <w:pPr>
        <w:pStyle w:val="ListParagraph"/>
        <w:numPr>
          <w:ilvl w:val="1"/>
          <w:numId w:val="13"/>
        </w:numPr>
        <w:tabs>
          <w:tab w:val="left" w:pos="888"/>
        </w:tabs>
        <w:spacing w:line="252" w:lineRule="exact"/>
        <w:ind w:hanging="141"/>
        <w:rPr>
          <w:b/>
        </w:rPr>
      </w:pPr>
      <w:r>
        <w:t>Tick</w:t>
      </w:r>
      <w:r>
        <w:rPr>
          <w:spacing w:val="-2"/>
        </w:rPr>
        <w:t xml:space="preserve"> </w:t>
      </w:r>
      <w:r>
        <w:rPr>
          <w:b/>
          <w:spacing w:val="-2"/>
        </w:rPr>
        <w:t>Labels</w:t>
      </w:r>
    </w:p>
    <w:p w14:paraId="3285AE08" w14:textId="77777777" w:rsidR="00546E22" w:rsidRDefault="00000000">
      <w:pPr>
        <w:pStyle w:val="ListParagraph"/>
        <w:numPr>
          <w:ilvl w:val="1"/>
          <w:numId w:val="13"/>
        </w:numPr>
        <w:tabs>
          <w:tab w:val="left" w:pos="888"/>
        </w:tabs>
        <w:spacing w:before="2" w:line="252" w:lineRule="exact"/>
      </w:pPr>
      <w:r>
        <w:rPr>
          <w:b/>
        </w:rPr>
        <w:t>Output</w:t>
      </w:r>
      <w:r>
        <w:rPr>
          <w:b/>
          <w:spacing w:val="-4"/>
        </w:rPr>
        <w:t xml:space="preserve"> </w:t>
      </w:r>
      <w:r>
        <w:rPr>
          <w:b/>
        </w:rPr>
        <w:t>Range</w:t>
      </w:r>
      <w:r>
        <w:t>:</w:t>
      </w:r>
      <w:r>
        <w:rPr>
          <w:spacing w:val="-4"/>
        </w:rPr>
        <w:t xml:space="preserve"> $I$21</w:t>
      </w:r>
    </w:p>
    <w:p w14:paraId="4804CB59" w14:textId="77777777" w:rsidR="00546E22" w:rsidRDefault="00000000">
      <w:pPr>
        <w:pStyle w:val="ListParagraph"/>
        <w:numPr>
          <w:ilvl w:val="1"/>
          <w:numId w:val="13"/>
        </w:numPr>
        <w:tabs>
          <w:tab w:val="left" w:pos="888"/>
        </w:tabs>
        <w:spacing w:line="252" w:lineRule="exact"/>
        <w:rPr>
          <w:b/>
        </w:rPr>
      </w:pPr>
      <w:r>
        <w:t>Tick</w:t>
      </w:r>
      <w:r>
        <w:rPr>
          <w:spacing w:val="-3"/>
        </w:rPr>
        <w:t xml:space="preserve"> </w:t>
      </w:r>
      <w:r>
        <w:rPr>
          <w:b/>
        </w:rPr>
        <w:t>Chart</w:t>
      </w:r>
      <w:r>
        <w:rPr>
          <w:b/>
          <w:spacing w:val="-4"/>
        </w:rPr>
        <w:t xml:space="preserve"> </w:t>
      </w:r>
      <w:r>
        <w:rPr>
          <w:b/>
          <w:spacing w:val="-2"/>
        </w:rPr>
        <w:t>Output</w:t>
      </w:r>
    </w:p>
    <w:p w14:paraId="007DCDA8" w14:textId="77777777" w:rsidR="00546E22" w:rsidRDefault="00546E22">
      <w:pPr>
        <w:pStyle w:val="BodyText"/>
        <w:spacing w:before="8"/>
        <w:rPr>
          <w:b/>
          <w:sz w:val="20"/>
        </w:rPr>
      </w:pPr>
    </w:p>
    <w:p w14:paraId="1B97A4BF" w14:textId="77777777" w:rsidR="00546E22" w:rsidRDefault="00000000">
      <w:pPr>
        <w:pStyle w:val="ListParagraph"/>
        <w:numPr>
          <w:ilvl w:val="0"/>
          <w:numId w:val="13"/>
        </w:numPr>
        <w:tabs>
          <w:tab w:val="left" w:pos="1041"/>
        </w:tabs>
        <w:spacing w:before="1"/>
        <w:ind w:hanging="361"/>
        <w:rPr>
          <w:sz w:val="20"/>
        </w:rPr>
      </w:pPr>
      <w:r>
        <w:t>Click</w:t>
      </w:r>
      <w:r>
        <w:rPr>
          <w:spacing w:val="-6"/>
        </w:rPr>
        <w:t xml:space="preserve"> </w:t>
      </w:r>
      <w:r>
        <w:rPr>
          <w:b/>
          <w:spacing w:val="-5"/>
        </w:rPr>
        <w:t>OK</w:t>
      </w:r>
    </w:p>
    <w:p w14:paraId="450EA2D7" w14:textId="77777777" w:rsidR="00546E22" w:rsidRDefault="00546E22">
      <w:pPr>
        <w:pStyle w:val="BodyText"/>
        <w:rPr>
          <w:b/>
          <w:sz w:val="24"/>
        </w:rPr>
      </w:pPr>
    </w:p>
    <w:p w14:paraId="3DD355C9" w14:textId="77777777" w:rsidR="00546E22" w:rsidRDefault="00546E22">
      <w:pPr>
        <w:pStyle w:val="BodyText"/>
        <w:rPr>
          <w:b/>
          <w:sz w:val="24"/>
        </w:rPr>
      </w:pPr>
    </w:p>
    <w:p w14:paraId="1A81F0B1" w14:textId="77777777" w:rsidR="00546E22" w:rsidRDefault="00546E22">
      <w:pPr>
        <w:pStyle w:val="BodyText"/>
        <w:spacing w:before="7"/>
        <w:rPr>
          <w:b/>
          <w:sz w:val="21"/>
        </w:rPr>
      </w:pPr>
    </w:p>
    <w:p w14:paraId="1BE40B5A" w14:textId="77777777" w:rsidR="00546E22" w:rsidRDefault="00000000">
      <w:pPr>
        <w:pStyle w:val="Heading3"/>
      </w:pPr>
      <w:r>
        <w:t>To</w:t>
      </w:r>
      <w:r>
        <w:rPr>
          <w:spacing w:val="-5"/>
        </w:rPr>
        <w:t xml:space="preserve"> </w:t>
      </w:r>
      <w:r>
        <w:t>display</w:t>
      </w:r>
      <w:r>
        <w:rPr>
          <w:spacing w:val="-4"/>
        </w:rPr>
        <w:t xml:space="preserve"> </w:t>
      </w:r>
      <w:r>
        <w:t>the</w:t>
      </w:r>
      <w:r>
        <w:rPr>
          <w:spacing w:val="-5"/>
        </w:rPr>
        <w:t xml:space="preserve"> </w:t>
      </w:r>
      <w:r>
        <w:t>frequencies</w:t>
      </w:r>
      <w:r>
        <w:rPr>
          <w:spacing w:val="-4"/>
        </w:rPr>
        <w:t xml:space="preserve"> </w:t>
      </w:r>
      <w:r>
        <w:t>in</w:t>
      </w:r>
      <w:r>
        <w:rPr>
          <w:spacing w:val="-2"/>
        </w:rPr>
        <w:t xml:space="preserve"> Histogram:</w:t>
      </w:r>
    </w:p>
    <w:p w14:paraId="5AB594E9" w14:textId="77777777" w:rsidR="00546E22" w:rsidRDefault="00000000">
      <w:pPr>
        <w:pStyle w:val="ListParagraph"/>
        <w:numPr>
          <w:ilvl w:val="0"/>
          <w:numId w:val="12"/>
        </w:numPr>
        <w:tabs>
          <w:tab w:val="left" w:pos="1041"/>
        </w:tabs>
        <w:spacing w:before="1" w:line="252" w:lineRule="exact"/>
        <w:ind w:hanging="361"/>
      </w:pPr>
      <w:r>
        <w:t>Click</w:t>
      </w:r>
      <w:r>
        <w:rPr>
          <w:spacing w:val="-6"/>
        </w:rPr>
        <w:t xml:space="preserve"> </w:t>
      </w:r>
      <w:r>
        <w:t>on</w:t>
      </w:r>
      <w:r>
        <w:rPr>
          <w:spacing w:val="-4"/>
        </w:rPr>
        <w:t xml:space="preserve"> </w:t>
      </w:r>
      <w:r>
        <w:t>Histogram</w:t>
      </w:r>
      <w:r>
        <w:rPr>
          <w:spacing w:val="-2"/>
        </w:rPr>
        <w:t xml:space="preserve"> </w:t>
      </w:r>
      <w:r>
        <w:t>in</w:t>
      </w:r>
      <w:r>
        <w:rPr>
          <w:spacing w:val="-4"/>
        </w:rPr>
        <w:t xml:space="preserve"> </w:t>
      </w:r>
      <w:r>
        <w:rPr>
          <w:spacing w:val="-2"/>
        </w:rPr>
        <w:t>worksheet</w:t>
      </w:r>
    </w:p>
    <w:p w14:paraId="26BB7CBA" w14:textId="77777777" w:rsidR="00546E22" w:rsidRDefault="00000000">
      <w:pPr>
        <w:pStyle w:val="ListParagraph"/>
        <w:numPr>
          <w:ilvl w:val="0"/>
          <w:numId w:val="12"/>
        </w:numPr>
        <w:tabs>
          <w:tab w:val="left" w:pos="1041"/>
        </w:tabs>
        <w:ind w:right="4854"/>
      </w:pPr>
      <w:r>
        <w:t xml:space="preserve">Click </w:t>
      </w:r>
      <w:r>
        <w:rPr>
          <w:b/>
        </w:rPr>
        <w:t xml:space="preserve">Data Labels </w:t>
      </w:r>
      <w:r>
        <w:t xml:space="preserve">on Add Chart Element </w:t>
      </w:r>
      <w:r>
        <w:rPr>
          <w:spacing w:val="-2"/>
        </w:rPr>
        <w:t>button</w:t>
      </w:r>
    </w:p>
    <w:p w14:paraId="573B71AE" w14:textId="77777777" w:rsidR="00546E22" w:rsidRDefault="00000000">
      <w:pPr>
        <w:pStyle w:val="ListParagraph"/>
        <w:numPr>
          <w:ilvl w:val="0"/>
          <w:numId w:val="12"/>
        </w:numPr>
        <w:tabs>
          <w:tab w:val="left" w:pos="1041"/>
        </w:tabs>
        <w:ind w:hanging="361"/>
        <w:rPr>
          <w:b/>
        </w:rPr>
      </w:pPr>
      <w:r>
        <w:t>Select</w:t>
      </w:r>
      <w:r>
        <w:rPr>
          <w:spacing w:val="-4"/>
        </w:rPr>
        <w:t xml:space="preserve"> </w:t>
      </w:r>
      <w:r>
        <w:rPr>
          <w:b/>
        </w:rPr>
        <w:t>Outside</w:t>
      </w:r>
      <w:r>
        <w:rPr>
          <w:b/>
          <w:spacing w:val="-6"/>
        </w:rPr>
        <w:t xml:space="preserve"> </w:t>
      </w:r>
      <w:r>
        <w:rPr>
          <w:b/>
          <w:spacing w:val="-5"/>
        </w:rPr>
        <w:t>End</w:t>
      </w:r>
    </w:p>
    <w:p w14:paraId="717AAFBA" w14:textId="77777777" w:rsidR="00546E22" w:rsidRDefault="00546E22">
      <w:pPr>
        <w:pStyle w:val="BodyText"/>
        <w:spacing w:before="8"/>
        <w:rPr>
          <w:b/>
          <w:sz w:val="29"/>
        </w:rPr>
      </w:pPr>
    </w:p>
    <w:p w14:paraId="636A6EA6" w14:textId="77777777" w:rsidR="00546E22" w:rsidRDefault="00000000">
      <w:pPr>
        <w:spacing w:line="278" w:lineRule="auto"/>
        <w:ind w:left="320" w:right="2531"/>
        <w:rPr>
          <w:sz w:val="18"/>
        </w:rPr>
      </w:pPr>
      <w:r>
        <w:rPr>
          <w:b/>
          <w:sz w:val="18"/>
        </w:rPr>
        <w:t>NB</w:t>
      </w:r>
      <w:r>
        <w:rPr>
          <w:sz w:val="18"/>
        </w:rPr>
        <w:t>:</w:t>
      </w:r>
      <w:r>
        <w:rPr>
          <w:spacing w:val="-3"/>
          <w:sz w:val="18"/>
        </w:rPr>
        <w:t xml:space="preserve"> </w:t>
      </w:r>
      <w:r>
        <w:rPr>
          <w:sz w:val="18"/>
        </w:rPr>
        <w:t>Table</w:t>
      </w:r>
      <w:r>
        <w:rPr>
          <w:spacing w:val="-5"/>
          <w:sz w:val="18"/>
        </w:rPr>
        <w:t xml:space="preserve"> </w:t>
      </w:r>
      <w:r>
        <w:rPr>
          <w:sz w:val="18"/>
        </w:rPr>
        <w:t>with</w:t>
      </w:r>
      <w:r>
        <w:rPr>
          <w:spacing w:val="-2"/>
          <w:sz w:val="18"/>
        </w:rPr>
        <w:t xml:space="preserve"> </w:t>
      </w:r>
      <w:r>
        <w:rPr>
          <w:sz w:val="18"/>
        </w:rPr>
        <w:t>Bin</w:t>
      </w:r>
      <w:r>
        <w:rPr>
          <w:spacing w:val="-2"/>
          <w:sz w:val="18"/>
        </w:rPr>
        <w:t xml:space="preserve"> </w:t>
      </w:r>
      <w:r>
        <w:rPr>
          <w:sz w:val="18"/>
        </w:rPr>
        <w:t>and</w:t>
      </w:r>
      <w:r>
        <w:rPr>
          <w:spacing w:val="-2"/>
          <w:sz w:val="18"/>
        </w:rPr>
        <w:t xml:space="preserve"> </w:t>
      </w:r>
      <w:r>
        <w:rPr>
          <w:sz w:val="18"/>
        </w:rPr>
        <w:t>Frequency</w:t>
      </w:r>
      <w:r>
        <w:rPr>
          <w:spacing w:val="-2"/>
          <w:sz w:val="18"/>
        </w:rPr>
        <w:t xml:space="preserve"> </w:t>
      </w:r>
      <w:r>
        <w:rPr>
          <w:sz w:val="18"/>
        </w:rPr>
        <w:t>headings</w:t>
      </w:r>
      <w:r>
        <w:rPr>
          <w:spacing w:val="-2"/>
          <w:sz w:val="18"/>
        </w:rPr>
        <w:t xml:space="preserve"> </w:t>
      </w:r>
      <w:r>
        <w:rPr>
          <w:sz w:val="18"/>
        </w:rPr>
        <w:t>will</w:t>
      </w:r>
      <w:r>
        <w:rPr>
          <w:spacing w:val="-5"/>
          <w:sz w:val="18"/>
        </w:rPr>
        <w:t xml:space="preserve"> </w:t>
      </w:r>
      <w:r>
        <w:rPr>
          <w:sz w:val="18"/>
        </w:rPr>
        <w:t>appear</w:t>
      </w:r>
      <w:r>
        <w:rPr>
          <w:spacing w:val="-3"/>
          <w:sz w:val="18"/>
        </w:rPr>
        <w:t xml:space="preserve"> </w:t>
      </w:r>
      <w:r>
        <w:rPr>
          <w:sz w:val="18"/>
        </w:rPr>
        <w:t>along</w:t>
      </w:r>
      <w:r>
        <w:rPr>
          <w:spacing w:val="-2"/>
          <w:sz w:val="18"/>
        </w:rPr>
        <w:t xml:space="preserve"> </w:t>
      </w:r>
      <w:r>
        <w:rPr>
          <w:sz w:val="18"/>
        </w:rPr>
        <w:t>with</w:t>
      </w:r>
      <w:r>
        <w:rPr>
          <w:spacing w:val="-5"/>
          <w:sz w:val="18"/>
        </w:rPr>
        <w:t xml:space="preserve"> </w:t>
      </w:r>
      <w:r>
        <w:rPr>
          <w:sz w:val="18"/>
        </w:rPr>
        <w:t>Histogram</w:t>
      </w:r>
      <w:r>
        <w:rPr>
          <w:spacing w:val="-2"/>
          <w:sz w:val="18"/>
        </w:rPr>
        <w:t xml:space="preserve"> </w:t>
      </w:r>
      <w:r>
        <w:rPr>
          <w:sz w:val="18"/>
        </w:rPr>
        <w:t>graph. Resize graph as required.</w:t>
      </w:r>
    </w:p>
    <w:p w14:paraId="56EE48EE" w14:textId="77777777" w:rsidR="00546E22" w:rsidRDefault="00546E22">
      <w:pPr>
        <w:spacing w:line="278" w:lineRule="auto"/>
        <w:rPr>
          <w:sz w:val="18"/>
        </w:rPr>
        <w:sectPr w:rsidR="00546E22">
          <w:pgSz w:w="11910" w:h="16840"/>
          <w:pgMar w:top="1220" w:right="920" w:bottom="760" w:left="920" w:header="567" w:footer="568" w:gutter="0"/>
          <w:cols w:space="720"/>
        </w:sectPr>
      </w:pPr>
    </w:p>
    <w:p w14:paraId="2908EB2C" w14:textId="77777777" w:rsidR="00546E22" w:rsidRDefault="00546E22">
      <w:pPr>
        <w:pStyle w:val="BodyText"/>
        <w:spacing w:before="8"/>
        <w:rPr>
          <w:sz w:val="12"/>
        </w:rPr>
      </w:pPr>
    </w:p>
    <w:p w14:paraId="07599A29" w14:textId="77777777" w:rsidR="00546E22" w:rsidRDefault="00000000">
      <w:pPr>
        <w:spacing w:before="94"/>
        <w:ind w:left="212"/>
      </w:pPr>
      <w:r>
        <w:t>Using</w:t>
      </w:r>
      <w:r>
        <w:rPr>
          <w:spacing w:val="-5"/>
        </w:rPr>
        <w:t xml:space="preserve"> </w:t>
      </w:r>
      <w:r>
        <w:t>the</w:t>
      </w:r>
      <w:r>
        <w:rPr>
          <w:spacing w:val="-5"/>
        </w:rPr>
        <w:t xml:space="preserve"> </w:t>
      </w:r>
      <w:r>
        <w:rPr>
          <w:b/>
        </w:rPr>
        <w:t>Statistics</w:t>
      </w:r>
      <w:r>
        <w:rPr>
          <w:b/>
          <w:spacing w:val="-5"/>
        </w:rPr>
        <w:t xml:space="preserve"> </w:t>
      </w:r>
      <w:r>
        <w:rPr>
          <w:b/>
        </w:rPr>
        <w:t>Chart</w:t>
      </w:r>
      <w:r>
        <w:rPr>
          <w:b/>
          <w:spacing w:val="-5"/>
        </w:rPr>
        <w:t xml:space="preserve"> </w:t>
      </w:r>
      <w:r>
        <w:rPr>
          <w:b/>
        </w:rPr>
        <w:t>-</w:t>
      </w:r>
      <w:r>
        <w:rPr>
          <w:b/>
          <w:spacing w:val="-3"/>
        </w:rPr>
        <w:t xml:space="preserve"> </w:t>
      </w:r>
      <w:r>
        <w:rPr>
          <w:b/>
        </w:rPr>
        <w:t>Histogram</w:t>
      </w:r>
      <w:r>
        <w:rPr>
          <w:b/>
          <w:spacing w:val="-5"/>
        </w:rPr>
        <w:t xml:space="preserve"> </w:t>
      </w:r>
      <w:r>
        <w:rPr>
          <w:spacing w:val="-2"/>
        </w:rPr>
        <w:t>option</w:t>
      </w:r>
    </w:p>
    <w:p w14:paraId="245C7DD3" w14:textId="77777777" w:rsidR="00546E22" w:rsidRDefault="00000000">
      <w:pPr>
        <w:pStyle w:val="BodyText"/>
        <w:spacing w:before="5"/>
        <w:rPr>
          <w:sz w:val="20"/>
        </w:rPr>
      </w:pPr>
      <w:r>
        <w:pict w14:anchorId="4F0F86EE">
          <v:shape id="docshape145" o:spid="_x0000_s2190" type="#_x0000_t202" style="position:absolute;margin-left:59.55pt;margin-top:12.95pt;width:228.5pt;height:550.05pt;z-index:-15728640;mso-wrap-distance-left:0;mso-wrap-distance-right: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69"/>
                  </w:tblGrid>
                  <w:tr w:rsidR="00546E22" w14:paraId="4B703F64" w14:textId="77777777">
                    <w:trPr>
                      <w:trHeight w:val="1876"/>
                    </w:trPr>
                    <w:tc>
                      <w:tcPr>
                        <w:tcW w:w="4569" w:type="dxa"/>
                      </w:tcPr>
                      <w:p w14:paraId="17E4EF45" w14:textId="77777777" w:rsidR="00546E22" w:rsidRDefault="00000000">
                        <w:pPr>
                          <w:pStyle w:val="TableParagraph"/>
                          <w:spacing w:line="247" w:lineRule="exact"/>
                          <w:ind w:left="50"/>
                          <w:rPr>
                            <w:b/>
                          </w:rPr>
                        </w:pPr>
                        <w:r>
                          <w:rPr>
                            <w:b/>
                          </w:rPr>
                          <w:t>Select</w:t>
                        </w:r>
                        <w:r>
                          <w:rPr>
                            <w:b/>
                            <w:spacing w:val="-3"/>
                          </w:rPr>
                          <w:t xml:space="preserve"> </w:t>
                        </w:r>
                        <w:r>
                          <w:t>the</w:t>
                        </w:r>
                        <w:r>
                          <w:rPr>
                            <w:spacing w:val="-4"/>
                          </w:rPr>
                          <w:t xml:space="preserve"> </w:t>
                        </w:r>
                        <w:r>
                          <w:t>data</w:t>
                        </w:r>
                        <w:r>
                          <w:rPr>
                            <w:spacing w:val="-4"/>
                          </w:rPr>
                          <w:t xml:space="preserve"> </w:t>
                        </w:r>
                        <w:r>
                          <w:t>range</w:t>
                        </w:r>
                        <w:r>
                          <w:rPr>
                            <w:spacing w:val="-4"/>
                          </w:rPr>
                          <w:t xml:space="preserve"> </w:t>
                        </w:r>
                        <w:r>
                          <w:rPr>
                            <w:b/>
                            <w:spacing w:val="-2"/>
                          </w:rPr>
                          <w:t>A1:A201</w:t>
                        </w:r>
                      </w:p>
                      <w:p w14:paraId="48BB95D9" w14:textId="77777777" w:rsidR="00546E22" w:rsidRDefault="00000000">
                        <w:pPr>
                          <w:pStyle w:val="TableParagraph"/>
                          <w:spacing w:before="1" w:line="252" w:lineRule="exact"/>
                          <w:ind w:left="50"/>
                        </w:pPr>
                        <w:r>
                          <w:rPr>
                            <w:b/>
                          </w:rPr>
                          <w:t>Insert</w:t>
                        </w:r>
                        <w:r>
                          <w:rPr>
                            <w:b/>
                            <w:spacing w:val="49"/>
                            <w:w w:val="150"/>
                          </w:rPr>
                          <w:t xml:space="preserve"> </w:t>
                        </w:r>
                        <w:r>
                          <w:rPr>
                            <w:b/>
                          </w:rPr>
                          <w:t>tab</w:t>
                        </w:r>
                        <w:r>
                          <w:rPr>
                            <w:b/>
                            <w:spacing w:val="79"/>
                          </w:rPr>
                          <w:t xml:space="preserve"> </w:t>
                        </w:r>
                        <w:r>
                          <w:t>–</w:t>
                        </w:r>
                        <w:r>
                          <w:rPr>
                            <w:spacing w:val="50"/>
                            <w:w w:val="150"/>
                          </w:rPr>
                          <w:t xml:space="preserve"> </w:t>
                        </w:r>
                        <w:r>
                          <w:rPr>
                            <w:b/>
                          </w:rPr>
                          <w:t>Charts</w:t>
                        </w:r>
                        <w:r>
                          <w:rPr>
                            <w:b/>
                            <w:spacing w:val="51"/>
                            <w:w w:val="150"/>
                          </w:rPr>
                          <w:t xml:space="preserve"> </w:t>
                        </w:r>
                        <w:r>
                          <w:t>-</w:t>
                        </w:r>
                        <w:r>
                          <w:rPr>
                            <w:spacing w:val="49"/>
                            <w:w w:val="150"/>
                          </w:rPr>
                          <w:t xml:space="preserve"> </w:t>
                        </w:r>
                        <w:r>
                          <w:rPr>
                            <w:b/>
                          </w:rPr>
                          <w:t>Statistics</w:t>
                        </w:r>
                        <w:r>
                          <w:rPr>
                            <w:b/>
                            <w:spacing w:val="51"/>
                            <w:w w:val="150"/>
                          </w:rPr>
                          <w:t xml:space="preserve"> </w:t>
                        </w:r>
                        <w:r>
                          <w:rPr>
                            <w:b/>
                          </w:rPr>
                          <w:t>Chart</w:t>
                        </w:r>
                        <w:r>
                          <w:rPr>
                            <w:b/>
                            <w:spacing w:val="49"/>
                            <w:w w:val="150"/>
                          </w:rPr>
                          <w:t xml:space="preserve"> </w:t>
                        </w:r>
                        <w:r>
                          <w:rPr>
                            <w:spacing w:val="-10"/>
                          </w:rPr>
                          <w:t>-</w:t>
                        </w:r>
                      </w:p>
                      <w:p w14:paraId="1DEB5754" w14:textId="77777777" w:rsidR="00546E22" w:rsidRDefault="00000000">
                        <w:pPr>
                          <w:pStyle w:val="TableParagraph"/>
                          <w:spacing w:line="252" w:lineRule="exact"/>
                          <w:ind w:left="50"/>
                          <w:rPr>
                            <w:b/>
                          </w:rPr>
                        </w:pPr>
                        <w:r>
                          <w:rPr>
                            <w:b/>
                            <w:spacing w:val="-2"/>
                          </w:rPr>
                          <w:t>Histogram</w:t>
                        </w:r>
                      </w:p>
                    </w:tc>
                  </w:tr>
                  <w:tr w:rsidR="00546E22" w14:paraId="0912A46C" w14:textId="77777777">
                    <w:trPr>
                      <w:trHeight w:val="2566"/>
                    </w:trPr>
                    <w:tc>
                      <w:tcPr>
                        <w:tcW w:w="4569" w:type="dxa"/>
                      </w:tcPr>
                      <w:p w14:paraId="121FD38A" w14:textId="77777777" w:rsidR="00546E22" w:rsidRDefault="00546E22">
                        <w:pPr>
                          <w:pStyle w:val="TableParagraph"/>
                          <w:rPr>
                            <w:sz w:val="24"/>
                          </w:rPr>
                        </w:pPr>
                      </w:p>
                      <w:p w14:paraId="1FE2DD96" w14:textId="77777777" w:rsidR="00546E22" w:rsidRDefault="00546E22">
                        <w:pPr>
                          <w:pStyle w:val="TableParagraph"/>
                          <w:rPr>
                            <w:sz w:val="24"/>
                          </w:rPr>
                        </w:pPr>
                      </w:p>
                      <w:p w14:paraId="27357532" w14:textId="77777777" w:rsidR="00546E22" w:rsidRDefault="00546E22">
                        <w:pPr>
                          <w:pStyle w:val="TableParagraph"/>
                          <w:rPr>
                            <w:sz w:val="24"/>
                          </w:rPr>
                        </w:pPr>
                      </w:p>
                      <w:p w14:paraId="07F023C8" w14:textId="77777777" w:rsidR="00546E22" w:rsidRDefault="00546E22">
                        <w:pPr>
                          <w:pStyle w:val="TableParagraph"/>
                          <w:spacing w:before="1"/>
                          <w:rPr>
                            <w:sz w:val="25"/>
                          </w:rPr>
                        </w:pPr>
                      </w:p>
                      <w:p w14:paraId="15186DE1" w14:textId="77777777" w:rsidR="00546E22" w:rsidRDefault="00000000">
                        <w:pPr>
                          <w:pStyle w:val="TableParagraph"/>
                          <w:ind w:left="50"/>
                        </w:pPr>
                        <w:r>
                          <w:t>A</w:t>
                        </w:r>
                        <w:r>
                          <w:rPr>
                            <w:spacing w:val="-5"/>
                          </w:rPr>
                          <w:t xml:space="preserve"> </w:t>
                        </w:r>
                        <w:r>
                          <w:t>Histogram</w:t>
                        </w:r>
                        <w:r>
                          <w:rPr>
                            <w:spacing w:val="-3"/>
                          </w:rPr>
                          <w:t xml:space="preserve"> </w:t>
                        </w:r>
                        <w:r>
                          <w:t>will</w:t>
                        </w:r>
                        <w:r>
                          <w:rPr>
                            <w:spacing w:val="-4"/>
                          </w:rPr>
                          <w:t xml:space="preserve"> </w:t>
                        </w:r>
                        <w:r>
                          <w:rPr>
                            <w:spacing w:val="-2"/>
                          </w:rPr>
                          <w:t>appear</w:t>
                        </w:r>
                      </w:p>
                    </w:tc>
                  </w:tr>
                  <w:tr w:rsidR="00546E22" w14:paraId="1F0B475D" w14:textId="77777777">
                    <w:trPr>
                      <w:trHeight w:val="3876"/>
                    </w:trPr>
                    <w:tc>
                      <w:tcPr>
                        <w:tcW w:w="4569" w:type="dxa"/>
                      </w:tcPr>
                      <w:p w14:paraId="4BDB5498" w14:textId="77777777" w:rsidR="00546E22" w:rsidRDefault="00546E22">
                        <w:pPr>
                          <w:pStyle w:val="TableParagraph"/>
                          <w:rPr>
                            <w:sz w:val="24"/>
                          </w:rPr>
                        </w:pPr>
                      </w:p>
                      <w:p w14:paraId="2916C19D" w14:textId="77777777" w:rsidR="00546E22" w:rsidRDefault="00546E22">
                        <w:pPr>
                          <w:pStyle w:val="TableParagraph"/>
                          <w:rPr>
                            <w:sz w:val="24"/>
                          </w:rPr>
                        </w:pPr>
                      </w:p>
                      <w:p w14:paraId="74869460" w14:textId="77777777" w:rsidR="00546E22" w:rsidRDefault="00546E22">
                        <w:pPr>
                          <w:pStyle w:val="TableParagraph"/>
                          <w:rPr>
                            <w:sz w:val="24"/>
                          </w:rPr>
                        </w:pPr>
                      </w:p>
                      <w:p w14:paraId="187F57B8" w14:textId="77777777" w:rsidR="00546E22" w:rsidRDefault="00546E22">
                        <w:pPr>
                          <w:pStyle w:val="TableParagraph"/>
                          <w:spacing w:before="5"/>
                          <w:rPr>
                            <w:sz w:val="31"/>
                          </w:rPr>
                        </w:pPr>
                      </w:p>
                      <w:p w14:paraId="1BEF7B7E" w14:textId="77777777" w:rsidR="00546E22" w:rsidRDefault="00000000">
                        <w:pPr>
                          <w:pStyle w:val="TableParagraph"/>
                          <w:ind w:left="50"/>
                          <w:rPr>
                            <w:b/>
                          </w:rPr>
                        </w:pPr>
                        <w:r>
                          <w:rPr>
                            <w:b/>
                            <w:spacing w:val="-2"/>
                          </w:rPr>
                          <w:t>Windows:</w:t>
                        </w:r>
                      </w:p>
                      <w:p w14:paraId="56DC5DF3" w14:textId="77777777" w:rsidR="00546E22" w:rsidRDefault="00000000">
                        <w:pPr>
                          <w:pStyle w:val="TableParagraph"/>
                          <w:spacing w:before="2"/>
                          <w:ind w:left="50" w:hanging="1"/>
                        </w:pPr>
                        <w:r>
                          <w:rPr>
                            <w:b/>
                          </w:rPr>
                          <w:t>Single</w:t>
                        </w:r>
                        <w:r>
                          <w:rPr>
                            <w:b/>
                            <w:spacing w:val="-3"/>
                          </w:rPr>
                          <w:t xml:space="preserve"> </w:t>
                        </w:r>
                        <w:r>
                          <w:rPr>
                            <w:b/>
                          </w:rPr>
                          <w:t>click</w:t>
                        </w:r>
                        <w:r>
                          <w:rPr>
                            <w:b/>
                            <w:spacing w:val="-5"/>
                          </w:rPr>
                          <w:t xml:space="preserve"> </w:t>
                        </w:r>
                        <w:r>
                          <w:t>the</w:t>
                        </w:r>
                        <w:r>
                          <w:rPr>
                            <w:spacing w:val="-2"/>
                          </w:rPr>
                          <w:t xml:space="preserve"> </w:t>
                        </w:r>
                        <w:r>
                          <w:rPr>
                            <w:b/>
                          </w:rPr>
                          <w:t>X</w:t>
                        </w:r>
                        <w:r>
                          <w:rPr>
                            <w:b/>
                            <w:spacing w:val="-5"/>
                          </w:rPr>
                          <w:t xml:space="preserve"> </w:t>
                        </w:r>
                        <w:r>
                          <w:rPr>
                            <w:b/>
                          </w:rPr>
                          <w:t>axis</w:t>
                        </w:r>
                        <w:r>
                          <w:rPr>
                            <w:b/>
                            <w:spacing w:val="-7"/>
                          </w:rPr>
                          <w:t xml:space="preserve"> </w:t>
                        </w:r>
                        <w:r>
                          <w:t>–</w:t>
                        </w:r>
                        <w:r>
                          <w:rPr>
                            <w:spacing w:val="-3"/>
                          </w:rPr>
                          <w:t xml:space="preserve"> </w:t>
                        </w:r>
                        <w:r>
                          <w:rPr>
                            <w:b/>
                          </w:rPr>
                          <w:t>Double</w:t>
                        </w:r>
                        <w:r>
                          <w:rPr>
                            <w:b/>
                            <w:spacing w:val="-3"/>
                          </w:rPr>
                          <w:t xml:space="preserve"> </w:t>
                        </w:r>
                        <w:r>
                          <w:rPr>
                            <w:b/>
                          </w:rPr>
                          <w:t>click</w:t>
                        </w:r>
                        <w:r>
                          <w:rPr>
                            <w:b/>
                            <w:spacing w:val="-5"/>
                          </w:rPr>
                          <w:t xml:space="preserve"> </w:t>
                        </w:r>
                        <w:r>
                          <w:t>the</w:t>
                        </w:r>
                        <w:r>
                          <w:rPr>
                            <w:spacing w:val="-2"/>
                          </w:rPr>
                          <w:t xml:space="preserve"> </w:t>
                        </w:r>
                        <w:r>
                          <w:rPr>
                            <w:b/>
                          </w:rPr>
                          <w:t xml:space="preserve">X axis </w:t>
                        </w:r>
                        <w:r>
                          <w:t>to launch the Format Axis panel on the right of the screen.</w:t>
                        </w:r>
                      </w:p>
                      <w:p w14:paraId="737EE92B" w14:textId="77777777" w:rsidR="00546E22" w:rsidRDefault="00000000">
                        <w:pPr>
                          <w:pStyle w:val="TableParagraph"/>
                          <w:spacing w:line="252" w:lineRule="exact"/>
                          <w:ind w:left="50"/>
                        </w:pPr>
                        <w:r>
                          <w:rPr>
                            <w:b/>
                          </w:rPr>
                          <w:t>Choose</w:t>
                        </w:r>
                        <w:r>
                          <w:rPr>
                            <w:b/>
                            <w:spacing w:val="58"/>
                          </w:rPr>
                          <w:t xml:space="preserve"> </w:t>
                        </w:r>
                        <w:r>
                          <w:t>the</w:t>
                        </w:r>
                        <w:r>
                          <w:rPr>
                            <w:spacing w:val="56"/>
                          </w:rPr>
                          <w:t xml:space="preserve"> </w:t>
                        </w:r>
                        <w:r>
                          <w:rPr>
                            <w:b/>
                          </w:rPr>
                          <w:t>Axis</w:t>
                        </w:r>
                        <w:r>
                          <w:rPr>
                            <w:b/>
                            <w:spacing w:val="55"/>
                          </w:rPr>
                          <w:t xml:space="preserve"> </w:t>
                        </w:r>
                        <w:r>
                          <w:rPr>
                            <w:b/>
                          </w:rPr>
                          <w:t>Option</w:t>
                        </w:r>
                        <w:r>
                          <w:rPr>
                            <w:b/>
                            <w:spacing w:val="60"/>
                          </w:rPr>
                          <w:t xml:space="preserve"> </w:t>
                        </w:r>
                        <w:r>
                          <w:t>and</w:t>
                        </w:r>
                        <w:r>
                          <w:rPr>
                            <w:spacing w:val="57"/>
                          </w:rPr>
                          <w:t xml:space="preserve"> </w:t>
                        </w:r>
                        <w:r>
                          <w:rPr>
                            <w:b/>
                          </w:rPr>
                          <w:t>expand</w:t>
                        </w:r>
                        <w:r>
                          <w:rPr>
                            <w:b/>
                            <w:spacing w:val="57"/>
                          </w:rPr>
                          <w:t xml:space="preserve"> </w:t>
                        </w:r>
                        <w:r>
                          <w:rPr>
                            <w:spacing w:val="-5"/>
                          </w:rPr>
                          <w:t>the</w:t>
                        </w:r>
                      </w:p>
                      <w:p w14:paraId="17CB46A4" w14:textId="77777777" w:rsidR="00546E22" w:rsidRDefault="00000000">
                        <w:pPr>
                          <w:pStyle w:val="TableParagraph"/>
                          <w:spacing w:line="252" w:lineRule="exact"/>
                          <w:ind w:left="50"/>
                          <w:rPr>
                            <w:b/>
                          </w:rPr>
                        </w:pPr>
                        <w:r>
                          <w:rPr>
                            <w:b/>
                          </w:rPr>
                          <w:t>Axis</w:t>
                        </w:r>
                        <w:r>
                          <w:rPr>
                            <w:b/>
                            <w:spacing w:val="-4"/>
                          </w:rPr>
                          <w:t xml:space="preserve"> </w:t>
                        </w:r>
                        <w:r>
                          <w:rPr>
                            <w:b/>
                            <w:spacing w:val="-2"/>
                          </w:rPr>
                          <w:t>Options</w:t>
                        </w:r>
                      </w:p>
                      <w:p w14:paraId="3542F8F8" w14:textId="77777777" w:rsidR="00546E22" w:rsidRDefault="00000000">
                        <w:pPr>
                          <w:pStyle w:val="TableParagraph"/>
                          <w:spacing w:before="1" w:line="252" w:lineRule="exact"/>
                          <w:ind w:left="50"/>
                        </w:pPr>
                        <w:r>
                          <w:rPr>
                            <w:b/>
                          </w:rPr>
                          <w:t>Set</w:t>
                        </w:r>
                        <w:r>
                          <w:rPr>
                            <w:b/>
                            <w:spacing w:val="1"/>
                          </w:rPr>
                          <w:t xml:space="preserve"> </w:t>
                        </w:r>
                        <w:r>
                          <w:t>the</w:t>
                        </w:r>
                        <w:r>
                          <w:rPr>
                            <w:spacing w:val="-3"/>
                          </w:rPr>
                          <w:t xml:space="preserve"> </w:t>
                        </w:r>
                        <w:r>
                          <w:rPr>
                            <w:b/>
                          </w:rPr>
                          <w:t>Bin</w:t>
                        </w:r>
                        <w:r>
                          <w:rPr>
                            <w:b/>
                            <w:spacing w:val="-3"/>
                          </w:rPr>
                          <w:t xml:space="preserve"> </w:t>
                        </w:r>
                        <w:r>
                          <w:rPr>
                            <w:b/>
                          </w:rPr>
                          <w:t>Width</w:t>
                        </w:r>
                        <w:r>
                          <w:rPr>
                            <w:b/>
                            <w:spacing w:val="-3"/>
                          </w:rPr>
                          <w:t xml:space="preserve"> </w:t>
                        </w:r>
                        <w:r>
                          <w:t>to</w:t>
                        </w:r>
                        <w:r>
                          <w:rPr>
                            <w:spacing w:val="-2"/>
                          </w:rPr>
                          <w:t xml:space="preserve"> </w:t>
                        </w:r>
                        <w:r>
                          <w:rPr>
                            <w:spacing w:val="-7"/>
                          </w:rPr>
                          <w:t>25</w:t>
                        </w:r>
                      </w:p>
                      <w:p w14:paraId="55B44DE0" w14:textId="77777777" w:rsidR="00546E22" w:rsidRDefault="00000000">
                        <w:pPr>
                          <w:pStyle w:val="TableParagraph"/>
                          <w:spacing w:line="252" w:lineRule="exact"/>
                          <w:ind w:left="50"/>
                        </w:pPr>
                        <w:r>
                          <w:rPr>
                            <w:b/>
                          </w:rPr>
                          <w:t>Set</w:t>
                        </w:r>
                        <w:r>
                          <w:rPr>
                            <w:b/>
                            <w:spacing w:val="-2"/>
                          </w:rPr>
                          <w:t xml:space="preserve"> </w:t>
                        </w:r>
                        <w:r>
                          <w:t>the</w:t>
                        </w:r>
                        <w:r>
                          <w:rPr>
                            <w:spacing w:val="-6"/>
                          </w:rPr>
                          <w:t xml:space="preserve"> </w:t>
                        </w:r>
                        <w:r>
                          <w:rPr>
                            <w:b/>
                          </w:rPr>
                          <w:t>Overflow</w:t>
                        </w:r>
                        <w:r>
                          <w:rPr>
                            <w:b/>
                            <w:spacing w:val="1"/>
                          </w:rPr>
                          <w:t xml:space="preserve"> </w:t>
                        </w:r>
                        <w:r>
                          <w:rPr>
                            <w:b/>
                          </w:rPr>
                          <w:t>bin</w:t>
                        </w:r>
                        <w:r>
                          <w:rPr>
                            <w:b/>
                            <w:spacing w:val="-5"/>
                          </w:rPr>
                          <w:t xml:space="preserve"> </w:t>
                        </w:r>
                        <w:r>
                          <w:t>to</w:t>
                        </w:r>
                        <w:r>
                          <w:rPr>
                            <w:spacing w:val="-3"/>
                          </w:rPr>
                          <w:t xml:space="preserve"> </w:t>
                        </w:r>
                        <w:r>
                          <w:rPr>
                            <w:spacing w:val="-5"/>
                          </w:rPr>
                          <w:t>200</w:t>
                        </w:r>
                      </w:p>
                      <w:p w14:paraId="52CDE516" w14:textId="77777777" w:rsidR="00546E22" w:rsidRDefault="00000000">
                        <w:pPr>
                          <w:pStyle w:val="TableParagraph"/>
                          <w:spacing w:line="252" w:lineRule="exact"/>
                          <w:ind w:left="50"/>
                        </w:pPr>
                        <w:r>
                          <w:rPr>
                            <w:b/>
                          </w:rPr>
                          <w:t>Set</w:t>
                        </w:r>
                        <w:r>
                          <w:rPr>
                            <w:b/>
                            <w:spacing w:val="-2"/>
                          </w:rPr>
                          <w:t xml:space="preserve"> </w:t>
                        </w:r>
                        <w:r>
                          <w:t>the</w:t>
                        </w:r>
                        <w:r>
                          <w:rPr>
                            <w:spacing w:val="-4"/>
                          </w:rPr>
                          <w:t xml:space="preserve"> </w:t>
                        </w:r>
                        <w:r>
                          <w:rPr>
                            <w:b/>
                          </w:rPr>
                          <w:t>Underflow</w:t>
                        </w:r>
                        <w:r>
                          <w:rPr>
                            <w:b/>
                            <w:spacing w:val="-2"/>
                          </w:rPr>
                          <w:t xml:space="preserve"> </w:t>
                        </w:r>
                        <w:r>
                          <w:rPr>
                            <w:b/>
                          </w:rPr>
                          <w:t>bin</w:t>
                        </w:r>
                        <w:r>
                          <w:rPr>
                            <w:b/>
                            <w:spacing w:val="-4"/>
                          </w:rPr>
                          <w:t xml:space="preserve"> </w:t>
                        </w:r>
                        <w:r>
                          <w:t>to</w:t>
                        </w:r>
                        <w:r>
                          <w:rPr>
                            <w:spacing w:val="-3"/>
                          </w:rPr>
                          <w:t xml:space="preserve"> </w:t>
                        </w:r>
                        <w:r>
                          <w:rPr>
                            <w:spacing w:val="-5"/>
                          </w:rPr>
                          <w:t>50</w:t>
                        </w:r>
                      </w:p>
                    </w:tc>
                  </w:tr>
                  <w:tr w:rsidR="00546E22" w14:paraId="3BA70D62" w14:textId="77777777">
                    <w:trPr>
                      <w:trHeight w:val="2680"/>
                    </w:trPr>
                    <w:tc>
                      <w:tcPr>
                        <w:tcW w:w="4569" w:type="dxa"/>
                      </w:tcPr>
                      <w:p w14:paraId="54738AF4" w14:textId="77777777" w:rsidR="00546E22" w:rsidRDefault="00546E22">
                        <w:pPr>
                          <w:pStyle w:val="TableParagraph"/>
                          <w:spacing w:before="1"/>
                          <w:rPr>
                            <w:sz w:val="35"/>
                          </w:rPr>
                        </w:pPr>
                      </w:p>
                      <w:p w14:paraId="2B59C862" w14:textId="77777777" w:rsidR="00546E22" w:rsidRDefault="00000000">
                        <w:pPr>
                          <w:pStyle w:val="TableParagraph"/>
                          <w:spacing w:before="1" w:line="252" w:lineRule="exact"/>
                          <w:ind w:left="50"/>
                          <w:rPr>
                            <w:b/>
                          </w:rPr>
                        </w:pPr>
                        <w:r>
                          <w:rPr>
                            <w:b/>
                            <w:spacing w:val="-4"/>
                          </w:rPr>
                          <w:t>Mac:</w:t>
                        </w:r>
                      </w:p>
                      <w:p w14:paraId="15A988CF" w14:textId="77777777" w:rsidR="00546E22" w:rsidRDefault="00000000">
                        <w:pPr>
                          <w:pStyle w:val="TableParagraph"/>
                          <w:ind w:left="50" w:hanging="1"/>
                          <w:rPr>
                            <w:b/>
                          </w:rPr>
                        </w:pPr>
                        <w:r>
                          <w:rPr>
                            <w:b/>
                          </w:rPr>
                          <w:t>Right</w:t>
                        </w:r>
                        <w:r>
                          <w:rPr>
                            <w:b/>
                            <w:spacing w:val="-6"/>
                          </w:rPr>
                          <w:t xml:space="preserve"> </w:t>
                        </w:r>
                        <w:proofErr w:type="gramStart"/>
                        <w:r>
                          <w:rPr>
                            <w:b/>
                          </w:rPr>
                          <w:t>mouse</w:t>
                        </w:r>
                        <w:proofErr w:type="gramEnd"/>
                        <w:r>
                          <w:rPr>
                            <w:b/>
                            <w:spacing w:val="-5"/>
                          </w:rPr>
                          <w:t xml:space="preserve"> </w:t>
                        </w:r>
                        <w:r>
                          <w:rPr>
                            <w:b/>
                          </w:rPr>
                          <w:t>click</w:t>
                        </w:r>
                        <w:r>
                          <w:rPr>
                            <w:b/>
                            <w:spacing w:val="-10"/>
                          </w:rPr>
                          <w:t xml:space="preserve"> </w:t>
                        </w:r>
                        <w:r>
                          <w:t>the</w:t>
                        </w:r>
                        <w:r>
                          <w:rPr>
                            <w:spacing w:val="-5"/>
                          </w:rPr>
                          <w:t xml:space="preserve"> </w:t>
                        </w:r>
                        <w:r>
                          <w:t>blue</w:t>
                        </w:r>
                        <w:r>
                          <w:rPr>
                            <w:spacing w:val="-5"/>
                          </w:rPr>
                          <w:t xml:space="preserve"> </w:t>
                        </w:r>
                        <w:r>
                          <w:rPr>
                            <w:b/>
                          </w:rPr>
                          <w:t>data</w:t>
                        </w:r>
                        <w:r>
                          <w:rPr>
                            <w:b/>
                            <w:spacing w:val="-5"/>
                          </w:rPr>
                          <w:t xml:space="preserve"> </w:t>
                        </w:r>
                        <w:r>
                          <w:rPr>
                            <w:b/>
                          </w:rPr>
                          <w:t xml:space="preserve">series </w:t>
                        </w:r>
                        <w:r>
                          <w:rPr>
                            <w:b/>
                            <w:spacing w:val="-2"/>
                          </w:rPr>
                          <w:t>columns</w:t>
                        </w:r>
                      </w:p>
                      <w:p w14:paraId="33D34F8F" w14:textId="77777777" w:rsidR="00546E22" w:rsidRDefault="00000000">
                        <w:pPr>
                          <w:pStyle w:val="TableParagraph"/>
                          <w:spacing w:line="252" w:lineRule="exact"/>
                          <w:ind w:left="50"/>
                        </w:pPr>
                        <w:r>
                          <w:rPr>
                            <w:b/>
                          </w:rPr>
                          <w:t>Choose</w:t>
                        </w:r>
                        <w:r>
                          <w:rPr>
                            <w:b/>
                            <w:spacing w:val="-5"/>
                          </w:rPr>
                          <w:t xml:space="preserve"> </w:t>
                        </w:r>
                        <w:r>
                          <w:rPr>
                            <w:b/>
                          </w:rPr>
                          <w:t>Format</w:t>
                        </w:r>
                        <w:r>
                          <w:rPr>
                            <w:b/>
                            <w:spacing w:val="-3"/>
                          </w:rPr>
                          <w:t xml:space="preserve"> </w:t>
                        </w:r>
                        <w:r>
                          <w:rPr>
                            <w:b/>
                          </w:rPr>
                          <w:t>Data</w:t>
                        </w:r>
                        <w:r>
                          <w:rPr>
                            <w:b/>
                            <w:spacing w:val="-6"/>
                          </w:rPr>
                          <w:t xml:space="preserve"> </w:t>
                        </w:r>
                        <w:r>
                          <w:rPr>
                            <w:b/>
                            <w:spacing w:val="-2"/>
                          </w:rPr>
                          <w:t>Series</w:t>
                        </w:r>
                        <w:r>
                          <w:rPr>
                            <w:spacing w:val="-2"/>
                          </w:rPr>
                          <w:t>…</w:t>
                        </w:r>
                      </w:p>
                      <w:p w14:paraId="6A4DBF51" w14:textId="77777777" w:rsidR="00546E22" w:rsidRDefault="00000000">
                        <w:pPr>
                          <w:pStyle w:val="TableParagraph"/>
                          <w:spacing w:line="252" w:lineRule="exact"/>
                          <w:ind w:left="50"/>
                        </w:pPr>
                        <w:r>
                          <w:t>Expand</w:t>
                        </w:r>
                        <w:r>
                          <w:rPr>
                            <w:spacing w:val="-13"/>
                          </w:rPr>
                          <w:t xml:space="preserve"> </w:t>
                        </w:r>
                        <w:r>
                          <w:t>the</w:t>
                        </w:r>
                        <w:r>
                          <w:rPr>
                            <w:spacing w:val="-15"/>
                          </w:rPr>
                          <w:t xml:space="preserve"> </w:t>
                        </w:r>
                        <w:r>
                          <w:t>Data</w:t>
                        </w:r>
                        <w:r>
                          <w:rPr>
                            <w:spacing w:val="-14"/>
                          </w:rPr>
                          <w:t xml:space="preserve"> </w:t>
                        </w:r>
                        <w:r>
                          <w:t>Series</w:t>
                        </w:r>
                        <w:r>
                          <w:rPr>
                            <w:spacing w:val="-14"/>
                          </w:rPr>
                          <w:t xml:space="preserve"> </w:t>
                        </w:r>
                        <w:r>
                          <w:t>Options</w:t>
                        </w:r>
                        <w:r>
                          <w:rPr>
                            <w:spacing w:val="-14"/>
                          </w:rPr>
                          <w:t xml:space="preserve"> </w:t>
                        </w:r>
                        <w:r>
                          <w:t>(if</w:t>
                        </w:r>
                        <w:r>
                          <w:rPr>
                            <w:spacing w:val="-13"/>
                          </w:rPr>
                          <w:t xml:space="preserve"> </w:t>
                        </w:r>
                        <w:r>
                          <w:rPr>
                            <w:spacing w:val="-2"/>
                          </w:rPr>
                          <w:t>necessary)</w:t>
                        </w:r>
                      </w:p>
                      <w:p w14:paraId="0C330A5F" w14:textId="77777777" w:rsidR="00546E22" w:rsidRDefault="00000000">
                        <w:pPr>
                          <w:pStyle w:val="TableParagraph"/>
                          <w:spacing w:before="1"/>
                          <w:ind w:left="50" w:right="787"/>
                        </w:pPr>
                        <w:r>
                          <w:rPr>
                            <w:b/>
                          </w:rPr>
                          <w:t>Change</w:t>
                        </w:r>
                        <w:r>
                          <w:rPr>
                            <w:b/>
                            <w:spacing w:val="-4"/>
                          </w:rPr>
                          <w:t xml:space="preserve"> </w:t>
                        </w:r>
                        <w:r>
                          <w:rPr>
                            <w:b/>
                          </w:rPr>
                          <w:t>Bins</w:t>
                        </w:r>
                        <w:r>
                          <w:rPr>
                            <w:b/>
                            <w:spacing w:val="-4"/>
                          </w:rPr>
                          <w:t xml:space="preserve"> </w:t>
                        </w:r>
                        <w:r>
                          <w:rPr>
                            <w:b/>
                          </w:rPr>
                          <w:t>–</w:t>
                        </w:r>
                        <w:r>
                          <w:rPr>
                            <w:b/>
                            <w:spacing w:val="-9"/>
                          </w:rPr>
                          <w:t xml:space="preserve"> </w:t>
                        </w:r>
                        <w:r>
                          <w:rPr>
                            <w:b/>
                          </w:rPr>
                          <w:t>Auto</w:t>
                        </w:r>
                        <w:r>
                          <w:rPr>
                            <w:b/>
                            <w:spacing w:val="-7"/>
                          </w:rPr>
                          <w:t xml:space="preserve"> </w:t>
                        </w:r>
                        <w:r>
                          <w:rPr>
                            <w:b/>
                          </w:rPr>
                          <w:t>to</w:t>
                        </w:r>
                        <w:r>
                          <w:rPr>
                            <w:b/>
                            <w:spacing w:val="-9"/>
                          </w:rPr>
                          <w:t xml:space="preserve"> </w:t>
                        </w:r>
                        <w:r>
                          <w:rPr>
                            <w:b/>
                          </w:rPr>
                          <w:t>Bin</w:t>
                        </w:r>
                        <w:r>
                          <w:rPr>
                            <w:b/>
                            <w:spacing w:val="-4"/>
                          </w:rPr>
                          <w:t xml:space="preserve"> </w:t>
                        </w:r>
                        <w:r>
                          <w:rPr>
                            <w:b/>
                          </w:rPr>
                          <w:t xml:space="preserve">Width Set </w:t>
                        </w:r>
                        <w:r>
                          <w:t xml:space="preserve">the </w:t>
                        </w:r>
                        <w:r>
                          <w:rPr>
                            <w:b/>
                          </w:rPr>
                          <w:t xml:space="preserve">Bin Width </w:t>
                        </w:r>
                        <w:r>
                          <w:t>to 25</w:t>
                        </w:r>
                      </w:p>
                      <w:p w14:paraId="3B985487" w14:textId="77777777" w:rsidR="00546E22" w:rsidRDefault="00000000">
                        <w:pPr>
                          <w:pStyle w:val="TableParagraph"/>
                          <w:spacing w:line="252" w:lineRule="exact"/>
                          <w:ind w:left="50"/>
                        </w:pPr>
                        <w:r>
                          <w:rPr>
                            <w:b/>
                          </w:rPr>
                          <w:t>Set</w:t>
                        </w:r>
                        <w:r>
                          <w:rPr>
                            <w:b/>
                            <w:spacing w:val="-2"/>
                          </w:rPr>
                          <w:t xml:space="preserve"> </w:t>
                        </w:r>
                        <w:r>
                          <w:t>the</w:t>
                        </w:r>
                        <w:r>
                          <w:rPr>
                            <w:spacing w:val="-6"/>
                          </w:rPr>
                          <w:t xml:space="preserve"> </w:t>
                        </w:r>
                        <w:r>
                          <w:rPr>
                            <w:b/>
                          </w:rPr>
                          <w:t>Overflow</w:t>
                        </w:r>
                        <w:r>
                          <w:rPr>
                            <w:b/>
                            <w:spacing w:val="1"/>
                          </w:rPr>
                          <w:t xml:space="preserve"> </w:t>
                        </w:r>
                        <w:r>
                          <w:rPr>
                            <w:b/>
                          </w:rPr>
                          <w:t>bin</w:t>
                        </w:r>
                        <w:r>
                          <w:rPr>
                            <w:b/>
                            <w:spacing w:val="-5"/>
                          </w:rPr>
                          <w:t xml:space="preserve"> </w:t>
                        </w:r>
                        <w:r>
                          <w:t>to</w:t>
                        </w:r>
                        <w:r>
                          <w:rPr>
                            <w:spacing w:val="-3"/>
                          </w:rPr>
                          <w:t xml:space="preserve"> </w:t>
                        </w:r>
                        <w:r>
                          <w:rPr>
                            <w:spacing w:val="-5"/>
                          </w:rPr>
                          <w:t>200</w:t>
                        </w:r>
                      </w:p>
                      <w:p w14:paraId="68CB3EB9" w14:textId="77777777" w:rsidR="00546E22" w:rsidRDefault="00000000">
                        <w:pPr>
                          <w:pStyle w:val="TableParagraph"/>
                          <w:spacing w:line="233" w:lineRule="exact"/>
                          <w:ind w:left="50"/>
                        </w:pPr>
                        <w:r>
                          <w:rPr>
                            <w:b/>
                          </w:rPr>
                          <w:t>Set</w:t>
                        </w:r>
                        <w:r>
                          <w:rPr>
                            <w:b/>
                            <w:spacing w:val="-2"/>
                          </w:rPr>
                          <w:t xml:space="preserve"> </w:t>
                        </w:r>
                        <w:r>
                          <w:t>the</w:t>
                        </w:r>
                        <w:r>
                          <w:rPr>
                            <w:spacing w:val="-4"/>
                          </w:rPr>
                          <w:t xml:space="preserve"> </w:t>
                        </w:r>
                        <w:r>
                          <w:rPr>
                            <w:b/>
                          </w:rPr>
                          <w:t>Underflow</w:t>
                        </w:r>
                        <w:r>
                          <w:rPr>
                            <w:b/>
                            <w:spacing w:val="-2"/>
                          </w:rPr>
                          <w:t xml:space="preserve"> </w:t>
                        </w:r>
                        <w:r>
                          <w:rPr>
                            <w:b/>
                          </w:rPr>
                          <w:t>bin</w:t>
                        </w:r>
                        <w:r>
                          <w:rPr>
                            <w:b/>
                            <w:spacing w:val="-4"/>
                          </w:rPr>
                          <w:t xml:space="preserve"> </w:t>
                        </w:r>
                        <w:r>
                          <w:t>to</w:t>
                        </w:r>
                        <w:r>
                          <w:rPr>
                            <w:spacing w:val="-3"/>
                          </w:rPr>
                          <w:t xml:space="preserve"> </w:t>
                        </w:r>
                        <w:r>
                          <w:rPr>
                            <w:spacing w:val="-5"/>
                          </w:rPr>
                          <w:t>50</w:t>
                        </w:r>
                      </w:p>
                    </w:tc>
                  </w:tr>
                </w:tbl>
                <w:p w14:paraId="46ABBD8F" w14:textId="77777777" w:rsidR="00546E22" w:rsidRDefault="00546E22">
                  <w:pPr>
                    <w:pStyle w:val="BodyText"/>
                  </w:pPr>
                </w:p>
              </w:txbxContent>
            </v:textbox>
            <w10:wrap type="topAndBottom" anchorx="page"/>
          </v:shape>
        </w:pict>
      </w:r>
      <w:r>
        <w:pict w14:anchorId="452D4EE7">
          <v:group id="docshapegroup146" o:spid="_x0000_s2181" style="position:absolute;margin-left:297.1pt;margin-top:13.6pt;width:235.35pt;height:570.75pt;z-index:-15703552;mso-wrap-distance-left:0;mso-wrap-distance-right:0;mso-position-horizontal-relative:page" coordorigin="5942,272" coordsize="4707,11415">
            <v:shape id="docshape147" o:spid="_x0000_s2189" type="#_x0000_t75" alt="Graphical user interface, application, Word  Description automatically generated " style="position:absolute;left:5942;top:271;width:3831;height:2952">
              <v:imagedata r:id="rId99" o:title=""/>
            </v:shape>
            <v:shape id="docshape148" o:spid="_x0000_s2188" type="#_x0000_t75" alt="Graphical user interface, application, Word  Description automatically generated " style="position:absolute;left:5984;top:313;width:3662;height:2784">
              <v:imagedata r:id="rId100" o:title=""/>
            </v:shape>
            <v:shape id="docshape149" o:spid="_x0000_s2187" type="#_x0000_t75" alt="Chart, histogram  Description automatically generated " style="position:absolute;left:5942;top:3271;width:4707;height:2600">
              <v:imagedata r:id="rId101" o:title=""/>
            </v:shape>
            <v:shape id="docshape150" o:spid="_x0000_s2186" type="#_x0000_t75" alt="Chart, histogram  Description automatically generated " style="position:absolute;left:5984;top:3313;width:4539;height:2432">
              <v:imagedata r:id="rId102" o:title=""/>
            </v:shape>
            <v:shape id="docshape151" o:spid="_x0000_s2185" type="#_x0000_t75" alt="Graphical user interface, application  Description automatically generated " style="position:absolute;left:5942;top:5911;width:2837;height:3034">
              <v:imagedata r:id="rId103" o:title=""/>
            </v:shape>
            <v:shape id="docshape152" o:spid="_x0000_s2184" type="#_x0000_t75" alt="Graphical user interface, application  Description automatically generated " style="position:absolute;left:5984;top:5953;width:2669;height:2867">
              <v:imagedata r:id="rId104" o:title=""/>
            </v:shape>
            <v:shape id="docshape153" o:spid="_x0000_s2183" type="#_x0000_t75" style="position:absolute;left:5942;top:9000;width:2880;height:2686">
              <v:imagedata r:id="rId105" o:title=""/>
            </v:shape>
            <v:shape id="docshape154" o:spid="_x0000_s2182" type="#_x0000_t75" style="position:absolute;left:5984;top:9043;width:2711;height:2516">
              <v:imagedata r:id="rId106" o:title=""/>
            </v:shape>
            <w10:wrap type="topAndBottom" anchorx="page"/>
          </v:group>
        </w:pict>
      </w:r>
    </w:p>
    <w:p w14:paraId="06BBA33E" w14:textId="77777777" w:rsidR="00546E22" w:rsidRDefault="00546E22">
      <w:pPr>
        <w:rPr>
          <w:sz w:val="20"/>
        </w:rPr>
        <w:sectPr w:rsidR="00546E22">
          <w:pgSz w:w="11910" w:h="16840"/>
          <w:pgMar w:top="1220" w:right="920" w:bottom="760" w:left="920" w:header="567" w:footer="568" w:gutter="0"/>
          <w:cols w:space="720"/>
        </w:sectPr>
      </w:pPr>
    </w:p>
    <w:p w14:paraId="464FCBC1" w14:textId="77777777" w:rsidR="00546E22" w:rsidRDefault="00000000">
      <w:pPr>
        <w:pStyle w:val="BodyText"/>
        <w:spacing w:before="9"/>
        <w:rPr>
          <w:sz w:val="12"/>
        </w:rPr>
      </w:pPr>
      <w:r>
        <w:lastRenderedPageBreak/>
        <w:pict w14:anchorId="7D5DCFC4">
          <v:group id="docshapegroup155" o:spid="_x0000_s2177" style="position:absolute;margin-left:311.3pt;margin-top:197.05pt;width:214.6pt;height:64.35pt;z-index:-16450048;mso-position-horizontal-relative:page;mso-position-vertical-relative:page" coordorigin="6226,3941" coordsize="4292,1287">
            <v:shape id="docshape156" o:spid="_x0000_s2180" type="#_x0000_t75" style="position:absolute;left:6225;top:3940;width:4292;height:1287">
              <v:imagedata r:id="rId107" o:title=""/>
            </v:shape>
            <v:shape id="docshape157" o:spid="_x0000_s2179" type="#_x0000_t75" style="position:absolute;left:6384;top:4068;width:3975;height:1029">
              <v:imagedata r:id="rId108" o:title=""/>
            </v:shape>
            <v:rect id="docshape158" o:spid="_x0000_s2178" style="position:absolute;left:6376;top:4061;width:3990;height:1044" filled="f" strokecolor="#bebebe"/>
            <w10:wrap anchorx="page" anchory="page"/>
          </v:group>
        </w:pict>
      </w:r>
      <w:r>
        <w:pict w14:anchorId="2CD13FEE">
          <v:group id="docshapegroup159" o:spid="_x0000_s2173" style="position:absolute;margin-left:311.3pt;margin-top:273pt;width:214.45pt;height:67.95pt;z-index:-16449536;mso-position-horizontal-relative:page;mso-position-vertical-relative:page" coordorigin="6226,5460" coordsize="4289,1359">
            <v:shape id="docshape160" o:spid="_x0000_s2176" type="#_x0000_t75" style="position:absolute;left:6225;top:5460;width:4289;height:1359">
              <v:imagedata r:id="rId109" o:title=""/>
            </v:shape>
            <v:shape id="docshape161" o:spid="_x0000_s2175" type="#_x0000_t75" style="position:absolute;left:6384;top:5588;width:3973;height:1100">
              <v:imagedata r:id="rId110" o:title=""/>
            </v:shape>
            <v:rect id="docshape162" o:spid="_x0000_s2174" style="position:absolute;left:6376;top:5581;width:3988;height:1115" filled="f" strokecolor="#bebebe"/>
            <w10:wrap anchorx="page" anchory="page"/>
          </v:group>
        </w:pict>
      </w:r>
      <w:r>
        <w:pict w14:anchorId="18BBA27C">
          <v:group id="docshapegroup163" o:spid="_x0000_s2169" style="position:absolute;margin-left:311.3pt;margin-top:354.6pt;width:214.6pt;height:110.65pt;z-index:-16449024;mso-position-horizontal-relative:page;mso-position-vertical-relative:page" coordorigin="6226,7092" coordsize="4292,2213">
            <v:shape id="docshape164" o:spid="_x0000_s2172" type="#_x0000_t75" style="position:absolute;left:6225;top:7092;width:4292;height:2213">
              <v:imagedata r:id="rId111" o:title=""/>
            </v:shape>
            <v:shape id="docshape165" o:spid="_x0000_s2171" type="#_x0000_t75" style="position:absolute;left:6384;top:7228;width:3974;height:1939">
              <v:imagedata r:id="rId112" o:title=""/>
            </v:shape>
            <v:rect id="docshape166" o:spid="_x0000_s2170" style="position:absolute;left:6376;top:7221;width:3989;height:1954" filled="f" strokecolor="#bebebe"/>
            <w10:wrap anchorx="page" anchory="page"/>
          </v:group>
        </w:pict>
      </w:r>
    </w:p>
    <w:p w14:paraId="33F0489E" w14:textId="77777777" w:rsidR="00546E22" w:rsidRDefault="00000000">
      <w:pPr>
        <w:pStyle w:val="Heading2"/>
        <w:jc w:val="both"/>
      </w:pPr>
      <w:bookmarkStart w:id="22" w:name="Correlation_and_Linear_Regression"/>
      <w:bookmarkStart w:id="23" w:name="_bookmark11"/>
      <w:bookmarkEnd w:id="22"/>
      <w:bookmarkEnd w:id="23"/>
      <w:r>
        <w:t>Correlation</w:t>
      </w:r>
      <w:r>
        <w:rPr>
          <w:spacing w:val="-6"/>
        </w:rPr>
        <w:t xml:space="preserve"> </w:t>
      </w:r>
      <w:r>
        <w:t>and</w:t>
      </w:r>
      <w:r>
        <w:rPr>
          <w:spacing w:val="-7"/>
        </w:rPr>
        <w:t xml:space="preserve"> </w:t>
      </w:r>
      <w:r>
        <w:t>Linear</w:t>
      </w:r>
      <w:r>
        <w:rPr>
          <w:spacing w:val="-7"/>
        </w:rPr>
        <w:t xml:space="preserve"> </w:t>
      </w:r>
      <w:r>
        <w:rPr>
          <w:spacing w:val="-2"/>
        </w:rPr>
        <w:t>Regression</w:t>
      </w:r>
    </w:p>
    <w:p w14:paraId="717462DB" w14:textId="77777777" w:rsidR="00546E22" w:rsidRDefault="00000000">
      <w:pPr>
        <w:pStyle w:val="BodyText"/>
        <w:spacing w:before="3"/>
        <w:ind w:left="212" w:right="209"/>
        <w:jc w:val="both"/>
      </w:pPr>
      <w:r>
        <w:t xml:space="preserve">A </w:t>
      </w:r>
      <w:r>
        <w:rPr>
          <w:b/>
        </w:rPr>
        <w:t xml:space="preserve">correlation </w:t>
      </w:r>
      <w:r>
        <w:t>is a number between -1 and +1 that summarizes the relationship between two variables.</w:t>
      </w:r>
      <w:r>
        <w:rPr>
          <w:spacing w:val="40"/>
        </w:rPr>
        <w:t xml:space="preserve"> </w:t>
      </w:r>
      <w:r>
        <w:t>A</w:t>
      </w:r>
      <w:r>
        <w:rPr>
          <w:spacing w:val="-9"/>
        </w:rPr>
        <w:t xml:space="preserve"> </w:t>
      </w:r>
      <w:r>
        <w:t>correlation</w:t>
      </w:r>
      <w:r>
        <w:rPr>
          <w:spacing w:val="-9"/>
        </w:rPr>
        <w:t xml:space="preserve"> </w:t>
      </w:r>
      <w:r>
        <w:t>close</w:t>
      </w:r>
      <w:r>
        <w:rPr>
          <w:spacing w:val="-9"/>
        </w:rPr>
        <w:t xml:space="preserve"> </w:t>
      </w:r>
      <w:r>
        <w:t>to</w:t>
      </w:r>
      <w:r>
        <w:rPr>
          <w:spacing w:val="-9"/>
        </w:rPr>
        <w:t xml:space="preserve"> </w:t>
      </w:r>
      <w:r>
        <w:t>+1</w:t>
      </w:r>
      <w:r>
        <w:rPr>
          <w:spacing w:val="-9"/>
        </w:rPr>
        <w:t xml:space="preserve"> </w:t>
      </w:r>
      <w:r>
        <w:t>is</w:t>
      </w:r>
      <w:r>
        <w:rPr>
          <w:spacing w:val="-8"/>
        </w:rPr>
        <w:t xml:space="preserve"> </w:t>
      </w:r>
      <w:r>
        <w:t>strong</w:t>
      </w:r>
      <w:r>
        <w:rPr>
          <w:spacing w:val="-9"/>
        </w:rPr>
        <w:t xml:space="preserve"> </w:t>
      </w:r>
      <w:r>
        <w:t>and</w:t>
      </w:r>
      <w:r>
        <w:rPr>
          <w:spacing w:val="-9"/>
        </w:rPr>
        <w:t xml:space="preserve"> </w:t>
      </w:r>
      <w:r>
        <w:t>positive,</w:t>
      </w:r>
      <w:r>
        <w:rPr>
          <w:spacing w:val="-7"/>
        </w:rPr>
        <w:t xml:space="preserve"> </w:t>
      </w:r>
      <w:r>
        <w:t>whereas</w:t>
      </w:r>
      <w:r>
        <w:rPr>
          <w:spacing w:val="-11"/>
        </w:rPr>
        <w:t xml:space="preserve"> </w:t>
      </w:r>
      <w:r>
        <w:t>a</w:t>
      </w:r>
      <w:r>
        <w:rPr>
          <w:spacing w:val="-9"/>
        </w:rPr>
        <w:t xml:space="preserve"> </w:t>
      </w:r>
      <w:r>
        <w:t>correlation</w:t>
      </w:r>
      <w:r>
        <w:rPr>
          <w:spacing w:val="-9"/>
        </w:rPr>
        <w:t xml:space="preserve"> </w:t>
      </w:r>
      <w:r>
        <w:t>close</w:t>
      </w:r>
      <w:r>
        <w:rPr>
          <w:spacing w:val="-9"/>
        </w:rPr>
        <w:t xml:space="preserve"> </w:t>
      </w:r>
      <w:r>
        <w:t>to</w:t>
      </w:r>
      <w:r>
        <w:rPr>
          <w:spacing w:val="-8"/>
        </w:rPr>
        <w:t xml:space="preserve"> </w:t>
      </w:r>
      <w:r>
        <w:t>-1</w:t>
      </w:r>
      <w:r>
        <w:rPr>
          <w:spacing w:val="-9"/>
        </w:rPr>
        <w:t xml:space="preserve"> </w:t>
      </w:r>
      <w:r>
        <w:t>is</w:t>
      </w:r>
      <w:r>
        <w:rPr>
          <w:spacing w:val="-8"/>
        </w:rPr>
        <w:t xml:space="preserve"> </w:t>
      </w:r>
      <w:r>
        <w:t>strong but negative.</w:t>
      </w:r>
      <w:r>
        <w:rPr>
          <w:spacing w:val="40"/>
        </w:rPr>
        <w:t xml:space="preserve"> </w:t>
      </w:r>
      <w:r>
        <w:t>A zero correlation means there is no relationship between variables.</w:t>
      </w:r>
    </w:p>
    <w:p w14:paraId="63277254" w14:textId="77777777" w:rsidR="00546E22" w:rsidRDefault="00000000">
      <w:pPr>
        <w:pStyle w:val="BodyText"/>
        <w:spacing w:line="252" w:lineRule="exact"/>
        <w:ind w:left="212"/>
        <w:jc w:val="both"/>
      </w:pPr>
      <w:r>
        <w:rPr>
          <w:b/>
        </w:rPr>
        <w:t>Linear</w:t>
      </w:r>
      <w:r>
        <w:rPr>
          <w:b/>
          <w:spacing w:val="-1"/>
        </w:rPr>
        <w:t xml:space="preserve"> </w:t>
      </w:r>
      <w:r>
        <w:rPr>
          <w:b/>
        </w:rPr>
        <w:t xml:space="preserve">regression </w:t>
      </w:r>
      <w:r>
        <w:t>is</w:t>
      </w:r>
      <w:r>
        <w:rPr>
          <w:spacing w:val="3"/>
        </w:rPr>
        <w:t xml:space="preserve"> </w:t>
      </w:r>
      <w:r>
        <w:t>a</w:t>
      </w:r>
      <w:r>
        <w:rPr>
          <w:spacing w:val="1"/>
        </w:rPr>
        <w:t xml:space="preserve"> </w:t>
      </w:r>
      <w:r>
        <w:t>statistical</w:t>
      </w:r>
      <w:r>
        <w:rPr>
          <w:spacing w:val="-1"/>
        </w:rPr>
        <w:t xml:space="preserve"> </w:t>
      </w:r>
      <w:r>
        <w:t>approach</w:t>
      </w:r>
      <w:r>
        <w:rPr>
          <w:spacing w:val="-1"/>
        </w:rPr>
        <w:t xml:space="preserve"> </w:t>
      </w:r>
      <w:r>
        <w:t>to modelling</w:t>
      </w:r>
      <w:r>
        <w:rPr>
          <w:spacing w:val="2"/>
        </w:rPr>
        <w:t xml:space="preserve"> </w:t>
      </w:r>
      <w:r>
        <w:t>the</w:t>
      </w:r>
      <w:r>
        <w:rPr>
          <w:spacing w:val="2"/>
        </w:rPr>
        <w:t xml:space="preserve"> </w:t>
      </w:r>
      <w:r>
        <w:t>relationship</w:t>
      </w:r>
      <w:r>
        <w:rPr>
          <w:spacing w:val="3"/>
        </w:rPr>
        <w:t xml:space="preserve"> </w:t>
      </w:r>
      <w:r>
        <w:t>between</w:t>
      </w:r>
      <w:r>
        <w:rPr>
          <w:spacing w:val="2"/>
        </w:rPr>
        <w:t xml:space="preserve"> </w:t>
      </w:r>
      <w:r>
        <w:t>a scalar</w:t>
      </w:r>
      <w:r>
        <w:rPr>
          <w:spacing w:val="2"/>
        </w:rPr>
        <w:t xml:space="preserve"> </w:t>
      </w:r>
      <w:r>
        <w:rPr>
          <w:spacing w:val="-2"/>
        </w:rPr>
        <w:t>variable</w:t>
      </w:r>
    </w:p>
    <w:p w14:paraId="67BB1D54" w14:textId="77777777" w:rsidR="00546E22" w:rsidRDefault="00000000">
      <w:pPr>
        <w:pStyle w:val="BodyText"/>
        <w:spacing w:line="252" w:lineRule="exact"/>
        <w:ind w:left="212"/>
        <w:jc w:val="both"/>
      </w:pPr>
      <w:bookmarkStart w:id="24" w:name="Exercise_7.__Calculate_Correlation_Co-ef"/>
      <w:bookmarkEnd w:id="24"/>
      <w:r>
        <w:rPr>
          <w:i/>
        </w:rPr>
        <w:t>y</w:t>
      </w:r>
      <w:r>
        <w:rPr>
          <w:i/>
          <w:spacing w:val="-5"/>
        </w:rPr>
        <w:t xml:space="preserve"> </w:t>
      </w:r>
      <w:r>
        <w:t>and</w:t>
      </w:r>
      <w:r>
        <w:rPr>
          <w:spacing w:val="-3"/>
        </w:rPr>
        <w:t xml:space="preserve"> </w:t>
      </w:r>
      <w:r>
        <w:t>one</w:t>
      </w:r>
      <w:r>
        <w:rPr>
          <w:spacing w:val="-6"/>
        </w:rPr>
        <w:t xml:space="preserve"> </w:t>
      </w:r>
      <w:r>
        <w:t>or</w:t>
      </w:r>
      <w:r>
        <w:rPr>
          <w:spacing w:val="-4"/>
        </w:rPr>
        <w:t xml:space="preserve"> </w:t>
      </w:r>
      <w:r>
        <w:t>more</w:t>
      </w:r>
      <w:r>
        <w:rPr>
          <w:spacing w:val="-5"/>
        </w:rPr>
        <w:t xml:space="preserve"> </w:t>
      </w:r>
      <w:r>
        <w:t>explanatory</w:t>
      </w:r>
      <w:r>
        <w:rPr>
          <w:spacing w:val="-6"/>
        </w:rPr>
        <w:t xml:space="preserve"> </w:t>
      </w:r>
      <w:r>
        <w:t>variables</w:t>
      </w:r>
      <w:r>
        <w:rPr>
          <w:spacing w:val="-2"/>
        </w:rPr>
        <w:t xml:space="preserve"> </w:t>
      </w:r>
      <w:r>
        <w:t>denoted</w:t>
      </w:r>
      <w:r>
        <w:rPr>
          <w:spacing w:val="-5"/>
        </w:rPr>
        <w:t xml:space="preserve"> </w:t>
      </w:r>
      <w:bookmarkStart w:id="25" w:name="_bookmark12"/>
      <w:bookmarkEnd w:id="25"/>
      <w:r>
        <w:rPr>
          <w:i/>
        </w:rPr>
        <w:t>X.</w:t>
      </w:r>
      <w:r>
        <w:rPr>
          <w:i/>
          <w:spacing w:val="-3"/>
        </w:rPr>
        <w:t xml:space="preserve"> </w:t>
      </w:r>
      <w:r>
        <w:t>It</w:t>
      </w:r>
      <w:r>
        <w:rPr>
          <w:spacing w:val="-1"/>
        </w:rPr>
        <w:t xml:space="preserve"> </w:t>
      </w:r>
      <w:r>
        <w:t>can</w:t>
      </w:r>
      <w:r>
        <w:rPr>
          <w:spacing w:val="-6"/>
        </w:rPr>
        <w:t xml:space="preserve"> </w:t>
      </w:r>
      <w:r>
        <w:t>be</w:t>
      </w:r>
      <w:r>
        <w:rPr>
          <w:spacing w:val="-3"/>
        </w:rPr>
        <w:t xml:space="preserve"> </w:t>
      </w:r>
      <w:r>
        <w:t>used</w:t>
      </w:r>
      <w:r>
        <w:rPr>
          <w:spacing w:val="-5"/>
        </w:rPr>
        <w:t xml:space="preserve"> </w:t>
      </w:r>
      <w:r>
        <w:t>for</w:t>
      </w:r>
      <w:r>
        <w:rPr>
          <w:spacing w:val="-5"/>
        </w:rPr>
        <w:t xml:space="preserve"> </w:t>
      </w:r>
      <w:r>
        <w:t>predication</w:t>
      </w:r>
      <w:r>
        <w:rPr>
          <w:spacing w:val="-3"/>
        </w:rPr>
        <w:t xml:space="preserve"> </w:t>
      </w:r>
      <w:r>
        <w:t>or</w:t>
      </w:r>
      <w:r>
        <w:rPr>
          <w:spacing w:val="-4"/>
        </w:rPr>
        <w:t xml:space="preserve"> </w:t>
      </w:r>
      <w:r>
        <w:rPr>
          <w:spacing w:val="-2"/>
        </w:rPr>
        <w:t>forecasting.</w:t>
      </w:r>
    </w:p>
    <w:p w14:paraId="163F4D3A" w14:textId="77777777" w:rsidR="00546E22" w:rsidRDefault="00000000">
      <w:pPr>
        <w:pStyle w:val="BodyText"/>
        <w:spacing w:before="8"/>
        <w:rPr>
          <w:sz w:val="8"/>
        </w:rPr>
      </w:pPr>
      <w:r>
        <w:pict w14:anchorId="1F715F3F">
          <v:group id="docshapegroup167" o:spid="_x0000_s2164" style="position:absolute;margin-left:51.35pt;margin-top:6.2pt;width:488.65pt;height:20.8pt;z-index:-15703040;mso-wrap-distance-left:0;mso-wrap-distance-right:0;mso-position-horizontal-relative:page" coordorigin="1027,124" coordsize="9773,416">
            <v:rect id="docshape168" o:spid="_x0000_s2168" style="position:absolute;left:1027;top:152;width:9773;height:358" fillcolor="#d9d9d9" stroked="f"/>
            <v:shape id="docshape169" o:spid="_x0000_s2167" type="#_x0000_t75" style="position:absolute;left:1072;top:227;width:1352;height:216">
              <v:imagedata r:id="rId113" o:title=""/>
            </v:shape>
            <v:shape id="docshape170" o:spid="_x0000_s2166" style="position:absolute;left:1027;top:124;width:9773;height:416" coordorigin="1027,124" coordsize="9773,416" o:spt="100" adj="0,,0" path="m10800,511r-9773,l1027,539r9773,l10800,511xm10800,124r-9773,l1027,153r9773,l10800,124xe" fillcolor="black" stroked="f">
              <v:stroke joinstyle="round"/>
              <v:formulas/>
              <v:path arrowok="t" o:connecttype="segments"/>
            </v:shape>
            <v:shape id="docshape171" o:spid="_x0000_s2165" type="#_x0000_t202" style="position:absolute;left:1027;top:152;width:9773;height:358" filled="f" stroked="f">
              <v:textbox inset="0,0,0,0">
                <w:txbxContent>
                  <w:p w14:paraId="7CF13959" w14:textId="77777777" w:rsidR="00546E22" w:rsidRDefault="00000000">
                    <w:pPr>
                      <w:spacing w:before="18"/>
                      <w:ind w:left="5164"/>
                      <w:rPr>
                        <w:b/>
                        <w:i/>
                        <w:sz w:val="28"/>
                      </w:rPr>
                    </w:pPr>
                    <w:r>
                      <w:rPr>
                        <w:b/>
                        <w:i/>
                        <w:sz w:val="28"/>
                      </w:rPr>
                      <w:t>Calculate</w:t>
                    </w:r>
                    <w:r>
                      <w:rPr>
                        <w:b/>
                        <w:i/>
                        <w:spacing w:val="-11"/>
                        <w:sz w:val="28"/>
                      </w:rPr>
                      <w:t xml:space="preserve"> </w:t>
                    </w:r>
                    <w:r>
                      <w:rPr>
                        <w:b/>
                        <w:i/>
                        <w:sz w:val="28"/>
                      </w:rPr>
                      <w:t>Correlation</w:t>
                    </w:r>
                    <w:r>
                      <w:rPr>
                        <w:b/>
                        <w:i/>
                        <w:spacing w:val="-7"/>
                        <w:sz w:val="28"/>
                      </w:rPr>
                      <w:t xml:space="preserve"> </w:t>
                    </w:r>
                    <w:r>
                      <w:rPr>
                        <w:b/>
                        <w:i/>
                        <w:sz w:val="28"/>
                      </w:rPr>
                      <w:t>Co-</w:t>
                    </w:r>
                    <w:r>
                      <w:rPr>
                        <w:b/>
                        <w:i/>
                        <w:spacing w:val="-2"/>
                        <w:sz w:val="28"/>
                      </w:rPr>
                      <w:t>efficient</w:t>
                    </w:r>
                  </w:p>
                </w:txbxContent>
              </v:textbox>
            </v:shape>
            <w10:wrap type="topAndBottom" anchorx="page"/>
          </v:group>
        </w:pict>
      </w:r>
    </w:p>
    <w:p w14:paraId="52178EFA" w14:textId="77777777" w:rsidR="00546E22" w:rsidRDefault="00000000">
      <w:pPr>
        <w:spacing w:before="62" w:after="8"/>
        <w:ind w:left="212"/>
      </w:pPr>
      <w:r>
        <w:t>Select</w:t>
      </w:r>
      <w:r>
        <w:rPr>
          <w:spacing w:val="-4"/>
        </w:rPr>
        <w:t xml:space="preserve"> </w:t>
      </w:r>
      <w:r>
        <w:t>worksheet</w:t>
      </w:r>
      <w:r>
        <w:rPr>
          <w:spacing w:val="-6"/>
        </w:rPr>
        <w:t xml:space="preserve"> </w:t>
      </w:r>
      <w:r>
        <w:t>“</w:t>
      </w:r>
      <w:r>
        <w:rPr>
          <w:b/>
        </w:rPr>
        <w:t>Correlation</w:t>
      </w:r>
      <w:r>
        <w:rPr>
          <w:b/>
          <w:spacing w:val="-4"/>
        </w:rPr>
        <w:t xml:space="preserve"> </w:t>
      </w:r>
      <w:r>
        <w:rPr>
          <w:b/>
        </w:rPr>
        <w:t>&amp;</w:t>
      </w:r>
      <w:r>
        <w:rPr>
          <w:b/>
          <w:spacing w:val="-5"/>
        </w:rPr>
        <w:t xml:space="preserve"> </w:t>
      </w:r>
      <w:r>
        <w:rPr>
          <w:b/>
        </w:rPr>
        <w:t>Linear</w:t>
      </w:r>
      <w:r>
        <w:rPr>
          <w:b/>
          <w:spacing w:val="-6"/>
        </w:rPr>
        <w:t xml:space="preserve"> </w:t>
      </w:r>
      <w:r>
        <w:rPr>
          <w:b/>
          <w:spacing w:val="-2"/>
        </w:rPr>
        <w:t>Regression</w:t>
      </w:r>
      <w:r>
        <w:rPr>
          <w:spacing w:val="-2"/>
        </w:rPr>
        <w:t>”</w:t>
      </w:r>
    </w:p>
    <w:tbl>
      <w:tblPr>
        <w:tblW w:w="0" w:type="auto"/>
        <w:tblInd w:w="278" w:type="dxa"/>
        <w:tblLayout w:type="fixed"/>
        <w:tblCellMar>
          <w:left w:w="0" w:type="dxa"/>
          <w:right w:w="0" w:type="dxa"/>
        </w:tblCellMar>
        <w:tblLook w:val="01E0" w:firstRow="1" w:lastRow="1" w:firstColumn="1" w:lastColumn="1" w:noHBand="0" w:noVBand="0"/>
      </w:tblPr>
      <w:tblGrid>
        <w:gridCol w:w="9382"/>
      </w:tblGrid>
      <w:tr w:rsidR="00546E22" w14:paraId="06F63FC0" w14:textId="77777777">
        <w:trPr>
          <w:trHeight w:val="2814"/>
        </w:trPr>
        <w:tc>
          <w:tcPr>
            <w:tcW w:w="9382" w:type="dxa"/>
          </w:tcPr>
          <w:p w14:paraId="7C71A5EE" w14:textId="77777777" w:rsidR="00546E22" w:rsidRDefault="00000000">
            <w:pPr>
              <w:pStyle w:val="TableParagraph"/>
              <w:spacing w:line="246" w:lineRule="exact"/>
              <w:ind w:left="50"/>
              <w:rPr>
                <w:b/>
              </w:rPr>
            </w:pPr>
            <w:r>
              <w:rPr>
                <w:b/>
              </w:rPr>
              <w:t>Name</w:t>
            </w:r>
            <w:r>
              <w:rPr>
                <w:b/>
                <w:spacing w:val="-2"/>
              </w:rPr>
              <w:t xml:space="preserve"> </w:t>
            </w:r>
            <w:r>
              <w:rPr>
                <w:b/>
              </w:rPr>
              <w:t>cells</w:t>
            </w:r>
            <w:r>
              <w:rPr>
                <w:b/>
                <w:spacing w:val="-4"/>
              </w:rPr>
              <w:t xml:space="preserve"> </w:t>
            </w:r>
            <w:r>
              <w:rPr>
                <w:b/>
              </w:rPr>
              <w:t>to</w:t>
            </w:r>
            <w:r>
              <w:rPr>
                <w:b/>
                <w:spacing w:val="-3"/>
              </w:rPr>
              <w:t xml:space="preserve"> </w:t>
            </w:r>
            <w:r>
              <w:rPr>
                <w:b/>
              </w:rPr>
              <w:t>find</w:t>
            </w:r>
            <w:r>
              <w:rPr>
                <w:b/>
                <w:spacing w:val="-3"/>
              </w:rPr>
              <w:t xml:space="preserve"> </w:t>
            </w:r>
            <w:r>
              <w:rPr>
                <w:b/>
                <w:spacing w:val="-2"/>
              </w:rPr>
              <w:t>correlation:</w:t>
            </w:r>
          </w:p>
          <w:p w14:paraId="133F1499" w14:textId="77777777" w:rsidR="00546E22" w:rsidRDefault="00000000">
            <w:pPr>
              <w:pStyle w:val="TableParagraph"/>
              <w:numPr>
                <w:ilvl w:val="0"/>
                <w:numId w:val="11"/>
              </w:numPr>
              <w:tabs>
                <w:tab w:val="left" w:pos="759"/>
              </w:tabs>
              <w:spacing w:line="252" w:lineRule="exact"/>
              <w:ind w:hanging="282"/>
              <w:rPr>
                <w:b/>
              </w:rPr>
            </w:pPr>
            <w:r>
              <w:t>Select</w:t>
            </w:r>
            <w:r>
              <w:rPr>
                <w:spacing w:val="-3"/>
              </w:rPr>
              <w:t xml:space="preserve"> </w:t>
            </w:r>
            <w:proofErr w:type="gramStart"/>
            <w:r>
              <w:rPr>
                <w:spacing w:val="-2"/>
              </w:rPr>
              <w:t>cells</w:t>
            </w:r>
            <w:r>
              <w:rPr>
                <w:b/>
                <w:spacing w:val="-2"/>
              </w:rPr>
              <w:t>(</w:t>
            </w:r>
            <w:proofErr w:type="gramEnd"/>
            <w:r>
              <w:rPr>
                <w:b/>
                <w:spacing w:val="-2"/>
              </w:rPr>
              <w:t>B4:B14)</w:t>
            </w:r>
          </w:p>
          <w:p w14:paraId="1F9C643F" w14:textId="77777777" w:rsidR="00546E22" w:rsidRDefault="00000000">
            <w:pPr>
              <w:pStyle w:val="TableParagraph"/>
              <w:numPr>
                <w:ilvl w:val="0"/>
                <w:numId w:val="11"/>
              </w:numPr>
              <w:tabs>
                <w:tab w:val="left" w:pos="759"/>
              </w:tabs>
              <w:spacing w:before="1"/>
              <w:ind w:right="5270"/>
            </w:pPr>
            <w:r>
              <w:t>Click</w:t>
            </w:r>
            <w:r>
              <w:rPr>
                <w:spacing w:val="-7"/>
              </w:rPr>
              <w:t xml:space="preserve"> </w:t>
            </w:r>
            <w:r>
              <w:t>Define</w:t>
            </w:r>
            <w:r>
              <w:rPr>
                <w:spacing w:val="-7"/>
              </w:rPr>
              <w:t xml:space="preserve"> </w:t>
            </w:r>
            <w:r>
              <w:t>Name</w:t>
            </w:r>
            <w:r>
              <w:rPr>
                <w:spacing w:val="-9"/>
              </w:rPr>
              <w:t xml:space="preserve"> </w:t>
            </w:r>
            <w:r>
              <w:t>(near</w:t>
            </w:r>
            <w:r>
              <w:rPr>
                <w:spacing w:val="-8"/>
              </w:rPr>
              <w:t xml:space="preserve"> </w:t>
            </w:r>
            <w:r>
              <w:t>middle</w:t>
            </w:r>
            <w:r>
              <w:rPr>
                <w:spacing w:val="-7"/>
              </w:rPr>
              <w:t xml:space="preserve"> </w:t>
            </w:r>
            <w:r>
              <w:t>of ribbon) on Formulas Tab</w:t>
            </w:r>
          </w:p>
          <w:p w14:paraId="01AD8A09" w14:textId="77777777" w:rsidR="00546E22" w:rsidRDefault="00000000">
            <w:pPr>
              <w:pStyle w:val="TableParagraph"/>
              <w:numPr>
                <w:ilvl w:val="0"/>
                <w:numId w:val="11"/>
              </w:numPr>
              <w:tabs>
                <w:tab w:val="left" w:pos="759"/>
              </w:tabs>
              <w:spacing w:line="251" w:lineRule="exact"/>
              <w:ind w:hanging="282"/>
            </w:pPr>
            <w:r>
              <w:t>Check</w:t>
            </w:r>
            <w:r>
              <w:rPr>
                <w:spacing w:val="-3"/>
              </w:rPr>
              <w:t xml:space="preserve"> </w:t>
            </w:r>
            <w:r>
              <w:t>name</w:t>
            </w:r>
            <w:r>
              <w:rPr>
                <w:spacing w:val="-5"/>
              </w:rPr>
              <w:t xml:space="preserve"> </w:t>
            </w:r>
            <w:r>
              <w:t>is</w:t>
            </w:r>
            <w:r>
              <w:rPr>
                <w:spacing w:val="-4"/>
              </w:rPr>
              <w:t xml:space="preserve"> </w:t>
            </w:r>
            <w:r>
              <w:rPr>
                <w:spacing w:val="-2"/>
              </w:rPr>
              <w:t>“</w:t>
            </w:r>
            <w:r>
              <w:rPr>
                <w:b/>
                <w:spacing w:val="-2"/>
              </w:rPr>
              <w:t>Year</w:t>
            </w:r>
            <w:r>
              <w:rPr>
                <w:spacing w:val="-2"/>
              </w:rPr>
              <w:t>”</w:t>
            </w:r>
          </w:p>
          <w:p w14:paraId="2D72F486" w14:textId="77777777" w:rsidR="00546E22" w:rsidRDefault="00000000">
            <w:pPr>
              <w:pStyle w:val="TableParagraph"/>
              <w:numPr>
                <w:ilvl w:val="0"/>
                <w:numId w:val="11"/>
              </w:numPr>
              <w:tabs>
                <w:tab w:val="left" w:pos="759"/>
              </w:tabs>
              <w:spacing w:before="1"/>
              <w:ind w:hanging="282"/>
              <w:rPr>
                <w:b/>
              </w:rPr>
            </w:pPr>
            <w:r>
              <w:t>Click</w:t>
            </w:r>
            <w:r>
              <w:rPr>
                <w:spacing w:val="-4"/>
              </w:rPr>
              <w:t xml:space="preserve"> </w:t>
            </w:r>
            <w:r>
              <w:t>on</w:t>
            </w:r>
            <w:r>
              <w:rPr>
                <w:spacing w:val="-3"/>
              </w:rPr>
              <w:t xml:space="preserve"> </w:t>
            </w:r>
            <w:r>
              <w:rPr>
                <w:b/>
                <w:spacing w:val="-7"/>
              </w:rPr>
              <w:t>OK</w:t>
            </w:r>
          </w:p>
          <w:p w14:paraId="5C8C6B09" w14:textId="77777777" w:rsidR="00546E22" w:rsidRDefault="00546E22">
            <w:pPr>
              <w:pStyle w:val="TableParagraph"/>
              <w:spacing w:before="5"/>
              <w:rPr>
                <w:sz w:val="25"/>
              </w:rPr>
            </w:pPr>
          </w:p>
          <w:p w14:paraId="1F4C7860" w14:textId="77777777" w:rsidR="00546E22" w:rsidRDefault="00000000">
            <w:pPr>
              <w:pStyle w:val="TableParagraph"/>
              <w:numPr>
                <w:ilvl w:val="0"/>
                <w:numId w:val="11"/>
              </w:numPr>
              <w:tabs>
                <w:tab w:val="left" w:pos="759"/>
              </w:tabs>
              <w:spacing w:line="252" w:lineRule="exact"/>
              <w:ind w:hanging="282"/>
              <w:rPr>
                <w:b/>
              </w:rPr>
            </w:pPr>
            <w:r>
              <w:t>Select</w:t>
            </w:r>
            <w:r>
              <w:rPr>
                <w:spacing w:val="-4"/>
              </w:rPr>
              <w:t xml:space="preserve"> </w:t>
            </w:r>
            <w:r>
              <w:t>cells</w:t>
            </w:r>
            <w:r>
              <w:rPr>
                <w:spacing w:val="-3"/>
              </w:rPr>
              <w:t xml:space="preserve"> </w:t>
            </w:r>
            <w:r>
              <w:rPr>
                <w:b/>
                <w:spacing w:val="-2"/>
              </w:rPr>
              <w:t>(C4:C14)</w:t>
            </w:r>
          </w:p>
          <w:p w14:paraId="6AC68E40" w14:textId="77777777" w:rsidR="00546E22" w:rsidRDefault="00000000">
            <w:pPr>
              <w:pStyle w:val="TableParagraph"/>
              <w:numPr>
                <w:ilvl w:val="0"/>
                <w:numId w:val="11"/>
              </w:numPr>
              <w:tabs>
                <w:tab w:val="left" w:pos="759"/>
              </w:tabs>
              <w:spacing w:line="252" w:lineRule="exact"/>
              <w:ind w:hanging="282"/>
            </w:pPr>
            <w:r>
              <w:t>Click</w:t>
            </w:r>
            <w:r>
              <w:rPr>
                <w:spacing w:val="-4"/>
              </w:rPr>
              <w:t xml:space="preserve"> </w:t>
            </w:r>
            <w:r>
              <w:t>Define</w:t>
            </w:r>
            <w:r>
              <w:rPr>
                <w:spacing w:val="-5"/>
              </w:rPr>
              <w:t xml:space="preserve"> </w:t>
            </w:r>
            <w:r>
              <w:t>Name</w:t>
            </w:r>
            <w:r>
              <w:rPr>
                <w:spacing w:val="-5"/>
              </w:rPr>
              <w:t xml:space="preserve"> </w:t>
            </w:r>
            <w:r>
              <w:t>on</w:t>
            </w:r>
            <w:r>
              <w:rPr>
                <w:spacing w:val="-7"/>
              </w:rPr>
              <w:t xml:space="preserve"> </w:t>
            </w:r>
            <w:r>
              <w:t>Formulas</w:t>
            </w:r>
            <w:r>
              <w:rPr>
                <w:spacing w:val="-3"/>
              </w:rPr>
              <w:t xml:space="preserve"> </w:t>
            </w:r>
            <w:r>
              <w:rPr>
                <w:spacing w:val="-5"/>
              </w:rPr>
              <w:t>Tab</w:t>
            </w:r>
          </w:p>
          <w:p w14:paraId="79FF19F7" w14:textId="77777777" w:rsidR="00546E22" w:rsidRDefault="00000000">
            <w:pPr>
              <w:pStyle w:val="TableParagraph"/>
              <w:numPr>
                <w:ilvl w:val="0"/>
                <w:numId w:val="11"/>
              </w:numPr>
              <w:tabs>
                <w:tab w:val="left" w:pos="759"/>
              </w:tabs>
              <w:spacing w:line="252" w:lineRule="exact"/>
              <w:ind w:hanging="282"/>
            </w:pPr>
            <w:r>
              <w:t>Check</w:t>
            </w:r>
            <w:r>
              <w:rPr>
                <w:spacing w:val="-3"/>
              </w:rPr>
              <w:t xml:space="preserve"> </w:t>
            </w:r>
            <w:r>
              <w:t>name</w:t>
            </w:r>
            <w:r>
              <w:rPr>
                <w:spacing w:val="-5"/>
              </w:rPr>
              <w:t xml:space="preserve"> </w:t>
            </w:r>
            <w:r>
              <w:t>is</w:t>
            </w:r>
            <w:r>
              <w:rPr>
                <w:spacing w:val="-4"/>
              </w:rPr>
              <w:t xml:space="preserve"> </w:t>
            </w:r>
            <w:r>
              <w:rPr>
                <w:spacing w:val="-2"/>
              </w:rPr>
              <w:t>“</w:t>
            </w:r>
            <w:proofErr w:type="spellStart"/>
            <w:r>
              <w:rPr>
                <w:b/>
                <w:spacing w:val="-2"/>
              </w:rPr>
              <w:t>Tuition_Fees</w:t>
            </w:r>
            <w:proofErr w:type="spellEnd"/>
            <w:r>
              <w:rPr>
                <w:spacing w:val="-2"/>
              </w:rPr>
              <w:t>”</w:t>
            </w:r>
          </w:p>
          <w:p w14:paraId="792AA3C1" w14:textId="77777777" w:rsidR="00546E22" w:rsidRDefault="00000000">
            <w:pPr>
              <w:pStyle w:val="TableParagraph"/>
              <w:numPr>
                <w:ilvl w:val="0"/>
                <w:numId w:val="11"/>
              </w:numPr>
              <w:tabs>
                <w:tab w:val="left" w:pos="759"/>
              </w:tabs>
              <w:spacing w:before="1" w:line="233" w:lineRule="exact"/>
              <w:ind w:hanging="282"/>
              <w:rPr>
                <w:b/>
              </w:rPr>
            </w:pPr>
            <w:r>
              <w:t>Click</w:t>
            </w:r>
            <w:r>
              <w:rPr>
                <w:spacing w:val="-4"/>
              </w:rPr>
              <w:t xml:space="preserve"> </w:t>
            </w:r>
            <w:r>
              <w:t>on</w:t>
            </w:r>
            <w:r>
              <w:rPr>
                <w:spacing w:val="-3"/>
              </w:rPr>
              <w:t xml:space="preserve"> </w:t>
            </w:r>
            <w:r>
              <w:rPr>
                <w:b/>
                <w:spacing w:val="-7"/>
              </w:rPr>
              <w:t>OK</w:t>
            </w:r>
          </w:p>
        </w:tc>
      </w:tr>
      <w:tr w:rsidR="00546E22" w14:paraId="0F857472" w14:textId="77777777">
        <w:trPr>
          <w:trHeight w:val="3162"/>
        </w:trPr>
        <w:tc>
          <w:tcPr>
            <w:tcW w:w="9382" w:type="dxa"/>
          </w:tcPr>
          <w:p w14:paraId="3382A365" w14:textId="77777777" w:rsidR="00546E22" w:rsidRDefault="00546E22">
            <w:pPr>
              <w:pStyle w:val="TableParagraph"/>
              <w:spacing w:before="9"/>
              <w:rPr>
                <w:sz w:val="26"/>
              </w:rPr>
            </w:pPr>
          </w:p>
          <w:p w14:paraId="67EA2D92" w14:textId="77777777" w:rsidR="00546E22" w:rsidRDefault="00000000">
            <w:pPr>
              <w:pStyle w:val="TableParagraph"/>
              <w:spacing w:before="1"/>
              <w:ind w:left="50"/>
              <w:rPr>
                <w:b/>
              </w:rPr>
            </w:pPr>
            <w:r>
              <w:rPr>
                <w:b/>
              </w:rPr>
              <w:t>To</w:t>
            </w:r>
            <w:r>
              <w:rPr>
                <w:b/>
                <w:spacing w:val="-8"/>
              </w:rPr>
              <w:t xml:space="preserve"> </w:t>
            </w:r>
            <w:r>
              <w:rPr>
                <w:b/>
              </w:rPr>
              <w:t>calculate</w:t>
            </w:r>
            <w:r>
              <w:rPr>
                <w:b/>
                <w:spacing w:val="-7"/>
              </w:rPr>
              <w:t xml:space="preserve"> </w:t>
            </w:r>
            <w:r>
              <w:rPr>
                <w:b/>
              </w:rPr>
              <w:t>correlation</w:t>
            </w:r>
            <w:r>
              <w:rPr>
                <w:b/>
                <w:spacing w:val="-4"/>
              </w:rPr>
              <w:t xml:space="preserve"> </w:t>
            </w:r>
            <w:r>
              <w:rPr>
                <w:b/>
              </w:rPr>
              <w:t>co-</w:t>
            </w:r>
            <w:r>
              <w:rPr>
                <w:b/>
                <w:spacing w:val="-2"/>
              </w:rPr>
              <w:t>efficient</w:t>
            </w:r>
          </w:p>
          <w:p w14:paraId="37335474" w14:textId="77777777" w:rsidR="00546E22" w:rsidRDefault="00000000">
            <w:pPr>
              <w:pStyle w:val="TableParagraph"/>
              <w:numPr>
                <w:ilvl w:val="0"/>
                <w:numId w:val="10"/>
              </w:numPr>
              <w:tabs>
                <w:tab w:val="left" w:pos="770"/>
              </w:tabs>
              <w:spacing w:before="37"/>
              <w:rPr>
                <w:b/>
              </w:rPr>
            </w:pPr>
            <w:r>
              <w:t>Go</w:t>
            </w:r>
            <w:r>
              <w:rPr>
                <w:spacing w:val="-3"/>
              </w:rPr>
              <w:t xml:space="preserve"> </w:t>
            </w:r>
            <w:r>
              <w:t xml:space="preserve">to cell </w:t>
            </w:r>
            <w:r>
              <w:rPr>
                <w:b/>
                <w:spacing w:val="-5"/>
              </w:rPr>
              <w:t>B17</w:t>
            </w:r>
          </w:p>
          <w:p w14:paraId="4B9EB6EF" w14:textId="77777777" w:rsidR="00546E22" w:rsidRDefault="00000000">
            <w:pPr>
              <w:pStyle w:val="TableParagraph"/>
              <w:numPr>
                <w:ilvl w:val="0"/>
                <w:numId w:val="10"/>
              </w:numPr>
              <w:tabs>
                <w:tab w:val="left" w:pos="770"/>
              </w:tabs>
              <w:spacing w:before="1" w:line="390" w:lineRule="exact"/>
            </w:pPr>
            <w:r>
              <w:t>Click</w:t>
            </w:r>
            <w:r>
              <w:rPr>
                <w:spacing w:val="-1"/>
              </w:rPr>
              <w:t xml:space="preserve"> </w:t>
            </w:r>
            <w:r>
              <w:rPr>
                <w:noProof/>
                <w:position w:val="2"/>
              </w:rPr>
              <w:drawing>
                <wp:inline distT="0" distB="0" distL="0" distR="0" wp14:anchorId="0B678F0F" wp14:editId="07777777">
                  <wp:extent cx="218439" cy="208942"/>
                  <wp:effectExtent l="0" t="0" r="0" b="0"/>
                  <wp:docPr id="4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4.png"/>
                          <pic:cNvPicPr/>
                        </pic:nvPicPr>
                        <pic:blipFill>
                          <a:blip r:embed="rId84" cstate="print"/>
                          <a:stretch>
                            <a:fillRect/>
                          </a:stretch>
                        </pic:blipFill>
                        <pic:spPr>
                          <a:xfrm>
                            <a:off x="0" y="0"/>
                            <a:ext cx="218439" cy="208942"/>
                          </a:xfrm>
                          <a:prstGeom prst="rect">
                            <a:avLst/>
                          </a:prstGeom>
                        </pic:spPr>
                      </pic:pic>
                    </a:graphicData>
                  </a:graphic>
                </wp:inline>
              </w:drawing>
            </w:r>
            <w:r>
              <w:rPr>
                <w:rFonts w:ascii="Times New Roman"/>
                <w:spacing w:val="-2"/>
              </w:rPr>
              <w:t xml:space="preserve"> </w:t>
            </w:r>
            <w:r>
              <w:t>button</w:t>
            </w:r>
            <w:r>
              <w:rPr>
                <w:spacing w:val="-3"/>
              </w:rPr>
              <w:t xml:space="preserve"> </w:t>
            </w:r>
            <w:r>
              <w:t>in</w:t>
            </w:r>
            <w:r>
              <w:rPr>
                <w:spacing w:val="-6"/>
              </w:rPr>
              <w:t xml:space="preserve"> </w:t>
            </w:r>
            <w:r>
              <w:t>formula</w:t>
            </w:r>
            <w:r>
              <w:rPr>
                <w:spacing w:val="-3"/>
              </w:rPr>
              <w:t xml:space="preserve"> </w:t>
            </w:r>
            <w:r>
              <w:rPr>
                <w:spacing w:val="-5"/>
              </w:rPr>
              <w:t>bar</w:t>
            </w:r>
          </w:p>
          <w:p w14:paraId="32532338" w14:textId="77777777" w:rsidR="00546E22" w:rsidRDefault="00000000">
            <w:pPr>
              <w:pStyle w:val="TableParagraph"/>
              <w:numPr>
                <w:ilvl w:val="0"/>
                <w:numId w:val="10"/>
              </w:numPr>
              <w:tabs>
                <w:tab w:val="left" w:pos="770"/>
              </w:tabs>
              <w:spacing w:line="252" w:lineRule="exact"/>
            </w:pPr>
            <w:r>
              <w:t>Select</w:t>
            </w:r>
            <w:r>
              <w:rPr>
                <w:spacing w:val="-5"/>
              </w:rPr>
              <w:t xml:space="preserve"> </w:t>
            </w:r>
            <w:proofErr w:type="spellStart"/>
            <w:r>
              <w:t>Correl</w:t>
            </w:r>
            <w:proofErr w:type="spellEnd"/>
            <w:r>
              <w:rPr>
                <w:spacing w:val="-5"/>
              </w:rPr>
              <w:t xml:space="preserve"> </w:t>
            </w:r>
            <w:r>
              <w:rPr>
                <w:spacing w:val="-2"/>
              </w:rPr>
              <w:t>function</w:t>
            </w:r>
          </w:p>
          <w:p w14:paraId="3DD1A860" w14:textId="77777777" w:rsidR="00546E22" w:rsidRDefault="00000000">
            <w:pPr>
              <w:pStyle w:val="TableParagraph"/>
              <w:numPr>
                <w:ilvl w:val="0"/>
                <w:numId w:val="10"/>
              </w:numPr>
              <w:tabs>
                <w:tab w:val="left" w:pos="770"/>
              </w:tabs>
              <w:spacing w:before="1"/>
              <w:ind w:right="4645"/>
            </w:pPr>
            <w:r>
              <w:t>In</w:t>
            </w:r>
            <w:r>
              <w:rPr>
                <w:spacing w:val="-3"/>
              </w:rPr>
              <w:t xml:space="preserve"> </w:t>
            </w:r>
            <w:r>
              <w:t>Array</w:t>
            </w:r>
            <w:r>
              <w:rPr>
                <w:spacing w:val="-5"/>
              </w:rPr>
              <w:t xml:space="preserve"> </w:t>
            </w:r>
            <w:r>
              <w:t>1,</w:t>
            </w:r>
            <w:r>
              <w:rPr>
                <w:spacing w:val="-4"/>
              </w:rPr>
              <w:t xml:space="preserve"> </w:t>
            </w:r>
            <w:r>
              <w:t>type</w:t>
            </w:r>
            <w:r>
              <w:rPr>
                <w:spacing w:val="-5"/>
              </w:rPr>
              <w:t xml:space="preserve"> </w:t>
            </w:r>
            <w:r>
              <w:rPr>
                <w:b/>
              </w:rPr>
              <w:t>Year</w:t>
            </w:r>
            <w:r>
              <w:rPr>
                <w:b/>
                <w:spacing w:val="-4"/>
              </w:rPr>
              <w:t xml:space="preserve"> </w:t>
            </w:r>
            <w:r>
              <w:t>(or</w:t>
            </w:r>
            <w:r>
              <w:rPr>
                <w:spacing w:val="-4"/>
              </w:rPr>
              <w:t xml:space="preserve"> </w:t>
            </w:r>
            <w:r>
              <w:t>press</w:t>
            </w:r>
            <w:r>
              <w:rPr>
                <w:spacing w:val="-2"/>
              </w:rPr>
              <w:t xml:space="preserve"> </w:t>
            </w:r>
            <w:r>
              <w:t>F3</w:t>
            </w:r>
            <w:r>
              <w:rPr>
                <w:spacing w:val="-5"/>
              </w:rPr>
              <w:t xml:space="preserve"> </w:t>
            </w:r>
            <w:r>
              <w:t>for</w:t>
            </w:r>
            <w:r>
              <w:rPr>
                <w:spacing w:val="-4"/>
              </w:rPr>
              <w:t xml:space="preserve"> </w:t>
            </w:r>
            <w:r>
              <w:t>the Paste Name dialog box; Choose the name Year and press OK)</w:t>
            </w:r>
          </w:p>
          <w:p w14:paraId="1461FEB1" w14:textId="77777777" w:rsidR="00546E22" w:rsidRDefault="00000000">
            <w:pPr>
              <w:pStyle w:val="TableParagraph"/>
              <w:numPr>
                <w:ilvl w:val="0"/>
                <w:numId w:val="10"/>
              </w:numPr>
              <w:tabs>
                <w:tab w:val="left" w:pos="770"/>
              </w:tabs>
              <w:spacing w:line="252" w:lineRule="exact"/>
              <w:rPr>
                <w:b/>
              </w:rPr>
            </w:pPr>
            <w:r>
              <w:t>In</w:t>
            </w:r>
            <w:r>
              <w:rPr>
                <w:spacing w:val="-2"/>
              </w:rPr>
              <w:t xml:space="preserve"> </w:t>
            </w:r>
            <w:r>
              <w:t>Array</w:t>
            </w:r>
            <w:r>
              <w:rPr>
                <w:spacing w:val="-3"/>
              </w:rPr>
              <w:t xml:space="preserve"> </w:t>
            </w:r>
            <w:r>
              <w:t>2,</w:t>
            </w:r>
            <w:r>
              <w:rPr>
                <w:spacing w:val="-2"/>
              </w:rPr>
              <w:t xml:space="preserve"> </w:t>
            </w:r>
            <w:r>
              <w:t>type</w:t>
            </w:r>
            <w:r>
              <w:rPr>
                <w:spacing w:val="-4"/>
              </w:rPr>
              <w:t xml:space="preserve"> </w:t>
            </w:r>
            <w:proofErr w:type="spellStart"/>
            <w:r>
              <w:rPr>
                <w:b/>
                <w:spacing w:val="-2"/>
              </w:rPr>
              <w:t>Tuition_Fees</w:t>
            </w:r>
            <w:proofErr w:type="spellEnd"/>
          </w:p>
          <w:p w14:paraId="042DF78F" w14:textId="77777777" w:rsidR="00546E22" w:rsidRDefault="00000000">
            <w:pPr>
              <w:pStyle w:val="TableParagraph"/>
              <w:numPr>
                <w:ilvl w:val="0"/>
                <w:numId w:val="10"/>
              </w:numPr>
              <w:tabs>
                <w:tab w:val="left" w:pos="770"/>
              </w:tabs>
              <w:spacing w:line="252" w:lineRule="exact"/>
              <w:rPr>
                <w:b/>
              </w:rPr>
            </w:pPr>
            <w:r>
              <w:t>Click</w:t>
            </w:r>
            <w:r>
              <w:rPr>
                <w:spacing w:val="-4"/>
              </w:rPr>
              <w:t xml:space="preserve"> </w:t>
            </w:r>
            <w:r>
              <w:t>on</w:t>
            </w:r>
            <w:r>
              <w:rPr>
                <w:spacing w:val="-3"/>
              </w:rPr>
              <w:t xml:space="preserve"> </w:t>
            </w:r>
            <w:r>
              <w:rPr>
                <w:b/>
                <w:spacing w:val="-7"/>
              </w:rPr>
              <w:t>OK</w:t>
            </w:r>
          </w:p>
          <w:p w14:paraId="31395249" w14:textId="77777777" w:rsidR="00546E22" w:rsidRDefault="00000000">
            <w:pPr>
              <w:pStyle w:val="TableParagraph"/>
              <w:numPr>
                <w:ilvl w:val="0"/>
                <w:numId w:val="10"/>
              </w:numPr>
              <w:tabs>
                <w:tab w:val="left" w:pos="770"/>
              </w:tabs>
              <w:spacing w:before="1"/>
            </w:pPr>
            <w:r>
              <w:t>Format</w:t>
            </w:r>
            <w:r>
              <w:rPr>
                <w:spacing w:val="-1"/>
              </w:rPr>
              <w:t xml:space="preserve"> </w:t>
            </w:r>
            <w:r>
              <w:t>cell</w:t>
            </w:r>
            <w:r>
              <w:rPr>
                <w:spacing w:val="-3"/>
              </w:rPr>
              <w:t xml:space="preserve"> </w:t>
            </w:r>
            <w:r>
              <w:t>B17</w:t>
            </w:r>
            <w:r>
              <w:rPr>
                <w:spacing w:val="-5"/>
              </w:rPr>
              <w:t xml:space="preserve"> </w:t>
            </w:r>
            <w:r>
              <w:t>to</w:t>
            </w:r>
            <w:r>
              <w:rPr>
                <w:spacing w:val="-5"/>
              </w:rPr>
              <w:t xml:space="preserve"> </w:t>
            </w:r>
            <w:r>
              <w:t>2</w:t>
            </w:r>
            <w:r>
              <w:rPr>
                <w:spacing w:val="-3"/>
              </w:rPr>
              <w:t xml:space="preserve"> </w:t>
            </w:r>
            <w:r>
              <w:t>decimal</w:t>
            </w:r>
            <w:r>
              <w:rPr>
                <w:spacing w:val="-2"/>
              </w:rPr>
              <w:t xml:space="preserve"> places</w:t>
            </w:r>
          </w:p>
        </w:tc>
      </w:tr>
      <w:tr w:rsidR="00546E22" w14:paraId="59B065FC" w14:textId="77777777">
        <w:trPr>
          <w:trHeight w:val="649"/>
        </w:trPr>
        <w:tc>
          <w:tcPr>
            <w:tcW w:w="9382" w:type="dxa"/>
          </w:tcPr>
          <w:p w14:paraId="4D4C3B01" w14:textId="77777777" w:rsidR="00546E22" w:rsidRDefault="00000000">
            <w:pPr>
              <w:pStyle w:val="TableParagraph"/>
              <w:spacing w:before="123" w:line="250" w:lineRule="atLeast"/>
              <w:ind w:left="50"/>
            </w:pPr>
            <w:r>
              <w:rPr>
                <w:b/>
              </w:rPr>
              <w:t>Note:</w:t>
            </w:r>
            <w:r>
              <w:rPr>
                <w:b/>
                <w:spacing w:val="-5"/>
              </w:rPr>
              <w:t xml:space="preserve"> </w:t>
            </w:r>
            <w:r>
              <w:t>You</w:t>
            </w:r>
            <w:r>
              <w:rPr>
                <w:spacing w:val="-9"/>
              </w:rPr>
              <w:t xml:space="preserve"> </w:t>
            </w:r>
            <w:r>
              <w:t>will</w:t>
            </w:r>
            <w:r>
              <w:rPr>
                <w:spacing w:val="-7"/>
              </w:rPr>
              <w:t xml:space="preserve"> </w:t>
            </w:r>
            <w:r>
              <w:t>be</w:t>
            </w:r>
            <w:r>
              <w:rPr>
                <w:spacing w:val="-6"/>
              </w:rPr>
              <w:t xml:space="preserve"> </w:t>
            </w:r>
            <w:r>
              <w:t>presented</w:t>
            </w:r>
            <w:r>
              <w:rPr>
                <w:spacing w:val="-6"/>
              </w:rPr>
              <w:t xml:space="preserve"> </w:t>
            </w:r>
            <w:r>
              <w:t>with</w:t>
            </w:r>
            <w:r>
              <w:rPr>
                <w:spacing w:val="-9"/>
              </w:rPr>
              <w:t xml:space="preserve"> </w:t>
            </w:r>
            <w:r>
              <w:t>a</w:t>
            </w:r>
            <w:r>
              <w:rPr>
                <w:spacing w:val="-9"/>
              </w:rPr>
              <w:t xml:space="preserve"> </w:t>
            </w:r>
            <w:r>
              <w:t>strong</w:t>
            </w:r>
            <w:r>
              <w:rPr>
                <w:spacing w:val="-9"/>
              </w:rPr>
              <w:t xml:space="preserve"> </w:t>
            </w:r>
            <w:r>
              <w:t>positive</w:t>
            </w:r>
            <w:r>
              <w:rPr>
                <w:spacing w:val="-11"/>
              </w:rPr>
              <w:t xml:space="preserve"> </w:t>
            </w:r>
            <w:r>
              <w:t>correlation</w:t>
            </w:r>
            <w:r>
              <w:rPr>
                <w:spacing w:val="-9"/>
              </w:rPr>
              <w:t xml:space="preserve"> </w:t>
            </w:r>
            <w:r>
              <w:t>of</w:t>
            </w:r>
            <w:r>
              <w:rPr>
                <w:spacing w:val="-7"/>
              </w:rPr>
              <w:t xml:space="preserve"> </w:t>
            </w:r>
            <w:r>
              <w:t>+0.99</w:t>
            </w:r>
            <w:r>
              <w:rPr>
                <w:spacing w:val="-9"/>
              </w:rPr>
              <w:t xml:space="preserve"> </w:t>
            </w:r>
            <w:r>
              <w:t>between</w:t>
            </w:r>
            <w:r>
              <w:rPr>
                <w:spacing w:val="-6"/>
              </w:rPr>
              <w:t xml:space="preserve"> </w:t>
            </w:r>
            <w:r>
              <w:t>Year</w:t>
            </w:r>
            <w:r>
              <w:rPr>
                <w:spacing w:val="-8"/>
              </w:rPr>
              <w:t xml:space="preserve"> </w:t>
            </w:r>
            <w:r>
              <w:t>and</w:t>
            </w:r>
            <w:r>
              <w:rPr>
                <w:spacing w:val="-9"/>
              </w:rPr>
              <w:t xml:space="preserve"> </w:t>
            </w:r>
            <w:r>
              <w:t>Tuition Fee increases</w:t>
            </w:r>
          </w:p>
        </w:tc>
      </w:tr>
    </w:tbl>
    <w:p w14:paraId="5C71F136" w14:textId="77777777" w:rsidR="00546E22" w:rsidRDefault="00546E22">
      <w:pPr>
        <w:spacing w:line="250" w:lineRule="atLeast"/>
        <w:sectPr w:rsidR="00546E22">
          <w:pgSz w:w="11910" w:h="16840"/>
          <w:pgMar w:top="1220" w:right="920" w:bottom="760" w:left="920" w:header="567" w:footer="568" w:gutter="0"/>
          <w:cols w:space="720"/>
        </w:sectPr>
      </w:pPr>
    </w:p>
    <w:p w14:paraId="62199465" w14:textId="77777777" w:rsidR="00546E22" w:rsidRDefault="00000000">
      <w:pPr>
        <w:pStyle w:val="BodyText"/>
        <w:spacing w:after="1"/>
        <w:rPr>
          <w:sz w:val="21"/>
        </w:rPr>
      </w:pPr>
      <w:r>
        <w:lastRenderedPageBreak/>
        <w:pict w14:anchorId="0B7D4EF8">
          <v:group id="docshapegroup172" o:spid="_x0000_s2161" style="position:absolute;margin-left:328.7pt;margin-top:98.9pt;width:203.55pt;height:58.45pt;z-index:15756800;mso-position-horizontal-relative:page;mso-position-vertical-relative:page" coordorigin="6574,1978" coordsize="4071,1169">
            <v:shape id="docshape173" o:spid="_x0000_s2163" type="#_x0000_t75" style="position:absolute;left:6573;top:1977;width:4071;height:1169">
              <v:imagedata r:id="rId114" o:title=""/>
            </v:shape>
            <v:shape id="docshape174" o:spid="_x0000_s2162" type="#_x0000_t75" style="position:absolute;left:6614;top:2018;width:3904;height:1000">
              <v:imagedata r:id="rId115" o:title=""/>
            </v:shape>
            <w10:wrap anchorx="page" anchory="page"/>
          </v:group>
        </w:pict>
      </w:r>
      <w:r>
        <w:pict w14:anchorId="08C88A52">
          <v:group id="docshapegroup175" o:spid="_x0000_s2158" style="position:absolute;margin-left:351.85pt;margin-top:189.6pt;width:157pt;height:144.75pt;z-index:15757312;mso-position-horizontal-relative:page;mso-position-vertical-relative:page" coordorigin="7037,3792" coordsize="3140,2895">
            <v:shape id="docshape176" o:spid="_x0000_s2160" type="#_x0000_t75" style="position:absolute;left:7036;top:3792;width:3140;height:2895">
              <v:imagedata r:id="rId116" o:title=""/>
            </v:shape>
            <v:shape id="docshape177" o:spid="_x0000_s2159" type="#_x0000_t75" style="position:absolute;left:7079;top:3832;width:2970;height:2726">
              <v:imagedata r:id="rId117" o:title=""/>
            </v:shape>
            <w10:wrap anchorx="page" anchory="page"/>
          </v:group>
        </w:pict>
      </w:r>
      <w:r>
        <w:pict w14:anchorId="6C1B29B2">
          <v:group id="docshapegroup178" o:spid="_x0000_s2148" style="position:absolute;margin-left:358.8pt;margin-top:346.7pt;width:144.15pt;height:103.95pt;z-index:15757824;mso-position-horizontal-relative:page;mso-position-vertical-relative:page" coordorigin="7176,6934" coordsize="2883,2079">
            <v:shape id="docshape179" o:spid="_x0000_s2157" type="#_x0000_t75" style="position:absolute;left:7176;top:6933;width:1095;height:1248">
              <v:imagedata r:id="rId118" o:title=""/>
            </v:shape>
            <v:shape id="docshape180" o:spid="_x0000_s2156" type="#_x0000_t75" style="position:absolute;left:7304;top:7062;width:840;height:978">
              <v:imagedata r:id="rId119" o:title=""/>
            </v:shape>
            <v:rect id="docshape181" o:spid="_x0000_s2155" style="position:absolute;left:7296;top:7055;width:855;height:1005" filled="f" strokecolor="#bebebe"/>
            <v:shape id="docshape182" o:spid="_x0000_s2154" type="#_x0000_t75" style="position:absolute;left:8311;top:6964;width:1748;height:1217">
              <v:imagedata r:id="rId120" o:title=""/>
            </v:shape>
            <v:shape id="docshape183" o:spid="_x0000_s2153" type="#_x0000_t75" style="position:absolute;left:8444;top:7092;width:1482;height:960">
              <v:imagedata r:id="rId121" o:title=""/>
            </v:shape>
            <v:rect id="docshape184" o:spid="_x0000_s2152" style="position:absolute;left:8436;top:7085;width:1497;height:975" filled="f" strokecolor="#bebebe"/>
            <v:shape id="docshape185" o:spid="_x0000_s2151" type="#_x0000_t75" style="position:absolute;left:7588;top:8229;width:2038;height:783">
              <v:imagedata r:id="rId122" o:title=""/>
            </v:shape>
            <v:shape id="docshape186" o:spid="_x0000_s2150" type="#_x0000_t75" style="position:absolute;left:7724;top:8352;width:1766;height:535">
              <v:imagedata r:id="rId123" o:title=""/>
            </v:shape>
            <v:rect id="docshape187" o:spid="_x0000_s2149" style="position:absolute;left:7716;top:8345;width:1781;height:550" filled="f" strokecolor="#bebebe"/>
            <w10:wrap anchorx="page" anchory="page"/>
          </v:group>
        </w:pict>
      </w:r>
      <w:r>
        <w:pict w14:anchorId="120A330E">
          <v:group id="docshapegroup188" o:spid="_x0000_s2144" style="position:absolute;margin-left:357.95pt;margin-top:462.7pt;width:145pt;height:109.8pt;z-index:15758336;mso-position-horizontal-relative:page;mso-position-vertical-relative:page" coordorigin="7159,9254" coordsize="2900,2196">
            <v:shape id="docshape189" o:spid="_x0000_s2147" type="#_x0000_t75" style="position:absolute;left:7159;top:9254;width:2900;height:2196">
              <v:imagedata r:id="rId124" o:title=""/>
            </v:shape>
            <v:shape id="docshape190" o:spid="_x0000_s2146" type="#_x0000_t75" style="position:absolute;left:7304;top:9392;width:2610;height:1920">
              <v:imagedata r:id="rId125" o:title=""/>
            </v:shape>
            <v:rect id="docshape191" o:spid="_x0000_s2145" style="position:absolute;left:7296;top:9385;width:2625;height:1935" filled="f" strokecolor="#bebebe"/>
            <w10:wrap anchorx="page" anchory="page"/>
          </v:group>
        </w:pict>
      </w:r>
      <w:r>
        <w:pict w14:anchorId="63BDFE62">
          <v:group id="docshapegroup192" o:spid="_x0000_s2140" style="position:absolute;margin-left:343.45pt;margin-top:584.3pt;width:173.3pt;height:54.75pt;z-index:15758848;mso-position-horizontal-relative:page;mso-position-vertical-relative:page" coordorigin="6869,11686" coordsize="3466,1095">
            <v:shape id="docshape193" o:spid="_x0000_s2143" type="#_x0000_t75" style="position:absolute;left:6868;top:11685;width:3466;height:1095">
              <v:imagedata r:id="rId126" o:title=""/>
            </v:shape>
            <v:shape id="docshape194" o:spid="_x0000_s2142" type="#_x0000_t75" style="position:absolute;left:7019;top:11812;width:3165;height:840">
              <v:imagedata r:id="rId127" o:title=""/>
            </v:shape>
            <v:rect id="docshape195" o:spid="_x0000_s2141" style="position:absolute;left:7011;top:11805;width:3180;height:855" filled="f" strokecolor="#bebebe"/>
            <w10:wrap anchorx="page" anchory="page"/>
          </v:group>
        </w:pict>
      </w:r>
    </w:p>
    <w:p w14:paraId="30E6AF52" w14:textId="77777777" w:rsidR="00546E22" w:rsidRDefault="00000000">
      <w:pPr>
        <w:pStyle w:val="BodyText"/>
        <w:ind w:left="107"/>
        <w:rPr>
          <w:sz w:val="20"/>
        </w:rPr>
      </w:pPr>
      <w:r>
        <w:rPr>
          <w:sz w:val="20"/>
        </w:rPr>
      </w:r>
      <w:r>
        <w:rPr>
          <w:sz w:val="20"/>
        </w:rPr>
        <w:pict w14:anchorId="05C77F59">
          <v:group id="docshapegroup196" o:spid="_x0000_s2135" style="width:488.65pt;height:20.9pt;mso-position-horizontal-relative:char;mso-position-vertical-relative:line" coordsize="9773,418">
            <v:rect id="docshape197" o:spid="_x0000_s2139" style="position:absolute;top:28;width:9773;height:360" fillcolor="#d9d9d9" stroked="f"/>
            <v:shape id="docshape198" o:spid="_x0000_s2138" type="#_x0000_t75" style="position:absolute;left:45;top:100;width:1352;height:219">
              <v:imagedata r:id="rId128" o:title=""/>
            </v:shape>
            <v:shape id="docshape199" o:spid="_x0000_s2137" style="position:absolute;width:9773;height:418" coordsize="9773,418" o:spt="100" adj="0,,0" path="m9773,389l,389r,29l9773,418r,-29xm9773,l,,,29r9773,l9773,xe" fillcolor="black" stroked="f">
              <v:stroke joinstyle="round"/>
              <v:formulas/>
              <v:path arrowok="t" o:connecttype="segments"/>
            </v:shape>
            <v:shape id="docshape200" o:spid="_x0000_s2136" type="#_x0000_t202" style="position:absolute;top:28;width:9773;height:360" filled="f" stroked="f">
              <v:textbox inset="0,0,0,0">
                <w:txbxContent>
                  <w:p w14:paraId="772E0D71" w14:textId="77777777" w:rsidR="00546E22" w:rsidRDefault="00000000">
                    <w:pPr>
                      <w:spacing w:before="18"/>
                      <w:ind w:left="4823"/>
                      <w:rPr>
                        <w:b/>
                        <w:i/>
                        <w:sz w:val="28"/>
                      </w:rPr>
                    </w:pPr>
                    <w:bookmarkStart w:id="26" w:name="Exercise_8.__Create_Chart_and_Linear_Reg"/>
                    <w:bookmarkStart w:id="27" w:name="_bookmark13"/>
                    <w:bookmarkEnd w:id="26"/>
                    <w:bookmarkEnd w:id="27"/>
                    <w:r>
                      <w:rPr>
                        <w:b/>
                        <w:i/>
                        <w:sz w:val="28"/>
                      </w:rPr>
                      <w:t>Create</w:t>
                    </w:r>
                    <w:r>
                      <w:rPr>
                        <w:b/>
                        <w:i/>
                        <w:spacing w:val="-6"/>
                        <w:sz w:val="28"/>
                      </w:rPr>
                      <w:t xml:space="preserve"> </w:t>
                    </w:r>
                    <w:r>
                      <w:rPr>
                        <w:b/>
                        <w:i/>
                        <w:sz w:val="28"/>
                      </w:rPr>
                      <w:t>Chart</w:t>
                    </w:r>
                    <w:r>
                      <w:rPr>
                        <w:b/>
                        <w:i/>
                        <w:spacing w:val="-2"/>
                        <w:sz w:val="28"/>
                      </w:rPr>
                      <w:t xml:space="preserve"> </w:t>
                    </w:r>
                    <w:r>
                      <w:rPr>
                        <w:b/>
                        <w:i/>
                        <w:sz w:val="28"/>
                      </w:rPr>
                      <w:t>and</w:t>
                    </w:r>
                    <w:r>
                      <w:rPr>
                        <w:b/>
                        <w:i/>
                        <w:spacing w:val="-4"/>
                        <w:sz w:val="28"/>
                      </w:rPr>
                      <w:t xml:space="preserve"> </w:t>
                    </w:r>
                    <w:r>
                      <w:rPr>
                        <w:b/>
                        <w:i/>
                        <w:sz w:val="28"/>
                      </w:rPr>
                      <w:t>Linear</w:t>
                    </w:r>
                    <w:r>
                      <w:rPr>
                        <w:b/>
                        <w:i/>
                        <w:spacing w:val="-3"/>
                        <w:sz w:val="28"/>
                      </w:rPr>
                      <w:t xml:space="preserve"> </w:t>
                    </w:r>
                    <w:r>
                      <w:rPr>
                        <w:b/>
                        <w:i/>
                        <w:spacing w:val="-2"/>
                        <w:sz w:val="28"/>
                      </w:rPr>
                      <w:t>Regression</w:t>
                    </w:r>
                  </w:p>
                </w:txbxContent>
              </v:textbox>
            </v:shape>
            <w10:anchorlock/>
          </v:group>
        </w:pict>
      </w:r>
    </w:p>
    <w:p w14:paraId="0DA123B1" w14:textId="77777777" w:rsidR="00546E22" w:rsidRDefault="00546E22">
      <w:pPr>
        <w:pStyle w:val="BodyText"/>
        <w:spacing w:before="7"/>
        <w:rPr>
          <w:sz w:val="3"/>
        </w:rPr>
      </w:pPr>
    </w:p>
    <w:tbl>
      <w:tblPr>
        <w:tblW w:w="0" w:type="auto"/>
        <w:tblInd w:w="266" w:type="dxa"/>
        <w:tblLayout w:type="fixed"/>
        <w:tblCellMar>
          <w:left w:w="0" w:type="dxa"/>
          <w:right w:w="0" w:type="dxa"/>
        </w:tblCellMar>
        <w:tblLook w:val="01E0" w:firstRow="1" w:lastRow="1" w:firstColumn="1" w:lastColumn="1" w:noHBand="0" w:noVBand="0"/>
      </w:tblPr>
      <w:tblGrid>
        <w:gridCol w:w="5089"/>
      </w:tblGrid>
      <w:tr w:rsidR="00546E22" w14:paraId="0AD30107" w14:textId="77777777">
        <w:trPr>
          <w:trHeight w:val="1428"/>
        </w:trPr>
        <w:tc>
          <w:tcPr>
            <w:tcW w:w="5089" w:type="dxa"/>
          </w:tcPr>
          <w:p w14:paraId="2D2374C2" w14:textId="77777777" w:rsidR="00546E22" w:rsidRDefault="00000000">
            <w:pPr>
              <w:pStyle w:val="TableParagraph"/>
              <w:spacing w:line="247" w:lineRule="exact"/>
              <w:ind w:left="62"/>
              <w:rPr>
                <w:b/>
              </w:rPr>
            </w:pPr>
            <w:r>
              <w:rPr>
                <w:b/>
              </w:rPr>
              <w:t>Create</w:t>
            </w:r>
            <w:r>
              <w:rPr>
                <w:b/>
                <w:spacing w:val="-5"/>
              </w:rPr>
              <w:t xml:space="preserve"> </w:t>
            </w:r>
            <w:r>
              <w:rPr>
                <w:b/>
              </w:rPr>
              <w:t>a</w:t>
            </w:r>
            <w:r>
              <w:rPr>
                <w:b/>
                <w:spacing w:val="-3"/>
              </w:rPr>
              <w:t xml:space="preserve"> </w:t>
            </w:r>
            <w:r>
              <w:rPr>
                <w:b/>
                <w:spacing w:val="-4"/>
              </w:rPr>
              <w:t>chart</w:t>
            </w:r>
          </w:p>
          <w:p w14:paraId="469243DD" w14:textId="77777777" w:rsidR="00546E22" w:rsidRDefault="00000000">
            <w:pPr>
              <w:pStyle w:val="TableParagraph"/>
              <w:numPr>
                <w:ilvl w:val="0"/>
                <w:numId w:val="9"/>
              </w:numPr>
              <w:tabs>
                <w:tab w:val="left" w:pos="782"/>
              </w:tabs>
              <w:spacing w:before="37"/>
              <w:rPr>
                <w:b/>
              </w:rPr>
            </w:pPr>
            <w:r>
              <w:t>Select</w:t>
            </w:r>
            <w:r>
              <w:rPr>
                <w:spacing w:val="-3"/>
              </w:rPr>
              <w:t xml:space="preserve"> </w:t>
            </w:r>
            <w:proofErr w:type="gramStart"/>
            <w:r>
              <w:rPr>
                <w:spacing w:val="-2"/>
              </w:rPr>
              <w:t>cells</w:t>
            </w:r>
            <w:r>
              <w:rPr>
                <w:b/>
                <w:spacing w:val="-2"/>
              </w:rPr>
              <w:t>(</w:t>
            </w:r>
            <w:proofErr w:type="gramEnd"/>
            <w:r>
              <w:rPr>
                <w:b/>
                <w:spacing w:val="-2"/>
              </w:rPr>
              <w:t>B4:C14)</w:t>
            </w:r>
          </w:p>
          <w:p w14:paraId="60FD0A36" w14:textId="77777777" w:rsidR="00546E22" w:rsidRDefault="00000000">
            <w:pPr>
              <w:pStyle w:val="TableParagraph"/>
              <w:numPr>
                <w:ilvl w:val="0"/>
                <w:numId w:val="9"/>
              </w:numPr>
              <w:tabs>
                <w:tab w:val="left" w:pos="782"/>
              </w:tabs>
              <w:spacing w:before="2"/>
              <w:ind w:right="48"/>
            </w:pPr>
            <w:r>
              <w:t>Insert</w:t>
            </w:r>
            <w:r>
              <w:rPr>
                <w:spacing w:val="-4"/>
              </w:rPr>
              <w:t xml:space="preserve"> </w:t>
            </w:r>
            <w:r>
              <w:t>Tab</w:t>
            </w:r>
            <w:r>
              <w:rPr>
                <w:spacing w:val="-8"/>
              </w:rPr>
              <w:t xml:space="preserve"> </w:t>
            </w:r>
            <w:r>
              <w:t>&gt;</w:t>
            </w:r>
            <w:r>
              <w:rPr>
                <w:spacing w:val="-7"/>
              </w:rPr>
              <w:t xml:space="preserve"> </w:t>
            </w:r>
            <w:r>
              <w:t>Charts</w:t>
            </w:r>
            <w:r>
              <w:rPr>
                <w:spacing w:val="-5"/>
              </w:rPr>
              <w:t xml:space="preserve"> </w:t>
            </w:r>
            <w:r>
              <w:t>group</w:t>
            </w:r>
            <w:r>
              <w:rPr>
                <w:spacing w:val="-6"/>
              </w:rPr>
              <w:t xml:space="preserve"> </w:t>
            </w:r>
            <w:r>
              <w:t>&gt;</w:t>
            </w:r>
            <w:r>
              <w:rPr>
                <w:spacing w:val="-7"/>
              </w:rPr>
              <w:t xml:space="preserve"> </w:t>
            </w:r>
            <w:r>
              <w:t xml:space="preserve">Recommended </w:t>
            </w:r>
            <w:r>
              <w:rPr>
                <w:spacing w:val="-2"/>
              </w:rPr>
              <w:t>Charts</w:t>
            </w:r>
          </w:p>
        </w:tc>
      </w:tr>
      <w:tr w:rsidR="00546E22" w14:paraId="6BB43144" w14:textId="77777777">
        <w:trPr>
          <w:trHeight w:val="2078"/>
        </w:trPr>
        <w:tc>
          <w:tcPr>
            <w:tcW w:w="5089" w:type="dxa"/>
          </w:tcPr>
          <w:p w14:paraId="4C4CEA3D" w14:textId="77777777" w:rsidR="00546E22" w:rsidRDefault="00546E22">
            <w:pPr>
              <w:pStyle w:val="TableParagraph"/>
              <w:spacing w:before="11"/>
              <w:rPr>
                <w:sz w:val="32"/>
              </w:rPr>
            </w:pPr>
          </w:p>
          <w:p w14:paraId="5AB4215B" w14:textId="77777777" w:rsidR="00546E22" w:rsidRDefault="00000000">
            <w:pPr>
              <w:pStyle w:val="TableParagraph"/>
              <w:ind w:left="419"/>
              <w:rPr>
                <w:b/>
              </w:rPr>
            </w:pPr>
            <w:r>
              <w:t>3.</w:t>
            </w:r>
            <w:r>
              <w:rPr>
                <w:spacing w:val="25"/>
              </w:rPr>
              <w:t xml:space="preserve">  </w:t>
            </w:r>
            <w:r>
              <w:t xml:space="preserve">Select </w:t>
            </w:r>
            <w:r>
              <w:rPr>
                <w:b/>
                <w:spacing w:val="-2"/>
              </w:rPr>
              <w:t>Scatter</w:t>
            </w:r>
          </w:p>
        </w:tc>
      </w:tr>
      <w:tr w:rsidR="00546E22" w14:paraId="1235F4EC" w14:textId="77777777">
        <w:trPr>
          <w:trHeight w:val="7686"/>
        </w:trPr>
        <w:tc>
          <w:tcPr>
            <w:tcW w:w="5089" w:type="dxa"/>
          </w:tcPr>
          <w:p w14:paraId="50895670" w14:textId="77777777" w:rsidR="00546E22" w:rsidRDefault="00546E22">
            <w:pPr>
              <w:pStyle w:val="TableParagraph"/>
              <w:rPr>
                <w:sz w:val="24"/>
              </w:rPr>
            </w:pPr>
          </w:p>
          <w:p w14:paraId="38C1F859" w14:textId="77777777" w:rsidR="00546E22" w:rsidRDefault="00546E22">
            <w:pPr>
              <w:pStyle w:val="TableParagraph"/>
              <w:rPr>
                <w:sz w:val="24"/>
              </w:rPr>
            </w:pPr>
          </w:p>
          <w:p w14:paraId="0C8FE7CE" w14:textId="77777777" w:rsidR="00546E22" w:rsidRDefault="00546E22">
            <w:pPr>
              <w:pStyle w:val="TableParagraph"/>
              <w:rPr>
                <w:sz w:val="24"/>
              </w:rPr>
            </w:pPr>
          </w:p>
          <w:p w14:paraId="41004F19" w14:textId="77777777" w:rsidR="00546E22" w:rsidRDefault="00546E22">
            <w:pPr>
              <w:pStyle w:val="TableParagraph"/>
              <w:rPr>
                <w:sz w:val="24"/>
              </w:rPr>
            </w:pPr>
          </w:p>
          <w:p w14:paraId="67C0C651" w14:textId="77777777" w:rsidR="00546E22" w:rsidRDefault="00546E22">
            <w:pPr>
              <w:pStyle w:val="TableParagraph"/>
              <w:spacing w:before="2"/>
              <w:rPr>
                <w:sz w:val="29"/>
              </w:rPr>
            </w:pPr>
          </w:p>
          <w:p w14:paraId="7BA74C22" w14:textId="77777777" w:rsidR="00546E22" w:rsidRDefault="00000000">
            <w:pPr>
              <w:pStyle w:val="TableParagraph"/>
              <w:ind w:left="48" w:right="2586"/>
              <w:jc w:val="center"/>
              <w:rPr>
                <w:b/>
              </w:rPr>
            </w:pPr>
            <w:r>
              <w:rPr>
                <w:b/>
              </w:rPr>
              <w:t>Add</w:t>
            </w:r>
            <w:r>
              <w:rPr>
                <w:b/>
                <w:spacing w:val="-5"/>
              </w:rPr>
              <w:t xml:space="preserve"> </w:t>
            </w:r>
            <w:r>
              <w:rPr>
                <w:b/>
              </w:rPr>
              <w:t>the</w:t>
            </w:r>
            <w:r>
              <w:rPr>
                <w:b/>
                <w:spacing w:val="-5"/>
              </w:rPr>
              <w:t xml:space="preserve"> </w:t>
            </w:r>
            <w:r>
              <w:rPr>
                <w:b/>
              </w:rPr>
              <w:t>regression</w:t>
            </w:r>
            <w:r>
              <w:rPr>
                <w:b/>
                <w:spacing w:val="-4"/>
              </w:rPr>
              <w:t xml:space="preserve"> line</w:t>
            </w:r>
          </w:p>
          <w:p w14:paraId="32AC9B5B" w14:textId="77777777" w:rsidR="00546E22" w:rsidRDefault="00000000">
            <w:pPr>
              <w:pStyle w:val="TableParagraph"/>
              <w:numPr>
                <w:ilvl w:val="0"/>
                <w:numId w:val="8"/>
              </w:numPr>
              <w:tabs>
                <w:tab w:val="left" w:pos="360"/>
              </w:tabs>
              <w:spacing w:before="40" w:line="252" w:lineRule="exact"/>
              <w:ind w:left="359" w:right="505"/>
              <w:jc w:val="center"/>
            </w:pPr>
            <w:r>
              <w:t>Click</w:t>
            </w:r>
            <w:r>
              <w:rPr>
                <w:spacing w:val="-5"/>
              </w:rPr>
              <w:t xml:space="preserve"> </w:t>
            </w:r>
            <w:r>
              <w:rPr>
                <w:b/>
              </w:rPr>
              <w:t>Add</w:t>
            </w:r>
            <w:r>
              <w:rPr>
                <w:b/>
                <w:spacing w:val="-4"/>
              </w:rPr>
              <w:t xml:space="preserve"> </w:t>
            </w:r>
            <w:r>
              <w:rPr>
                <w:b/>
              </w:rPr>
              <w:t>Chart</w:t>
            </w:r>
            <w:r>
              <w:rPr>
                <w:b/>
                <w:spacing w:val="-3"/>
              </w:rPr>
              <w:t xml:space="preserve"> </w:t>
            </w:r>
            <w:r>
              <w:rPr>
                <w:b/>
              </w:rPr>
              <w:t>Element</w:t>
            </w:r>
            <w:r>
              <w:rPr>
                <w:b/>
                <w:spacing w:val="-4"/>
              </w:rPr>
              <w:t xml:space="preserve"> </w:t>
            </w:r>
            <w:r>
              <w:t>button</w:t>
            </w:r>
            <w:r>
              <w:rPr>
                <w:spacing w:val="-6"/>
              </w:rPr>
              <w:t xml:space="preserve"> </w:t>
            </w:r>
            <w:r>
              <w:rPr>
                <w:spacing w:val="-10"/>
              </w:rPr>
              <w:t>–</w:t>
            </w:r>
          </w:p>
          <w:p w14:paraId="35DD4D0E" w14:textId="77777777" w:rsidR="00546E22" w:rsidRDefault="00000000">
            <w:pPr>
              <w:pStyle w:val="TableParagraph"/>
              <w:spacing w:line="252" w:lineRule="exact"/>
              <w:ind w:left="48" w:right="621"/>
              <w:jc w:val="center"/>
              <w:rPr>
                <w:b/>
              </w:rPr>
            </w:pPr>
            <w:r>
              <w:rPr>
                <w:b/>
              </w:rPr>
              <w:t>Trendline</w:t>
            </w:r>
            <w:r>
              <w:rPr>
                <w:b/>
                <w:spacing w:val="-5"/>
              </w:rPr>
              <w:t xml:space="preserve"> </w:t>
            </w:r>
            <w:r>
              <w:t>–</w:t>
            </w:r>
            <w:r>
              <w:rPr>
                <w:spacing w:val="-4"/>
              </w:rPr>
              <w:t xml:space="preserve"> </w:t>
            </w:r>
            <w:r>
              <w:rPr>
                <w:b/>
              </w:rPr>
              <w:t>Linear</w:t>
            </w:r>
            <w:r>
              <w:rPr>
                <w:b/>
                <w:spacing w:val="-4"/>
              </w:rPr>
              <w:t xml:space="preserve"> </w:t>
            </w:r>
            <w:r>
              <w:rPr>
                <w:b/>
                <w:spacing w:val="-2"/>
              </w:rPr>
              <w:t>Trendline</w:t>
            </w:r>
          </w:p>
          <w:p w14:paraId="308D56CC" w14:textId="77777777" w:rsidR="00546E22" w:rsidRDefault="00546E22">
            <w:pPr>
              <w:pStyle w:val="TableParagraph"/>
              <w:rPr>
                <w:sz w:val="24"/>
              </w:rPr>
            </w:pPr>
          </w:p>
          <w:p w14:paraId="797E50C6" w14:textId="77777777" w:rsidR="00546E22" w:rsidRDefault="00546E22">
            <w:pPr>
              <w:pStyle w:val="TableParagraph"/>
              <w:spacing w:before="11"/>
              <w:rPr>
                <w:sz w:val="19"/>
              </w:rPr>
            </w:pPr>
          </w:p>
          <w:p w14:paraId="1B2188C9" w14:textId="77777777" w:rsidR="00546E22" w:rsidRDefault="00000000">
            <w:pPr>
              <w:pStyle w:val="TableParagraph"/>
              <w:numPr>
                <w:ilvl w:val="0"/>
                <w:numId w:val="8"/>
              </w:numPr>
              <w:tabs>
                <w:tab w:val="left" w:pos="782"/>
              </w:tabs>
            </w:pPr>
            <w:r>
              <w:t>The</w:t>
            </w:r>
            <w:r>
              <w:rPr>
                <w:spacing w:val="-3"/>
              </w:rPr>
              <w:t xml:space="preserve"> </w:t>
            </w:r>
            <w:r>
              <w:t>Trendline</w:t>
            </w:r>
            <w:r>
              <w:rPr>
                <w:spacing w:val="-4"/>
              </w:rPr>
              <w:t xml:space="preserve"> </w:t>
            </w:r>
            <w:r>
              <w:t>will</w:t>
            </w:r>
            <w:r>
              <w:rPr>
                <w:spacing w:val="-4"/>
              </w:rPr>
              <w:t xml:space="preserve"> </w:t>
            </w:r>
            <w:r>
              <w:t>appear</w:t>
            </w:r>
            <w:r>
              <w:rPr>
                <w:spacing w:val="-2"/>
              </w:rPr>
              <w:t xml:space="preserve"> </w:t>
            </w:r>
            <w:r>
              <w:t>on</w:t>
            </w:r>
            <w:r>
              <w:rPr>
                <w:spacing w:val="-6"/>
              </w:rPr>
              <w:t xml:space="preserve"> </w:t>
            </w:r>
            <w:r>
              <w:t>the</w:t>
            </w:r>
            <w:r>
              <w:rPr>
                <w:spacing w:val="-5"/>
              </w:rPr>
              <w:t xml:space="preserve"> </w:t>
            </w:r>
            <w:r>
              <w:rPr>
                <w:spacing w:val="-4"/>
              </w:rPr>
              <w:t>chart</w:t>
            </w:r>
          </w:p>
          <w:p w14:paraId="7B04FA47" w14:textId="77777777" w:rsidR="00546E22" w:rsidRDefault="00546E22">
            <w:pPr>
              <w:pStyle w:val="TableParagraph"/>
              <w:rPr>
                <w:sz w:val="24"/>
              </w:rPr>
            </w:pPr>
          </w:p>
          <w:p w14:paraId="568C698B" w14:textId="77777777" w:rsidR="00546E22" w:rsidRDefault="00546E22">
            <w:pPr>
              <w:pStyle w:val="TableParagraph"/>
              <w:rPr>
                <w:sz w:val="24"/>
              </w:rPr>
            </w:pPr>
          </w:p>
          <w:p w14:paraId="1A939487" w14:textId="77777777" w:rsidR="00546E22" w:rsidRDefault="00546E22">
            <w:pPr>
              <w:pStyle w:val="TableParagraph"/>
              <w:rPr>
                <w:sz w:val="24"/>
              </w:rPr>
            </w:pPr>
          </w:p>
          <w:p w14:paraId="6AA258D8" w14:textId="77777777" w:rsidR="00546E22" w:rsidRDefault="00546E22">
            <w:pPr>
              <w:pStyle w:val="TableParagraph"/>
              <w:rPr>
                <w:sz w:val="24"/>
              </w:rPr>
            </w:pPr>
          </w:p>
          <w:p w14:paraId="0712FDDF" w14:textId="77777777" w:rsidR="00546E22" w:rsidRDefault="00000000">
            <w:pPr>
              <w:pStyle w:val="TableParagraph"/>
              <w:numPr>
                <w:ilvl w:val="0"/>
                <w:numId w:val="8"/>
              </w:numPr>
              <w:tabs>
                <w:tab w:val="left" w:pos="782"/>
              </w:tabs>
              <w:spacing w:before="162" w:line="252" w:lineRule="exact"/>
            </w:pPr>
            <w:r>
              <w:rPr>
                <w:b/>
              </w:rPr>
              <w:t>Right</w:t>
            </w:r>
            <w:r>
              <w:rPr>
                <w:b/>
                <w:spacing w:val="-1"/>
              </w:rPr>
              <w:t xml:space="preserve"> </w:t>
            </w:r>
            <w:r>
              <w:rPr>
                <w:b/>
              </w:rPr>
              <w:t>click</w:t>
            </w:r>
            <w:r>
              <w:rPr>
                <w:b/>
                <w:spacing w:val="-5"/>
              </w:rPr>
              <w:t xml:space="preserve"> </w:t>
            </w:r>
            <w:r>
              <w:t>the</w:t>
            </w:r>
            <w:r>
              <w:rPr>
                <w:spacing w:val="-2"/>
              </w:rPr>
              <w:t xml:space="preserve"> Trendline</w:t>
            </w:r>
          </w:p>
          <w:p w14:paraId="7E38B878" w14:textId="77777777" w:rsidR="00546E22" w:rsidRDefault="00000000">
            <w:pPr>
              <w:pStyle w:val="TableParagraph"/>
              <w:numPr>
                <w:ilvl w:val="0"/>
                <w:numId w:val="8"/>
              </w:numPr>
              <w:tabs>
                <w:tab w:val="left" w:pos="782"/>
              </w:tabs>
              <w:spacing w:line="252" w:lineRule="exact"/>
              <w:ind w:hanging="361"/>
              <w:rPr>
                <w:b/>
              </w:rPr>
            </w:pPr>
            <w:r>
              <w:t>Choose</w:t>
            </w:r>
            <w:r>
              <w:rPr>
                <w:spacing w:val="-5"/>
              </w:rPr>
              <w:t xml:space="preserve"> </w:t>
            </w:r>
            <w:r>
              <w:rPr>
                <w:b/>
              </w:rPr>
              <w:t>Format</w:t>
            </w:r>
            <w:r>
              <w:rPr>
                <w:b/>
                <w:spacing w:val="-6"/>
              </w:rPr>
              <w:t xml:space="preserve"> </w:t>
            </w:r>
            <w:r>
              <w:rPr>
                <w:b/>
                <w:spacing w:val="-2"/>
              </w:rPr>
              <w:t>Trendline</w:t>
            </w:r>
          </w:p>
          <w:p w14:paraId="6FFBD3EC" w14:textId="77777777" w:rsidR="00546E22" w:rsidRDefault="00546E22">
            <w:pPr>
              <w:pStyle w:val="TableParagraph"/>
            </w:pPr>
          </w:p>
          <w:p w14:paraId="44A3DF13" w14:textId="77777777" w:rsidR="00546E22" w:rsidRDefault="00000000">
            <w:pPr>
              <w:pStyle w:val="TableParagraph"/>
              <w:numPr>
                <w:ilvl w:val="0"/>
                <w:numId w:val="8"/>
              </w:numPr>
              <w:tabs>
                <w:tab w:val="left" w:pos="782"/>
              </w:tabs>
              <w:spacing w:line="252" w:lineRule="exact"/>
              <w:ind w:hanging="361"/>
            </w:pPr>
            <w:r>
              <w:t>Within</w:t>
            </w:r>
            <w:r>
              <w:rPr>
                <w:spacing w:val="-7"/>
              </w:rPr>
              <w:t xml:space="preserve"> </w:t>
            </w:r>
            <w:r>
              <w:t>Trendline</w:t>
            </w:r>
            <w:r>
              <w:rPr>
                <w:spacing w:val="-8"/>
              </w:rPr>
              <w:t xml:space="preserve"> </w:t>
            </w:r>
            <w:r>
              <w:rPr>
                <w:spacing w:val="-2"/>
              </w:rPr>
              <w:t>Options….</w:t>
            </w:r>
          </w:p>
          <w:p w14:paraId="47C2A61C" w14:textId="77777777" w:rsidR="00546E22" w:rsidRDefault="00000000">
            <w:pPr>
              <w:pStyle w:val="TableParagraph"/>
              <w:numPr>
                <w:ilvl w:val="0"/>
                <w:numId w:val="8"/>
              </w:numPr>
              <w:tabs>
                <w:tab w:val="left" w:pos="782"/>
              </w:tabs>
              <w:ind w:right="159"/>
              <w:rPr>
                <w:b/>
              </w:rPr>
            </w:pPr>
            <w:r>
              <w:t>Select</w:t>
            </w:r>
            <w:r>
              <w:rPr>
                <w:spacing w:val="-5"/>
              </w:rPr>
              <w:t xml:space="preserve"> </w:t>
            </w:r>
            <w:r>
              <w:t>Checkbox</w:t>
            </w:r>
            <w:r>
              <w:rPr>
                <w:spacing w:val="-9"/>
              </w:rPr>
              <w:t xml:space="preserve"> </w:t>
            </w:r>
            <w:r>
              <w:t>to</w:t>
            </w:r>
            <w:r>
              <w:rPr>
                <w:spacing w:val="-9"/>
              </w:rPr>
              <w:t xml:space="preserve"> </w:t>
            </w:r>
            <w:r>
              <w:t>“</w:t>
            </w:r>
            <w:r>
              <w:rPr>
                <w:b/>
              </w:rPr>
              <w:t>Display</w:t>
            </w:r>
            <w:r>
              <w:rPr>
                <w:b/>
                <w:spacing w:val="-7"/>
              </w:rPr>
              <w:t xml:space="preserve"> </w:t>
            </w:r>
            <w:r>
              <w:rPr>
                <w:b/>
              </w:rPr>
              <w:t>Equation</w:t>
            </w:r>
            <w:r>
              <w:rPr>
                <w:b/>
                <w:spacing w:val="-9"/>
              </w:rPr>
              <w:t xml:space="preserve"> </w:t>
            </w:r>
            <w:r>
              <w:rPr>
                <w:b/>
              </w:rPr>
              <w:t xml:space="preserve">on </w:t>
            </w:r>
            <w:r>
              <w:rPr>
                <w:b/>
                <w:spacing w:val="-2"/>
              </w:rPr>
              <w:t>Chart”</w:t>
            </w:r>
          </w:p>
          <w:p w14:paraId="68620531" w14:textId="77777777" w:rsidR="00546E22" w:rsidRDefault="00000000">
            <w:pPr>
              <w:pStyle w:val="TableParagraph"/>
              <w:ind w:left="781"/>
              <w:rPr>
                <w:b/>
              </w:rPr>
            </w:pPr>
            <w:r>
              <w:t>Select</w:t>
            </w:r>
            <w:r>
              <w:rPr>
                <w:spacing w:val="-7"/>
              </w:rPr>
              <w:t xml:space="preserve"> </w:t>
            </w:r>
            <w:r>
              <w:t>Checkbox</w:t>
            </w:r>
            <w:r>
              <w:rPr>
                <w:spacing w:val="-10"/>
              </w:rPr>
              <w:t xml:space="preserve"> </w:t>
            </w:r>
            <w:r>
              <w:t>to</w:t>
            </w:r>
            <w:r>
              <w:rPr>
                <w:spacing w:val="-10"/>
              </w:rPr>
              <w:t xml:space="preserve"> </w:t>
            </w:r>
            <w:r>
              <w:rPr>
                <w:b/>
              </w:rPr>
              <w:t>“Display</w:t>
            </w:r>
            <w:r>
              <w:rPr>
                <w:b/>
                <w:spacing w:val="-9"/>
              </w:rPr>
              <w:t xml:space="preserve"> </w:t>
            </w:r>
            <w:r>
              <w:rPr>
                <w:b/>
              </w:rPr>
              <w:t>R-squared value on chart”</w:t>
            </w:r>
          </w:p>
          <w:p w14:paraId="30DCCCAD" w14:textId="77777777" w:rsidR="00546E22" w:rsidRDefault="00546E22">
            <w:pPr>
              <w:pStyle w:val="TableParagraph"/>
            </w:pPr>
          </w:p>
          <w:p w14:paraId="754B3FA1" w14:textId="77777777" w:rsidR="00546E22" w:rsidRDefault="00000000">
            <w:pPr>
              <w:pStyle w:val="TableParagraph"/>
              <w:ind w:left="61"/>
              <w:rPr>
                <w:sz w:val="20"/>
              </w:rPr>
            </w:pPr>
            <w:r>
              <w:rPr>
                <w:b/>
                <w:sz w:val="20"/>
              </w:rPr>
              <w:t xml:space="preserve">Note: </w:t>
            </w:r>
            <w:r>
              <w:rPr>
                <w:sz w:val="20"/>
              </w:rPr>
              <w:t>The equation and R squared value will appear towards the top right of the chart.</w:t>
            </w:r>
            <w:r>
              <w:rPr>
                <w:spacing w:val="40"/>
                <w:sz w:val="20"/>
              </w:rPr>
              <w:t xml:space="preserve"> </w:t>
            </w:r>
            <w:r>
              <w:rPr>
                <w:sz w:val="20"/>
              </w:rPr>
              <w:t>If the formulas are obscured by the Trendline, you can move them by</w:t>
            </w:r>
          </w:p>
          <w:p w14:paraId="2DE1221D" w14:textId="77777777" w:rsidR="00546E22" w:rsidRDefault="00000000">
            <w:pPr>
              <w:pStyle w:val="TableParagraph"/>
              <w:spacing w:line="228" w:lineRule="exact"/>
              <w:ind w:left="62" w:right="32"/>
              <w:rPr>
                <w:sz w:val="20"/>
              </w:rPr>
            </w:pPr>
            <w:r>
              <w:rPr>
                <w:sz w:val="20"/>
              </w:rPr>
              <w:t>selecting</w:t>
            </w:r>
            <w:r>
              <w:rPr>
                <w:spacing w:val="-5"/>
                <w:sz w:val="20"/>
              </w:rPr>
              <w:t xml:space="preserve"> </w:t>
            </w:r>
            <w:r>
              <w:rPr>
                <w:sz w:val="20"/>
              </w:rPr>
              <w:t>the</w:t>
            </w:r>
            <w:r>
              <w:rPr>
                <w:spacing w:val="-5"/>
                <w:sz w:val="20"/>
              </w:rPr>
              <w:t xml:space="preserve"> </w:t>
            </w:r>
            <w:r>
              <w:rPr>
                <w:sz w:val="20"/>
              </w:rPr>
              <w:t>text</w:t>
            </w:r>
            <w:r>
              <w:rPr>
                <w:spacing w:val="-5"/>
                <w:sz w:val="20"/>
              </w:rPr>
              <w:t xml:space="preserve"> </w:t>
            </w:r>
            <w:r>
              <w:rPr>
                <w:sz w:val="20"/>
              </w:rPr>
              <w:t>box</w:t>
            </w:r>
            <w:r>
              <w:rPr>
                <w:spacing w:val="-4"/>
                <w:sz w:val="20"/>
              </w:rPr>
              <w:t xml:space="preserve"> </w:t>
            </w:r>
            <w:r>
              <w:rPr>
                <w:sz w:val="20"/>
              </w:rPr>
              <w:t>with</w:t>
            </w:r>
            <w:r>
              <w:rPr>
                <w:spacing w:val="-3"/>
                <w:sz w:val="20"/>
              </w:rPr>
              <w:t xml:space="preserve"> </w:t>
            </w:r>
            <w:r>
              <w:rPr>
                <w:sz w:val="20"/>
              </w:rPr>
              <w:t>the</w:t>
            </w:r>
            <w:r>
              <w:rPr>
                <w:spacing w:val="-5"/>
                <w:sz w:val="20"/>
              </w:rPr>
              <w:t xml:space="preserve"> </w:t>
            </w:r>
            <w:r>
              <w:rPr>
                <w:sz w:val="20"/>
              </w:rPr>
              <w:t>formulas</w:t>
            </w:r>
            <w:r>
              <w:rPr>
                <w:spacing w:val="-4"/>
                <w:sz w:val="20"/>
              </w:rPr>
              <w:t xml:space="preserve"> </w:t>
            </w:r>
            <w:r>
              <w:rPr>
                <w:sz w:val="20"/>
              </w:rPr>
              <w:t>and</w:t>
            </w:r>
            <w:r>
              <w:rPr>
                <w:spacing w:val="-5"/>
                <w:sz w:val="20"/>
              </w:rPr>
              <w:t xml:space="preserve"> </w:t>
            </w:r>
            <w:r>
              <w:rPr>
                <w:sz w:val="20"/>
              </w:rPr>
              <w:t>then</w:t>
            </w:r>
            <w:r>
              <w:rPr>
                <w:spacing w:val="-5"/>
                <w:sz w:val="20"/>
              </w:rPr>
              <w:t xml:space="preserve"> </w:t>
            </w:r>
            <w:r>
              <w:rPr>
                <w:sz w:val="20"/>
              </w:rPr>
              <w:t>drag</w:t>
            </w:r>
            <w:r>
              <w:rPr>
                <w:spacing w:val="-3"/>
                <w:sz w:val="20"/>
              </w:rPr>
              <w:t xml:space="preserve"> </w:t>
            </w:r>
            <w:r>
              <w:rPr>
                <w:sz w:val="20"/>
              </w:rPr>
              <w:t>it to where you want.</w:t>
            </w:r>
          </w:p>
        </w:tc>
      </w:tr>
    </w:tbl>
    <w:p w14:paraId="36AF6883" w14:textId="77777777" w:rsidR="00546E22" w:rsidRDefault="00546E22">
      <w:pPr>
        <w:spacing w:line="228" w:lineRule="exact"/>
        <w:rPr>
          <w:sz w:val="20"/>
        </w:rPr>
        <w:sectPr w:rsidR="00546E22">
          <w:pgSz w:w="11910" w:h="16840"/>
          <w:pgMar w:top="1220" w:right="920" w:bottom="760" w:left="920" w:header="567" w:footer="568" w:gutter="0"/>
          <w:cols w:space="720"/>
        </w:sectPr>
      </w:pPr>
    </w:p>
    <w:p w14:paraId="5E913716" w14:textId="77777777" w:rsidR="00546E22" w:rsidRDefault="00000000">
      <w:pPr>
        <w:pStyle w:val="BodyText"/>
        <w:spacing w:before="5"/>
        <w:rPr>
          <w:sz w:val="21"/>
        </w:rPr>
      </w:pPr>
      <w:r>
        <w:lastRenderedPageBreak/>
        <w:pict w14:anchorId="05084974">
          <v:group id="docshapegroup201" o:spid="_x0000_s2131" style="position:absolute;margin-left:395.05pt;margin-top:518.5pt;width:54pt;height:43.95pt;z-index:-16444416;mso-position-horizontal-relative:page;mso-position-vertical-relative:page" coordorigin="7901,10370" coordsize="1080,879">
            <v:shape id="docshape202" o:spid="_x0000_s2134" type="#_x0000_t75" style="position:absolute;left:7900;top:10370;width:1080;height:879">
              <v:imagedata r:id="rId129" o:title=""/>
            </v:shape>
            <v:shape id="docshape203" o:spid="_x0000_s2133" type="#_x0000_t75" style="position:absolute;left:8028;top:10494;width:825;height:630">
              <v:imagedata r:id="rId130" o:title=""/>
            </v:shape>
            <v:rect id="docshape204" o:spid="_x0000_s2132" style="position:absolute;left:8021;top:10487;width:840;height:645" filled="f" strokecolor="#bebebe"/>
            <w10:wrap anchorx="page" anchory="page"/>
          </v:group>
        </w:pict>
      </w:r>
      <w:r>
        <w:pict w14:anchorId="51135C01">
          <v:group id="docshapegroup205" o:spid="_x0000_s2128" style="position:absolute;margin-left:339.7pt;margin-top:572pt;width:170pt;height:148.4pt;z-index:-16443904;mso-position-horizontal-relative:page;mso-position-vertical-relative:page" coordorigin="6794,11440" coordsize="3400,2968">
            <v:shape id="docshape206" o:spid="_x0000_s2130" type="#_x0000_t75" style="position:absolute;left:6809;top:11454;width:3370;height:2938">
              <v:imagedata r:id="rId131" o:title=""/>
            </v:shape>
            <v:rect id="docshape207" o:spid="_x0000_s2129" style="position:absolute;left:6801;top:11447;width:3385;height:2953" filled="f" strokecolor="#bebebe"/>
            <w10:wrap anchorx="page" anchory="page"/>
          </v:group>
        </w:pict>
      </w:r>
      <w:r>
        <w:rPr>
          <w:noProof/>
        </w:rPr>
        <w:drawing>
          <wp:anchor distT="0" distB="0" distL="0" distR="0" simplePos="0" relativeHeight="15761408" behindDoc="0" locked="0" layoutInCell="1" allowOverlap="1" wp14:anchorId="21F72E31" wp14:editId="07777777">
            <wp:simplePos x="0" y="0"/>
            <wp:positionH relativeFrom="page">
              <wp:posOffset>4227576</wp:posOffset>
            </wp:positionH>
            <wp:positionV relativeFrom="page">
              <wp:posOffset>7179564</wp:posOffset>
            </wp:positionV>
            <wp:extent cx="2333243" cy="2054351"/>
            <wp:effectExtent l="0" t="0" r="0" b="0"/>
            <wp:wrapNone/>
            <wp:docPr id="4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2.png"/>
                    <pic:cNvPicPr/>
                  </pic:nvPicPr>
                  <pic:blipFill>
                    <a:blip r:embed="rId132" cstate="print"/>
                    <a:stretch>
                      <a:fillRect/>
                    </a:stretch>
                  </pic:blipFill>
                  <pic:spPr>
                    <a:xfrm>
                      <a:off x="0" y="0"/>
                      <a:ext cx="2333243" cy="2054351"/>
                    </a:xfrm>
                    <a:prstGeom prst="rect">
                      <a:avLst/>
                    </a:prstGeom>
                  </pic:spPr>
                </pic:pic>
              </a:graphicData>
            </a:graphic>
          </wp:anchor>
        </w:drawing>
      </w:r>
    </w:p>
    <w:tbl>
      <w:tblPr>
        <w:tblW w:w="0" w:type="auto"/>
        <w:tblInd w:w="278" w:type="dxa"/>
        <w:tblLayout w:type="fixed"/>
        <w:tblCellMar>
          <w:left w:w="0" w:type="dxa"/>
          <w:right w:w="0" w:type="dxa"/>
        </w:tblCellMar>
        <w:tblLook w:val="01E0" w:firstRow="1" w:lastRow="1" w:firstColumn="1" w:lastColumn="1" w:noHBand="0" w:noVBand="0"/>
      </w:tblPr>
      <w:tblGrid>
        <w:gridCol w:w="9524"/>
      </w:tblGrid>
      <w:tr w:rsidR="00546E22" w14:paraId="30424BF4" w14:textId="77777777">
        <w:trPr>
          <w:trHeight w:val="2345"/>
        </w:trPr>
        <w:tc>
          <w:tcPr>
            <w:tcW w:w="9524" w:type="dxa"/>
          </w:tcPr>
          <w:p w14:paraId="391A5BA9" w14:textId="77777777" w:rsidR="00546E22" w:rsidRDefault="00000000">
            <w:pPr>
              <w:pStyle w:val="TableParagraph"/>
              <w:spacing w:line="247" w:lineRule="exact"/>
              <w:ind w:left="50"/>
              <w:rPr>
                <w:b/>
              </w:rPr>
            </w:pPr>
            <w:r>
              <w:rPr>
                <w:b/>
              </w:rPr>
              <w:t>To</w:t>
            </w:r>
            <w:r>
              <w:rPr>
                <w:b/>
                <w:spacing w:val="-5"/>
              </w:rPr>
              <w:t xml:space="preserve"> </w:t>
            </w:r>
            <w:r>
              <w:rPr>
                <w:b/>
              </w:rPr>
              <w:t>Find</w:t>
            </w:r>
            <w:r>
              <w:rPr>
                <w:b/>
                <w:spacing w:val="-5"/>
              </w:rPr>
              <w:t xml:space="preserve"> </w:t>
            </w:r>
            <w:r>
              <w:rPr>
                <w:b/>
              </w:rPr>
              <w:t>Regression</w:t>
            </w:r>
            <w:r>
              <w:rPr>
                <w:b/>
                <w:spacing w:val="-4"/>
              </w:rPr>
              <w:t xml:space="preserve"> </w:t>
            </w:r>
            <w:r>
              <w:rPr>
                <w:b/>
                <w:spacing w:val="-2"/>
              </w:rPr>
              <w:t>Summary</w:t>
            </w:r>
          </w:p>
          <w:p w14:paraId="54C529ED" w14:textId="77777777" w:rsidR="00546E22" w:rsidRDefault="00546E22">
            <w:pPr>
              <w:pStyle w:val="TableParagraph"/>
            </w:pPr>
          </w:p>
          <w:p w14:paraId="57A47C74" w14:textId="77777777" w:rsidR="00546E22" w:rsidRDefault="00000000">
            <w:pPr>
              <w:pStyle w:val="TableParagraph"/>
              <w:numPr>
                <w:ilvl w:val="0"/>
                <w:numId w:val="7"/>
              </w:numPr>
              <w:tabs>
                <w:tab w:val="left" w:pos="771"/>
              </w:tabs>
              <w:ind w:right="4862"/>
            </w:pPr>
            <w:r>
              <w:t>Click</w:t>
            </w:r>
            <w:r>
              <w:rPr>
                <w:spacing w:val="-4"/>
              </w:rPr>
              <w:t xml:space="preserve"> </w:t>
            </w:r>
            <w:r>
              <w:t>on</w:t>
            </w:r>
            <w:r>
              <w:rPr>
                <w:spacing w:val="-5"/>
              </w:rPr>
              <w:t xml:space="preserve"> </w:t>
            </w:r>
            <w:r>
              <w:rPr>
                <w:b/>
              </w:rPr>
              <w:t>Data</w:t>
            </w:r>
            <w:r>
              <w:rPr>
                <w:b/>
                <w:spacing w:val="-6"/>
              </w:rPr>
              <w:t xml:space="preserve"> </w:t>
            </w:r>
            <w:r>
              <w:rPr>
                <w:b/>
              </w:rPr>
              <w:t>Analysis</w:t>
            </w:r>
            <w:r>
              <w:rPr>
                <w:b/>
                <w:spacing w:val="-8"/>
              </w:rPr>
              <w:t xml:space="preserve"> </w:t>
            </w:r>
            <w:r>
              <w:t>on</w:t>
            </w:r>
            <w:r>
              <w:rPr>
                <w:spacing w:val="-5"/>
              </w:rPr>
              <w:t xml:space="preserve"> </w:t>
            </w:r>
            <w:r>
              <w:rPr>
                <w:b/>
              </w:rPr>
              <w:t>Data</w:t>
            </w:r>
            <w:r>
              <w:rPr>
                <w:b/>
                <w:spacing w:val="-6"/>
              </w:rPr>
              <w:t xml:space="preserve"> </w:t>
            </w:r>
            <w:r>
              <w:t>tab</w:t>
            </w:r>
            <w:r>
              <w:rPr>
                <w:spacing w:val="-6"/>
              </w:rPr>
              <w:t xml:space="preserve"> </w:t>
            </w:r>
            <w:r>
              <w:t>(far right on ribbon)</w:t>
            </w:r>
          </w:p>
          <w:p w14:paraId="3BD5E08F" w14:textId="77777777" w:rsidR="00546E22" w:rsidRDefault="00000000">
            <w:pPr>
              <w:pStyle w:val="TableParagraph"/>
              <w:numPr>
                <w:ilvl w:val="0"/>
                <w:numId w:val="7"/>
              </w:numPr>
              <w:tabs>
                <w:tab w:val="left" w:pos="771"/>
              </w:tabs>
              <w:spacing w:line="252" w:lineRule="exact"/>
              <w:ind w:hanging="364"/>
              <w:rPr>
                <w:b/>
              </w:rPr>
            </w:pPr>
            <w:r>
              <w:t>Select</w:t>
            </w:r>
            <w:r>
              <w:rPr>
                <w:spacing w:val="-4"/>
              </w:rPr>
              <w:t xml:space="preserve"> </w:t>
            </w:r>
            <w:r>
              <w:rPr>
                <w:b/>
                <w:spacing w:val="-2"/>
              </w:rPr>
              <w:t>Regression</w:t>
            </w:r>
          </w:p>
          <w:p w14:paraId="7492BFBE" w14:textId="77777777" w:rsidR="00546E22" w:rsidRDefault="00000000">
            <w:pPr>
              <w:pStyle w:val="TableParagraph"/>
              <w:numPr>
                <w:ilvl w:val="0"/>
                <w:numId w:val="7"/>
              </w:numPr>
              <w:tabs>
                <w:tab w:val="left" w:pos="771"/>
              </w:tabs>
              <w:spacing w:line="252" w:lineRule="exact"/>
              <w:ind w:hanging="364"/>
              <w:rPr>
                <w:b/>
              </w:rPr>
            </w:pPr>
            <w:r>
              <w:t>Click</w:t>
            </w:r>
            <w:r>
              <w:rPr>
                <w:spacing w:val="-4"/>
              </w:rPr>
              <w:t xml:space="preserve"> </w:t>
            </w:r>
            <w:r>
              <w:t>on</w:t>
            </w:r>
            <w:r>
              <w:rPr>
                <w:spacing w:val="-3"/>
              </w:rPr>
              <w:t xml:space="preserve"> </w:t>
            </w:r>
            <w:r>
              <w:rPr>
                <w:b/>
                <w:spacing w:val="-7"/>
              </w:rPr>
              <w:t>OK</w:t>
            </w:r>
          </w:p>
        </w:tc>
      </w:tr>
      <w:tr w:rsidR="00546E22" w14:paraId="167F9EA3" w14:textId="77777777">
        <w:trPr>
          <w:trHeight w:val="2343"/>
        </w:trPr>
        <w:tc>
          <w:tcPr>
            <w:tcW w:w="9524" w:type="dxa"/>
          </w:tcPr>
          <w:p w14:paraId="5B7C605E" w14:textId="77777777" w:rsidR="00546E22" w:rsidRDefault="00000000">
            <w:pPr>
              <w:pStyle w:val="TableParagraph"/>
              <w:numPr>
                <w:ilvl w:val="0"/>
                <w:numId w:val="6"/>
              </w:numPr>
              <w:tabs>
                <w:tab w:val="left" w:pos="771"/>
              </w:tabs>
              <w:spacing w:before="167"/>
              <w:ind w:hanging="364"/>
              <w:rPr>
                <w:b/>
              </w:rPr>
            </w:pPr>
            <w:r>
              <w:t>Input</w:t>
            </w:r>
            <w:r>
              <w:rPr>
                <w:spacing w:val="-5"/>
              </w:rPr>
              <w:t xml:space="preserve"> </w:t>
            </w:r>
            <w:r>
              <w:t>Y</w:t>
            </w:r>
            <w:r>
              <w:rPr>
                <w:spacing w:val="-3"/>
              </w:rPr>
              <w:t xml:space="preserve"> </w:t>
            </w:r>
            <w:r>
              <w:t>range,</w:t>
            </w:r>
            <w:r>
              <w:rPr>
                <w:spacing w:val="-4"/>
              </w:rPr>
              <w:t xml:space="preserve"> </w:t>
            </w:r>
            <w:r>
              <w:t>Select</w:t>
            </w:r>
            <w:r>
              <w:rPr>
                <w:spacing w:val="-1"/>
              </w:rPr>
              <w:t xml:space="preserve"> </w:t>
            </w:r>
            <w:r>
              <w:rPr>
                <w:b/>
                <w:spacing w:val="-2"/>
              </w:rPr>
              <w:t>C4:C14</w:t>
            </w:r>
          </w:p>
          <w:p w14:paraId="742084FC" w14:textId="77777777" w:rsidR="00546E22" w:rsidRDefault="00000000">
            <w:pPr>
              <w:pStyle w:val="TableParagraph"/>
              <w:numPr>
                <w:ilvl w:val="0"/>
                <w:numId w:val="6"/>
              </w:numPr>
              <w:tabs>
                <w:tab w:val="left" w:pos="771"/>
              </w:tabs>
              <w:spacing w:before="2" w:line="252" w:lineRule="exact"/>
              <w:ind w:hanging="364"/>
              <w:rPr>
                <w:b/>
              </w:rPr>
            </w:pPr>
            <w:r>
              <w:t>Input</w:t>
            </w:r>
            <w:r>
              <w:rPr>
                <w:spacing w:val="-5"/>
              </w:rPr>
              <w:t xml:space="preserve"> </w:t>
            </w:r>
            <w:r>
              <w:t>X</w:t>
            </w:r>
            <w:r>
              <w:rPr>
                <w:spacing w:val="-3"/>
              </w:rPr>
              <w:t xml:space="preserve"> </w:t>
            </w:r>
            <w:r>
              <w:t>range,</w:t>
            </w:r>
            <w:r>
              <w:rPr>
                <w:spacing w:val="-5"/>
              </w:rPr>
              <w:t xml:space="preserve"> </w:t>
            </w:r>
            <w:r>
              <w:t>Select</w:t>
            </w:r>
            <w:r>
              <w:rPr>
                <w:spacing w:val="-1"/>
              </w:rPr>
              <w:t xml:space="preserve"> </w:t>
            </w:r>
            <w:r>
              <w:rPr>
                <w:b/>
                <w:spacing w:val="-2"/>
              </w:rPr>
              <w:t>B4:B14</w:t>
            </w:r>
          </w:p>
          <w:p w14:paraId="0CEB7459" w14:textId="77777777" w:rsidR="00546E22" w:rsidRDefault="00000000">
            <w:pPr>
              <w:pStyle w:val="TableParagraph"/>
              <w:numPr>
                <w:ilvl w:val="0"/>
                <w:numId w:val="6"/>
              </w:numPr>
              <w:tabs>
                <w:tab w:val="left" w:pos="771"/>
              </w:tabs>
              <w:spacing w:line="252" w:lineRule="exact"/>
              <w:ind w:hanging="364"/>
              <w:rPr>
                <w:b/>
              </w:rPr>
            </w:pPr>
            <w:r>
              <w:t>Output</w:t>
            </w:r>
            <w:r>
              <w:rPr>
                <w:spacing w:val="-5"/>
              </w:rPr>
              <w:t xml:space="preserve"> </w:t>
            </w:r>
            <w:r>
              <w:t>Range,</w:t>
            </w:r>
            <w:r>
              <w:rPr>
                <w:spacing w:val="-4"/>
              </w:rPr>
              <w:t xml:space="preserve"> </w:t>
            </w:r>
            <w:r>
              <w:t>Select</w:t>
            </w:r>
            <w:r>
              <w:rPr>
                <w:spacing w:val="-8"/>
              </w:rPr>
              <w:t xml:space="preserve"> </w:t>
            </w:r>
            <w:r>
              <w:rPr>
                <w:b/>
                <w:spacing w:val="-5"/>
              </w:rPr>
              <w:t>A22</w:t>
            </w:r>
          </w:p>
          <w:p w14:paraId="64FB11D3" w14:textId="77777777" w:rsidR="00546E22" w:rsidRDefault="00000000">
            <w:pPr>
              <w:pStyle w:val="TableParagraph"/>
              <w:numPr>
                <w:ilvl w:val="0"/>
                <w:numId w:val="6"/>
              </w:numPr>
              <w:tabs>
                <w:tab w:val="left" w:pos="770"/>
              </w:tabs>
              <w:spacing w:before="1"/>
              <w:ind w:left="769"/>
              <w:rPr>
                <w:b/>
              </w:rPr>
            </w:pPr>
            <w:r>
              <w:t>Click</w:t>
            </w:r>
            <w:r>
              <w:rPr>
                <w:spacing w:val="-4"/>
              </w:rPr>
              <w:t xml:space="preserve"> </w:t>
            </w:r>
            <w:r>
              <w:t>on</w:t>
            </w:r>
            <w:r>
              <w:rPr>
                <w:spacing w:val="-3"/>
              </w:rPr>
              <w:t xml:space="preserve"> </w:t>
            </w:r>
            <w:r>
              <w:rPr>
                <w:b/>
                <w:spacing w:val="-7"/>
              </w:rPr>
              <w:t>OK</w:t>
            </w:r>
          </w:p>
          <w:p w14:paraId="1C0157D6" w14:textId="77777777" w:rsidR="00546E22" w:rsidRDefault="00546E22">
            <w:pPr>
              <w:pStyle w:val="TableParagraph"/>
              <w:spacing w:before="1"/>
              <w:rPr>
                <w:sz w:val="25"/>
              </w:rPr>
            </w:pPr>
          </w:p>
          <w:p w14:paraId="098C537D" w14:textId="77777777" w:rsidR="00546E22" w:rsidRDefault="00000000">
            <w:pPr>
              <w:pStyle w:val="TableParagraph"/>
              <w:spacing w:line="276" w:lineRule="auto"/>
              <w:ind w:left="770" w:right="3897" w:hanging="363"/>
              <w:rPr>
                <w:sz w:val="18"/>
              </w:rPr>
            </w:pPr>
            <w:r>
              <w:rPr>
                <w:b/>
                <w:sz w:val="18"/>
              </w:rPr>
              <w:t>Note:</w:t>
            </w:r>
            <w:r>
              <w:rPr>
                <w:b/>
                <w:spacing w:val="-6"/>
                <w:sz w:val="18"/>
              </w:rPr>
              <w:t xml:space="preserve"> </w:t>
            </w:r>
            <w:r>
              <w:rPr>
                <w:sz w:val="18"/>
              </w:rPr>
              <w:t>You</w:t>
            </w:r>
            <w:r>
              <w:rPr>
                <w:spacing w:val="-5"/>
                <w:sz w:val="18"/>
              </w:rPr>
              <w:t xml:space="preserve"> </w:t>
            </w:r>
            <w:r>
              <w:rPr>
                <w:sz w:val="18"/>
              </w:rPr>
              <w:t>will</w:t>
            </w:r>
            <w:r>
              <w:rPr>
                <w:spacing w:val="-5"/>
                <w:sz w:val="18"/>
              </w:rPr>
              <w:t xml:space="preserve"> </w:t>
            </w:r>
            <w:r>
              <w:rPr>
                <w:sz w:val="18"/>
              </w:rPr>
              <w:t>be</w:t>
            </w:r>
            <w:r>
              <w:rPr>
                <w:spacing w:val="-5"/>
                <w:sz w:val="18"/>
              </w:rPr>
              <w:t xml:space="preserve"> </w:t>
            </w:r>
            <w:r>
              <w:rPr>
                <w:sz w:val="18"/>
              </w:rPr>
              <w:t>presented</w:t>
            </w:r>
            <w:r>
              <w:rPr>
                <w:spacing w:val="-5"/>
                <w:sz w:val="18"/>
              </w:rPr>
              <w:t xml:space="preserve"> </w:t>
            </w:r>
            <w:r>
              <w:rPr>
                <w:sz w:val="18"/>
              </w:rPr>
              <w:t>with</w:t>
            </w:r>
            <w:r>
              <w:rPr>
                <w:spacing w:val="-5"/>
                <w:sz w:val="18"/>
              </w:rPr>
              <w:t xml:space="preserve"> </w:t>
            </w:r>
            <w:r>
              <w:rPr>
                <w:b/>
                <w:sz w:val="18"/>
              </w:rPr>
              <w:t>Summary</w:t>
            </w:r>
            <w:r>
              <w:rPr>
                <w:b/>
                <w:spacing w:val="-5"/>
                <w:sz w:val="18"/>
              </w:rPr>
              <w:t xml:space="preserve"> </w:t>
            </w:r>
            <w:r>
              <w:rPr>
                <w:b/>
                <w:sz w:val="18"/>
              </w:rPr>
              <w:t>Output</w:t>
            </w:r>
            <w:r>
              <w:rPr>
                <w:b/>
                <w:spacing w:val="-6"/>
                <w:sz w:val="18"/>
              </w:rPr>
              <w:t xml:space="preserve"> </w:t>
            </w:r>
            <w:r>
              <w:rPr>
                <w:sz w:val="18"/>
              </w:rPr>
              <w:t>which includes regression analysis</w:t>
            </w:r>
          </w:p>
        </w:tc>
      </w:tr>
      <w:tr w:rsidR="00546E22" w14:paraId="14A91640" w14:textId="77777777">
        <w:trPr>
          <w:trHeight w:val="1471"/>
        </w:trPr>
        <w:tc>
          <w:tcPr>
            <w:tcW w:w="9524" w:type="dxa"/>
          </w:tcPr>
          <w:p w14:paraId="3A30AC58" w14:textId="77777777" w:rsidR="00546E22" w:rsidRDefault="00000000">
            <w:pPr>
              <w:pStyle w:val="TableParagraph"/>
              <w:spacing w:before="134"/>
              <w:ind w:left="50"/>
              <w:rPr>
                <w:rFonts w:ascii="Calibri"/>
              </w:rPr>
            </w:pPr>
            <w:r>
              <w:rPr>
                <w:b/>
                <w:sz w:val="20"/>
              </w:rPr>
              <w:t>Interpreting</w:t>
            </w:r>
            <w:r>
              <w:rPr>
                <w:b/>
                <w:spacing w:val="-7"/>
                <w:sz w:val="20"/>
              </w:rPr>
              <w:t xml:space="preserve"> </w:t>
            </w:r>
            <w:r>
              <w:rPr>
                <w:b/>
                <w:sz w:val="20"/>
              </w:rPr>
              <w:t>results:</w:t>
            </w:r>
            <w:r>
              <w:rPr>
                <w:b/>
                <w:spacing w:val="-13"/>
                <w:sz w:val="20"/>
              </w:rPr>
              <w:t xml:space="preserve"> </w:t>
            </w:r>
            <w:r>
              <w:rPr>
                <w:rFonts w:ascii="Calibri"/>
              </w:rPr>
              <w:t>A</w:t>
            </w:r>
            <w:r>
              <w:rPr>
                <w:rFonts w:ascii="Calibri"/>
                <w:spacing w:val="-7"/>
              </w:rPr>
              <w:t xml:space="preserve"> </w:t>
            </w:r>
            <w:r>
              <w:rPr>
                <w:rFonts w:ascii="Calibri"/>
              </w:rPr>
              <w:t>demonstrated</w:t>
            </w:r>
            <w:r>
              <w:rPr>
                <w:rFonts w:ascii="Calibri"/>
                <w:spacing w:val="-7"/>
              </w:rPr>
              <w:t xml:space="preserve"> </w:t>
            </w:r>
            <w:r>
              <w:rPr>
                <w:rFonts w:ascii="Calibri"/>
              </w:rPr>
              <w:t>strong</w:t>
            </w:r>
            <w:r>
              <w:rPr>
                <w:rFonts w:ascii="Calibri"/>
                <w:spacing w:val="-9"/>
              </w:rPr>
              <w:t xml:space="preserve"> </w:t>
            </w:r>
            <w:r>
              <w:rPr>
                <w:rFonts w:ascii="Calibri"/>
              </w:rPr>
              <w:t>positive</w:t>
            </w:r>
            <w:r>
              <w:rPr>
                <w:rFonts w:ascii="Calibri"/>
                <w:spacing w:val="-9"/>
              </w:rPr>
              <w:t xml:space="preserve"> </w:t>
            </w:r>
            <w:r>
              <w:rPr>
                <w:rFonts w:ascii="Calibri"/>
                <w:spacing w:val="-2"/>
              </w:rPr>
              <w:t>correlation:</w:t>
            </w:r>
          </w:p>
          <w:p w14:paraId="7062205B" w14:textId="77777777" w:rsidR="00546E22" w:rsidRDefault="00000000">
            <w:pPr>
              <w:pStyle w:val="TableParagraph"/>
              <w:ind w:left="50"/>
              <w:rPr>
                <w:rFonts w:ascii="Calibri"/>
              </w:rPr>
            </w:pPr>
            <w:r>
              <w:rPr>
                <w:rFonts w:ascii="Calibri"/>
                <w:b/>
              </w:rPr>
              <w:t>Equation</w:t>
            </w:r>
            <w:r>
              <w:rPr>
                <w:rFonts w:ascii="Calibri"/>
                <w:b/>
                <w:spacing w:val="-6"/>
              </w:rPr>
              <w:t xml:space="preserve"> </w:t>
            </w:r>
            <w:r>
              <w:rPr>
                <w:rFonts w:ascii="Calibri"/>
              </w:rPr>
              <w:t>(</w:t>
            </w:r>
            <w:r>
              <w:rPr>
                <w:rFonts w:ascii="Calibri"/>
                <w:i/>
              </w:rPr>
              <w:t>Y=</w:t>
            </w:r>
            <w:proofErr w:type="spellStart"/>
            <w:r>
              <w:rPr>
                <w:rFonts w:ascii="Calibri"/>
                <w:i/>
              </w:rPr>
              <w:t>mx+c</w:t>
            </w:r>
            <w:proofErr w:type="spellEnd"/>
            <w:r>
              <w:rPr>
                <w:rFonts w:ascii="Calibri"/>
                <w:i/>
              </w:rPr>
              <w:t>)</w:t>
            </w:r>
            <w:r>
              <w:rPr>
                <w:rFonts w:ascii="Calibri"/>
                <w:i/>
                <w:spacing w:val="42"/>
              </w:rPr>
              <w:t xml:space="preserve"> </w:t>
            </w:r>
            <w:r>
              <w:rPr>
                <w:rFonts w:ascii="Calibri"/>
                <w:b/>
              </w:rPr>
              <w:t>Y</w:t>
            </w:r>
            <w:r>
              <w:rPr>
                <w:rFonts w:ascii="Calibri"/>
                <w:b/>
                <w:spacing w:val="-5"/>
              </w:rPr>
              <w:t xml:space="preserve"> </w:t>
            </w:r>
            <w:r>
              <w:rPr>
                <w:rFonts w:ascii="Calibri"/>
                <w:b/>
              </w:rPr>
              <w:t>=</w:t>
            </w:r>
            <w:r>
              <w:rPr>
                <w:rFonts w:ascii="Calibri"/>
                <w:b/>
                <w:spacing w:val="-4"/>
              </w:rPr>
              <w:t xml:space="preserve"> </w:t>
            </w:r>
            <w:r>
              <w:rPr>
                <w:rFonts w:ascii="Calibri"/>
                <w:b/>
              </w:rPr>
              <w:t>308.63x</w:t>
            </w:r>
            <w:r>
              <w:rPr>
                <w:rFonts w:ascii="Calibri"/>
                <w:b/>
                <w:spacing w:val="-3"/>
              </w:rPr>
              <w:t xml:space="preserve"> </w:t>
            </w:r>
            <w:r>
              <w:rPr>
                <w:rFonts w:ascii="Calibri"/>
                <w:b/>
              </w:rPr>
              <w:t>+</w:t>
            </w:r>
            <w:r>
              <w:rPr>
                <w:rFonts w:ascii="Calibri"/>
                <w:b/>
                <w:spacing w:val="-5"/>
              </w:rPr>
              <w:t xml:space="preserve"> </w:t>
            </w:r>
            <w:r>
              <w:rPr>
                <w:rFonts w:ascii="Calibri"/>
                <w:b/>
              </w:rPr>
              <w:t>4018.1</w:t>
            </w:r>
            <w:r>
              <w:rPr>
                <w:rFonts w:ascii="Calibri"/>
                <w:b/>
                <w:spacing w:val="-2"/>
              </w:rPr>
              <w:t xml:space="preserve"> </w:t>
            </w:r>
            <w:r>
              <w:rPr>
                <w:rFonts w:ascii="Calibri"/>
              </w:rPr>
              <w:t>Matches</w:t>
            </w:r>
            <w:r>
              <w:rPr>
                <w:rFonts w:ascii="Calibri"/>
                <w:spacing w:val="-4"/>
              </w:rPr>
              <w:t xml:space="preserve"> </w:t>
            </w:r>
            <w:r>
              <w:rPr>
                <w:rFonts w:ascii="Calibri"/>
              </w:rPr>
              <w:t>the</w:t>
            </w:r>
            <w:r>
              <w:rPr>
                <w:rFonts w:ascii="Calibri"/>
                <w:spacing w:val="-5"/>
              </w:rPr>
              <w:t xml:space="preserve"> </w:t>
            </w:r>
            <w:r>
              <w:rPr>
                <w:rFonts w:ascii="Calibri"/>
              </w:rPr>
              <w:t>coefficients</w:t>
            </w:r>
            <w:r>
              <w:rPr>
                <w:rFonts w:ascii="Calibri"/>
                <w:spacing w:val="-3"/>
              </w:rPr>
              <w:t xml:space="preserve"> </w:t>
            </w:r>
            <w:r>
              <w:rPr>
                <w:rFonts w:ascii="Calibri"/>
              </w:rPr>
              <w:t>in</w:t>
            </w:r>
            <w:r>
              <w:rPr>
                <w:rFonts w:ascii="Calibri"/>
                <w:spacing w:val="-6"/>
              </w:rPr>
              <w:t xml:space="preserve"> </w:t>
            </w:r>
            <w:r>
              <w:rPr>
                <w:rFonts w:ascii="Calibri"/>
              </w:rPr>
              <w:t>regression</w:t>
            </w:r>
            <w:r>
              <w:rPr>
                <w:rFonts w:ascii="Calibri"/>
                <w:spacing w:val="-3"/>
              </w:rPr>
              <w:t xml:space="preserve"> </w:t>
            </w:r>
            <w:r>
              <w:rPr>
                <w:rFonts w:ascii="Calibri"/>
                <w:spacing w:val="-2"/>
              </w:rPr>
              <w:t>summary</w:t>
            </w:r>
          </w:p>
          <w:p w14:paraId="2CC7A364" w14:textId="77777777" w:rsidR="00546E22" w:rsidRDefault="00000000">
            <w:pPr>
              <w:pStyle w:val="TableParagraph"/>
              <w:ind w:left="50"/>
              <w:rPr>
                <w:rFonts w:ascii="Calibri"/>
                <w:i/>
              </w:rPr>
            </w:pPr>
            <w:r>
              <w:rPr>
                <w:rFonts w:ascii="Calibri"/>
                <w:b/>
              </w:rPr>
              <w:t xml:space="preserve">Intercept </w:t>
            </w:r>
            <w:r>
              <w:rPr>
                <w:rFonts w:ascii="Calibri"/>
              </w:rPr>
              <w:t>indicates the predicted cost of tuition in the Year 2000.</w:t>
            </w:r>
            <w:r>
              <w:rPr>
                <w:rFonts w:ascii="Calibri"/>
                <w:spacing w:val="40"/>
              </w:rPr>
              <w:t xml:space="preserve"> </w:t>
            </w:r>
            <w:r>
              <w:rPr>
                <w:rFonts w:ascii="Calibri"/>
              </w:rPr>
              <w:t xml:space="preserve">This is the line of best fit value not the actual </w:t>
            </w:r>
            <w:proofErr w:type="gramStart"/>
            <w:r>
              <w:rPr>
                <w:rFonts w:ascii="Calibri"/>
              </w:rPr>
              <w:t>value</w:t>
            </w:r>
            <w:r>
              <w:rPr>
                <w:rFonts w:ascii="Calibri"/>
                <w:i/>
              </w:rPr>
              <w:t>(</w:t>
            </w:r>
            <w:proofErr w:type="gramEnd"/>
            <w:r>
              <w:rPr>
                <w:rFonts w:ascii="Calibri"/>
                <w:i/>
              </w:rPr>
              <w:t>the line of best fit value for Y if X=0)</w:t>
            </w:r>
          </w:p>
          <w:p w14:paraId="6681138B" w14:textId="77777777" w:rsidR="00546E22" w:rsidRDefault="00000000">
            <w:pPr>
              <w:pStyle w:val="TableParagraph"/>
              <w:spacing w:line="243" w:lineRule="exact"/>
              <w:ind w:left="50"/>
              <w:rPr>
                <w:rFonts w:ascii="Calibri"/>
              </w:rPr>
            </w:pPr>
            <w:r>
              <w:rPr>
                <w:rFonts w:ascii="Calibri"/>
                <w:b/>
              </w:rPr>
              <w:t>X</w:t>
            </w:r>
            <w:r>
              <w:rPr>
                <w:rFonts w:ascii="Calibri"/>
                <w:b/>
                <w:spacing w:val="-5"/>
              </w:rPr>
              <w:t xml:space="preserve"> </w:t>
            </w:r>
            <w:r>
              <w:rPr>
                <w:rFonts w:ascii="Calibri"/>
                <w:b/>
              </w:rPr>
              <w:t>Variable</w:t>
            </w:r>
            <w:r>
              <w:rPr>
                <w:rFonts w:ascii="Calibri"/>
                <w:b/>
                <w:spacing w:val="-4"/>
              </w:rPr>
              <w:t xml:space="preserve"> </w:t>
            </w:r>
            <w:r>
              <w:rPr>
                <w:rFonts w:ascii="Calibri"/>
              </w:rPr>
              <w:t>indicates</w:t>
            </w:r>
            <w:r>
              <w:rPr>
                <w:rFonts w:ascii="Calibri"/>
                <w:spacing w:val="-5"/>
              </w:rPr>
              <w:t xml:space="preserve"> </w:t>
            </w:r>
            <w:r>
              <w:rPr>
                <w:rFonts w:ascii="Calibri"/>
              </w:rPr>
              <w:t>the</w:t>
            </w:r>
            <w:r>
              <w:rPr>
                <w:rFonts w:ascii="Calibri"/>
                <w:spacing w:val="-3"/>
              </w:rPr>
              <w:t xml:space="preserve"> </w:t>
            </w:r>
            <w:r>
              <w:rPr>
                <w:rFonts w:ascii="Calibri"/>
              </w:rPr>
              <w:t>average</w:t>
            </w:r>
            <w:r>
              <w:rPr>
                <w:rFonts w:ascii="Calibri"/>
                <w:spacing w:val="-2"/>
              </w:rPr>
              <w:t xml:space="preserve"> </w:t>
            </w:r>
            <w:r>
              <w:rPr>
                <w:rFonts w:ascii="Calibri"/>
              </w:rPr>
              <w:t>increase</w:t>
            </w:r>
            <w:r>
              <w:rPr>
                <w:rFonts w:ascii="Calibri"/>
                <w:spacing w:val="-3"/>
              </w:rPr>
              <w:t xml:space="preserve"> </w:t>
            </w:r>
            <w:r>
              <w:rPr>
                <w:rFonts w:ascii="Calibri"/>
              </w:rPr>
              <w:t>in</w:t>
            </w:r>
            <w:r>
              <w:rPr>
                <w:rFonts w:ascii="Calibri"/>
                <w:spacing w:val="-6"/>
              </w:rPr>
              <w:t xml:space="preserve"> </w:t>
            </w:r>
            <w:r>
              <w:rPr>
                <w:rFonts w:ascii="Calibri"/>
              </w:rPr>
              <w:t>$</w:t>
            </w:r>
            <w:r>
              <w:rPr>
                <w:rFonts w:ascii="Calibri"/>
                <w:spacing w:val="-3"/>
              </w:rPr>
              <w:t xml:space="preserve"> </w:t>
            </w:r>
            <w:r>
              <w:rPr>
                <w:rFonts w:ascii="Calibri"/>
              </w:rPr>
              <w:t>in</w:t>
            </w:r>
            <w:r>
              <w:rPr>
                <w:rFonts w:ascii="Calibri"/>
                <w:spacing w:val="-6"/>
              </w:rPr>
              <w:t xml:space="preserve"> </w:t>
            </w:r>
            <w:r>
              <w:rPr>
                <w:rFonts w:ascii="Calibri"/>
              </w:rPr>
              <w:t>tuition</w:t>
            </w:r>
            <w:r>
              <w:rPr>
                <w:rFonts w:ascii="Calibri"/>
                <w:spacing w:val="-4"/>
              </w:rPr>
              <w:t xml:space="preserve"> </w:t>
            </w:r>
            <w:r>
              <w:rPr>
                <w:rFonts w:ascii="Calibri"/>
              </w:rPr>
              <w:t>fees</w:t>
            </w:r>
            <w:r>
              <w:rPr>
                <w:rFonts w:ascii="Calibri"/>
                <w:spacing w:val="-6"/>
              </w:rPr>
              <w:t xml:space="preserve"> </w:t>
            </w:r>
            <w:r>
              <w:rPr>
                <w:rFonts w:ascii="Calibri"/>
              </w:rPr>
              <w:t>year</w:t>
            </w:r>
            <w:r>
              <w:rPr>
                <w:rFonts w:ascii="Calibri"/>
                <w:spacing w:val="-5"/>
              </w:rPr>
              <w:t xml:space="preserve"> </w:t>
            </w:r>
            <w:r>
              <w:rPr>
                <w:rFonts w:ascii="Calibri"/>
              </w:rPr>
              <w:t>to</w:t>
            </w:r>
            <w:r>
              <w:rPr>
                <w:rFonts w:ascii="Calibri"/>
                <w:spacing w:val="-2"/>
              </w:rPr>
              <w:t xml:space="preserve"> </w:t>
            </w:r>
            <w:r>
              <w:rPr>
                <w:rFonts w:ascii="Calibri"/>
              </w:rPr>
              <w:t>year</w:t>
            </w:r>
            <w:r>
              <w:rPr>
                <w:rFonts w:ascii="Calibri"/>
                <w:spacing w:val="-3"/>
              </w:rPr>
              <w:t xml:space="preserve"> </w:t>
            </w:r>
            <w:r>
              <w:rPr>
                <w:rFonts w:ascii="Calibri"/>
              </w:rPr>
              <w:t>approximately</w:t>
            </w:r>
            <w:r>
              <w:rPr>
                <w:rFonts w:ascii="Calibri"/>
                <w:spacing w:val="-5"/>
              </w:rPr>
              <w:t xml:space="preserve"> </w:t>
            </w:r>
            <w:r>
              <w:rPr>
                <w:rFonts w:ascii="Calibri"/>
                <w:spacing w:val="-2"/>
              </w:rPr>
              <w:t>$308.63</w:t>
            </w:r>
          </w:p>
        </w:tc>
      </w:tr>
    </w:tbl>
    <w:p w14:paraId="3691E7B2" w14:textId="77777777" w:rsidR="00546E22" w:rsidRDefault="00546E22">
      <w:pPr>
        <w:pStyle w:val="BodyText"/>
        <w:spacing w:before="8"/>
        <w:rPr>
          <w:sz w:val="14"/>
        </w:rPr>
      </w:pPr>
    </w:p>
    <w:p w14:paraId="0B686F60" w14:textId="77777777" w:rsidR="00546E22" w:rsidRDefault="00000000">
      <w:pPr>
        <w:pStyle w:val="Heading2"/>
        <w:spacing w:before="91"/>
      </w:pPr>
      <w:r>
        <w:pict w14:anchorId="4805D552">
          <v:group id="docshapegroup208" o:spid="_x0000_s2118" style="position:absolute;left:0;text-align:left;margin-left:343.45pt;margin-top:-314.7pt;width:173.9pt;height:238.6pt;z-index:-16444928;mso-position-horizontal-relative:page" coordorigin="6869,-6294" coordsize="3478,4772">
            <v:shape id="docshape209" o:spid="_x0000_s2127" type="#_x0000_t75" style="position:absolute;left:7082;top:-6295;width:3058;height:2444">
              <v:imagedata r:id="rId133" o:title=""/>
            </v:shape>
            <v:shape id="docshape210" o:spid="_x0000_s2126" type="#_x0000_t75" style="position:absolute;left:7229;top:-6155;width:2764;height:2164">
              <v:imagedata r:id="rId134" o:title=""/>
            </v:shape>
            <v:rect id="docshape211" o:spid="_x0000_s2125" style="position:absolute;left:7221;top:-6162;width:2779;height:2179" filled="f" strokecolor="#bebebe"/>
            <v:shape id="docshape212" o:spid="_x0000_s2124" type="#_x0000_t75" style="position:absolute;left:6868;top:-3796;width:3478;height:1505">
              <v:imagedata r:id="rId135" o:title=""/>
            </v:shape>
            <v:shape id="docshape213" o:spid="_x0000_s2123" type="#_x0000_t75" style="position:absolute;left:7019;top:-3665;width:3178;height:1242">
              <v:imagedata r:id="rId136" o:title=""/>
            </v:shape>
            <v:rect id="docshape214" o:spid="_x0000_s2122" style="position:absolute;left:7011;top:-3672;width:3193;height:1257" filled="f" strokecolor="#bebebe"/>
            <v:shape id="docshape215" o:spid="_x0000_s2121" type="#_x0000_t75" style="position:absolute;left:6883;top:-2258;width:3452;height:735">
              <v:imagedata r:id="rId137" o:title=""/>
            </v:shape>
            <v:shape id="docshape216" o:spid="_x0000_s2120" type="#_x0000_t75" style="position:absolute;left:7034;top:-2135;width:3151;height:488">
              <v:imagedata r:id="rId138" o:title=""/>
            </v:shape>
            <v:rect id="docshape217" o:spid="_x0000_s2119" style="position:absolute;left:7026;top:-2142;width:3166;height:503" filled="f" strokecolor="#bebebe"/>
            <w10:wrap anchorx="page"/>
          </v:group>
        </w:pict>
      </w:r>
      <w:bookmarkStart w:id="28" w:name="Forecasting"/>
      <w:bookmarkStart w:id="29" w:name="_bookmark14"/>
      <w:bookmarkEnd w:id="28"/>
      <w:bookmarkEnd w:id="29"/>
      <w:r>
        <w:rPr>
          <w:spacing w:val="-2"/>
        </w:rPr>
        <w:t>Forecasting</w:t>
      </w:r>
    </w:p>
    <w:p w14:paraId="19D1376A" w14:textId="77777777" w:rsidR="00546E22" w:rsidRDefault="00000000">
      <w:pPr>
        <w:pStyle w:val="BodyText"/>
        <w:spacing w:before="1"/>
        <w:ind w:left="212" w:right="236"/>
      </w:pPr>
      <w:r>
        <w:t>Forecasting</w:t>
      </w:r>
      <w:r>
        <w:rPr>
          <w:spacing w:val="-4"/>
        </w:rPr>
        <w:t xml:space="preserve"> </w:t>
      </w:r>
      <w:r>
        <w:t>is</w:t>
      </w:r>
      <w:r>
        <w:rPr>
          <w:spacing w:val="-1"/>
        </w:rPr>
        <w:t xml:space="preserve"> </w:t>
      </w:r>
      <w:r>
        <w:t>estimating</w:t>
      </w:r>
      <w:r>
        <w:rPr>
          <w:spacing w:val="-4"/>
        </w:rPr>
        <w:t xml:space="preserve"> </w:t>
      </w:r>
      <w:r>
        <w:t>the</w:t>
      </w:r>
      <w:r>
        <w:rPr>
          <w:spacing w:val="-4"/>
        </w:rPr>
        <w:t xml:space="preserve"> </w:t>
      </w:r>
      <w:r>
        <w:t>likelihood</w:t>
      </w:r>
      <w:r>
        <w:rPr>
          <w:spacing w:val="-2"/>
        </w:rPr>
        <w:t xml:space="preserve"> </w:t>
      </w:r>
      <w:r>
        <w:t>of an</w:t>
      </w:r>
      <w:r>
        <w:rPr>
          <w:spacing w:val="-4"/>
        </w:rPr>
        <w:t xml:space="preserve"> </w:t>
      </w:r>
      <w:r>
        <w:t>event</w:t>
      </w:r>
      <w:r>
        <w:rPr>
          <w:spacing w:val="-3"/>
        </w:rPr>
        <w:t xml:space="preserve"> </w:t>
      </w:r>
      <w:r>
        <w:t>taking</w:t>
      </w:r>
      <w:r>
        <w:rPr>
          <w:spacing w:val="-2"/>
        </w:rPr>
        <w:t xml:space="preserve"> </w:t>
      </w:r>
      <w:r>
        <w:t>place</w:t>
      </w:r>
      <w:r>
        <w:rPr>
          <w:spacing w:val="-2"/>
        </w:rPr>
        <w:t xml:space="preserve"> </w:t>
      </w:r>
      <w:r>
        <w:t>in</w:t>
      </w:r>
      <w:r>
        <w:rPr>
          <w:spacing w:val="-4"/>
        </w:rPr>
        <w:t xml:space="preserve"> </w:t>
      </w:r>
      <w:r>
        <w:t>the</w:t>
      </w:r>
      <w:r>
        <w:rPr>
          <w:spacing w:val="-4"/>
        </w:rPr>
        <w:t xml:space="preserve"> </w:t>
      </w:r>
      <w:r>
        <w:t>future, based</w:t>
      </w:r>
      <w:r>
        <w:rPr>
          <w:spacing w:val="-4"/>
        </w:rPr>
        <w:t xml:space="preserve"> </w:t>
      </w:r>
      <w:r>
        <w:t>on</w:t>
      </w:r>
      <w:r>
        <w:rPr>
          <w:spacing w:val="-2"/>
        </w:rPr>
        <w:t xml:space="preserve"> </w:t>
      </w:r>
      <w:r>
        <w:t xml:space="preserve">available data. Statistical forecasting concentrates on using the past to predict the future by identifying </w:t>
      </w:r>
      <w:bookmarkStart w:id="30" w:name="Exercise_9.__Forecasting"/>
      <w:bookmarkEnd w:id="30"/>
      <w:r>
        <w:t xml:space="preserve">trends, </w:t>
      </w:r>
      <w:proofErr w:type="gramStart"/>
      <w:r>
        <w:t>patterns</w:t>
      </w:r>
      <w:proofErr w:type="gramEnd"/>
      <w:r>
        <w:t xml:space="preserve"> and business drives within the data to develop a forecast.</w:t>
      </w:r>
    </w:p>
    <w:p w14:paraId="366AA684" w14:textId="77777777" w:rsidR="00546E22" w:rsidRDefault="00000000">
      <w:pPr>
        <w:pStyle w:val="BodyText"/>
        <w:spacing w:before="6"/>
        <w:rPr>
          <w:sz w:val="8"/>
        </w:rPr>
      </w:pPr>
      <w:r>
        <w:pict w14:anchorId="6FB6982E">
          <v:group id="docshapegroup218" o:spid="_x0000_s2113" style="position:absolute;margin-left:51.35pt;margin-top:6.1pt;width:488.65pt;height:20.9pt;z-index:-15697920;mso-wrap-distance-left:0;mso-wrap-distance-right:0;mso-position-horizontal-relative:page" coordorigin="1027,122" coordsize="9773,418">
            <v:rect id="docshape219" o:spid="_x0000_s2117" style="position:absolute;left:1027;top:150;width:9773;height:360" fillcolor="#d9d9d9" stroked="f"/>
            <v:shape id="docshape220" o:spid="_x0000_s2116" type="#_x0000_t75" style="position:absolute;left:1072;top:222;width:1352;height:219">
              <v:imagedata r:id="rId139" o:title=""/>
            </v:shape>
            <v:shape id="docshape221" o:spid="_x0000_s2115" style="position:absolute;left:1027;top:122;width:9773;height:418" coordorigin="1027,122" coordsize="9773,418" o:spt="100" adj="0,,0" path="m10800,511r-9773,l1027,540r9773,l10800,511xm10800,122r-9773,l1027,151r9773,l10800,122xe" fillcolor="black" stroked="f">
              <v:stroke joinstyle="round"/>
              <v:formulas/>
              <v:path arrowok="t" o:connecttype="segments"/>
            </v:shape>
            <v:shape id="docshape222" o:spid="_x0000_s2114" type="#_x0000_t202" style="position:absolute;left:1027;top:150;width:9773;height:360" filled="f" stroked="f">
              <v:textbox inset="0,0,0,0">
                <w:txbxContent>
                  <w:p w14:paraId="79D8D232" w14:textId="77777777" w:rsidR="00546E22" w:rsidRDefault="00000000">
                    <w:pPr>
                      <w:spacing w:before="18"/>
                      <w:ind w:right="170"/>
                      <w:jc w:val="right"/>
                      <w:rPr>
                        <w:b/>
                        <w:i/>
                        <w:sz w:val="28"/>
                      </w:rPr>
                    </w:pPr>
                    <w:bookmarkStart w:id="31" w:name="_bookmark15"/>
                    <w:bookmarkEnd w:id="31"/>
                    <w:r>
                      <w:rPr>
                        <w:b/>
                        <w:i/>
                        <w:spacing w:val="-2"/>
                        <w:sz w:val="28"/>
                      </w:rPr>
                      <w:t>Forecasting</w:t>
                    </w:r>
                  </w:p>
                </w:txbxContent>
              </v:textbox>
            </v:shape>
            <w10:wrap type="topAndBottom" anchorx="page"/>
          </v:group>
        </w:pict>
      </w:r>
    </w:p>
    <w:p w14:paraId="7B8B1BAE" w14:textId="77777777" w:rsidR="00546E22" w:rsidRDefault="00000000">
      <w:pPr>
        <w:spacing w:before="62" w:after="6"/>
        <w:ind w:left="212"/>
      </w:pPr>
      <w:r>
        <w:t>Use</w:t>
      </w:r>
      <w:r>
        <w:rPr>
          <w:spacing w:val="-5"/>
        </w:rPr>
        <w:t xml:space="preserve"> </w:t>
      </w:r>
      <w:r>
        <w:t>worksheet</w:t>
      </w:r>
      <w:r>
        <w:rPr>
          <w:spacing w:val="-5"/>
        </w:rPr>
        <w:t xml:space="preserve"> </w:t>
      </w:r>
      <w:r>
        <w:t>“</w:t>
      </w:r>
      <w:r>
        <w:rPr>
          <w:b/>
        </w:rPr>
        <w:t>Correlation</w:t>
      </w:r>
      <w:r>
        <w:rPr>
          <w:b/>
          <w:spacing w:val="-4"/>
        </w:rPr>
        <w:t xml:space="preserve"> </w:t>
      </w:r>
      <w:r>
        <w:rPr>
          <w:b/>
        </w:rPr>
        <w:t>&amp;</w:t>
      </w:r>
      <w:r>
        <w:rPr>
          <w:b/>
          <w:spacing w:val="-4"/>
        </w:rPr>
        <w:t xml:space="preserve"> </w:t>
      </w:r>
      <w:r>
        <w:rPr>
          <w:b/>
        </w:rPr>
        <w:t>Linear</w:t>
      </w:r>
      <w:r>
        <w:rPr>
          <w:b/>
          <w:spacing w:val="-5"/>
        </w:rPr>
        <w:t xml:space="preserve"> </w:t>
      </w:r>
      <w:r>
        <w:rPr>
          <w:b/>
          <w:spacing w:val="-2"/>
        </w:rPr>
        <w:t>Regression</w:t>
      </w:r>
      <w:r>
        <w:rPr>
          <w:spacing w:val="-2"/>
        </w:rPr>
        <w:t>”</w:t>
      </w:r>
    </w:p>
    <w:tbl>
      <w:tblPr>
        <w:tblW w:w="0" w:type="auto"/>
        <w:tblInd w:w="278" w:type="dxa"/>
        <w:tblLayout w:type="fixed"/>
        <w:tblCellMar>
          <w:left w:w="0" w:type="dxa"/>
          <w:right w:w="0" w:type="dxa"/>
        </w:tblCellMar>
        <w:tblLook w:val="01E0" w:firstRow="1" w:lastRow="1" w:firstColumn="1" w:lastColumn="1" w:noHBand="0" w:noVBand="0"/>
      </w:tblPr>
      <w:tblGrid>
        <w:gridCol w:w="9126"/>
      </w:tblGrid>
      <w:tr w:rsidR="00546E22" w14:paraId="657FD736" w14:textId="77777777">
        <w:trPr>
          <w:trHeight w:val="626"/>
        </w:trPr>
        <w:tc>
          <w:tcPr>
            <w:tcW w:w="9126" w:type="dxa"/>
          </w:tcPr>
          <w:p w14:paraId="4818547D" w14:textId="77777777" w:rsidR="00546E22" w:rsidRDefault="00000000">
            <w:pPr>
              <w:pStyle w:val="TableParagraph"/>
              <w:spacing w:line="242" w:lineRule="auto"/>
              <w:ind w:left="50"/>
            </w:pPr>
            <w:r>
              <w:t xml:space="preserve">In Excel the </w:t>
            </w:r>
            <w:r>
              <w:rPr>
                <w:b/>
              </w:rPr>
              <w:t xml:space="preserve">FORECAST </w:t>
            </w:r>
            <w:r>
              <w:t>function takes raw trendline data, an input (independent variable) and returns the dependent variable</w:t>
            </w:r>
          </w:p>
        </w:tc>
      </w:tr>
      <w:tr w:rsidR="00546E22" w14:paraId="142003A4" w14:textId="77777777">
        <w:trPr>
          <w:trHeight w:val="1871"/>
        </w:trPr>
        <w:tc>
          <w:tcPr>
            <w:tcW w:w="9126" w:type="dxa"/>
          </w:tcPr>
          <w:p w14:paraId="01BE9986" w14:textId="77777777" w:rsidR="00546E22" w:rsidRDefault="00000000">
            <w:pPr>
              <w:pStyle w:val="TableParagraph"/>
              <w:numPr>
                <w:ilvl w:val="0"/>
                <w:numId w:val="5"/>
              </w:numPr>
              <w:tabs>
                <w:tab w:val="left" w:pos="770"/>
              </w:tabs>
              <w:spacing w:line="247" w:lineRule="exact"/>
              <w:rPr>
                <w:b/>
              </w:rPr>
            </w:pPr>
            <w:r>
              <w:t>Click</w:t>
            </w:r>
            <w:r>
              <w:rPr>
                <w:spacing w:val="-4"/>
              </w:rPr>
              <w:t xml:space="preserve"> </w:t>
            </w:r>
            <w:r>
              <w:t>in</w:t>
            </w:r>
            <w:r>
              <w:rPr>
                <w:spacing w:val="-4"/>
              </w:rPr>
              <w:t xml:space="preserve"> </w:t>
            </w:r>
            <w:r>
              <w:rPr>
                <w:b/>
                <w:spacing w:val="-2"/>
              </w:rPr>
              <w:t>$C$20</w:t>
            </w:r>
          </w:p>
          <w:p w14:paraId="1E0FB58D" w14:textId="77777777" w:rsidR="00546E22" w:rsidRDefault="00000000">
            <w:pPr>
              <w:pStyle w:val="TableParagraph"/>
              <w:numPr>
                <w:ilvl w:val="0"/>
                <w:numId w:val="5"/>
              </w:numPr>
              <w:tabs>
                <w:tab w:val="left" w:pos="770"/>
              </w:tabs>
              <w:spacing w:before="121"/>
            </w:pPr>
            <w:r>
              <w:t>Click</w:t>
            </w:r>
            <w:r>
              <w:rPr>
                <w:spacing w:val="-4"/>
              </w:rPr>
              <w:t xml:space="preserve"> </w:t>
            </w:r>
            <w:r>
              <w:t>the</w:t>
            </w:r>
            <w:r>
              <w:rPr>
                <w:spacing w:val="-6"/>
              </w:rPr>
              <w:t xml:space="preserve"> </w:t>
            </w:r>
            <w:r>
              <w:rPr>
                <w:b/>
              </w:rPr>
              <w:t>Insert</w:t>
            </w:r>
            <w:r>
              <w:rPr>
                <w:b/>
                <w:spacing w:val="-5"/>
              </w:rPr>
              <w:t xml:space="preserve"> </w:t>
            </w:r>
            <w:r>
              <w:rPr>
                <w:b/>
              </w:rPr>
              <w:t>Function</w:t>
            </w:r>
            <w:r>
              <w:rPr>
                <w:b/>
                <w:spacing w:val="-4"/>
              </w:rPr>
              <w:t xml:space="preserve"> </w:t>
            </w:r>
            <w:r>
              <w:rPr>
                <w:spacing w:val="-2"/>
              </w:rPr>
              <w:t>button</w:t>
            </w:r>
          </w:p>
          <w:p w14:paraId="526770CE" w14:textId="77777777" w:rsidR="00546E22" w:rsidRDefault="00546E22">
            <w:pPr>
              <w:pStyle w:val="TableParagraph"/>
              <w:rPr>
                <w:sz w:val="24"/>
              </w:rPr>
            </w:pPr>
          </w:p>
          <w:p w14:paraId="2FD3205E" w14:textId="77777777" w:rsidR="00546E22" w:rsidRDefault="00000000">
            <w:pPr>
              <w:pStyle w:val="TableParagraph"/>
              <w:numPr>
                <w:ilvl w:val="0"/>
                <w:numId w:val="5"/>
              </w:numPr>
              <w:tabs>
                <w:tab w:val="left" w:pos="770"/>
              </w:tabs>
              <w:spacing w:before="215"/>
            </w:pPr>
            <w:r>
              <w:t>Select</w:t>
            </w:r>
            <w:r>
              <w:rPr>
                <w:spacing w:val="-3"/>
              </w:rPr>
              <w:t xml:space="preserve"> </w:t>
            </w:r>
            <w:r>
              <w:rPr>
                <w:b/>
              </w:rPr>
              <w:t>Forecast</w:t>
            </w:r>
            <w:r>
              <w:rPr>
                <w:b/>
                <w:spacing w:val="-5"/>
              </w:rPr>
              <w:t xml:space="preserve"> </w:t>
            </w:r>
            <w:r>
              <w:t>from</w:t>
            </w:r>
            <w:r>
              <w:rPr>
                <w:spacing w:val="-5"/>
              </w:rPr>
              <w:t xml:space="preserve"> </w:t>
            </w:r>
            <w:r>
              <w:t>the</w:t>
            </w:r>
            <w:r>
              <w:rPr>
                <w:spacing w:val="-4"/>
              </w:rPr>
              <w:t xml:space="preserve"> </w:t>
            </w:r>
            <w:r>
              <w:t>list</w:t>
            </w:r>
            <w:r>
              <w:rPr>
                <w:spacing w:val="-2"/>
              </w:rPr>
              <w:t xml:space="preserve"> </w:t>
            </w:r>
            <w:r>
              <w:t>of</w:t>
            </w:r>
            <w:r>
              <w:rPr>
                <w:spacing w:val="-4"/>
              </w:rPr>
              <w:t xml:space="preserve"> </w:t>
            </w:r>
            <w:r>
              <w:rPr>
                <w:spacing w:val="-2"/>
              </w:rPr>
              <w:t>functions</w:t>
            </w:r>
          </w:p>
          <w:p w14:paraId="5453F8D9" w14:textId="77777777" w:rsidR="00546E22" w:rsidRDefault="00000000">
            <w:pPr>
              <w:pStyle w:val="TableParagraph"/>
              <w:spacing w:line="252" w:lineRule="exact"/>
              <w:ind w:left="769" w:right="3466"/>
            </w:pPr>
            <w:r>
              <w:t>(</w:t>
            </w:r>
            <w:proofErr w:type="gramStart"/>
            <w:r>
              <w:t>search</w:t>
            </w:r>
            <w:proofErr w:type="gramEnd"/>
            <w:r>
              <w:rPr>
                <w:spacing w:val="-7"/>
              </w:rPr>
              <w:t xml:space="preserve"> </w:t>
            </w:r>
            <w:r>
              <w:t>for</w:t>
            </w:r>
            <w:r>
              <w:rPr>
                <w:spacing w:val="-3"/>
              </w:rPr>
              <w:t xml:space="preserve"> </w:t>
            </w:r>
            <w:r>
              <w:t>Forecast</w:t>
            </w:r>
            <w:r>
              <w:rPr>
                <w:spacing w:val="-3"/>
              </w:rPr>
              <w:t xml:space="preserve"> </w:t>
            </w:r>
            <w:r>
              <w:t>in</w:t>
            </w:r>
            <w:r>
              <w:rPr>
                <w:spacing w:val="-7"/>
              </w:rPr>
              <w:t xml:space="preserve"> </w:t>
            </w:r>
            <w:r>
              <w:t>the</w:t>
            </w:r>
            <w:r>
              <w:rPr>
                <w:spacing w:val="-5"/>
              </w:rPr>
              <w:t xml:space="preserve"> </w:t>
            </w:r>
            <w:r>
              <w:t>search</w:t>
            </w:r>
            <w:r>
              <w:rPr>
                <w:spacing w:val="-7"/>
              </w:rPr>
              <w:t xml:space="preserve"> </w:t>
            </w:r>
            <w:r>
              <w:t>box</w:t>
            </w:r>
            <w:r>
              <w:rPr>
                <w:spacing w:val="-7"/>
              </w:rPr>
              <w:t xml:space="preserve"> </w:t>
            </w:r>
            <w:r>
              <w:t>if</w:t>
            </w:r>
            <w:r>
              <w:rPr>
                <w:spacing w:val="-3"/>
              </w:rPr>
              <w:t xml:space="preserve"> </w:t>
            </w:r>
            <w:r>
              <w:t>you cannot see it)</w:t>
            </w:r>
          </w:p>
        </w:tc>
      </w:tr>
    </w:tbl>
    <w:p w14:paraId="7CBEED82" w14:textId="77777777" w:rsidR="00546E22" w:rsidRDefault="00546E22">
      <w:pPr>
        <w:spacing w:line="252" w:lineRule="exact"/>
        <w:sectPr w:rsidR="00546E22">
          <w:pgSz w:w="11910" w:h="16840"/>
          <w:pgMar w:top="1220" w:right="920" w:bottom="760" w:left="920" w:header="567" w:footer="568" w:gutter="0"/>
          <w:cols w:space="720"/>
        </w:sectPr>
      </w:pPr>
    </w:p>
    <w:p w14:paraId="6E36661F" w14:textId="77777777" w:rsidR="00546E22" w:rsidRDefault="00000000">
      <w:pPr>
        <w:pStyle w:val="BodyText"/>
        <w:rPr>
          <w:sz w:val="20"/>
        </w:rPr>
      </w:pPr>
      <w:r>
        <w:lastRenderedPageBreak/>
        <w:pict w14:anchorId="62D3D605">
          <v:group id="docshapegroup223" o:spid="_x0000_s2109" style="position:absolute;margin-left:332.75pt;margin-top:74.75pt;width:186pt;height:77.8pt;z-index:15762432;mso-position-horizontal-relative:page;mso-position-vertical-relative:page" coordorigin="6655,1495" coordsize="3720,1556">
            <v:shape id="docshape224" o:spid="_x0000_s2112" type="#_x0000_t75" style="position:absolute;left:6655;top:1495;width:3720;height:1556">
              <v:imagedata r:id="rId140" o:title=""/>
            </v:shape>
            <v:shape id="docshape225" o:spid="_x0000_s2111" type="#_x0000_t75" style="position:absolute;left:6809;top:1627;width:3491;height:1291">
              <v:imagedata r:id="rId141" o:title=""/>
            </v:shape>
            <v:rect id="docshape226" o:spid="_x0000_s2110" style="position:absolute;left:6801;top:1619;width:3506;height:1306" filled="f" strokecolor="#bebebe"/>
            <w10:wrap anchorx="page" anchory="page"/>
          </v:group>
        </w:pict>
      </w:r>
    </w:p>
    <w:p w14:paraId="38645DC7" w14:textId="77777777" w:rsidR="00546E22" w:rsidRDefault="00546E22">
      <w:pPr>
        <w:pStyle w:val="BodyText"/>
        <w:spacing w:before="10"/>
        <w:rPr>
          <w:sz w:val="11"/>
        </w:rPr>
      </w:pPr>
    </w:p>
    <w:tbl>
      <w:tblPr>
        <w:tblW w:w="0" w:type="auto"/>
        <w:tblInd w:w="638" w:type="dxa"/>
        <w:tblLayout w:type="fixed"/>
        <w:tblCellMar>
          <w:left w:w="0" w:type="dxa"/>
          <w:right w:w="0" w:type="dxa"/>
        </w:tblCellMar>
        <w:tblLook w:val="01E0" w:firstRow="1" w:lastRow="1" w:firstColumn="1" w:lastColumn="1" w:noHBand="0" w:noVBand="0"/>
      </w:tblPr>
      <w:tblGrid>
        <w:gridCol w:w="4706"/>
      </w:tblGrid>
      <w:tr w:rsidR="00546E22" w14:paraId="538115B7" w14:textId="77777777">
        <w:trPr>
          <w:trHeight w:val="2499"/>
        </w:trPr>
        <w:tc>
          <w:tcPr>
            <w:tcW w:w="4706" w:type="dxa"/>
          </w:tcPr>
          <w:p w14:paraId="02666281" w14:textId="77777777" w:rsidR="00546E22" w:rsidRDefault="00000000">
            <w:pPr>
              <w:pStyle w:val="TableParagraph"/>
              <w:numPr>
                <w:ilvl w:val="0"/>
                <w:numId w:val="4"/>
              </w:numPr>
              <w:tabs>
                <w:tab w:val="left" w:pos="411"/>
              </w:tabs>
              <w:spacing w:line="247" w:lineRule="exact"/>
              <w:ind w:hanging="361"/>
            </w:pPr>
            <w:r>
              <w:t>X,</w:t>
            </w:r>
            <w:r>
              <w:rPr>
                <w:spacing w:val="-2"/>
              </w:rPr>
              <w:t xml:space="preserve"> </w:t>
            </w:r>
            <w:r>
              <w:t>select</w:t>
            </w:r>
            <w:r>
              <w:rPr>
                <w:spacing w:val="-2"/>
              </w:rPr>
              <w:t xml:space="preserve"> </w:t>
            </w:r>
            <w:r>
              <w:rPr>
                <w:b/>
                <w:spacing w:val="-5"/>
              </w:rPr>
              <w:t>B20</w:t>
            </w:r>
          </w:p>
          <w:p w14:paraId="03748E57" w14:textId="77777777" w:rsidR="00546E22" w:rsidRDefault="00000000">
            <w:pPr>
              <w:pStyle w:val="TableParagraph"/>
              <w:numPr>
                <w:ilvl w:val="0"/>
                <w:numId w:val="4"/>
              </w:numPr>
              <w:tabs>
                <w:tab w:val="left" w:pos="411"/>
              </w:tabs>
              <w:spacing w:before="121"/>
              <w:ind w:right="49"/>
            </w:pPr>
            <w:proofErr w:type="spellStart"/>
            <w:r>
              <w:t>Known_y’s</w:t>
            </w:r>
            <w:proofErr w:type="spellEnd"/>
            <w:r>
              <w:t>,</w:t>
            </w:r>
            <w:r>
              <w:rPr>
                <w:spacing w:val="-6"/>
              </w:rPr>
              <w:t xml:space="preserve"> </w:t>
            </w:r>
            <w:r>
              <w:t>select</w:t>
            </w:r>
            <w:r>
              <w:rPr>
                <w:spacing w:val="-8"/>
              </w:rPr>
              <w:t xml:space="preserve"> </w:t>
            </w:r>
            <w:r>
              <w:t>C4:C14</w:t>
            </w:r>
            <w:r>
              <w:rPr>
                <w:spacing w:val="-8"/>
              </w:rPr>
              <w:t xml:space="preserve"> </w:t>
            </w:r>
            <w:r>
              <w:t>(the</w:t>
            </w:r>
            <w:r>
              <w:rPr>
                <w:spacing w:val="-10"/>
              </w:rPr>
              <w:t xml:space="preserve"> </w:t>
            </w:r>
            <w:r>
              <w:t>range</w:t>
            </w:r>
            <w:r>
              <w:rPr>
                <w:spacing w:val="-8"/>
              </w:rPr>
              <w:t xml:space="preserve"> </w:t>
            </w:r>
            <w:r>
              <w:t xml:space="preserve">name </w:t>
            </w:r>
            <w:proofErr w:type="spellStart"/>
            <w:r>
              <w:t>Tuition_Fees</w:t>
            </w:r>
            <w:proofErr w:type="spellEnd"/>
            <w:r>
              <w:t xml:space="preserve"> will appear)</w:t>
            </w:r>
          </w:p>
          <w:p w14:paraId="5E1D9D73" w14:textId="77777777" w:rsidR="00546E22" w:rsidRDefault="00000000">
            <w:pPr>
              <w:pStyle w:val="TableParagraph"/>
              <w:numPr>
                <w:ilvl w:val="0"/>
                <w:numId w:val="4"/>
              </w:numPr>
              <w:tabs>
                <w:tab w:val="left" w:pos="410"/>
              </w:tabs>
              <w:spacing w:before="121"/>
              <w:ind w:left="409" w:right="73"/>
            </w:pPr>
            <w:proofErr w:type="spellStart"/>
            <w:r>
              <w:t>Known_x’s</w:t>
            </w:r>
            <w:proofErr w:type="spellEnd"/>
            <w:r>
              <w:t>,</w:t>
            </w:r>
            <w:r>
              <w:rPr>
                <w:spacing w:val="-6"/>
              </w:rPr>
              <w:t xml:space="preserve"> </w:t>
            </w:r>
            <w:r>
              <w:t>select</w:t>
            </w:r>
            <w:r>
              <w:rPr>
                <w:spacing w:val="-8"/>
              </w:rPr>
              <w:t xml:space="preserve"> </w:t>
            </w:r>
            <w:r>
              <w:t>B4:B14</w:t>
            </w:r>
            <w:r>
              <w:rPr>
                <w:spacing w:val="-8"/>
              </w:rPr>
              <w:t xml:space="preserve"> </w:t>
            </w:r>
            <w:r>
              <w:t>(the</w:t>
            </w:r>
            <w:r>
              <w:rPr>
                <w:spacing w:val="-9"/>
              </w:rPr>
              <w:t xml:space="preserve"> </w:t>
            </w:r>
            <w:r>
              <w:t>range</w:t>
            </w:r>
            <w:r>
              <w:rPr>
                <w:spacing w:val="-8"/>
              </w:rPr>
              <w:t xml:space="preserve"> </w:t>
            </w:r>
            <w:r>
              <w:t>name Year will appear)</w:t>
            </w:r>
          </w:p>
          <w:p w14:paraId="41BE54B4" w14:textId="77777777" w:rsidR="00546E22" w:rsidRDefault="00000000">
            <w:pPr>
              <w:pStyle w:val="TableParagraph"/>
              <w:numPr>
                <w:ilvl w:val="0"/>
                <w:numId w:val="4"/>
              </w:numPr>
              <w:tabs>
                <w:tab w:val="left" w:pos="410"/>
                <w:tab w:val="left" w:pos="411"/>
              </w:tabs>
              <w:spacing w:before="117"/>
              <w:ind w:right="48"/>
              <w:rPr>
                <w:sz w:val="18"/>
              </w:rPr>
            </w:pPr>
            <w:r>
              <w:rPr>
                <w:sz w:val="18"/>
              </w:rPr>
              <w:t>Note</w:t>
            </w:r>
            <w:r>
              <w:rPr>
                <w:spacing w:val="-5"/>
                <w:sz w:val="18"/>
              </w:rPr>
              <w:t xml:space="preserve"> </w:t>
            </w:r>
            <w:r>
              <w:rPr>
                <w:sz w:val="18"/>
              </w:rPr>
              <w:t>how</w:t>
            </w:r>
            <w:r>
              <w:rPr>
                <w:spacing w:val="-6"/>
                <w:sz w:val="18"/>
              </w:rPr>
              <w:t xml:space="preserve"> </w:t>
            </w:r>
            <w:r>
              <w:rPr>
                <w:sz w:val="18"/>
              </w:rPr>
              <w:t>the</w:t>
            </w:r>
            <w:r>
              <w:rPr>
                <w:spacing w:val="-7"/>
                <w:sz w:val="18"/>
              </w:rPr>
              <w:t xml:space="preserve"> </w:t>
            </w:r>
            <w:r>
              <w:rPr>
                <w:sz w:val="18"/>
              </w:rPr>
              <w:t>indicated</w:t>
            </w:r>
            <w:r>
              <w:rPr>
                <w:spacing w:val="-5"/>
                <w:sz w:val="18"/>
              </w:rPr>
              <w:t xml:space="preserve"> </w:t>
            </w:r>
            <w:r>
              <w:rPr>
                <w:sz w:val="18"/>
              </w:rPr>
              <w:t>answer</w:t>
            </w:r>
            <w:r>
              <w:rPr>
                <w:spacing w:val="-6"/>
                <w:sz w:val="18"/>
              </w:rPr>
              <w:t xml:space="preserve"> </w:t>
            </w:r>
            <w:r>
              <w:rPr>
                <w:sz w:val="18"/>
              </w:rPr>
              <w:t>matches</w:t>
            </w:r>
            <w:r>
              <w:rPr>
                <w:spacing w:val="-5"/>
                <w:sz w:val="18"/>
              </w:rPr>
              <w:t xml:space="preserve"> </w:t>
            </w:r>
            <w:r>
              <w:rPr>
                <w:sz w:val="18"/>
              </w:rPr>
              <w:t>the</w:t>
            </w:r>
            <w:r>
              <w:rPr>
                <w:spacing w:val="-5"/>
                <w:sz w:val="18"/>
              </w:rPr>
              <w:t xml:space="preserve"> </w:t>
            </w:r>
            <w:r>
              <w:rPr>
                <w:sz w:val="18"/>
              </w:rPr>
              <w:t>Intercept value of the regression analysis</w:t>
            </w:r>
          </w:p>
          <w:p w14:paraId="76422F03" w14:textId="77777777" w:rsidR="00546E22" w:rsidRDefault="00000000">
            <w:pPr>
              <w:pStyle w:val="TableParagraph"/>
              <w:numPr>
                <w:ilvl w:val="0"/>
                <w:numId w:val="4"/>
              </w:numPr>
              <w:tabs>
                <w:tab w:val="left" w:pos="411"/>
              </w:tabs>
              <w:spacing w:before="122"/>
              <w:ind w:hanging="361"/>
            </w:pPr>
            <w:r>
              <w:t>Click</w:t>
            </w:r>
            <w:r>
              <w:rPr>
                <w:spacing w:val="-6"/>
              </w:rPr>
              <w:t xml:space="preserve"> </w:t>
            </w:r>
            <w:r>
              <w:rPr>
                <w:b/>
                <w:spacing w:val="-5"/>
              </w:rPr>
              <w:t>OK</w:t>
            </w:r>
          </w:p>
        </w:tc>
      </w:tr>
      <w:tr w:rsidR="00546E22" w14:paraId="3F1277F1" w14:textId="77777777">
        <w:trPr>
          <w:trHeight w:val="593"/>
        </w:trPr>
        <w:tc>
          <w:tcPr>
            <w:tcW w:w="4706" w:type="dxa"/>
          </w:tcPr>
          <w:p w14:paraId="389FDF75" w14:textId="77777777" w:rsidR="00546E22" w:rsidRDefault="00000000">
            <w:pPr>
              <w:pStyle w:val="TableParagraph"/>
              <w:spacing w:before="67" w:line="250" w:lineRule="atLeast"/>
              <w:ind w:left="410" w:hanging="360"/>
            </w:pPr>
            <w:r>
              <w:t>9.</w:t>
            </w:r>
            <w:r>
              <w:rPr>
                <w:spacing w:val="80"/>
              </w:rPr>
              <w:t xml:space="preserve"> </w:t>
            </w:r>
            <w:r>
              <w:t>In</w:t>
            </w:r>
            <w:r>
              <w:rPr>
                <w:spacing w:val="-2"/>
              </w:rPr>
              <w:t xml:space="preserve"> </w:t>
            </w:r>
            <w:r>
              <w:t>cell</w:t>
            </w:r>
            <w:r>
              <w:rPr>
                <w:spacing w:val="-2"/>
              </w:rPr>
              <w:t xml:space="preserve"> </w:t>
            </w:r>
            <w:r>
              <w:t>B20</w:t>
            </w:r>
            <w:r>
              <w:rPr>
                <w:spacing w:val="-4"/>
              </w:rPr>
              <w:t xml:space="preserve"> </w:t>
            </w:r>
            <w:r>
              <w:t>type</w:t>
            </w:r>
            <w:r>
              <w:rPr>
                <w:spacing w:val="-4"/>
              </w:rPr>
              <w:t xml:space="preserve"> </w:t>
            </w:r>
            <w:r>
              <w:t>20</w:t>
            </w:r>
            <w:r>
              <w:rPr>
                <w:spacing w:val="-4"/>
              </w:rPr>
              <w:t xml:space="preserve"> </w:t>
            </w:r>
            <w:r>
              <w:t>to</w:t>
            </w:r>
            <w:r>
              <w:rPr>
                <w:spacing w:val="-4"/>
              </w:rPr>
              <w:t xml:space="preserve"> </w:t>
            </w:r>
            <w:r>
              <w:t>forecast</w:t>
            </w:r>
            <w:r>
              <w:rPr>
                <w:spacing w:val="-3"/>
              </w:rPr>
              <w:t xml:space="preserve"> </w:t>
            </w:r>
            <w:r>
              <w:t>the</w:t>
            </w:r>
            <w:r>
              <w:rPr>
                <w:spacing w:val="-4"/>
              </w:rPr>
              <w:t xml:space="preserve"> </w:t>
            </w:r>
            <w:r>
              <w:t>cost</w:t>
            </w:r>
            <w:r>
              <w:rPr>
                <w:spacing w:val="-2"/>
              </w:rPr>
              <w:t xml:space="preserve"> </w:t>
            </w:r>
            <w:r>
              <w:t>of tuition fees in year 20</w:t>
            </w:r>
          </w:p>
        </w:tc>
      </w:tr>
    </w:tbl>
    <w:p w14:paraId="135E58C4" w14:textId="77777777" w:rsidR="00546E22" w:rsidRDefault="00546E22">
      <w:pPr>
        <w:pStyle w:val="BodyText"/>
        <w:spacing w:before="4"/>
        <w:rPr>
          <w:sz w:val="27"/>
        </w:rPr>
      </w:pPr>
    </w:p>
    <w:p w14:paraId="2547D78F" w14:textId="77777777" w:rsidR="00546E22" w:rsidRDefault="00000000">
      <w:pPr>
        <w:pStyle w:val="Heading2"/>
        <w:jc w:val="both"/>
      </w:pPr>
      <w:r>
        <w:pict w14:anchorId="5AB6EB52">
          <v:group id="docshapegroup227" o:spid="_x0000_s2105" style="position:absolute;left:0;text-align:left;margin-left:332.9pt;margin-top:-45.65pt;width:182.8pt;height:35.55pt;z-index:15762944;mso-position-horizontal-relative:page" coordorigin="6658,-913" coordsize="3656,711">
            <v:shape id="docshape228" o:spid="_x0000_s2108" type="#_x0000_t75" style="position:absolute;left:6657;top:-913;width:3656;height:711">
              <v:imagedata r:id="rId142" o:title=""/>
            </v:shape>
            <v:shape id="docshape229" o:spid="_x0000_s2107" type="#_x0000_t75" style="position:absolute;left:6809;top:-791;width:3352;height:466">
              <v:imagedata r:id="rId143" o:title=""/>
            </v:shape>
            <v:rect id="docshape230" o:spid="_x0000_s2106" style="position:absolute;left:6801;top:-799;width:3367;height:481" filled="f" strokecolor="#bebebe"/>
            <w10:wrap anchorx="page"/>
          </v:group>
        </w:pict>
      </w:r>
      <w:bookmarkStart w:id="32" w:name="T_Tests"/>
      <w:bookmarkStart w:id="33" w:name="_bookmark16"/>
      <w:bookmarkEnd w:id="32"/>
      <w:bookmarkEnd w:id="33"/>
      <w:r>
        <w:t xml:space="preserve">T </w:t>
      </w:r>
      <w:r>
        <w:rPr>
          <w:spacing w:val="-2"/>
        </w:rPr>
        <w:t>Tests</w:t>
      </w:r>
    </w:p>
    <w:p w14:paraId="1C01D310" w14:textId="77777777" w:rsidR="00546E22" w:rsidRDefault="00000000">
      <w:pPr>
        <w:pStyle w:val="BodyText"/>
        <w:spacing w:before="253"/>
        <w:ind w:left="212" w:right="219"/>
        <w:jc w:val="both"/>
      </w:pPr>
      <w:proofErr w:type="spellStart"/>
      <w:r>
        <w:t>TTests</w:t>
      </w:r>
      <w:proofErr w:type="spellEnd"/>
      <w:r>
        <w:t xml:space="preserve"> are performed when you have two sets of measurements or results from given populations and you would like to compare them to see if they are significantly different.</w:t>
      </w:r>
    </w:p>
    <w:p w14:paraId="62EBF9A1" w14:textId="77777777" w:rsidR="00546E22" w:rsidRDefault="00546E22">
      <w:pPr>
        <w:pStyle w:val="BodyText"/>
        <w:spacing w:before="1"/>
      </w:pPr>
    </w:p>
    <w:p w14:paraId="4682EC77" w14:textId="77777777" w:rsidR="00546E22" w:rsidRDefault="00000000">
      <w:pPr>
        <w:pStyle w:val="BodyText"/>
        <w:ind w:left="212" w:right="212"/>
        <w:jc w:val="both"/>
      </w:pPr>
      <w:r>
        <w:t xml:space="preserve">For </w:t>
      </w:r>
      <w:proofErr w:type="gramStart"/>
      <w:r>
        <w:t>example</w:t>
      </w:r>
      <w:proofErr w:type="gramEnd"/>
      <w:r>
        <w:rPr>
          <w:spacing w:val="-2"/>
        </w:rPr>
        <w:t xml:space="preserve"> </w:t>
      </w:r>
      <w:r>
        <w:t>you</w:t>
      </w:r>
      <w:r>
        <w:rPr>
          <w:spacing w:val="-2"/>
        </w:rPr>
        <w:t xml:space="preserve"> </w:t>
      </w:r>
      <w:r>
        <w:t>may</w:t>
      </w:r>
      <w:r>
        <w:rPr>
          <w:spacing w:val="-1"/>
        </w:rPr>
        <w:t xml:space="preserve"> </w:t>
      </w:r>
      <w:r>
        <w:t>have</w:t>
      </w:r>
      <w:r>
        <w:rPr>
          <w:spacing w:val="-2"/>
        </w:rPr>
        <w:t xml:space="preserve"> </w:t>
      </w:r>
      <w:r>
        <w:t>two</w:t>
      </w:r>
      <w:r>
        <w:rPr>
          <w:spacing w:val="-2"/>
        </w:rPr>
        <w:t xml:space="preserve"> </w:t>
      </w:r>
      <w:r>
        <w:t>lists</w:t>
      </w:r>
      <w:r>
        <w:rPr>
          <w:spacing w:val="-1"/>
        </w:rPr>
        <w:t xml:space="preserve"> </w:t>
      </w:r>
      <w:r>
        <w:t>of</w:t>
      </w:r>
      <w:r>
        <w:rPr>
          <w:spacing w:val="-3"/>
        </w:rPr>
        <w:t xml:space="preserve"> </w:t>
      </w:r>
      <w:r>
        <w:t>measurements</w:t>
      </w:r>
      <w:r>
        <w:rPr>
          <w:spacing w:val="-1"/>
        </w:rPr>
        <w:t xml:space="preserve"> </w:t>
      </w:r>
      <w:r>
        <w:t>from the</w:t>
      </w:r>
      <w:r>
        <w:rPr>
          <w:spacing w:val="-4"/>
        </w:rPr>
        <w:t xml:space="preserve"> </w:t>
      </w:r>
      <w:r>
        <w:t>same</w:t>
      </w:r>
      <w:r>
        <w:rPr>
          <w:spacing w:val="-4"/>
        </w:rPr>
        <w:t xml:space="preserve"> </w:t>
      </w:r>
      <w:r>
        <w:t>set of people.</w:t>
      </w:r>
      <w:r>
        <w:rPr>
          <w:spacing w:val="40"/>
        </w:rPr>
        <w:t xml:space="preserve"> </w:t>
      </w:r>
      <w:r>
        <w:t>The</w:t>
      </w:r>
      <w:r>
        <w:rPr>
          <w:spacing w:val="-4"/>
        </w:rPr>
        <w:t xml:space="preserve"> </w:t>
      </w:r>
      <w:r>
        <w:t>first set of measurements</w:t>
      </w:r>
      <w:r>
        <w:rPr>
          <w:spacing w:val="-4"/>
        </w:rPr>
        <w:t xml:space="preserve"> </w:t>
      </w:r>
      <w:r>
        <w:t>may</w:t>
      </w:r>
      <w:r>
        <w:rPr>
          <w:spacing w:val="-4"/>
        </w:rPr>
        <w:t xml:space="preserve"> </w:t>
      </w:r>
      <w:r>
        <w:t>have</w:t>
      </w:r>
      <w:r>
        <w:rPr>
          <w:spacing w:val="-4"/>
        </w:rPr>
        <w:t xml:space="preserve"> </w:t>
      </w:r>
      <w:r>
        <w:t>been</w:t>
      </w:r>
      <w:r>
        <w:rPr>
          <w:spacing w:val="-4"/>
        </w:rPr>
        <w:t xml:space="preserve"> </w:t>
      </w:r>
      <w:r>
        <w:t>taken</w:t>
      </w:r>
      <w:r>
        <w:rPr>
          <w:spacing w:val="-4"/>
        </w:rPr>
        <w:t xml:space="preserve"> </w:t>
      </w:r>
      <w:r>
        <w:t>in</w:t>
      </w:r>
      <w:r>
        <w:rPr>
          <w:spacing w:val="-4"/>
        </w:rPr>
        <w:t xml:space="preserve"> </w:t>
      </w:r>
      <w:r>
        <w:t>the</w:t>
      </w:r>
      <w:r>
        <w:rPr>
          <w:spacing w:val="-6"/>
        </w:rPr>
        <w:t xml:space="preserve"> </w:t>
      </w:r>
      <w:r>
        <w:t>morning</w:t>
      </w:r>
      <w:r>
        <w:rPr>
          <w:spacing w:val="-4"/>
        </w:rPr>
        <w:t xml:space="preserve"> </w:t>
      </w:r>
      <w:r>
        <w:t>and</w:t>
      </w:r>
      <w:r>
        <w:rPr>
          <w:spacing w:val="-4"/>
        </w:rPr>
        <w:t xml:space="preserve"> </w:t>
      </w:r>
      <w:r>
        <w:t>the</w:t>
      </w:r>
      <w:r>
        <w:rPr>
          <w:spacing w:val="-4"/>
        </w:rPr>
        <w:t xml:space="preserve"> </w:t>
      </w:r>
      <w:r>
        <w:t>second</w:t>
      </w:r>
      <w:r>
        <w:rPr>
          <w:spacing w:val="-4"/>
        </w:rPr>
        <w:t xml:space="preserve"> </w:t>
      </w:r>
      <w:r>
        <w:t>set</w:t>
      </w:r>
      <w:r>
        <w:rPr>
          <w:spacing w:val="-3"/>
        </w:rPr>
        <w:t xml:space="preserve"> </w:t>
      </w:r>
      <w:r>
        <w:t>in</w:t>
      </w:r>
      <w:r>
        <w:rPr>
          <w:spacing w:val="-6"/>
        </w:rPr>
        <w:t xml:space="preserve"> </w:t>
      </w:r>
      <w:r>
        <w:t>the</w:t>
      </w:r>
      <w:r>
        <w:rPr>
          <w:spacing w:val="-4"/>
        </w:rPr>
        <w:t xml:space="preserve"> </w:t>
      </w:r>
      <w:r>
        <w:t>afternoon.</w:t>
      </w:r>
      <w:r>
        <w:rPr>
          <w:spacing w:val="40"/>
        </w:rPr>
        <w:t xml:space="preserve"> </w:t>
      </w:r>
      <w:r>
        <w:t>This</w:t>
      </w:r>
      <w:r>
        <w:rPr>
          <w:spacing w:val="-6"/>
        </w:rPr>
        <w:t xml:space="preserve"> </w:t>
      </w:r>
      <w:r>
        <w:t>type of</w:t>
      </w:r>
      <w:r>
        <w:rPr>
          <w:spacing w:val="-12"/>
        </w:rPr>
        <w:t xml:space="preserve"> </w:t>
      </w:r>
      <w:proofErr w:type="spellStart"/>
      <w:r>
        <w:t>TTest</w:t>
      </w:r>
      <w:proofErr w:type="spellEnd"/>
      <w:r>
        <w:rPr>
          <w:spacing w:val="-12"/>
        </w:rPr>
        <w:t xml:space="preserve"> </w:t>
      </w:r>
      <w:r>
        <w:t>is</w:t>
      </w:r>
      <w:r>
        <w:rPr>
          <w:spacing w:val="-13"/>
        </w:rPr>
        <w:t xml:space="preserve"> </w:t>
      </w:r>
      <w:r>
        <w:t>known</w:t>
      </w:r>
      <w:r>
        <w:rPr>
          <w:spacing w:val="-14"/>
        </w:rPr>
        <w:t xml:space="preserve"> </w:t>
      </w:r>
      <w:r>
        <w:t>as</w:t>
      </w:r>
      <w:r>
        <w:rPr>
          <w:spacing w:val="-16"/>
        </w:rPr>
        <w:t xml:space="preserve"> </w:t>
      </w:r>
      <w:r>
        <w:t>a</w:t>
      </w:r>
      <w:r>
        <w:rPr>
          <w:spacing w:val="-15"/>
        </w:rPr>
        <w:t xml:space="preserve"> </w:t>
      </w:r>
      <w:r>
        <w:t>related</w:t>
      </w:r>
      <w:r>
        <w:rPr>
          <w:spacing w:val="-13"/>
        </w:rPr>
        <w:t xml:space="preserve"> </w:t>
      </w:r>
      <w:proofErr w:type="spellStart"/>
      <w:r>
        <w:t>TTest</w:t>
      </w:r>
      <w:proofErr w:type="spellEnd"/>
      <w:r>
        <w:rPr>
          <w:spacing w:val="-12"/>
        </w:rPr>
        <w:t xml:space="preserve"> </w:t>
      </w:r>
      <w:r>
        <w:t>or</w:t>
      </w:r>
      <w:r>
        <w:rPr>
          <w:spacing w:val="-15"/>
        </w:rPr>
        <w:t xml:space="preserve"> </w:t>
      </w:r>
      <w:r>
        <w:t>a</w:t>
      </w:r>
      <w:r>
        <w:rPr>
          <w:spacing w:val="-14"/>
        </w:rPr>
        <w:t xml:space="preserve"> </w:t>
      </w:r>
      <w:r>
        <w:t>paired</w:t>
      </w:r>
      <w:r>
        <w:rPr>
          <w:spacing w:val="-14"/>
        </w:rPr>
        <w:t xml:space="preserve"> </w:t>
      </w:r>
      <w:proofErr w:type="spellStart"/>
      <w:r>
        <w:t>TTest</w:t>
      </w:r>
      <w:proofErr w:type="spellEnd"/>
      <w:r>
        <w:rPr>
          <w:spacing w:val="-10"/>
        </w:rPr>
        <w:t xml:space="preserve"> </w:t>
      </w:r>
      <w:r>
        <w:t>because</w:t>
      </w:r>
      <w:r>
        <w:rPr>
          <w:spacing w:val="-16"/>
        </w:rPr>
        <w:t xml:space="preserve"> </w:t>
      </w:r>
      <w:r>
        <w:t>you</w:t>
      </w:r>
      <w:r>
        <w:rPr>
          <w:spacing w:val="-13"/>
        </w:rPr>
        <w:t xml:space="preserve"> </w:t>
      </w:r>
      <w:r>
        <w:t>have</w:t>
      </w:r>
      <w:r>
        <w:rPr>
          <w:spacing w:val="-16"/>
        </w:rPr>
        <w:t xml:space="preserve"> </w:t>
      </w:r>
      <w:r>
        <w:t>tested</w:t>
      </w:r>
      <w:r>
        <w:rPr>
          <w:spacing w:val="-13"/>
        </w:rPr>
        <w:t xml:space="preserve"> </w:t>
      </w:r>
      <w:r>
        <w:t>the</w:t>
      </w:r>
      <w:r>
        <w:rPr>
          <w:spacing w:val="-16"/>
        </w:rPr>
        <w:t xml:space="preserve"> </w:t>
      </w:r>
      <w:r>
        <w:t>same</w:t>
      </w:r>
      <w:r>
        <w:rPr>
          <w:spacing w:val="-13"/>
        </w:rPr>
        <w:t xml:space="preserve"> </w:t>
      </w:r>
      <w:r>
        <w:t xml:space="preserve">population </w:t>
      </w:r>
      <w:r>
        <w:rPr>
          <w:spacing w:val="-2"/>
        </w:rPr>
        <w:t>twice.</w:t>
      </w:r>
    </w:p>
    <w:p w14:paraId="0C6C2CD5" w14:textId="77777777" w:rsidR="00546E22" w:rsidRDefault="00546E22">
      <w:pPr>
        <w:pStyle w:val="BodyText"/>
      </w:pPr>
    </w:p>
    <w:p w14:paraId="44BFC89E" w14:textId="77777777" w:rsidR="00546E22" w:rsidRDefault="00000000">
      <w:pPr>
        <w:pStyle w:val="BodyText"/>
        <w:ind w:left="213" w:right="213"/>
        <w:jc w:val="both"/>
      </w:pPr>
      <w:proofErr w:type="gramStart"/>
      <w:r>
        <w:t>Alternatively</w:t>
      </w:r>
      <w:proofErr w:type="gramEnd"/>
      <w:r>
        <w:rPr>
          <w:spacing w:val="-1"/>
        </w:rPr>
        <w:t xml:space="preserve"> </w:t>
      </w:r>
      <w:r>
        <w:t>if you</w:t>
      </w:r>
      <w:r>
        <w:rPr>
          <w:spacing w:val="-2"/>
        </w:rPr>
        <w:t xml:space="preserve"> </w:t>
      </w:r>
      <w:r>
        <w:t>had</w:t>
      </w:r>
      <w:r>
        <w:rPr>
          <w:spacing w:val="-2"/>
        </w:rPr>
        <w:t xml:space="preserve"> </w:t>
      </w:r>
      <w:r>
        <w:t>two sets of</w:t>
      </w:r>
      <w:r>
        <w:rPr>
          <w:spacing w:val="-3"/>
        </w:rPr>
        <w:t xml:space="preserve"> </w:t>
      </w:r>
      <w:r>
        <w:t>measurements</w:t>
      </w:r>
      <w:r>
        <w:rPr>
          <w:spacing w:val="-1"/>
        </w:rPr>
        <w:t xml:space="preserve"> </w:t>
      </w:r>
      <w:r>
        <w:t>taken</w:t>
      </w:r>
      <w:r>
        <w:rPr>
          <w:spacing w:val="-2"/>
        </w:rPr>
        <w:t xml:space="preserve"> </w:t>
      </w:r>
      <w:r>
        <w:t>from</w:t>
      </w:r>
      <w:r>
        <w:rPr>
          <w:spacing w:val="-3"/>
        </w:rPr>
        <w:t xml:space="preserve"> </w:t>
      </w:r>
      <w:r>
        <w:t>two</w:t>
      </w:r>
      <w:r>
        <w:rPr>
          <w:spacing w:val="-2"/>
        </w:rPr>
        <w:t xml:space="preserve"> </w:t>
      </w:r>
      <w:r>
        <w:t>sets</w:t>
      </w:r>
      <w:r>
        <w:rPr>
          <w:spacing w:val="-1"/>
        </w:rPr>
        <w:t xml:space="preserve"> </w:t>
      </w:r>
      <w:r>
        <w:t>of</w:t>
      </w:r>
      <w:r>
        <w:rPr>
          <w:spacing w:val="-3"/>
        </w:rPr>
        <w:t xml:space="preserve"> </w:t>
      </w:r>
      <w:r>
        <w:t>people with one</w:t>
      </w:r>
      <w:r>
        <w:rPr>
          <w:spacing w:val="-2"/>
        </w:rPr>
        <w:t xml:space="preserve"> </w:t>
      </w:r>
      <w:r>
        <w:t xml:space="preserve">set being in the morning and the other in the afternoon you would have an unpaired or independent </w:t>
      </w:r>
      <w:proofErr w:type="spellStart"/>
      <w:r>
        <w:t>TTest</w:t>
      </w:r>
      <w:proofErr w:type="spellEnd"/>
      <w:r>
        <w:t>. This is because you have tested two different populations.</w:t>
      </w:r>
    </w:p>
    <w:p w14:paraId="709E88E4" w14:textId="77777777" w:rsidR="00546E22" w:rsidRDefault="00546E22">
      <w:pPr>
        <w:pStyle w:val="BodyText"/>
        <w:spacing w:before="10"/>
        <w:rPr>
          <w:sz w:val="21"/>
        </w:rPr>
      </w:pPr>
    </w:p>
    <w:p w14:paraId="2E195F4D" w14:textId="77777777" w:rsidR="00546E22" w:rsidRDefault="00000000">
      <w:pPr>
        <w:pStyle w:val="BodyText"/>
        <w:ind w:left="213" w:right="213"/>
        <w:jc w:val="both"/>
      </w:pPr>
      <w:r>
        <w:t>If you are sure about the direction of differences, for example that the morning measurements are faster than the afternoon then you perform a one tail t test.</w:t>
      </w:r>
    </w:p>
    <w:p w14:paraId="7F07932E" w14:textId="77777777" w:rsidR="00546E22" w:rsidRDefault="00000000">
      <w:pPr>
        <w:pStyle w:val="BodyText"/>
        <w:ind w:left="213"/>
        <w:jc w:val="both"/>
      </w:pPr>
      <w:r>
        <w:t>If</w:t>
      </w:r>
      <w:r>
        <w:rPr>
          <w:spacing w:val="-6"/>
        </w:rPr>
        <w:t xml:space="preserve"> </w:t>
      </w:r>
      <w:r>
        <w:t>you</w:t>
      </w:r>
      <w:r>
        <w:rPr>
          <w:spacing w:val="-3"/>
        </w:rPr>
        <w:t xml:space="preserve"> </w:t>
      </w:r>
      <w:r>
        <w:t>are</w:t>
      </w:r>
      <w:r>
        <w:rPr>
          <w:spacing w:val="-3"/>
        </w:rPr>
        <w:t xml:space="preserve"> </w:t>
      </w:r>
      <w:r>
        <w:t>unsure</w:t>
      </w:r>
      <w:r>
        <w:rPr>
          <w:spacing w:val="-5"/>
        </w:rPr>
        <w:t xml:space="preserve"> </w:t>
      </w:r>
      <w:r>
        <w:t>about</w:t>
      </w:r>
      <w:r>
        <w:rPr>
          <w:spacing w:val="-4"/>
        </w:rPr>
        <w:t xml:space="preserve"> </w:t>
      </w:r>
      <w:r>
        <w:t>the</w:t>
      </w:r>
      <w:r>
        <w:rPr>
          <w:spacing w:val="-4"/>
        </w:rPr>
        <w:t xml:space="preserve"> </w:t>
      </w:r>
      <w:r>
        <w:t>difference</w:t>
      </w:r>
      <w:r>
        <w:rPr>
          <w:spacing w:val="-5"/>
        </w:rPr>
        <w:t xml:space="preserve"> </w:t>
      </w:r>
      <w:r>
        <w:t>between</w:t>
      </w:r>
      <w:r>
        <w:rPr>
          <w:spacing w:val="-5"/>
        </w:rPr>
        <w:t xml:space="preserve"> </w:t>
      </w:r>
      <w:r>
        <w:t>the</w:t>
      </w:r>
      <w:r>
        <w:rPr>
          <w:spacing w:val="-3"/>
        </w:rPr>
        <w:t xml:space="preserve"> </w:t>
      </w:r>
      <w:r>
        <w:t>values</w:t>
      </w:r>
      <w:r>
        <w:rPr>
          <w:spacing w:val="-2"/>
        </w:rPr>
        <w:t xml:space="preserve"> </w:t>
      </w:r>
      <w:r>
        <w:t>perform</w:t>
      </w:r>
      <w:r>
        <w:rPr>
          <w:spacing w:val="-5"/>
        </w:rPr>
        <w:t xml:space="preserve"> </w:t>
      </w:r>
      <w:r>
        <w:t>a</w:t>
      </w:r>
      <w:r>
        <w:rPr>
          <w:spacing w:val="-5"/>
        </w:rPr>
        <w:t xml:space="preserve"> </w:t>
      </w:r>
      <w:proofErr w:type="gramStart"/>
      <w:r>
        <w:t>two</w:t>
      </w:r>
      <w:r>
        <w:rPr>
          <w:spacing w:val="-5"/>
        </w:rPr>
        <w:t xml:space="preserve"> </w:t>
      </w:r>
      <w:r>
        <w:t>tail</w:t>
      </w:r>
      <w:proofErr w:type="gramEnd"/>
      <w:r>
        <w:rPr>
          <w:spacing w:val="-3"/>
        </w:rPr>
        <w:t xml:space="preserve"> </w:t>
      </w:r>
      <w:r>
        <w:t>t</w:t>
      </w:r>
      <w:r>
        <w:rPr>
          <w:spacing w:val="-1"/>
        </w:rPr>
        <w:t xml:space="preserve"> </w:t>
      </w:r>
      <w:r>
        <w:rPr>
          <w:spacing w:val="-2"/>
        </w:rPr>
        <w:t>test.</w:t>
      </w:r>
    </w:p>
    <w:p w14:paraId="508C98E9" w14:textId="77777777" w:rsidR="00546E22" w:rsidRDefault="00546E22">
      <w:pPr>
        <w:pStyle w:val="BodyText"/>
      </w:pPr>
    </w:p>
    <w:p w14:paraId="1BC057F3" w14:textId="77777777" w:rsidR="00546E22" w:rsidRDefault="00000000">
      <w:pPr>
        <w:pStyle w:val="BodyText"/>
        <w:ind w:left="213" w:right="213"/>
        <w:jc w:val="both"/>
      </w:pPr>
      <w:r>
        <w:t>A</w:t>
      </w:r>
      <w:r>
        <w:rPr>
          <w:spacing w:val="-9"/>
        </w:rPr>
        <w:t xml:space="preserve"> </w:t>
      </w:r>
      <w:r>
        <w:t>result</w:t>
      </w:r>
      <w:r>
        <w:rPr>
          <w:spacing w:val="-7"/>
        </w:rPr>
        <w:t xml:space="preserve"> </w:t>
      </w:r>
      <w:r>
        <w:t>is</w:t>
      </w:r>
      <w:r>
        <w:rPr>
          <w:spacing w:val="-8"/>
        </w:rPr>
        <w:t xml:space="preserve"> </w:t>
      </w:r>
      <w:r>
        <w:t>called</w:t>
      </w:r>
      <w:r>
        <w:rPr>
          <w:spacing w:val="-9"/>
        </w:rPr>
        <w:t xml:space="preserve"> </w:t>
      </w:r>
      <w:r>
        <w:t>"statistically</w:t>
      </w:r>
      <w:r>
        <w:rPr>
          <w:spacing w:val="-8"/>
        </w:rPr>
        <w:t xml:space="preserve"> </w:t>
      </w:r>
      <w:r>
        <w:t>significant"</w:t>
      </w:r>
      <w:r>
        <w:rPr>
          <w:spacing w:val="-8"/>
        </w:rPr>
        <w:t xml:space="preserve"> </w:t>
      </w:r>
      <w:r>
        <w:t>if</w:t>
      </w:r>
      <w:r>
        <w:rPr>
          <w:spacing w:val="-7"/>
        </w:rPr>
        <w:t xml:space="preserve"> </w:t>
      </w:r>
      <w:r>
        <w:t>the</w:t>
      </w:r>
      <w:r>
        <w:rPr>
          <w:spacing w:val="-11"/>
        </w:rPr>
        <w:t xml:space="preserve"> </w:t>
      </w:r>
      <w:r>
        <w:t>result</w:t>
      </w:r>
      <w:r>
        <w:rPr>
          <w:spacing w:val="-7"/>
        </w:rPr>
        <w:t xml:space="preserve"> </w:t>
      </w:r>
      <w:r>
        <w:t>of</w:t>
      </w:r>
      <w:r>
        <w:rPr>
          <w:spacing w:val="-7"/>
        </w:rPr>
        <w:t xml:space="preserve"> </w:t>
      </w:r>
      <w:r>
        <w:t>the</w:t>
      </w:r>
      <w:r>
        <w:rPr>
          <w:spacing w:val="-11"/>
        </w:rPr>
        <w:t xml:space="preserve"> </w:t>
      </w:r>
      <w:r>
        <w:t>t</w:t>
      </w:r>
      <w:r>
        <w:rPr>
          <w:spacing w:val="-10"/>
        </w:rPr>
        <w:t xml:space="preserve"> </w:t>
      </w:r>
      <w:r>
        <w:t>test</w:t>
      </w:r>
      <w:r>
        <w:rPr>
          <w:spacing w:val="-10"/>
        </w:rPr>
        <w:t xml:space="preserve"> </w:t>
      </w:r>
      <w:r>
        <w:t>comes</w:t>
      </w:r>
      <w:r>
        <w:rPr>
          <w:spacing w:val="-11"/>
        </w:rPr>
        <w:t xml:space="preserve"> </w:t>
      </w:r>
      <w:r>
        <w:t>in</w:t>
      </w:r>
      <w:r>
        <w:rPr>
          <w:spacing w:val="-9"/>
        </w:rPr>
        <w:t xml:space="preserve"> </w:t>
      </w:r>
      <w:r>
        <w:t>at</w:t>
      </w:r>
      <w:r>
        <w:rPr>
          <w:spacing w:val="-10"/>
        </w:rPr>
        <w:t xml:space="preserve"> </w:t>
      </w:r>
      <w:r>
        <w:t>below</w:t>
      </w:r>
      <w:r>
        <w:rPr>
          <w:spacing w:val="-9"/>
        </w:rPr>
        <w:t xml:space="preserve"> </w:t>
      </w:r>
      <w:r>
        <w:t>.05.</w:t>
      </w:r>
      <w:r>
        <w:rPr>
          <w:spacing w:val="40"/>
        </w:rPr>
        <w:t xml:space="preserve"> </w:t>
      </w:r>
      <w:r>
        <w:t>This</w:t>
      </w:r>
      <w:r>
        <w:rPr>
          <w:spacing w:val="-8"/>
        </w:rPr>
        <w:t xml:space="preserve"> </w:t>
      </w:r>
      <w:r>
        <w:t>is</w:t>
      </w:r>
      <w:r>
        <w:rPr>
          <w:spacing w:val="-8"/>
        </w:rPr>
        <w:t xml:space="preserve"> </w:t>
      </w:r>
      <w:r>
        <w:t>often referred to as the P Value.</w:t>
      </w:r>
    </w:p>
    <w:p w14:paraId="23678500" w14:textId="77777777" w:rsidR="00546E22" w:rsidRDefault="00000000">
      <w:pPr>
        <w:pStyle w:val="BodyText"/>
        <w:spacing w:before="8"/>
        <w:rPr>
          <w:sz w:val="8"/>
        </w:rPr>
      </w:pPr>
      <w:r>
        <w:pict w14:anchorId="65C5475D">
          <v:group id="docshapegroup231" o:spid="_x0000_s2100" style="position:absolute;margin-left:51.35pt;margin-top:6.25pt;width:488.65pt;height:20.8pt;z-index:-15695360;mso-wrap-distance-left:0;mso-wrap-distance-right:0;mso-position-horizontal-relative:page" coordorigin="1027,125" coordsize="9773,416">
            <v:rect id="docshape232" o:spid="_x0000_s2104" style="position:absolute;left:1027;top:153;width:9773;height:358" fillcolor="#d9d9d9" stroked="f"/>
            <v:shape id="docshape233" o:spid="_x0000_s2103" type="#_x0000_t75" style="position:absolute;left:1072;top:225;width:1508;height:219">
              <v:imagedata r:id="rId144" o:title=""/>
            </v:shape>
            <v:shape id="docshape234" o:spid="_x0000_s2102" style="position:absolute;left:1027;top:124;width:9773;height:416" coordorigin="1027,125" coordsize="9773,416" o:spt="100" adj="0,,0" path="m10800,511r-9773,l1027,540r9773,l10800,511xm10800,125r-9773,l1027,153r9773,l10800,125xe" fillcolor="black" stroked="f">
              <v:stroke joinstyle="round"/>
              <v:formulas/>
              <v:path arrowok="t" o:connecttype="segments"/>
            </v:shape>
            <v:shape id="docshape235" o:spid="_x0000_s2101" type="#_x0000_t202" style="position:absolute;left:1027;top:153;width:9773;height:358" filled="f" stroked="f">
              <v:textbox inset="0,0,0,0">
                <w:txbxContent>
                  <w:p w14:paraId="4001AAB0" w14:textId="77777777" w:rsidR="00546E22" w:rsidRDefault="00000000">
                    <w:pPr>
                      <w:spacing w:before="18"/>
                      <w:ind w:right="165"/>
                      <w:jc w:val="right"/>
                      <w:rPr>
                        <w:b/>
                        <w:i/>
                        <w:sz w:val="28"/>
                      </w:rPr>
                    </w:pPr>
                    <w:bookmarkStart w:id="34" w:name="Exercise_10.__Significance_tests"/>
                    <w:bookmarkStart w:id="35" w:name="_bookmark17"/>
                    <w:bookmarkEnd w:id="34"/>
                    <w:bookmarkEnd w:id="35"/>
                    <w:r>
                      <w:rPr>
                        <w:b/>
                        <w:i/>
                        <w:sz w:val="28"/>
                      </w:rPr>
                      <w:t>Significance</w:t>
                    </w:r>
                    <w:r>
                      <w:rPr>
                        <w:b/>
                        <w:i/>
                        <w:spacing w:val="-9"/>
                        <w:sz w:val="28"/>
                      </w:rPr>
                      <w:t xml:space="preserve"> </w:t>
                    </w:r>
                    <w:r>
                      <w:rPr>
                        <w:b/>
                        <w:i/>
                        <w:spacing w:val="-2"/>
                        <w:sz w:val="28"/>
                      </w:rPr>
                      <w:t>tests</w:t>
                    </w:r>
                  </w:p>
                </w:txbxContent>
              </v:textbox>
            </v:shape>
            <w10:wrap type="topAndBottom" anchorx="page"/>
          </v:group>
        </w:pict>
      </w:r>
    </w:p>
    <w:p w14:paraId="779F8E76" w14:textId="77777777" w:rsidR="00546E22" w:rsidRDefault="00546E22">
      <w:pPr>
        <w:pStyle w:val="BodyText"/>
        <w:rPr>
          <w:sz w:val="20"/>
        </w:rPr>
      </w:pPr>
    </w:p>
    <w:p w14:paraId="7818863E" w14:textId="77777777" w:rsidR="00546E22" w:rsidRDefault="00546E22">
      <w:pPr>
        <w:pStyle w:val="BodyText"/>
        <w:rPr>
          <w:sz w:val="20"/>
        </w:rPr>
      </w:pPr>
    </w:p>
    <w:p w14:paraId="44F69B9A" w14:textId="77777777" w:rsidR="00546E22" w:rsidRDefault="00546E22">
      <w:pPr>
        <w:pStyle w:val="BodyText"/>
        <w:rPr>
          <w:sz w:val="20"/>
        </w:rPr>
      </w:pPr>
    </w:p>
    <w:p w14:paraId="5F07D11E" w14:textId="77777777" w:rsidR="00546E22" w:rsidRDefault="00546E22">
      <w:pPr>
        <w:pStyle w:val="BodyText"/>
        <w:rPr>
          <w:sz w:val="20"/>
        </w:rPr>
      </w:pPr>
    </w:p>
    <w:p w14:paraId="41508A3C" w14:textId="77777777" w:rsidR="00546E22" w:rsidRDefault="00546E22">
      <w:pPr>
        <w:pStyle w:val="BodyText"/>
        <w:rPr>
          <w:sz w:val="20"/>
        </w:rPr>
      </w:pPr>
    </w:p>
    <w:p w14:paraId="43D6B1D6" w14:textId="77777777" w:rsidR="00546E22" w:rsidRDefault="00546E22">
      <w:pPr>
        <w:pStyle w:val="BodyText"/>
        <w:spacing w:before="8"/>
        <w:rPr>
          <w:sz w:val="26"/>
        </w:rPr>
      </w:pPr>
    </w:p>
    <w:p w14:paraId="21D441AE" w14:textId="77777777" w:rsidR="00546E22" w:rsidRDefault="00000000">
      <w:pPr>
        <w:pStyle w:val="BodyText"/>
        <w:spacing w:before="93"/>
        <w:ind w:left="320" w:right="4776"/>
      </w:pPr>
      <w:r>
        <w:pict w14:anchorId="7EA21EB4">
          <v:group id="docshapegroup236" o:spid="_x0000_s2096" style="position:absolute;left:0;text-align:left;margin-left:341.5pt;margin-top:-55.45pt;width:181.7pt;height:170.65pt;z-index:15763456;mso-position-horizontal-relative:page" coordorigin="6830,-1109" coordsize="3634,3413">
            <v:shape id="docshape237" o:spid="_x0000_s2099" type="#_x0000_t75" style="position:absolute;left:6830;top:-1110;width:3634;height:3413">
              <v:imagedata r:id="rId145" o:title=""/>
            </v:shape>
            <v:shape id="docshape238" o:spid="_x0000_s2098" type="#_x0000_t75" style="position:absolute;left:6981;top:-961;width:3330;height:3115">
              <v:imagedata r:id="rId146" o:title=""/>
            </v:shape>
            <v:rect id="docshape239" o:spid="_x0000_s2097" style="position:absolute;left:6974;top:-969;width:3345;height:3130" filled="f" strokecolor="#bebebe"/>
            <w10:wrap anchorx="page"/>
          </v:group>
        </w:pict>
      </w:r>
      <w:r>
        <w:t>On</w:t>
      </w:r>
      <w:r>
        <w:rPr>
          <w:spacing w:val="-7"/>
        </w:rPr>
        <w:t xml:space="preserve"> </w:t>
      </w:r>
      <w:r>
        <w:t>the</w:t>
      </w:r>
      <w:r>
        <w:rPr>
          <w:spacing w:val="-5"/>
        </w:rPr>
        <w:t xml:space="preserve"> </w:t>
      </w:r>
      <w:r>
        <w:t>T-Test</w:t>
      </w:r>
      <w:r>
        <w:rPr>
          <w:spacing w:val="-4"/>
        </w:rPr>
        <w:t xml:space="preserve"> </w:t>
      </w:r>
      <w:r>
        <w:t>spreadsheet</w:t>
      </w:r>
      <w:r>
        <w:rPr>
          <w:spacing w:val="-4"/>
        </w:rPr>
        <w:t xml:space="preserve"> </w:t>
      </w:r>
      <w:r>
        <w:t>are</w:t>
      </w:r>
      <w:r>
        <w:rPr>
          <w:spacing w:val="-7"/>
        </w:rPr>
        <w:t xml:space="preserve"> </w:t>
      </w:r>
      <w:r>
        <w:t>two</w:t>
      </w:r>
      <w:r>
        <w:rPr>
          <w:spacing w:val="-5"/>
        </w:rPr>
        <w:t xml:space="preserve"> </w:t>
      </w:r>
      <w:r>
        <w:t>series</w:t>
      </w:r>
      <w:r>
        <w:rPr>
          <w:spacing w:val="-4"/>
        </w:rPr>
        <w:t xml:space="preserve"> </w:t>
      </w:r>
      <w:r>
        <w:t xml:space="preserve">of </w:t>
      </w:r>
      <w:r>
        <w:rPr>
          <w:spacing w:val="-2"/>
        </w:rPr>
        <w:t>measurements.</w:t>
      </w:r>
    </w:p>
    <w:p w14:paraId="17DBC151" w14:textId="77777777" w:rsidR="00546E22" w:rsidRDefault="00546E22">
      <w:pPr>
        <w:pStyle w:val="BodyText"/>
        <w:spacing w:before="11"/>
        <w:rPr>
          <w:sz w:val="21"/>
        </w:rPr>
      </w:pPr>
    </w:p>
    <w:p w14:paraId="664CD733" w14:textId="77777777" w:rsidR="00546E22" w:rsidRDefault="00000000">
      <w:pPr>
        <w:pStyle w:val="BodyText"/>
        <w:ind w:left="320" w:right="4776"/>
      </w:pPr>
      <w:r>
        <w:t>These</w:t>
      </w:r>
      <w:r>
        <w:rPr>
          <w:spacing w:val="-4"/>
        </w:rPr>
        <w:t xml:space="preserve"> </w:t>
      </w:r>
      <w:r>
        <w:t>measurements</w:t>
      </w:r>
      <w:r>
        <w:rPr>
          <w:spacing w:val="-6"/>
        </w:rPr>
        <w:t xml:space="preserve"> </w:t>
      </w:r>
      <w:r>
        <w:t>are</w:t>
      </w:r>
      <w:r>
        <w:rPr>
          <w:spacing w:val="-4"/>
        </w:rPr>
        <w:t xml:space="preserve"> </w:t>
      </w:r>
      <w:r>
        <w:t>paired</w:t>
      </w:r>
      <w:r>
        <w:rPr>
          <w:spacing w:val="-4"/>
        </w:rPr>
        <w:t xml:space="preserve"> </w:t>
      </w:r>
      <w:r>
        <w:t>as</w:t>
      </w:r>
      <w:r>
        <w:rPr>
          <w:spacing w:val="-6"/>
        </w:rPr>
        <w:t xml:space="preserve"> </w:t>
      </w:r>
      <w:r>
        <w:t>they</w:t>
      </w:r>
      <w:r>
        <w:rPr>
          <w:spacing w:val="-3"/>
        </w:rPr>
        <w:t xml:space="preserve"> </w:t>
      </w:r>
      <w:r>
        <w:t>are</w:t>
      </w:r>
      <w:r>
        <w:rPr>
          <w:spacing w:val="-6"/>
        </w:rPr>
        <w:t xml:space="preserve"> </w:t>
      </w:r>
      <w:r>
        <w:t>from the same population but taken at different times.</w:t>
      </w:r>
    </w:p>
    <w:p w14:paraId="6F8BD81B" w14:textId="77777777" w:rsidR="00546E22" w:rsidRDefault="00546E22">
      <w:pPr>
        <w:sectPr w:rsidR="00546E22">
          <w:pgSz w:w="11910" w:h="16840"/>
          <w:pgMar w:top="1220" w:right="920" w:bottom="760" w:left="920" w:header="567" w:footer="568" w:gutter="0"/>
          <w:cols w:space="720"/>
        </w:sectPr>
      </w:pPr>
    </w:p>
    <w:p w14:paraId="2613E9C1" w14:textId="77777777" w:rsidR="00546E22" w:rsidRDefault="00546E22">
      <w:pPr>
        <w:pStyle w:val="BodyText"/>
        <w:spacing w:before="9"/>
        <w:rPr>
          <w:sz w:val="23"/>
        </w:rPr>
      </w:pPr>
    </w:p>
    <w:p w14:paraId="1BA4E3C7" w14:textId="77777777" w:rsidR="00546E22" w:rsidRDefault="00000000">
      <w:pPr>
        <w:tabs>
          <w:tab w:val="left" w:pos="5732"/>
        </w:tabs>
        <w:ind w:left="270"/>
        <w:rPr>
          <w:sz w:val="20"/>
        </w:rPr>
      </w:pPr>
      <w:r>
        <w:rPr>
          <w:position w:val="28"/>
          <w:sz w:val="20"/>
        </w:rPr>
      </w:r>
      <w:r>
        <w:rPr>
          <w:position w:val="28"/>
          <w:sz w:val="20"/>
        </w:rPr>
        <w:pict w14:anchorId="0FC903A6">
          <v:shape id="docshape240" o:spid="_x0000_s2095" type="#_x0000_t202" style="width:257pt;height:393.7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140"/>
                  </w:tblGrid>
                  <w:tr w:rsidR="00546E22" w14:paraId="093C5244" w14:textId="77777777">
                    <w:trPr>
                      <w:trHeight w:val="2168"/>
                    </w:trPr>
                    <w:tc>
                      <w:tcPr>
                        <w:tcW w:w="5140" w:type="dxa"/>
                      </w:tcPr>
                      <w:p w14:paraId="12B71FFB" w14:textId="77777777" w:rsidR="00546E22" w:rsidRDefault="00000000">
                        <w:pPr>
                          <w:pStyle w:val="TableParagraph"/>
                          <w:spacing w:line="247" w:lineRule="exact"/>
                          <w:ind w:left="410"/>
                        </w:pPr>
                        <w:r>
                          <w:t>1.</w:t>
                        </w:r>
                        <w:r>
                          <w:rPr>
                            <w:spacing w:val="77"/>
                            <w:w w:val="150"/>
                          </w:rPr>
                          <w:t xml:space="preserve"> </w:t>
                        </w:r>
                        <w:r>
                          <w:t>Select cell</w:t>
                        </w:r>
                        <w:r>
                          <w:rPr>
                            <w:spacing w:val="-2"/>
                          </w:rPr>
                          <w:t xml:space="preserve"> </w:t>
                        </w:r>
                        <w:r>
                          <w:rPr>
                            <w:spacing w:val="-5"/>
                          </w:rPr>
                          <w:t>B12</w:t>
                        </w:r>
                      </w:p>
                      <w:p w14:paraId="1037B8A3" w14:textId="77777777" w:rsidR="00546E22" w:rsidRDefault="00546E22">
                        <w:pPr>
                          <w:pStyle w:val="TableParagraph"/>
                          <w:spacing w:before="2"/>
                          <w:rPr>
                            <w:sz w:val="27"/>
                          </w:rPr>
                        </w:pPr>
                      </w:p>
                      <w:p w14:paraId="49503F7E" w14:textId="77777777" w:rsidR="00546E22" w:rsidRDefault="00000000">
                        <w:pPr>
                          <w:pStyle w:val="TableParagraph"/>
                          <w:spacing w:before="1"/>
                          <w:ind w:left="50"/>
                        </w:pPr>
                        <w:r>
                          <w:t>Using</w:t>
                        </w:r>
                        <w:r>
                          <w:rPr>
                            <w:spacing w:val="-5"/>
                          </w:rPr>
                          <w:t xml:space="preserve"> </w:t>
                        </w:r>
                        <w:r>
                          <w:t>the</w:t>
                        </w:r>
                        <w:r>
                          <w:rPr>
                            <w:spacing w:val="-7"/>
                          </w:rPr>
                          <w:t xml:space="preserve"> </w:t>
                        </w:r>
                        <w:r>
                          <w:t>Insert</w:t>
                        </w:r>
                        <w:r>
                          <w:rPr>
                            <w:spacing w:val="-6"/>
                          </w:rPr>
                          <w:t xml:space="preserve"> </w:t>
                        </w:r>
                        <w:r>
                          <w:t>Function</w:t>
                        </w:r>
                        <w:r>
                          <w:rPr>
                            <w:spacing w:val="-7"/>
                          </w:rPr>
                          <w:t xml:space="preserve"> </w:t>
                        </w:r>
                        <w:r>
                          <w:t>button</w:t>
                        </w:r>
                        <w:r>
                          <w:rPr>
                            <w:spacing w:val="-5"/>
                          </w:rPr>
                          <w:t xml:space="preserve"> </w:t>
                        </w:r>
                        <w:r>
                          <w:t>search</w:t>
                        </w:r>
                        <w:r>
                          <w:rPr>
                            <w:spacing w:val="-7"/>
                          </w:rPr>
                          <w:t xml:space="preserve"> </w:t>
                        </w:r>
                        <w:r>
                          <w:t>for</w:t>
                        </w:r>
                        <w:r>
                          <w:rPr>
                            <w:spacing w:val="-3"/>
                          </w:rPr>
                          <w:t xml:space="preserve"> </w:t>
                        </w:r>
                        <w:r>
                          <w:t xml:space="preserve">and locate the </w:t>
                        </w:r>
                        <w:proofErr w:type="spellStart"/>
                        <w:proofErr w:type="gramStart"/>
                        <w:r>
                          <w:t>T.Test</w:t>
                        </w:r>
                        <w:proofErr w:type="spellEnd"/>
                        <w:proofErr w:type="gramEnd"/>
                        <w:r>
                          <w:t xml:space="preserve"> function.</w:t>
                        </w:r>
                      </w:p>
                      <w:p w14:paraId="4A1AB5C1" w14:textId="77777777" w:rsidR="00546E22" w:rsidRDefault="00000000">
                        <w:pPr>
                          <w:pStyle w:val="TableParagraph"/>
                          <w:spacing w:before="33" w:line="278" w:lineRule="auto"/>
                          <w:ind w:left="50"/>
                          <w:rPr>
                            <w:sz w:val="18"/>
                          </w:rPr>
                        </w:pPr>
                        <w:r>
                          <w:rPr>
                            <w:b/>
                            <w:sz w:val="18"/>
                          </w:rPr>
                          <w:t>Note:</w:t>
                        </w:r>
                        <w:r>
                          <w:rPr>
                            <w:b/>
                            <w:spacing w:val="-4"/>
                            <w:sz w:val="18"/>
                          </w:rPr>
                          <w:t xml:space="preserve"> </w:t>
                        </w:r>
                        <w:r>
                          <w:rPr>
                            <w:sz w:val="18"/>
                          </w:rPr>
                          <w:t>The</w:t>
                        </w:r>
                        <w:r>
                          <w:rPr>
                            <w:spacing w:val="-6"/>
                            <w:sz w:val="18"/>
                          </w:rPr>
                          <w:t xml:space="preserve"> </w:t>
                        </w:r>
                        <w:proofErr w:type="spellStart"/>
                        <w:r>
                          <w:rPr>
                            <w:sz w:val="18"/>
                          </w:rPr>
                          <w:t>TTest</w:t>
                        </w:r>
                        <w:proofErr w:type="spellEnd"/>
                        <w:r>
                          <w:rPr>
                            <w:spacing w:val="-4"/>
                            <w:sz w:val="18"/>
                          </w:rPr>
                          <w:t xml:space="preserve"> </w:t>
                        </w:r>
                        <w:r>
                          <w:rPr>
                            <w:sz w:val="18"/>
                          </w:rPr>
                          <w:t>function</w:t>
                        </w:r>
                        <w:r>
                          <w:rPr>
                            <w:spacing w:val="-6"/>
                            <w:sz w:val="18"/>
                          </w:rPr>
                          <w:t xml:space="preserve"> </w:t>
                        </w:r>
                        <w:r>
                          <w:rPr>
                            <w:sz w:val="18"/>
                          </w:rPr>
                          <w:t>is</w:t>
                        </w:r>
                        <w:r>
                          <w:rPr>
                            <w:spacing w:val="-5"/>
                            <w:sz w:val="18"/>
                          </w:rPr>
                          <w:t xml:space="preserve"> </w:t>
                        </w:r>
                        <w:r>
                          <w:rPr>
                            <w:sz w:val="18"/>
                          </w:rPr>
                          <w:t>still</w:t>
                        </w:r>
                        <w:r>
                          <w:rPr>
                            <w:spacing w:val="-3"/>
                            <w:sz w:val="18"/>
                          </w:rPr>
                          <w:t xml:space="preserve"> </w:t>
                        </w:r>
                        <w:r>
                          <w:rPr>
                            <w:sz w:val="18"/>
                          </w:rPr>
                          <w:t>available</w:t>
                        </w:r>
                        <w:r>
                          <w:rPr>
                            <w:spacing w:val="-3"/>
                            <w:sz w:val="18"/>
                          </w:rPr>
                          <w:t xml:space="preserve"> </w:t>
                        </w:r>
                        <w:r>
                          <w:rPr>
                            <w:sz w:val="18"/>
                          </w:rPr>
                          <w:t>for</w:t>
                        </w:r>
                        <w:r>
                          <w:rPr>
                            <w:spacing w:val="-6"/>
                            <w:sz w:val="18"/>
                          </w:rPr>
                          <w:t xml:space="preserve"> </w:t>
                        </w:r>
                        <w:r>
                          <w:rPr>
                            <w:sz w:val="18"/>
                          </w:rPr>
                          <w:t>compatibility purposes with Excel 2007 and below.</w:t>
                        </w:r>
                      </w:p>
                    </w:tc>
                  </w:tr>
                  <w:tr w:rsidR="00546E22" w14:paraId="26EA6309" w14:textId="77777777">
                    <w:trPr>
                      <w:trHeight w:val="1998"/>
                    </w:trPr>
                    <w:tc>
                      <w:tcPr>
                        <w:tcW w:w="5140" w:type="dxa"/>
                      </w:tcPr>
                      <w:p w14:paraId="687C6DE0" w14:textId="77777777" w:rsidR="00546E22" w:rsidRDefault="00546E22">
                        <w:pPr>
                          <w:pStyle w:val="TableParagraph"/>
                          <w:rPr>
                            <w:sz w:val="24"/>
                          </w:rPr>
                        </w:pPr>
                      </w:p>
                      <w:p w14:paraId="5B2F9378" w14:textId="77777777" w:rsidR="00546E22" w:rsidRDefault="00546E22">
                        <w:pPr>
                          <w:pStyle w:val="TableParagraph"/>
                          <w:spacing w:before="6"/>
                          <w:rPr>
                            <w:sz w:val="29"/>
                          </w:rPr>
                        </w:pPr>
                      </w:p>
                      <w:p w14:paraId="70C43461" w14:textId="77777777" w:rsidR="00546E22" w:rsidRDefault="00000000">
                        <w:pPr>
                          <w:pStyle w:val="TableParagraph"/>
                          <w:ind w:left="50"/>
                        </w:pPr>
                        <w:r>
                          <w:t>In</w:t>
                        </w:r>
                        <w:r>
                          <w:rPr>
                            <w:spacing w:val="-7"/>
                          </w:rPr>
                          <w:t xml:space="preserve"> </w:t>
                        </w:r>
                        <w:r>
                          <w:t>the</w:t>
                        </w:r>
                        <w:r>
                          <w:rPr>
                            <w:spacing w:val="-5"/>
                          </w:rPr>
                          <w:t xml:space="preserve"> </w:t>
                        </w:r>
                        <w:proofErr w:type="spellStart"/>
                        <w:proofErr w:type="gramStart"/>
                        <w:r>
                          <w:t>T.Test</w:t>
                        </w:r>
                        <w:proofErr w:type="spellEnd"/>
                        <w:proofErr w:type="gramEnd"/>
                        <w:r>
                          <w:rPr>
                            <w:spacing w:val="-5"/>
                          </w:rPr>
                          <w:t xml:space="preserve"> </w:t>
                        </w:r>
                        <w:r>
                          <w:t>Function</w:t>
                        </w:r>
                        <w:r>
                          <w:rPr>
                            <w:spacing w:val="-5"/>
                          </w:rPr>
                          <w:t xml:space="preserve"> </w:t>
                        </w:r>
                        <w:r>
                          <w:t>Arguments</w:t>
                        </w:r>
                        <w:r>
                          <w:rPr>
                            <w:spacing w:val="-7"/>
                          </w:rPr>
                          <w:t xml:space="preserve"> </w:t>
                        </w:r>
                        <w:r>
                          <w:t>dialog</w:t>
                        </w:r>
                        <w:r>
                          <w:rPr>
                            <w:spacing w:val="-5"/>
                          </w:rPr>
                          <w:t xml:space="preserve"> </w:t>
                        </w:r>
                        <w:r>
                          <w:t>box</w:t>
                        </w:r>
                        <w:r>
                          <w:rPr>
                            <w:spacing w:val="-7"/>
                          </w:rPr>
                          <w:t xml:space="preserve"> </w:t>
                        </w:r>
                        <w:r>
                          <w:t>Array1 and Array2 are the cell ranges containing the two columns of measurements.</w:t>
                        </w:r>
                      </w:p>
                      <w:p w14:paraId="15B042AA" w14:textId="77777777" w:rsidR="00546E22" w:rsidRDefault="00000000">
                        <w:pPr>
                          <w:pStyle w:val="TableParagraph"/>
                          <w:spacing w:line="252" w:lineRule="exact"/>
                          <w:ind w:left="50"/>
                        </w:pPr>
                        <w:r>
                          <w:t>In</w:t>
                        </w:r>
                        <w:r>
                          <w:rPr>
                            <w:spacing w:val="-4"/>
                          </w:rPr>
                          <w:t xml:space="preserve"> </w:t>
                        </w:r>
                        <w:r>
                          <w:t>this</w:t>
                        </w:r>
                        <w:r>
                          <w:rPr>
                            <w:spacing w:val="-1"/>
                          </w:rPr>
                          <w:t xml:space="preserve"> </w:t>
                        </w:r>
                        <w:r>
                          <w:t>case</w:t>
                        </w:r>
                        <w:r>
                          <w:rPr>
                            <w:spacing w:val="-4"/>
                          </w:rPr>
                          <w:t xml:space="preserve"> </w:t>
                        </w:r>
                        <w:r>
                          <w:t>B3:B10</w:t>
                        </w:r>
                        <w:r>
                          <w:rPr>
                            <w:spacing w:val="-4"/>
                          </w:rPr>
                          <w:t xml:space="preserve"> </w:t>
                        </w:r>
                        <w:r>
                          <w:t>and</w:t>
                        </w:r>
                        <w:r>
                          <w:rPr>
                            <w:spacing w:val="-3"/>
                          </w:rPr>
                          <w:t xml:space="preserve"> </w:t>
                        </w:r>
                        <w:r>
                          <w:rPr>
                            <w:spacing w:val="-2"/>
                          </w:rPr>
                          <w:t>C3:C10</w:t>
                        </w:r>
                      </w:p>
                    </w:tc>
                  </w:tr>
                  <w:tr w:rsidR="00546E22" w14:paraId="2982CAB0" w14:textId="77777777">
                    <w:trPr>
                      <w:trHeight w:val="1912"/>
                    </w:trPr>
                    <w:tc>
                      <w:tcPr>
                        <w:tcW w:w="5140" w:type="dxa"/>
                      </w:tcPr>
                      <w:p w14:paraId="58E6DD4E" w14:textId="77777777" w:rsidR="00546E22" w:rsidRDefault="00546E22">
                        <w:pPr>
                          <w:pStyle w:val="TableParagraph"/>
                          <w:spacing w:before="8"/>
                          <w:rPr>
                            <w:sz w:val="31"/>
                          </w:rPr>
                        </w:pPr>
                      </w:p>
                      <w:p w14:paraId="2C9241E4" w14:textId="77777777" w:rsidR="00546E22" w:rsidRDefault="00000000">
                        <w:pPr>
                          <w:pStyle w:val="TableParagraph"/>
                          <w:ind w:left="50"/>
                        </w:pPr>
                        <w:r>
                          <w:t>Tails</w:t>
                        </w:r>
                        <w:r>
                          <w:rPr>
                            <w:spacing w:val="-1"/>
                          </w:rPr>
                          <w:t xml:space="preserve"> </w:t>
                        </w:r>
                        <w:r>
                          <w:t>can</w:t>
                        </w:r>
                        <w:r>
                          <w:rPr>
                            <w:spacing w:val="-2"/>
                          </w:rPr>
                          <w:t xml:space="preserve"> </w:t>
                        </w:r>
                        <w:r>
                          <w:t>be</w:t>
                        </w:r>
                        <w:r>
                          <w:rPr>
                            <w:spacing w:val="-2"/>
                          </w:rPr>
                          <w:t xml:space="preserve"> </w:t>
                        </w:r>
                        <w:r>
                          <w:t>either a</w:t>
                        </w:r>
                        <w:r>
                          <w:rPr>
                            <w:spacing w:val="-3"/>
                          </w:rPr>
                          <w:t xml:space="preserve"> </w:t>
                        </w:r>
                        <w:r>
                          <w:t>1</w:t>
                        </w:r>
                        <w:r>
                          <w:rPr>
                            <w:spacing w:val="-4"/>
                          </w:rPr>
                          <w:t xml:space="preserve"> </w:t>
                        </w:r>
                        <w:r>
                          <w:t>or</w:t>
                        </w:r>
                        <w:r>
                          <w:rPr>
                            <w:spacing w:val="-3"/>
                          </w:rPr>
                          <w:t xml:space="preserve"> </w:t>
                        </w:r>
                        <w:r>
                          <w:t>a</w:t>
                        </w:r>
                        <w:r>
                          <w:rPr>
                            <w:spacing w:val="-1"/>
                          </w:rPr>
                          <w:t xml:space="preserve"> </w:t>
                        </w:r>
                        <w:r>
                          <w:rPr>
                            <w:spacing w:val="-10"/>
                          </w:rPr>
                          <w:t>2</w:t>
                        </w:r>
                      </w:p>
                      <w:p w14:paraId="519B7228" w14:textId="77777777" w:rsidR="00546E22" w:rsidRDefault="00000000">
                        <w:pPr>
                          <w:pStyle w:val="TableParagraph"/>
                          <w:spacing w:before="1"/>
                          <w:ind w:left="50"/>
                        </w:pPr>
                        <w:r>
                          <w:t>Use</w:t>
                        </w:r>
                        <w:r>
                          <w:rPr>
                            <w:spacing w:val="-4"/>
                          </w:rPr>
                          <w:t xml:space="preserve"> </w:t>
                        </w:r>
                        <w:r>
                          <w:t>1</w:t>
                        </w:r>
                        <w:r>
                          <w:rPr>
                            <w:spacing w:val="-4"/>
                          </w:rPr>
                          <w:t xml:space="preserve"> </w:t>
                        </w:r>
                        <w:r>
                          <w:t>if</w:t>
                        </w:r>
                        <w:r>
                          <w:rPr>
                            <w:spacing w:val="-4"/>
                          </w:rPr>
                          <w:t xml:space="preserve"> </w:t>
                        </w:r>
                        <w:r>
                          <w:t>you</w:t>
                        </w:r>
                        <w:r>
                          <w:rPr>
                            <w:spacing w:val="-4"/>
                          </w:rPr>
                          <w:t xml:space="preserve"> </w:t>
                        </w:r>
                        <w:r>
                          <w:t>are</w:t>
                        </w:r>
                        <w:r>
                          <w:rPr>
                            <w:spacing w:val="-6"/>
                          </w:rPr>
                          <w:t xml:space="preserve"> </w:t>
                        </w:r>
                        <w:r>
                          <w:t>sure</w:t>
                        </w:r>
                        <w:r>
                          <w:rPr>
                            <w:spacing w:val="-6"/>
                          </w:rPr>
                          <w:t xml:space="preserve"> </w:t>
                        </w:r>
                        <w:r>
                          <w:t>about</w:t>
                        </w:r>
                        <w:r>
                          <w:rPr>
                            <w:spacing w:val="-5"/>
                          </w:rPr>
                          <w:t xml:space="preserve"> </w:t>
                        </w:r>
                        <w:r>
                          <w:t>the</w:t>
                        </w:r>
                        <w:r>
                          <w:rPr>
                            <w:spacing w:val="-4"/>
                          </w:rPr>
                          <w:t xml:space="preserve"> </w:t>
                        </w:r>
                        <w:r>
                          <w:t>direction</w:t>
                        </w:r>
                        <w:r>
                          <w:rPr>
                            <w:spacing w:val="-4"/>
                          </w:rPr>
                          <w:t xml:space="preserve"> </w:t>
                        </w:r>
                        <w:r>
                          <w:t>of</w:t>
                        </w:r>
                        <w:r>
                          <w:rPr>
                            <w:spacing w:val="-5"/>
                          </w:rPr>
                          <w:t xml:space="preserve"> </w:t>
                        </w:r>
                        <w:r>
                          <w:t xml:space="preserve">the </w:t>
                        </w:r>
                        <w:r>
                          <w:rPr>
                            <w:spacing w:val="-2"/>
                          </w:rPr>
                          <w:t>differences.</w:t>
                        </w:r>
                      </w:p>
                      <w:p w14:paraId="6CA63AAC" w14:textId="77777777" w:rsidR="00546E22" w:rsidRDefault="00000000">
                        <w:pPr>
                          <w:pStyle w:val="TableParagraph"/>
                          <w:spacing w:line="242" w:lineRule="auto"/>
                          <w:ind w:left="50"/>
                        </w:pPr>
                        <w:r>
                          <w:t>Use</w:t>
                        </w:r>
                        <w:r>
                          <w:rPr>
                            <w:spacing w:val="-3"/>
                          </w:rPr>
                          <w:t xml:space="preserve"> </w:t>
                        </w:r>
                        <w:r>
                          <w:t>2</w:t>
                        </w:r>
                        <w:r>
                          <w:rPr>
                            <w:spacing w:val="-3"/>
                          </w:rPr>
                          <w:t xml:space="preserve"> </w:t>
                        </w:r>
                        <w:r>
                          <w:t>if</w:t>
                        </w:r>
                        <w:r>
                          <w:rPr>
                            <w:spacing w:val="-3"/>
                          </w:rPr>
                          <w:t xml:space="preserve"> </w:t>
                        </w:r>
                        <w:r>
                          <w:t>you</w:t>
                        </w:r>
                        <w:r>
                          <w:rPr>
                            <w:spacing w:val="-3"/>
                          </w:rPr>
                          <w:t xml:space="preserve"> </w:t>
                        </w:r>
                        <w:r>
                          <w:t>are</w:t>
                        </w:r>
                        <w:r>
                          <w:rPr>
                            <w:spacing w:val="-5"/>
                          </w:rPr>
                          <w:t xml:space="preserve"> </w:t>
                        </w:r>
                        <w:r>
                          <w:t>unsure</w:t>
                        </w:r>
                        <w:r>
                          <w:rPr>
                            <w:spacing w:val="-7"/>
                          </w:rPr>
                          <w:t xml:space="preserve"> </w:t>
                        </w:r>
                        <w:r>
                          <w:t>about</w:t>
                        </w:r>
                        <w:r>
                          <w:rPr>
                            <w:spacing w:val="-4"/>
                          </w:rPr>
                          <w:t xml:space="preserve"> </w:t>
                        </w:r>
                        <w:r>
                          <w:t>the</w:t>
                        </w:r>
                        <w:r>
                          <w:rPr>
                            <w:spacing w:val="-3"/>
                          </w:rPr>
                          <w:t xml:space="preserve"> </w:t>
                        </w:r>
                        <w:r>
                          <w:t>direction</w:t>
                        </w:r>
                        <w:r>
                          <w:rPr>
                            <w:spacing w:val="-3"/>
                          </w:rPr>
                          <w:t xml:space="preserve"> </w:t>
                        </w:r>
                        <w:r>
                          <w:t>of</w:t>
                        </w:r>
                        <w:r>
                          <w:rPr>
                            <w:spacing w:val="-4"/>
                          </w:rPr>
                          <w:t xml:space="preserve"> </w:t>
                        </w:r>
                        <w:r>
                          <w:t xml:space="preserve">the </w:t>
                        </w:r>
                        <w:r>
                          <w:rPr>
                            <w:spacing w:val="-2"/>
                          </w:rPr>
                          <w:t>differences.</w:t>
                        </w:r>
                      </w:p>
                    </w:tc>
                  </w:tr>
                  <w:tr w:rsidR="00546E22" w14:paraId="7DC9E0E1" w14:textId="77777777">
                    <w:trPr>
                      <w:trHeight w:val="1793"/>
                    </w:trPr>
                    <w:tc>
                      <w:tcPr>
                        <w:tcW w:w="5140" w:type="dxa"/>
                      </w:tcPr>
                      <w:p w14:paraId="7D3BEE8F" w14:textId="77777777" w:rsidR="00546E22" w:rsidRDefault="00546E22">
                        <w:pPr>
                          <w:pStyle w:val="TableParagraph"/>
                          <w:spacing w:before="11"/>
                          <w:rPr>
                            <w:sz w:val="23"/>
                          </w:rPr>
                        </w:pPr>
                      </w:p>
                      <w:p w14:paraId="4B08FF14" w14:textId="77777777" w:rsidR="00546E22" w:rsidRDefault="00000000">
                        <w:pPr>
                          <w:pStyle w:val="TableParagraph"/>
                          <w:spacing w:line="252" w:lineRule="exact"/>
                          <w:ind w:left="50"/>
                        </w:pPr>
                        <w:r>
                          <w:t>Type</w:t>
                        </w:r>
                        <w:r>
                          <w:rPr>
                            <w:spacing w:val="-2"/>
                          </w:rPr>
                          <w:t xml:space="preserve"> </w:t>
                        </w:r>
                        <w:r>
                          <w:t>can</w:t>
                        </w:r>
                        <w:r>
                          <w:rPr>
                            <w:spacing w:val="-2"/>
                          </w:rPr>
                          <w:t xml:space="preserve"> </w:t>
                        </w:r>
                        <w:r>
                          <w:t>either</w:t>
                        </w:r>
                        <w:r>
                          <w:rPr>
                            <w:spacing w:val="-2"/>
                          </w:rPr>
                          <w:t xml:space="preserve"> </w:t>
                        </w:r>
                        <w:r>
                          <w:t>be</w:t>
                        </w:r>
                        <w:r>
                          <w:rPr>
                            <w:spacing w:val="-2"/>
                          </w:rPr>
                          <w:t xml:space="preserve"> </w:t>
                        </w:r>
                        <w:r>
                          <w:t>a</w:t>
                        </w:r>
                        <w:r>
                          <w:rPr>
                            <w:spacing w:val="-3"/>
                          </w:rPr>
                          <w:t xml:space="preserve"> </w:t>
                        </w:r>
                        <w:r>
                          <w:t>1,</w:t>
                        </w:r>
                        <w:r>
                          <w:rPr>
                            <w:spacing w:val="-3"/>
                          </w:rPr>
                          <w:t xml:space="preserve"> </w:t>
                        </w:r>
                        <w:r>
                          <w:t>2</w:t>
                        </w:r>
                        <w:r>
                          <w:rPr>
                            <w:spacing w:val="-3"/>
                          </w:rPr>
                          <w:t xml:space="preserve"> </w:t>
                        </w:r>
                        <w:r>
                          <w:t>or</w:t>
                        </w:r>
                        <w:r>
                          <w:rPr>
                            <w:spacing w:val="-2"/>
                          </w:rPr>
                          <w:t xml:space="preserve"> </w:t>
                        </w:r>
                        <w:r>
                          <w:rPr>
                            <w:spacing w:val="-10"/>
                          </w:rPr>
                          <w:t>3</w:t>
                        </w:r>
                      </w:p>
                      <w:p w14:paraId="30210364" w14:textId="77777777" w:rsidR="00546E22" w:rsidRDefault="00000000">
                        <w:pPr>
                          <w:pStyle w:val="TableParagraph"/>
                          <w:ind w:left="50" w:right="279"/>
                        </w:pPr>
                        <w:r>
                          <w:t>Use 1 if your data is from a paired population. Use</w:t>
                        </w:r>
                        <w:r>
                          <w:rPr>
                            <w:spacing w:val="-4"/>
                          </w:rPr>
                          <w:t xml:space="preserve"> </w:t>
                        </w:r>
                        <w:r>
                          <w:t>2</w:t>
                        </w:r>
                        <w:r>
                          <w:rPr>
                            <w:spacing w:val="-4"/>
                          </w:rPr>
                          <w:t xml:space="preserve"> </w:t>
                        </w:r>
                        <w:r>
                          <w:t>if</w:t>
                        </w:r>
                        <w:r>
                          <w:rPr>
                            <w:spacing w:val="-4"/>
                          </w:rPr>
                          <w:t xml:space="preserve"> </w:t>
                        </w:r>
                        <w:r>
                          <w:t>your</w:t>
                        </w:r>
                        <w:r>
                          <w:rPr>
                            <w:spacing w:val="-5"/>
                          </w:rPr>
                          <w:t xml:space="preserve"> </w:t>
                        </w:r>
                        <w:r>
                          <w:t>data</w:t>
                        </w:r>
                        <w:r>
                          <w:rPr>
                            <w:spacing w:val="-4"/>
                          </w:rPr>
                          <w:t xml:space="preserve"> </w:t>
                        </w:r>
                        <w:r>
                          <w:t>is</w:t>
                        </w:r>
                        <w:r>
                          <w:rPr>
                            <w:spacing w:val="-5"/>
                          </w:rPr>
                          <w:t xml:space="preserve"> </w:t>
                        </w:r>
                        <w:r>
                          <w:t>from</w:t>
                        </w:r>
                        <w:r>
                          <w:rPr>
                            <w:spacing w:val="-5"/>
                          </w:rPr>
                          <w:t xml:space="preserve"> </w:t>
                        </w:r>
                        <w:r>
                          <w:t>an</w:t>
                        </w:r>
                        <w:r>
                          <w:rPr>
                            <w:spacing w:val="-4"/>
                          </w:rPr>
                          <w:t xml:space="preserve"> </w:t>
                        </w:r>
                        <w:r>
                          <w:t>unpaired</w:t>
                        </w:r>
                        <w:r>
                          <w:rPr>
                            <w:spacing w:val="-6"/>
                          </w:rPr>
                          <w:t xml:space="preserve"> </w:t>
                        </w:r>
                        <w:r>
                          <w:t>population with an equal variance.</w:t>
                        </w:r>
                      </w:p>
                      <w:p w14:paraId="308F56C6" w14:textId="77777777" w:rsidR="00546E22" w:rsidRDefault="00000000">
                        <w:pPr>
                          <w:pStyle w:val="TableParagraph"/>
                          <w:spacing w:line="252" w:lineRule="exact"/>
                          <w:ind w:left="50" w:right="279"/>
                        </w:pPr>
                        <w:r>
                          <w:t>Use</w:t>
                        </w:r>
                        <w:r>
                          <w:rPr>
                            <w:spacing w:val="-4"/>
                          </w:rPr>
                          <w:t xml:space="preserve"> </w:t>
                        </w:r>
                        <w:r>
                          <w:t>3</w:t>
                        </w:r>
                        <w:r>
                          <w:rPr>
                            <w:spacing w:val="-4"/>
                          </w:rPr>
                          <w:t xml:space="preserve"> </w:t>
                        </w:r>
                        <w:r>
                          <w:t>if</w:t>
                        </w:r>
                        <w:r>
                          <w:rPr>
                            <w:spacing w:val="-4"/>
                          </w:rPr>
                          <w:t xml:space="preserve"> </w:t>
                        </w:r>
                        <w:r>
                          <w:t>your</w:t>
                        </w:r>
                        <w:r>
                          <w:rPr>
                            <w:spacing w:val="-5"/>
                          </w:rPr>
                          <w:t xml:space="preserve"> </w:t>
                        </w:r>
                        <w:r>
                          <w:t>data</w:t>
                        </w:r>
                        <w:r>
                          <w:rPr>
                            <w:spacing w:val="-4"/>
                          </w:rPr>
                          <w:t xml:space="preserve"> </w:t>
                        </w:r>
                        <w:r>
                          <w:t>is</w:t>
                        </w:r>
                        <w:r>
                          <w:rPr>
                            <w:spacing w:val="-6"/>
                          </w:rPr>
                          <w:t xml:space="preserve"> </w:t>
                        </w:r>
                        <w:r>
                          <w:t>from</w:t>
                        </w:r>
                        <w:r>
                          <w:rPr>
                            <w:spacing w:val="-5"/>
                          </w:rPr>
                          <w:t xml:space="preserve"> </w:t>
                        </w:r>
                        <w:r>
                          <w:t>an</w:t>
                        </w:r>
                        <w:r>
                          <w:rPr>
                            <w:spacing w:val="-4"/>
                          </w:rPr>
                          <w:t xml:space="preserve"> </w:t>
                        </w:r>
                        <w:r>
                          <w:t>unpaired</w:t>
                        </w:r>
                        <w:r>
                          <w:rPr>
                            <w:spacing w:val="-6"/>
                          </w:rPr>
                          <w:t xml:space="preserve"> </w:t>
                        </w:r>
                        <w:r>
                          <w:t>population with an unequal variance.</w:t>
                        </w:r>
                      </w:p>
                    </w:tc>
                  </w:tr>
                </w:tbl>
                <w:p w14:paraId="3B88899E" w14:textId="77777777" w:rsidR="00546E22" w:rsidRDefault="00546E22">
                  <w:pPr>
                    <w:pStyle w:val="BodyText"/>
                  </w:pPr>
                </w:p>
              </w:txbxContent>
            </v:textbox>
            <w10:anchorlock/>
          </v:shape>
        </w:pict>
      </w:r>
      <w:r>
        <w:rPr>
          <w:position w:val="28"/>
          <w:sz w:val="20"/>
        </w:rPr>
        <w:tab/>
      </w:r>
      <w:r>
        <w:rPr>
          <w:sz w:val="20"/>
        </w:rPr>
      </w:r>
      <w:r>
        <w:rPr>
          <w:sz w:val="20"/>
        </w:rPr>
        <w:pict w14:anchorId="0D06E65F">
          <v:group id="docshapegroup241" o:spid="_x0000_s2082" style="width:205.95pt;height:451.35pt;mso-position-horizontal-relative:char;mso-position-vertical-relative:line" coordsize="4119,9027">
            <v:shape id="docshape242" o:spid="_x0000_s2094" type="#_x0000_t75" style="position:absolute;left:208;width:3528;height:3161">
              <v:imagedata r:id="rId147" o:title=""/>
            </v:shape>
            <v:shape id="docshape243" o:spid="_x0000_s2093" type="#_x0000_t75" style="position:absolute;left:358;top:147;width:3228;height:2866">
              <v:imagedata r:id="rId148" o:title=""/>
            </v:shape>
            <v:rect id="docshape244" o:spid="_x0000_s2092" style="position:absolute;left:351;top:139;width:3243;height:2881" filled="f" strokecolor="#bebebe"/>
            <v:shape id="docshape245" o:spid="_x0000_s2091" type="#_x0000_t75" style="position:absolute;left:55;top:3223;width:3874;height:1904">
              <v:imagedata r:id="rId149" o:title=""/>
            </v:shape>
            <v:shape id="docshape246" o:spid="_x0000_s2090" type="#_x0000_t75" style="position:absolute;left:208;top:3357;width:3566;height:1631">
              <v:imagedata r:id="rId150" o:title=""/>
            </v:shape>
            <v:rect id="docshape247" o:spid="_x0000_s2089" style="position:absolute;left:201;top:3349;width:3582;height:1650" filled="f" strokecolor="#bebebe"/>
            <v:shape id="docshape248" o:spid="_x0000_s2088" type="#_x0000_t75" style="position:absolute;left:9;top:5143;width:3963;height:1798">
              <v:imagedata r:id="rId151" o:title=""/>
            </v:shape>
            <v:shape id="docshape249" o:spid="_x0000_s2087" type="#_x0000_t75" style="position:absolute;left:163;top:5277;width:3650;height:1522">
              <v:imagedata r:id="rId152" o:title=""/>
            </v:shape>
            <v:rect id="docshape250" o:spid="_x0000_s2086" style="position:absolute;left:156;top:5269;width:3669;height:1545" filled="f" strokecolor="#bebebe"/>
            <v:shape id="docshape251" o:spid="_x0000_s2085" type="#_x0000_t75" style="position:absolute;top:6972;width:4119;height:2055">
              <v:imagedata r:id="rId153" o:title=""/>
            </v:shape>
            <v:shape id="docshape252" o:spid="_x0000_s2084" type="#_x0000_t75" style="position:absolute;left:156;top:7107;width:3814;height:1781">
              <v:imagedata r:id="rId154" o:title=""/>
            </v:shape>
            <v:rect id="docshape253" o:spid="_x0000_s2083" style="position:absolute;left:148;top:7099;width:3832;height:1800" filled="f" strokecolor="#bebebe"/>
            <w10:anchorlock/>
          </v:group>
        </w:pict>
      </w:r>
    </w:p>
    <w:p w14:paraId="69E2BB2B" w14:textId="77777777" w:rsidR="00546E22" w:rsidRDefault="00546E22">
      <w:pPr>
        <w:rPr>
          <w:sz w:val="20"/>
        </w:rPr>
        <w:sectPr w:rsidR="00546E22">
          <w:pgSz w:w="11910" w:h="16840"/>
          <w:pgMar w:top="1220" w:right="920" w:bottom="760" w:left="920" w:header="567" w:footer="568" w:gutter="0"/>
          <w:cols w:space="720"/>
        </w:sectPr>
      </w:pPr>
    </w:p>
    <w:p w14:paraId="57C0D796" w14:textId="77777777" w:rsidR="00546E22" w:rsidRDefault="00546E22">
      <w:pPr>
        <w:pStyle w:val="BodyText"/>
        <w:spacing w:before="9"/>
        <w:rPr>
          <w:sz w:val="12"/>
        </w:rPr>
      </w:pPr>
    </w:p>
    <w:p w14:paraId="7D74877A" w14:textId="77777777" w:rsidR="00546E22" w:rsidRDefault="00000000">
      <w:pPr>
        <w:pStyle w:val="Heading2"/>
        <w:jc w:val="both"/>
      </w:pPr>
      <w:bookmarkStart w:id="36" w:name="ANOVA:_Analysis_of_Variance"/>
      <w:bookmarkStart w:id="37" w:name="_bookmark18"/>
      <w:bookmarkEnd w:id="36"/>
      <w:bookmarkEnd w:id="37"/>
      <w:r>
        <w:t>ANOVA:</w:t>
      </w:r>
      <w:r>
        <w:rPr>
          <w:spacing w:val="-4"/>
        </w:rPr>
        <w:t xml:space="preserve"> </w:t>
      </w:r>
      <w:r>
        <w:t>Analysis</w:t>
      </w:r>
      <w:r>
        <w:rPr>
          <w:spacing w:val="-5"/>
        </w:rPr>
        <w:t xml:space="preserve"> </w:t>
      </w:r>
      <w:r>
        <w:t>of</w:t>
      </w:r>
      <w:r>
        <w:rPr>
          <w:spacing w:val="-3"/>
        </w:rPr>
        <w:t xml:space="preserve"> </w:t>
      </w:r>
      <w:r>
        <w:rPr>
          <w:spacing w:val="-2"/>
        </w:rPr>
        <w:t>Variance</w:t>
      </w:r>
    </w:p>
    <w:p w14:paraId="1355411C" w14:textId="77777777" w:rsidR="00546E22" w:rsidRDefault="00000000">
      <w:pPr>
        <w:pStyle w:val="BodyText"/>
        <w:spacing w:before="3"/>
        <w:ind w:left="213" w:right="211" w:hanging="1"/>
        <w:jc w:val="both"/>
      </w:pPr>
      <w:r>
        <w:t>In</w:t>
      </w:r>
      <w:r>
        <w:rPr>
          <w:spacing w:val="-6"/>
        </w:rPr>
        <w:t xml:space="preserve"> </w:t>
      </w:r>
      <w:r>
        <w:t>its</w:t>
      </w:r>
      <w:r>
        <w:rPr>
          <w:spacing w:val="-8"/>
        </w:rPr>
        <w:t xml:space="preserve"> </w:t>
      </w:r>
      <w:r>
        <w:t>simplest</w:t>
      </w:r>
      <w:r>
        <w:rPr>
          <w:spacing w:val="-10"/>
        </w:rPr>
        <w:t xml:space="preserve"> </w:t>
      </w:r>
      <w:r>
        <w:t>form,</w:t>
      </w:r>
      <w:r>
        <w:rPr>
          <w:spacing w:val="-7"/>
        </w:rPr>
        <w:t xml:space="preserve"> </w:t>
      </w:r>
      <w:r>
        <w:t>ANOVA</w:t>
      </w:r>
      <w:r>
        <w:rPr>
          <w:spacing w:val="-7"/>
        </w:rPr>
        <w:t xml:space="preserve"> </w:t>
      </w:r>
      <w:r>
        <w:t>provides</w:t>
      </w:r>
      <w:r>
        <w:rPr>
          <w:spacing w:val="-8"/>
        </w:rPr>
        <w:t xml:space="preserve"> </w:t>
      </w:r>
      <w:r>
        <w:t>a</w:t>
      </w:r>
      <w:r>
        <w:rPr>
          <w:spacing w:val="-9"/>
        </w:rPr>
        <w:t xml:space="preserve"> </w:t>
      </w:r>
      <w:r>
        <w:t>statistical</w:t>
      </w:r>
      <w:r>
        <w:rPr>
          <w:spacing w:val="-9"/>
        </w:rPr>
        <w:t xml:space="preserve"> </w:t>
      </w:r>
      <w:r>
        <w:t>test</w:t>
      </w:r>
      <w:r>
        <w:rPr>
          <w:spacing w:val="-7"/>
        </w:rPr>
        <w:t xml:space="preserve"> </w:t>
      </w:r>
      <w:r>
        <w:t>of</w:t>
      </w:r>
      <w:r>
        <w:rPr>
          <w:spacing w:val="-7"/>
        </w:rPr>
        <w:t xml:space="preserve"> </w:t>
      </w:r>
      <w:proofErr w:type="gramStart"/>
      <w:r>
        <w:t>whether</w:t>
      </w:r>
      <w:r>
        <w:rPr>
          <w:spacing w:val="-8"/>
        </w:rPr>
        <w:t xml:space="preserve"> </w:t>
      </w:r>
      <w:r>
        <w:t>or</w:t>
      </w:r>
      <w:r>
        <w:rPr>
          <w:spacing w:val="-8"/>
        </w:rPr>
        <w:t xml:space="preserve"> </w:t>
      </w:r>
      <w:r>
        <w:t>not</w:t>
      </w:r>
      <w:proofErr w:type="gramEnd"/>
      <w:r>
        <w:rPr>
          <w:spacing w:val="-7"/>
        </w:rPr>
        <w:t xml:space="preserve"> </w:t>
      </w:r>
      <w:r>
        <w:t>the</w:t>
      </w:r>
      <w:r>
        <w:rPr>
          <w:spacing w:val="-10"/>
        </w:rPr>
        <w:t xml:space="preserve"> </w:t>
      </w:r>
      <w:r>
        <w:t>means</w:t>
      </w:r>
      <w:r>
        <w:rPr>
          <w:spacing w:val="-8"/>
        </w:rPr>
        <w:t xml:space="preserve"> </w:t>
      </w:r>
      <w:r>
        <w:t>of</w:t>
      </w:r>
      <w:r>
        <w:rPr>
          <w:spacing w:val="-7"/>
        </w:rPr>
        <w:t xml:space="preserve"> </w:t>
      </w:r>
      <w:r>
        <w:t>several</w:t>
      </w:r>
      <w:r>
        <w:rPr>
          <w:spacing w:val="-7"/>
        </w:rPr>
        <w:t xml:space="preserve"> </w:t>
      </w:r>
      <w:r>
        <w:t>groups are</w:t>
      </w:r>
      <w:r>
        <w:rPr>
          <w:spacing w:val="-9"/>
        </w:rPr>
        <w:t xml:space="preserve"> </w:t>
      </w:r>
      <w:r>
        <w:t>all</w:t>
      </w:r>
      <w:r>
        <w:rPr>
          <w:spacing w:val="-9"/>
        </w:rPr>
        <w:t xml:space="preserve"> </w:t>
      </w:r>
      <w:r>
        <w:t>equal.</w:t>
      </w:r>
      <w:r>
        <w:rPr>
          <w:spacing w:val="-10"/>
        </w:rPr>
        <w:t xml:space="preserve"> </w:t>
      </w:r>
      <w:r>
        <w:t>The</w:t>
      </w:r>
      <w:r>
        <w:rPr>
          <w:spacing w:val="-11"/>
        </w:rPr>
        <w:t xml:space="preserve"> </w:t>
      </w:r>
      <w:r>
        <w:t>ANOVA</w:t>
      </w:r>
      <w:r>
        <w:rPr>
          <w:spacing w:val="-9"/>
        </w:rPr>
        <w:t xml:space="preserve"> </w:t>
      </w:r>
      <w:r>
        <w:t>test</w:t>
      </w:r>
      <w:r>
        <w:rPr>
          <w:spacing w:val="-7"/>
        </w:rPr>
        <w:t xml:space="preserve"> </w:t>
      </w:r>
      <w:r>
        <w:t>is</w:t>
      </w:r>
      <w:r>
        <w:rPr>
          <w:spacing w:val="-11"/>
        </w:rPr>
        <w:t xml:space="preserve"> </w:t>
      </w:r>
      <w:r>
        <w:t>the</w:t>
      </w:r>
      <w:r>
        <w:rPr>
          <w:spacing w:val="-11"/>
        </w:rPr>
        <w:t xml:space="preserve"> </w:t>
      </w:r>
      <w:r>
        <w:t>initial</w:t>
      </w:r>
      <w:r>
        <w:rPr>
          <w:spacing w:val="-9"/>
        </w:rPr>
        <w:t xml:space="preserve"> </w:t>
      </w:r>
      <w:r>
        <w:t>step</w:t>
      </w:r>
      <w:r>
        <w:rPr>
          <w:spacing w:val="-9"/>
        </w:rPr>
        <w:t xml:space="preserve"> </w:t>
      </w:r>
      <w:r>
        <w:t>in</w:t>
      </w:r>
      <w:r>
        <w:rPr>
          <w:spacing w:val="-14"/>
        </w:rPr>
        <w:t xml:space="preserve"> </w:t>
      </w:r>
      <w:r>
        <w:t>identifying</w:t>
      </w:r>
      <w:r>
        <w:rPr>
          <w:spacing w:val="-9"/>
        </w:rPr>
        <w:t xml:space="preserve"> </w:t>
      </w:r>
      <w:r>
        <w:t>factors</w:t>
      </w:r>
      <w:r>
        <w:rPr>
          <w:spacing w:val="-11"/>
        </w:rPr>
        <w:t xml:space="preserve"> </w:t>
      </w:r>
      <w:r>
        <w:t>that</w:t>
      </w:r>
      <w:r>
        <w:rPr>
          <w:spacing w:val="-7"/>
        </w:rPr>
        <w:t xml:space="preserve"> </w:t>
      </w:r>
      <w:r>
        <w:t>are</w:t>
      </w:r>
      <w:r>
        <w:rPr>
          <w:spacing w:val="-9"/>
        </w:rPr>
        <w:t xml:space="preserve"> </w:t>
      </w:r>
      <w:r>
        <w:t>influencing a</w:t>
      </w:r>
      <w:r>
        <w:rPr>
          <w:spacing w:val="-11"/>
        </w:rPr>
        <w:t xml:space="preserve"> </w:t>
      </w:r>
      <w:r>
        <w:t>given</w:t>
      </w:r>
      <w:r>
        <w:rPr>
          <w:spacing w:val="-2"/>
        </w:rPr>
        <w:t xml:space="preserve"> </w:t>
      </w:r>
      <w:r>
        <w:t xml:space="preserve">data set. </w:t>
      </w:r>
      <w:proofErr w:type="spellStart"/>
      <w:r>
        <w:t>Anova</w:t>
      </w:r>
      <w:proofErr w:type="spellEnd"/>
      <w:r>
        <w:t xml:space="preserve"> should be performed on 3 or more groups of data.</w:t>
      </w:r>
    </w:p>
    <w:p w14:paraId="1A03BD2A" w14:textId="77777777" w:rsidR="00546E22" w:rsidRDefault="00000000">
      <w:pPr>
        <w:pStyle w:val="BodyText"/>
        <w:spacing w:before="5"/>
        <w:rPr>
          <w:sz w:val="8"/>
        </w:rPr>
      </w:pPr>
      <w:r>
        <w:pict w14:anchorId="20F6E302">
          <v:group id="docshapegroup254" o:spid="_x0000_s2077" style="position:absolute;margin-left:51.35pt;margin-top:6.1pt;width:488.65pt;height:20.9pt;z-index:-15692800;mso-wrap-distance-left:0;mso-wrap-distance-right:0;mso-position-horizontal-relative:page" coordorigin="1027,122" coordsize="9773,418">
            <v:rect id="docshape255" o:spid="_x0000_s2081" style="position:absolute;left:1027;top:150;width:9773;height:360" fillcolor="#d9d9d9" stroked="f"/>
            <v:shape id="docshape256" o:spid="_x0000_s2080" type="#_x0000_t75" style="position:absolute;left:1072;top:222;width:1508;height:219">
              <v:imagedata r:id="rId155" o:title=""/>
            </v:shape>
            <v:shape id="docshape257" o:spid="_x0000_s2079" style="position:absolute;left:1027;top:121;width:9773;height:418" coordorigin="1027,122" coordsize="9773,418" o:spt="100" adj="0,,0" path="m10800,511r-9773,l1027,540r9773,l10800,511xm10800,122r-9773,l1027,151r9773,l10800,122xe" fillcolor="black" stroked="f">
              <v:stroke joinstyle="round"/>
              <v:formulas/>
              <v:path arrowok="t" o:connecttype="segments"/>
            </v:shape>
            <v:shape id="docshape258" o:spid="_x0000_s2078" type="#_x0000_t202" style="position:absolute;left:1027;top:150;width:9773;height:360" filled="f" stroked="f">
              <v:textbox inset="0,0,0,0">
                <w:txbxContent>
                  <w:p w14:paraId="565D6CF4" w14:textId="77777777" w:rsidR="00546E22" w:rsidRDefault="00000000">
                    <w:pPr>
                      <w:spacing w:before="18"/>
                      <w:ind w:left="5680"/>
                      <w:rPr>
                        <w:b/>
                        <w:i/>
                        <w:sz w:val="28"/>
                      </w:rPr>
                    </w:pPr>
                    <w:bookmarkStart w:id="38" w:name="Exercise_11.__ANOVA:_Analysis_of_Varianc"/>
                    <w:bookmarkStart w:id="39" w:name="_bookmark19"/>
                    <w:bookmarkEnd w:id="38"/>
                    <w:bookmarkEnd w:id="39"/>
                    <w:r>
                      <w:rPr>
                        <w:b/>
                        <w:i/>
                        <w:sz w:val="28"/>
                      </w:rPr>
                      <w:t>ANOVA:</w:t>
                    </w:r>
                    <w:r>
                      <w:rPr>
                        <w:b/>
                        <w:i/>
                        <w:spacing w:val="-4"/>
                        <w:sz w:val="28"/>
                      </w:rPr>
                      <w:t xml:space="preserve"> </w:t>
                    </w:r>
                    <w:r>
                      <w:rPr>
                        <w:b/>
                        <w:i/>
                        <w:sz w:val="28"/>
                      </w:rPr>
                      <w:t>Analysis</w:t>
                    </w:r>
                    <w:r>
                      <w:rPr>
                        <w:b/>
                        <w:i/>
                        <w:spacing w:val="-6"/>
                        <w:sz w:val="28"/>
                      </w:rPr>
                      <w:t xml:space="preserve"> </w:t>
                    </w:r>
                    <w:r>
                      <w:rPr>
                        <w:b/>
                        <w:i/>
                        <w:sz w:val="28"/>
                      </w:rPr>
                      <w:t>of</w:t>
                    </w:r>
                    <w:r>
                      <w:rPr>
                        <w:b/>
                        <w:i/>
                        <w:spacing w:val="-3"/>
                        <w:sz w:val="28"/>
                      </w:rPr>
                      <w:t xml:space="preserve"> </w:t>
                    </w:r>
                    <w:r>
                      <w:rPr>
                        <w:b/>
                        <w:i/>
                        <w:spacing w:val="-2"/>
                        <w:sz w:val="28"/>
                      </w:rPr>
                      <w:t>Variance</w:t>
                    </w:r>
                  </w:p>
                </w:txbxContent>
              </v:textbox>
            </v:shape>
            <w10:wrap type="topAndBottom" anchorx="page"/>
          </v:group>
        </w:pict>
      </w:r>
    </w:p>
    <w:p w14:paraId="232821C8" w14:textId="77777777" w:rsidR="00546E22" w:rsidRDefault="00000000">
      <w:pPr>
        <w:spacing w:before="62"/>
        <w:ind w:left="320" w:right="5143" w:hanging="108"/>
      </w:pPr>
      <w:r>
        <w:t>Use</w:t>
      </w:r>
      <w:r>
        <w:rPr>
          <w:spacing w:val="-5"/>
        </w:rPr>
        <w:t xml:space="preserve"> </w:t>
      </w:r>
      <w:r>
        <w:t>worksheet</w:t>
      </w:r>
      <w:r>
        <w:rPr>
          <w:spacing w:val="-6"/>
        </w:rPr>
        <w:t xml:space="preserve"> </w:t>
      </w:r>
      <w:r>
        <w:t>“</w:t>
      </w:r>
      <w:r>
        <w:rPr>
          <w:b/>
        </w:rPr>
        <w:t>ANOVA</w:t>
      </w:r>
      <w:r>
        <w:rPr>
          <w:b/>
          <w:spacing w:val="-5"/>
        </w:rPr>
        <w:t xml:space="preserve"> </w:t>
      </w:r>
      <w:r>
        <w:rPr>
          <w:b/>
        </w:rPr>
        <w:t>-</w:t>
      </w:r>
      <w:r>
        <w:rPr>
          <w:b/>
          <w:spacing w:val="-4"/>
        </w:rPr>
        <w:t xml:space="preserve"> </w:t>
      </w:r>
      <w:r>
        <w:rPr>
          <w:b/>
        </w:rPr>
        <w:t>Rank</w:t>
      </w:r>
      <w:r>
        <w:rPr>
          <w:b/>
          <w:spacing w:val="-5"/>
        </w:rPr>
        <w:t xml:space="preserve"> </w:t>
      </w:r>
      <w:r>
        <w:rPr>
          <w:b/>
        </w:rPr>
        <w:t>&amp;</w:t>
      </w:r>
      <w:r>
        <w:rPr>
          <w:b/>
          <w:spacing w:val="-8"/>
        </w:rPr>
        <w:t xml:space="preserve"> </w:t>
      </w:r>
      <w:r>
        <w:rPr>
          <w:b/>
        </w:rPr>
        <w:t>percentile</w:t>
      </w:r>
      <w:r>
        <w:t>” To conduct the one-way ANOVA</w:t>
      </w:r>
    </w:p>
    <w:p w14:paraId="2C0BC14D" w14:textId="77777777" w:rsidR="00546E22" w:rsidRDefault="00000000">
      <w:pPr>
        <w:pStyle w:val="ListParagraph"/>
        <w:numPr>
          <w:ilvl w:val="0"/>
          <w:numId w:val="3"/>
        </w:numPr>
        <w:tabs>
          <w:tab w:val="left" w:pos="1041"/>
        </w:tabs>
        <w:spacing w:before="118"/>
        <w:ind w:right="4694" w:hanging="361"/>
      </w:pPr>
      <w:r>
        <w:pict w14:anchorId="61926CCD">
          <v:group id="docshapegroup259" o:spid="_x0000_s2067" style="position:absolute;left:0;text-align:left;margin-left:330.5pt;margin-top:-12pt;width:201.5pt;height:255.25pt;z-index:15765504;mso-position-horizontal-relative:page" coordorigin="6610,-240" coordsize="4030,5105">
            <v:shape id="docshape260" o:spid="_x0000_s2076" type="#_x0000_t75" style="position:absolute;left:6655;top:-240;width:3953;height:1935">
              <v:imagedata r:id="rId156" o:title=""/>
            </v:shape>
            <v:shape id="docshape261" o:spid="_x0000_s2075" type="#_x0000_t75" style="position:absolute;left:6810;top:-104;width:3643;height:1664">
              <v:imagedata r:id="rId157" o:title=""/>
            </v:shape>
            <v:rect id="docshape262" o:spid="_x0000_s2074" style="position:absolute;left:6802;top:-112;width:3658;height:1679" filled="f" strokecolor="#bebebe"/>
            <v:shape id="docshape263" o:spid="_x0000_s2073" type="#_x0000_t75" style="position:absolute;left:6609;top:1709;width:4030;height:2194">
              <v:imagedata r:id="rId158" o:title=""/>
            </v:shape>
            <v:shape id="docshape264" o:spid="_x0000_s2072" type="#_x0000_t75" style="position:absolute;left:6765;top:1846;width:3719;height:1920">
              <v:imagedata r:id="rId159" o:title=""/>
            </v:shape>
            <v:rect id="docshape265" o:spid="_x0000_s2071" style="position:absolute;left:6757;top:1838;width:3734;height:1935" filled="f" strokecolor="#bebebe"/>
            <v:shape id="docshape266" o:spid="_x0000_s2070" type="#_x0000_t75" style="position:absolute;left:6609;top:3941;width:4030;height:924">
              <v:imagedata r:id="rId160" o:title=""/>
            </v:shape>
            <v:shape id="docshape267" o:spid="_x0000_s2069" type="#_x0000_t75" style="position:absolute;left:6765;top:4066;width:3719;height:675">
              <v:imagedata r:id="rId161" o:title=""/>
            </v:shape>
            <v:rect id="docshape268" o:spid="_x0000_s2068" style="position:absolute;left:6757;top:4058;width:3734;height:690" filled="f" strokecolor="#bebebe"/>
            <w10:wrap anchorx="page"/>
          </v:group>
        </w:pict>
      </w:r>
      <w:r>
        <w:t>Click</w:t>
      </w:r>
      <w:r>
        <w:rPr>
          <w:spacing w:val="-3"/>
        </w:rPr>
        <w:t xml:space="preserve"> </w:t>
      </w:r>
      <w:r>
        <w:t>on</w:t>
      </w:r>
      <w:r>
        <w:rPr>
          <w:spacing w:val="-3"/>
        </w:rPr>
        <w:t xml:space="preserve"> </w:t>
      </w:r>
      <w:r>
        <w:rPr>
          <w:b/>
        </w:rPr>
        <w:t>Data</w:t>
      </w:r>
      <w:r>
        <w:rPr>
          <w:b/>
          <w:spacing w:val="-6"/>
        </w:rPr>
        <w:t xml:space="preserve"> </w:t>
      </w:r>
      <w:r>
        <w:rPr>
          <w:b/>
        </w:rPr>
        <w:t>Analysis</w:t>
      </w:r>
      <w:r>
        <w:rPr>
          <w:b/>
          <w:spacing w:val="-8"/>
        </w:rPr>
        <w:t xml:space="preserve"> </w:t>
      </w:r>
      <w:r>
        <w:t>on</w:t>
      </w:r>
      <w:r>
        <w:rPr>
          <w:spacing w:val="-4"/>
        </w:rPr>
        <w:t xml:space="preserve"> </w:t>
      </w:r>
      <w:r>
        <w:t>the</w:t>
      </w:r>
      <w:r>
        <w:rPr>
          <w:spacing w:val="-6"/>
        </w:rPr>
        <w:t xml:space="preserve"> </w:t>
      </w:r>
      <w:r>
        <w:rPr>
          <w:b/>
        </w:rPr>
        <w:t>Data</w:t>
      </w:r>
      <w:r>
        <w:rPr>
          <w:b/>
          <w:spacing w:val="-3"/>
        </w:rPr>
        <w:t xml:space="preserve"> </w:t>
      </w:r>
      <w:r>
        <w:t>Tab</w:t>
      </w:r>
      <w:r>
        <w:rPr>
          <w:spacing w:val="-6"/>
        </w:rPr>
        <w:t xml:space="preserve"> </w:t>
      </w:r>
      <w:r>
        <w:t>(far right on ribbon)</w:t>
      </w:r>
    </w:p>
    <w:p w14:paraId="3E1E2C4D" w14:textId="77777777" w:rsidR="00546E22" w:rsidRDefault="00000000">
      <w:pPr>
        <w:pStyle w:val="ListParagraph"/>
        <w:numPr>
          <w:ilvl w:val="0"/>
          <w:numId w:val="3"/>
        </w:numPr>
        <w:tabs>
          <w:tab w:val="left" w:pos="1041"/>
        </w:tabs>
        <w:spacing w:before="121"/>
        <w:rPr>
          <w:b/>
        </w:rPr>
      </w:pPr>
      <w:r>
        <w:t>Select</w:t>
      </w:r>
      <w:r>
        <w:rPr>
          <w:spacing w:val="-5"/>
        </w:rPr>
        <w:t xml:space="preserve"> </w:t>
      </w:r>
      <w:proofErr w:type="spellStart"/>
      <w:r>
        <w:rPr>
          <w:b/>
        </w:rPr>
        <w:t>Anova</w:t>
      </w:r>
      <w:proofErr w:type="spellEnd"/>
      <w:r>
        <w:rPr>
          <w:b/>
        </w:rPr>
        <w:t>:</w:t>
      </w:r>
      <w:r>
        <w:rPr>
          <w:b/>
          <w:spacing w:val="-5"/>
        </w:rPr>
        <w:t xml:space="preserve"> </w:t>
      </w:r>
      <w:r>
        <w:rPr>
          <w:b/>
        </w:rPr>
        <w:t>Single</w:t>
      </w:r>
      <w:r>
        <w:rPr>
          <w:b/>
          <w:spacing w:val="-4"/>
        </w:rPr>
        <w:t xml:space="preserve"> </w:t>
      </w:r>
      <w:r>
        <w:rPr>
          <w:b/>
          <w:spacing w:val="-2"/>
        </w:rPr>
        <w:t>Factor</w:t>
      </w:r>
    </w:p>
    <w:p w14:paraId="60C1A429" w14:textId="77777777" w:rsidR="00546E22" w:rsidRDefault="00000000">
      <w:pPr>
        <w:pStyle w:val="ListParagraph"/>
        <w:numPr>
          <w:ilvl w:val="0"/>
          <w:numId w:val="3"/>
        </w:numPr>
        <w:tabs>
          <w:tab w:val="left" w:pos="1041"/>
        </w:tabs>
        <w:spacing w:before="121"/>
        <w:ind w:hanging="361"/>
      </w:pPr>
      <w:r>
        <w:t>Click</w:t>
      </w:r>
      <w:r>
        <w:rPr>
          <w:spacing w:val="-6"/>
        </w:rPr>
        <w:t xml:space="preserve"> </w:t>
      </w:r>
      <w:r>
        <w:rPr>
          <w:b/>
          <w:spacing w:val="-5"/>
        </w:rPr>
        <w:t>OK</w:t>
      </w:r>
      <w:r>
        <w:rPr>
          <w:spacing w:val="-5"/>
        </w:rPr>
        <w:t>.</w:t>
      </w:r>
    </w:p>
    <w:p w14:paraId="0D142F6F" w14:textId="77777777" w:rsidR="00546E22" w:rsidRDefault="00546E22">
      <w:pPr>
        <w:pStyle w:val="BodyText"/>
        <w:rPr>
          <w:sz w:val="24"/>
        </w:rPr>
      </w:pPr>
    </w:p>
    <w:p w14:paraId="60F64C30" w14:textId="77777777" w:rsidR="00546E22" w:rsidRDefault="00000000">
      <w:pPr>
        <w:pStyle w:val="ListParagraph"/>
        <w:numPr>
          <w:ilvl w:val="0"/>
          <w:numId w:val="3"/>
        </w:numPr>
        <w:tabs>
          <w:tab w:val="left" w:pos="1041"/>
        </w:tabs>
        <w:spacing w:before="169"/>
        <w:ind w:right="5598" w:hanging="361"/>
      </w:pPr>
      <w:r>
        <w:t xml:space="preserve">Select the </w:t>
      </w:r>
      <w:r>
        <w:rPr>
          <w:b/>
        </w:rPr>
        <w:t xml:space="preserve">input </w:t>
      </w:r>
      <w:r>
        <w:t>range (A1:C13) (automatically</w:t>
      </w:r>
      <w:r>
        <w:rPr>
          <w:spacing w:val="-16"/>
        </w:rPr>
        <w:t xml:space="preserve"> </w:t>
      </w:r>
      <w:r>
        <w:t>absolute</w:t>
      </w:r>
      <w:r>
        <w:rPr>
          <w:spacing w:val="-15"/>
        </w:rPr>
        <w:t xml:space="preserve"> </w:t>
      </w:r>
      <w:r>
        <w:t>references)</w:t>
      </w:r>
    </w:p>
    <w:p w14:paraId="55B1C4BC" w14:textId="77777777" w:rsidR="00546E22" w:rsidRDefault="00000000">
      <w:pPr>
        <w:pStyle w:val="ListParagraph"/>
        <w:numPr>
          <w:ilvl w:val="0"/>
          <w:numId w:val="3"/>
        </w:numPr>
        <w:tabs>
          <w:tab w:val="left" w:pos="1041"/>
        </w:tabs>
        <w:spacing w:before="119"/>
      </w:pPr>
      <w:r>
        <w:t>Click</w:t>
      </w:r>
      <w:r>
        <w:rPr>
          <w:spacing w:val="-2"/>
        </w:rPr>
        <w:t xml:space="preserve"> </w:t>
      </w:r>
      <w:r>
        <w:t>“</w:t>
      </w:r>
      <w:r>
        <w:rPr>
          <w:b/>
        </w:rPr>
        <w:t>Labels</w:t>
      </w:r>
      <w:r>
        <w:rPr>
          <w:b/>
          <w:spacing w:val="-5"/>
        </w:rPr>
        <w:t xml:space="preserve"> </w:t>
      </w:r>
      <w:r>
        <w:rPr>
          <w:b/>
        </w:rPr>
        <w:t>in</w:t>
      </w:r>
      <w:r>
        <w:rPr>
          <w:b/>
          <w:spacing w:val="-4"/>
        </w:rPr>
        <w:t xml:space="preserve"> </w:t>
      </w:r>
      <w:r>
        <w:rPr>
          <w:b/>
        </w:rPr>
        <w:t>first</w:t>
      </w:r>
      <w:r>
        <w:rPr>
          <w:b/>
          <w:spacing w:val="-4"/>
        </w:rPr>
        <w:t xml:space="preserve"> </w:t>
      </w:r>
      <w:r>
        <w:rPr>
          <w:b/>
        </w:rPr>
        <w:t>row</w:t>
      </w:r>
      <w:r>
        <w:t>”</w:t>
      </w:r>
      <w:r>
        <w:rPr>
          <w:spacing w:val="-3"/>
        </w:rPr>
        <w:t xml:space="preserve"> </w:t>
      </w:r>
      <w:r>
        <w:rPr>
          <w:spacing w:val="-2"/>
        </w:rPr>
        <w:t>option</w:t>
      </w:r>
    </w:p>
    <w:p w14:paraId="5323F40D" w14:textId="77777777" w:rsidR="00546E22" w:rsidRDefault="00000000">
      <w:pPr>
        <w:pStyle w:val="ListParagraph"/>
        <w:numPr>
          <w:ilvl w:val="0"/>
          <w:numId w:val="3"/>
        </w:numPr>
        <w:tabs>
          <w:tab w:val="left" w:pos="1041"/>
        </w:tabs>
        <w:spacing w:before="121"/>
      </w:pPr>
      <w:r>
        <w:t>Select</w:t>
      </w:r>
      <w:r>
        <w:rPr>
          <w:spacing w:val="-4"/>
        </w:rPr>
        <w:t xml:space="preserve"> </w:t>
      </w:r>
      <w:r>
        <w:rPr>
          <w:b/>
        </w:rPr>
        <w:t>Output</w:t>
      </w:r>
      <w:r>
        <w:rPr>
          <w:b/>
          <w:spacing w:val="-6"/>
        </w:rPr>
        <w:t xml:space="preserve"> </w:t>
      </w:r>
      <w:r>
        <w:t>Range</w:t>
      </w:r>
      <w:r>
        <w:rPr>
          <w:spacing w:val="-6"/>
        </w:rPr>
        <w:t xml:space="preserve"> </w:t>
      </w:r>
      <w:r>
        <w:rPr>
          <w:spacing w:val="-2"/>
        </w:rPr>
        <w:t>(A16)</w:t>
      </w:r>
    </w:p>
    <w:p w14:paraId="72707834" w14:textId="77777777" w:rsidR="00546E22" w:rsidRDefault="00000000">
      <w:pPr>
        <w:pStyle w:val="ListParagraph"/>
        <w:numPr>
          <w:ilvl w:val="0"/>
          <w:numId w:val="3"/>
        </w:numPr>
        <w:tabs>
          <w:tab w:val="left" w:pos="1041"/>
        </w:tabs>
        <w:spacing w:before="119"/>
      </w:pPr>
      <w:r>
        <w:t>Click</w:t>
      </w:r>
      <w:r>
        <w:rPr>
          <w:spacing w:val="-6"/>
        </w:rPr>
        <w:t xml:space="preserve"> </w:t>
      </w:r>
      <w:r>
        <w:rPr>
          <w:b/>
          <w:spacing w:val="-5"/>
        </w:rPr>
        <w:t>OK</w:t>
      </w:r>
      <w:r>
        <w:rPr>
          <w:spacing w:val="-5"/>
        </w:rPr>
        <w:t>.</w:t>
      </w:r>
    </w:p>
    <w:p w14:paraId="4475AD14" w14:textId="77777777" w:rsidR="00546E22" w:rsidRDefault="00546E22">
      <w:pPr>
        <w:pStyle w:val="BodyText"/>
        <w:rPr>
          <w:sz w:val="24"/>
        </w:rPr>
      </w:pPr>
    </w:p>
    <w:p w14:paraId="120C4E94" w14:textId="77777777" w:rsidR="00546E22" w:rsidRDefault="00546E22">
      <w:pPr>
        <w:pStyle w:val="BodyText"/>
        <w:rPr>
          <w:sz w:val="24"/>
        </w:rPr>
      </w:pPr>
    </w:p>
    <w:p w14:paraId="42AFC42D" w14:textId="77777777" w:rsidR="00546E22" w:rsidRDefault="00546E22">
      <w:pPr>
        <w:pStyle w:val="BodyText"/>
        <w:rPr>
          <w:sz w:val="24"/>
        </w:rPr>
      </w:pPr>
    </w:p>
    <w:p w14:paraId="271CA723" w14:textId="77777777" w:rsidR="00546E22" w:rsidRDefault="00546E22">
      <w:pPr>
        <w:pStyle w:val="BodyText"/>
        <w:rPr>
          <w:sz w:val="24"/>
        </w:rPr>
      </w:pPr>
    </w:p>
    <w:p w14:paraId="75FBE423" w14:textId="77777777" w:rsidR="00546E22" w:rsidRDefault="00546E22">
      <w:pPr>
        <w:pStyle w:val="BodyText"/>
        <w:spacing w:before="8"/>
        <w:rPr>
          <w:sz w:val="29"/>
        </w:rPr>
      </w:pPr>
    </w:p>
    <w:p w14:paraId="7557A8B4" w14:textId="77777777" w:rsidR="00546E22" w:rsidRDefault="00000000">
      <w:pPr>
        <w:ind w:left="1525" w:right="1525"/>
        <w:jc w:val="center"/>
        <w:rPr>
          <w:sz w:val="20"/>
        </w:rPr>
      </w:pPr>
      <w:r>
        <w:pict w14:anchorId="5C1F1AB6">
          <v:group id="docshapegroup269" o:spid="_x0000_s2063" style="position:absolute;left:0;text-align:left;margin-left:196.1pt;margin-top:11.9pt;width:203.65pt;height:128.55pt;z-index:-15692288;mso-wrap-distance-left:0;mso-wrap-distance-right:0;mso-position-horizontal-relative:page" coordorigin="3922,238" coordsize="4073,2571">
            <v:shape id="docshape270" o:spid="_x0000_s2066" type="#_x0000_t75" style="position:absolute;left:3921;top:238;width:4073;height:2571">
              <v:imagedata r:id="rId162" o:title=""/>
            </v:shape>
            <v:shape id="docshape271" o:spid="_x0000_s2065" type="#_x0000_t75" style="position:absolute;left:4078;top:379;width:3760;height:2288">
              <v:imagedata r:id="rId163" o:title=""/>
            </v:shape>
            <v:rect id="docshape272" o:spid="_x0000_s2064" style="position:absolute;left:4071;top:372;width:3775;height:2303" filled="f" strokecolor="#bebebe"/>
            <w10:wrap type="topAndBottom" anchorx="page"/>
          </v:group>
        </w:pict>
      </w:r>
      <w:r>
        <w:rPr>
          <w:b/>
          <w:sz w:val="20"/>
        </w:rPr>
        <w:t>Note</w:t>
      </w:r>
      <w:r>
        <w:rPr>
          <w:sz w:val="20"/>
        </w:rPr>
        <w:t>:</w:t>
      </w:r>
      <w:r>
        <w:rPr>
          <w:spacing w:val="-8"/>
          <w:sz w:val="20"/>
        </w:rPr>
        <w:t xml:space="preserve"> </w:t>
      </w:r>
      <w:r>
        <w:rPr>
          <w:sz w:val="20"/>
        </w:rPr>
        <w:t>Descriptive</w:t>
      </w:r>
      <w:r>
        <w:rPr>
          <w:spacing w:val="-7"/>
          <w:sz w:val="20"/>
        </w:rPr>
        <w:t xml:space="preserve"> </w:t>
      </w:r>
      <w:r>
        <w:rPr>
          <w:sz w:val="20"/>
        </w:rPr>
        <w:t>statistics</w:t>
      </w:r>
      <w:r>
        <w:rPr>
          <w:spacing w:val="-4"/>
          <w:sz w:val="20"/>
        </w:rPr>
        <w:t xml:space="preserve"> </w:t>
      </w:r>
      <w:r>
        <w:rPr>
          <w:sz w:val="20"/>
        </w:rPr>
        <w:t>and</w:t>
      </w:r>
      <w:r>
        <w:rPr>
          <w:spacing w:val="-6"/>
          <w:sz w:val="20"/>
        </w:rPr>
        <w:t xml:space="preserve"> </w:t>
      </w:r>
      <w:r>
        <w:rPr>
          <w:sz w:val="20"/>
        </w:rPr>
        <w:t>ANOVA</w:t>
      </w:r>
      <w:r>
        <w:rPr>
          <w:spacing w:val="-8"/>
          <w:sz w:val="20"/>
        </w:rPr>
        <w:t xml:space="preserve"> </w:t>
      </w:r>
      <w:r>
        <w:rPr>
          <w:sz w:val="20"/>
        </w:rPr>
        <w:t>summary</w:t>
      </w:r>
      <w:r>
        <w:rPr>
          <w:spacing w:val="-7"/>
          <w:sz w:val="20"/>
        </w:rPr>
        <w:t xml:space="preserve"> </w:t>
      </w:r>
      <w:r>
        <w:rPr>
          <w:sz w:val="20"/>
        </w:rPr>
        <w:t>table</w:t>
      </w:r>
      <w:r>
        <w:rPr>
          <w:spacing w:val="-7"/>
          <w:sz w:val="20"/>
        </w:rPr>
        <w:t xml:space="preserve"> </w:t>
      </w:r>
      <w:r>
        <w:rPr>
          <w:sz w:val="20"/>
        </w:rPr>
        <w:t>are</w:t>
      </w:r>
      <w:r>
        <w:rPr>
          <w:spacing w:val="-6"/>
          <w:sz w:val="20"/>
        </w:rPr>
        <w:t xml:space="preserve"> </w:t>
      </w:r>
      <w:r>
        <w:rPr>
          <w:sz w:val="20"/>
        </w:rPr>
        <w:t>displayed</w:t>
      </w:r>
      <w:r>
        <w:rPr>
          <w:spacing w:val="-6"/>
          <w:sz w:val="20"/>
        </w:rPr>
        <w:t xml:space="preserve"> </w:t>
      </w:r>
      <w:r>
        <w:rPr>
          <w:sz w:val="20"/>
        </w:rPr>
        <w:t>on</w:t>
      </w:r>
      <w:r>
        <w:rPr>
          <w:spacing w:val="-8"/>
          <w:sz w:val="20"/>
        </w:rPr>
        <w:t xml:space="preserve"> </w:t>
      </w:r>
      <w:r>
        <w:rPr>
          <w:spacing w:val="-2"/>
          <w:sz w:val="20"/>
        </w:rPr>
        <w:t>screen</w:t>
      </w:r>
    </w:p>
    <w:p w14:paraId="2527C882" w14:textId="77777777" w:rsidR="00546E22" w:rsidRDefault="00000000">
      <w:pPr>
        <w:spacing w:before="11" w:line="249" w:lineRule="auto"/>
        <w:ind w:left="320" w:right="320"/>
        <w:jc w:val="both"/>
        <w:rPr>
          <w:sz w:val="20"/>
        </w:rPr>
      </w:pPr>
      <w:r>
        <w:rPr>
          <w:b/>
          <w:sz w:val="20"/>
        </w:rPr>
        <w:t xml:space="preserve">Interpreting results: </w:t>
      </w:r>
      <w:r>
        <w:rPr>
          <w:sz w:val="20"/>
        </w:rPr>
        <w:t xml:space="preserve">In the summary section we can see the mean exam results for each class, </w:t>
      </w:r>
      <w:proofErr w:type="gramStart"/>
      <w:r>
        <w:rPr>
          <w:sz w:val="20"/>
        </w:rPr>
        <w:t>But</w:t>
      </w:r>
      <w:proofErr w:type="gramEnd"/>
      <w:r>
        <w:rPr>
          <w:sz w:val="20"/>
        </w:rPr>
        <w:t xml:space="preserve"> are these differences statistically significant?</w:t>
      </w:r>
    </w:p>
    <w:p w14:paraId="72204644" w14:textId="77777777" w:rsidR="00546E22" w:rsidRDefault="00000000">
      <w:pPr>
        <w:spacing w:before="2" w:line="249" w:lineRule="auto"/>
        <w:ind w:left="320" w:right="322"/>
        <w:jc w:val="both"/>
        <w:rPr>
          <w:sz w:val="20"/>
        </w:rPr>
      </w:pPr>
      <w:r>
        <w:rPr>
          <w:sz w:val="20"/>
        </w:rPr>
        <w:t>There are two types of hypotheses.</w:t>
      </w:r>
      <w:r>
        <w:rPr>
          <w:spacing w:val="40"/>
          <w:sz w:val="20"/>
        </w:rPr>
        <w:t xml:space="preserve"> </w:t>
      </w:r>
      <w:r>
        <w:rPr>
          <w:sz w:val="20"/>
        </w:rPr>
        <w:t>Null (negative) or Alternative (positive).</w:t>
      </w:r>
      <w:r>
        <w:rPr>
          <w:spacing w:val="40"/>
          <w:sz w:val="20"/>
        </w:rPr>
        <w:t xml:space="preserve"> </w:t>
      </w:r>
      <w:r>
        <w:rPr>
          <w:sz w:val="20"/>
        </w:rPr>
        <w:t xml:space="preserve">It is best practice to use null hypotheses so no personal opinions creep </w:t>
      </w:r>
      <w:proofErr w:type="gramStart"/>
      <w:r>
        <w:rPr>
          <w:sz w:val="20"/>
        </w:rPr>
        <w:t>in to</w:t>
      </w:r>
      <w:proofErr w:type="gramEnd"/>
      <w:r>
        <w:rPr>
          <w:sz w:val="20"/>
        </w:rPr>
        <w:t xml:space="preserve"> the testing statement.</w:t>
      </w:r>
    </w:p>
    <w:p w14:paraId="7940FEC2" w14:textId="77777777" w:rsidR="00546E22" w:rsidRDefault="00000000">
      <w:pPr>
        <w:spacing w:before="2" w:line="249" w:lineRule="auto"/>
        <w:ind w:left="320" w:right="322"/>
        <w:jc w:val="both"/>
        <w:rPr>
          <w:sz w:val="20"/>
        </w:rPr>
      </w:pPr>
      <w:r>
        <w:rPr>
          <w:sz w:val="20"/>
        </w:rPr>
        <w:t>A</w:t>
      </w:r>
      <w:r>
        <w:rPr>
          <w:spacing w:val="-6"/>
          <w:sz w:val="20"/>
        </w:rPr>
        <w:t xml:space="preserve"> </w:t>
      </w:r>
      <w:r>
        <w:rPr>
          <w:sz w:val="20"/>
        </w:rPr>
        <w:t>null</w:t>
      </w:r>
      <w:r>
        <w:rPr>
          <w:spacing w:val="-4"/>
          <w:sz w:val="20"/>
        </w:rPr>
        <w:t xml:space="preserve"> </w:t>
      </w:r>
      <w:r>
        <w:rPr>
          <w:sz w:val="20"/>
        </w:rPr>
        <w:t>hypothesis</w:t>
      </w:r>
      <w:r>
        <w:rPr>
          <w:spacing w:val="-2"/>
          <w:sz w:val="20"/>
        </w:rPr>
        <w:t xml:space="preserve"> </w:t>
      </w:r>
      <w:r>
        <w:rPr>
          <w:sz w:val="20"/>
        </w:rPr>
        <w:t>is</w:t>
      </w:r>
      <w:r>
        <w:rPr>
          <w:spacing w:val="-4"/>
          <w:sz w:val="20"/>
        </w:rPr>
        <w:t xml:space="preserve"> </w:t>
      </w:r>
      <w:r>
        <w:rPr>
          <w:sz w:val="20"/>
        </w:rPr>
        <w:t>a</w:t>
      </w:r>
      <w:r>
        <w:rPr>
          <w:spacing w:val="-6"/>
          <w:sz w:val="20"/>
        </w:rPr>
        <w:t xml:space="preserve"> </w:t>
      </w:r>
      <w:r>
        <w:rPr>
          <w:sz w:val="20"/>
        </w:rPr>
        <w:t>default</w:t>
      </w:r>
      <w:r>
        <w:rPr>
          <w:spacing w:val="-5"/>
          <w:sz w:val="20"/>
        </w:rPr>
        <w:t xml:space="preserve"> </w:t>
      </w:r>
      <w:r>
        <w:rPr>
          <w:sz w:val="20"/>
        </w:rPr>
        <w:t>position</w:t>
      </w:r>
      <w:r>
        <w:rPr>
          <w:spacing w:val="-3"/>
          <w:sz w:val="20"/>
        </w:rPr>
        <w:t xml:space="preserve"> </w:t>
      </w:r>
      <w:r>
        <w:rPr>
          <w:sz w:val="20"/>
        </w:rPr>
        <w:t>and</w:t>
      </w:r>
      <w:r>
        <w:rPr>
          <w:spacing w:val="-6"/>
          <w:sz w:val="20"/>
        </w:rPr>
        <w:t xml:space="preserve"> </w:t>
      </w:r>
      <w:r>
        <w:rPr>
          <w:sz w:val="20"/>
        </w:rPr>
        <w:t>can</w:t>
      </w:r>
      <w:r>
        <w:rPr>
          <w:spacing w:val="-6"/>
          <w:sz w:val="20"/>
        </w:rPr>
        <w:t xml:space="preserve"> </w:t>
      </w:r>
      <w:r>
        <w:rPr>
          <w:sz w:val="20"/>
        </w:rPr>
        <w:t>never</w:t>
      </w:r>
      <w:r>
        <w:rPr>
          <w:spacing w:val="-4"/>
          <w:sz w:val="20"/>
        </w:rPr>
        <w:t xml:space="preserve"> </w:t>
      </w:r>
      <w:r>
        <w:rPr>
          <w:sz w:val="20"/>
        </w:rPr>
        <w:t>be</w:t>
      </w:r>
      <w:r>
        <w:rPr>
          <w:spacing w:val="-3"/>
          <w:sz w:val="20"/>
        </w:rPr>
        <w:t xml:space="preserve"> </w:t>
      </w:r>
      <w:r>
        <w:rPr>
          <w:sz w:val="20"/>
        </w:rPr>
        <w:t>proven.</w:t>
      </w:r>
      <w:r>
        <w:rPr>
          <w:spacing w:val="40"/>
          <w:sz w:val="20"/>
        </w:rPr>
        <w:t xml:space="preserve"> </w:t>
      </w:r>
      <w:r>
        <w:rPr>
          <w:sz w:val="20"/>
        </w:rPr>
        <w:t>Statistically</w:t>
      </w:r>
      <w:r>
        <w:rPr>
          <w:spacing w:val="-4"/>
          <w:sz w:val="20"/>
        </w:rPr>
        <w:t xml:space="preserve"> </w:t>
      </w:r>
      <w:r>
        <w:rPr>
          <w:sz w:val="20"/>
        </w:rPr>
        <w:t>results</w:t>
      </w:r>
      <w:r>
        <w:rPr>
          <w:spacing w:val="-4"/>
          <w:sz w:val="20"/>
        </w:rPr>
        <w:t xml:space="preserve"> </w:t>
      </w:r>
      <w:r>
        <w:rPr>
          <w:sz w:val="20"/>
        </w:rPr>
        <w:t>can</w:t>
      </w:r>
      <w:r>
        <w:rPr>
          <w:spacing w:val="-6"/>
          <w:sz w:val="20"/>
        </w:rPr>
        <w:t xml:space="preserve"> </w:t>
      </w:r>
      <w:r>
        <w:rPr>
          <w:sz w:val="20"/>
        </w:rPr>
        <w:t>only</w:t>
      </w:r>
      <w:r>
        <w:rPr>
          <w:spacing w:val="-4"/>
          <w:sz w:val="20"/>
        </w:rPr>
        <w:t xml:space="preserve"> </w:t>
      </w:r>
      <w:r>
        <w:rPr>
          <w:sz w:val="20"/>
        </w:rPr>
        <w:t>reject</w:t>
      </w:r>
      <w:r>
        <w:rPr>
          <w:spacing w:val="-5"/>
          <w:sz w:val="20"/>
        </w:rPr>
        <w:t xml:space="preserve"> </w:t>
      </w:r>
      <w:r>
        <w:rPr>
          <w:sz w:val="20"/>
        </w:rPr>
        <w:t>or</w:t>
      </w:r>
      <w:r>
        <w:rPr>
          <w:spacing w:val="-4"/>
          <w:sz w:val="20"/>
        </w:rPr>
        <w:t xml:space="preserve"> </w:t>
      </w:r>
      <w:r>
        <w:rPr>
          <w:sz w:val="20"/>
        </w:rPr>
        <w:t>fail</w:t>
      </w:r>
      <w:r>
        <w:rPr>
          <w:spacing w:val="-6"/>
          <w:sz w:val="20"/>
        </w:rPr>
        <w:t xml:space="preserve"> </w:t>
      </w:r>
      <w:r>
        <w:rPr>
          <w:sz w:val="20"/>
        </w:rPr>
        <w:t>to reject the null hypotheses.</w:t>
      </w:r>
    </w:p>
    <w:p w14:paraId="34303EB9" w14:textId="77777777" w:rsidR="00546E22" w:rsidRDefault="00000000">
      <w:pPr>
        <w:spacing w:before="1" w:line="249" w:lineRule="auto"/>
        <w:ind w:left="320" w:right="326"/>
        <w:jc w:val="both"/>
        <w:rPr>
          <w:sz w:val="20"/>
        </w:rPr>
      </w:pPr>
      <w:r>
        <w:rPr>
          <w:sz w:val="20"/>
        </w:rPr>
        <w:t xml:space="preserve">Null hypotheses are always phrased as a negative statement e.g. There is no real difference between the effectiveness of lectures, online </w:t>
      </w:r>
      <w:proofErr w:type="gramStart"/>
      <w:r>
        <w:rPr>
          <w:sz w:val="20"/>
        </w:rPr>
        <w:t>delivery</w:t>
      </w:r>
      <w:proofErr w:type="gramEnd"/>
      <w:r>
        <w:rPr>
          <w:sz w:val="20"/>
        </w:rPr>
        <w:t xml:space="preserve"> and video delivery.</w:t>
      </w:r>
    </w:p>
    <w:p w14:paraId="45C76B3B" w14:textId="77777777" w:rsidR="00546E22" w:rsidRDefault="00000000">
      <w:pPr>
        <w:spacing w:before="2" w:line="249" w:lineRule="auto"/>
        <w:ind w:left="320" w:right="322"/>
        <w:jc w:val="both"/>
        <w:rPr>
          <w:sz w:val="20"/>
        </w:rPr>
      </w:pPr>
      <w:r>
        <w:rPr>
          <w:sz w:val="20"/>
        </w:rPr>
        <w:t xml:space="preserve">The test result shows F </w:t>
      </w:r>
      <w:r>
        <w:rPr>
          <w:b/>
          <w:sz w:val="20"/>
        </w:rPr>
        <w:t xml:space="preserve">=0.93 </w:t>
      </w:r>
      <w:r>
        <w:rPr>
          <w:sz w:val="20"/>
        </w:rPr>
        <w:t xml:space="preserve">With a critical </w:t>
      </w:r>
      <w:r>
        <w:rPr>
          <w:b/>
          <w:sz w:val="20"/>
        </w:rPr>
        <w:t xml:space="preserve">P-value </w:t>
      </w:r>
      <w:r>
        <w:rPr>
          <w:sz w:val="20"/>
        </w:rPr>
        <w:t xml:space="preserve">of </w:t>
      </w:r>
      <w:r>
        <w:rPr>
          <w:b/>
          <w:sz w:val="20"/>
        </w:rPr>
        <w:t>.4</w:t>
      </w:r>
      <w:r>
        <w:rPr>
          <w:sz w:val="20"/>
        </w:rPr>
        <w:t xml:space="preserve">, the critical </w:t>
      </w:r>
      <w:r>
        <w:rPr>
          <w:b/>
          <w:sz w:val="20"/>
        </w:rPr>
        <w:t>F = 3.285</w:t>
      </w:r>
      <w:r>
        <w:rPr>
          <w:sz w:val="20"/>
        </w:rPr>
        <w:t>.</w:t>
      </w:r>
      <w:r>
        <w:rPr>
          <w:spacing w:val="40"/>
          <w:sz w:val="20"/>
        </w:rPr>
        <w:t xml:space="preserve"> </w:t>
      </w:r>
      <w:r>
        <w:rPr>
          <w:sz w:val="20"/>
        </w:rPr>
        <w:t>Therefore, since the F statistic is</w:t>
      </w:r>
      <w:r>
        <w:rPr>
          <w:spacing w:val="-1"/>
          <w:sz w:val="20"/>
        </w:rPr>
        <w:t xml:space="preserve"> </w:t>
      </w:r>
      <w:r>
        <w:rPr>
          <w:sz w:val="20"/>
        </w:rPr>
        <w:t>smaller</w:t>
      </w:r>
      <w:r>
        <w:rPr>
          <w:spacing w:val="-2"/>
          <w:sz w:val="20"/>
        </w:rPr>
        <w:t xml:space="preserve"> </w:t>
      </w:r>
      <w:r>
        <w:rPr>
          <w:sz w:val="20"/>
        </w:rPr>
        <w:t>than</w:t>
      </w:r>
      <w:r>
        <w:rPr>
          <w:spacing w:val="-3"/>
          <w:sz w:val="20"/>
        </w:rPr>
        <w:t xml:space="preserve"> </w:t>
      </w:r>
      <w:r>
        <w:rPr>
          <w:sz w:val="20"/>
        </w:rPr>
        <w:t>the</w:t>
      </w:r>
      <w:r>
        <w:rPr>
          <w:spacing w:val="-1"/>
          <w:sz w:val="20"/>
        </w:rPr>
        <w:t xml:space="preserve"> </w:t>
      </w:r>
      <w:r>
        <w:rPr>
          <w:sz w:val="20"/>
        </w:rPr>
        <w:t>critical</w:t>
      </w:r>
      <w:r>
        <w:rPr>
          <w:spacing w:val="-4"/>
          <w:sz w:val="20"/>
        </w:rPr>
        <w:t xml:space="preserve"> </w:t>
      </w:r>
      <w:r>
        <w:rPr>
          <w:sz w:val="20"/>
        </w:rPr>
        <w:t>value,</w:t>
      </w:r>
      <w:r>
        <w:rPr>
          <w:spacing w:val="-3"/>
          <w:sz w:val="20"/>
        </w:rPr>
        <w:t xml:space="preserve"> </w:t>
      </w:r>
      <w:r>
        <w:rPr>
          <w:sz w:val="20"/>
        </w:rPr>
        <w:t>we</w:t>
      </w:r>
      <w:r>
        <w:rPr>
          <w:spacing w:val="-3"/>
          <w:sz w:val="20"/>
        </w:rPr>
        <w:t xml:space="preserve"> </w:t>
      </w:r>
      <w:r>
        <w:rPr>
          <w:sz w:val="20"/>
        </w:rPr>
        <w:t>fail</w:t>
      </w:r>
      <w:r>
        <w:rPr>
          <w:spacing w:val="-4"/>
          <w:sz w:val="20"/>
        </w:rPr>
        <w:t xml:space="preserve"> </w:t>
      </w:r>
      <w:r>
        <w:rPr>
          <w:sz w:val="20"/>
        </w:rPr>
        <w:t>to reject</w:t>
      </w:r>
      <w:r>
        <w:rPr>
          <w:spacing w:val="-3"/>
          <w:sz w:val="20"/>
        </w:rPr>
        <w:t xml:space="preserve"> </w:t>
      </w:r>
      <w:r>
        <w:rPr>
          <w:sz w:val="20"/>
        </w:rPr>
        <w:t>the</w:t>
      </w:r>
      <w:r>
        <w:rPr>
          <w:spacing w:val="-1"/>
          <w:sz w:val="20"/>
        </w:rPr>
        <w:t xml:space="preserve"> </w:t>
      </w:r>
      <w:r>
        <w:rPr>
          <w:sz w:val="20"/>
        </w:rPr>
        <w:t>null</w:t>
      </w:r>
      <w:r>
        <w:rPr>
          <w:spacing w:val="-2"/>
          <w:sz w:val="20"/>
        </w:rPr>
        <w:t xml:space="preserve"> </w:t>
      </w:r>
      <w:r>
        <w:rPr>
          <w:sz w:val="20"/>
        </w:rPr>
        <w:t>hypothesis.</w:t>
      </w:r>
      <w:r>
        <w:rPr>
          <w:spacing w:val="40"/>
          <w:sz w:val="20"/>
        </w:rPr>
        <w:t xml:space="preserve"> </w:t>
      </w:r>
      <w:r>
        <w:rPr>
          <w:sz w:val="20"/>
        </w:rPr>
        <w:t>Remember</w:t>
      </w:r>
      <w:r>
        <w:rPr>
          <w:spacing w:val="-2"/>
          <w:sz w:val="20"/>
        </w:rPr>
        <w:t xml:space="preserve"> </w:t>
      </w:r>
      <w:r>
        <w:rPr>
          <w:sz w:val="20"/>
        </w:rPr>
        <w:t>from</w:t>
      </w:r>
      <w:r>
        <w:rPr>
          <w:spacing w:val="-3"/>
          <w:sz w:val="20"/>
        </w:rPr>
        <w:t xml:space="preserve"> </w:t>
      </w:r>
      <w:r>
        <w:rPr>
          <w:sz w:val="20"/>
        </w:rPr>
        <w:t>before</w:t>
      </w:r>
      <w:r>
        <w:rPr>
          <w:spacing w:val="-1"/>
          <w:sz w:val="20"/>
        </w:rPr>
        <w:t xml:space="preserve"> </w:t>
      </w:r>
      <w:r>
        <w:rPr>
          <w:sz w:val="20"/>
        </w:rPr>
        <w:t>the</w:t>
      </w:r>
      <w:r>
        <w:rPr>
          <w:spacing w:val="-1"/>
          <w:sz w:val="20"/>
        </w:rPr>
        <w:t xml:space="preserve"> </w:t>
      </w:r>
      <w:r>
        <w:rPr>
          <w:sz w:val="20"/>
        </w:rPr>
        <w:t>P value</w:t>
      </w:r>
      <w:r>
        <w:rPr>
          <w:spacing w:val="-1"/>
          <w:sz w:val="20"/>
        </w:rPr>
        <w:t xml:space="preserve"> </w:t>
      </w:r>
      <w:r>
        <w:rPr>
          <w:sz w:val="20"/>
        </w:rPr>
        <w:t>is</w:t>
      </w:r>
      <w:r>
        <w:rPr>
          <w:spacing w:val="-2"/>
          <w:sz w:val="20"/>
        </w:rPr>
        <w:t xml:space="preserve"> </w:t>
      </w:r>
      <w:r>
        <w:rPr>
          <w:sz w:val="20"/>
        </w:rPr>
        <w:t>statistically</w:t>
      </w:r>
      <w:r>
        <w:rPr>
          <w:spacing w:val="-2"/>
          <w:sz w:val="20"/>
        </w:rPr>
        <w:t xml:space="preserve"> </w:t>
      </w:r>
      <w:r>
        <w:rPr>
          <w:sz w:val="20"/>
        </w:rPr>
        <w:t>significant</w:t>
      </w:r>
      <w:r>
        <w:rPr>
          <w:spacing w:val="-3"/>
          <w:sz w:val="20"/>
        </w:rPr>
        <w:t xml:space="preserve"> </w:t>
      </w:r>
      <w:r>
        <w:rPr>
          <w:sz w:val="20"/>
        </w:rPr>
        <w:t>if</w:t>
      </w:r>
      <w:r>
        <w:rPr>
          <w:spacing w:val="-3"/>
          <w:sz w:val="20"/>
        </w:rPr>
        <w:t xml:space="preserve"> </w:t>
      </w:r>
      <w:r>
        <w:rPr>
          <w:sz w:val="20"/>
        </w:rPr>
        <w:t>it</w:t>
      </w:r>
      <w:r>
        <w:rPr>
          <w:spacing w:val="-1"/>
          <w:sz w:val="20"/>
        </w:rPr>
        <w:t xml:space="preserve"> </w:t>
      </w:r>
      <w:r>
        <w:rPr>
          <w:sz w:val="20"/>
        </w:rPr>
        <w:t>is</w:t>
      </w:r>
      <w:r>
        <w:rPr>
          <w:spacing w:val="-2"/>
          <w:sz w:val="20"/>
        </w:rPr>
        <w:t xml:space="preserve"> </w:t>
      </w:r>
      <w:r>
        <w:rPr>
          <w:sz w:val="20"/>
        </w:rPr>
        <w:t>below .05.</w:t>
      </w:r>
      <w:r>
        <w:rPr>
          <w:spacing w:val="-3"/>
          <w:sz w:val="20"/>
        </w:rPr>
        <w:t xml:space="preserve"> </w:t>
      </w:r>
      <w:r>
        <w:rPr>
          <w:sz w:val="20"/>
        </w:rPr>
        <w:t>This</w:t>
      </w:r>
      <w:r>
        <w:rPr>
          <w:spacing w:val="-2"/>
          <w:sz w:val="20"/>
        </w:rPr>
        <w:t xml:space="preserve"> </w:t>
      </w:r>
      <w:r>
        <w:rPr>
          <w:sz w:val="20"/>
        </w:rPr>
        <w:t>value</w:t>
      </w:r>
      <w:r>
        <w:rPr>
          <w:spacing w:val="-1"/>
          <w:sz w:val="20"/>
        </w:rPr>
        <w:t xml:space="preserve"> </w:t>
      </w:r>
      <w:r>
        <w:rPr>
          <w:sz w:val="20"/>
        </w:rPr>
        <w:t>of</w:t>
      </w:r>
      <w:r>
        <w:rPr>
          <w:spacing w:val="-3"/>
          <w:sz w:val="20"/>
        </w:rPr>
        <w:t xml:space="preserve"> </w:t>
      </w:r>
      <w:r>
        <w:rPr>
          <w:sz w:val="20"/>
        </w:rPr>
        <w:t>.4</w:t>
      </w:r>
      <w:r>
        <w:rPr>
          <w:spacing w:val="-3"/>
          <w:sz w:val="20"/>
        </w:rPr>
        <w:t xml:space="preserve"> </w:t>
      </w:r>
      <w:r>
        <w:rPr>
          <w:sz w:val="20"/>
        </w:rPr>
        <w:t>shows</w:t>
      </w:r>
      <w:r>
        <w:rPr>
          <w:spacing w:val="-2"/>
          <w:sz w:val="20"/>
        </w:rPr>
        <w:t xml:space="preserve"> </w:t>
      </w:r>
      <w:r>
        <w:rPr>
          <w:sz w:val="20"/>
        </w:rPr>
        <w:t>there</w:t>
      </w:r>
      <w:r>
        <w:rPr>
          <w:spacing w:val="-3"/>
          <w:sz w:val="20"/>
        </w:rPr>
        <w:t xml:space="preserve"> </w:t>
      </w:r>
      <w:r>
        <w:rPr>
          <w:sz w:val="20"/>
        </w:rPr>
        <w:t>is</w:t>
      </w:r>
      <w:r>
        <w:rPr>
          <w:spacing w:val="-2"/>
          <w:sz w:val="20"/>
        </w:rPr>
        <w:t xml:space="preserve"> </w:t>
      </w:r>
      <w:r>
        <w:rPr>
          <w:sz w:val="20"/>
        </w:rPr>
        <w:t>some</w:t>
      </w:r>
      <w:r>
        <w:rPr>
          <w:spacing w:val="-3"/>
          <w:sz w:val="20"/>
        </w:rPr>
        <w:t xml:space="preserve"> </w:t>
      </w:r>
      <w:r>
        <w:rPr>
          <w:sz w:val="20"/>
        </w:rPr>
        <w:t>connection</w:t>
      </w:r>
      <w:r>
        <w:rPr>
          <w:spacing w:val="-1"/>
          <w:sz w:val="20"/>
        </w:rPr>
        <w:t xml:space="preserve"> </w:t>
      </w:r>
      <w:r>
        <w:rPr>
          <w:sz w:val="20"/>
        </w:rPr>
        <w:t>in</w:t>
      </w:r>
      <w:r>
        <w:rPr>
          <w:spacing w:val="-3"/>
          <w:sz w:val="20"/>
        </w:rPr>
        <w:t xml:space="preserve"> </w:t>
      </w:r>
      <w:r>
        <w:rPr>
          <w:sz w:val="20"/>
        </w:rPr>
        <w:t>the</w:t>
      </w:r>
      <w:r>
        <w:rPr>
          <w:spacing w:val="-3"/>
          <w:sz w:val="20"/>
        </w:rPr>
        <w:t xml:space="preserve"> </w:t>
      </w:r>
      <w:r>
        <w:rPr>
          <w:sz w:val="20"/>
        </w:rPr>
        <w:t>data though.</w:t>
      </w:r>
      <w:r>
        <w:rPr>
          <w:spacing w:val="40"/>
          <w:sz w:val="20"/>
        </w:rPr>
        <w:t xml:space="preserve"> </w:t>
      </w:r>
      <w:r>
        <w:rPr>
          <w:sz w:val="20"/>
        </w:rPr>
        <w:t>So,</w:t>
      </w:r>
      <w:r>
        <w:rPr>
          <w:spacing w:val="-8"/>
          <w:sz w:val="20"/>
        </w:rPr>
        <w:t xml:space="preserve"> </w:t>
      </w:r>
      <w:r>
        <w:rPr>
          <w:sz w:val="20"/>
        </w:rPr>
        <w:t>we</w:t>
      </w:r>
      <w:r>
        <w:rPr>
          <w:spacing w:val="-8"/>
          <w:sz w:val="20"/>
        </w:rPr>
        <w:t xml:space="preserve"> </w:t>
      </w:r>
      <w:r>
        <w:rPr>
          <w:sz w:val="20"/>
        </w:rPr>
        <w:t>fail</w:t>
      </w:r>
      <w:r>
        <w:rPr>
          <w:spacing w:val="-9"/>
          <w:sz w:val="20"/>
        </w:rPr>
        <w:t xml:space="preserve"> </w:t>
      </w:r>
      <w:r>
        <w:rPr>
          <w:sz w:val="20"/>
        </w:rPr>
        <w:t>to</w:t>
      </w:r>
      <w:r>
        <w:rPr>
          <w:spacing w:val="-8"/>
          <w:sz w:val="20"/>
        </w:rPr>
        <w:t xml:space="preserve"> </w:t>
      </w:r>
      <w:r>
        <w:rPr>
          <w:sz w:val="20"/>
        </w:rPr>
        <w:t>reject</w:t>
      </w:r>
      <w:r>
        <w:rPr>
          <w:spacing w:val="-8"/>
          <w:sz w:val="20"/>
        </w:rPr>
        <w:t xml:space="preserve"> </w:t>
      </w:r>
      <w:r>
        <w:rPr>
          <w:sz w:val="20"/>
        </w:rPr>
        <w:t>that</w:t>
      </w:r>
      <w:r>
        <w:rPr>
          <w:spacing w:val="-8"/>
          <w:sz w:val="20"/>
        </w:rPr>
        <w:t xml:space="preserve"> </w:t>
      </w:r>
      <w:r>
        <w:rPr>
          <w:sz w:val="20"/>
        </w:rPr>
        <w:t>there</w:t>
      </w:r>
      <w:r>
        <w:rPr>
          <w:spacing w:val="-8"/>
          <w:sz w:val="20"/>
        </w:rPr>
        <w:t xml:space="preserve"> </w:t>
      </w:r>
      <w:r>
        <w:rPr>
          <w:sz w:val="20"/>
        </w:rPr>
        <w:t>is</w:t>
      </w:r>
      <w:r>
        <w:rPr>
          <w:spacing w:val="-6"/>
          <w:sz w:val="20"/>
        </w:rPr>
        <w:t xml:space="preserve"> </w:t>
      </w:r>
      <w:r>
        <w:rPr>
          <w:sz w:val="20"/>
        </w:rPr>
        <w:t>no</w:t>
      </w:r>
      <w:r>
        <w:rPr>
          <w:spacing w:val="-8"/>
          <w:sz w:val="20"/>
        </w:rPr>
        <w:t xml:space="preserve"> </w:t>
      </w:r>
      <w:r>
        <w:rPr>
          <w:sz w:val="20"/>
        </w:rPr>
        <w:t>difference</w:t>
      </w:r>
      <w:r>
        <w:rPr>
          <w:spacing w:val="-8"/>
          <w:sz w:val="20"/>
        </w:rPr>
        <w:t xml:space="preserve"> </w:t>
      </w:r>
      <w:r>
        <w:rPr>
          <w:sz w:val="20"/>
        </w:rPr>
        <w:t>between</w:t>
      </w:r>
      <w:r>
        <w:rPr>
          <w:spacing w:val="-8"/>
          <w:sz w:val="20"/>
        </w:rPr>
        <w:t xml:space="preserve"> </w:t>
      </w:r>
      <w:r>
        <w:rPr>
          <w:sz w:val="20"/>
        </w:rPr>
        <w:t>the</w:t>
      </w:r>
      <w:r>
        <w:rPr>
          <w:spacing w:val="-8"/>
          <w:sz w:val="20"/>
        </w:rPr>
        <w:t xml:space="preserve"> </w:t>
      </w:r>
      <w:r>
        <w:rPr>
          <w:sz w:val="20"/>
        </w:rPr>
        <w:t>effectiveness</w:t>
      </w:r>
      <w:r>
        <w:rPr>
          <w:spacing w:val="-6"/>
          <w:sz w:val="20"/>
        </w:rPr>
        <w:t xml:space="preserve"> </w:t>
      </w:r>
      <w:r>
        <w:rPr>
          <w:sz w:val="20"/>
        </w:rPr>
        <w:t>of</w:t>
      </w:r>
      <w:r>
        <w:rPr>
          <w:spacing w:val="-8"/>
          <w:sz w:val="20"/>
        </w:rPr>
        <w:t xml:space="preserve"> </w:t>
      </w:r>
      <w:r>
        <w:rPr>
          <w:sz w:val="20"/>
        </w:rPr>
        <w:t>lectures,</w:t>
      </w:r>
      <w:r>
        <w:rPr>
          <w:spacing w:val="-8"/>
          <w:sz w:val="20"/>
        </w:rPr>
        <w:t xml:space="preserve"> </w:t>
      </w:r>
      <w:r>
        <w:rPr>
          <w:sz w:val="20"/>
        </w:rPr>
        <w:t>online</w:t>
      </w:r>
      <w:r>
        <w:rPr>
          <w:spacing w:val="-6"/>
          <w:sz w:val="20"/>
        </w:rPr>
        <w:t xml:space="preserve"> </w:t>
      </w:r>
      <w:proofErr w:type="gramStart"/>
      <w:r>
        <w:rPr>
          <w:sz w:val="20"/>
        </w:rPr>
        <w:t>delivery</w:t>
      </w:r>
      <w:proofErr w:type="gramEnd"/>
      <w:r>
        <w:rPr>
          <w:sz w:val="20"/>
        </w:rPr>
        <w:t xml:space="preserve"> and</w:t>
      </w:r>
      <w:r>
        <w:rPr>
          <w:spacing w:val="-7"/>
          <w:sz w:val="20"/>
        </w:rPr>
        <w:t xml:space="preserve"> </w:t>
      </w:r>
      <w:r>
        <w:rPr>
          <w:sz w:val="20"/>
        </w:rPr>
        <w:t>video</w:t>
      </w:r>
      <w:r>
        <w:rPr>
          <w:spacing w:val="-7"/>
          <w:sz w:val="20"/>
        </w:rPr>
        <w:t xml:space="preserve"> </w:t>
      </w:r>
      <w:r>
        <w:rPr>
          <w:sz w:val="20"/>
        </w:rPr>
        <w:t>delivery.</w:t>
      </w:r>
      <w:r>
        <w:rPr>
          <w:spacing w:val="40"/>
          <w:sz w:val="20"/>
        </w:rPr>
        <w:t xml:space="preserve"> </w:t>
      </w:r>
      <w:r>
        <w:rPr>
          <w:sz w:val="20"/>
        </w:rPr>
        <w:t>These</w:t>
      </w:r>
      <w:r>
        <w:rPr>
          <w:spacing w:val="-4"/>
          <w:sz w:val="20"/>
        </w:rPr>
        <w:t xml:space="preserve"> </w:t>
      </w:r>
      <w:r>
        <w:rPr>
          <w:sz w:val="20"/>
        </w:rPr>
        <w:t>values</w:t>
      </w:r>
      <w:r>
        <w:rPr>
          <w:spacing w:val="-5"/>
          <w:sz w:val="20"/>
        </w:rPr>
        <w:t xml:space="preserve"> </w:t>
      </w:r>
      <w:r>
        <w:rPr>
          <w:sz w:val="20"/>
        </w:rPr>
        <w:t>may</w:t>
      </w:r>
      <w:r>
        <w:rPr>
          <w:spacing w:val="-5"/>
          <w:sz w:val="20"/>
        </w:rPr>
        <w:t xml:space="preserve"> </w:t>
      </w:r>
      <w:r>
        <w:rPr>
          <w:sz w:val="20"/>
        </w:rPr>
        <w:t>be</w:t>
      </w:r>
      <w:r>
        <w:rPr>
          <w:spacing w:val="-7"/>
          <w:sz w:val="20"/>
        </w:rPr>
        <w:t xml:space="preserve"> </w:t>
      </w:r>
      <w:r>
        <w:rPr>
          <w:sz w:val="20"/>
        </w:rPr>
        <w:t>explained</w:t>
      </w:r>
      <w:r>
        <w:rPr>
          <w:spacing w:val="-7"/>
          <w:sz w:val="20"/>
        </w:rPr>
        <w:t xml:space="preserve"> </w:t>
      </w:r>
      <w:r>
        <w:rPr>
          <w:sz w:val="20"/>
        </w:rPr>
        <w:t>by</w:t>
      </w:r>
      <w:r>
        <w:rPr>
          <w:spacing w:val="-1"/>
          <w:sz w:val="20"/>
        </w:rPr>
        <w:t xml:space="preserve"> </w:t>
      </w:r>
      <w:r>
        <w:rPr>
          <w:sz w:val="20"/>
        </w:rPr>
        <w:t>the</w:t>
      </w:r>
      <w:r>
        <w:rPr>
          <w:spacing w:val="-7"/>
          <w:sz w:val="20"/>
        </w:rPr>
        <w:t xml:space="preserve"> </w:t>
      </w:r>
      <w:r>
        <w:rPr>
          <w:sz w:val="20"/>
        </w:rPr>
        <w:t>small</w:t>
      </w:r>
      <w:r>
        <w:rPr>
          <w:spacing w:val="-7"/>
          <w:sz w:val="20"/>
        </w:rPr>
        <w:t xml:space="preserve"> </w:t>
      </w:r>
      <w:r>
        <w:rPr>
          <w:sz w:val="20"/>
        </w:rPr>
        <w:t>sample</w:t>
      </w:r>
      <w:r>
        <w:rPr>
          <w:spacing w:val="-7"/>
          <w:sz w:val="20"/>
        </w:rPr>
        <w:t xml:space="preserve"> </w:t>
      </w:r>
      <w:r>
        <w:rPr>
          <w:sz w:val="20"/>
        </w:rPr>
        <w:t>size.</w:t>
      </w:r>
      <w:r>
        <w:rPr>
          <w:spacing w:val="40"/>
          <w:sz w:val="20"/>
        </w:rPr>
        <w:t xml:space="preserve"> </w:t>
      </w:r>
      <w:r>
        <w:rPr>
          <w:sz w:val="20"/>
        </w:rPr>
        <w:t>A</w:t>
      </w:r>
      <w:r>
        <w:rPr>
          <w:spacing w:val="-7"/>
          <w:sz w:val="20"/>
        </w:rPr>
        <w:t xml:space="preserve"> </w:t>
      </w:r>
      <w:r>
        <w:rPr>
          <w:sz w:val="20"/>
        </w:rPr>
        <w:t>larger</w:t>
      </w:r>
      <w:r>
        <w:rPr>
          <w:spacing w:val="-5"/>
          <w:sz w:val="20"/>
        </w:rPr>
        <w:t xml:space="preserve"> </w:t>
      </w:r>
      <w:r>
        <w:rPr>
          <w:sz w:val="20"/>
        </w:rPr>
        <w:t>sample</w:t>
      </w:r>
      <w:r>
        <w:rPr>
          <w:spacing w:val="-7"/>
          <w:sz w:val="20"/>
        </w:rPr>
        <w:t xml:space="preserve"> </w:t>
      </w:r>
      <w:r>
        <w:rPr>
          <w:sz w:val="20"/>
        </w:rPr>
        <w:t>of</w:t>
      </w:r>
      <w:r>
        <w:rPr>
          <w:spacing w:val="-6"/>
          <w:sz w:val="20"/>
        </w:rPr>
        <w:t xml:space="preserve"> </w:t>
      </w:r>
      <w:r>
        <w:rPr>
          <w:sz w:val="20"/>
        </w:rPr>
        <w:t>data</w:t>
      </w:r>
      <w:r>
        <w:rPr>
          <w:spacing w:val="-7"/>
          <w:sz w:val="20"/>
        </w:rPr>
        <w:t xml:space="preserve"> </w:t>
      </w:r>
      <w:r>
        <w:rPr>
          <w:sz w:val="20"/>
        </w:rPr>
        <w:t>may give</w:t>
      </w:r>
      <w:r>
        <w:rPr>
          <w:spacing w:val="-11"/>
          <w:sz w:val="20"/>
        </w:rPr>
        <w:t xml:space="preserve"> </w:t>
      </w:r>
      <w:r>
        <w:rPr>
          <w:sz w:val="20"/>
        </w:rPr>
        <w:t>more</w:t>
      </w:r>
      <w:r>
        <w:rPr>
          <w:spacing w:val="-11"/>
          <w:sz w:val="20"/>
        </w:rPr>
        <w:t xml:space="preserve"> </w:t>
      </w:r>
      <w:r>
        <w:rPr>
          <w:sz w:val="20"/>
        </w:rPr>
        <w:t>statistically</w:t>
      </w:r>
      <w:r>
        <w:rPr>
          <w:spacing w:val="-9"/>
          <w:sz w:val="20"/>
        </w:rPr>
        <w:t xml:space="preserve"> </w:t>
      </w:r>
      <w:r>
        <w:rPr>
          <w:sz w:val="20"/>
        </w:rPr>
        <w:t>significant</w:t>
      </w:r>
      <w:r>
        <w:rPr>
          <w:spacing w:val="-10"/>
          <w:sz w:val="20"/>
        </w:rPr>
        <w:t xml:space="preserve"> </w:t>
      </w:r>
      <w:r>
        <w:rPr>
          <w:sz w:val="20"/>
        </w:rPr>
        <w:t>results.</w:t>
      </w:r>
      <w:r>
        <w:rPr>
          <w:spacing w:val="38"/>
          <w:sz w:val="20"/>
        </w:rPr>
        <w:t xml:space="preserve"> </w:t>
      </w:r>
      <w:r>
        <w:rPr>
          <w:sz w:val="20"/>
        </w:rPr>
        <w:t>Apparently,</w:t>
      </w:r>
      <w:r>
        <w:rPr>
          <w:spacing w:val="-8"/>
          <w:sz w:val="20"/>
        </w:rPr>
        <w:t xml:space="preserve"> </w:t>
      </w:r>
      <w:r>
        <w:rPr>
          <w:sz w:val="20"/>
        </w:rPr>
        <w:t>the</w:t>
      </w:r>
      <w:r>
        <w:rPr>
          <w:spacing w:val="-11"/>
          <w:sz w:val="20"/>
        </w:rPr>
        <w:t xml:space="preserve"> </w:t>
      </w:r>
      <w:r>
        <w:rPr>
          <w:sz w:val="20"/>
        </w:rPr>
        <w:t>differences</w:t>
      </w:r>
      <w:r>
        <w:rPr>
          <w:spacing w:val="-9"/>
          <w:sz w:val="20"/>
        </w:rPr>
        <w:t xml:space="preserve"> </w:t>
      </w:r>
      <w:r>
        <w:rPr>
          <w:sz w:val="20"/>
        </w:rPr>
        <w:t>we</w:t>
      </w:r>
      <w:r>
        <w:rPr>
          <w:spacing w:val="-11"/>
          <w:sz w:val="20"/>
        </w:rPr>
        <w:t xml:space="preserve"> </w:t>
      </w:r>
      <w:r>
        <w:rPr>
          <w:sz w:val="20"/>
        </w:rPr>
        <w:t>saw</w:t>
      </w:r>
      <w:r>
        <w:rPr>
          <w:spacing w:val="-8"/>
          <w:sz w:val="20"/>
        </w:rPr>
        <w:t xml:space="preserve"> </w:t>
      </w:r>
      <w:r>
        <w:rPr>
          <w:sz w:val="20"/>
        </w:rPr>
        <w:t>in</w:t>
      </w:r>
      <w:r>
        <w:rPr>
          <w:spacing w:val="-8"/>
          <w:sz w:val="20"/>
        </w:rPr>
        <w:t xml:space="preserve"> </w:t>
      </w:r>
      <w:r>
        <w:rPr>
          <w:sz w:val="20"/>
        </w:rPr>
        <w:t>this</w:t>
      </w:r>
      <w:r>
        <w:rPr>
          <w:spacing w:val="-9"/>
          <w:sz w:val="20"/>
        </w:rPr>
        <w:t xml:space="preserve"> </w:t>
      </w:r>
      <w:r>
        <w:rPr>
          <w:sz w:val="20"/>
        </w:rPr>
        <w:t>sample</w:t>
      </w:r>
      <w:r>
        <w:rPr>
          <w:spacing w:val="-11"/>
          <w:sz w:val="20"/>
        </w:rPr>
        <w:t xml:space="preserve"> </w:t>
      </w:r>
      <w:r>
        <w:rPr>
          <w:sz w:val="20"/>
        </w:rPr>
        <w:t>were</w:t>
      </w:r>
      <w:r>
        <w:rPr>
          <w:spacing w:val="-11"/>
          <w:sz w:val="20"/>
        </w:rPr>
        <w:t xml:space="preserve"> </w:t>
      </w:r>
      <w:r>
        <w:rPr>
          <w:sz w:val="20"/>
        </w:rPr>
        <w:t>simply</w:t>
      </w:r>
      <w:r>
        <w:rPr>
          <w:spacing w:val="-9"/>
          <w:sz w:val="20"/>
        </w:rPr>
        <w:t xml:space="preserve"> </w:t>
      </w:r>
      <w:r>
        <w:rPr>
          <w:sz w:val="20"/>
        </w:rPr>
        <w:t>due to random sampling error.</w:t>
      </w:r>
    </w:p>
    <w:p w14:paraId="2D3F0BEC" w14:textId="77777777" w:rsidR="00546E22" w:rsidRDefault="00546E22">
      <w:pPr>
        <w:spacing w:line="249" w:lineRule="auto"/>
        <w:jc w:val="both"/>
        <w:rPr>
          <w:sz w:val="20"/>
        </w:rPr>
        <w:sectPr w:rsidR="00546E22">
          <w:pgSz w:w="11910" w:h="16840"/>
          <w:pgMar w:top="1220" w:right="920" w:bottom="760" w:left="920" w:header="567" w:footer="568" w:gutter="0"/>
          <w:cols w:space="720"/>
        </w:sectPr>
      </w:pPr>
    </w:p>
    <w:p w14:paraId="75CF4315" w14:textId="77777777" w:rsidR="00546E22" w:rsidRDefault="00000000">
      <w:pPr>
        <w:pStyle w:val="BodyText"/>
        <w:spacing w:before="9"/>
        <w:rPr>
          <w:sz w:val="12"/>
        </w:rPr>
      </w:pPr>
      <w:r>
        <w:lastRenderedPageBreak/>
        <w:pict w14:anchorId="36473D7E">
          <v:group id="docshapegroup273" o:spid="_x0000_s2059" style="position:absolute;margin-left:306.25pt;margin-top:172.3pt;width:226.7pt;height:156.4pt;z-index:-16438272;mso-position-horizontal-relative:page;mso-position-vertical-relative:page" coordorigin="6125,3446" coordsize="4534,3128">
            <v:shape id="docshape274" o:spid="_x0000_s2062" type="#_x0000_t75" style="position:absolute;left:6124;top:3446;width:4534;height:3128">
              <v:imagedata r:id="rId164" o:title=""/>
            </v:shape>
            <v:shape id="docshape275" o:spid="_x0000_s2061" type="#_x0000_t75" style="position:absolute;left:6285;top:3592;width:4214;height:2834">
              <v:imagedata r:id="rId165" o:title=""/>
            </v:shape>
            <v:rect id="docshape276" o:spid="_x0000_s2060" style="position:absolute;left:6277;top:3585;width:4229;height:2849" filled="f" strokecolor="#bebebe"/>
            <w10:wrap anchorx="page" anchory="page"/>
          </v:group>
        </w:pict>
      </w:r>
      <w:r>
        <w:pict w14:anchorId="3142E34D">
          <v:group id="docshapegroup277" o:spid="_x0000_s2055" style="position:absolute;margin-left:320.75pt;margin-top:356.75pt;width:186.6pt;height:143.65pt;z-index:-16437760;mso-position-horizontal-relative:page;mso-position-vertical-relative:page" coordorigin="6415,7135" coordsize="3732,2873">
            <v:shape id="docshape278" o:spid="_x0000_s2058" type="#_x0000_t75" style="position:absolute;left:6415;top:7135;width:3732;height:2873">
              <v:imagedata r:id="rId166" o:title=""/>
            </v:shape>
            <v:shape id="docshape279" o:spid="_x0000_s2057" type="#_x0000_t75" style="position:absolute;left:6568;top:7278;width:3426;height:2586">
              <v:imagedata r:id="rId167" o:title=""/>
            </v:shape>
            <v:rect id="docshape280" o:spid="_x0000_s2056" style="position:absolute;left:6560;top:7271;width:3441;height:2601" filled="f" strokecolor="#bebebe"/>
            <w10:wrap anchorx="page" anchory="page"/>
          </v:group>
        </w:pict>
      </w:r>
    </w:p>
    <w:p w14:paraId="1EF700B0" w14:textId="77777777" w:rsidR="00546E22" w:rsidRDefault="00000000">
      <w:pPr>
        <w:pStyle w:val="Heading2"/>
        <w:jc w:val="both"/>
      </w:pPr>
      <w:bookmarkStart w:id="40" w:name="Rank_and_Percentiles"/>
      <w:bookmarkStart w:id="41" w:name="_bookmark20"/>
      <w:bookmarkEnd w:id="40"/>
      <w:bookmarkEnd w:id="41"/>
      <w:r>
        <w:t>Rank</w:t>
      </w:r>
      <w:r>
        <w:rPr>
          <w:spacing w:val="-3"/>
        </w:rPr>
        <w:t xml:space="preserve"> </w:t>
      </w:r>
      <w:r>
        <w:t>and</w:t>
      </w:r>
      <w:r>
        <w:rPr>
          <w:spacing w:val="-2"/>
        </w:rPr>
        <w:t xml:space="preserve"> Percentiles</w:t>
      </w:r>
    </w:p>
    <w:p w14:paraId="6E99E523" w14:textId="77777777" w:rsidR="00546E22" w:rsidRDefault="00000000">
      <w:pPr>
        <w:pStyle w:val="BodyText"/>
        <w:spacing w:before="3"/>
        <w:ind w:left="212" w:right="214"/>
        <w:jc w:val="both"/>
      </w:pPr>
      <w:r>
        <w:t>Percentile</w:t>
      </w:r>
      <w:r>
        <w:rPr>
          <w:spacing w:val="-4"/>
        </w:rPr>
        <w:t xml:space="preserve"> </w:t>
      </w:r>
      <w:r>
        <w:t>rank</w:t>
      </w:r>
      <w:r>
        <w:rPr>
          <w:spacing w:val="-6"/>
        </w:rPr>
        <w:t xml:space="preserve"> </w:t>
      </w:r>
      <w:r>
        <w:t>means</w:t>
      </w:r>
      <w:r>
        <w:rPr>
          <w:spacing w:val="-6"/>
        </w:rPr>
        <w:t xml:space="preserve"> </w:t>
      </w:r>
      <w:r>
        <w:t>the</w:t>
      </w:r>
      <w:r>
        <w:rPr>
          <w:spacing w:val="-4"/>
        </w:rPr>
        <w:t xml:space="preserve"> </w:t>
      </w:r>
      <w:r>
        <w:t>percentage</w:t>
      </w:r>
      <w:r>
        <w:rPr>
          <w:spacing w:val="-4"/>
        </w:rPr>
        <w:t xml:space="preserve"> </w:t>
      </w:r>
      <w:r>
        <w:t>of</w:t>
      </w:r>
      <w:r>
        <w:rPr>
          <w:spacing w:val="-3"/>
        </w:rPr>
        <w:t xml:space="preserve"> </w:t>
      </w:r>
      <w:r>
        <w:t>scores</w:t>
      </w:r>
      <w:r>
        <w:rPr>
          <w:spacing w:val="-6"/>
        </w:rPr>
        <w:t xml:space="preserve"> </w:t>
      </w:r>
      <w:r>
        <w:t>that</w:t>
      </w:r>
      <w:r>
        <w:rPr>
          <w:spacing w:val="-3"/>
        </w:rPr>
        <w:t xml:space="preserve"> </w:t>
      </w:r>
      <w:r>
        <w:t>fall</w:t>
      </w:r>
      <w:r>
        <w:rPr>
          <w:spacing w:val="-5"/>
        </w:rPr>
        <w:t xml:space="preserve"> </w:t>
      </w:r>
      <w:r>
        <w:t>"at</w:t>
      </w:r>
      <w:r>
        <w:rPr>
          <w:spacing w:val="-3"/>
        </w:rPr>
        <w:t xml:space="preserve"> </w:t>
      </w:r>
      <w:r>
        <w:t>or</w:t>
      </w:r>
      <w:r>
        <w:rPr>
          <w:spacing w:val="-3"/>
        </w:rPr>
        <w:t xml:space="preserve"> </w:t>
      </w:r>
      <w:r>
        <w:t>below"</w:t>
      </w:r>
      <w:r>
        <w:rPr>
          <w:spacing w:val="-3"/>
        </w:rPr>
        <w:t xml:space="preserve"> </w:t>
      </w:r>
      <w:r>
        <w:t>a</w:t>
      </w:r>
      <w:r>
        <w:rPr>
          <w:spacing w:val="-4"/>
        </w:rPr>
        <w:t xml:space="preserve"> </w:t>
      </w:r>
      <w:r>
        <w:t>certain</w:t>
      </w:r>
      <w:r>
        <w:rPr>
          <w:spacing w:val="-4"/>
        </w:rPr>
        <w:t xml:space="preserve"> </w:t>
      </w:r>
      <w:r>
        <w:t>number.</w:t>
      </w:r>
      <w:r>
        <w:rPr>
          <w:spacing w:val="-5"/>
        </w:rPr>
        <w:t xml:space="preserve"> </w:t>
      </w:r>
      <w:r>
        <w:t>Percentiles are</w:t>
      </w:r>
      <w:r>
        <w:rPr>
          <w:spacing w:val="-4"/>
        </w:rPr>
        <w:t xml:space="preserve"> </w:t>
      </w:r>
      <w:r>
        <w:t>most</w:t>
      </w:r>
      <w:r>
        <w:rPr>
          <w:spacing w:val="-2"/>
        </w:rPr>
        <w:t xml:space="preserve"> </w:t>
      </w:r>
      <w:r>
        <w:t>often</w:t>
      </w:r>
      <w:r>
        <w:rPr>
          <w:spacing w:val="-2"/>
        </w:rPr>
        <w:t xml:space="preserve"> </w:t>
      </w:r>
      <w:r>
        <w:t>used</w:t>
      </w:r>
      <w:r>
        <w:rPr>
          <w:spacing w:val="-4"/>
        </w:rPr>
        <w:t xml:space="preserve"> </w:t>
      </w:r>
      <w:r>
        <w:t>for</w:t>
      </w:r>
      <w:r>
        <w:rPr>
          <w:spacing w:val="-3"/>
        </w:rPr>
        <w:t xml:space="preserve"> </w:t>
      </w:r>
      <w:r>
        <w:t>determining</w:t>
      </w:r>
      <w:r>
        <w:rPr>
          <w:spacing w:val="-2"/>
        </w:rPr>
        <w:t xml:space="preserve"> </w:t>
      </w:r>
      <w:r>
        <w:t>the</w:t>
      </w:r>
      <w:r>
        <w:rPr>
          <w:spacing w:val="-4"/>
        </w:rPr>
        <w:t xml:space="preserve"> </w:t>
      </w:r>
      <w:r>
        <w:t>relative</w:t>
      </w:r>
      <w:r>
        <w:rPr>
          <w:spacing w:val="-4"/>
        </w:rPr>
        <w:t xml:space="preserve"> </w:t>
      </w:r>
      <w:r>
        <w:t>standing</w:t>
      </w:r>
      <w:r>
        <w:rPr>
          <w:spacing w:val="-2"/>
        </w:rPr>
        <w:t xml:space="preserve"> </w:t>
      </w:r>
      <w:r>
        <w:t>of an</w:t>
      </w:r>
      <w:r>
        <w:rPr>
          <w:spacing w:val="-4"/>
        </w:rPr>
        <w:t xml:space="preserve"> </w:t>
      </w:r>
      <w:r>
        <w:t>individual</w:t>
      </w:r>
      <w:r>
        <w:rPr>
          <w:spacing w:val="-2"/>
        </w:rPr>
        <w:t xml:space="preserve"> </w:t>
      </w:r>
      <w:r>
        <w:t>in</w:t>
      </w:r>
      <w:r>
        <w:rPr>
          <w:spacing w:val="-2"/>
        </w:rPr>
        <w:t xml:space="preserve"> </w:t>
      </w:r>
      <w:r>
        <w:t>a</w:t>
      </w:r>
      <w:r>
        <w:rPr>
          <w:spacing w:val="-2"/>
        </w:rPr>
        <w:t xml:space="preserve"> </w:t>
      </w:r>
      <w:r>
        <w:t>population</w:t>
      </w:r>
      <w:r>
        <w:rPr>
          <w:spacing w:val="-2"/>
        </w:rPr>
        <w:t xml:space="preserve"> </w:t>
      </w:r>
      <w:r>
        <w:t>or</w:t>
      </w:r>
      <w:r>
        <w:rPr>
          <w:spacing w:val="-3"/>
        </w:rPr>
        <w:t xml:space="preserve"> </w:t>
      </w:r>
      <w:r>
        <w:t>the</w:t>
      </w:r>
      <w:r>
        <w:rPr>
          <w:spacing w:val="-4"/>
        </w:rPr>
        <w:t xml:space="preserve"> </w:t>
      </w:r>
      <w:r>
        <w:t>rank position of the individual.</w:t>
      </w:r>
      <w:r>
        <w:rPr>
          <w:spacing w:val="40"/>
        </w:rPr>
        <w:t xml:space="preserve"> </w:t>
      </w:r>
      <w:r>
        <w:t>Percentiles measure position from the bottom.</w:t>
      </w:r>
    </w:p>
    <w:p w14:paraId="036E85C7" w14:textId="77777777" w:rsidR="00546E22" w:rsidRDefault="00000000">
      <w:pPr>
        <w:pStyle w:val="BodyText"/>
        <w:spacing w:before="5"/>
        <w:rPr>
          <w:sz w:val="8"/>
        </w:rPr>
      </w:pPr>
      <w:r>
        <w:pict w14:anchorId="2771BB68">
          <v:group id="docshapegroup281" o:spid="_x0000_s2050" style="position:absolute;margin-left:51.35pt;margin-top:6.1pt;width:488.65pt;height:20.9pt;z-index:-15691264;mso-wrap-distance-left:0;mso-wrap-distance-right:0;mso-position-horizontal-relative:page" coordorigin="1027,122" coordsize="9773,418">
            <v:rect id="docshape282" o:spid="_x0000_s2054" style="position:absolute;left:1027;top:150;width:9773;height:360" fillcolor="#d9d9d9" stroked="f"/>
            <v:shape id="docshape283" o:spid="_x0000_s2053" type="#_x0000_t75" style="position:absolute;left:1072;top:222;width:1508;height:219">
              <v:imagedata r:id="rId168" o:title=""/>
            </v:shape>
            <v:shape id="docshape284" o:spid="_x0000_s2052" style="position:absolute;left:1027;top:121;width:9773;height:418" coordorigin="1027,122" coordsize="9773,418" o:spt="100" adj="0,,0" path="m10800,511r-9773,l1027,540r9773,l10800,511xm10800,122r-9773,l1027,151r9773,l10800,122xe" fillcolor="black" stroked="f">
              <v:stroke joinstyle="round"/>
              <v:formulas/>
              <v:path arrowok="t" o:connecttype="segments"/>
            </v:shape>
            <v:shape id="docshape285" o:spid="_x0000_s2051" type="#_x0000_t202" style="position:absolute;left:1027;top:150;width:9773;height:360" filled="f" stroked="f">
              <v:textbox inset="0,0,0,0">
                <w:txbxContent>
                  <w:p w14:paraId="2258C198" w14:textId="77777777" w:rsidR="00546E22" w:rsidRDefault="00000000">
                    <w:pPr>
                      <w:spacing w:before="18"/>
                      <w:ind w:right="165"/>
                      <w:jc w:val="right"/>
                      <w:rPr>
                        <w:b/>
                        <w:i/>
                        <w:sz w:val="28"/>
                      </w:rPr>
                    </w:pPr>
                    <w:bookmarkStart w:id="42" w:name="Exercise_12.__Obtaining_your_Rank"/>
                    <w:bookmarkStart w:id="43" w:name="_bookmark21"/>
                    <w:bookmarkEnd w:id="42"/>
                    <w:bookmarkEnd w:id="43"/>
                    <w:r>
                      <w:rPr>
                        <w:b/>
                        <w:i/>
                        <w:sz w:val="28"/>
                      </w:rPr>
                      <w:t>Obtaining</w:t>
                    </w:r>
                    <w:r>
                      <w:rPr>
                        <w:b/>
                        <w:i/>
                        <w:spacing w:val="-6"/>
                        <w:sz w:val="28"/>
                      </w:rPr>
                      <w:t xml:space="preserve"> </w:t>
                    </w:r>
                    <w:r>
                      <w:rPr>
                        <w:b/>
                        <w:i/>
                        <w:sz w:val="28"/>
                      </w:rPr>
                      <w:t>your</w:t>
                    </w:r>
                    <w:r>
                      <w:rPr>
                        <w:b/>
                        <w:i/>
                        <w:spacing w:val="-8"/>
                        <w:sz w:val="28"/>
                      </w:rPr>
                      <w:t xml:space="preserve"> </w:t>
                    </w:r>
                    <w:r>
                      <w:rPr>
                        <w:b/>
                        <w:i/>
                        <w:spacing w:val="-4"/>
                        <w:sz w:val="28"/>
                      </w:rPr>
                      <w:t>Rank</w:t>
                    </w:r>
                  </w:p>
                </w:txbxContent>
              </v:textbox>
            </v:shape>
            <w10:wrap type="topAndBottom" anchorx="page"/>
          </v:group>
        </w:pict>
      </w:r>
    </w:p>
    <w:p w14:paraId="2BEF6576" w14:textId="77777777" w:rsidR="00546E22" w:rsidRDefault="00000000">
      <w:pPr>
        <w:spacing w:before="62" w:after="6"/>
        <w:ind w:left="212"/>
      </w:pPr>
      <w:r>
        <w:t>Use</w:t>
      </w:r>
      <w:r>
        <w:rPr>
          <w:spacing w:val="-4"/>
        </w:rPr>
        <w:t xml:space="preserve"> </w:t>
      </w:r>
      <w:r>
        <w:t>worksheet</w:t>
      </w:r>
      <w:r>
        <w:rPr>
          <w:spacing w:val="-4"/>
        </w:rPr>
        <w:t xml:space="preserve"> </w:t>
      </w:r>
      <w:r>
        <w:t>“</w:t>
      </w:r>
      <w:r>
        <w:rPr>
          <w:b/>
        </w:rPr>
        <w:t>ANOVA</w:t>
      </w:r>
      <w:r>
        <w:rPr>
          <w:b/>
          <w:spacing w:val="-3"/>
        </w:rPr>
        <w:t xml:space="preserve"> </w:t>
      </w:r>
      <w:r>
        <w:rPr>
          <w:b/>
        </w:rPr>
        <w:t>-</w:t>
      </w:r>
      <w:r>
        <w:rPr>
          <w:b/>
          <w:spacing w:val="-1"/>
        </w:rPr>
        <w:t xml:space="preserve"> </w:t>
      </w:r>
      <w:r>
        <w:rPr>
          <w:b/>
        </w:rPr>
        <w:t>Rank</w:t>
      </w:r>
      <w:r>
        <w:rPr>
          <w:b/>
          <w:spacing w:val="-3"/>
        </w:rPr>
        <w:t xml:space="preserve"> </w:t>
      </w:r>
      <w:r>
        <w:rPr>
          <w:b/>
        </w:rPr>
        <w:t>&amp;</w:t>
      </w:r>
      <w:r>
        <w:rPr>
          <w:b/>
          <w:spacing w:val="-6"/>
        </w:rPr>
        <w:t xml:space="preserve"> </w:t>
      </w:r>
      <w:r>
        <w:rPr>
          <w:b/>
          <w:spacing w:val="-2"/>
        </w:rPr>
        <w:t>percentile</w:t>
      </w:r>
      <w:r>
        <w:rPr>
          <w:spacing w:val="-2"/>
        </w:rPr>
        <w:t>”</w:t>
      </w:r>
    </w:p>
    <w:tbl>
      <w:tblPr>
        <w:tblW w:w="0" w:type="auto"/>
        <w:tblInd w:w="278" w:type="dxa"/>
        <w:tblLayout w:type="fixed"/>
        <w:tblCellMar>
          <w:left w:w="0" w:type="dxa"/>
          <w:right w:w="0" w:type="dxa"/>
        </w:tblCellMar>
        <w:tblLook w:val="01E0" w:firstRow="1" w:lastRow="1" w:firstColumn="1" w:lastColumn="1" w:noHBand="0" w:noVBand="0"/>
      </w:tblPr>
      <w:tblGrid>
        <w:gridCol w:w="9520"/>
      </w:tblGrid>
      <w:tr w:rsidR="00546E22" w14:paraId="7BADAE73" w14:textId="77777777">
        <w:trPr>
          <w:trHeight w:val="3015"/>
        </w:trPr>
        <w:tc>
          <w:tcPr>
            <w:tcW w:w="9520" w:type="dxa"/>
          </w:tcPr>
          <w:p w14:paraId="623FEE45" w14:textId="77777777" w:rsidR="00546E22" w:rsidRDefault="00000000">
            <w:pPr>
              <w:pStyle w:val="TableParagraph"/>
              <w:numPr>
                <w:ilvl w:val="0"/>
                <w:numId w:val="2"/>
              </w:numPr>
              <w:tabs>
                <w:tab w:val="left" w:pos="771"/>
              </w:tabs>
              <w:spacing w:line="246" w:lineRule="exact"/>
              <w:ind w:hanging="361"/>
              <w:rPr>
                <w:b/>
              </w:rPr>
            </w:pPr>
            <w:r>
              <w:t>Click</w:t>
            </w:r>
            <w:r>
              <w:rPr>
                <w:spacing w:val="33"/>
              </w:rPr>
              <w:t xml:space="preserve"> </w:t>
            </w:r>
            <w:r>
              <w:rPr>
                <w:b/>
              </w:rPr>
              <w:t>Data</w:t>
            </w:r>
            <w:r>
              <w:rPr>
                <w:b/>
                <w:spacing w:val="36"/>
              </w:rPr>
              <w:t xml:space="preserve"> </w:t>
            </w:r>
            <w:r>
              <w:rPr>
                <w:b/>
              </w:rPr>
              <w:t>Analysis</w:t>
            </w:r>
            <w:r>
              <w:rPr>
                <w:b/>
                <w:spacing w:val="36"/>
              </w:rPr>
              <w:t xml:space="preserve"> </w:t>
            </w:r>
            <w:r>
              <w:rPr>
                <w:b/>
              </w:rPr>
              <w:t>on</w:t>
            </w:r>
            <w:r>
              <w:rPr>
                <w:b/>
                <w:spacing w:val="33"/>
              </w:rPr>
              <w:t xml:space="preserve"> </w:t>
            </w:r>
            <w:r>
              <w:rPr>
                <w:b/>
              </w:rPr>
              <w:t>the</w:t>
            </w:r>
            <w:r>
              <w:rPr>
                <w:b/>
                <w:spacing w:val="36"/>
              </w:rPr>
              <w:t xml:space="preserve"> </w:t>
            </w:r>
            <w:r>
              <w:rPr>
                <w:b/>
              </w:rPr>
              <w:t>Data</w:t>
            </w:r>
            <w:r>
              <w:rPr>
                <w:b/>
                <w:spacing w:val="34"/>
              </w:rPr>
              <w:t xml:space="preserve"> </w:t>
            </w:r>
            <w:r>
              <w:rPr>
                <w:b/>
                <w:spacing w:val="-5"/>
              </w:rPr>
              <w:t>Tab</w:t>
            </w:r>
          </w:p>
          <w:p w14:paraId="5DD9DCD1" w14:textId="77777777" w:rsidR="00546E22" w:rsidRDefault="00000000">
            <w:pPr>
              <w:pStyle w:val="TableParagraph"/>
              <w:spacing w:line="252" w:lineRule="exact"/>
              <w:ind w:left="770"/>
            </w:pPr>
            <w:r>
              <w:t>(</w:t>
            </w:r>
            <w:proofErr w:type="gramStart"/>
            <w:r>
              <w:t>far</w:t>
            </w:r>
            <w:proofErr w:type="gramEnd"/>
            <w:r>
              <w:rPr>
                <w:spacing w:val="-4"/>
              </w:rPr>
              <w:t xml:space="preserve"> </w:t>
            </w:r>
            <w:r>
              <w:t>right on</w:t>
            </w:r>
            <w:r>
              <w:rPr>
                <w:spacing w:val="-4"/>
              </w:rPr>
              <w:t xml:space="preserve"> </w:t>
            </w:r>
            <w:r>
              <w:rPr>
                <w:spacing w:val="-2"/>
              </w:rPr>
              <w:t>ribbon)</w:t>
            </w:r>
          </w:p>
          <w:p w14:paraId="6FAEFABA" w14:textId="77777777" w:rsidR="00546E22" w:rsidRDefault="00000000">
            <w:pPr>
              <w:pStyle w:val="TableParagraph"/>
              <w:numPr>
                <w:ilvl w:val="0"/>
                <w:numId w:val="2"/>
              </w:numPr>
              <w:tabs>
                <w:tab w:val="left" w:pos="771"/>
              </w:tabs>
              <w:spacing w:before="1" w:line="252" w:lineRule="exact"/>
              <w:ind w:hanging="361"/>
              <w:rPr>
                <w:b/>
              </w:rPr>
            </w:pPr>
            <w:r>
              <w:t>Click</w:t>
            </w:r>
            <w:r>
              <w:rPr>
                <w:spacing w:val="-4"/>
              </w:rPr>
              <w:t xml:space="preserve"> </w:t>
            </w:r>
            <w:r>
              <w:rPr>
                <w:b/>
              </w:rPr>
              <w:t>Rank</w:t>
            </w:r>
            <w:r>
              <w:rPr>
                <w:b/>
                <w:spacing w:val="-4"/>
              </w:rPr>
              <w:t xml:space="preserve"> </w:t>
            </w:r>
            <w:r>
              <w:rPr>
                <w:b/>
              </w:rPr>
              <w:t>and</w:t>
            </w:r>
            <w:r>
              <w:rPr>
                <w:b/>
                <w:spacing w:val="-4"/>
              </w:rPr>
              <w:t xml:space="preserve"> </w:t>
            </w:r>
            <w:r>
              <w:rPr>
                <w:b/>
                <w:spacing w:val="-2"/>
              </w:rPr>
              <w:t>Percentile</w:t>
            </w:r>
          </w:p>
          <w:p w14:paraId="7B76A65A" w14:textId="77777777" w:rsidR="00546E22" w:rsidRDefault="00000000">
            <w:pPr>
              <w:pStyle w:val="TableParagraph"/>
              <w:numPr>
                <w:ilvl w:val="0"/>
                <w:numId w:val="2"/>
              </w:numPr>
              <w:tabs>
                <w:tab w:val="left" w:pos="771"/>
              </w:tabs>
              <w:spacing w:line="252" w:lineRule="exact"/>
              <w:ind w:hanging="361"/>
              <w:rPr>
                <w:b/>
              </w:rPr>
            </w:pPr>
            <w:r>
              <w:t>Click</w:t>
            </w:r>
            <w:r>
              <w:rPr>
                <w:spacing w:val="-6"/>
              </w:rPr>
              <w:t xml:space="preserve"> </w:t>
            </w:r>
            <w:r>
              <w:rPr>
                <w:b/>
                <w:spacing w:val="-5"/>
              </w:rPr>
              <w:t>OK</w:t>
            </w:r>
          </w:p>
          <w:p w14:paraId="3CB648E9" w14:textId="77777777" w:rsidR="00546E22" w:rsidRDefault="00546E22">
            <w:pPr>
              <w:pStyle w:val="TableParagraph"/>
              <w:rPr>
                <w:sz w:val="24"/>
              </w:rPr>
            </w:pPr>
          </w:p>
          <w:p w14:paraId="0C178E9E" w14:textId="77777777" w:rsidR="00546E22" w:rsidRDefault="00546E22">
            <w:pPr>
              <w:pStyle w:val="TableParagraph"/>
              <w:rPr>
                <w:sz w:val="24"/>
              </w:rPr>
            </w:pPr>
          </w:p>
          <w:p w14:paraId="2B29D559" w14:textId="77777777" w:rsidR="00546E22" w:rsidRDefault="00000000">
            <w:pPr>
              <w:pStyle w:val="TableParagraph"/>
              <w:spacing w:before="208" w:line="252" w:lineRule="exact"/>
              <w:ind w:left="50"/>
            </w:pPr>
            <w:r>
              <w:rPr>
                <w:b/>
              </w:rPr>
              <w:t>Complete</w:t>
            </w:r>
            <w:r>
              <w:rPr>
                <w:b/>
                <w:spacing w:val="-8"/>
              </w:rPr>
              <w:t xml:space="preserve"> </w:t>
            </w:r>
            <w:r>
              <w:rPr>
                <w:b/>
              </w:rPr>
              <w:t>dialog</w:t>
            </w:r>
            <w:r>
              <w:rPr>
                <w:b/>
                <w:spacing w:val="-2"/>
              </w:rPr>
              <w:t xml:space="preserve"> </w:t>
            </w:r>
            <w:r>
              <w:rPr>
                <w:b/>
                <w:spacing w:val="-4"/>
              </w:rPr>
              <w:t>box</w:t>
            </w:r>
            <w:r>
              <w:rPr>
                <w:spacing w:val="-4"/>
              </w:rPr>
              <w:t>:</w:t>
            </w:r>
          </w:p>
          <w:p w14:paraId="791D589F" w14:textId="77777777" w:rsidR="00546E22" w:rsidRDefault="00000000">
            <w:pPr>
              <w:pStyle w:val="TableParagraph"/>
              <w:numPr>
                <w:ilvl w:val="0"/>
                <w:numId w:val="2"/>
              </w:numPr>
              <w:tabs>
                <w:tab w:val="left" w:pos="770"/>
              </w:tabs>
              <w:ind w:left="769" w:right="4820"/>
              <w:rPr>
                <w:b/>
              </w:rPr>
            </w:pPr>
            <w:r>
              <w:t>Highlight</w:t>
            </w:r>
            <w:r>
              <w:rPr>
                <w:spacing w:val="40"/>
              </w:rPr>
              <w:t xml:space="preserve"> </w:t>
            </w:r>
            <w:r>
              <w:t>cells</w:t>
            </w:r>
            <w:r>
              <w:rPr>
                <w:spacing w:val="40"/>
              </w:rPr>
              <w:t xml:space="preserve"> </w:t>
            </w:r>
            <w:r>
              <w:t>$A$</w:t>
            </w:r>
            <w:proofErr w:type="gramStart"/>
            <w:r>
              <w:t>1:$</w:t>
            </w:r>
            <w:proofErr w:type="gramEnd"/>
            <w:r>
              <w:t>C$13</w:t>
            </w:r>
            <w:r>
              <w:rPr>
                <w:spacing w:val="40"/>
              </w:rPr>
              <w:t xml:space="preserve"> </w:t>
            </w:r>
            <w:r>
              <w:t>for</w:t>
            </w:r>
            <w:r>
              <w:rPr>
                <w:spacing w:val="40"/>
              </w:rPr>
              <w:t xml:space="preserve"> </w:t>
            </w:r>
            <w:r>
              <w:rPr>
                <w:b/>
              </w:rPr>
              <w:t xml:space="preserve">Input </w:t>
            </w:r>
            <w:r>
              <w:rPr>
                <w:b/>
                <w:spacing w:val="-2"/>
              </w:rPr>
              <w:t>Range</w:t>
            </w:r>
          </w:p>
        </w:tc>
      </w:tr>
      <w:tr w:rsidR="00546E22" w14:paraId="6F0886CA" w14:textId="77777777">
        <w:trPr>
          <w:trHeight w:val="3437"/>
        </w:trPr>
        <w:tc>
          <w:tcPr>
            <w:tcW w:w="9520" w:type="dxa"/>
          </w:tcPr>
          <w:p w14:paraId="3C0395D3" w14:textId="77777777" w:rsidR="00546E22" w:rsidRDefault="00546E22">
            <w:pPr>
              <w:pStyle w:val="TableParagraph"/>
              <w:rPr>
                <w:sz w:val="20"/>
              </w:rPr>
            </w:pPr>
          </w:p>
          <w:p w14:paraId="3254BC2F" w14:textId="77777777" w:rsidR="00546E22" w:rsidRDefault="00546E22">
            <w:pPr>
              <w:pStyle w:val="TableParagraph"/>
              <w:rPr>
                <w:sz w:val="20"/>
              </w:rPr>
            </w:pPr>
          </w:p>
          <w:p w14:paraId="651E9592" w14:textId="77777777" w:rsidR="00546E22" w:rsidRDefault="00546E22">
            <w:pPr>
              <w:pStyle w:val="TableParagraph"/>
              <w:spacing w:before="7"/>
              <w:rPr>
                <w:sz w:val="20"/>
              </w:rPr>
            </w:pPr>
          </w:p>
          <w:p w14:paraId="6220B46A" w14:textId="77777777" w:rsidR="00546E22" w:rsidRDefault="00000000">
            <w:pPr>
              <w:pStyle w:val="TableParagraph"/>
              <w:spacing w:line="278" w:lineRule="auto"/>
              <w:ind w:left="50" w:right="4767"/>
              <w:rPr>
                <w:sz w:val="18"/>
              </w:rPr>
            </w:pPr>
            <w:r>
              <w:rPr>
                <w:b/>
                <w:sz w:val="18"/>
              </w:rPr>
              <w:t>NB</w:t>
            </w:r>
            <w:r>
              <w:rPr>
                <w:sz w:val="18"/>
              </w:rPr>
              <w:t>:</w:t>
            </w:r>
            <w:r>
              <w:rPr>
                <w:spacing w:val="-4"/>
                <w:sz w:val="18"/>
              </w:rPr>
              <w:t xml:space="preserve"> </w:t>
            </w:r>
            <w:r>
              <w:rPr>
                <w:sz w:val="18"/>
              </w:rPr>
              <w:t>In</w:t>
            </w:r>
            <w:r>
              <w:rPr>
                <w:spacing w:val="-3"/>
                <w:sz w:val="18"/>
              </w:rPr>
              <w:t xml:space="preserve"> </w:t>
            </w:r>
            <w:r>
              <w:rPr>
                <w:sz w:val="18"/>
              </w:rPr>
              <w:t>this</w:t>
            </w:r>
            <w:r>
              <w:rPr>
                <w:spacing w:val="-3"/>
                <w:sz w:val="18"/>
              </w:rPr>
              <w:t xml:space="preserve"> </w:t>
            </w:r>
            <w:r>
              <w:rPr>
                <w:sz w:val="18"/>
              </w:rPr>
              <w:t>instance,</w:t>
            </w:r>
            <w:r>
              <w:rPr>
                <w:spacing w:val="-4"/>
                <w:sz w:val="18"/>
              </w:rPr>
              <w:t xml:space="preserve"> </w:t>
            </w:r>
            <w:r>
              <w:rPr>
                <w:sz w:val="18"/>
              </w:rPr>
              <w:t>do</w:t>
            </w:r>
            <w:r>
              <w:rPr>
                <w:spacing w:val="-3"/>
                <w:sz w:val="18"/>
              </w:rPr>
              <w:t xml:space="preserve"> </w:t>
            </w:r>
            <w:r>
              <w:rPr>
                <w:sz w:val="18"/>
              </w:rPr>
              <w:t>not</w:t>
            </w:r>
            <w:r>
              <w:rPr>
                <w:spacing w:val="-6"/>
                <w:sz w:val="18"/>
              </w:rPr>
              <w:t xml:space="preserve"> </w:t>
            </w:r>
            <w:r>
              <w:rPr>
                <w:sz w:val="18"/>
              </w:rPr>
              <w:t>merely</w:t>
            </w:r>
            <w:r>
              <w:rPr>
                <w:spacing w:val="-5"/>
                <w:sz w:val="18"/>
              </w:rPr>
              <w:t xml:space="preserve"> </w:t>
            </w:r>
            <w:r>
              <w:rPr>
                <w:sz w:val="18"/>
              </w:rPr>
              <w:t>click</w:t>
            </w:r>
            <w:r>
              <w:rPr>
                <w:spacing w:val="-3"/>
                <w:sz w:val="18"/>
              </w:rPr>
              <w:t xml:space="preserve"> </w:t>
            </w:r>
            <w:r>
              <w:rPr>
                <w:sz w:val="18"/>
              </w:rPr>
              <w:t>on</w:t>
            </w:r>
            <w:r>
              <w:rPr>
                <w:spacing w:val="-6"/>
                <w:sz w:val="18"/>
              </w:rPr>
              <w:t xml:space="preserve"> </w:t>
            </w:r>
            <w:r>
              <w:rPr>
                <w:sz w:val="18"/>
              </w:rPr>
              <w:t>column</w:t>
            </w:r>
            <w:r>
              <w:rPr>
                <w:spacing w:val="-3"/>
                <w:sz w:val="18"/>
              </w:rPr>
              <w:t xml:space="preserve"> </w:t>
            </w:r>
            <w:r>
              <w:rPr>
                <w:sz w:val="18"/>
              </w:rPr>
              <w:t xml:space="preserve">A header as the program will process every row in the </w:t>
            </w:r>
            <w:r>
              <w:rPr>
                <w:spacing w:val="-2"/>
                <w:sz w:val="18"/>
              </w:rPr>
              <w:t>spreadsheet.</w:t>
            </w:r>
          </w:p>
          <w:p w14:paraId="269E314A" w14:textId="77777777" w:rsidR="00546E22" w:rsidRDefault="00546E22">
            <w:pPr>
              <w:pStyle w:val="TableParagraph"/>
              <w:spacing w:before="1"/>
              <w:rPr>
                <w:sz w:val="19"/>
              </w:rPr>
            </w:pPr>
          </w:p>
          <w:p w14:paraId="509E3104" w14:textId="77777777" w:rsidR="00546E22" w:rsidRDefault="00000000">
            <w:pPr>
              <w:pStyle w:val="TableParagraph"/>
              <w:numPr>
                <w:ilvl w:val="0"/>
                <w:numId w:val="1"/>
              </w:numPr>
              <w:tabs>
                <w:tab w:val="left" w:pos="770"/>
              </w:tabs>
            </w:pPr>
            <w:r>
              <w:t>In</w:t>
            </w:r>
            <w:r>
              <w:rPr>
                <w:spacing w:val="-5"/>
              </w:rPr>
              <w:t xml:space="preserve"> </w:t>
            </w:r>
            <w:r>
              <w:rPr>
                <w:b/>
              </w:rPr>
              <w:t>Grouped</w:t>
            </w:r>
            <w:r>
              <w:rPr>
                <w:b/>
                <w:spacing w:val="-4"/>
              </w:rPr>
              <w:t xml:space="preserve"> </w:t>
            </w:r>
            <w:r>
              <w:rPr>
                <w:b/>
              </w:rPr>
              <w:t>By</w:t>
            </w:r>
            <w:r>
              <w:t>,</w:t>
            </w:r>
            <w:r>
              <w:rPr>
                <w:spacing w:val="-3"/>
              </w:rPr>
              <w:t xml:space="preserve"> </w:t>
            </w:r>
            <w:r>
              <w:t>select</w:t>
            </w:r>
            <w:r>
              <w:rPr>
                <w:spacing w:val="-2"/>
              </w:rPr>
              <w:t xml:space="preserve"> Columns</w:t>
            </w:r>
          </w:p>
          <w:p w14:paraId="67D3EBB3" w14:textId="77777777" w:rsidR="00546E22" w:rsidRDefault="00000000">
            <w:pPr>
              <w:pStyle w:val="TableParagraph"/>
              <w:numPr>
                <w:ilvl w:val="0"/>
                <w:numId w:val="1"/>
              </w:numPr>
              <w:tabs>
                <w:tab w:val="left" w:pos="770"/>
              </w:tabs>
              <w:spacing w:before="1" w:line="252" w:lineRule="exact"/>
              <w:rPr>
                <w:b/>
              </w:rPr>
            </w:pPr>
            <w:r>
              <w:t>Click</w:t>
            </w:r>
            <w:r>
              <w:rPr>
                <w:spacing w:val="-2"/>
              </w:rPr>
              <w:t xml:space="preserve"> </w:t>
            </w:r>
            <w:r>
              <w:rPr>
                <w:b/>
              </w:rPr>
              <w:t>Labels</w:t>
            </w:r>
            <w:r>
              <w:rPr>
                <w:b/>
                <w:spacing w:val="-5"/>
              </w:rPr>
              <w:t xml:space="preserve"> </w:t>
            </w:r>
            <w:r>
              <w:rPr>
                <w:b/>
              </w:rPr>
              <w:t>in</w:t>
            </w:r>
            <w:r>
              <w:rPr>
                <w:b/>
                <w:spacing w:val="-5"/>
              </w:rPr>
              <w:t xml:space="preserve"> </w:t>
            </w:r>
            <w:r>
              <w:rPr>
                <w:b/>
              </w:rPr>
              <w:t>first</w:t>
            </w:r>
            <w:r>
              <w:rPr>
                <w:b/>
                <w:spacing w:val="-3"/>
              </w:rPr>
              <w:t xml:space="preserve"> </w:t>
            </w:r>
            <w:r>
              <w:rPr>
                <w:b/>
                <w:spacing w:val="-5"/>
              </w:rPr>
              <w:t>row</w:t>
            </w:r>
          </w:p>
          <w:p w14:paraId="1498DFF0" w14:textId="77777777" w:rsidR="00546E22" w:rsidRDefault="00000000">
            <w:pPr>
              <w:pStyle w:val="TableParagraph"/>
              <w:numPr>
                <w:ilvl w:val="0"/>
                <w:numId w:val="1"/>
              </w:numPr>
              <w:tabs>
                <w:tab w:val="left" w:pos="770"/>
              </w:tabs>
              <w:spacing w:line="252" w:lineRule="exact"/>
              <w:rPr>
                <w:b/>
              </w:rPr>
            </w:pPr>
            <w:r>
              <w:t>Select</w:t>
            </w:r>
            <w:r>
              <w:rPr>
                <w:spacing w:val="-3"/>
              </w:rPr>
              <w:t xml:space="preserve"> </w:t>
            </w:r>
            <w:r>
              <w:rPr>
                <w:b/>
              </w:rPr>
              <w:t>Output</w:t>
            </w:r>
            <w:r>
              <w:rPr>
                <w:b/>
                <w:spacing w:val="-5"/>
              </w:rPr>
              <w:t xml:space="preserve"> </w:t>
            </w:r>
            <w:r>
              <w:rPr>
                <w:b/>
              </w:rPr>
              <w:t>Range</w:t>
            </w:r>
            <w:r>
              <w:rPr>
                <w:b/>
                <w:spacing w:val="-4"/>
              </w:rPr>
              <w:t xml:space="preserve"> </w:t>
            </w:r>
            <w:r>
              <w:t>as</w:t>
            </w:r>
            <w:r>
              <w:rPr>
                <w:spacing w:val="-5"/>
              </w:rPr>
              <w:t xml:space="preserve"> </w:t>
            </w:r>
            <w:r>
              <w:rPr>
                <w:b/>
                <w:spacing w:val="-4"/>
              </w:rPr>
              <w:t>$M$1</w:t>
            </w:r>
          </w:p>
          <w:p w14:paraId="44FD939D" w14:textId="77777777" w:rsidR="00546E22" w:rsidRDefault="00000000">
            <w:pPr>
              <w:pStyle w:val="TableParagraph"/>
              <w:numPr>
                <w:ilvl w:val="0"/>
                <w:numId w:val="1"/>
              </w:numPr>
              <w:tabs>
                <w:tab w:val="left" w:pos="770"/>
              </w:tabs>
              <w:spacing w:line="252" w:lineRule="exact"/>
              <w:ind w:left="769" w:hanging="361"/>
              <w:rPr>
                <w:b/>
              </w:rPr>
            </w:pPr>
            <w:r>
              <w:t>Click</w:t>
            </w:r>
            <w:r>
              <w:rPr>
                <w:spacing w:val="-6"/>
              </w:rPr>
              <w:t xml:space="preserve"> </w:t>
            </w:r>
            <w:r>
              <w:rPr>
                <w:b/>
                <w:spacing w:val="-5"/>
              </w:rPr>
              <w:t>OK</w:t>
            </w:r>
          </w:p>
        </w:tc>
      </w:tr>
      <w:tr w:rsidR="00546E22" w14:paraId="569AFE98" w14:textId="77777777">
        <w:trPr>
          <w:trHeight w:val="2086"/>
        </w:trPr>
        <w:tc>
          <w:tcPr>
            <w:tcW w:w="9520" w:type="dxa"/>
          </w:tcPr>
          <w:p w14:paraId="20E9BC7B" w14:textId="77777777" w:rsidR="00546E22" w:rsidRDefault="00000000">
            <w:pPr>
              <w:pStyle w:val="TableParagraph"/>
              <w:spacing w:before="176"/>
              <w:ind w:left="50"/>
              <w:rPr>
                <w:b/>
                <w:sz w:val="20"/>
              </w:rPr>
            </w:pPr>
            <w:r>
              <w:rPr>
                <w:b/>
                <w:spacing w:val="-2"/>
                <w:sz w:val="20"/>
              </w:rPr>
              <w:t>Interpreting</w:t>
            </w:r>
            <w:r>
              <w:rPr>
                <w:b/>
                <w:spacing w:val="8"/>
                <w:sz w:val="20"/>
              </w:rPr>
              <w:t xml:space="preserve"> </w:t>
            </w:r>
            <w:r>
              <w:rPr>
                <w:b/>
                <w:spacing w:val="-2"/>
                <w:sz w:val="20"/>
              </w:rPr>
              <w:t>results:</w:t>
            </w:r>
          </w:p>
          <w:p w14:paraId="6D69DD5A" w14:textId="77777777" w:rsidR="00546E22" w:rsidRDefault="00000000">
            <w:pPr>
              <w:pStyle w:val="TableParagraph"/>
              <w:spacing w:before="10" w:line="249" w:lineRule="auto"/>
              <w:ind w:left="50"/>
              <w:rPr>
                <w:sz w:val="20"/>
              </w:rPr>
            </w:pPr>
            <w:r>
              <w:rPr>
                <w:b/>
                <w:sz w:val="20"/>
              </w:rPr>
              <w:t>Point</w:t>
            </w:r>
            <w:r>
              <w:rPr>
                <w:b/>
                <w:spacing w:val="-5"/>
                <w:sz w:val="20"/>
              </w:rPr>
              <w:t xml:space="preserve"> </w:t>
            </w:r>
            <w:r>
              <w:rPr>
                <w:sz w:val="20"/>
              </w:rPr>
              <w:t>-</w:t>
            </w:r>
            <w:r>
              <w:rPr>
                <w:spacing w:val="-5"/>
                <w:sz w:val="20"/>
              </w:rPr>
              <w:t xml:space="preserve"> </w:t>
            </w:r>
            <w:r>
              <w:rPr>
                <w:sz w:val="20"/>
              </w:rPr>
              <w:t>The</w:t>
            </w:r>
            <w:r>
              <w:rPr>
                <w:spacing w:val="-7"/>
                <w:sz w:val="20"/>
              </w:rPr>
              <w:t xml:space="preserve"> </w:t>
            </w:r>
            <w:r>
              <w:rPr>
                <w:sz w:val="20"/>
              </w:rPr>
              <w:t>location</w:t>
            </w:r>
            <w:r>
              <w:rPr>
                <w:spacing w:val="-7"/>
                <w:sz w:val="20"/>
              </w:rPr>
              <w:t xml:space="preserve"> </w:t>
            </w:r>
            <w:r>
              <w:rPr>
                <w:sz w:val="20"/>
              </w:rPr>
              <w:t>of</w:t>
            </w:r>
            <w:r>
              <w:rPr>
                <w:spacing w:val="-6"/>
                <w:sz w:val="20"/>
              </w:rPr>
              <w:t xml:space="preserve"> </w:t>
            </w:r>
            <w:r>
              <w:rPr>
                <w:sz w:val="20"/>
              </w:rPr>
              <w:t>the</w:t>
            </w:r>
            <w:r>
              <w:rPr>
                <w:spacing w:val="-4"/>
                <w:sz w:val="20"/>
              </w:rPr>
              <w:t xml:space="preserve"> </w:t>
            </w:r>
            <w:r>
              <w:rPr>
                <w:sz w:val="20"/>
              </w:rPr>
              <w:t>value</w:t>
            </w:r>
            <w:r>
              <w:rPr>
                <w:spacing w:val="-7"/>
                <w:sz w:val="20"/>
              </w:rPr>
              <w:t xml:space="preserve"> </w:t>
            </w:r>
            <w:r>
              <w:rPr>
                <w:sz w:val="20"/>
              </w:rPr>
              <w:t>within</w:t>
            </w:r>
            <w:r>
              <w:rPr>
                <w:spacing w:val="-7"/>
                <w:sz w:val="20"/>
              </w:rPr>
              <w:t xml:space="preserve"> </w:t>
            </w:r>
            <w:r>
              <w:rPr>
                <w:sz w:val="20"/>
              </w:rPr>
              <w:t>the</w:t>
            </w:r>
            <w:r>
              <w:rPr>
                <w:spacing w:val="-7"/>
                <w:sz w:val="20"/>
              </w:rPr>
              <w:t xml:space="preserve"> </w:t>
            </w:r>
            <w:r>
              <w:rPr>
                <w:sz w:val="20"/>
              </w:rPr>
              <w:t>original</w:t>
            </w:r>
            <w:r>
              <w:rPr>
                <w:spacing w:val="-7"/>
                <w:sz w:val="20"/>
              </w:rPr>
              <w:t xml:space="preserve"> </w:t>
            </w:r>
            <w:r>
              <w:rPr>
                <w:sz w:val="20"/>
              </w:rPr>
              <w:t>list.</w:t>
            </w:r>
            <w:r>
              <w:rPr>
                <w:spacing w:val="-4"/>
                <w:sz w:val="20"/>
              </w:rPr>
              <w:t xml:space="preserve"> </w:t>
            </w:r>
            <w:r>
              <w:rPr>
                <w:sz w:val="20"/>
              </w:rPr>
              <w:t>This</w:t>
            </w:r>
            <w:r>
              <w:rPr>
                <w:spacing w:val="-5"/>
                <w:sz w:val="20"/>
              </w:rPr>
              <w:t xml:space="preserve"> </w:t>
            </w:r>
            <w:r>
              <w:rPr>
                <w:sz w:val="20"/>
              </w:rPr>
              <w:t>can</w:t>
            </w:r>
            <w:r>
              <w:rPr>
                <w:spacing w:val="-7"/>
                <w:sz w:val="20"/>
              </w:rPr>
              <w:t xml:space="preserve"> </w:t>
            </w:r>
            <w:r>
              <w:rPr>
                <w:sz w:val="20"/>
              </w:rPr>
              <w:t>be</w:t>
            </w:r>
            <w:r>
              <w:rPr>
                <w:spacing w:val="-4"/>
                <w:sz w:val="20"/>
              </w:rPr>
              <w:t xml:space="preserve"> </w:t>
            </w:r>
            <w:r>
              <w:rPr>
                <w:sz w:val="20"/>
              </w:rPr>
              <w:t>used</w:t>
            </w:r>
            <w:r>
              <w:rPr>
                <w:spacing w:val="-7"/>
                <w:sz w:val="20"/>
              </w:rPr>
              <w:t xml:space="preserve"> </w:t>
            </w:r>
            <w:r>
              <w:rPr>
                <w:sz w:val="20"/>
              </w:rPr>
              <w:t>to</w:t>
            </w:r>
            <w:r>
              <w:rPr>
                <w:spacing w:val="-7"/>
                <w:sz w:val="20"/>
              </w:rPr>
              <w:t xml:space="preserve"> </w:t>
            </w:r>
            <w:r>
              <w:rPr>
                <w:sz w:val="20"/>
              </w:rPr>
              <w:t>quickly</w:t>
            </w:r>
            <w:r>
              <w:rPr>
                <w:spacing w:val="-5"/>
                <w:sz w:val="20"/>
              </w:rPr>
              <w:t xml:space="preserve"> </w:t>
            </w:r>
            <w:r>
              <w:rPr>
                <w:sz w:val="20"/>
              </w:rPr>
              <w:t>sort</w:t>
            </w:r>
            <w:r>
              <w:rPr>
                <w:spacing w:val="-6"/>
                <w:sz w:val="20"/>
              </w:rPr>
              <w:t xml:space="preserve"> </w:t>
            </w:r>
            <w:r>
              <w:rPr>
                <w:sz w:val="20"/>
              </w:rPr>
              <w:t>the</w:t>
            </w:r>
            <w:r>
              <w:rPr>
                <w:spacing w:val="-7"/>
                <w:sz w:val="20"/>
              </w:rPr>
              <w:t xml:space="preserve"> </w:t>
            </w:r>
            <w:r>
              <w:rPr>
                <w:sz w:val="20"/>
              </w:rPr>
              <w:t>output</w:t>
            </w:r>
            <w:r>
              <w:rPr>
                <w:spacing w:val="-4"/>
                <w:sz w:val="20"/>
              </w:rPr>
              <w:t xml:space="preserve"> </w:t>
            </w:r>
            <w:r>
              <w:rPr>
                <w:sz w:val="20"/>
              </w:rPr>
              <w:t>table</w:t>
            </w:r>
            <w:r>
              <w:rPr>
                <w:spacing w:val="-4"/>
                <w:sz w:val="20"/>
              </w:rPr>
              <w:t xml:space="preserve"> </w:t>
            </w:r>
            <w:r>
              <w:rPr>
                <w:sz w:val="20"/>
              </w:rPr>
              <w:t>into the same order of the original list.</w:t>
            </w:r>
          </w:p>
          <w:p w14:paraId="3852552C" w14:textId="77777777" w:rsidR="00546E22" w:rsidRDefault="00000000">
            <w:pPr>
              <w:pStyle w:val="TableParagraph"/>
              <w:spacing w:before="2" w:line="249" w:lineRule="auto"/>
              <w:ind w:left="50"/>
              <w:rPr>
                <w:sz w:val="20"/>
              </w:rPr>
            </w:pPr>
            <w:r>
              <w:rPr>
                <w:b/>
                <w:sz w:val="20"/>
              </w:rPr>
              <w:t>Original</w:t>
            </w:r>
            <w:r>
              <w:rPr>
                <w:b/>
                <w:spacing w:val="-6"/>
                <w:sz w:val="20"/>
              </w:rPr>
              <w:t xml:space="preserve"> </w:t>
            </w:r>
            <w:r>
              <w:rPr>
                <w:sz w:val="20"/>
              </w:rPr>
              <w:t>-</w:t>
            </w:r>
            <w:r>
              <w:rPr>
                <w:spacing w:val="-5"/>
                <w:sz w:val="20"/>
              </w:rPr>
              <w:t xml:space="preserve"> </w:t>
            </w:r>
            <w:r>
              <w:rPr>
                <w:sz w:val="20"/>
              </w:rPr>
              <w:t>This</w:t>
            </w:r>
            <w:r>
              <w:rPr>
                <w:spacing w:val="-5"/>
                <w:sz w:val="20"/>
              </w:rPr>
              <w:t xml:space="preserve"> </w:t>
            </w:r>
            <w:r>
              <w:rPr>
                <w:sz w:val="20"/>
              </w:rPr>
              <w:t>is</w:t>
            </w:r>
            <w:r>
              <w:rPr>
                <w:spacing w:val="-5"/>
                <w:sz w:val="20"/>
              </w:rPr>
              <w:t xml:space="preserve"> </w:t>
            </w:r>
            <w:r>
              <w:rPr>
                <w:sz w:val="20"/>
              </w:rPr>
              <w:t>the</w:t>
            </w:r>
            <w:r>
              <w:rPr>
                <w:spacing w:val="-7"/>
                <w:sz w:val="20"/>
              </w:rPr>
              <w:t xml:space="preserve"> </w:t>
            </w:r>
            <w:r>
              <w:rPr>
                <w:sz w:val="20"/>
              </w:rPr>
              <w:t>column</w:t>
            </w:r>
            <w:r>
              <w:rPr>
                <w:spacing w:val="-7"/>
                <w:sz w:val="20"/>
              </w:rPr>
              <w:t xml:space="preserve"> </w:t>
            </w:r>
            <w:r>
              <w:rPr>
                <w:sz w:val="20"/>
              </w:rPr>
              <w:t>containing</w:t>
            </w:r>
            <w:r>
              <w:rPr>
                <w:spacing w:val="-7"/>
                <w:sz w:val="20"/>
              </w:rPr>
              <w:t xml:space="preserve"> </w:t>
            </w:r>
            <w:r>
              <w:rPr>
                <w:sz w:val="20"/>
              </w:rPr>
              <w:t>the</w:t>
            </w:r>
            <w:r>
              <w:rPr>
                <w:spacing w:val="-7"/>
                <w:sz w:val="20"/>
              </w:rPr>
              <w:t xml:space="preserve"> </w:t>
            </w:r>
            <w:r>
              <w:rPr>
                <w:sz w:val="20"/>
              </w:rPr>
              <w:t>original</w:t>
            </w:r>
            <w:r>
              <w:rPr>
                <w:spacing w:val="-7"/>
                <w:sz w:val="20"/>
              </w:rPr>
              <w:t xml:space="preserve"> </w:t>
            </w:r>
            <w:r>
              <w:rPr>
                <w:sz w:val="20"/>
              </w:rPr>
              <w:t>values.</w:t>
            </w:r>
            <w:r>
              <w:rPr>
                <w:spacing w:val="-6"/>
                <w:sz w:val="20"/>
              </w:rPr>
              <w:t xml:space="preserve"> </w:t>
            </w:r>
            <w:r>
              <w:rPr>
                <w:sz w:val="20"/>
              </w:rPr>
              <w:t>This</w:t>
            </w:r>
            <w:r>
              <w:rPr>
                <w:spacing w:val="-5"/>
                <w:sz w:val="20"/>
              </w:rPr>
              <w:t xml:space="preserve"> </w:t>
            </w:r>
            <w:r>
              <w:rPr>
                <w:sz w:val="20"/>
              </w:rPr>
              <w:t>column</w:t>
            </w:r>
            <w:r>
              <w:rPr>
                <w:spacing w:val="-7"/>
                <w:sz w:val="20"/>
              </w:rPr>
              <w:t xml:space="preserve"> </w:t>
            </w:r>
            <w:r>
              <w:rPr>
                <w:sz w:val="20"/>
              </w:rPr>
              <w:t>has</w:t>
            </w:r>
            <w:r>
              <w:rPr>
                <w:spacing w:val="-5"/>
                <w:sz w:val="20"/>
              </w:rPr>
              <w:t xml:space="preserve"> </w:t>
            </w:r>
            <w:r>
              <w:rPr>
                <w:sz w:val="20"/>
              </w:rPr>
              <w:t>the</w:t>
            </w:r>
            <w:r>
              <w:rPr>
                <w:spacing w:val="-7"/>
                <w:sz w:val="20"/>
              </w:rPr>
              <w:t xml:space="preserve"> </w:t>
            </w:r>
            <w:r>
              <w:rPr>
                <w:sz w:val="20"/>
              </w:rPr>
              <w:t>same</w:t>
            </w:r>
            <w:r>
              <w:rPr>
                <w:spacing w:val="-7"/>
                <w:sz w:val="20"/>
              </w:rPr>
              <w:t xml:space="preserve"> </w:t>
            </w:r>
            <w:r>
              <w:rPr>
                <w:sz w:val="20"/>
              </w:rPr>
              <w:t>column</w:t>
            </w:r>
            <w:r>
              <w:rPr>
                <w:spacing w:val="-7"/>
                <w:sz w:val="20"/>
              </w:rPr>
              <w:t xml:space="preserve"> </w:t>
            </w:r>
            <w:r>
              <w:rPr>
                <w:sz w:val="20"/>
              </w:rPr>
              <w:t>name</w:t>
            </w:r>
            <w:r>
              <w:rPr>
                <w:spacing w:val="-7"/>
                <w:sz w:val="20"/>
              </w:rPr>
              <w:t xml:space="preserve"> </w:t>
            </w:r>
            <w:r>
              <w:rPr>
                <w:sz w:val="20"/>
              </w:rPr>
              <w:t>as</w:t>
            </w:r>
            <w:r>
              <w:rPr>
                <w:spacing w:val="-5"/>
                <w:sz w:val="20"/>
              </w:rPr>
              <w:t xml:space="preserve"> </w:t>
            </w:r>
            <w:r>
              <w:rPr>
                <w:sz w:val="20"/>
              </w:rPr>
              <w:t>the original list since we used labels in the first row.</w:t>
            </w:r>
          </w:p>
          <w:p w14:paraId="03D3DD1B" w14:textId="77777777" w:rsidR="00546E22" w:rsidRDefault="00000000">
            <w:pPr>
              <w:pStyle w:val="TableParagraph"/>
              <w:spacing w:before="2"/>
              <w:ind w:left="50"/>
              <w:rPr>
                <w:sz w:val="20"/>
              </w:rPr>
            </w:pPr>
            <w:r>
              <w:rPr>
                <w:b/>
                <w:sz w:val="20"/>
              </w:rPr>
              <w:t>Rank</w:t>
            </w:r>
            <w:r>
              <w:rPr>
                <w:b/>
                <w:spacing w:val="-6"/>
                <w:sz w:val="20"/>
              </w:rPr>
              <w:t xml:space="preserve"> </w:t>
            </w:r>
            <w:r>
              <w:rPr>
                <w:sz w:val="20"/>
              </w:rPr>
              <w:t>-</w:t>
            </w:r>
            <w:r>
              <w:rPr>
                <w:spacing w:val="-4"/>
                <w:sz w:val="20"/>
              </w:rPr>
              <w:t xml:space="preserve"> </w:t>
            </w:r>
            <w:r>
              <w:rPr>
                <w:sz w:val="20"/>
              </w:rPr>
              <w:t>This</w:t>
            </w:r>
            <w:r>
              <w:rPr>
                <w:spacing w:val="-4"/>
                <w:sz w:val="20"/>
              </w:rPr>
              <w:t xml:space="preserve"> </w:t>
            </w:r>
            <w:r>
              <w:rPr>
                <w:sz w:val="20"/>
              </w:rPr>
              <w:t>is</w:t>
            </w:r>
            <w:r>
              <w:rPr>
                <w:spacing w:val="-4"/>
                <w:sz w:val="20"/>
              </w:rPr>
              <w:t xml:space="preserve"> </w:t>
            </w:r>
            <w:r>
              <w:rPr>
                <w:sz w:val="20"/>
              </w:rPr>
              <w:t>the</w:t>
            </w:r>
            <w:r>
              <w:rPr>
                <w:spacing w:val="-6"/>
                <w:sz w:val="20"/>
              </w:rPr>
              <w:t xml:space="preserve"> </w:t>
            </w:r>
            <w:r>
              <w:rPr>
                <w:sz w:val="20"/>
              </w:rPr>
              <w:t>rank</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corresponding</w:t>
            </w:r>
            <w:r>
              <w:rPr>
                <w:spacing w:val="-3"/>
                <w:sz w:val="20"/>
              </w:rPr>
              <w:t xml:space="preserve"> </w:t>
            </w:r>
            <w:r>
              <w:rPr>
                <w:sz w:val="20"/>
              </w:rPr>
              <w:t>number</w:t>
            </w:r>
            <w:r>
              <w:rPr>
                <w:spacing w:val="-5"/>
                <w:sz w:val="20"/>
              </w:rPr>
              <w:t xml:space="preserve"> </w:t>
            </w:r>
            <w:r>
              <w:rPr>
                <w:sz w:val="20"/>
              </w:rPr>
              <w:t>in</w:t>
            </w:r>
            <w:r>
              <w:rPr>
                <w:spacing w:val="-5"/>
                <w:sz w:val="20"/>
              </w:rPr>
              <w:t xml:space="preserve"> </w:t>
            </w:r>
            <w:r>
              <w:rPr>
                <w:sz w:val="20"/>
              </w:rPr>
              <w:t>the</w:t>
            </w:r>
            <w:r>
              <w:rPr>
                <w:spacing w:val="-3"/>
                <w:sz w:val="20"/>
              </w:rPr>
              <w:t xml:space="preserve"> </w:t>
            </w:r>
            <w:r>
              <w:rPr>
                <w:spacing w:val="-2"/>
                <w:sz w:val="20"/>
              </w:rPr>
              <w:t>list.</w:t>
            </w:r>
          </w:p>
          <w:p w14:paraId="361C54F4" w14:textId="77777777" w:rsidR="00546E22" w:rsidRDefault="00000000">
            <w:pPr>
              <w:pStyle w:val="TableParagraph"/>
              <w:spacing w:line="240" w:lineRule="atLeast"/>
              <w:ind w:left="50"/>
              <w:rPr>
                <w:sz w:val="20"/>
              </w:rPr>
            </w:pPr>
            <w:r>
              <w:rPr>
                <w:b/>
                <w:sz w:val="20"/>
              </w:rPr>
              <w:t xml:space="preserve">Percent </w:t>
            </w:r>
            <w:r>
              <w:rPr>
                <w:sz w:val="20"/>
              </w:rPr>
              <w:t xml:space="preserve">- This is the numbers percentage rank within the list. This percentage indicates the proportion of the list which are </w:t>
            </w:r>
            <w:r>
              <w:rPr>
                <w:sz w:val="20"/>
                <w:u w:val="single"/>
              </w:rPr>
              <w:t>below</w:t>
            </w:r>
            <w:r>
              <w:rPr>
                <w:sz w:val="20"/>
              </w:rPr>
              <w:t xml:space="preserve"> this given number.</w:t>
            </w:r>
          </w:p>
        </w:tc>
      </w:tr>
    </w:tbl>
    <w:p w14:paraId="56E85364" w14:textId="77777777" w:rsidR="00247F6F" w:rsidRDefault="00247F6F"/>
    <w:sectPr w:rsidR="00247F6F">
      <w:pgSz w:w="11910" w:h="16840"/>
      <w:pgMar w:top="1220" w:right="920" w:bottom="760" w:left="920" w:header="567" w:footer="5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772EB" w14:textId="77777777" w:rsidR="00247F6F" w:rsidRDefault="00247F6F">
      <w:r>
        <w:separator/>
      </w:r>
    </w:p>
  </w:endnote>
  <w:endnote w:type="continuationSeparator" w:id="0">
    <w:p w14:paraId="6413E314" w14:textId="77777777" w:rsidR="00247F6F" w:rsidRDefault="00247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A76BF" w14:textId="77777777" w:rsidR="00546E22" w:rsidRDefault="00000000">
    <w:pPr>
      <w:pStyle w:val="BodyText"/>
      <w:spacing w:line="14" w:lineRule="auto"/>
      <w:rPr>
        <w:sz w:val="20"/>
      </w:rPr>
    </w:pPr>
    <w:r>
      <w:pict w14:anchorId="27AAAEBB">
        <v:shapetype id="_x0000_t202" coordsize="21600,21600" o:spt="202" path="m,l,21600r21600,l21600,xe">
          <v:stroke joinstyle="miter"/>
          <v:path gradientshapeok="t" o:connecttype="rect"/>
        </v:shapetype>
        <v:shape id="docshape5" o:spid="_x0000_s1026" type="#_x0000_t202" style="position:absolute;margin-left:263.05pt;margin-top:802.55pt;width:36.65pt;height:12.1pt;z-index:-16475136;mso-position-horizontal-relative:page;mso-position-vertical-relative:page" filled="f" stroked="f">
          <v:textbox inset="0,0,0,0">
            <w:txbxContent>
              <w:p w14:paraId="236BA996" w14:textId="77777777" w:rsidR="00546E22" w:rsidRDefault="00000000">
                <w:pPr>
                  <w:spacing w:before="14"/>
                  <w:ind w:left="60"/>
                  <w:rPr>
                    <w:sz w:val="18"/>
                  </w:rPr>
                </w:pPr>
                <w:r>
                  <w:rPr>
                    <w:sz w:val="18"/>
                  </w:rPr>
                  <w:fldChar w:fldCharType="begin"/>
                </w:r>
                <w:r>
                  <w:rPr>
                    <w:sz w:val="18"/>
                  </w:rPr>
                  <w:instrText xml:space="preserve"> PAGE </w:instrText>
                </w:r>
                <w:r>
                  <w:rPr>
                    <w:sz w:val="18"/>
                  </w:rPr>
                  <w:fldChar w:fldCharType="separate"/>
                </w:r>
                <w:r>
                  <w:rPr>
                    <w:sz w:val="18"/>
                  </w:rPr>
                  <w:t>10</w:t>
                </w:r>
                <w:r>
                  <w:rPr>
                    <w:sz w:val="18"/>
                  </w:rPr>
                  <w:fldChar w:fldCharType="end"/>
                </w:r>
                <w:r>
                  <w:rPr>
                    <w:spacing w:val="1"/>
                    <w:sz w:val="18"/>
                  </w:rPr>
                  <w:t xml:space="preserve"> </w:t>
                </w:r>
                <w:r>
                  <w:rPr>
                    <w:sz w:val="18"/>
                  </w:rPr>
                  <w:t>of</w:t>
                </w:r>
                <w:r>
                  <w:rPr>
                    <w:spacing w:val="-2"/>
                    <w:sz w:val="18"/>
                  </w:rPr>
                  <w:t xml:space="preserve"> </w:t>
                </w:r>
                <w:r>
                  <w:rPr>
                    <w:spacing w:val="-5"/>
                    <w:sz w:val="18"/>
                  </w:rPr>
                  <w:fldChar w:fldCharType="begin"/>
                </w:r>
                <w:r>
                  <w:rPr>
                    <w:spacing w:val="-5"/>
                    <w:sz w:val="18"/>
                  </w:rPr>
                  <w:instrText xml:space="preserve"> NUMPAGES </w:instrText>
                </w:r>
                <w:r>
                  <w:rPr>
                    <w:spacing w:val="-5"/>
                    <w:sz w:val="18"/>
                  </w:rPr>
                  <w:fldChar w:fldCharType="separate"/>
                </w:r>
                <w:r>
                  <w:rPr>
                    <w:spacing w:val="-5"/>
                    <w:sz w:val="18"/>
                  </w:rPr>
                  <w:t>19</w:t>
                </w:r>
                <w:r>
                  <w:rPr>
                    <w:spacing w:val="-5"/>
                    <w:sz w:val="18"/>
                  </w:rPr>
                  <w:fldChar w:fldCharType="end"/>
                </w:r>
              </w:p>
            </w:txbxContent>
          </v:textbox>
          <w10:wrap anchorx="page" anchory="page"/>
        </v:shape>
      </w:pict>
    </w:r>
    <w:r>
      <w:pict w14:anchorId="7C7A97F6">
        <v:shape id="docshape6" o:spid="_x0000_s1025" type="#_x0000_t202" style="position:absolute;margin-left:416.5pt;margin-top:802.55pt;width:123.15pt;height:12.1pt;z-index:-16474624;mso-position-horizontal-relative:page;mso-position-vertical-relative:page" filled="f" stroked="f">
          <v:textbox inset="0,0,0,0">
            <w:txbxContent>
              <w:p w14:paraId="0D82DDB7" w14:textId="77777777" w:rsidR="00546E22" w:rsidRDefault="00000000">
                <w:pPr>
                  <w:spacing w:before="14"/>
                  <w:ind w:left="20"/>
                  <w:rPr>
                    <w:i/>
                    <w:sz w:val="18"/>
                  </w:rPr>
                </w:pPr>
                <w:r>
                  <w:rPr>
                    <w:sz w:val="18"/>
                  </w:rPr>
                  <w:t>Microsoft</w:t>
                </w:r>
                <w:r>
                  <w:rPr>
                    <w:spacing w:val="-3"/>
                    <w:sz w:val="18"/>
                  </w:rPr>
                  <w:t xml:space="preserve"> </w:t>
                </w:r>
                <w:r>
                  <w:rPr>
                    <w:sz w:val="18"/>
                  </w:rPr>
                  <w:t>Excel:</w:t>
                </w:r>
                <w:r>
                  <w:rPr>
                    <w:spacing w:val="-2"/>
                    <w:sz w:val="18"/>
                  </w:rPr>
                  <w:t xml:space="preserve"> </w:t>
                </w:r>
                <w:r>
                  <w:rPr>
                    <w:i/>
                    <w:sz w:val="18"/>
                  </w:rPr>
                  <w:t>Data</w:t>
                </w:r>
                <w:r>
                  <w:rPr>
                    <w:i/>
                    <w:spacing w:val="-4"/>
                    <w:sz w:val="18"/>
                  </w:rPr>
                  <w:t xml:space="preserve"> </w:t>
                </w:r>
                <w:r>
                  <w:rPr>
                    <w:i/>
                    <w:spacing w:val="-2"/>
                    <w:sz w:val="18"/>
                  </w:rPr>
                  <w:t>Analysis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604E4" w14:textId="77777777" w:rsidR="00247F6F" w:rsidRDefault="00247F6F">
      <w:r>
        <w:separator/>
      </w:r>
    </w:p>
  </w:footnote>
  <w:footnote w:type="continuationSeparator" w:id="0">
    <w:p w14:paraId="0D1D3014" w14:textId="77777777" w:rsidR="00247F6F" w:rsidRDefault="00247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7295" w14:textId="5BFB387C" w:rsidR="00546E22" w:rsidRDefault="00546E2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DBD"/>
    <w:multiLevelType w:val="hybridMultilevel"/>
    <w:tmpl w:val="5B52F3F4"/>
    <w:lvl w:ilvl="0" w:tplc="5CC0BD02">
      <w:numFmt w:val="bullet"/>
      <w:lvlText w:val=""/>
      <w:lvlJc w:val="left"/>
      <w:pPr>
        <w:ind w:left="932" w:hanging="360"/>
      </w:pPr>
      <w:rPr>
        <w:rFonts w:ascii="Symbol" w:eastAsia="Symbol" w:hAnsi="Symbol" w:cs="Symbol" w:hint="default"/>
        <w:b w:val="0"/>
        <w:bCs w:val="0"/>
        <w:i w:val="0"/>
        <w:iCs w:val="0"/>
        <w:w w:val="99"/>
        <w:sz w:val="20"/>
        <w:szCs w:val="20"/>
        <w:lang w:val="en-US" w:eastAsia="en-US" w:bidi="ar-SA"/>
      </w:rPr>
    </w:lvl>
    <w:lvl w:ilvl="1" w:tplc="7ECCD30E">
      <w:numFmt w:val="bullet"/>
      <w:lvlText w:val="•"/>
      <w:lvlJc w:val="left"/>
      <w:pPr>
        <w:ind w:left="1852" w:hanging="360"/>
      </w:pPr>
      <w:rPr>
        <w:rFonts w:hint="default"/>
        <w:lang w:val="en-US" w:eastAsia="en-US" w:bidi="ar-SA"/>
      </w:rPr>
    </w:lvl>
    <w:lvl w:ilvl="2" w:tplc="4C06DBA8">
      <w:numFmt w:val="bullet"/>
      <w:lvlText w:val="•"/>
      <w:lvlJc w:val="left"/>
      <w:pPr>
        <w:ind w:left="2765" w:hanging="360"/>
      </w:pPr>
      <w:rPr>
        <w:rFonts w:hint="default"/>
        <w:lang w:val="en-US" w:eastAsia="en-US" w:bidi="ar-SA"/>
      </w:rPr>
    </w:lvl>
    <w:lvl w:ilvl="3" w:tplc="4CC49284">
      <w:numFmt w:val="bullet"/>
      <w:lvlText w:val="•"/>
      <w:lvlJc w:val="left"/>
      <w:pPr>
        <w:ind w:left="3677" w:hanging="360"/>
      </w:pPr>
      <w:rPr>
        <w:rFonts w:hint="default"/>
        <w:lang w:val="en-US" w:eastAsia="en-US" w:bidi="ar-SA"/>
      </w:rPr>
    </w:lvl>
    <w:lvl w:ilvl="4" w:tplc="43E2C7D0">
      <w:numFmt w:val="bullet"/>
      <w:lvlText w:val="•"/>
      <w:lvlJc w:val="left"/>
      <w:pPr>
        <w:ind w:left="4590" w:hanging="360"/>
      </w:pPr>
      <w:rPr>
        <w:rFonts w:hint="default"/>
        <w:lang w:val="en-US" w:eastAsia="en-US" w:bidi="ar-SA"/>
      </w:rPr>
    </w:lvl>
    <w:lvl w:ilvl="5" w:tplc="F80691CC">
      <w:numFmt w:val="bullet"/>
      <w:lvlText w:val="•"/>
      <w:lvlJc w:val="left"/>
      <w:pPr>
        <w:ind w:left="5503" w:hanging="360"/>
      </w:pPr>
      <w:rPr>
        <w:rFonts w:hint="default"/>
        <w:lang w:val="en-US" w:eastAsia="en-US" w:bidi="ar-SA"/>
      </w:rPr>
    </w:lvl>
    <w:lvl w:ilvl="6" w:tplc="E32A4336">
      <w:numFmt w:val="bullet"/>
      <w:lvlText w:val="•"/>
      <w:lvlJc w:val="left"/>
      <w:pPr>
        <w:ind w:left="6415" w:hanging="360"/>
      </w:pPr>
      <w:rPr>
        <w:rFonts w:hint="default"/>
        <w:lang w:val="en-US" w:eastAsia="en-US" w:bidi="ar-SA"/>
      </w:rPr>
    </w:lvl>
    <w:lvl w:ilvl="7" w:tplc="DFDA62A6">
      <w:numFmt w:val="bullet"/>
      <w:lvlText w:val="•"/>
      <w:lvlJc w:val="left"/>
      <w:pPr>
        <w:ind w:left="7328" w:hanging="360"/>
      </w:pPr>
      <w:rPr>
        <w:rFonts w:hint="default"/>
        <w:lang w:val="en-US" w:eastAsia="en-US" w:bidi="ar-SA"/>
      </w:rPr>
    </w:lvl>
    <w:lvl w:ilvl="8" w:tplc="E7042CAE">
      <w:numFmt w:val="bullet"/>
      <w:lvlText w:val="•"/>
      <w:lvlJc w:val="left"/>
      <w:pPr>
        <w:ind w:left="8241" w:hanging="360"/>
      </w:pPr>
      <w:rPr>
        <w:rFonts w:hint="default"/>
        <w:lang w:val="en-US" w:eastAsia="en-US" w:bidi="ar-SA"/>
      </w:rPr>
    </w:lvl>
  </w:abstractNum>
  <w:abstractNum w:abstractNumId="1" w15:restartNumberingAfterBreak="0">
    <w:nsid w:val="09384D68"/>
    <w:multiLevelType w:val="hybridMultilevel"/>
    <w:tmpl w:val="9E967136"/>
    <w:lvl w:ilvl="0" w:tplc="835250CA">
      <w:start w:val="4"/>
      <w:numFmt w:val="decimal"/>
      <w:lvlText w:val="%1."/>
      <w:lvlJc w:val="left"/>
      <w:pPr>
        <w:ind w:left="410" w:hanging="360"/>
        <w:jc w:val="left"/>
      </w:pPr>
      <w:rPr>
        <w:rFonts w:hint="default"/>
        <w:spacing w:val="-1"/>
        <w:w w:val="100"/>
        <w:lang w:val="en-US" w:eastAsia="en-US" w:bidi="ar-SA"/>
      </w:rPr>
    </w:lvl>
    <w:lvl w:ilvl="1" w:tplc="F02EC730">
      <w:numFmt w:val="bullet"/>
      <w:lvlText w:val="•"/>
      <w:lvlJc w:val="left"/>
      <w:pPr>
        <w:ind w:left="848" w:hanging="360"/>
      </w:pPr>
      <w:rPr>
        <w:rFonts w:hint="default"/>
        <w:lang w:val="en-US" w:eastAsia="en-US" w:bidi="ar-SA"/>
      </w:rPr>
    </w:lvl>
    <w:lvl w:ilvl="2" w:tplc="0F76A8AC">
      <w:numFmt w:val="bullet"/>
      <w:lvlText w:val="•"/>
      <w:lvlJc w:val="left"/>
      <w:pPr>
        <w:ind w:left="1277" w:hanging="360"/>
      </w:pPr>
      <w:rPr>
        <w:rFonts w:hint="default"/>
        <w:lang w:val="en-US" w:eastAsia="en-US" w:bidi="ar-SA"/>
      </w:rPr>
    </w:lvl>
    <w:lvl w:ilvl="3" w:tplc="6902F07C">
      <w:numFmt w:val="bullet"/>
      <w:lvlText w:val="•"/>
      <w:lvlJc w:val="left"/>
      <w:pPr>
        <w:ind w:left="1705" w:hanging="360"/>
      </w:pPr>
      <w:rPr>
        <w:rFonts w:hint="default"/>
        <w:lang w:val="en-US" w:eastAsia="en-US" w:bidi="ar-SA"/>
      </w:rPr>
    </w:lvl>
    <w:lvl w:ilvl="4" w:tplc="5DB2D33C">
      <w:numFmt w:val="bullet"/>
      <w:lvlText w:val="•"/>
      <w:lvlJc w:val="left"/>
      <w:pPr>
        <w:ind w:left="2134" w:hanging="360"/>
      </w:pPr>
      <w:rPr>
        <w:rFonts w:hint="default"/>
        <w:lang w:val="en-US" w:eastAsia="en-US" w:bidi="ar-SA"/>
      </w:rPr>
    </w:lvl>
    <w:lvl w:ilvl="5" w:tplc="292CE2EE">
      <w:numFmt w:val="bullet"/>
      <w:lvlText w:val="•"/>
      <w:lvlJc w:val="left"/>
      <w:pPr>
        <w:ind w:left="2563" w:hanging="360"/>
      </w:pPr>
      <w:rPr>
        <w:rFonts w:hint="default"/>
        <w:lang w:val="en-US" w:eastAsia="en-US" w:bidi="ar-SA"/>
      </w:rPr>
    </w:lvl>
    <w:lvl w:ilvl="6" w:tplc="40B81F24">
      <w:numFmt w:val="bullet"/>
      <w:lvlText w:val="•"/>
      <w:lvlJc w:val="left"/>
      <w:pPr>
        <w:ind w:left="2991" w:hanging="360"/>
      </w:pPr>
      <w:rPr>
        <w:rFonts w:hint="default"/>
        <w:lang w:val="en-US" w:eastAsia="en-US" w:bidi="ar-SA"/>
      </w:rPr>
    </w:lvl>
    <w:lvl w:ilvl="7" w:tplc="086C55C4">
      <w:numFmt w:val="bullet"/>
      <w:lvlText w:val="•"/>
      <w:lvlJc w:val="left"/>
      <w:pPr>
        <w:ind w:left="3420" w:hanging="360"/>
      </w:pPr>
      <w:rPr>
        <w:rFonts w:hint="default"/>
        <w:lang w:val="en-US" w:eastAsia="en-US" w:bidi="ar-SA"/>
      </w:rPr>
    </w:lvl>
    <w:lvl w:ilvl="8" w:tplc="A3AECC7E">
      <w:numFmt w:val="bullet"/>
      <w:lvlText w:val="•"/>
      <w:lvlJc w:val="left"/>
      <w:pPr>
        <w:ind w:left="3848" w:hanging="360"/>
      </w:pPr>
      <w:rPr>
        <w:rFonts w:hint="default"/>
        <w:lang w:val="en-US" w:eastAsia="en-US" w:bidi="ar-SA"/>
      </w:rPr>
    </w:lvl>
  </w:abstractNum>
  <w:abstractNum w:abstractNumId="2" w15:restartNumberingAfterBreak="0">
    <w:nsid w:val="101408EF"/>
    <w:multiLevelType w:val="hybridMultilevel"/>
    <w:tmpl w:val="F23C7134"/>
    <w:lvl w:ilvl="0" w:tplc="6BEEE2FE">
      <w:start w:val="6"/>
      <w:numFmt w:val="decimal"/>
      <w:lvlText w:val="%1."/>
      <w:lvlJc w:val="left"/>
      <w:pPr>
        <w:ind w:left="410" w:hanging="360"/>
        <w:jc w:val="left"/>
      </w:pPr>
      <w:rPr>
        <w:rFonts w:ascii="Arial" w:eastAsia="Arial" w:hAnsi="Arial" w:cs="Arial" w:hint="default"/>
        <w:b w:val="0"/>
        <w:bCs w:val="0"/>
        <w:i w:val="0"/>
        <w:iCs w:val="0"/>
        <w:spacing w:val="-1"/>
        <w:w w:val="100"/>
        <w:sz w:val="22"/>
        <w:szCs w:val="22"/>
        <w:lang w:val="en-US" w:eastAsia="en-US" w:bidi="ar-SA"/>
      </w:rPr>
    </w:lvl>
    <w:lvl w:ilvl="1" w:tplc="BC48C1C0">
      <w:numFmt w:val="bullet"/>
      <w:lvlText w:val="•"/>
      <w:lvlJc w:val="left"/>
      <w:pPr>
        <w:ind w:left="908" w:hanging="360"/>
      </w:pPr>
      <w:rPr>
        <w:rFonts w:hint="default"/>
        <w:lang w:val="en-US" w:eastAsia="en-US" w:bidi="ar-SA"/>
      </w:rPr>
    </w:lvl>
    <w:lvl w:ilvl="2" w:tplc="5AEA3CDC">
      <w:numFmt w:val="bullet"/>
      <w:lvlText w:val="•"/>
      <w:lvlJc w:val="left"/>
      <w:pPr>
        <w:ind w:left="1397" w:hanging="360"/>
      </w:pPr>
      <w:rPr>
        <w:rFonts w:hint="default"/>
        <w:lang w:val="en-US" w:eastAsia="en-US" w:bidi="ar-SA"/>
      </w:rPr>
    </w:lvl>
    <w:lvl w:ilvl="3" w:tplc="2F8676F0">
      <w:numFmt w:val="bullet"/>
      <w:lvlText w:val="•"/>
      <w:lvlJc w:val="left"/>
      <w:pPr>
        <w:ind w:left="1885" w:hanging="360"/>
      </w:pPr>
      <w:rPr>
        <w:rFonts w:hint="default"/>
        <w:lang w:val="en-US" w:eastAsia="en-US" w:bidi="ar-SA"/>
      </w:rPr>
    </w:lvl>
    <w:lvl w:ilvl="4" w:tplc="491E8804">
      <w:numFmt w:val="bullet"/>
      <w:lvlText w:val="•"/>
      <w:lvlJc w:val="left"/>
      <w:pPr>
        <w:ind w:left="2374" w:hanging="360"/>
      </w:pPr>
      <w:rPr>
        <w:rFonts w:hint="default"/>
        <w:lang w:val="en-US" w:eastAsia="en-US" w:bidi="ar-SA"/>
      </w:rPr>
    </w:lvl>
    <w:lvl w:ilvl="5" w:tplc="A73C56AC">
      <w:numFmt w:val="bullet"/>
      <w:lvlText w:val="•"/>
      <w:lvlJc w:val="left"/>
      <w:pPr>
        <w:ind w:left="2863" w:hanging="360"/>
      </w:pPr>
      <w:rPr>
        <w:rFonts w:hint="default"/>
        <w:lang w:val="en-US" w:eastAsia="en-US" w:bidi="ar-SA"/>
      </w:rPr>
    </w:lvl>
    <w:lvl w:ilvl="6" w:tplc="6F8CDF08">
      <w:numFmt w:val="bullet"/>
      <w:lvlText w:val="•"/>
      <w:lvlJc w:val="left"/>
      <w:pPr>
        <w:ind w:left="3351" w:hanging="360"/>
      </w:pPr>
      <w:rPr>
        <w:rFonts w:hint="default"/>
        <w:lang w:val="en-US" w:eastAsia="en-US" w:bidi="ar-SA"/>
      </w:rPr>
    </w:lvl>
    <w:lvl w:ilvl="7" w:tplc="EBE09E12">
      <w:numFmt w:val="bullet"/>
      <w:lvlText w:val="•"/>
      <w:lvlJc w:val="left"/>
      <w:pPr>
        <w:ind w:left="3840" w:hanging="360"/>
      </w:pPr>
      <w:rPr>
        <w:rFonts w:hint="default"/>
        <w:lang w:val="en-US" w:eastAsia="en-US" w:bidi="ar-SA"/>
      </w:rPr>
    </w:lvl>
    <w:lvl w:ilvl="8" w:tplc="9626B02E">
      <w:numFmt w:val="bullet"/>
      <w:lvlText w:val="•"/>
      <w:lvlJc w:val="left"/>
      <w:pPr>
        <w:ind w:left="4328" w:hanging="360"/>
      </w:pPr>
      <w:rPr>
        <w:rFonts w:hint="default"/>
        <w:lang w:val="en-US" w:eastAsia="en-US" w:bidi="ar-SA"/>
      </w:rPr>
    </w:lvl>
  </w:abstractNum>
  <w:abstractNum w:abstractNumId="3" w15:restartNumberingAfterBreak="0">
    <w:nsid w:val="14C61C5E"/>
    <w:multiLevelType w:val="hybridMultilevel"/>
    <w:tmpl w:val="EADCAC1A"/>
    <w:lvl w:ilvl="0" w:tplc="121C335C">
      <w:start w:val="2"/>
      <w:numFmt w:val="decimal"/>
      <w:lvlText w:val="%1."/>
      <w:lvlJc w:val="left"/>
      <w:pPr>
        <w:ind w:left="769" w:hanging="360"/>
        <w:jc w:val="left"/>
      </w:pPr>
      <w:rPr>
        <w:rFonts w:hint="default"/>
        <w:spacing w:val="-1"/>
        <w:w w:val="100"/>
        <w:lang w:val="en-US" w:eastAsia="en-US" w:bidi="ar-SA"/>
      </w:rPr>
    </w:lvl>
    <w:lvl w:ilvl="1" w:tplc="ABAA12C8">
      <w:numFmt w:val="bullet"/>
      <w:lvlText w:val="•"/>
      <w:lvlJc w:val="left"/>
      <w:pPr>
        <w:ind w:left="1212" w:hanging="360"/>
      </w:pPr>
      <w:rPr>
        <w:rFonts w:hint="default"/>
        <w:lang w:val="en-US" w:eastAsia="en-US" w:bidi="ar-SA"/>
      </w:rPr>
    </w:lvl>
    <w:lvl w:ilvl="2" w:tplc="C8563ADE">
      <w:numFmt w:val="bullet"/>
      <w:lvlText w:val="•"/>
      <w:lvlJc w:val="left"/>
      <w:pPr>
        <w:ind w:left="1665" w:hanging="360"/>
      </w:pPr>
      <w:rPr>
        <w:rFonts w:hint="default"/>
        <w:lang w:val="en-US" w:eastAsia="en-US" w:bidi="ar-SA"/>
      </w:rPr>
    </w:lvl>
    <w:lvl w:ilvl="3" w:tplc="B2AE2EF4">
      <w:numFmt w:val="bullet"/>
      <w:lvlText w:val="•"/>
      <w:lvlJc w:val="left"/>
      <w:pPr>
        <w:ind w:left="2117" w:hanging="360"/>
      </w:pPr>
      <w:rPr>
        <w:rFonts w:hint="default"/>
        <w:lang w:val="en-US" w:eastAsia="en-US" w:bidi="ar-SA"/>
      </w:rPr>
    </w:lvl>
    <w:lvl w:ilvl="4" w:tplc="A8008C14">
      <w:numFmt w:val="bullet"/>
      <w:lvlText w:val="•"/>
      <w:lvlJc w:val="left"/>
      <w:pPr>
        <w:ind w:left="2570" w:hanging="360"/>
      </w:pPr>
      <w:rPr>
        <w:rFonts w:hint="default"/>
        <w:lang w:val="en-US" w:eastAsia="en-US" w:bidi="ar-SA"/>
      </w:rPr>
    </w:lvl>
    <w:lvl w:ilvl="5" w:tplc="4CA48BAA">
      <w:numFmt w:val="bullet"/>
      <w:lvlText w:val="•"/>
      <w:lvlJc w:val="left"/>
      <w:pPr>
        <w:ind w:left="3022" w:hanging="360"/>
      </w:pPr>
      <w:rPr>
        <w:rFonts w:hint="default"/>
        <w:lang w:val="en-US" w:eastAsia="en-US" w:bidi="ar-SA"/>
      </w:rPr>
    </w:lvl>
    <w:lvl w:ilvl="6" w:tplc="85B03366">
      <w:numFmt w:val="bullet"/>
      <w:lvlText w:val="•"/>
      <w:lvlJc w:val="left"/>
      <w:pPr>
        <w:ind w:left="3475" w:hanging="360"/>
      </w:pPr>
      <w:rPr>
        <w:rFonts w:hint="default"/>
        <w:lang w:val="en-US" w:eastAsia="en-US" w:bidi="ar-SA"/>
      </w:rPr>
    </w:lvl>
    <w:lvl w:ilvl="7" w:tplc="276252D8">
      <w:numFmt w:val="bullet"/>
      <w:lvlText w:val="•"/>
      <w:lvlJc w:val="left"/>
      <w:pPr>
        <w:ind w:left="3927" w:hanging="360"/>
      </w:pPr>
      <w:rPr>
        <w:rFonts w:hint="default"/>
        <w:lang w:val="en-US" w:eastAsia="en-US" w:bidi="ar-SA"/>
      </w:rPr>
    </w:lvl>
    <w:lvl w:ilvl="8" w:tplc="8262785E">
      <w:numFmt w:val="bullet"/>
      <w:lvlText w:val="•"/>
      <w:lvlJc w:val="left"/>
      <w:pPr>
        <w:ind w:left="4380" w:hanging="360"/>
      </w:pPr>
      <w:rPr>
        <w:rFonts w:hint="default"/>
        <w:lang w:val="en-US" w:eastAsia="en-US" w:bidi="ar-SA"/>
      </w:rPr>
    </w:lvl>
  </w:abstractNum>
  <w:abstractNum w:abstractNumId="4" w15:restartNumberingAfterBreak="0">
    <w:nsid w:val="176C4C88"/>
    <w:multiLevelType w:val="hybridMultilevel"/>
    <w:tmpl w:val="9AC4E9A0"/>
    <w:lvl w:ilvl="0" w:tplc="2CB80794">
      <w:start w:val="2"/>
      <w:numFmt w:val="decimal"/>
      <w:lvlText w:val="%1."/>
      <w:lvlJc w:val="left"/>
      <w:pPr>
        <w:ind w:left="410" w:hanging="360"/>
        <w:jc w:val="left"/>
      </w:pPr>
      <w:rPr>
        <w:rFonts w:ascii="Arial" w:eastAsia="Arial" w:hAnsi="Arial" w:cs="Arial" w:hint="default"/>
        <w:b w:val="0"/>
        <w:bCs w:val="0"/>
        <w:i w:val="0"/>
        <w:iCs w:val="0"/>
        <w:spacing w:val="-1"/>
        <w:w w:val="100"/>
        <w:sz w:val="22"/>
        <w:szCs w:val="22"/>
        <w:lang w:val="en-US" w:eastAsia="en-US" w:bidi="ar-SA"/>
      </w:rPr>
    </w:lvl>
    <w:lvl w:ilvl="1" w:tplc="24008F6A">
      <w:numFmt w:val="bullet"/>
      <w:lvlText w:val="•"/>
      <w:lvlJc w:val="left"/>
      <w:pPr>
        <w:ind w:left="908" w:hanging="360"/>
      </w:pPr>
      <w:rPr>
        <w:rFonts w:hint="default"/>
        <w:lang w:val="en-US" w:eastAsia="en-US" w:bidi="ar-SA"/>
      </w:rPr>
    </w:lvl>
    <w:lvl w:ilvl="2" w:tplc="401E26F4">
      <w:numFmt w:val="bullet"/>
      <w:lvlText w:val="•"/>
      <w:lvlJc w:val="left"/>
      <w:pPr>
        <w:ind w:left="1397" w:hanging="360"/>
      </w:pPr>
      <w:rPr>
        <w:rFonts w:hint="default"/>
        <w:lang w:val="en-US" w:eastAsia="en-US" w:bidi="ar-SA"/>
      </w:rPr>
    </w:lvl>
    <w:lvl w:ilvl="3" w:tplc="DD964340">
      <w:numFmt w:val="bullet"/>
      <w:lvlText w:val="•"/>
      <w:lvlJc w:val="left"/>
      <w:pPr>
        <w:ind w:left="1885" w:hanging="360"/>
      </w:pPr>
      <w:rPr>
        <w:rFonts w:hint="default"/>
        <w:lang w:val="en-US" w:eastAsia="en-US" w:bidi="ar-SA"/>
      </w:rPr>
    </w:lvl>
    <w:lvl w:ilvl="4" w:tplc="4314D828">
      <w:numFmt w:val="bullet"/>
      <w:lvlText w:val="•"/>
      <w:lvlJc w:val="left"/>
      <w:pPr>
        <w:ind w:left="2374" w:hanging="360"/>
      </w:pPr>
      <w:rPr>
        <w:rFonts w:hint="default"/>
        <w:lang w:val="en-US" w:eastAsia="en-US" w:bidi="ar-SA"/>
      </w:rPr>
    </w:lvl>
    <w:lvl w:ilvl="5" w:tplc="38207DBA">
      <w:numFmt w:val="bullet"/>
      <w:lvlText w:val="•"/>
      <w:lvlJc w:val="left"/>
      <w:pPr>
        <w:ind w:left="2863" w:hanging="360"/>
      </w:pPr>
      <w:rPr>
        <w:rFonts w:hint="default"/>
        <w:lang w:val="en-US" w:eastAsia="en-US" w:bidi="ar-SA"/>
      </w:rPr>
    </w:lvl>
    <w:lvl w:ilvl="6" w:tplc="D76AB854">
      <w:numFmt w:val="bullet"/>
      <w:lvlText w:val="•"/>
      <w:lvlJc w:val="left"/>
      <w:pPr>
        <w:ind w:left="3351" w:hanging="360"/>
      </w:pPr>
      <w:rPr>
        <w:rFonts w:hint="default"/>
        <w:lang w:val="en-US" w:eastAsia="en-US" w:bidi="ar-SA"/>
      </w:rPr>
    </w:lvl>
    <w:lvl w:ilvl="7" w:tplc="FE7A41B6">
      <w:numFmt w:val="bullet"/>
      <w:lvlText w:val="•"/>
      <w:lvlJc w:val="left"/>
      <w:pPr>
        <w:ind w:left="3840" w:hanging="360"/>
      </w:pPr>
      <w:rPr>
        <w:rFonts w:hint="default"/>
        <w:lang w:val="en-US" w:eastAsia="en-US" w:bidi="ar-SA"/>
      </w:rPr>
    </w:lvl>
    <w:lvl w:ilvl="8" w:tplc="712652B8">
      <w:numFmt w:val="bullet"/>
      <w:lvlText w:val="•"/>
      <w:lvlJc w:val="left"/>
      <w:pPr>
        <w:ind w:left="4328" w:hanging="360"/>
      </w:pPr>
      <w:rPr>
        <w:rFonts w:hint="default"/>
        <w:lang w:val="en-US" w:eastAsia="en-US" w:bidi="ar-SA"/>
      </w:rPr>
    </w:lvl>
  </w:abstractNum>
  <w:abstractNum w:abstractNumId="5" w15:restartNumberingAfterBreak="0">
    <w:nsid w:val="22711248"/>
    <w:multiLevelType w:val="hybridMultilevel"/>
    <w:tmpl w:val="FD0A2B4C"/>
    <w:lvl w:ilvl="0" w:tplc="4FAA7EC4">
      <w:start w:val="1"/>
      <w:numFmt w:val="decimal"/>
      <w:lvlText w:val="%1."/>
      <w:lvlJc w:val="left"/>
      <w:pPr>
        <w:ind w:left="1040" w:hanging="360"/>
        <w:jc w:val="left"/>
      </w:pPr>
      <w:rPr>
        <w:rFonts w:ascii="Arial" w:eastAsia="Arial" w:hAnsi="Arial" w:cs="Arial" w:hint="default"/>
        <w:b w:val="0"/>
        <w:bCs w:val="0"/>
        <w:i w:val="0"/>
        <w:iCs w:val="0"/>
        <w:spacing w:val="-1"/>
        <w:w w:val="100"/>
        <w:sz w:val="22"/>
        <w:szCs w:val="22"/>
        <w:lang w:val="en-US" w:eastAsia="en-US" w:bidi="ar-SA"/>
      </w:rPr>
    </w:lvl>
    <w:lvl w:ilvl="1" w:tplc="827E7FFA">
      <w:numFmt w:val="bullet"/>
      <w:lvlText w:val="•"/>
      <w:lvlJc w:val="left"/>
      <w:pPr>
        <w:ind w:left="1942" w:hanging="360"/>
      </w:pPr>
      <w:rPr>
        <w:rFonts w:hint="default"/>
        <w:lang w:val="en-US" w:eastAsia="en-US" w:bidi="ar-SA"/>
      </w:rPr>
    </w:lvl>
    <w:lvl w:ilvl="2" w:tplc="2E88618A">
      <w:numFmt w:val="bullet"/>
      <w:lvlText w:val="•"/>
      <w:lvlJc w:val="left"/>
      <w:pPr>
        <w:ind w:left="2845" w:hanging="360"/>
      </w:pPr>
      <w:rPr>
        <w:rFonts w:hint="default"/>
        <w:lang w:val="en-US" w:eastAsia="en-US" w:bidi="ar-SA"/>
      </w:rPr>
    </w:lvl>
    <w:lvl w:ilvl="3" w:tplc="897AB1F4">
      <w:numFmt w:val="bullet"/>
      <w:lvlText w:val="•"/>
      <w:lvlJc w:val="left"/>
      <w:pPr>
        <w:ind w:left="3747" w:hanging="360"/>
      </w:pPr>
      <w:rPr>
        <w:rFonts w:hint="default"/>
        <w:lang w:val="en-US" w:eastAsia="en-US" w:bidi="ar-SA"/>
      </w:rPr>
    </w:lvl>
    <w:lvl w:ilvl="4" w:tplc="5A62E5B8">
      <w:numFmt w:val="bullet"/>
      <w:lvlText w:val="•"/>
      <w:lvlJc w:val="left"/>
      <w:pPr>
        <w:ind w:left="4650" w:hanging="360"/>
      </w:pPr>
      <w:rPr>
        <w:rFonts w:hint="default"/>
        <w:lang w:val="en-US" w:eastAsia="en-US" w:bidi="ar-SA"/>
      </w:rPr>
    </w:lvl>
    <w:lvl w:ilvl="5" w:tplc="3F9EE3BE">
      <w:numFmt w:val="bullet"/>
      <w:lvlText w:val="•"/>
      <w:lvlJc w:val="left"/>
      <w:pPr>
        <w:ind w:left="5553" w:hanging="360"/>
      </w:pPr>
      <w:rPr>
        <w:rFonts w:hint="default"/>
        <w:lang w:val="en-US" w:eastAsia="en-US" w:bidi="ar-SA"/>
      </w:rPr>
    </w:lvl>
    <w:lvl w:ilvl="6" w:tplc="AE9AC47E">
      <w:numFmt w:val="bullet"/>
      <w:lvlText w:val="•"/>
      <w:lvlJc w:val="left"/>
      <w:pPr>
        <w:ind w:left="6455" w:hanging="360"/>
      </w:pPr>
      <w:rPr>
        <w:rFonts w:hint="default"/>
        <w:lang w:val="en-US" w:eastAsia="en-US" w:bidi="ar-SA"/>
      </w:rPr>
    </w:lvl>
    <w:lvl w:ilvl="7" w:tplc="9B58F896">
      <w:numFmt w:val="bullet"/>
      <w:lvlText w:val="•"/>
      <w:lvlJc w:val="left"/>
      <w:pPr>
        <w:ind w:left="7358" w:hanging="360"/>
      </w:pPr>
      <w:rPr>
        <w:rFonts w:hint="default"/>
        <w:lang w:val="en-US" w:eastAsia="en-US" w:bidi="ar-SA"/>
      </w:rPr>
    </w:lvl>
    <w:lvl w:ilvl="8" w:tplc="3396569E">
      <w:numFmt w:val="bullet"/>
      <w:lvlText w:val="•"/>
      <w:lvlJc w:val="left"/>
      <w:pPr>
        <w:ind w:left="8261" w:hanging="360"/>
      </w:pPr>
      <w:rPr>
        <w:rFonts w:hint="default"/>
        <w:lang w:val="en-US" w:eastAsia="en-US" w:bidi="ar-SA"/>
      </w:rPr>
    </w:lvl>
  </w:abstractNum>
  <w:abstractNum w:abstractNumId="6" w15:restartNumberingAfterBreak="0">
    <w:nsid w:val="23D85BEF"/>
    <w:multiLevelType w:val="hybridMultilevel"/>
    <w:tmpl w:val="2DBE1C8E"/>
    <w:lvl w:ilvl="0" w:tplc="DEFC043C">
      <w:start w:val="1"/>
      <w:numFmt w:val="decimal"/>
      <w:lvlText w:val="%1."/>
      <w:lvlJc w:val="left"/>
      <w:pPr>
        <w:ind w:left="770" w:hanging="360"/>
        <w:jc w:val="left"/>
      </w:pPr>
      <w:rPr>
        <w:rFonts w:ascii="Arial" w:eastAsia="Arial" w:hAnsi="Arial" w:cs="Arial" w:hint="default"/>
        <w:b w:val="0"/>
        <w:bCs w:val="0"/>
        <w:i w:val="0"/>
        <w:iCs w:val="0"/>
        <w:spacing w:val="-1"/>
        <w:w w:val="100"/>
        <w:sz w:val="22"/>
        <w:szCs w:val="22"/>
        <w:lang w:val="en-US" w:eastAsia="en-US" w:bidi="ar-SA"/>
      </w:rPr>
    </w:lvl>
    <w:lvl w:ilvl="1" w:tplc="B0567196">
      <w:numFmt w:val="bullet"/>
      <w:lvlText w:val="•"/>
      <w:lvlJc w:val="left"/>
      <w:pPr>
        <w:ind w:left="1646" w:hanging="360"/>
      </w:pPr>
      <w:rPr>
        <w:rFonts w:hint="default"/>
        <w:lang w:val="en-US" w:eastAsia="en-US" w:bidi="ar-SA"/>
      </w:rPr>
    </w:lvl>
    <w:lvl w:ilvl="2" w:tplc="191C9552">
      <w:numFmt w:val="bullet"/>
      <w:lvlText w:val="•"/>
      <w:lvlJc w:val="left"/>
      <w:pPr>
        <w:ind w:left="2512" w:hanging="360"/>
      </w:pPr>
      <w:rPr>
        <w:rFonts w:hint="default"/>
        <w:lang w:val="en-US" w:eastAsia="en-US" w:bidi="ar-SA"/>
      </w:rPr>
    </w:lvl>
    <w:lvl w:ilvl="3" w:tplc="F82A0F30">
      <w:numFmt w:val="bullet"/>
      <w:lvlText w:val="•"/>
      <w:lvlJc w:val="left"/>
      <w:pPr>
        <w:ind w:left="3378" w:hanging="360"/>
      </w:pPr>
      <w:rPr>
        <w:rFonts w:hint="default"/>
        <w:lang w:val="en-US" w:eastAsia="en-US" w:bidi="ar-SA"/>
      </w:rPr>
    </w:lvl>
    <w:lvl w:ilvl="4" w:tplc="26C24B4C">
      <w:numFmt w:val="bullet"/>
      <w:lvlText w:val="•"/>
      <w:lvlJc w:val="left"/>
      <w:pPr>
        <w:ind w:left="4245" w:hanging="360"/>
      </w:pPr>
      <w:rPr>
        <w:rFonts w:hint="default"/>
        <w:lang w:val="en-US" w:eastAsia="en-US" w:bidi="ar-SA"/>
      </w:rPr>
    </w:lvl>
    <w:lvl w:ilvl="5" w:tplc="F4D405D4">
      <w:numFmt w:val="bullet"/>
      <w:lvlText w:val="•"/>
      <w:lvlJc w:val="left"/>
      <w:pPr>
        <w:ind w:left="5111" w:hanging="360"/>
      </w:pPr>
      <w:rPr>
        <w:rFonts w:hint="default"/>
        <w:lang w:val="en-US" w:eastAsia="en-US" w:bidi="ar-SA"/>
      </w:rPr>
    </w:lvl>
    <w:lvl w:ilvl="6" w:tplc="14A09682">
      <w:numFmt w:val="bullet"/>
      <w:lvlText w:val="•"/>
      <w:lvlJc w:val="left"/>
      <w:pPr>
        <w:ind w:left="5977" w:hanging="360"/>
      </w:pPr>
      <w:rPr>
        <w:rFonts w:hint="default"/>
        <w:lang w:val="en-US" w:eastAsia="en-US" w:bidi="ar-SA"/>
      </w:rPr>
    </w:lvl>
    <w:lvl w:ilvl="7" w:tplc="72C45700">
      <w:numFmt w:val="bullet"/>
      <w:lvlText w:val="•"/>
      <w:lvlJc w:val="left"/>
      <w:pPr>
        <w:ind w:left="6844" w:hanging="360"/>
      </w:pPr>
      <w:rPr>
        <w:rFonts w:hint="default"/>
        <w:lang w:val="en-US" w:eastAsia="en-US" w:bidi="ar-SA"/>
      </w:rPr>
    </w:lvl>
    <w:lvl w:ilvl="8" w:tplc="13620BF2">
      <w:numFmt w:val="bullet"/>
      <w:lvlText w:val="•"/>
      <w:lvlJc w:val="left"/>
      <w:pPr>
        <w:ind w:left="7710" w:hanging="360"/>
      </w:pPr>
      <w:rPr>
        <w:rFonts w:hint="default"/>
        <w:lang w:val="en-US" w:eastAsia="en-US" w:bidi="ar-SA"/>
      </w:rPr>
    </w:lvl>
  </w:abstractNum>
  <w:abstractNum w:abstractNumId="7" w15:restartNumberingAfterBreak="0">
    <w:nsid w:val="286F5906"/>
    <w:multiLevelType w:val="hybridMultilevel"/>
    <w:tmpl w:val="F9802FC8"/>
    <w:lvl w:ilvl="0" w:tplc="55A86782">
      <w:start w:val="1"/>
      <w:numFmt w:val="decimal"/>
      <w:lvlText w:val="%1."/>
      <w:lvlJc w:val="left"/>
      <w:pPr>
        <w:ind w:left="769" w:hanging="363"/>
        <w:jc w:val="left"/>
      </w:pPr>
      <w:rPr>
        <w:rFonts w:ascii="Arial" w:eastAsia="Arial" w:hAnsi="Arial" w:cs="Arial" w:hint="default"/>
        <w:b w:val="0"/>
        <w:bCs w:val="0"/>
        <w:i w:val="0"/>
        <w:iCs w:val="0"/>
        <w:spacing w:val="-1"/>
        <w:w w:val="100"/>
        <w:sz w:val="22"/>
        <w:szCs w:val="22"/>
        <w:lang w:val="en-US" w:eastAsia="en-US" w:bidi="ar-SA"/>
      </w:rPr>
    </w:lvl>
    <w:lvl w:ilvl="1" w:tplc="65BE88BE">
      <w:numFmt w:val="bullet"/>
      <w:lvlText w:val="•"/>
      <w:lvlJc w:val="left"/>
      <w:pPr>
        <w:ind w:left="1622" w:hanging="363"/>
      </w:pPr>
      <w:rPr>
        <w:rFonts w:hint="default"/>
        <w:lang w:val="en-US" w:eastAsia="en-US" w:bidi="ar-SA"/>
      </w:rPr>
    </w:lvl>
    <w:lvl w:ilvl="2" w:tplc="8BD039E6">
      <w:numFmt w:val="bullet"/>
      <w:lvlText w:val="•"/>
      <w:lvlJc w:val="left"/>
      <w:pPr>
        <w:ind w:left="2484" w:hanging="363"/>
      </w:pPr>
      <w:rPr>
        <w:rFonts w:hint="default"/>
        <w:lang w:val="en-US" w:eastAsia="en-US" w:bidi="ar-SA"/>
      </w:rPr>
    </w:lvl>
    <w:lvl w:ilvl="3" w:tplc="A6E2B93C">
      <w:numFmt w:val="bullet"/>
      <w:lvlText w:val="•"/>
      <w:lvlJc w:val="left"/>
      <w:pPr>
        <w:ind w:left="3346" w:hanging="363"/>
      </w:pPr>
      <w:rPr>
        <w:rFonts w:hint="default"/>
        <w:lang w:val="en-US" w:eastAsia="en-US" w:bidi="ar-SA"/>
      </w:rPr>
    </w:lvl>
    <w:lvl w:ilvl="4" w:tplc="B8843E4E">
      <w:numFmt w:val="bullet"/>
      <w:lvlText w:val="•"/>
      <w:lvlJc w:val="left"/>
      <w:pPr>
        <w:ind w:left="4208" w:hanging="363"/>
      </w:pPr>
      <w:rPr>
        <w:rFonts w:hint="default"/>
        <w:lang w:val="en-US" w:eastAsia="en-US" w:bidi="ar-SA"/>
      </w:rPr>
    </w:lvl>
    <w:lvl w:ilvl="5" w:tplc="B16E5F48">
      <w:numFmt w:val="bullet"/>
      <w:lvlText w:val="•"/>
      <w:lvlJc w:val="left"/>
      <w:pPr>
        <w:ind w:left="5071" w:hanging="363"/>
      </w:pPr>
      <w:rPr>
        <w:rFonts w:hint="default"/>
        <w:lang w:val="en-US" w:eastAsia="en-US" w:bidi="ar-SA"/>
      </w:rPr>
    </w:lvl>
    <w:lvl w:ilvl="6" w:tplc="DE0E821C">
      <w:numFmt w:val="bullet"/>
      <w:lvlText w:val="•"/>
      <w:lvlJc w:val="left"/>
      <w:pPr>
        <w:ind w:left="5933" w:hanging="363"/>
      </w:pPr>
      <w:rPr>
        <w:rFonts w:hint="default"/>
        <w:lang w:val="en-US" w:eastAsia="en-US" w:bidi="ar-SA"/>
      </w:rPr>
    </w:lvl>
    <w:lvl w:ilvl="7" w:tplc="D610BF1E">
      <w:numFmt w:val="bullet"/>
      <w:lvlText w:val="•"/>
      <w:lvlJc w:val="left"/>
      <w:pPr>
        <w:ind w:left="6795" w:hanging="363"/>
      </w:pPr>
      <w:rPr>
        <w:rFonts w:hint="default"/>
        <w:lang w:val="en-US" w:eastAsia="en-US" w:bidi="ar-SA"/>
      </w:rPr>
    </w:lvl>
    <w:lvl w:ilvl="8" w:tplc="7512BE22">
      <w:numFmt w:val="bullet"/>
      <w:lvlText w:val="•"/>
      <w:lvlJc w:val="left"/>
      <w:pPr>
        <w:ind w:left="7657" w:hanging="363"/>
      </w:pPr>
      <w:rPr>
        <w:rFonts w:hint="default"/>
        <w:lang w:val="en-US" w:eastAsia="en-US" w:bidi="ar-SA"/>
      </w:rPr>
    </w:lvl>
  </w:abstractNum>
  <w:abstractNum w:abstractNumId="8" w15:restartNumberingAfterBreak="0">
    <w:nsid w:val="292F19A5"/>
    <w:multiLevelType w:val="hybridMultilevel"/>
    <w:tmpl w:val="260AC644"/>
    <w:lvl w:ilvl="0" w:tplc="DA14D3D0">
      <w:numFmt w:val="bullet"/>
      <w:lvlText w:val=""/>
      <w:lvlJc w:val="left"/>
      <w:pPr>
        <w:ind w:left="770" w:hanging="361"/>
      </w:pPr>
      <w:rPr>
        <w:rFonts w:ascii="Symbol" w:eastAsia="Symbol" w:hAnsi="Symbol" w:cs="Symbol" w:hint="default"/>
        <w:b w:val="0"/>
        <w:bCs w:val="0"/>
        <w:i w:val="0"/>
        <w:iCs w:val="0"/>
        <w:w w:val="100"/>
        <w:sz w:val="22"/>
        <w:szCs w:val="22"/>
        <w:lang w:val="en-US" w:eastAsia="en-US" w:bidi="ar-SA"/>
      </w:rPr>
    </w:lvl>
    <w:lvl w:ilvl="1" w:tplc="4F2EFCB0">
      <w:numFmt w:val="bullet"/>
      <w:lvlText w:val="•"/>
      <w:lvlJc w:val="left"/>
      <w:pPr>
        <w:ind w:left="1310" w:hanging="361"/>
      </w:pPr>
      <w:rPr>
        <w:rFonts w:hint="default"/>
        <w:lang w:val="en-US" w:eastAsia="en-US" w:bidi="ar-SA"/>
      </w:rPr>
    </w:lvl>
    <w:lvl w:ilvl="2" w:tplc="A656CA4A">
      <w:numFmt w:val="bullet"/>
      <w:lvlText w:val="•"/>
      <w:lvlJc w:val="left"/>
      <w:pPr>
        <w:ind w:left="1841" w:hanging="361"/>
      </w:pPr>
      <w:rPr>
        <w:rFonts w:hint="default"/>
        <w:lang w:val="en-US" w:eastAsia="en-US" w:bidi="ar-SA"/>
      </w:rPr>
    </w:lvl>
    <w:lvl w:ilvl="3" w:tplc="05E0A618">
      <w:numFmt w:val="bullet"/>
      <w:lvlText w:val="•"/>
      <w:lvlJc w:val="left"/>
      <w:pPr>
        <w:ind w:left="2372" w:hanging="361"/>
      </w:pPr>
      <w:rPr>
        <w:rFonts w:hint="default"/>
        <w:lang w:val="en-US" w:eastAsia="en-US" w:bidi="ar-SA"/>
      </w:rPr>
    </w:lvl>
    <w:lvl w:ilvl="4" w:tplc="4F921B90">
      <w:numFmt w:val="bullet"/>
      <w:lvlText w:val="•"/>
      <w:lvlJc w:val="left"/>
      <w:pPr>
        <w:ind w:left="2902" w:hanging="361"/>
      </w:pPr>
      <w:rPr>
        <w:rFonts w:hint="default"/>
        <w:lang w:val="en-US" w:eastAsia="en-US" w:bidi="ar-SA"/>
      </w:rPr>
    </w:lvl>
    <w:lvl w:ilvl="5" w:tplc="BA70D77E">
      <w:numFmt w:val="bullet"/>
      <w:lvlText w:val="•"/>
      <w:lvlJc w:val="left"/>
      <w:pPr>
        <w:ind w:left="3433" w:hanging="361"/>
      </w:pPr>
      <w:rPr>
        <w:rFonts w:hint="default"/>
        <w:lang w:val="en-US" w:eastAsia="en-US" w:bidi="ar-SA"/>
      </w:rPr>
    </w:lvl>
    <w:lvl w:ilvl="6" w:tplc="B85C48DC">
      <w:numFmt w:val="bullet"/>
      <w:lvlText w:val="•"/>
      <w:lvlJc w:val="left"/>
      <w:pPr>
        <w:ind w:left="3964" w:hanging="361"/>
      </w:pPr>
      <w:rPr>
        <w:rFonts w:hint="default"/>
        <w:lang w:val="en-US" w:eastAsia="en-US" w:bidi="ar-SA"/>
      </w:rPr>
    </w:lvl>
    <w:lvl w:ilvl="7" w:tplc="9F7CC38E">
      <w:numFmt w:val="bullet"/>
      <w:lvlText w:val="•"/>
      <w:lvlJc w:val="left"/>
      <w:pPr>
        <w:ind w:left="4494" w:hanging="361"/>
      </w:pPr>
      <w:rPr>
        <w:rFonts w:hint="default"/>
        <w:lang w:val="en-US" w:eastAsia="en-US" w:bidi="ar-SA"/>
      </w:rPr>
    </w:lvl>
    <w:lvl w:ilvl="8" w:tplc="B4C449AA">
      <w:numFmt w:val="bullet"/>
      <w:lvlText w:val="•"/>
      <w:lvlJc w:val="left"/>
      <w:pPr>
        <w:ind w:left="5025" w:hanging="361"/>
      </w:pPr>
      <w:rPr>
        <w:rFonts w:hint="default"/>
        <w:lang w:val="en-US" w:eastAsia="en-US" w:bidi="ar-SA"/>
      </w:rPr>
    </w:lvl>
  </w:abstractNum>
  <w:abstractNum w:abstractNumId="9" w15:restartNumberingAfterBreak="0">
    <w:nsid w:val="2B7E390A"/>
    <w:multiLevelType w:val="hybridMultilevel"/>
    <w:tmpl w:val="00C031CC"/>
    <w:lvl w:ilvl="0" w:tplc="BB009954">
      <w:start w:val="1"/>
      <w:numFmt w:val="decimal"/>
      <w:lvlText w:val="%1."/>
      <w:lvlJc w:val="left"/>
      <w:pPr>
        <w:ind w:left="769" w:hanging="360"/>
        <w:jc w:val="left"/>
      </w:pPr>
      <w:rPr>
        <w:rFonts w:ascii="Arial" w:eastAsia="Arial" w:hAnsi="Arial" w:cs="Arial" w:hint="default"/>
        <w:b w:val="0"/>
        <w:bCs w:val="0"/>
        <w:i w:val="0"/>
        <w:iCs w:val="0"/>
        <w:spacing w:val="-1"/>
        <w:w w:val="100"/>
        <w:sz w:val="22"/>
        <w:szCs w:val="22"/>
        <w:lang w:val="en-US" w:eastAsia="en-US" w:bidi="ar-SA"/>
      </w:rPr>
    </w:lvl>
    <w:lvl w:ilvl="1" w:tplc="9E386BBC">
      <w:numFmt w:val="bullet"/>
      <w:lvlText w:val="•"/>
      <w:lvlJc w:val="left"/>
      <w:pPr>
        <w:ind w:left="1596" w:hanging="360"/>
      </w:pPr>
      <w:rPr>
        <w:rFonts w:hint="default"/>
        <w:lang w:val="en-US" w:eastAsia="en-US" w:bidi="ar-SA"/>
      </w:rPr>
    </w:lvl>
    <w:lvl w:ilvl="2" w:tplc="738AF930">
      <w:numFmt w:val="bullet"/>
      <w:lvlText w:val="•"/>
      <w:lvlJc w:val="left"/>
      <w:pPr>
        <w:ind w:left="2433" w:hanging="360"/>
      </w:pPr>
      <w:rPr>
        <w:rFonts w:hint="default"/>
        <w:lang w:val="en-US" w:eastAsia="en-US" w:bidi="ar-SA"/>
      </w:rPr>
    </w:lvl>
    <w:lvl w:ilvl="3" w:tplc="36641C04">
      <w:numFmt w:val="bullet"/>
      <w:lvlText w:val="•"/>
      <w:lvlJc w:val="left"/>
      <w:pPr>
        <w:ind w:left="3269" w:hanging="360"/>
      </w:pPr>
      <w:rPr>
        <w:rFonts w:hint="default"/>
        <w:lang w:val="en-US" w:eastAsia="en-US" w:bidi="ar-SA"/>
      </w:rPr>
    </w:lvl>
    <w:lvl w:ilvl="4" w:tplc="34609648">
      <w:numFmt w:val="bullet"/>
      <w:lvlText w:val="•"/>
      <w:lvlJc w:val="left"/>
      <w:pPr>
        <w:ind w:left="4106" w:hanging="360"/>
      </w:pPr>
      <w:rPr>
        <w:rFonts w:hint="default"/>
        <w:lang w:val="en-US" w:eastAsia="en-US" w:bidi="ar-SA"/>
      </w:rPr>
    </w:lvl>
    <w:lvl w:ilvl="5" w:tplc="F1AE378C">
      <w:numFmt w:val="bullet"/>
      <w:lvlText w:val="•"/>
      <w:lvlJc w:val="left"/>
      <w:pPr>
        <w:ind w:left="4943" w:hanging="360"/>
      </w:pPr>
      <w:rPr>
        <w:rFonts w:hint="default"/>
        <w:lang w:val="en-US" w:eastAsia="en-US" w:bidi="ar-SA"/>
      </w:rPr>
    </w:lvl>
    <w:lvl w:ilvl="6" w:tplc="74820E5C">
      <w:numFmt w:val="bullet"/>
      <w:lvlText w:val="•"/>
      <w:lvlJc w:val="left"/>
      <w:pPr>
        <w:ind w:left="5779" w:hanging="360"/>
      </w:pPr>
      <w:rPr>
        <w:rFonts w:hint="default"/>
        <w:lang w:val="en-US" w:eastAsia="en-US" w:bidi="ar-SA"/>
      </w:rPr>
    </w:lvl>
    <w:lvl w:ilvl="7" w:tplc="4E16341E">
      <w:numFmt w:val="bullet"/>
      <w:lvlText w:val="•"/>
      <w:lvlJc w:val="left"/>
      <w:pPr>
        <w:ind w:left="6616" w:hanging="360"/>
      </w:pPr>
      <w:rPr>
        <w:rFonts w:hint="default"/>
        <w:lang w:val="en-US" w:eastAsia="en-US" w:bidi="ar-SA"/>
      </w:rPr>
    </w:lvl>
    <w:lvl w:ilvl="8" w:tplc="EC5AEA9A">
      <w:numFmt w:val="bullet"/>
      <w:lvlText w:val="•"/>
      <w:lvlJc w:val="left"/>
      <w:pPr>
        <w:ind w:left="7452" w:hanging="360"/>
      </w:pPr>
      <w:rPr>
        <w:rFonts w:hint="default"/>
        <w:lang w:val="en-US" w:eastAsia="en-US" w:bidi="ar-SA"/>
      </w:rPr>
    </w:lvl>
  </w:abstractNum>
  <w:abstractNum w:abstractNumId="10" w15:restartNumberingAfterBreak="0">
    <w:nsid w:val="2C975DEB"/>
    <w:multiLevelType w:val="hybridMultilevel"/>
    <w:tmpl w:val="847058F6"/>
    <w:lvl w:ilvl="0" w:tplc="569066E8">
      <w:start w:val="10"/>
      <w:numFmt w:val="decimal"/>
      <w:lvlText w:val="%1."/>
      <w:lvlJc w:val="left"/>
      <w:pPr>
        <w:ind w:left="938" w:hanging="360"/>
        <w:jc w:val="left"/>
      </w:pPr>
      <w:rPr>
        <w:rFonts w:ascii="Arial" w:eastAsia="Arial" w:hAnsi="Arial" w:cs="Arial" w:hint="default"/>
        <w:b w:val="0"/>
        <w:bCs w:val="0"/>
        <w:i w:val="0"/>
        <w:iCs w:val="0"/>
        <w:spacing w:val="-1"/>
        <w:w w:val="100"/>
        <w:sz w:val="22"/>
        <w:szCs w:val="22"/>
        <w:lang w:val="en-US" w:eastAsia="en-US" w:bidi="ar-SA"/>
      </w:rPr>
    </w:lvl>
    <w:lvl w:ilvl="1" w:tplc="65FC0828">
      <w:numFmt w:val="bullet"/>
      <w:lvlText w:val="•"/>
      <w:lvlJc w:val="left"/>
      <w:pPr>
        <w:ind w:left="1790" w:hanging="360"/>
      </w:pPr>
      <w:rPr>
        <w:rFonts w:hint="default"/>
        <w:lang w:val="en-US" w:eastAsia="en-US" w:bidi="ar-SA"/>
      </w:rPr>
    </w:lvl>
    <w:lvl w:ilvl="2" w:tplc="2508F5B2">
      <w:numFmt w:val="bullet"/>
      <w:lvlText w:val="•"/>
      <w:lvlJc w:val="left"/>
      <w:pPr>
        <w:ind w:left="2640" w:hanging="360"/>
      </w:pPr>
      <w:rPr>
        <w:rFonts w:hint="default"/>
        <w:lang w:val="en-US" w:eastAsia="en-US" w:bidi="ar-SA"/>
      </w:rPr>
    </w:lvl>
    <w:lvl w:ilvl="3" w:tplc="33EEB4D0">
      <w:numFmt w:val="bullet"/>
      <w:lvlText w:val="•"/>
      <w:lvlJc w:val="left"/>
      <w:pPr>
        <w:ind w:left="3490" w:hanging="360"/>
      </w:pPr>
      <w:rPr>
        <w:rFonts w:hint="default"/>
        <w:lang w:val="en-US" w:eastAsia="en-US" w:bidi="ar-SA"/>
      </w:rPr>
    </w:lvl>
    <w:lvl w:ilvl="4" w:tplc="471C715A">
      <w:numFmt w:val="bullet"/>
      <w:lvlText w:val="•"/>
      <w:lvlJc w:val="left"/>
      <w:pPr>
        <w:ind w:left="4341" w:hanging="360"/>
      </w:pPr>
      <w:rPr>
        <w:rFonts w:hint="default"/>
        <w:lang w:val="en-US" w:eastAsia="en-US" w:bidi="ar-SA"/>
      </w:rPr>
    </w:lvl>
    <w:lvl w:ilvl="5" w:tplc="EBE67522">
      <w:numFmt w:val="bullet"/>
      <w:lvlText w:val="•"/>
      <w:lvlJc w:val="left"/>
      <w:pPr>
        <w:ind w:left="5191" w:hanging="360"/>
      </w:pPr>
      <w:rPr>
        <w:rFonts w:hint="default"/>
        <w:lang w:val="en-US" w:eastAsia="en-US" w:bidi="ar-SA"/>
      </w:rPr>
    </w:lvl>
    <w:lvl w:ilvl="6" w:tplc="2738D136">
      <w:numFmt w:val="bullet"/>
      <w:lvlText w:val="•"/>
      <w:lvlJc w:val="left"/>
      <w:pPr>
        <w:ind w:left="6041" w:hanging="360"/>
      </w:pPr>
      <w:rPr>
        <w:rFonts w:hint="default"/>
        <w:lang w:val="en-US" w:eastAsia="en-US" w:bidi="ar-SA"/>
      </w:rPr>
    </w:lvl>
    <w:lvl w:ilvl="7" w:tplc="9BE41F64">
      <w:numFmt w:val="bullet"/>
      <w:lvlText w:val="•"/>
      <w:lvlJc w:val="left"/>
      <w:pPr>
        <w:ind w:left="6892" w:hanging="360"/>
      </w:pPr>
      <w:rPr>
        <w:rFonts w:hint="default"/>
        <w:lang w:val="en-US" w:eastAsia="en-US" w:bidi="ar-SA"/>
      </w:rPr>
    </w:lvl>
    <w:lvl w:ilvl="8" w:tplc="A94408EA">
      <w:numFmt w:val="bullet"/>
      <w:lvlText w:val="•"/>
      <w:lvlJc w:val="left"/>
      <w:pPr>
        <w:ind w:left="7742" w:hanging="360"/>
      </w:pPr>
      <w:rPr>
        <w:rFonts w:hint="default"/>
        <w:lang w:val="en-US" w:eastAsia="en-US" w:bidi="ar-SA"/>
      </w:rPr>
    </w:lvl>
  </w:abstractNum>
  <w:abstractNum w:abstractNumId="11" w15:restartNumberingAfterBreak="0">
    <w:nsid w:val="2CE33062"/>
    <w:multiLevelType w:val="hybridMultilevel"/>
    <w:tmpl w:val="98F22878"/>
    <w:lvl w:ilvl="0" w:tplc="E660B258">
      <w:start w:val="1"/>
      <w:numFmt w:val="decimal"/>
      <w:lvlText w:val="%1."/>
      <w:lvlJc w:val="left"/>
      <w:pPr>
        <w:ind w:left="1040" w:hanging="360"/>
        <w:jc w:val="left"/>
      </w:pPr>
      <w:rPr>
        <w:rFonts w:ascii="Arial" w:eastAsia="Arial" w:hAnsi="Arial" w:cs="Arial" w:hint="default"/>
        <w:b w:val="0"/>
        <w:bCs w:val="0"/>
        <w:i w:val="0"/>
        <w:iCs w:val="0"/>
        <w:spacing w:val="-1"/>
        <w:w w:val="100"/>
        <w:sz w:val="22"/>
        <w:szCs w:val="22"/>
        <w:lang w:val="en-US" w:eastAsia="en-US" w:bidi="ar-SA"/>
      </w:rPr>
    </w:lvl>
    <w:lvl w:ilvl="1" w:tplc="5400E4A4">
      <w:numFmt w:val="bullet"/>
      <w:lvlText w:val=""/>
      <w:lvlJc w:val="left"/>
      <w:pPr>
        <w:ind w:left="2965" w:hanging="361"/>
      </w:pPr>
      <w:rPr>
        <w:rFonts w:ascii="Symbol" w:eastAsia="Symbol" w:hAnsi="Symbol" w:cs="Symbol" w:hint="default"/>
        <w:b w:val="0"/>
        <w:bCs w:val="0"/>
        <w:i w:val="0"/>
        <w:iCs w:val="0"/>
        <w:w w:val="100"/>
        <w:sz w:val="22"/>
        <w:szCs w:val="22"/>
        <w:lang w:val="en-US" w:eastAsia="en-US" w:bidi="ar-SA"/>
      </w:rPr>
    </w:lvl>
    <w:lvl w:ilvl="2" w:tplc="F41A1F62">
      <w:numFmt w:val="bullet"/>
      <w:lvlText w:val=""/>
      <w:lvlJc w:val="left"/>
      <w:pPr>
        <w:ind w:left="3172" w:hanging="361"/>
      </w:pPr>
      <w:rPr>
        <w:rFonts w:ascii="Symbol" w:eastAsia="Symbol" w:hAnsi="Symbol" w:cs="Symbol" w:hint="default"/>
        <w:b w:val="0"/>
        <w:bCs w:val="0"/>
        <w:i w:val="0"/>
        <w:iCs w:val="0"/>
        <w:w w:val="100"/>
        <w:sz w:val="22"/>
        <w:szCs w:val="22"/>
        <w:lang w:val="en-US" w:eastAsia="en-US" w:bidi="ar-SA"/>
      </w:rPr>
    </w:lvl>
    <w:lvl w:ilvl="3" w:tplc="3BA8042A">
      <w:numFmt w:val="bullet"/>
      <w:lvlText w:val=""/>
      <w:lvlJc w:val="left"/>
      <w:pPr>
        <w:ind w:left="3464" w:hanging="360"/>
      </w:pPr>
      <w:rPr>
        <w:rFonts w:ascii="Symbol" w:eastAsia="Symbol" w:hAnsi="Symbol" w:cs="Symbol" w:hint="default"/>
        <w:b w:val="0"/>
        <w:bCs w:val="0"/>
        <w:i w:val="0"/>
        <w:iCs w:val="0"/>
        <w:w w:val="100"/>
        <w:sz w:val="22"/>
        <w:szCs w:val="22"/>
        <w:lang w:val="en-US" w:eastAsia="en-US" w:bidi="ar-SA"/>
      </w:rPr>
    </w:lvl>
    <w:lvl w:ilvl="4" w:tplc="3FFADF56">
      <w:numFmt w:val="bullet"/>
      <w:lvlText w:val="•"/>
      <w:lvlJc w:val="left"/>
      <w:pPr>
        <w:ind w:left="4403" w:hanging="360"/>
      </w:pPr>
      <w:rPr>
        <w:rFonts w:hint="default"/>
        <w:lang w:val="en-US" w:eastAsia="en-US" w:bidi="ar-SA"/>
      </w:rPr>
    </w:lvl>
    <w:lvl w:ilvl="5" w:tplc="8388691E">
      <w:numFmt w:val="bullet"/>
      <w:lvlText w:val="•"/>
      <w:lvlJc w:val="left"/>
      <w:pPr>
        <w:ind w:left="5347" w:hanging="360"/>
      </w:pPr>
      <w:rPr>
        <w:rFonts w:hint="default"/>
        <w:lang w:val="en-US" w:eastAsia="en-US" w:bidi="ar-SA"/>
      </w:rPr>
    </w:lvl>
    <w:lvl w:ilvl="6" w:tplc="37D69614">
      <w:numFmt w:val="bullet"/>
      <w:lvlText w:val="•"/>
      <w:lvlJc w:val="left"/>
      <w:pPr>
        <w:ind w:left="6291" w:hanging="360"/>
      </w:pPr>
      <w:rPr>
        <w:rFonts w:hint="default"/>
        <w:lang w:val="en-US" w:eastAsia="en-US" w:bidi="ar-SA"/>
      </w:rPr>
    </w:lvl>
    <w:lvl w:ilvl="7" w:tplc="2182B860">
      <w:numFmt w:val="bullet"/>
      <w:lvlText w:val="•"/>
      <w:lvlJc w:val="left"/>
      <w:pPr>
        <w:ind w:left="7235" w:hanging="360"/>
      </w:pPr>
      <w:rPr>
        <w:rFonts w:hint="default"/>
        <w:lang w:val="en-US" w:eastAsia="en-US" w:bidi="ar-SA"/>
      </w:rPr>
    </w:lvl>
    <w:lvl w:ilvl="8" w:tplc="F1D64E5E">
      <w:numFmt w:val="bullet"/>
      <w:lvlText w:val="•"/>
      <w:lvlJc w:val="left"/>
      <w:pPr>
        <w:ind w:left="8178" w:hanging="360"/>
      </w:pPr>
      <w:rPr>
        <w:rFonts w:hint="default"/>
        <w:lang w:val="en-US" w:eastAsia="en-US" w:bidi="ar-SA"/>
      </w:rPr>
    </w:lvl>
  </w:abstractNum>
  <w:abstractNum w:abstractNumId="12" w15:restartNumberingAfterBreak="0">
    <w:nsid w:val="38EC763D"/>
    <w:multiLevelType w:val="hybridMultilevel"/>
    <w:tmpl w:val="CDFEFEAA"/>
    <w:lvl w:ilvl="0" w:tplc="5E7C3BA6">
      <w:start w:val="8"/>
      <w:numFmt w:val="decimal"/>
      <w:lvlText w:val="%1."/>
      <w:lvlJc w:val="left"/>
      <w:pPr>
        <w:ind w:left="769" w:hanging="360"/>
        <w:jc w:val="left"/>
      </w:pPr>
      <w:rPr>
        <w:rFonts w:ascii="Arial" w:eastAsia="Arial" w:hAnsi="Arial" w:cs="Arial" w:hint="default"/>
        <w:b w:val="0"/>
        <w:bCs w:val="0"/>
        <w:i w:val="0"/>
        <w:iCs w:val="0"/>
        <w:spacing w:val="-1"/>
        <w:w w:val="100"/>
        <w:sz w:val="22"/>
        <w:szCs w:val="22"/>
        <w:lang w:val="en-US" w:eastAsia="en-US" w:bidi="ar-SA"/>
      </w:rPr>
    </w:lvl>
    <w:lvl w:ilvl="1" w:tplc="D4AA12E0">
      <w:numFmt w:val="bullet"/>
      <w:lvlText w:val="•"/>
      <w:lvlJc w:val="left"/>
      <w:pPr>
        <w:ind w:left="1628" w:hanging="360"/>
      </w:pPr>
      <w:rPr>
        <w:rFonts w:hint="default"/>
        <w:lang w:val="en-US" w:eastAsia="en-US" w:bidi="ar-SA"/>
      </w:rPr>
    </w:lvl>
    <w:lvl w:ilvl="2" w:tplc="6E7859FC">
      <w:numFmt w:val="bullet"/>
      <w:lvlText w:val="•"/>
      <w:lvlJc w:val="left"/>
      <w:pPr>
        <w:ind w:left="2496" w:hanging="360"/>
      </w:pPr>
      <w:rPr>
        <w:rFonts w:hint="default"/>
        <w:lang w:val="en-US" w:eastAsia="en-US" w:bidi="ar-SA"/>
      </w:rPr>
    </w:lvl>
    <w:lvl w:ilvl="3" w:tplc="A9C6AD24">
      <w:numFmt w:val="bullet"/>
      <w:lvlText w:val="•"/>
      <w:lvlJc w:val="left"/>
      <w:pPr>
        <w:ind w:left="3364" w:hanging="360"/>
      </w:pPr>
      <w:rPr>
        <w:rFonts w:hint="default"/>
        <w:lang w:val="en-US" w:eastAsia="en-US" w:bidi="ar-SA"/>
      </w:rPr>
    </w:lvl>
    <w:lvl w:ilvl="4" w:tplc="BBA2B868">
      <w:numFmt w:val="bullet"/>
      <w:lvlText w:val="•"/>
      <w:lvlJc w:val="left"/>
      <w:pPr>
        <w:ind w:left="4233" w:hanging="360"/>
      </w:pPr>
      <w:rPr>
        <w:rFonts w:hint="default"/>
        <w:lang w:val="en-US" w:eastAsia="en-US" w:bidi="ar-SA"/>
      </w:rPr>
    </w:lvl>
    <w:lvl w:ilvl="5" w:tplc="08C0F74E">
      <w:numFmt w:val="bullet"/>
      <w:lvlText w:val="•"/>
      <w:lvlJc w:val="left"/>
      <w:pPr>
        <w:ind w:left="5101" w:hanging="360"/>
      </w:pPr>
      <w:rPr>
        <w:rFonts w:hint="default"/>
        <w:lang w:val="en-US" w:eastAsia="en-US" w:bidi="ar-SA"/>
      </w:rPr>
    </w:lvl>
    <w:lvl w:ilvl="6" w:tplc="EC342C6E">
      <w:numFmt w:val="bullet"/>
      <w:lvlText w:val="•"/>
      <w:lvlJc w:val="left"/>
      <w:pPr>
        <w:ind w:left="5969" w:hanging="360"/>
      </w:pPr>
      <w:rPr>
        <w:rFonts w:hint="default"/>
        <w:lang w:val="en-US" w:eastAsia="en-US" w:bidi="ar-SA"/>
      </w:rPr>
    </w:lvl>
    <w:lvl w:ilvl="7" w:tplc="BDD8BCFA">
      <w:numFmt w:val="bullet"/>
      <w:lvlText w:val="•"/>
      <w:lvlJc w:val="left"/>
      <w:pPr>
        <w:ind w:left="6838" w:hanging="360"/>
      </w:pPr>
      <w:rPr>
        <w:rFonts w:hint="default"/>
        <w:lang w:val="en-US" w:eastAsia="en-US" w:bidi="ar-SA"/>
      </w:rPr>
    </w:lvl>
    <w:lvl w:ilvl="8" w:tplc="7E1C8B1A">
      <w:numFmt w:val="bullet"/>
      <w:lvlText w:val="•"/>
      <w:lvlJc w:val="left"/>
      <w:pPr>
        <w:ind w:left="7706" w:hanging="360"/>
      </w:pPr>
      <w:rPr>
        <w:rFonts w:hint="default"/>
        <w:lang w:val="en-US" w:eastAsia="en-US" w:bidi="ar-SA"/>
      </w:rPr>
    </w:lvl>
  </w:abstractNum>
  <w:abstractNum w:abstractNumId="13" w15:restartNumberingAfterBreak="0">
    <w:nsid w:val="40C344D0"/>
    <w:multiLevelType w:val="hybridMultilevel"/>
    <w:tmpl w:val="49A82934"/>
    <w:lvl w:ilvl="0" w:tplc="07F46784">
      <w:start w:val="2"/>
      <w:numFmt w:val="decimal"/>
      <w:lvlText w:val="%1."/>
      <w:lvlJc w:val="left"/>
      <w:pPr>
        <w:ind w:left="1040" w:hanging="360"/>
        <w:jc w:val="left"/>
      </w:pPr>
      <w:rPr>
        <w:rFonts w:ascii="Arial" w:eastAsia="Arial" w:hAnsi="Arial" w:cs="Arial" w:hint="default"/>
        <w:b w:val="0"/>
        <w:bCs w:val="0"/>
        <w:i w:val="0"/>
        <w:iCs w:val="0"/>
        <w:spacing w:val="-1"/>
        <w:w w:val="100"/>
        <w:sz w:val="22"/>
        <w:szCs w:val="22"/>
        <w:lang w:val="en-US" w:eastAsia="en-US" w:bidi="ar-SA"/>
      </w:rPr>
    </w:lvl>
    <w:lvl w:ilvl="1" w:tplc="BD2846E2">
      <w:numFmt w:val="bullet"/>
      <w:lvlText w:val="•"/>
      <w:lvlJc w:val="left"/>
      <w:pPr>
        <w:ind w:left="1942" w:hanging="360"/>
      </w:pPr>
      <w:rPr>
        <w:rFonts w:hint="default"/>
        <w:lang w:val="en-US" w:eastAsia="en-US" w:bidi="ar-SA"/>
      </w:rPr>
    </w:lvl>
    <w:lvl w:ilvl="2" w:tplc="AAE8FCB0">
      <w:numFmt w:val="bullet"/>
      <w:lvlText w:val="•"/>
      <w:lvlJc w:val="left"/>
      <w:pPr>
        <w:ind w:left="2845" w:hanging="360"/>
      </w:pPr>
      <w:rPr>
        <w:rFonts w:hint="default"/>
        <w:lang w:val="en-US" w:eastAsia="en-US" w:bidi="ar-SA"/>
      </w:rPr>
    </w:lvl>
    <w:lvl w:ilvl="3" w:tplc="76DC353E">
      <w:numFmt w:val="bullet"/>
      <w:lvlText w:val="•"/>
      <w:lvlJc w:val="left"/>
      <w:pPr>
        <w:ind w:left="3747" w:hanging="360"/>
      </w:pPr>
      <w:rPr>
        <w:rFonts w:hint="default"/>
        <w:lang w:val="en-US" w:eastAsia="en-US" w:bidi="ar-SA"/>
      </w:rPr>
    </w:lvl>
    <w:lvl w:ilvl="4" w:tplc="F5CACFF4">
      <w:numFmt w:val="bullet"/>
      <w:lvlText w:val="•"/>
      <w:lvlJc w:val="left"/>
      <w:pPr>
        <w:ind w:left="4650" w:hanging="360"/>
      </w:pPr>
      <w:rPr>
        <w:rFonts w:hint="default"/>
        <w:lang w:val="en-US" w:eastAsia="en-US" w:bidi="ar-SA"/>
      </w:rPr>
    </w:lvl>
    <w:lvl w:ilvl="5" w:tplc="3DFAEC7C">
      <w:numFmt w:val="bullet"/>
      <w:lvlText w:val="•"/>
      <w:lvlJc w:val="left"/>
      <w:pPr>
        <w:ind w:left="5553" w:hanging="360"/>
      </w:pPr>
      <w:rPr>
        <w:rFonts w:hint="default"/>
        <w:lang w:val="en-US" w:eastAsia="en-US" w:bidi="ar-SA"/>
      </w:rPr>
    </w:lvl>
    <w:lvl w:ilvl="6" w:tplc="FB267342">
      <w:numFmt w:val="bullet"/>
      <w:lvlText w:val="•"/>
      <w:lvlJc w:val="left"/>
      <w:pPr>
        <w:ind w:left="6455" w:hanging="360"/>
      </w:pPr>
      <w:rPr>
        <w:rFonts w:hint="default"/>
        <w:lang w:val="en-US" w:eastAsia="en-US" w:bidi="ar-SA"/>
      </w:rPr>
    </w:lvl>
    <w:lvl w:ilvl="7" w:tplc="2A821770">
      <w:numFmt w:val="bullet"/>
      <w:lvlText w:val="•"/>
      <w:lvlJc w:val="left"/>
      <w:pPr>
        <w:ind w:left="7358" w:hanging="360"/>
      </w:pPr>
      <w:rPr>
        <w:rFonts w:hint="default"/>
        <w:lang w:val="en-US" w:eastAsia="en-US" w:bidi="ar-SA"/>
      </w:rPr>
    </w:lvl>
    <w:lvl w:ilvl="8" w:tplc="66DEF3A0">
      <w:numFmt w:val="bullet"/>
      <w:lvlText w:val="•"/>
      <w:lvlJc w:val="left"/>
      <w:pPr>
        <w:ind w:left="8261" w:hanging="360"/>
      </w:pPr>
      <w:rPr>
        <w:rFonts w:hint="default"/>
        <w:lang w:val="en-US" w:eastAsia="en-US" w:bidi="ar-SA"/>
      </w:rPr>
    </w:lvl>
  </w:abstractNum>
  <w:abstractNum w:abstractNumId="14" w15:restartNumberingAfterBreak="0">
    <w:nsid w:val="46CB1E13"/>
    <w:multiLevelType w:val="hybridMultilevel"/>
    <w:tmpl w:val="D98E9986"/>
    <w:lvl w:ilvl="0" w:tplc="1EE83446">
      <w:start w:val="1"/>
      <w:numFmt w:val="decimal"/>
      <w:lvlText w:val="%1."/>
      <w:lvlJc w:val="left"/>
      <w:pPr>
        <w:ind w:left="770" w:hanging="360"/>
        <w:jc w:val="left"/>
      </w:pPr>
      <w:rPr>
        <w:rFonts w:ascii="Arial" w:eastAsia="Arial" w:hAnsi="Arial" w:cs="Arial" w:hint="default"/>
        <w:b w:val="0"/>
        <w:bCs w:val="0"/>
        <w:i w:val="0"/>
        <w:iCs w:val="0"/>
        <w:spacing w:val="-1"/>
        <w:w w:val="100"/>
        <w:sz w:val="22"/>
        <w:szCs w:val="22"/>
        <w:lang w:val="en-US" w:eastAsia="en-US" w:bidi="ar-SA"/>
      </w:rPr>
    </w:lvl>
    <w:lvl w:ilvl="1" w:tplc="CBF637C8">
      <w:numFmt w:val="bullet"/>
      <w:lvlText w:val="•"/>
      <w:lvlJc w:val="left"/>
      <w:pPr>
        <w:ind w:left="1654" w:hanging="360"/>
      </w:pPr>
      <w:rPr>
        <w:rFonts w:hint="default"/>
        <w:lang w:val="en-US" w:eastAsia="en-US" w:bidi="ar-SA"/>
      </w:rPr>
    </w:lvl>
    <w:lvl w:ilvl="2" w:tplc="710AF6AA">
      <w:numFmt w:val="bullet"/>
      <w:lvlText w:val="•"/>
      <w:lvlJc w:val="left"/>
      <w:pPr>
        <w:ind w:left="2528" w:hanging="360"/>
      </w:pPr>
      <w:rPr>
        <w:rFonts w:hint="default"/>
        <w:lang w:val="en-US" w:eastAsia="en-US" w:bidi="ar-SA"/>
      </w:rPr>
    </w:lvl>
    <w:lvl w:ilvl="3" w:tplc="A47A44F4">
      <w:numFmt w:val="bullet"/>
      <w:lvlText w:val="•"/>
      <w:lvlJc w:val="left"/>
      <w:pPr>
        <w:ind w:left="3402" w:hanging="360"/>
      </w:pPr>
      <w:rPr>
        <w:rFonts w:hint="default"/>
        <w:lang w:val="en-US" w:eastAsia="en-US" w:bidi="ar-SA"/>
      </w:rPr>
    </w:lvl>
    <w:lvl w:ilvl="4" w:tplc="DB9A47FE">
      <w:numFmt w:val="bullet"/>
      <w:lvlText w:val="•"/>
      <w:lvlJc w:val="left"/>
      <w:pPr>
        <w:ind w:left="4276" w:hanging="360"/>
      </w:pPr>
      <w:rPr>
        <w:rFonts w:hint="default"/>
        <w:lang w:val="en-US" w:eastAsia="en-US" w:bidi="ar-SA"/>
      </w:rPr>
    </w:lvl>
    <w:lvl w:ilvl="5" w:tplc="3F900A98">
      <w:numFmt w:val="bullet"/>
      <w:lvlText w:val="•"/>
      <w:lvlJc w:val="left"/>
      <w:pPr>
        <w:ind w:left="5150" w:hanging="360"/>
      </w:pPr>
      <w:rPr>
        <w:rFonts w:hint="default"/>
        <w:lang w:val="en-US" w:eastAsia="en-US" w:bidi="ar-SA"/>
      </w:rPr>
    </w:lvl>
    <w:lvl w:ilvl="6" w:tplc="C07C01B8">
      <w:numFmt w:val="bullet"/>
      <w:lvlText w:val="•"/>
      <w:lvlJc w:val="left"/>
      <w:pPr>
        <w:ind w:left="6024" w:hanging="360"/>
      </w:pPr>
      <w:rPr>
        <w:rFonts w:hint="default"/>
        <w:lang w:val="en-US" w:eastAsia="en-US" w:bidi="ar-SA"/>
      </w:rPr>
    </w:lvl>
    <w:lvl w:ilvl="7" w:tplc="66CC2A72">
      <w:numFmt w:val="bullet"/>
      <w:lvlText w:val="•"/>
      <w:lvlJc w:val="left"/>
      <w:pPr>
        <w:ind w:left="6898" w:hanging="360"/>
      </w:pPr>
      <w:rPr>
        <w:rFonts w:hint="default"/>
        <w:lang w:val="en-US" w:eastAsia="en-US" w:bidi="ar-SA"/>
      </w:rPr>
    </w:lvl>
    <w:lvl w:ilvl="8" w:tplc="C5943550">
      <w:numFmt w:val="bullet"/>
      <w:lvlText w:val="•"/>
      <w:lvlJc w:val="left"/>
      <w:pPr>
        <w:ind w:left="7772" w:hanging="360"/>
      </w:pPr>
      <w:rPr>
        <w:rFonts w:hint="default"/>
        <w:lang w:val="en-US" w:eastAsia="en-US" w:bidi="ar-SA"/>
      </w:rPr>
    </w:lvl>
  </w:abstractNum>
  <w:abstractNum w:abstractNumId="15" w15:restartNumberingAfterBreak="0">
    <w:nsid w:val="50D079BD"/>
    <w:multiLevelType w:val="hybridMultilevel"/>
    <w:tmpl w:val="280E1046"/>
    <w:lvl w:ilvl="0" w:tplc="BE16F728">
      <w:start w:val="1"/>
      <w:numFmt w:val="decimal"/>
      <w:lvlText w:val="%1."/>
      <w:lvlJc w:val="left"/>
      <w:pPr>
        <w:ind w:left="1040" w:hanging="360"/>
        <w:jc w:val="left"/>
      </w:pPr>
      <w:rPr>
        <w:rFonts w:hint="default"/>
        <w:spacing w:val="-1"/>
        <w:w w:val="100"/>
        <w:lang w:val="en-US" w:eastAsia="en-US" w:bidi="ar-SA"/>
      </w:rPr>
    </w:lvl>
    <w:lvl w:ilvl="1" w:tplc="5B60033E">
      <w:numFmt w:val="bullet"/>
      <w:lvlText w:val=""/>
      <w:lvlJc w:val="left"/>
      <w:pPr>
        <w:ind w:left="887" w:hanging="140"/>
      </w:pPr>
      <w:rPr>
        <w:rFonts w:ascii="Symbol" w:eastAsia="Symbol" w:hAnsi="Symbol" w:cs="Symbol" w:hint="default"/>
        <w:b w:val="0"/>
        <w:bCs w:val="0"/>
        <w:i w:val="0"/>
        <w:iCs w:val="0"/>
        <w:w w:val="99"/>
        <w:sz w:val="20"/>
        <w:szCs w:val="20"/>
        <w:lang w:val="en-US" w:eastAsia="en-US" w:bidi="ar-SA"/>
      </w:rPr>
    </w:lvl>
    <w:lvl w:ilvl="2" w:tplc="CFE08246">
      <w:numFmt w:val="bullet"/>
      <w:lvlText w:val="•"/>
      <w:lvlJc w:val="left"/>
      <w:pPr>
        <w:ind w:left="2042" w:hanging="140"/>
      </w:pPr>
      <w:rPr>
        <w:rFonts w:hint="default"/>
        <w:lang w:val="en-US" w:eastAsia="en-US" w:bidi="ar-SA"/>
      </w:rPr>
    </w:lvl>
    <w:lvl w:ilvl="3" w:tplc="152CA9CA">
      <w:numFmt w:val="bullet"/>
      <w:lvlText w:val="•"/>
      <w:lvlJc w:val="left"/>
      <w:pPr>
        <w:ind w:left="3045" w:hanging="140"/>
      </w:pPr>
      <w:rPr>
        <w:rFonts w:hint="default"/>
        <w:lang w:val="en-US" w:eastAsia="en-US" w:bidi="ar-SA"/>
      </w:rPr>
    </w:lvl>
    <w:lvl w:ilvl="4" w:tplc="4770F372">
      <w:numFmt w:val="bullet"/>
      <w:lvlText w:val="•"/>
      <w:lvlJc w:val="left"/>
      <w:pPr>
        <w:ind w:left="4048" w:hanging="140"/>
      </w:pPr>
      <w:rPr>
        <w:rFonts w:hint="default"/>
        <w:lang w:val="en-US" w:eastAsia="en-US" w:bidi="ar-SA"/>
      </w:rPr>
    </w:lvl>
    <w:lvl w:ilvl="5" w:tplc="DFF4159A">
      <w:numFmt w:val="bullet"/>
      <w:lvlText w:val="•"/>
      <w:lvlJc w:val="left"/>
      <w:pPr>
        <w:ind w:left="5051" w:hanging="140"/>
      </w:pPr>
      <w:rPr>
        <w:rFonts w:hint="default"/>
        <w:lang w:val="en-US" w:eastAsia="en-US" w:bidi="ar-SA"/>
      </w:rPr>
    </w:lvl>
    <w:lvl w:ilvl="6" w:tplc="F2068FB8">
      <w:numFmt w:val="bullet"/>
      <w:lvlText w:val="•"/>
      <w:lvlJc w:val="left"/>
      <w:pPr>
        <w:ind w:left="6054" w:hanging="140"/>
      </w:pPr>
      <w:rPr>
        <w:rFonts w:hint="default"/>
        <w:lang w:val="en-US" w:eastAsia="en-US" w:bidi="ar-SA"/>
      </w:rPr>
    </w:lvl>
    <w:lvl w:ilvl="7" w:tplc="2BBE6252">
      <w:numFmt w:val="bullet"/>
      <w:lvlText w:val="•"/>
      <w:lvlJc w:val="left"/>
      <w:pPr>
        <w:ind w:left="7057" w:hanging="140"/>
      </w:pPr>
      <w:rPr>
        <w:rFonts w:hint="default"/>
        <w:lang w:val="en-US" w:eastAsia="en-US" w:bidi="ar-SA"/>
      </w:rPr>
    </w:lvl>
    <w:lvl w:ilvl="8" w:tplc="734ED5FA">
      <w:numFmt w:val="bullet"/>
      <w:lvlText w:val="•"/>
      <w:lvlJc w:val="left"/>
      <w:pPr>
        <w:ind w:left="8060" w:hanging="140"/>
      </w:pPr>
      <w:rPr>
        <w:rFonts w:hint="default"/>
        <w:lang w:val="en-US" w:eastAsia="en-US" w:bidi="ar-SA"/>
      </w:rPr>
    </w:lvl>
  </w:abstractNum>
  <w:abstractNum w:abstractNumId="16" w15:restartNumberingAfterBreak="0">
    <w:nsid w:val="57551E46"/>
    <w:multiLevelType w:val="hybridMultilevel"/>
    <w:tmpl w:val="3DFEC620"/>
    <w:lvl w:ilvl="0" w:tplc="4DCE2E1E">
      <w:start w:val="1"/>
      <w:numFmt w:val="decimal"/>
      <w:lvlText w:val="%1."/>
      <w:lvlJc w:val="left"/>
      <w:pPr>
        <w:ind w:left="781" w:hanging="363"/>
        <w:jc w:val="left"/>
      </w:pPr>
      <w:rPr>
        <w:rFonts w:ascii="Arial" w:eastAsia="Arial" w:hAnsi="Arial" w:cs="Arial" w:hint="default"/>
        <w:b w:val="0"/>
        <w:bCs w:val="0"/>
        <w:i w:val="0"/>
        <w:iCs w:val="0"/>
        <w:spacing w:val="-1"/>
        <w:w w:val="100"/>
        <w:sz w:val="22"/>
        <w:szCs w:val="22"/>
        <w:lang w:val="en-US" w:eastAsia="en-US" w:bidi="ar-SA"/>
      </w:rPr>
    </w:lvl>
    <w:lvl w:ilvl="1" w:tplc="B422E986">
      <w:numFmt w:val="bullet"/>
      <w:lvlText w:val="•"/>
      <w:lvlJc w:val="left"/>
      <w:pPr>
        <w:ind w:left="1210" w:hanging="363"/>
      </w:pPr>
      <w:rPr>
        <w:rFonts w:hint="default"/>
        <w:lang w:val="en-US" w:eastAsia="en-US" w:bidi="ar-SA"/>
      </w:rPr>
    </w:lvl>
    <w:lvl w:ilvl="2" w:tplc="69208418">
      <w:numFmt w:val="bullet"/>
      <w:lvlText w:val="•"/>
      <w:lvlJc w:val="left"/>
      <w:pPr>
        <w:ind w:left="1641" w:hanging="363"/>
      </w:pPr>
      <w:rPr>
        <w:rFonts w:hint="default"/>
        <w:lang w:val="en-US" w:eastAsia="en-US" w:bidi="ar-SA"/>
      </w:rPr>
    </w:lvl>
    <w:lvl w:ilvl="3" w:tplc="2AA8C45A">
      <w:numFmt w:val="bullet"/>
      <w:lvlText w:val="•"/>
      <w:lvlJc w:val="left"/>
      <w:pPr>
        <w:ind w:left="2072" w:hanging="363"/>
      </w:pPr>
      <w:rPr>
        <w:rFonts w:hint="default"/>
        <w:lang w:val="en-US" w:eastAsia="en-US" w:bidi="ar-SA"/>
      </w:rPr>
    </w:lvl>
    <w:lvl w:ilvl="4" w:tplc="269C7FA0">
      <w:numFmt w:val="bullet"/>
      <w:lvlText w:val="•"/>
      <w:lvlJc w:val="left"/>
      <w:pPr>
        <w:ind w:left="2503" w:hanging="363"/>
      </w:pPr>
      <w:rPr>
        <w:rFonts w:hint="default"/>
        <w:lang w:val="en-US" w:eastAsia="en-US" w:bidi="ar-SA"/>
      </w:rPr>
    </w:lvl>
    <w:lvl w:ilvl="5" w:tplc="9C6AFBE0">
      <w:numFmt w:val="bullet"/>
      <w:lvlText w:val="•"/>
      <w:lvlJc w:val="left"/>
      <w:pPr>
        <w:ind w:left="2934" w:hanging="363"/>
      </w:pPr>
      <w:rPr>
        <w:rFonts w:hint="default"/>
        <w:lang w:val="en-US" w:eastAsia="en-US" w:bidi="ar-SA"/>
      </w:rPr>
    </w:lvl>
    <w:lvl w:ilvl="6" w:tplc="85F6D342">
      <w:numFmt w:val="bullet"/>
      <w:lvlText w:val="•"/>
      <w:lvlJc w:val="left"/>
      <w:pPr>
        <w:ind w:left="3365" w:hanging="363"/>
      </w:pPr>
      <w:rPr>
        <w:rFonts w:hint="default"/>
        <w:lang w:val="en-US" w:eastAsia="en-US" w:bidi="ar-SA"/>
      </w:rPr>
    </w:lvl>
    <w:lvl w:ilvl="7" w:tplc="037CF794">
      <w:numFmt w:val="bullet"/>
      <w:lvlText w:val="•"/>
      <w:lvlJc w:val="left"/>
      <w:pPr>
        <w:ind w:left="3796" w:hanging="363"/>
      </w:pPr>
      <w:rPr>
        <w:rFonts w:hint="default"/>
        <w:lang w:val="en-US" w:eastAsia="en-US" w:bidi="ar-SA"/>
      </w:rPr>
    </w:lvl>
    <w:lvl w:ilvl="8" w:tplc="82406518">
      <w:numFmt w:val="bullet"/>
      <w:lvlText w:val="•"/>
      <w:lvlJc w:val="left"/>
      <w:pPr>
        <w:ind w:left="4227" w:hanging="363"/>
      </w:pPr>
      <w:rPr>
        <w:rFonts w:hint="default"/>
        <w:lang w:val="en-US" w:eastAsia="en-US" w:bidi="ar-SA"/>
      </w:rPr>
    </w:lvl>
  </w:abstractNum>
  <w:abstractNum w:abstractNumId="17" w15:restartNumberingAfterBreak="0">
    <w:nsid w:val="59A72A0C"/>
    <w:multiLevelType w:val="hybridMultilevel"/>
    <w:tmpl w:val="A5E8319A"/>
    <w:lvl w:ilvl="0" w:tplc="396A2186">
      <w:start w:val="1"/>
      <w:numFmt w:val="decimal"/>
      <w:lvlText w:val="%1."/>
      <w:lvlJc w:val="left"/>
      <w:pPr>
        <w:ind w:left="767" w:hanging="360"/>
        <w:jc w:val="left"/>
      </w:pPr>
      <w:rPr>
        <w:rFonts w:ascii="Arial" w:eastAsia="Arial" w:hAnsi="Arial" w:cs="Arial" w:hint="default"/>
        <w:b w:val="0"/>
        <w:bCs w:val="0"/>
        <w:i w:val="0"/>
        <w:iCs w:val="0"/>
        <w:spacing w:val="-1"/>
        <w:w w:val="100"/>
        <w:sz w:val="22"/>
        <w:szCs w:val="22"/>
        <w:lang w:val="en-US" w:eastAsia="en-US" w:bidi="ar-SA"/>
      </w:rPr>
    </w:lvl>
    <w:lvl w:ilvl="1" w:tplc="56E03416">
      <w:numFmt w:val="bullet"/>
      <w:lvlText w:val="•"/>
      <w:lvlJc w:val="left"/>
      <w:pPr>
        <w:ind w:left="1230" w:hanging="360"/>
      </w:pPr>
      <w:rPr>
        <w:rFonts w:hint="default"/>
        <w:lang w:val="en-US" w:eastAsia="en-US" w:bidi="ar-SA"/>
      </w:rPr>
    </w:lvl>
    <w:lvl w:ilvl="2" w:tplc="A4B8A336">
      <w:numFmt w:val="bullet"/>
      <w:lvlText w:val="•"/>
      <w:lvlJc w:val="left"/>
      <w:pPr>
        <w:ind w:left="1701" w:hanging="360"/>
      </w:pPr>
      <w:rPr>
        <w:rFonts w:hint="default"/>
        <w:lang w:val="en-US" w:eastAsia="en-US" w:bidi="ar-SA"/>
      </w:rPr>
    </w:lvl>
    <w:lvl w:ilvl="3" w:tplc="D77891B2">
      <w:numFmt w:val="bullet"/>
      <w:lvlText w:val="•"/>
      <w:lvlJc w:val="left"/>
      <w:pPr>
        <w:ind w:left="2172" w:hanging="360"/>
      </w:pPr>
      <w:rPr>
        <w:rFonts w:hint="default"/>
        <w:lang w:val="en-US" w:eastAsia="en-US" w:bidi="ar-SA"/>
      </w:rPr>
    </w:lvl>
    <w:lvl w:ilvl="4" w:tplc="C4F2F510">
      <w:numFmt w:val="bullet"/>
      <w:lvlText w:val="•"/>
      <w:lvlJc w:val="left"/>
      <w:pPr>
        <w:ind w:left="2643" w:hanging="360"/>
      </w:pPr>
      <w:rPr>
        <w:rFonts w:hint="default"/>
        <w:lang w:val="en-US" w:eastAsia="en-US" w:bidi="ar-SA"/>
      </w:rPr>
    </w:lvl>
    <w:lvl w:ilvl="5" w:tplc="F63E2D68">
      <w:numFmt w:val="bullet"/>
      <w:lvlText w:val="•"/>
      <w:lvlJc w:val="left"/>
      <w:pPr>
        <w:ind w:left="3114" w:hanging="360"/>
      </w:pPr>
      <w:rPr>
        <w:rFonts w:hint="default"/>
        <w:lang w:val="en-US" w:eastAsia="en-US" w:bidi="ar-SA"/>
      </w:rPr>
    </w:lvl>
    <w:lvl w:ilvl="6" w:tplc="4FE0C40E">
      <w:numFmt w:val="bullet"/>
      <w:lvlText w:val="•"/>
      <w:lvlJc w:val="left"/>
      <w:pPr>
        <w:ind w:left="3585" w:hanging="360"/>
      </w:pPr>
      <w:rPr>
        <w:rFonts w:hint="default"/>
        <w:lang w:val="en-US" w:eastAsia="en-US" w:bidi="ar-SA"/>
      </w:rPr>
    </w:lvl>
    <w:lvl w:ilvl="7" w:tplc="FA80C6D0">
      <w:numFmt w:val="bullet"/>
      <w:lvlText w:val="•"/>
      <w:lvlJc w:val="left"/>
      <w:pPr>
        <w:ind w:left="4056" w:hanging="360"/>
      </w:pPr>
      <w:rPr>
        <w:rFonts w:hint="default"/>
        <w:lang w:val="en-US" w:eastAsia="en-US" w:bidi="ar-SA"/>
      </w:rPr>
    </w:lvl>
    <w:lvl w:ilvl="8" w:tplc="C04CAACE">
      <w:numFmt w:val="bullet"/>
      <w:lvlText w:val="•"/>
      <w:lvlJc w:val="left"/>
      <w:pPr>
        <w:ind w:left="4527" w:hanging="360"/>
      </w:pPr>
      <w:rPr>
        <w:rFonts w:hint="default"/>
        <w:lang w:val="en-US" w:eastAsia="en-US" w:bidi="ar-SA"/>
      </w:rPr>
    </w:lvl>
  </w:abstractNum>
  <w:abstractNum w:abstractNumId="18" w15:restartNumberingAfterBreak="0">
    <w:nsid w:val="622A3B2F"/>
    <w:multiLevelType w:val="hybridMultilevel"/>
    <w:tmpl w:val="700026B8"/>
    <w:lvl w:ilvl="0" w:tplc="EB2CB42A">
      <w:start w:val="1"/>
      <w:numFmt w:val="decimal"/>
      <w:lvlText w:val="%1."/>
      <w:lvlJc w:val="left"/>
      <w:pPr>
        <w:ind w:left="781" w:hanging="360"/>
        <w:jc w:val="left"/>
      </w:pPr>
      <w:rPr>
        <w:rFonts w:ascii="Arial" w:eastAsia="Arial" w:hAnsi="Arial" w:cs="Arial" w:hint="default"/>
        <w:b w:val="0"/>
        <w:bCs w:val="0"/>
        <w:i w:val="0"/>
        <w:iCs w:val="0"/>
        <w:spacing w:val="-1"/>
        <w:w w:val="100"/>
        <w:sz w:val="22"/>
        <w:szCs w:val="22"/>
        <w:lang w:val="en-US" w:eastAsia="en-US" w:bidi="ar-SA"/>
      </w:rPr>
    </w:lvl>
    <w:lvl w:ilvl="1" w:tplc="3196C5A6">
      <w:numFmt w:val="bullet"/>
      <w:lvlText w:val="•"/>
      <w:lvlJc w:val="left"/>
      <w:pPr>
        <w:ind w:left="1210" w:hanging="360"/>
      </w:pPr>
      <w:rPr>
        <w:rFonts w:hint="default"/>
        <w:lang w:val="en-US" w:eastAsia="en-US" w:bidi="ar-SA"/>
      </w:rPr>
    </w:lvl>
    <w:lvl w:ilvl="2" w:tplc="17128676">
      <w:numFmt w:val="bullet"/>
      <w:lvlText w:val="•"/>
      <w:lvlJc w:val="left"/>
      <w:pPr>
        <w:ind w:left="1641" w:hanging="360"/>
      </w:pPr>
      <w:rPr>
        <w:rFonts w:hint="default"/>
        <w:lang w:val="en-US" w:eastAsia="en-US" w:bidi="ar-SA"/>
      </w:rPr>
    </w:lvl>
    <w:lvl w:ilvl="3" w:tplc="EFAE8CA4">
      <w:numFmt w:val="bullet"/>
      <w:lvlText w:val="•"/>
      <w:lvlJc w:val="left"/>
      <w:pPr>
        <w:ind w:left="2072" w:hanging="360"/>
      </w:pPr>
      <w:rPr>
        <w:rFonts w:hint="default"/>
        <w:lang w:val="en-US" w:eastAsia="en-US" w:bidi="ar-SA"/>
      </w:rPr>
    </w:lvl>
    <w:lvl w:ilvl="4" w:tplc="01B4A416">
      <w:numFmt w:val="bullet"/>
      <w:lvlText w:val="•"/>
      <w:lvlJc w:val="left"/>
      <w:pPr>
        <w:ind w:left="2503" w:hanging="360"/>
      </w:pPr>
      <w:rPr>
        <w:rFonts w:hint="default"/>
        <w:lang w:val="en-US" w:eastAsia="en-US" w:bidi="ar-SA"/>
      </w:rPr>
    </w:lvl>
    <w:lvl w:ilvl="5" w:tplc="8F8C70A8">
      <w:numFmt w:val="bullet"/>
      <w:lvlText w:val="•"/>
      <w:lvlJc w:val="left"/>
      <w:pPr>
        <w:ind w:left="2934" w:hanging="360"/>
      </w:pPr>
      <w:rPr>
        <w:rFonts w:hint="default"/>
        <w:lang w:val="en-US" w:eastAsia="en-US" w:bidi="ar-SA"/>
      </w:rPr>
    </w:lvl>
    <w:lvl w:ilvl="6" w:tplc="7B644E7A">
      <w:numFmt w:val="bullet"/>
      <w:lvlText w:val="•"/>
      <w:lvlJc w:val="left"/>
      <w:pPr>
        <w:ind w:left="3365" w:hanging="360"/>
      </w:pPr>
      <w:rPr>
        <w:rFonts w:hint="default"/>
        <w:lang w:val="en-US" w:eastAsia="en-US" w:bidi="ar-SA"/>
      </w:rPr>
    </w:lvl>
    <w:lvl w:ilvl="7" w:tplc="048CABAE">
      <w:numFmt w:val="bullet"/>
      <w:lvlText w:val="•"/>
      <w:lvlJc w:val="left"/>
      <w:pPr>
        <w:ind w:left="3796" w:hanging="360"/>
      </w:pPr>
      <w:rPr>
        <w:rFonts w:hint="default"/>
        <w:lang w:val="en-US" w:eastAsia="en-US" w:bidi="ar-SA"/>
      </w:rPr>
    </w:lvl>
    <w:lvl w:ilvl="8" w:tplc="B19C4BF4">
      <w:numFmt w:val="bullet"/>
      <w:lvlText w:val="•"/>
      <w:lvlJc w:val="left"/>
      <w:pPr>
        <w:ind w:left="4227" w:hanging="360"/>
      </w:pPr>
      <w:rPr>
        <w:rFonts w:hint="default"/>
        <w:lang w:val="en-US" w:eastAsia="en-US" w:bidi="ar-SA"/>
      </w:rPr>
    </w:lvl>
  </w:abstractNum>
  <w:abstractNum w:abstractNumId="19" w15:restartNumberingAfterBreak="0">
    <w:nsid w:val="624953E5"/>
    <w:multiLevelType w:val="hybridMultilevel"/>
    <w:tmpl w:val="8B8E7094"/>
    <w:lvl w:ilvl="0" w:tplc="6E588EEE">
      <w:start w:val="14"/>
      <w:numFmt w:val="decimal"/>
      <w:lvlText w:val="%1."/>
      <w:lvlJc w:val="left"/>
      <w:pPr>
        <w:ind w:left="409" w:hanging="360"/>
        <w:jc w:val="left"/>
      </w:pPr>
      <w:rPr>
        <w:rFonts w:ascii="Arial" w:eastAsia="Arial" w:hAnsi="Arial" w:cs="Arial" w:hint="default"/>
        <w:b w:val="0"/>
        <w:bCs w:val="0"/>
        <w:i w:val="0"/>
        <w:iCs w:val="0"/>
        <w:spacing w:val="-1"/>
        <w:w w:val="100"/>
        <w:sz w:val="22"/>
        <w:szCs w:val="22"/>
        <w:lang w:val="en-US" w:eastAsia="en-US" w:bidi="ar-SA"/>
      </w:rPr>
    </w:lvl>
    <w:lvl w:ilvl="1" w:tplc="B726BD74">
      <w:numFmt w:val="bullet"/>
      <w:lvlText w:val="•"/>
      <w:lvlJc w:val="left"/>
      <w:pPr>
        <w:ind w:left="814" w:hanging="360"/>
      </w:pPr>
      <w:rPr>
        <w:rFonts w:hint="default"/>
        <w:lang w:val="en-US" w:eastAsia="en-US" w:bidi="ar-SA"/>
      </w:rPr>
    </w:lvl>
    <w:lvl w:ilvl="2" w:tplc="BFA251CA">
      <w:numFmt w:val="bullet"/>
      <w:lvlText w:val="•"/>
      <w:lvlJc w:val="left"/>
      <w:pPr>
        <w:ind w:left="1229" w:hanging="360"/>
      </w:pPr>
      <w:rPr>
        <w:rFonts w:hint="default"/>
        <w:lang w:val="en-US" w:eastAsia="en-US" w:bidi="ar-SA"/>
      </w:rPr>
    </w:lvl>
    <w:lvl w:ilvl="3" w:tplc="10BECA42">
      <w:numFmt w:val="bullet"/>
      <w:lvlText w:val="•"/>
      <w:lvlJc w:val="left"/>
      <w:pPr>
        <w:ind w:left="1643" w:hanging="360"/>
      </w:pPr>
      <w:rPr>
        <w:rFonts w:hint="default"/>
        <w:lang w:val="en-US" w:eastAsia="en-US" w:bidi="ar-SA"/>
      </w:rPr>
    </w:lvl>
    <w:lvl w:ilvl="4" w:tplc="DB7EF8EA">
      <w:numFmt w:val="bullet"/>
      <w:lvlText w:val="•"/>
      <w:lvlJc w:val="left"/>
      <w:pPr>
        <w:ind w:left="2058" w:hanging="360"/>
      </w:pPr>
      <w:rPr>
        <w:rFonts w:hint="default"/>
        <w:lang w:val="en-US" w:eastAsia="en-US" w:bidi="ar-SA"/>
      </w:rPr>
    </w:lvl>
    <w:lvl w:ilvl="5" w:tplc="C3B8E6C0">
      <w:numFmt w:val="bullet"/>
      <w:lvlText w:val="•"/>
      <w:lvlJc w:val="left"/>
      <w:pPr>
        <w:ind w:left="2473" w:hanging="360"/>
      </w:pPr>
      <w:rPr>
        <w:rFonts w:hint="default"/>
        <w:lang w:val="en-US" w:eastAsia="en-US" w:bidi="ar-SA"/>
      </w:rPr>
    </w:lvl>
    <w:lvl w:ilvl="6" w:tplc="F572D286">
      <w:numFmt w:val="bullet"/>
      <w:lvlText w:val="•"/>
      <w:lvlJc w:val="left"/>
      <w:pPr>
        <w:ind w:left="2887" w:hanging="360"/>
      </w:pPr>
      <w:rPr>
        <w:rFonts w:hint="default"/>
        <w:lang w:val="en-US" w:eastAsia="en-US" w:bidi="ar-SA"/>
      </w:rPr>
    </w:lvl>
    <w:lvl w:ilvl="7" w:tplc="E688ADC8">
      <w:numFmt w:val="bullet"/>
      <w:lvlText w:val="•"/>
      <w:lvlJc w:val="left"/>
      <w:pPr>
        <w:ind w:left="3302" w:hanging="360"/>
      </w:pPr>
      <w:rPr>
        <w:rFonts w:hint="default"/>
        <w:lang w:val="en-US" w:eastAsia="en-US" w:bidi="ar-SA"/>
      </w:rPr>
    </w:lvl>
    <w:lvl w:ilvl="8" w:tplc="664AAD7E">
      <w:numFmt w:val="bullet"/>
      <w:lvlText w:val="•"/>
      <w:lvlJc w:val="left"/>
      <w:pPr>
        <w:ind w:left="3716" w:hanging="360"/>
      </w:pPr>
      <w:rPr>
        <w:rFonts w:hint="default"/>
        <w:lang w:val="en-US" w:eastAsia="en-US" w:bidi="ar-SA"/>
      </w:rPr>
    </w:lvl>
  </w:abstractNum>
  <w:abstractNum w:abstractNumId="20" w15:restartNumberingAfterBreak="0">
    <w:nsid w:val="65012C24"/>
    <w:multiLevelType w:val="hybridMultilevel"/>
    <w:tmpl w:val="5DC00D6C"/>
    <w:lvl w:ilvl="0" w:tplc="241A6FCE">
      <w:start w:val="1"/>
      <w:numFmt w:val="decimal"/>
      <w:lvlText w:val="%1."/>
      <w:lvlJc w:val="left"/>
      <w:pPr>
        <w:ind w:left="769" w:hanging="360"/>
        <w:jc w:val="left"/>
      </w:pPr>
      <w:rPr>
        <w:rFonts w:ascii="Arial" w:eastAsia="Arial" w:hAnsi="Arial" w:cs="Arial" w:hint="default"/>
        <w:b w:val="0"/>
        <w:bCs w:val="0"/>
        <w:i w:val="0"/>
        <w:iCs w:val="0"/>
        <w:spacing w:val="-1"/>
        <w:w w:val="100"/>
        <w:sz w:val="22"/>
        <w:szCs w:val="22"/>
        <w:lang w:val="en-US" w:eastAsia="en-US" w:bidi="ar-SA"/>
      </w:rPr>
    </w:lvl>
    <w:lvl w:ilvl="1" w:tplc="987A099E">
      <w:numFmt w:val="bullet"/>
      <w:lvlText w:val="•"/>
      <w:lvlJc w:val="left"/>
      <w:pPr>
        <w:ind w:left="1104" w:hanging="360"/>
      </w:pPr>
      <w:rPr>
        <w:rFonts w:hint="default"/>
        <w:lang w:val="en-US" w:eastAsia="en-US" w:bidi="ar-SA"/>
      </w:rPr>
    </w:lvl>
    <w:lvl w:ilvl="2" w:tplc="32A8D10A">
      <w:numFmt w:val="bullet"/>
      <w:lvlText w:val="•"/>
      <w:lvlJc w:val="left"/>
      <w:pPr>
        <w:ind w:left="1448" w:hanging="360"/>
      </w:pPr>
      <w:rPr>
        <w:rFonts w:hint="default"/>
        <w:lang w:val="en-US" w:eastAsia="en-US" w:bidi="ar-SA"/>
      </w:rPr>
    </w:lvl>
    <w:lvl w:ilvl="3" w:tplc="F29C0DE8">
      <w:numFmt w:val="bullet"/>
      <w:lvlText w:val="•"/>
      <w:lvlJc w:val="left"/>
      <w:pPr>
        <w:ind w:left="1793" w:hanging="360"/>
      </w:pPr>
      <w:rPr>
        <w:rFonts w:hint="default"/>
        <w:lang w:val="en-US" w:eastAsia="en-US" w:bidi="ar-SA"/>
      </w:rPr>
    </w:lvl>
    <w:lvl w:ilvl="4" w:tplc="CF241B8E">
      <w:numFmt w:val="bullet"/>
      <w:lvlText w:val="•"/>
      <w:lvlJc w:val="left"/>
      <w:pPr>
        <w:ind w:left="2137" w:hanging="360"/>
      </w:pPr>
      <w:rPr>
        <w:rFonts w:hint="default"/>
        <w:lang w:val="en-US" w:eastAsia="en-US" w:bidi="ar-SA"/>
      </w:rPr>
    </w:lvl>
    <w:lvl w:ilvl="5" w:tplc="6C349E82">
      <w:numFmt w:val="bullet"/>
      <w:lvlText w:val="•"/>
      <w:lvlJc w:val="left"/>
      <w:pPr>
        <w:ind w:left="2482" w:hanging="360"/>
      </w:pPr>
      <w:rPr>
        <w:rFonts w:hint="default"/>
        <w:lang w:val="en-US" w:eastAsia="en-US" w:bidi="ar-SA"/>
      </w:rPr>
    </w:lvl>
    <w:lvl w:ilvl="6" w:tplc="8AB4C602">
      <w:numFmt w:val="bullet"/>
      <w:lvlText w:val="•"/>
      <w:lvlJc w:val="left"/>
      <w:pPr>
        <w:ind w:left="2826" w:hanging="360"/>
      </w:pPr>
      <w:rPr>
        <w:rFonts w:hint="default"/>
        <w:lang w:val="en-US" w:eastAsia="en-US" w:bidi="ar-SA"/>
      </w:rPr>
    </w:lvl>
    <w:lvl w:ilvl="7" w:tplc="BCFE07C6">
      <w:numFmt w:val="bullet"/>
      <w:lvlText w:val="•"/>
      <w:lvlJc w:val="left"/>
      <w:pPr>
        <w:ind w:left="3170" w:hanging="360"/>
      </w:pPr>
      <w:rPr>
        <w:rFonts w:hint="default"/>
        <w:lang w:val="en-US" w:eastAsia="en-US" w:bidi="ar-SA"/>
      </w:rPr>
    </w:lvl>
    <w:lvl w:ilvl="8" w:tplc="92E4BFA8">
      <w:numFmt w:val="bullet"/>
      <w:lvlText w:val="•"/>
      <w:lvlJc w:val="left"/>
      <w:pPr>
        <w:ind w:left="3515" w:hanging="360"/>
      </w:pPr>
      <w:rPr>
        <w:rFonts w:hint="default"/>
        <w:lang w:val="en-US" w:eastAsia="en-US" w:bidi="ar-SA"/>
      </w:rPr>
    </w:lvl>
  </w:abstractNum>
  <w:abstractNum w:abstractNumId="21" w15:restartNumberingAfterBreak="0">
    <w:nsid w:val="68526FFD"/>
    <w:multiLevelType w:val="hybridMultilevel"/>
    <w:tmpl w:val="09F699E4"/>
    <w:lvl w:ilvl="0" w:tplc="594E6CBA">
      <w:start w:val="4"/>
      <w:numFmt w:val="decimal"/>
      <w:lvlText w:val="%1."/>
      <w:lvlJc w:val="left"/>
      <w:pPr>
        <w:ind w:left="770" w:hanging="360"/>
        <w:jc w:val="left"/>
      </w:pPr>
      <w:rPr>
        <w:rFonts w:ascii="Arial" w:eastAsia="Arial" w:hAnsi="Arial" w:cs="Arial" w:hint="default"/>
        <w:b w:val="0"/>
        <w:bCs w:val="0"/>
        <w:i w:val="0"/>
        <w:iCs w:val="0"/>
        <w:spacing w:val="-1"/>
        <w:w w:val="100"/>
        <w:sz w:val="22"/>
        <w:szCs w:val="22"/>
        <w:lang w:val="en-US" w:eastAsia="en-US" w:bidi="ar-SA"/>
      </w:rPr>
    </w:lvl>
    <w:lvl w:ilvl="1" w:tplc="AF28FDBE">
      <w:numFmt w:val="bullet"/>
      <w:lvlText w:val="•"/>
      <w:lvlJc w:val="left"/>
      <w:pPr>
        <w:ind w:left="1646" w:hanging="360"/>
      </w:pPr>
      <w:rPr>
        <w:rFonts w:hint="default"/>
        <w:lang w:val="en-US" w:eastAsia="en-US" w:bidi="ar-SA"/>
      </w:rPr>
    </w:lvl>
    <w:lvl w:ilvl="2" w:tplc="F8D481E2">
      <w:numFmt w:val="bullet"/>
      <w:lvlText w:val="•"/>
      <w:lvlJc w:val="left"/>
      <w:pPr>
        <w:ind w:left="2512" w:hanging="360"/>
      </w:pPr>
      <w:rPr>
        <w:rFonts w:hint="default"/>
        <w:lang w:val="en-US" w:eastAsia="en-US" w:bidi="ar-SA"/>
      </w:rPr>
    </w:lvl>
    <w:lvl w:ilvl="3" w:tplc="213C4D5C">
      <w:numFmt w:val="bullet"/>
      <w:lvlText w:val="•"/>
      <w:lvlJc w:val="left"/>
      <w:pPr>
        <w:ind w:left="3378" w:hanging="360"/>
      </w:pPr>
      <w:rPr>
        <w:rFonts w:hint="default"/>
        <w:lang w:val="en-US" w:eastAsia="en-US" w:bidi="ar-SA"/>
      </w:rPr>
    </w:lvl>
    <w:lvl w:ilvl="4" w:tplc="4954A778">
      <w:numFmt w:val="bullet"/>
      <w:lvlText w:val="•"/>
      <w:lvlJc w:val="left"/>
      <w:pPr>
        <w:ind w:left="4245" w:hanging="360"/>
      </w:pPr>
      <w:rPr>
        <w:rFonts w:hint="default"/>
        <w:lang w:val="en-US" w:eastAsia="en-US" w:bidi="ar-SA"/>
      </w:rPr>
    </w:lvl>
    <w:lvl w:ilvl="5" w:tplc="267E2840">
      <w:numFmt w:val="bullet"/>
      <w:lvlText w:val="•"/>
      <w:lvlJc w:val="left"/>
      <w:pPr>
        <w:ind w:left="5111" w:hanging="360"/>
      </w:pPr>
      <w:rPr>
        <w:rFonts w:hint="default"/>
        <w:lang w:val="en-US" w:eastAsia="en-US" w:bidi="ar-SA"/>
      </w:rPr>
    </w:lvl>
    <w:lvl w:ilvl="6" w:tplc="71949ACC">
      <w:numFmt w:val="bullet"/>
      <w:lvlText w:val="•"/>
      <w:lvlJc w:val="left"/>
      <w:pPr>
        <w:ind w:left="5977" w:hanging="360"/>
      </w:pPr>
      <w:rPr>
        <w:rFonts w:hint="default"/>
        <w:lang w:val="en-US" w:eastAsia="en-US" w:bidi="ar-SA"/>
      </w:rPr>
    </w:lvl>
    <w:lvl w:ilvl="7" w:tplc="2580E1AC">
      <w:numFmt w:val="bullet"/>
      <w:lvlText w:val="•"/>
      <w:lvlJc w:val="left"/>
      <w:pPr>
        <w:ind w:left="6844" w:hanging="360"/>
      </w:pPr>
      <w:rPr>
        <w:rFonts w:hint="default"/>
        <w:lang w:val="en-US" w:eastAsia="en-US" w:bidi="ar-SA"/>
      </w:rPr>
    </w:lvl>
    <w:lvl w:ilvl="8" w:tplc="3FA64AAA">
      <w:numFmt w:val="bullet"/>
      <w:lvlText w:val="•"/>
      <w:lvlJc w:val="left"/>
      <w:pPr>
        <w:ind w:left="7710" w:hanging="360"/>
      </w:pPr>
      <w:rPr>
        <w:rFonts w:hint="default"/>
        <w:lang w:val="en-US" w:eastAsia="en-US" w:bidi="ar-SA"/>
      </w:rPr>
    </w:lvl>
  </w:abstractNum>
  <w:abstractNum w:abstractNumId="22" w15:restartNumberingAfterBreak="0">
    <w:nsid w:val="6A78456F"/>
    <w:multiLevelType w:val="hybridMultilevel"/>
    <w:tmpl w:val="EB2E06AE"/>
    <w:lvl w:ilvl="0" w:tplc="7B4C9D3E">
      <w:start w:val="1"/>
      <w:numFmt w:val="decimal"/>
      <w:lvlText w:val="%1."/>
      <w:lvlJc w:val="left"/>
      <w:pPr>
        <w:ind w:left="770" w:hanging="360"/>
        <w:jc w:val="left"/>
      </w:pPr>
      <w:rPr>
        <w:rFonts w:ascii="Arial" w:eastAsia="Arial" w:hAnsi="Arial" w:cs="Arial" w:hint="default"/>
        <w:b w:val="0"/>
        <w:bCs w:val="0"/>
        <w:i w:val="0"/>
        <w:iCs w:val="0"/>
        <w:spacing w:val="-1"/>
        <w:w w:val="100"/>
        <w:sz w:val="22"/>
        <w:szCs w:val="22"/>
        <w:lang w:val="en-US" w:eastAsia="en-US" w:bidi="ar-SA"/>
      </w:rPr>
    </w:lvl>
    <w:lvl w:ilvl="1" w:tplc="D2C6B7E0">
      <w:numFmt w:val="bullet"/>
      <w:lvlText w:val="•"/>
      <w:lvlJc w:val="left"/>
      <w:pPr>
        <w:ind w:left="1654" w:hanging="360"/>
      </w:pPr>
      <w:rPr>
        <w:rFonts w:hint="default"/>
        <w:lang w:val="en-US" w:eastAsia="en-US" w:bidi="ar-SA"/>
      </w:rPr>
    </w:lvl>
    <w:lvl w:ilvl="2" w:tplc="A04871B0">
      <w:numFmt w:val="bullet"/>
      <w:lvlText w:val="•"/>
      <w:lvlJc w:val="left"/>
      <w:pPr>
        <w:ind w:left="2528" w:hanging="360"/>
      </w:pPr>
      <w:rPr>
        <w:rFonts w:hint="default"/>
        <w:lang w:val="en-US" w:eastAsia="en-US" w:bidi="ar-SA"/>
      </w:rPr>
    </w:lvl>
    <w:lvl w:ilvl="3" w:tplc="DCFADCD4">
      <w:numFmt w:val="bullet"/>
      <w:lvlText w:val="•"/>
      <w:lvlJc w:val="left"/>
      <w:pPr>
        <w:ind w:left="3402" w:hanging="360"/>
      </w:pPr>
      <w:rPr>
        <w:rFonts w:hint="default"/>
        <w:lang w:val="en-US" w:eastAsia="en-US" w:bidi="ar-SA"/>
      </w:rPr>
    </w:lvl>
    <w:lvl w:ilvl="4" w:tplc="7556089A">
      <w:numFmt w:val="bullet"/>
      <w:lvlText w:val="•"/>
      <w:lvlJc w:val="left"/>
      <w:pPr>
        <w:ind w:left="4276" w:hanging="360"/>
      </w:pPr>
      <w:rPr>
        <w:rFonts w:hint="default"/>
        <w:lang w:val="en-US" w:eastAsia="en-US" w:bidi="ar-SA"/>
      </w:rPr>
    </w:lvl>
    <w:lvl w:ilvl="5" w:tplc="61289E36">
      <w:numFmt w:val="bullet"/>
      <w:lvlText w:val="•"/>
      <w:lvlJc w:val="left"/>
      <w:pPr>
        <w:ind w:left="5150" w:hanging="360"/>
      </w:pPr>
      <w:rPr>
        <w:rFonts w:hint="default"/>
        <w:lang w:val="en-US" w:eastAsia="en-US" w:bidi="ar-SA"/>
      </w:rPr>
    </w:lvl>
    <w:lvl w:ilvl="6" w:tplc="25823756">
      <w:numFmt w:val="bullet"/>
      <w:lvlText w:val="•"/>
      <w:lvlJc w:val="left"/>
      <w:pPr>
        <w:ind w:left="6024" w:hanging="360"/>
      </w:pPr>
      <w:rPr>
        <w:rFonts w:hint="default"/>
        <w:lang w:val="en-US" w:eastAsia="en-US" w:bidi="ar-SA"/>
      </w:rPr>
    </w:lvl>
    <w:lvl w:ilvl="7" w:tplc="3288D354">
      <w:numFmt w:val="bullet"/>
      <w:lvlText w:val="•"/>
      <w:lvlJc w:val="left"/>
      <w:pPr>
        <w:ind w:left="6898" w:hanging="360"/>
      </w:pPr>
      <w:rPr>
        <w:rFonts w:hint="default"/>
        <w:lang w:val="en-US" w:eastAsia="en-US" w:bidi="ar-SA"/>
      </w:rPr>
    </w:lvl>
    <w:lvl w:ilvl="8" w:tplc="C750C9B4">
      <w:numFmt w:val="bullet"/>
      <w:lvlText w:val="•"/>
      <w:lvlJc w:val="left"/>
      <w:pPr>
        <w:ind w:left="7772" w:hanging="360"/>
      </w:pPr>
      <w:rPr>
        <w:rFonts w:hint="default"/>
        <w:lang w:val="en-US" w:eastAsia="en-US" w:bidi="ar-SA"/>
      </w:rPr>
    </w:lvl>
  </w:abstractNum>
  <w:abstractNum w:abstractNumId="23" w15:restartNumberingAfterBreak="0">
    <w:nsid w:val="6CBD6366"/>
    <w:multiLevelType w:val="hybridMultilevel"/>
    <w:tmpl w:val="2D1CF62C"/>
    <w:lvl w:ilvl="0" w:tplc="8BFCCE46">
      <w:start w:val="4"/>
      <w:numFmt w:val="decimal"/>
      <w:lvlText w:val="%1."/>
      <w:lvlJc w:val="left"/>
      <w:pPr>
        <w:ind w:left="770" w:hanging="363"/>
        <w:jc w:val="left"/>
      </w:pPr>
      <w:rPr>
        <w:rFonts w:ascii="Arial" w:eastAsia="Arial" w:hAnsi="Arial" w:cs="Arial" w:hint="default"/>
        <w:b w:val="0"/>
        <w:bCs w:val="0"/>
        <w:i w:val="0"/>
        <w:iCs w:val="0"/>
        <w:spacing w:val="-1"/>
        <w:w w:val="100"/>
        <w:sz w:val="22"/>
        <w:szCs w:val="22"/>
        <w:lang w:val="en-US" w:eastAsia="en-US" w:bidi="ar-SA"/>
      </w:rPr>
    </w:lvl>
    <w:lvl w:ilvl="1" w:tplc="03D8F4A6">
      <w:numFmt w:val="bullet"/>
      <w:lvlText w:val="•"/>
      <w:lvlJc w:val="left"/>
      <w:pPr>
        <w:ind w:left="1654" w:hanging="363"/>
      </w:pPr>
      <w:rPr>
        <w:rFonts w:hint="default"/>
        <w:lang w:val="en-US" w:eastAsia="en-US" w:bidi="ar-SA"/>
      </w:rPr>
    </w:lvl>
    <w:lvl w:ilvl="2" w:tplc="26AAC810">
      <w:numFmt w:val="bullet"/>
      <w:lvlText w:val="•"/>
      <w:lvlJc w:val="left"/>
      <w:pPr>
        <w:ind w:left="2528" w:hanging="363"/>
      </w:pPr>
      <w:rPr>
        <w:rFonts w:hint="default"/>
        <w:lang w:val="en-US" w:eastAsia="en-US" w:bidi="ar-SA"/>
      </w:rPr>
    </w:lvl>
    <w:lvl w:ilvl="3" w:tplc="A70024A2">
      <w:numFmt w:val="bullet"/>
      <w:lvlText w:val="•"/>
      <w:lvlJc w:val="left"/>
      <w:pPr>
        <w:ind w:left="3403" w:hanging="363"/>
      </w:pPr>
      <w:rPr>
        <w:rFonts w:hint="default"/>
        <w:lang w:val="en-US" w:eastAsia="en-US" w:bidi="ar-SA"/>
      </w:rPr>
    </w:lvl>
    <w:lvl w:ilvl="4" w:tplc="D7881410">
      <w:numFmt w:val="bullet"/>
      <w:lvlText w:val="•"/>
      <w:lvlJc w:val="left"/>
      <w:pPr>
        <w:ind w:left="4277" w:hanging="363"/>
      </w:pPr>
      <w:rPr>
        <w:rFonts w:hint="default"/>
        <w:lang w:val="en-US" w:eastAsia="en-US" w:bidi="ar-SA"/>
      </w:rPr>
    </w:lvl>
    <w:lvl w:ilvl="5" w:tplc="EB8AAAA6">
      <w:numFmt w:val="bullet"/>
      <w:lvlText w:val="•"/>
      <w:lvlJc w:val="left"/>
      <w:pPr>
        <w:ind w:left="5152" w:hanging="363"/>
      </w:pPr>
      <w:rPr>
        <w:rFonts w:hint="default"/>
        <w:lang w:val="en-US" w:eastAsia="en-US" w:bidi="ar-SA"/>
      </w:rPr>
    </w:lvl>
    <w:lvl w:ilvl="6" w:tplc="258A7BD8">
      <w:numFmt w:val="bullet"/>
      <w:lvlText w:val="•"/>
      <w:lvlJc w:val="left"/>
      <w:pPr>
        <w:ind w:left="6026" w:hanging="363"/>
      </w:pPr>
      <w:rPr>
        <w:rFonts w:hint="default"/>
        <w:lang w:val="en-US" w:eastAsia="en-US" w:bidi="ar-SA"/>
      </w:rPr>
    </w:lvl>
    <w:lvl w:ilvl="7" w:tplc="695A25FA">
      <w:numFmt w:val="bullet"/>
      <w:lvlText w:val="•"/>
      <w:lvlJc w:val="left"/>
      <w:pPr>
        <w:ind w:left="6900" w:hanging="363"/>
      </w:pPr>
      <w:rPr>
        <w:rFonts w:hint="default"/>
        <w:lang w:val="en-US" w:eastAsia="en-US" w:bidi="ar-SA"/>
      </w:rPr>
    </w:lvl>
    <w:lvl w:ilvl="8" w:tplc="2C8ECFE0">
      <w:numFmt w:val="bullet"/>
      <w:lvlText w:val="•"/>
      <w:lvlJc w:val="left"/>
      <w:pPr>
        <w:ind w:left="7775" w:hanging="363"/>
      </w:pPr>
      <w:rPr>
        <w:rFonts w:hint="default"/>
        <w:lang w:val="en-US" w:eastAsia="en-US" w:bidi="ar-SA"/>
      </w:rPr>
    </w:lvl>
  </w:abstractNum>
  <w:abstractNum w:abstractNumId="24" w15:restartNumberingAfterBreak="0">
    <w:nsid w:val="6EE926D1"/>
    <w:multiLevelType w:val="hybridMultilevel"/>
    <w:tmpl w:val="A3B86EEA"/>
    <w:lvl w:ilvl="0" w:tplc="9BEC34BA">
      <w:start w:val="12"/>
      <w:numFmt w:val="decimal"/>
      <w:lvlText w:val="%1."/>
      <w:lvlJc w:val="left"/>
      <w:pPr>
        <w:ind w:left="410" w:hanging="360"/>
        <w:jc w:val="left"/>
      </w:pPr>
      <w:rPr>
        <w:rFonts w:ascii="Arial" w:eastAsia="Arial" w:hAnsi="Arial" w:cs="Arial" w:hint="default"/>
        <w:b w:val="0"/>
        <w:bCs w:val="0"/>
        <w:i w:val="0"/>
        <w:iCs w:val="0"/>
        <w:spacing w:val="-1"/>
        <w:w w:val="100"/>
        <w:sz w:val="22"/>
        <w:szCs w:val="22"/>
        <w:lang w:val="en-US" w:eastAsia="en-US" w:bidi="ar-SA"/>
      </w:rPr>
    </w:lvl>
    <w:lvl w:ilvl="1" w:tplc="3A3A2B3E">
      <w:numFmt w:val="bullet"/>
      <w:lvlText w:val="•"/>
      <w:lvlJc w:val="left"/>
      <w:pPr>
        <w:ind w:left="832" w:hanging="360"/>
      </w:pPr>
      <w:rPr>
        <w:rFonts w:hint="default"/>
        <w:lang w:val="en-US" w:eastAsia="en-US" w:bidi="ar-SA"/>
      </w:rPr>
    </w:lvl>
    <w:lvl w:ilvl="2" w:tplc="73062CC2">
      <w:numFmt w:val="bullet"/>
      <w:lvlText w:val="•"/>
      <w:lvlJc w:val="left"/>
      <w:pPr>
        <w:ind w:left="1245" w:hanging="360"/>
      </w:pPr>
      <w:rPr>
        <w:rFonts w:hint="default"/>
        <w:lang w:val="en-US" w:eastAsia="en-US" w:bidi="ar-SA"/>
      </w:rPr>
    </w:lvl>
    <w:lvl w:ilvl="3" w:tplc="54AE24BE">
      <w:numFmt w:val="bullet"/>
      <w:lvlText w:val="•"/>
      <w:lvlJc w:val="left"/>
      <w:pPr>
        <w:ind w:left="1657" w:hanging="360"/>
      </w:pPr>
      <w:rPr>
        <w:rFonts w:hint="default"/>
        <w:lang w:val="en-US" w:eastAsia="en-US" w:bidi="ar-SA"/>
      </w:rPr>
    </w:lvl>
    <w:lvl w:ilvl="4" w:tplc="DF7C19D0">
      <w:numFmt w:val="bullet"/>
      <w:lvlText w:val="•"/>
      <w:lvlJc w:val="left"/>
      <w:pPr>
        <w:ind w:left="2070" w:hanging="360"/>
      </w:pPr>
      <w:rPr>
        <w:rFonts w:hint="default"/>
        <w:lang w:val="en-US" w:eastAsia="en-US" w:bidi="ar-SA"/>
      </w:rPr>
    </w:lvl>
    <w:lvl w:ilvl="5" w:tplc="8D80FA60">
      <w:numFmt w:val="bullet"/>
      <w:lvlText w:val="•"/>
      <w:lvlJc w:val="left"/>
      <w:pPr>
        <w:ind w:left="2483" w:hanging="360"/>
      </w:pPr>
      <w:rPr>
        <w:rFonts w:hint="default"/>
        <w:lang w:val="en-US" w:eastAsia="en-US" w:bidi="ar-SA"/>
      </w:rPr>
    </w:lvl>
    <w:lvl w:ilvl="6" w:tplc="FFEA45A2">
      <w:numFmt w:val="bullet"/>
      <w:lvlText w:val="•"/>
      <w:lvlJc w:val="left"/>
      <w:pPr>
        <w:ind w:left="2895" w:hanging="360"/>
      </w:pPr>
      <w:rPr>
        <w:rFonts w:hint="default"/>
        <w:lang w:val="en-US" w:eastAsia="en-US" w:bidi="ar-SA"/>
      </w:rPr>
    </w:lvl>
    <w:lvl w:ilvl="7" w:tplc="AEE65D64">
      <w:numFmt w:val="bullet"/>
      <w:lvlText w:val="•"/>
      <w:lvlJc w:val="left"/>
      <w:pPr>
        <w:ind w:left="3308" w:hanging="360"/>
      </w:pPr>
      <w:rPr>
        <w:rFonts w:hint="default"/>
        <w:lang w:val="en-US" w:eastAsia="en-US" w:bidi="ar-SA"/>
      </w:rPr>
    </w:lvl>
    <w:lvl w:ilvl="8" w:tplc="299E146E">
      <w:numFmt w:val="bullet"/>
      <w:lvlText w:val="•"/>
      <w:lvlJc w:val="left"/>
      <w:pPr>
        <w:ind w:left="3720" w:hanging="360"/>
      </w:pPr>
      <w:rPr>
        <w:rFonts w:hint="default"/>
        <w:lang w:val="en-US" w:eastAsia="en-US" w:bidi="ar-SA"/>
      </w:rPr>
    </w:lvl>
  </w:abstractNum>
  <w:abstractNum w:abstractNumId="25" w15:restartNumberingAfterBreak="0">
    <w:nsid w:val="6FE57292"/>
    <w:multiLevelType w:val="hybridMultilevel"/>
    <w:tmpl w:val="1BA25EEC"/>
    <w:lvl w:ilvl="0" w:tplc="1EA4DFE4">
      <w:start w:val="1"/>
      <w:numFmt w:val="decimal"/>
      <w:lvlText w:val="%1."/>
      <w:lvlJc w:val="left"/>
      <w:pPr>
        <w:ind w:left="1040" w:hanging="360"/>
        <w:jc w:val="left"/>
      </w:pPr>
      <w:rPr>
        <w:rFonts w:ascii="Arial" w:eastAsia="Arial" w:hAnsi="Arial" w:cs="Arial" w:hint="default"/>
        <w:b w:val="0"/>
        <w:bCs w:val="0"/>
        <w:i w:val="0"/>
        <w:iCs w:val="0"/>
        <w:spacing w:val="-1"/>
        <w:w w:val="100"/>
        <w:sz w:val="22"/>
        <w:szCs w:val="22"/>
        <w:lang w:val="en-US" w:eastAsia="en-US" w:bidi="ar-SA"/>
      </w:rPr>
    </w:lvl>
    <w:lvl w:ilvl="1" w:tplc="E168F60C">
      <w:numFmt w:val="bullet"/>
      <w:lvlText w:val="•"/>
      <w:lvlJc w:val="left"/>
      <w:pPr>
        <w:ind w:left="1942" w:hanging="360"/>
      </w:pPr>
      <w:rPr>
        <w:rFonts w:hint="default"/>
        <w:lang w:val="en-US" w:eastAsia="en-US" w:bidi="ar-SA"/>
      </w:rPr>
    </w:lvl>
    <w:lvl w:ilvl="2" w:tplc="C5D2B27E">
      <w:numFmt w:val="bullet"/>
      <w:lvlText w:val="•"/>
      <w:lvlJc w:val="left"/>
      <w:pPr>
        <w:ind w:left="2845" w:hanging="360"/>
      </w:pPr>
      <w:rPr>
        <w:rFonts w:hint="default"/>
        <w:lang w:val="en-US" w:eastAsia="en-US" w:bidi="ar-SA"/>
      </w:rPr>
    </w:lvl>
    <w:lvl w:ilvl="3" w:tplc="0B923238">
      <w:numFmt w:val="bullet"/>
      <w:lvlText w:val="•"/>
      <w:lvlJc w:val="left"/>
      <w:pPr>
        <w:ind w:left="3747" w:hanging="360"/>
      </w:pPr>
      <w:rPr>
        <w:rFonts w:hint="default"/>
        <w:lang w:val="en-US" w:eastAsia="en-US" w:bidi="ar-SA"/>
      </w:rPr>
    </w:lvl>
    <w:lvl w:ilvl="4" w:tplc="013CA578">
      <w:numFmt w:val="bullet"/>
      <w:lvlText w:val="•"/>
      <w:lvlJc w:val="left"/>
      <w:pPr>
        <w:ind w:left="4650" w:hanging="360"/>
      </w:pPr>
      <w:rPr>
        <w:rFonts w:hint="default"/>
        <w:lang w:val="en-US" w:eastAsia="en-US" w:bidi="ar-SA"/>
      </w:rPr>
    </w:lvl>
    <w:lvl w:ilvl="5" w:tplc="73AAD66C">
      <w:numFmt w:val="bullet"/>
      <w:lvlText w:val="•"/>
      <w:lvlJc w:val="left"/>
      <w:pPr>
        <w:ind w:left="5553" w:hanging="360"/>
      </w:pPr>
      <w:rPr>
        <w:rFonts w:hint="default"/>
        <w:lang w:val="en-US" w:eastAsia="en-US" w:bidi="ar-SA"/>
      </w:rPr>
    </w:lvl>
    <w:lvl w:ilvl="6" w:tplc="69B6036A">
      <w:numFmt w:val="bullet"/>
      <w:lvlText w:val="•"/>
      <w:lvlJc w:val="left"/>
      <w:pPr>
        <w:ind w:left="6455" w:hanging="360"/>
      </w:pPr>
      <w:rPr>
        <w:rFonts w:hint="default"/>
        <w:lang w:val="en-US" w:eastAsia="en-US" w:bidi="ar-SA"/>
      </w:rPr>
    </w:lvl>
    <w:lvl w:ilvl="7" w:tplc="4D66D0F4">
      <w:numFmt w:val="bullet"/>
      <w:lvlText w:val="•"/>
      <w:lvlJc w:val="left"/>
      <w:pPr>
        <w:ind w:left="7358" w:hanging="360"/>
      </w:pPr>
      <w:rPr>
        <w:rFonts w:hint="default"/>
        <w:lang w:val="en-US" w:eastAsia="en-US" w:bidi="ar-SA"/>
      </w:rPr>
    </w:lvl>
    <w:lvl w:ilvl="8" w:tplc="B82E33DE">
      <w:numFmt w:val="bullet"/>
      <w:lvlText w:val="•"/>
      <w:lvlJc w:val="left"/>
      <w:pPr>
        <w:ind w:left="8261" w:hanging="360"/>
      </w:pPr>
      <w:rPr>
        <w:rFonts w:hint="default"/>
        <w:lang w:val="en-US" w:eastAsia="en-US" w:bidi="ar-SA"/>
      </w:rPr>
    </w:lvl>
  </w:abstractNum>
  <w:abstractNum w:abstractNumId="26" w15:restartNumberingAfterBreak="0">
    <w:nsid w:val="75674388"/>
    <w:multiLevelType w:val="hybridMultilevel"/>
    <w:tmpl w:val="098ECEE8"/>
    <w:lvl w:ilvl="0" w:tplc="5094A586">
      <w:start w:val="9"/>
      <w:numFmt w:val="decimal"/>
      <w:lvlText w:val="%1."/>
      <w:lvlJc w:val="left"/>
      <w:pPr>
        <w:ind w:left="769" w:hanging="360"/>
        <w:jc w:val="left"/>
      </w:pPr>
      <w:rPr>
        <w:rFonts w:ascii="Arial" w:eastAsia="Arial" w:hAnsi="Arial" w:cs="Arial" w:hint="default"/>
        <w:b w:val="0"/>
        <w:bCs w:val="0"/>
        <w:i w:val="0"/>
        <w:iCs w:val="0"/>
        <w:spacing w:val="-1"/>
        <w:w w:val="100"/>
        <w:sz w:val="22"/>
        <w:szCs w:val="22"/>
        <w:lang w:val="en-US" w:eastAsia="en-US" w:bidi="ar-SA"/>
      </w:rPr>
    </w:lvl>
    <w:lvl w:ilvl="1" w:tplc="9320D00A">
      <w:numFmt w:val="bullet"/>
      <w:lvlText w:val="•"/>
      <w:lvlJc w:val="left"/>
      <w:pPr>
        <w:ind w:left="1239" w:hanging="360"/>
      </w:pPr>
      <w:rPr>
        <w:rFonts w:hint="default"/>
        <w:lang w:val="en-US" w:eastAsia="en-US" w:bidi="ar-SA"/>
      </w:rPr>
    </w:lvl>
    <w:lvl w:ilvl="2" w:tplc="8BA01710">
      <w:numFmt w:val="bullet"/>
      <w:lvlText w:val="•"/>
      <w:lvlJc w:val="left"/>
      <w:pPr>
        <w:ind w:left="1718" w:hanging="360"/>
      </w:pPr>
      <w:rPr>
        <w:rFonts w:hint="default"/>
        <w:lang w:val="en-US" w:eastAsia="en-US" w:bidi="ar-SA"/>
      </w:rPr>
    </w:lvl>
    <w:lvl w:ilvl="3" w:tplc="1F08B61A">
      <w:numFmt w:val="bullet"/>
      <w:lvlText w:val="•"/>
      <w:lvlJc w:val="left"/>
      <w:pPr>
        <w:ind w:left="2198" w:hanging="360"/>
      </w:pPr>
      <w:rPr>
        <w:rFonts w:hint="default"/>
        <w:lang w:val="en-US" w:eastAsia="en-US" w:bidi="ar-SA"/>
      </w:rPr>
    </w:lvl>
    <w:lvl w:ilvl="4" w:tplc="91C0F6EA">
      <w:numFmt w:val="bullet"/>
      <w:lvlText w:val="•"/>
      <w:lvlJc w:val="left"/>
      <w:pPr>
        <w:ind w:left="2677" w:hanging="360"/>
      </w:pPr>
      <w:rPr>
        <w:rFonts w:hint="default"/>
        <w:lang w:val="en-US" w:eastAsia="en-US" w:bidi="ar-SA"/>
      </w:rPr>
    </w:lvl>
    <w:lvl w:ilvl="5" w:tplc="348AE450">
      <w:numFmt w:val="bullet"/>
      <w:lvlText w:val="•"/>
      <w:lvlJc w:val="left"/>
      <w:pPr>
        <w:ind w:left="3157" w:hanging="360"/>
      </w:pPr>
      <w:rPr>
        <w:rFonts w:hint="default"/>
        <w:lang w:val="en-US" w:eastAsia="en-US" w:bidi="ar-SA"/>
      </w:rPr>
    </w:lvl>
    <w:lvl w:ilvl="6" w:tplc="884EACD6">
      <w:numFmt w:val="bullet"/>
      <w:lvlText w:val="•"/>
      <w:lvlJc w:val="left"/>
      <w:pPr>
        <w:ind w:left="3636" w:hanging="360"/>
      </w:pPr>
      <w:rPr>
        <w:rFonts w:hint="default"/>
        <w:lang w:val="en-US" w:eastAsia="en-US" w:bidi="ar-SA"/>
      </w:rPr>
    </w:lvl>
    <w:lvl w:ilvl="7" w:tplc="1CF68506">
      <w:numFmt w:val="bullet"/>
      <w:lvlText w:val="•"/>
      <w:lvlJc w:val="left"/>
      <w:pPr>
        <w:ind w:left="4115" w:hanging="360"/>
      </w:pPr>
      <w:rPr>
        <w:rFonts w:hint="default"/>
        <w:lang w:val="en-US" w:eastAsia="en-US" w:bidi="ar-SA"/>
      </w:rPr>
    </w:lvl>
    <w:lvl w:ilvl="8" w:tplc="A6661D10">
      <w:numFmt w:val="bullet"/>
      <w:lvlText w:val="•"/>
      <w:lvlJc w:val="left"/>
      <w:pPr>
        <w:ind w:left="4595" w:hanging="360"/>
      </w:pPr>
      <w:rPr>
        <w:rFonts w:hint="default"/>
        <w:lang w:val="en-US" w:eastAsia="en-US" w:bidi="ar-SA"/>
      </w:rPr>
    </w:lvl>
  </w:abstractNum>
  <w:abstractNum w:abstractNumId="27" w15:restartNumberingAfterBreak="0">
    <w:nsid w:val="76544A69"/>
    <w:multiLevelType w:val="hybridMultilevel"/>
    <w:tmpl w:val="A8F4247A"/>
    <w:lvl w:ilvl="0" w:tplc="ABF45FC8">
      <w:start w:val="4"/>
      <w:numFmt w:val="decimal"/>
      <w:lvlText w:val="%1."/>
      <w:lvlJc w:val="left"/>
      <w:pPr>
        <w:ind w:left="1040" w:hanging="360"/>
        <w:jc w:val="left"/>
      </w:pPr>
      <w:rPr>
        <w:rFonts w:ascii="Arial" w:eastAsia="Arial" w:hAnsi="Arial" w:cs="Arial" w:hint="default"/>
        <w:b w:val="0"/>
        <w:bCs w:val="0"/>
        <w:i w:val="0"/>
        <w:iCs w:val="0"/>
        <w:spacing w:val="-1"/>
        <w:w w:val="100"/>
        <w:sz w:val="22"/>
        <w:szCs w:val="22"/>
        <w:lang w:val="en-US" w:eastAsia="en-US" w:bidi="ar-SA"/>
      </w:rPr>
    </w:lvl>
    <w:lvl w:ilvl="1" w:tplc="03727F76">
      <w:numFmt w:val="bullet"/>
      <w:lvlText w:val="•"/>
      <w:lvlJc w:val="left"/>
      <w:pPr>
        <w:ind w:left="1942" w:hanging="360"/>
      </w:pPr>
      <w:rPr>
        <w:rFonts w:hint="default"/>
        <w:lang w:val="en-US" w:eastAsia="en-US" w:bidi="ar-SA"/>
      </w:rPr>
    </w:lvl>
    <w:lvl w:ilvl="2" w:tplc="778E253C">
      <w:numFmt w:val="bullet"/>
      <w:lvlText w:val="•"/>
      <w:lvlJc w:val="left"/>
      <w:pPr>
        <w:ind w:left="2845" w:hanging="360"/>
      </w:pPr>
      <w:rPr>
        <w:rFonts w:hint="default"/>
        <w:lang w:val="en-US" w:eastAsia="en-US" w:bidi="ar-SA"/>
      </w:rPr>
    </w:lvl>
    <w:lvl w:ilvl="3" w:tplc="FACCF662">
      <w:numFmt w:val="bullet"/>
      <w:lvlText w:val="•"/>
      <w:lvlJc w:val="left"/>
      <w:pPr>
        <w:ind w:left="3747" w:hanging="360"/>
      </w:pPr>
      <w:rPr>
        <w:rFonts w:hint="default"/>
        <w:lang w:val="en-US" w:eastAsia="en-US" w:bidi="ar-SA"/>
      </w:rPr>
    </w:lvl>
    <w:lvl w:ilvl="4" w:tplc="AAF29BBE">
      <w:numFmt w:val="bullet"/>
      <w:lvlText w:val="•"/>
      <w:lvlJc w:val="left"/>
      <w:pPr>
        <w:ind w:left="4650" w:hanging="360"/>
      </w:pPr>
      <w:rPr>
        <w:rFonts w:hint="default"/>
        <w:lang w:val="en-US" w:eastAsia="en-US" w:bidi="ar-SA"/>
      </w:rPr>
    </w:lvl>
    <w:lvl w:ilvl="5" w:tplc="58C4E99A">
      <w:numFmt w:val="bullet"/>
      <w:lvlText w:val="•"/>
      <w:lvlJc w:val="left"/>
      <w:pPr>
        <w:ind w:left="5553" w:hanging="360"/>
      </w:pPr>
      <w:rPr>
        <w:rFonts w:hint="default"/>
        <w:lang w:val="en-US" w:eastAsia="en-US" w:bidi="ar-SA"/>
      </w:rPr>
    </w:lvl>
    <w:lvl w:ilvl="6" w:tplc="5B822150">
      <w:numFmt w:val="bullet"/>
      <w:lvlText w:val="•"/>
      <w:lvlJc w:val="left"/>
      <w:pPr>
        <w:ind w:left="6455" w:hanging="360"/>
      </w:pPr>
      <w:rPr>
        <w:rFonts w:hint="default"/>
        <w:lang w:val="en-US" w:eastAsia="en-US" w:bidi="ar-SA"/>
      </w:rPr>
    </w:lvl>
    <w:lvl w:ilvl="7" w:tplc="81C4AD78">
      <w:numFmt w:val="bullet"/>
      <w:lvlText w:val="•"/>
      <w:lvlJc w:val="left"/>
      <w:pPr>
        <w:ind w:left="7358" w:hanging="360"/>
      </w:pPr>
      <w:rPr>
        <w:rFonts w:hint="default"/>
        <w:lang w:val="en-US" w:eastAsia="en-US" w:bidi="ar-SA"/>
      </w:rPr>
    </w:lvl>
    <w:lvl w:ilvl="8" w:tplc="75022ADC">
      <w:numFmt w:val="bullet"/>
      <w:lvlText w:val="•"/>
      <w:lvlJc w:val="left"/>
      <w:pPr>
        <w:ind w:left="8261" w:hanging="360"/>
      </w:pPr>
      <w:rPr>
        <w:rFonts w:hint="default"/>
        <w:lang w:val="en-US" w:eastAsia="en-US" w:bidi="ar-SA"/>
      </w:rPr>
    </w:lvl>
  </w:abstractNum>
  <w:abstractNum w:abstractNumId="28" w15:restartNumberingAfterBreak="0">
    <w:nsid w:val="77264DEE"/>
    <w:multiLevelType w:val="hybridMultilevel"/>
    <w:tmpl w:val="BF4EC582"/>
    <w:lvl w:ilvl="0" w:tplc="B3AC5C4E">
      <w:start w:val="1"/>
      <w:numFmt w:val="decimal"/>
      <w:lvlText w:val="%1."/>
      <w:lvlJc w:val="left"/>
      <w:pPr>
        <w:ind w:left="770" w:hanging="363"/>
        <w:jc w:val="left"/>
      </w:pPr>
      <w:rPr>
        <w:rFonts w:ascii="Arial" w:eastAsia="Arial" w:hAnsi="Arial" w:cs="Arial" w:hint="default"/>
        <w:b w:val="0"/>
        <w:bCs w:val="0"/>
        <w:i w:val="0"/>
        <w:iCs w:val="0"/>
        <w:spacing w:val="-1"/>
        <w:w w:val="100"/>
        <w:sz w:val="22"/>
        <w:szCs w:val="22"/>
        <w:lang w:val="en-US" w:eastAsia="en-US" w:bidi="ar-SA"/>
      </w:rPr>
    </w:lvl>
    <w:lvl w:ilvl="1" w:tplc="828844D2">
      <w:numFmt w:val="bullet"/>
      <w:lvlText w:val="•"/>
      <w:lvlJc w:val="left"/>
      <w:pPr>
        <w:ind w:left="1654" w:hanging="363"/>
      </w:pPr>
      <w:rPr>
        <w:rFonts w:hint="default"/>
        <w:lang w:val="en-US" w:eastAsia="en-US" w:bidi="ar-SA"/>
      </w:rPr>
    </w:lvl>
    <w:lvl w:ilvl="2" w:tplc="78C45702">
      <w:numFmt w:val="bullet"/>
      <w:lvlText w:val="•"/>
      <w:lvlJc w:val="left"/>
      <w:pPr>
        <w:ind w:left="2528" w:hanging="363"/>
      </w:pPr>
      <w:rPr>
        <w:rFonts w:hint="default"/>
        <w:lang w:val="en-US" w:eastAsia="en-US" w:bidi="ar-SA"/>
      </w:rPr>
    </w:lvl>
    <w:lvl w:ilvl="3" w:tplc="518A9AFE">
      <w:numFmt w:val="bullet"/>
      <w:lvlText w:val="•"/>
      <w:lvlJc w:val="left"/>
      <w:pPr>
        <w:ind w:left="3403" w:hanging="363"/>
      </w:pPr>
      <w:rPr>
        <w:rFonts w:hint="default"/>
        <w:lang w:val="en-US" w:eastAsia="en-US" w:bidi="ar-SA"/>
      </w:rPr>
    </w:lvl>
    <w:lvl w:ilvl="4" w:tplc="B26445A0">
      <w:numFmt w:val="bullet"/>
      <w:lvlText w:val="•"/>
      <w:lvlJc w:val="left"/>
      <w:pPr>
        <w:ind w:left="4277" w:hanging="363"/>
      </w:pPr>
      <w:rPr>
        <w:rFonts w:hint="default"/>
        <w:lang w:val="en-US" w:eastAsia="en-US" w:bidi="ar-SA"/>
      </w:rPr>
    </w:lvl>
    <w:lvl w:ilvl="5" w:tplc="600883EA">
      <w:numFmt w:val="bullet"/>
      <w:lvlText w:val="•"/>
      <w:lvlJc w:val="left"/>
      <w:pPr>
        <w:ind w:left="5152" w:hanging="363"/>
      </w:pPr>
      <w:rPr>
        <w:rFonts w:hint="default"/>
        <w:lang w:val="en-US" w:eastAsia="en-US" w:bidi="ar-SA"/>
      </w:rPr>
    </w:lvl>
    <w:lvl w:ilvl="6" w:tplc="39420374">
      <w:numFmt w:val="bullet"/>
      <w:lvlText w:val="•"/>
      <w:lvlJc w:val="left"/>
      <w:pPr>
        <w:ind w:left="6026" w:hanging="363"/>
      </w:pPr>
      <w:rPr>
        <w:rFonts w:hint="default"/>
        <w:lang w:val="en-US" w:eastAsia="en-US" w:bidi="ar-SA"/>
      </w:rPr>
    </w:lvl>
    <w:lvl w:ilvl="7" w:tplc="D562BE28">
      <w:numFmt w:val="bullet"/>
      <w:lvlText w:val="•"/>
      <w:lvlJc w:val="left"/>
      <w:pPr>
        <w:ind w:left="6900" w:hanging="363"/>
      </w:pPr>
      <w:rPr>
        <w:rFonts w:hint="default"/>
        <w:lang w:val="en-US" w:eastAsia="en-US" w:bidi="ar-SA"/>
      </w:rPr>
    </w:lvl>
    <w:lvl w:ilvl="8" w:tplc="B6A439BE">
      <w:numFmt w:val="bullet"/>
      <w:lvlText w:val="•"/>
      <w:lvlJc w:val="left"/>
      <w:pPr>
        <w:ind w:left="7775" w:hanging="363"/>
      </w:pPr>
      <w:rPr>
        <w:rFonts w:hint="default"/>
        <w:lang w:val="en-US" w:eastAsia="en-US" w:bidi="ar-SA"/>
      </w:rPr>
    </w:lvl>
  </w:abstractNum>
  <w:abstractNum w:abstractNumId="29" w15:restartNumberingAfterBreak="0">
    <w:nsid w:val="79E52317"/>
    <w:multiLevelType w:val="hybridMultilevel"/>
    <w:tmpl w:val="D0B40D9A"/>
    <w:lvl w:ilvl="0" w:tplc="15FCB27A">
      <w:start w:val="1"/>
      <w:numFmt w:val="decimal"/>
      <w:lvlText w:val="%1."/>
      <w:lvlJc w:val="left"/>
      <w:pPr>
        <w:ind w:left="758" w:hanging="281"/>
        <w:jc w:val="left"/>
      </w:pPr>
      <w:rPr>
        <w:rFonts w:ascii="Arial" w:eastAsia="Arial" w:hAnsi="Arial" w:cs="Arial" w:hint="default"/>
        <w:b w:val="0"/>
        <w:bCs w:val="0"/>
        <w:i w:val="0"/>
        <w:iCs w:val="0"/>
        <w:spacing w:val="-1"/>
        <w:w w:val="100"/>
        <w:sz w:val="22"/>
        <w:szCs w:val="22"/>
        <w:lang w:val="en-US" w:eastAsia="en-US" w:bidi="ar-SA"/>
      </w:rPr>
    </w:lvl>
    <w:lvl w:ilvl="1" w:tplc="7638C17A">
      <w:numFmt w:val="bullet"/>
      <w:lvlText w:val="•"/>
      <w:lvlJc w:val="left"/>
      <w:pPr>
        <w:ind w:left="1622" w:hanging="281"/>
      </w:pPr>
      <w:rPr>
        <w:rFonts w:hint="default"/>
        <w:lang w:val="en-US" w:eastAsia="en-US" w:bidi="ar-SA"/>
      </w:rPr>
    </w:lvl>
    <w:lvl w:ilvl="2" w:tplc="E8CA2E5C">
      <w:numFmt w:val="bullet"/>
      <w:lvlText w:val="•"/>
      <w:lvlJc w:val="left"/>
      <w:pPr>
        <w:ind w:left="2484" w:hanging="281"/>
      </w:pPr>
      <w:rPr>
        <w:rFonts w:hint="default"/>
        <w:lang w:val="en-US" w:eastAsia="en-US" w:bidi="ar-SA"/>
      </w:rPr>
    </w:lvl>
    <w:lvl w:ilvl="3" w:tplc="FCA26A8C">
      <w:numFmt w:val="bullet"/>
      <w:lvlText w:val="•"/>
      <w:lvlJc w:val="left"/>
      <w:pPr>
        <w:ind w:left="3346" w:hanging="281"/>
      </w:pPr>
      <w:rPr>
        <w:rFonts w:hint="default"/>
        <w:lang w:val="en-US" w:eastAsia="en-US" w:bidi="ar-SA"/>
      </w:rPr>
    </w:lvl>
    <w:lvl w:ilvl="4" w:tplc="1EFAC6B4">
      <w:numFmt w:val="bullet"/>
      <w:lvlText w:val="•"/>
      <w:lvlJc w:val="left"/>
      <w:pPr>
        <w:ind w:left="4208" w:hanging="281"/>
      </w:pPr>
      <w:rPr>
        <w:rFonts w:hint="default"/>
        <w:lang w:val="en-US" w:eastAsia="en-US" w:bidi="ar-SA"/>
      </w:rPr>
    </w:lvl>
    <w:lvl w:ilvl="5" w:tplc="840AD2B2">
      <w:numFmt w:val="bullet"/>
      <w:lvlText w:val="•"/>
      <w:lvlJc w:val="left"/>
      <w:pPr>
        <w:ind w:left="5071" w:hanging="281"/>
      </w:pPr>
      <w:rPr>
        <w:rFonts w:hint="default"/>
        <w:lang w:val="en-US" w:eastAsia="en-US" w:bidi="ar-SA"/>
      </w:rPr>
    </w:lvl>
    <w:lvl w:ilvl="6" w:tplc="A1E44DE6">
      <w:numFmt w:val="bullet"/>
      <w:lvlText w:val="•"/>
      <w:lvlJc w:val="left"/>
      <w:pPr>
        <w:ind w:left="5933" w:hanging="281"/>
      </w:pPr>
      <w:rPr>
        <w:rFonts w:hint="default"/>
        <w:lang w:val="en-US" w:eastAsia="en-US" w:bidi="ar-SA"/>
      </w:rPr>
    </w:lvl>
    <w:lvl w:ilvl="7" w:tplc="F13C3B48">
      <w:numFmt w:val="bullet"/>
      <w:lvlText w:val="•"/>
      <w:lvlJc w:val="left"/>
      <w:pPr>
        <w:ind w:left="6795" w:hanging="281"/>
      </w:pPr>
      <w:rPr>
        <w:rFonts w:hint="default"/>
        <w:lang w:val="en-US" w:eastAsia="en-US" w:bidi="ar-SA"/>
      </w:rPr>
    </w:lvl>
    <w:lvl w:ilvl="8" w:tplc="83165864">
      <w:numFmt w:val="bullet"/>
      <w:lvlText w:val="•"/>
      <w:lvlJc w:val="left"/>
      <w:pPr>
        <w:ind w:left="7657" w:hanging="281"/>
      </w:pPr>
      <w:rPr>
        <w:rFonts w:hint="default"/>
        <w:lang w:val="en-US" w:eastAsia="en-US" w:bidi="ar-SA"/>
      </w:rPr>
    </w:lvl>
  </w:abstractNum>
  <w:abstractNum w:abstractNumId="30" w15:restartNumberingAfterBreak="0">
    <w:nsid w:val="7EEC08FF"/>
    <w:multiLevelType w:val="hybridMultilevel"/>
    <w:tmpl w:val="80B65A7C"/>
    <w:lvl w:ilvl="0" w:tplc="B43E625A">
      <w:start w:val="8"/>
      <w:numFmt w:val="decimal"/>
      <w:lvlText w:val="%1."/>
      <w:lvlJc w:val="left"/>
      <w:pPr>
        <w:ind w:left="606" w:hanging="360"/>
        <w:jc w:val="left"/>
      </w:pPr>
      <w:rPr>
        <w:rFonts w:ascii="Arial" w:eastAsia="Arial" w:hAnsi="Arial" w:cs="Arial" w:hint="default"/>
        <w:b w:val="0"/>
        <w:bCs w:val="0"/>
        <w:i w:val="0"/>
        <w:iCs w:val="0"/>
        <w:spacing w:val="-1"/>
        <w:w w:val="100"/>
        <w:sz w:val="22"/>
        <w:szCs w:val="22"/>
        <w:lang w:val="en-US" w:eastAsia="en-US" w:bidi="ar-SA"/>
      </w:rPr>
    </w:lvl>
    <w:lvl w:ilvl="1" w:tplc="B1B85164">
      <w:numFmt w:val="bullet"/>
      <w:lvlText w:val="•"/>
      <w:lvlJc w:val="left"/>
      <w:pPr>
        <w:ind w:left="925" w:hanging="360"/>
      </w:pPr>
      <w:rPr>
        <w:rFonts w:hint="default"/>
        <w:lang w:val="en-US" w:eastAsia="en-US" w:bidi="ar-SA"/>
      </w:rPr>
    </w:lvl>
    <w:lvl w:ilvl="2" w:tplc="E204677C">
      <w:numFmt w:val="bullet"/>
      <w:lvlText w:val="•"/>
      <w:lvlJc w:val="left"/>
      <w:pPr>
        <w:ind w:left="1251" w:hanging="360"/>
      </w:pPr>
      <w:rPr>
        <w:rFonts w:hint="default"/>
        <w:lang w:val="en-US" w:eastAsia="en-US" w:bidi="ar-SA"/>
      </w:rPr>
    </w:lvl>
    <w:lvl w:ilvl="3" w:tplc="7908B75C">
      <w:numFmt w:val="bullet"/>
      <w:lvlText w:val="•"/>
      <w:lvlJc w:val="left"/>
      <w:pPr>
        <w:ind w:left="1576" w:hanging="360"/>
      </w:pPr>
      <w:rPr>
        <w:rFonts w:hint="default"/>
        <w:lang w:val="en-US" w:eastAsia="en-US" w:bidi="ar-SA"/>
      </w:rPr>
    </w:lvl>
    <w:lvl w:ilvl="4" w:tplc="BC42B6AC">
      <w:numFmt w:val="bullet"/>
      <w:lvlText w:val="•"/>
      <w:lvlJc w:val="left"/>
      <w:pPr>
        <w:ind w:left="1902" w:hanging="360"/>
      </w:pPr>
      <w:rPr>
        <w:rFonts w:hint="default"/>
        <w:lang w:val="en-US" w:eastAsia="en-US" w:bidi="ar-SA"/>
      </w:rPr>
    </w:lvl>
    <w:lvl w:ilvl="5" w:tplc="8F9615C2">
      <w:numFmt w:val="bullet"/>
      <w:lvlText w:val="•"/>
      <w:lvlJc w:val="left"/>
      <w:pPr>
        <w:ind w:left="2228" w:hanging="360"/>
      </w:pPr>
      <w:rPr>
        <w:rFonts w:hint="default"/>
        <w:lang w:val="en-US" w:eastAsia="en-US" w:bidi="ar-SA"/>
      </w:rPr>
    </w:lvl>
    <w:lvl w:ilvl="6" w:tplc="12EAEB10">
      <w:numFmt w:val="bullet"/>
      <w:lvlText w:val="•"/>
      <w:lvlJc w:val="left"/>
      <w:pPr>
        <w:ind w:left="2553" w:hanging="360"/>
      </w:pPr>
      <w:rPr>
        <w:rFonts w:hint="default"/>
        <w:lang w:val="en-US" w:eastAsia="en-US" w:bidi="ar-SA"/>
      </w:rPr>
    </w:lvl>
    <w:lvl w:ilvl="7" w:tplc="70E2F082">
      <w:numFmt w:val="bullet"/>
      <w:lvlText w:val="•"/>
      <w:lvlJc w:val="left"/>
      <w:pPr>
        <w:ind w:left="2879" w:hanging="360"/>
      </w:pPr>
      <w:rPr>
        <w:rFonts w:hint="default"/>
        <w:lang w:val="en-US" w:eastAsia="en-US" w:bidi="ar-SA"/>
      </w:rPr>
    </w:lvl>
    <w:lvl w:ilvl="8" w:tplc="5B16CAF6">
      <w:numFmt w:val="bullet"/>
      <w:lvlText w:val="•"/>
      <w:lvlJc w:val="left"/>
      <w:pPr>
        <w:ind w:left="3204" w:hanging="360"/>
      </w:pPr>
      <w:rPr>
        <w:rFonts w:hint="default"/>
        <w:lang w:val="en-US" w:eastAsia="en-US" w:bidi="ar-SA"/>
      </w:rPr>
    </w:lvl>
  </w:abstractNum>
  <w:num w:numId="1" w16cid:durableId="675155215">
    <w:abstractNumId w:val="14"/>
  </w:num>
  <w:num w:numId="2" w16cid:durableId="43412445">
    <w:abstractNumId w:val="22"/>
  </w:num>
  <w:num w:numId="3" w16cid:durableId="340161873">
    <w:abstractNumId w:val="13"/>
  </w:num>
  <w:num w:numId="4" w16cid:durableId="1536190044">
    <w:abstractNumId w:val="1"/>
  </w:num>
  <w:num w:numId="5" w16cid:durableId="723797240">
    <w:abstractNumId w:val="9"/>
  </w:num>
  <w:num w:numId="6" w16cid:durableId="1927422563">
    <w:abstractNumId w:val="23"/>
  </w:num>
  <w:num w:numId="7" w16cid:durableId="562329046">
    <w:abstractNumId w:val="28"/>
  </w:num>
  <w:num w:numId="8" w16cid:durableId="1392582827">
    <w:abstractNumId w:val="18"/>
  </w:num>
  <w:num w:numId="9" w16cid:durableId="310794603">
    <w:abstractNumId w:val="16"/>
  </w:num>
  <w:num w:numId="10" w16cid:durableId="645011245">
    <w:abstractNumId w:val="7"/>
  </w:num>
  <w:num w:numId="11" w16cid:durableId="339043569">
    <w:abstractNumId w:val="29"/>
  </w:num>
  <w:num w:numId="12" w16cid:durableId="1289504461">
    <w:abstractNumId w:val="5"/>
  </w:num>
  <w:num w:numId="13" w16cid:durableId="792409907">
    <w:abstractNumId w:val="15"/>
  </w:num>
  <w:num w:numId="14" w16cid:durableId="2077777805">
    <w:abstractNumId w:val="17"/>
  </w:num>
  <w:num w:numId="15" w16cid:durableId="149249200">
    <w:abstractNumId w:val="11"/>
  </w:num>
  <w:num w:numId="16" w16cid:durableId="903443076">
    <w:abstractNumId w:val="25"/>
  </w:num>
  <w:num w:numId="17" w16cid:durableId="364138819">
    <w:abstractNumId w:val="0"/>
  </w:num>
  <w:num w:numId="18" w16cid:durableId="463625709">
    <w:abstractNumId w:val="30"/>
  </w:num>
  <w:num w:numId="19" w16cid:durableId="360134815">
    <w:abstractNumId w:val="20"/>
  </w:num>
  <w:num w:numId="20" w16cid:durableId="1972518885">
    <w:abstractNumId w:val="27"/>
  </w:num>
  <w:num w:numId="21" w16cid:durableId="1270311007">
    <w:abstractNumId w:val="3"/>
  </w:num>
  <w:num w:numId="22" w16cid:durableId="1650400923">
    <w:abstractNumId w:val="19"/>
  </w:num>
  <w:num w:numId="23" w16cid:durableId="621038996">
    <w:abstractNumId w:val="24"/>
  </w:num>
  <w:num w:numId="24" w16cid:durableId="1509557231">
    <w:abstractNumId w:val="10"/>
  </w:num>
  <w:num w:numId="25" w16cid:durableId="878401454">
    <w:abstractNumId w:val="12"/>
  </w:num>
  <w:num w:numId="26" w16cid:durableId="240604309">
    <w:abstractNumId w:val="21"/>
  </w:num>
  <w:num w:numId="27" w16cid:durableId="2012679007">
    <w:abstractNumId w:val="6"/>
  </w:num>
  <w:num w:numId="28" w16cid:durableId="1447626865">
    <w:abstractNumId w:val="26"/>
  </w:num>
  <w:num w:numId="29" w16cid:durableId="2067340510">
    <w:abstractNumId w:val="2"/>
  </w:num>
  <w:num w:numId="30" w16cid:durableId="1584339433">
    <w:abstractNumId w:val="4"/>
  </w:num>
  <w:num w:numId="31" w16cid:durableId="11837885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32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4FDD46CD"/>
    <w:rsid w:val="00247F6F"/>
    <w:rsid w:val="00546E22"/>
    <w:rsid w:val="00A2580F"/>
    <w:rsid w:val="4FDD4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328"/>
    <o:shapelayout v:ext="edit">
      <o:idmap v:ext="edit" data="2"/>
    </o:shapelayout>
  </w:shapeDefaults>
  <w:decimalSymbol w:val="."/>
  <w:listSeparator w:val=","/>
  <w14:docId w14:val="0A7D8E01"/>
  <w15:docId w15:val="{F762362A-E2E1-4EAE-9E07-3A6EDBCF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50"/>
      <w:ind w:left="212"/>
      <w:outlineLvl w:val="0"/>
    </w:pPr>
    <w:rPr>
      <w:b/>
      <w:bCs/>
      <w:sz w:val="32"/>
      <w:szCs w:val="32"/>
    </w:rPr>
  </w:style>
  <w:style w:type="paragraph" w:styleId="Heading2">
    <w:name w:val="heading 2"/>
    <w:basedOn w:val="Normal"/>
    <w:uiPriority w:val="9"/>
    <w:unhideWhenUsed/>
    <w:qFormat/>
    <w:pPr>
      <w:spacing w:before="92"/>
      <w:ind w:left="212"/>
      <w:outlineLvl w:val="1"/>
    </w:pPr>
    <w:rPr>
      <w:b/>
      <w:bCs/>
      <w:i/>
      <w:iCs/>
      <w:sz w:val="28"/>
      <w:szCs w:val="28"/>
    </w:rPr>
  </w:style>
  <w:style w:type="paragraph" w:styleId="Heading3">
    <w:name w:val="heading 3"/>
    <w:basedOn w:val="Normal"/>
    <w:uiPriority w:val="9"/>
    <w:unhideWhenUsed/>
    <w:qFormat/>
    <w:pPr>
      <w:ind w:left="3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left="212"/>
    </w:pPr>
    <w:rPr>
      <w:sz w:val="20"/>
      <w:szCs w:val="20"/>
    </w:rPr>
  </w:style>
  <w:style w:type="paragraph" w:styleId="TOC2">
    <w:name w:val="toc 2"/>
    <w:basedOn w:val="Normal"/>
    <w:uiPriority w:val="1"/>
    <w:qFormat/>
    <w:pPr>
      <w:spacing w:before="69"/>
      <w:ind w:left="875"/>
    </w:pPr>
    <w:rPr>
      <w:sz w:val="20"/>
      <w:szCs w:val="20"/>
    </w:rPr>
  </w:style>
  <w:style w:type="paragraph" w:styleId="BodyText">
    <w:name w:val="Body Text"/>
    <w:basedOn w:val="Normal"/>
    <w:uiPriority w:val="1"/>
    <w:qFormat/>
  </w:style>
  <w:style w:type="paragraph" w:styleId="ListParagraph">
    <w:name w:val="List Paragraph"/>
    <w:basedOn w:val="Normal"/>
    <w:uiPriority w:val="1"/>
    <w:qFormat/>
    <w:pPr>
      <w:ind w:left="10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2580F"/>
    <w:pPr>
      <w:tabs>
        <w:tab w:val="center" w:pos="4513"/>
        <w:tab w:val="right" w:pos="9026"/>
      </w:tabs>
    </w:pPr>
  </w:style>
  <w:style w:type="character" w:customStyle="1" w:styleId="HeaderChar">
    <w:name w:val="Header Char"/>
    <w:basedOn w:val="DefaultParagraphFont"/>
    <w:link w:val="Header"/>
    <w:uiPriority w:val="99"/>
    <w:rsid w:val="00A2580F"/>
    <w:rPr>
      <w:rFonts w:ascii="Arial" w:eastAsia="Arial" w:hAnsi="Arial" w:cs="Arial"/>
    </w:rPr>
  </w:style>
  <w:style w:type="paragraph" w:styleId="Footer">
    <w:name w:val="footer"/>
    <w:basedOn w:val="Normal"/>
    <w:link w:val="FooterChar"/>
    <w:uiPriority w:val="99"/>
    <w:unhideWhenUsed/>
    <w:rsid w:val="00A2580F"/>
    <w:pPr>
      <w:tabs>
        <w:tab w:val="center" w:pos="4513"/>
        <w:tab w:val="right" w:pos="9026"/>
      </w:tabs>
    </w:pPr>
  </w:style>
  <w:style w:type="character" w:customStyle="1" w:styleId="FooterChar">
    <w:name w:val="Footer Char"/>
    <w:basedOn w:val="DefaultParagraphFont"/>
    <w:link w:val="Footer"/>
    <w:uiPriority w:val="99"/>
    <w:rsid w:val="00A2580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hyperlink" Target="https://support.office.com/en-us/article/statistical-functions-reference-624dac86-a375-4435-bc25-76d659719ffd" TargetMode="External"/><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theme" Target="theme/theme1.xml"/><Relationship Id="rId107" Type="http://schemas.openxmlformats.org/officeDocument/2006/relationships/image" Target="media/image95.png"/><Relationship Id="rId11" Type="http://schemas.openxmlformats.org/officeDocument/2006/relationships/image" Target="media/image5.png"/><Relationship Id="rId32" Type="http://schemas.openxmlformats.org/officeDocument/2006/relationships/image" Target="media/image21.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footnotes" Target="footnotes.xml"/><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header" Target="header1.xml"/><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image" Target="media/image6.png"/><Relationship Id="rId33" Type="http://schemas.openxmlformats.org/officeDocument/2006/relationships/image" Target="media/image22.jpeg"/><Relationship Id="rId108" Type="http://schemas.openxmlformats.org/officeDocument/2006/relationships/image" Target="media/image96.jpe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1.xml"/><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jpe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hyperlink" Target="https://en.wikipedia.org/wiki/QS_World_University_Rankings" TargetMode="Externa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jpe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44.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hyperlink" Target="https://support.office.com/en-us/article/statistical-functions-reference-624dac86-a375-4435-bc25-76d659719ffd" TargetMode="External"/><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9.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4.png"/><Relationship Id="rId31" Type="http://schemas.openxmlformats.org/officeDocument/2006/relationships/hyperlink" Target="https://web.library.uq.edu.au/library-services/training/software-training-resources" TargetMode="External"/><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jpe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6.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10.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jpeg"/><Relationship Id="rId165" Type="http://schemas.openxmlformats.org/officeDocument/2006/relationships/image" Target="media/image153.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 Type="http://schemas.openxmlformats.org/officeDocument/2006/relationships/image" Target="media/image1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2829</Words>
  <Characters>16127</Characters>
  <Application>Microsoft Office Word</Application>
  <DocSecurity>0</DocSecurity>
  <Lines>134</Lines>
  <Paragraphs>37</Paragraphs>
  <ScaleCrop>false</ScaleCrop>
  <Company>University of Queensland Cybrary</Company>
  <LinksUpToDate>false</LinksUpToDate>
  <CharactersWithSpaces>18919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Larner, James</cp:lastModifiedBy>
  <cp:revision>2</cp:revision>
  <dcterms:created xsi:type="dcterms:W3CDTF">2022-09-07T14:46:00Z</dcterms:created>
  <dcterms:modified xsi:type="dcterms:W3CDTF">2022-09-07T14:49:00Z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2021-08-31T00:00:00Z</vt:filetime>
  </property>
  <property fmtid="{D5CDD505-2E9C-101B-9397-08002B2CF9AE}" pid="3" name="Creator">
    <vt:lpwstr>Acrobat PDFMaker 21 for Word</vt:lpwstr>
  </property>
  <property fmtid="{D5CDD505-2E9C-101B-9397-08002B2CF9AE}" pid="4" name="LastSaved">
    <vt:filetime>2022-09-07T00:00:00Z</vt:filetime>
  </property>
  <property fmtid="{D5CDD505-2E9C-101B-9397-08002B2CF9AE}" pid="5" name="Producer">
    <vt:lpwstr>Adobe PDF Library 21.5.92</vt:lpwstr>
  </property>
  <property fmtid="{D5CDD505-2E9C-101B-9397-08002B2CF9AE}" pid="6" name="SourceModified">
    <vt:lpwstr>D:20210831021445</vt:lpwstr>
  </property>
</Properties>
</file>