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A3C83" w14:textId="4733962A" w:rsidR="003963AD" w:rsidRDefault="00C63381" w:rsidP="00C63381">
      <w:pPr>
        <w:pStyle w:val="Heading2"/>
      </w:pPr>
      <w:r>
        <w:t>Steps to designing your own circuit board</w:t>
      </w:r>
    </w:p>
    <w:p w14:paraId="42B86E14" w14:textId="77777777" w:rsidR="00C63381" w:rsidRPr="00C63381" w:rsidRDefault="00C63381" w:rsidP="00C63381"/>
    <w:p w14:paraId="05521D90" w14:textId="521B3E22" w:rsidR="00C63381" w:rsidRDefault="00C63381" w:rsidP="00C63381">
      <w:pPr>
        <w:pStyle w:val="Heading3"/>
      </w:pPr>
      <w:r>
        <w:t>Before starting the design</w:t>
      </w:r>
    </w:p>
    <w:p w14:paraId="70EC5867" w14:textId="704C8E6B" w:rsidR="00C63381" w:rsidRDefault="00C63381" w:rsidP="00C63381">
      <w:pPr>
        <w:pStyle w:val="ListParagraph"/>
        <w:numPr>
          <w:ilvl w:val="0"/>
          <w:numId w:val="1"/>
        </w:numPr>
      </w:pPr>
      <w:r>
        <w:t>Find your libraries. These will be *.</w:t>
      </w:r>
      <w:proofErr w:type="spellStart"/>
      <w:r>
        <w:t>lbr</w:t>
      </w:r>
      <w:proofErr w:type="spellEnd"/>
      <w:r>
        <w:t xml:space="preserve"> files and can be found in a variety of places like GitHub. Libraries consist of user designed modules, using them means you don’t have design each on board component yourself, making the whole process much simpler.  </w:t>
      </w:r>
    </w:p>
    <w:p w14:paraId="1C3C38F5" w14:textId="535DFA71" w:rsidR="00C63381" w:rsidRDefault="00C63381" w:rsidP="00C63381">
      <w:pPr>
        <w:pStyle w:val="ListParagraph"/>
        <w:numPr>
          <w:ilvl w:val="0"/>
          <w:numId w:val="1"/>
        </w:numPr>
      </w:pPr>
      <w:r>
        <w:t>They should be saved inside the libraries folder of your Eagle program (usually inside C</w:t>
      </w:r>
      <w:r w:rsidRPr="00C63381">
        <w:t>:\Documents\EAGLE\libraries</w:t>
      </w:r>
      <w:r>
        <w:t>)</w:t>
      </w:r>
    </w:p>
    <w:p w14:paraId="061A6F97" w14:textId="536E3FA2" w:rsidR="00C63381" w:rsidRDefault="00F32617" w:rsidP="00C6338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C8D15A" wp14:editId="5094227A">
            <wp:simplePos x="0" y="0"/>
            <wp:positionH relativeFrom="margin">
              <wp:posOffset>3487420</wp:posOffset>
            </wp:positionH>
            <wp:positionV relativeFrom="paragraph">
              <wp:posOffset>401955</wp:posOffset>
            </wp:positionV>
            <wp:extent cx="2417445" cy="1845945"/>
            <wp:effectExtent l="0" t="0" r="1905" b="1905"/>
            <wp:wrapTight wrapText="bothSides">
              <wp:wrapPolygon edited="0">
                <wp:start x="0" y="0"/>
                <wp:lineTo x="0" y="21399"/>
                <wp:lineTo x="21447" y="21399"/>
                <wp:lineTo x="214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04" b="66614"/>
                    <a:stretch/>
                  </pic:blipFill>
                  <pic:spPr bwMode="auto">
                    <a:xfrm>
                      <a:off x="0" y="0"/>
                      <a:ext cx="2417445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381">
        <w:t xml:space="preserve">If you’re working in a group project, then using Autodesk’s library.io will allow many users to easier share the libraries that hey find. </w:t>
      </w:r>
      <w:proofErr w:type="spellStart"/>
      <w:r w:rsidR="00C63381">
        <w:t>SunrIde</w:t>
      </w:r>
      <w:proofErr w:type="spellEnd"/>
      <w:r w:rsidR="00C63381">
        <w:t xml:space="preserve"> VENSA has a library.io that the avionics team shares.</w:t>
      </w:r>
    </w:p>
    <w:p w14:paraId="08799E27" w14:textId="3AB94890" w:rsidR="00C63381" w:rsidRDefault="00C63381" w:rsidP="00C63381">
      <w:pPr>
        <w:pStyle w:val="Heading3"/>
      </w:pPr>
      <w:r>
        <w:t>Now you can start a new project</w:t>
      </w:r>
    </w:p>
    <w:p w14:paraId="620DDB3D" w14:textId="4D6710B7" w:rsidR="00C63381" w:rsidRDefault="00C63381" w:rsidP="00C63381">
      <w:pPr>
        <w:pStyle w:val="ListParagraph"/>
        <w:numPr>
          <w:ilvl w:val="0"/>
          <w:numId w:val="1"/>
        </w:numPr>
      </w:pPr>
      <w:r>
        <w:t>Open Eagle and you will be presented with the central control panel.</w:t>
      </w:r>
    </w:p>
    <w:p w14:paraId="3AE83CA2" w14:textId="091538F0" w:rsidR="00C63381" w:rsidRDefault="00C63381" w:rsidP="00C63381">
      <w:pPr>
        <w:pStyle w:val="ListParagraph"/>
        <w:numPr>
          <w:ilvl w:val="1"/>
          <w:numId w:val="1"/>
        </w:numPr>
      </w:pPr>
      <w:r>
        <w:t>File -&gt; New -&gt; Project</w:t>
      </w:r>
    </w:p>
    <w:p w14:paraId="5BCED184" w14:textId="59FA0D7C" w:rsidR="00F32617" w:rsidRDefault="00F32617" w:rsidP="00F32617"/>
    <w:p w14:paraId="68E44388" w14:textId="17FFB16B" w:rsidR="00F32617" w:rsidRDefault="00F32617" w:rsidP="00F32617"/>
    <w:p w14:paraId="474616C2" w14:textId="6C69A5CD" w:rsidR="00F32617" w:rsidRDefault="00F32617" w:rsidP="00F32617"/>
    <w:p w14:paraId="62A68FE2" w14:textId="0EBCCC7A" w:rsidR="00FF5210" w:rsidRDefault="00F32617" w:rsidP="00FF521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2F0769" wp14:editId="379ADDE0">
            <wp:simplePos x="0" y="0"/>
            <wp:positionH relativeFrom="column">
              <wp:posOffset>3508375</wp:posOffset>
            </wp:positionH>
            <wp:positionV relativeFrom="paragraph">
              <wp:posOffset>15240</wp:posOffset>
            </wp:positionV>
            <wp:extent cx="2370455" cy="1995805"/>
            <wp:effectExtent l="0" t="0" r="0" b="4445"/>
            <wp:wrapTight wrapText="bothSides">
              <wp:wrapPolygon edited="0">
                <wp:start x="0" y="0"/>
                <wp:lineTo x="0" y="21442"/>
                <wp:lineTo x="21351" y="21442"/>
                <wp:lineTo x="213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99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10">
        <w:t>The</w:t>
      </w:r>
      <w:r>
        <w:t>n</w:t>
      </w:r>
      <w:r w:rsidR="00FF5210">
        <w:t xml:space="preserve"> right click on this new project and select;</w:t>
      </w:r>
    </w:p>
    <w:p w14:paraId="09F6A232" w14:textId="3C0E339E" w:rsidR="00FF5210" w:rsidRDefault="00FF5210" w:rsidP="00FF5210">
      <w:pPr>
        <w:pStyle w:val="ListParagraph"/>
        <w:numPr>
          <w:ilvl w:val="1"/>
          <w:numId w:val="1"/>
        </w:numPr>
      </w:pPr>
      <w:r>
        <w:t>New -&gt; Schematic</w:t>
      </w:r>
    </w:p>
    <w:p w14:paraId="20058B50" w14:textId="245C5CEC" w:rsidR="00FF5210" w:rsidRDefault="00FF5210" w:rsidP="00FF5210"/>
    <w:p w14:paraId="16E4DF64" w14:textId="06F7D7CC" w:rsidR="00F32617" w:rsidRDefault="00F32617" w:rsidP="00FF5210"/>
    <w:p w14:paraId="219CA244" w14:textId="4608321F" w:rsidR="00F32617" w:rsidRDefault="00F32617" w:rsidP="00FF5210"/>
    <w:p w14:paraId="1D91604E" w14:textId="2430EFB9" w:rsidR="00F32617" w:rsidRDefault="00F32617" w:rsidP="00FF5210"/>
    <w:p w14:paraId="6F1327CE" w14:textId="15B0C1CA" w:rsidR="00F32617" w:rsidRDefault="00F32617" w:rsidP="00FF5210"/>
    <w:p w14:paraId="6D776FA0" w14:textId="7FEBB0C4" w:rsidR="00F32617" w:rsidRDefault="00F32617" w:rsidP="00FF5210"/>
    <w:p w14:paraId="3DEB9B38" w14:textId="33FD5B3E" w:rsidR="00F32617" w:rsidRDefault="00F32617" w:rsidP="00FF5210">
      <w:r>
        <w:rPr>
          <w:noProof/>
        </w:rPr>
        <w:drawing>
          <wp:anchor distT="0" distB="0" distL="114300" distR="114300" simplePos="0" relativeHeight="251660288" behindDoc="1" locked="0" layoutInCell="1" allowOverlap="1" wp14:anchorId="56EBFC24" wp14:editId="18CD4456">
            <wp:simplePos x="0" y="0"/>
            <wp:positionH relativeFrom="column">
              <wp:posOffset>3146779</wp:posOffset>
            </wp:positionH>
            <wp:positionV relativeFrom="paragraph">
              <wp:posOffset>60413</wp:posOffset>
            </wp:positionV>
            <wp:extent cx="3058160" cy="1880235"/>
            <wp:effectExtent l="0" t="0" r="8890" b="5715"/>
            <wp:wrapTight wrapText="bothSides">
              <wp:wrapPolygon edited="0">
                <wp:start x="0" y="0"/>
                <wp:lineTo x="0" y="21447"/>
                <wp:lineTo x="21528" y="21447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65" b="24956"/>
                    <a:stretch/>
                  </pic:blipFill>
                  <pic:spPr bwMode="auto">
                    <a:xfrm>
                      <a:off x="0" y="0"/>
                      <a:ext cx="3058160" cy="1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95314" w14:textId="5D5F8979" w:rsidR="00FF5210" w:rsidRDefault="00FF5210" w:rsidP="00FF5210">
      <w:pPr>
        <w:pStyle w:val="ListParagraph"/>
        <w:numPr>
          <w:ilvl w:val="0"/>
          <w:numId w:val="1"/>
        </w:numPr>
      </w:pPr>
      <w:r>
        <w:t>The first thing you should do is include the libraries that you have found</w:t>
      </w:r>
    </w:p>
    <w:p w14:paraId="5E5EFA1A" w14:textId="73B12826" w:rsidR="00FF5210" w:rsidRDefault="00FF5210" w:rsidP="00FF5210">
      <w:pPr>
        <w:pStyle w:val="ListParagraph"/>
        <w:numPr>
          <w:ilvl w:val="1"/>
          <w:numId w:val="1"/>
        </w:numPr>
      </w:pPr>
      <w:r>
        <w:t>Library -&gt; Library Manager -&gt; Available -&gt; Select USE</w:t>
      </w:r>
    </w:p>
    <w:p w14:paraId="26A37B6E" w14:textId="19A21D09" w:rsidR="00FF5210" w:rsidRDefault="00FF5210" w:rsidP="00FF5210">
      <w:pPr>
        <w:pStyle w:val="ListParagraph"/>
        <w:ind w:left="0"/>
      </w:pPr>
    </w:p>
    <w:p w14:paraId="7B40AEFE" w14:textId="63B335BE" w:rsidR="00F32617" w:rsidRDefault="00F32617" w:rsidP="00FF5210">
      <w:pPr>
        <w:pStyle w:val="ListParagraph"/>
        <w:ind w:left="0"/>
      </w:pPr>
    </w:p>
    <w:p w14:paraId="6D21A88A" w14:textId="3F4BB343" w:rsidR="00F32617" w:rsidRDefault="00F32617" w:rsidP="00FF5210">
      <w:pPr>
        <w:pStyle w:val="ListParagraph"/>
        <w:ind w:left="0"/>
      </w:pPr>
    </w:p>
    <w:p w14:paraId="5628F85D" w14:textId="7CCCFE9E" w:rsidR="00F32617" w:rsidRDefault="00F32617" w:rsidP="00FF5210">
      <w:pPr>
        <w:pStyle w:val="ListParagraph"/>
        <w:ind w:left="0"/>
      </w:pPr>
    </w:p>
    <w:p w14:paraId="5F50F6BF" w14:textId="4016E743" w:rsidR="00F32617" w:rsidRDefault="00F32617" w:rsidP="00FF5210">
      <w:pPr>
        <w:pStyle w:val="ListParagraph"/>
        <w:ind w:left="0"/>
      </w:pPr>
    </w:p>
    <w:p w14:paraId="49B2C211" w14:textId="69CBE003" w:rsidR="00F32617" w:rsidRDefault="00F32617" w:rsidP="00FF5210">
      <w:pPr>
        <w:pStyle w:val="ListParagraph"/>
        <w:ind w:left="0"/>
      </w:pPr>
    </w:p>
    <w:p w14:paraId="4D5DCB20" w14:textId="22466404" w:rsidR="00F32617" w:rsidRDefault="00F32617" w:rsidP="00FF5210">
      <w:pPr>
        <w:pStyle w:val="ListParagraph"/>
        <w:ind w:left="0"/>
      </w:pPr>
    </w:p>
    <w:p w14:paraId="0177BBAF" w14:textId="6967CDF6" w:rsidR="00F32617" w:rsidRDefault="00F32617" w:rsidP="00FF5210">
      <w:pPr>
        <w:pStyle w:val="ListParagraph"/>
        <w:ind w:left="0"/>
      </w:pPr>
    </w:p>
    <w:p w14:paraId="4E5548B5" w14:textId="77777777" w:rsidR="00F32617" w:rsidRDefault="00F32617" w:rsidP="00FF5210">
      <w:pPr>
        <w:pStyle w:val="ListParagraph"/>
        <w:ind w:left="0"/>
      </w:pPr>
    </w:p>
    <w:p w14:paraId="19910132" w14:textId="5B4B8923" w:rsidR="00FF5210" w:rsidRDefault="00FF5210" w:rsidP="00FF5210">
      <w:pPr>
        <w:pStyle w:val="ListParagraph"/>
        <w:numPr>
          <w:ilvl w:val="0"/>
          <w:numId w:val="1"/>
        </w:numPr>
      </w:pPr>
      <w:r>
        <w:lastRenderedPageBreak/>
        <w:t>Then you need to place a boarder to place your schematic inside</w:t>
      </w:r>
    </w:p>
    <w:p w14:paraId="41BF5036" w14:textId="31F36E37" w:rsidR="00F32617" w:rsidRDefault="00FF5210" w:rsidP="00F32617">
      <w:pPr>
        <w:pStyle w:val="ListParagraph"/>
        <w:numPr>
          <w:ilvl w:val="1"/>
          <w:numId w:val="1"/>
        </w:numPr>
      </w:pPr>
      <w:r>
        <w:t>Add -&gt; frame -&gt; A4L – LOC -&gt; OK -&gt; place -&gt; ESC -&gt; ESC</w:t>
      </w:r>
    </w:p>
    <w:p w14:paraId="62D803A1" w14:textId="4C994017" w:rsidR="00F32617" w:rsidRDefault="00F32617" w:rsidP="00F32617">
      <w:pPr>
        <w:pStyle w:val="ListParagraph"/>
        <w:ind w:left="1440"/>
      </w:pPr>
      <w:r>
        <w:rPr>
          <w:noProof/>
        </w:rPr>
        <w:drawing>
          <wp:inline distT="0" distB="0" distL="0" distR="0" wp14:anchorId="2E3C90FE" wp14:editId="64932F05">
            <wp:extent cx="4947424" cy="33528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674" b="27319"/>
                    <a:stretch/>
                  </pic:blipFill>
                  <pic:spPr bwMode="auto">
                    <a:xfrm>
                      <a:off x="0" y="0"/>
                      <a:ext cx="4962288" cy="336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B189F" w14:textId="3C69463B" w:rsidR="00FF5210" w:rsidRDefault="00FF5210" w:rsidP="00FF5210">
      <w:pPr>
        <w:pStyle w:val="ListParagraph"/>
        <w:numPr>
          <w:ilvl w:val="0"/>
          <w:numId w:val="1"/>
        </w:numPr>
      </w:pPr>
      <w:r>
        <w:t>Now bring in the parts that you need</w:t>
      </w:r>
    </w:p>
    <w:p w14:paraId="2DB81F33" w14:textId="7CA34948" w:rsidR="00FF5210" w:rsidRDefault="00FF5210" w:rsidP="00FF5210">
      <w:pPr>
        <w:pStyle w:val="ListParagraph"/>
        <w:numPr>
          <w:ilvl w:val="1"/>
          <w:numId w:val="1"/>
        </w:numPr>
      </w:pPr>
      <w:r>
        <w:t>Teensy – 3.6_Only_Holes</w:t>
      </w:r>
      <w:r>
        <w:tab/>
      </w:r>
    </w:p>
    <w:p w14:paraId="31DC943D" w14:textId="71704F68" w:rsidR="00FF5210" w:rsidRDefault="00FF5210" w:rsidP="00FF5210">
      <w:pPr>
        <w:pStyle w:val="ListParagraph"/>
        <w:numPr>
          <w:ilvl w:val="1"/>
          <w:numId w:val="1"/>
        </w:numPr>
      </w:pPr>
      <w:r>
        <w:t>LED5MM</w:t>
      </w:r>
      <w:r>
        <w:tab/>
        <w:t>4 single colour LEDS</w:t>
      </w:r>
    </w:p>
    <w:p w14:paraId="1C8EF62C" w14:textId="75F8FB2B" w:rsidR="00FF5210" w:rsidRDefault="00FF5210" w:rsidP="00FF5210">
      <w:pPr>
        <w:pStyle w:val="ListParagraph"/>
        <w:numPr>
          <w:ilvl w:val="1"/>
          <w:numId w:val="1"/>
        </w:numPr>
      </w:pPr>
      <w:r>
        <w:t>R</w:t>
      </w:r>
      <w:r>
        <w:tab/>
      </w:r>
      <w:r>
        <w:tab/>
        <w:t>4 resistors</w:t>
      </w:r>
    </w:p>
    <w:p w14:paraId="4CA0F999" w14:textId="44307C50" w:rsidR="00FF5210" w:rsidRDefault="00FF5210" w:rsidP="00FF5210">
      <w:pPr>
        <w:pStyle w:val="ListParagraph"/>
        <w:numPr>
          <w:ilvl w:val="1"/>
          <w:numId w:val="1"/>
        </w:numPr>
      </w:pPr>
      <w:r>
        <w:t>163</w:t>
      </w:r>
      <w:r>
        <w:tab/>
      </w:r>
      <w:r>
        <w:tab/>
        <w:t>2 ADXL accelerometers</w:t>
      </w:r>
    </w:p>
    <w:p w14:paraId="4FB77C8A" w14:textId="4B05C2F0" w:rsidR="00FF5210" w:rsidRDefault="00FF5210" w:rsidP="00FF5210">
      <w:pPr>
        <w:pStyle w:val="ListParagraph"/>
        <w:numPr>
          <w:ilvl w:val="1"/>
          <w:numId w:val="1"/>
        </w:numPr>
      </w:pPr>
      <w:r>
        <w:t>35701331</w:t>
      </w:r>
      <w:r>
        <w:tab/>
        <w:t xml:space="preserve">2 </w:t>
      </w:r>
      <w:proofErr w:type="gramStart"/>
      <w:r>
        <w:t>relay</w:t>
      </w:r>
      <w:proofErr w:type="gramEnd"/>
    </w:p>
    <w:p w14:paraId="24EE98DA" w14:textId="1DAC995F" w:rsidR="00FF5210" w:rsidRDefault="00FF5210" w:rsidP="00FF5210">
      <w:pPr>
        <w:pStyle w:val="ListParagraph"/>
        <w:numPr>
          <w:ilvl w:val="1"/>
          <w:numId w:val="1"/>
        </w:numPr>
      </w:pPr>
      <w:r>
        <w:t>PINHD-1X2</w:t>
      </w:r>
      <w:r>
        <w:tab/>
        <w:t>2 1x2 pinheads</w:t>
      </w:r>
    </w:p>
    <w:p w14:paraId="3C6C38F1" w14:textId="4ABF1D76" w:rsidR="00FF5210" w:rsidRDefault="00FF5210" w:rsidP="00FF5210">
      <w:pPr>
        <w:pStyle w:val="ListParagraph"/>
        <w:numPr>
          <w:ilvl w:val="1"/>
          <w:numId w:val="1"/>
        </w:numPr>
      </w:pPr>
      <w:r>
        <w:t>1N4004</w:t>
      </w:r>
      <w:r>
        <w:tab/>
      </w:r>
      <w:r>
        <w:tab/>
        <w:t>2 diodes</w:t>
      </w:r>
    </w:p>
    <w:p w14:paraId="45C97E6C" w14:textId="504FF4B7" w:rsidR="00F32617" w:rsidRDefault="00F32617" w:rsidP="00F32617">
      <w:pPr>
        <w:pStyle w:val="ListParagraph"/>
      </w:pPr>
    </w:p>
    <w:p w14:paraId="580B6E3E" w14:textId="2DCE9E3E" w:rsidR="00FF5210" w:rsidRDefault="00FF5210" w:rsidP="00FF5210"/>
    <w:p w14:paraId="5A27A61B" w14:textId="09E945AC" w:rsidR="00FF5210" w:rsidRDefault="00FF5210" w:rsidP="00FF5210">
      <w:pPr>
        <w:pStyle w:val="ListParagraph"/>
        <w:numPr>
          <w:ilvl w:val="0"/>
          <w:numId w:val="1"/>
        </w:numPr>
      </w:pPr>
      <w:r>
        <w:t>Now you can go ahead and do all the GND pins</w:t>
      </w:r>
    </w:p>
    <w:p w14:paraId="0EB56EF1" w14:textId="42030001" w:rsidR="00FF5210" w:rsidRDefault="00FF5210" w:rsidP="00FF5210">
      <w:pPr>
        <w:pStyle w:val="ListParagraph"/>
        <w:numPr>
          <w:ilvl w:val="1"/>
          <w:numId w:val="1"/>
        </w:numPr>
      </w:pPr>
      <w:r>
        <w:t xml:space="preserve">Add Part -&gt; search GND -&gt; </w:t>
      </w:r>
      <w:proofErr w:type="spellStart"/>
      <w:r>
        <w:t>sparkfun</w:t>
      </w:r>
      <w:proofErr w:type="spellEnd"/>
      <w:r>
        <w:t xml:space="preserve"> GND</w:t>
      </w:r>
    </w:p>
    <w:p w14:paraId="57C48456" w14:textId="57C4B11D" w:rsidR="00FF5210" w:rsidRDefault="00FF5210" w:rsidP="00FF5210">
      <w:pPr>
        <w:pStyle w:val="ListParagraph"/>
        <w:numPr>
          <w:ilvl w:val="0"/>
          <w:numId w:val="1"/>
        </w:numPr>
      </w:pPr>
      <w:r>
        <w:t>Then add the 5V</w:t>
      </w:r>
      <w:r w:rsidR="006C68CE">
        <w:t xml:space="preserve"> pins</w:t>
      </w:r>
    </w:p>
    <w:p w14:paraId="2915CF0E" w14:textId="2690652E" w:rsidR="00FF5210" w:rsidRDefault="00FF5210" w:rsidP="00FF5210">
      <w:pPr>
        <w:pStyle w:val="ListParagraph"/>
        <w:numPr>
          <w:ilvl w:val="1"/>
          <w:numId w:val="1"/>
        </w:numPr>
      </w:pPr>
      <w:r>
        <w:t xml:space="preserve">Add Part -&gt; search 5V -&gt; </w:t>
      </w:r>
      <w:proofErr w:type="spellStart"/>
      <w:r>
        <w:t>sparkfun</w:t>
      </w:r>
      <w:proofErr w:type="spellEnd"/>
      <w:r>
        <w:t xml:space="preserve"> 5V</w:t>
      </w:r>
    </w:p>
    <w:p w14:paraId="44B51092" w14:textId="47B55EB8" w:rsidR="00FF5210" w:rsidRDefault="006C68CE" w:rsidP="00FF5210">
      <w:pPr>
        <w:pStyle w:val="ListParagraph"/>
        <w:numPr>
          <w:ilvl w:val="0"/>
          <w:numId w:val="1"/>
        </w:numPr>
      </w:pPr>
      <w:r>
        <w:t>Then add the 3.3V pins</w:t>
      </w:r>
    </w:p>
    <w:p w14:paraId="71498BA0" w14:textId="35B837A6" w:rsidR="00FF5210" w:rsidRDefault="00FF5210" w:rsidP="00FF5210">
      <w:pPr>
        <w:pStyle w:val="ListParagraph"/>
        <w:numPr>
          <w:ilvl w:val="1"/>
          <w:numId w:val="1"/>
        </w:numPr>
      </w:pPr>
      <w:r>
        <w:t xml:space="preserve">Add Part -&gt; search 3.3V -&gt; </w:t>
      </w:r>
      <w:proofErr w:type="spellStart"/>
      <w:r>
        <w:t>sparkfun</w:t>
      </w:r>
      <w:proofErr w:type="spellEnd"/>
      <w:r>
        <w:t xml:space="preserve"> 3.3V</w:t>
      </w:r>
    </w:p>
    <w:p w14:paraId="32A861A3" w14:textId="7B8914D3" w:rsidR="00FF5210" w:rsidRDefault="00FF5210" w:rsidP="00FF5210"/>
    <w:p w14:paraId="60EED419" w14:textId="6A998030" w:rsidR="00FF5210" w:rsidRDefault="00FF5210" w:rsidP="00FF5210">
      <w:pPr>
        <w:pStyle w:val="ListParagraph"/>
        <w:numPr>
          <w:ilvl w:val="0"/>
          <w:numId w:val="1"/>
        </w:numPr>
      </w:pPr>
      <w:r>
        <w:t>The pin named 3V3(Max_250MillaA) also needs a 3.3V connection, but in series with a resistor to limit the current. V/I = R gives 13.2</w:t>
      </w:r>
      <w:r w:rsidR="00F32617">
        <w:t xml:space="preserve"> Ohms, the closest spec resistor in 15 Ohms.</w:t>
      </w:r>
    </w:p>
    <w:p w14:paraId="4E461586" w14:textId="6FD18370" w:rsidR="00F32617" w:rsidRDefault="00F32617" w:rsidP="00F3261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171317D" wp14:editId="0794D5D5">
            <wp:simplePos x="0" y="0"/>
            <wp:positionH relativeFrom="margin">
              <wp:align>center</wp:align>
            </wp:positionH>
            <wp:positionV relativeFrom="paragraph">
              <wp:posOffset>47062</wp:posOffset>
            </wp:positionV>
            <wp:extent cx="5070475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05" y="21436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2" t="16546" r="9262" b="7524"/>
                    <a:stretch/>
                  </pic:blipFill>
                  <pic:spPr bwMode="auto">
                    <a:xfrm>
                      <a:off x="0" y="0"/>
                      <a:ext cx="5070475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204D4" w14:textId="77777777" w:rsidR="00F32617" w:rsidRDefault="00F32617" w:rsidP="00F32617">
      <w:pPr>
        <w:pStyle w:val="ListParagraph"/>
      </w:pPr>
    </w:p>
    <w:p w14:paraId="6E2A4C61" w14:textId="77777777" w:rsidR="00F32617" w:rsidRDefault="00F32617" w:rsidP="00F32617">
      <w:pPr>
        <w:pStyle w:val="ListParagraph"/>
      </w:pPr>
    </w:p>
    <w:p w14:paraId="6A4EC1DE" w14:textId="48770F2B" w:rsidR="00F32617" w:rsidRDefault="00F32617" w:rsidP="00F32617">
      <w:pPr>
        <w:pStyle w:val="ListParagraph"/>
        <w:numPr>
          <w:ilvl w:val="0"/>
          <w:numId w:val="1"/>
        </w:numPr>
      </w:pPr>
      <w:r>
        <w:t xml:space="preserve">Now you can label the resistor using the Value tool on the </w:t>
      </w:r>
      <w:proofErr w:type="gramStart"/>
      <w:r>
        <w:t>left hand</w:t>
      </w:r>
      <w:proofErr w:type="gramEnd"/>
      <w:r>
        <w:t xml:space="preserve"> side</w:t>
      </w:r>
    </w:p>
    <w:p w14:paraId="243158E3" w14:textId="5C6706D0" w:rsidR="00F32617" w:rsidRDefault="00F32617" w:rsidP="00FF5210">
      <w:pPr>
        <w:pStyle w:val="ListParagraph"/>
        <w:numPr>
          <w:ilvl w:val="0"/>
          <w:numId w:val="1"/>
        </w:numPr>
      </w:pPr>
      <w:r>
        <w:t>Select each of the LED resistors and add the value 220 Ohms</w:t>
      </w:r>
    </w:p>
    <w:p w14:paraId="285152FF" w14:textId="26828035" w:rsidR="00F32617" w:rsidRDefault="00F32617" w:rsidP="00FF5210">
      <w:pPr>
        <w:pStyle w:val="ListParagraph"/>
        <w:numPr>
          <w:ilvl w:val="0"/>
          <w:numId w:val="1"/>
        </w:numPr>
      </w:pPr>
      <w:r>
        <w:t>Then select the resistor connected to 3V3(Max_250) and give it the value of 15 Ohms</w:t>
      </w:r>
    </w:p>
    <w:p w14:paraId="582FC2E8" w14:textId="4C77709C" w:rsidR="00F32617" w:rsidRDefault="00F32617" w:rsidP="00FF5210">
      <w:pPr>
        <w:pStyle w:val="ListParagraph"/>
        <w:numPr>
          <w:ilvl w:val="0"/>
          <w:numId w:val="1"/>
        </w:numPr>
      </w:pPr>
      <w:r>
        <w:t xml:space="preserve">Now you can </w:t>
      </w:r>
      <w:proofErr w:type="gramStart"/>
      <w:r>
        <w:t>connect up</w:t>
      </w:r>
      <w:proofErr w:type="gramEnd"/>
      <w:r>
        <w:t xml:space="preserve"> your schematic using the Net tool</w:t>
      </w:r>
    </w:p>
    <w:p w14:paraId="1D2800EB" w14:textId="4FA7122A" w:rsidR="00C44D8A" w:rsidRDefault="00C44D8A" w:rsidP="00C44D8A">
      <w:r>
        <w:rPr>
          <w:noProof/>
        </w:rPr>
        <w:drawing>
          <wp:anchor distT="0" distB="0" distL="114300" distR="114300" simplePos="0" relativeHeight="251663360" behindDoc="1" locked="0" layoutInCell="1" allowOverlap="1" wp14:anchorId="5770B53D" wp14:editId="6FBE3375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5772785" cy="4015740"/>
            <wp:effectExtent l="0" t="0" r="0" b="3810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9" t="16546" r="9595" b="7819"/>
                    <a:stretch/>
                  </pic:blipFill>
                  <pic:spPr bwMode="auto">
                    <a:xfrm>
                      <a:off x="0" y="0"/>
                      <a:ext cx="5772785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B2E11" w14:textId="03312EC2" w:rsidR="00F32617" w:rsidRDefault="00F32617" w:rsidP="00F32617">
      <w:pPr>
        <w:pStyle w:val="ListParagraph"/>
      </w:pPr>
      <w:r>
        <w:rPr>
          <w:noProof/>
        </w:rPr>
        <w:lastRenderedPageBreak/>
        <w:drawing>
          <wp:inline distT="0" distB="0" distL="0" distR="0" wp14:anchorId="11A925D9" wp14:editId="7A20206D">
            <wp:extent cx="887104" cy="461294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18" b="44751"/>
                    <a:stretch/>
                  </pic:blipFill>
                  <pic:spPr bwMode="auto">
                    <a:xfrm>
                      <a:off x="0" y="0"/>
                      <a:ext cx="890271" cy="4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7E44">
        <w:rPr>
          <w:noProof/>
        </w:rPr>
        <w:drawing>
          <wp:inline distT="0" distB="0" distL="0" distR="0" wp14:anchorId="76BA9ED1" wp14:editId="706BA9E4">
            <wp:extent cx="102997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0" r="96306" b="43870"/>
                    <a:stretch/>
                  </pic:blipFill>
                  <pic:spPr bwMode="auto">
                    <a:xfrm>
                      <a:off x="0" y="0"/>
                      <a:ext cx="102997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B9909" wp14:editId="575ACFC0">
            <wp:extent cx="841375" cy="1706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44D8A" w:rsidRPr="003D3064">
        <w:rPr>
          <w:noProof/>
        </w:rPr>
        <w:drawing>
          <wp:inline distT="0" distB="0" distL="0" distR="0" wp14:anchorId="4FEA48D1" wp14:editId="123079EB">
            <wp:extent cx="777922" cy="3976674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46739" r="96178" b="20033"/>
                    <a:stretch/>
                  </pic:blipFill>
                  <pic:spPr bwMode="auto">
                    <a:xfrm>
                      <a:off x="0" y="0"/>
                      <a:ext cx="786439" cy="402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69D3" w14:textId="77777777" w:rsidR="00C44D8A" w:rsidRDefault="00C44D8A" w:rsidP="00F32617">
      <w:pPr>
        <w:pStyle w:val="ListParagraph"/>
      </w:pPr>
    </w:p>
    <w:p w14:paraId="5F05A76F" w14:textId="6A2049B6" w:rsidR="00F32617" w:rsidRDefault="00F32617" w:rsidP="00FF5210">
      <w:pPr>
        <w:pStyle w:val="ListParagraph"/>
        <w:numPr>
          <w:ilvl w:val="0"/>
          <w:numId w:val="1"/>
        </w:numPr>
      </w:pPr>
      <w:r>
        <w:t>I’ve left the ADXL accelerometers unconnected as one of them must be renamed to ADXL377 which has a slightly different pin layout</w:t>
      </w:r>
    </w:p>
    <w:p w14:paraId="7B1575C7" w14:textId="0A39C0F2" w:rsidR="00F32617" w:rsidRDefault="00F32617" w:rsidP="00F32617">
      <w:pPr>
        <w:pStyle w:val="ListParagraph"/>
      </w:pPr>
    </w:p>
    <w:p w14:paraId="58F2F107" w14:textId="0C4BADCE" w:rsidR="00F32617" w:rsidRDefault="00C44D8A" w:rsidP="00FF5210">
      <w:pPr>
        <w:pStyle w:val="ListParagraph"/>
        <w:numPr>
          <w:ilvl w:val="0"/>
          <w:numId w:val="1"/>
        </w:numPr>
      </w:pPr>
      <w:r>
        <w:t>So,</w:t>
      </w:r>
      <w:r w:rsidR="00F32617">
        <w:t xml:space="preserve"> using the Name tool add the name ADXL377 to on accelerometer and ADXL335 to the other</w:t>
      </w:r>
    </w:p>
    <w:p w14:paraId="70DC493F" w14:textId="0DDD3A6A" w:rsidR="00F32617" w:rsidRDefault="00C44D8A" w:rsidP="00F32617">
      <w:pPr>
        <w:pStyle w:val="ListParagraph"/>
      </w:pPr>
      <w:r w:rsidRPr="003D3064">
        <w:rPr>
          <w:noProof/>
        </w:rPr>
        <w:drawing>
          <wp:inline distT="0" distB="0" distL="0" distR="0" wp14:anchorId="261D9D23" wp14:editId="3D83EA75">
            <wp:extent cx="2428875" cy="306578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4" t="17136" r="33359" b="13137"/>
                    <a:stretch/>
                  </pic:blipFill>
                  <pic:spPr bwMode="auto">
                    <a:xfrm>
                      <a:off x="0" y="0"/>
                      <a:ext cx="2428875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79C7D0" w14:textId="4C1AF9C7" w:rsidR="00C44D8A" w:rsidRDefault="00C44D8A" w:rsidP="00F32617">
      <w:pPr>
        <w:pStyle w:val="ListParagraph"/>
      </w:pPr>
    </w:p>
    <w:p w14:paraId="124B6131" w14:textId="1699501B" w:rsidR="00F32617" w:rsidRDefault="00F32617" w:rsidP="00FF5210">
      <w:pPr>
        <w:pStyle w:val="ListParagraph"/>
        <w:numPr>
          <w:ilvl w:val="0"/>
          <w:numId w:val="1"/>
        </w:numPr>
      </w:pPr>
      <w:r>
        <w:t>Now you can wire up both the accelerometers</w:t>
      </w:r>
    </w:p>
    <w:p w14:paraId="12A2D3B5" w14:textId="00DF9F3C" w:rsidR="00C44D8A" w:rsidRDefault="00C44D8A" w:rsidP="00C44D8A">
      <w:r w:rsidRPr="003D3064">
        <w:rPr>
          <w:noProof/>
        </w:rPr>
        <w:drawing>
          <wp:inline distT="0" distB="0" distL="0" distR="0" wp14:anchorId="1DEC63A4" wp14:editId="69DFE019">
            <wp:extent cx="4439920" cy="2588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r="22528" b="5834"/>
                    <a:stretch/>
                  </pic:blipFill>
                  <pic:spPr bwMode="auto">
                    <a:xfrm>
                      <a:off x="0" y="0"/>
                      <a:ext cx="443992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11EC" w14:textId="2A9C03D4" w:rsidR="00F32617" w:rsidRDefault="00F32617" w:rsidP="00F32617">
      <w:pPr>
        <w:pStyle w:val="ListParagraph"/>
      </w:pPr>
    </w:p>
    <w:p w14:paraId="3E4BA06D" w14:textId="76564937" w:rsidR="00C44D8A" w:rsidRDefault="00C44D8A" w:rsidP="00F32617">
      <w:pPr>
        <w:pStyle w:val="ListParagraph"/>
      </w:pPr>
    </w:p>
    <w:p w14:paraId="6743B817" w14:textId="2BFA46F6" w:rsidR="00C44D8A" w:rsidRDefault="00C44D8A" w:rsidP="00F32617">
      <w:pPr>
        <w:pStyle w:val="ListParagraph"/>
      </w:pPr>
    </w:p>
    <w:p w14:paraId="3B8127D4" w14:textId="64E1CF66" w:rsidR="00C44D8A" w:rsidRDefault="00C44D8A" w:rsidP="00F32617">
      <w:pPr>
        <w:pStyle w:val="ListParagraph"/>
      </w:pPr>
    </w:p>
    <w:p w14:paraId="45DE5EA9" w14:textId="7EE254BB" w:rsidR="00C44D8A" w:rsidRDefault="00C44D8A" w:rsidP="00F32617">
      <w:pPr>
        <w:pStyle w:val="ListParagraph"/>
      </w:pPr>
    </w:p>
    <w:p w14:paraId="4BD973E2" w14:textId="703F78F2" w:rsidR="00C44D8A" w:rsidRDefault="00C44D8A" w:rsidP="00F32617">
      <w:pPr>
        <w:pStyle w:val="ListParagraph"/>
      </w:pPr>
    </w:p>
    <w:p w14:paraId="4E0FBF91" w14:textId="4D350DFE" w:rsidR="00C44D8A" w:rsidRDefault="00C44D8A" w:rsidP="00F32617">
      <w:pPr>
        <w:pStyle w:val="ListParagraph"/>
      </w:pPr>
    </w:p>
    <w:p w14:paraId="0766ADD5" w14:textId="77777777" w:rsidR="00C44D8A" w:rsidRDefault="00C44D8A" w:rsidP="00F32617">
      <w:pPr>
        <w:pStyle w:val="ListParagraph"/>
      </w:pPr>
    </w:p>
    <w:p w14:paraId="505957F4" w14:textId="0E60192A" w:rsidR="00F32617" w:rsidRDefault="00F32617" w:rsidP="00FF5210">
      <w:pPr>
        <w:pStyle w:val="ListParagraph"/>
        <w:numPr>
          <w:ilvl w:val="0"/>
          <w:numId w:val="1"/>
        </w:numPr>
      </w:pPr>
      <w:r>
        <w:t>The last thing to do is connect and name the relay outputs. To do this simply create net lines out of each side of the switches and add names.</w:t>
      </w:r>
    </w:p>
    <w:p w14:paraId="4CADD438" w14:textId="009E6810" w:rsidR="00F32617" w:rsidRDefault="00F32617" w:rsidP="00F32617">
      <w:pPr>
        <w:pStyle w:val="ListParagraph"/>
      </w:pPr>
    </w:p>
    <w:p w14:paraId="385FC24D" w14:textId="48DA64FA" w:rsidR="00F32617" w:rsidRDefault="00F32617" w:rsidP="00F32617">
      <w:pPr>
        <w:pStyle w:val="ListParagraph"/>
        <w:numPr>
          <w:ilvl w:val="1"/>
          <w:numId w:val="1"/>
        </w:numPr>
      </w:pPr>
      <w:r>
        <w:t>VBIN to the side with 1 above it</w:t>
      </w:r>
    </w:p>
    <w:p w14:paraId="5D303A5B" w14:textId="13217719" w:rsidR="00F32617" w:rsidRDefault="00F32617" w:rsidP="00F32617">
      <w:pPr>
        <w:pStyle w:val="ListParagraph"/>
        <w:numPr>
          <w:ilvl w:val="1"/>
          <w:numId w:val="1"/>
        </w:numPr>
      </w:pPr>
      <w:r>
        <w:t>VBOUT to the side with 7 above it</w:t>
      </w:r>
    </w:p>
    <w:p w14:paraId="1C90E2DE" w14:textId="42FFA279" w:rsidR="00F32617" w:rsidRDefault="00C44D8A" w:rsidP="00F32617">
      <w:r>
        <w:rPr>
          <w:noProof/>
        </w:rPr>
        <w:drawing>
          <wp:inline distT="0" distB="0" distL="0" distR="0" wp14:anchorId="6408DC2A" wp14:editId="42F319CA">
            <wp:extent cx="3177722" cy="207297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49" t="16167" r="22086" b="19506"/>
                    <a:stretch/>
                  </pic:blipFill>
                  <pic:spPr bwMode="auto">
                    <a:xfrm>
                      <a:off x="0" y="0"/>
                      <a:ext cx="3179032" cy="207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3435" w14:textId="3C896657" w:rsidR="00F32617" w:rsidRDefault="00F32617" w:rsidP="00C44D8A">
      <w:pPr>
        <w:pStyle w:val="Heading1"/>
      </w:pPr>
      <w:r>
        <w:t>And now your schematic is finished</w:t>
      </w:r>
    </w:p>
    <w:p w14:paraId="6BC4CB17" w14:textId="2DEF4C00" w:rsidR="00FF5210" w:rsidRPr="00C63381" w:rsidRDefault="00FF5210" w:rsidP="00FF5210"/>
    <w:sectPr w:rsidR="00FF5210" w:rsidRPr="00C63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A5172A"/>
    <w:multiLevelType w:val="hybridMultilevel"/>
    <w:tmpl w:val="68282460"/>
    <w:lvl w:ilvl="0" w:tplc="BE2AE5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81"/>
    <w:rsid w:val="00442BA3"/>
    <w:rsid w:val="006C68CE"/>
    <w:rsid w:val="00A11BB2"/>
    <w:rsid w:val="00C44D8A"/>
    <w:rsid w:val="00C63381"/>
    <w:rsid w:val="00F32617"/>
    <w:rsid w:val="00FF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E6A6C"/>
  <w15:chartTrackingRefBased/>
  <w15:docId w15:val="{7E1E9145-4AAE-4A4D-A03B-5424CAFB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D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3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3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33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44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Lawson</dc:creator>
  <cp:keywords/>
  <dc:description/>
  <cp:lastModifiedBy>Jacob Lawson</cp:lastModifiedBy>
  <cp:revision>2</cp:revision>
  <dcterms:created xsi:type="dcterms:W3CDTF">2020-08-25T12:05:00Z</dcterms:created>
  <dcterms:modified xsi:type="dcterms:W3CDTF">2020-08-25T14:41:00Z</dcterms:modified>
</cp:coreProperties>
</file>