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analysis was completed successfully. No issues were detected.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