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200"/>
      </w:pPr>
    </w:p>
    <w:p>
      <w:pPr>
        <w:spacing w:after="300"/>
        <w:jc w:val="center"/>
      </w:pPr>
      <w:r>
        <w:rPr>
          <w:b/>
          <w:bCs/>
          <w:sz w:val="36"/>
          <w:szCs w:val="36"/>
        </w:rPr>
        <w:t>영풍전자 주식회사</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tblGrid>
      <w:tr>
        <w:trPr>
          <w:jc w:val="center"/>
        </w:trPr>
        <w:tc>
          <w:tcPr>
            <w:tcW w:w="8200" w:type="dxa"/>
            <w:tcBorders>
              <w:top w:val="single" w:sz="8" w:space="0" w:color="333333"/>
              <w:left w:val="single" w:sz="8" w:space="0" w:color="333333"/>
              <w:bottom w:val="single" w:sz="8" w:space="0" w:color="333333"/>
              <w:right w:val="single" w:sz="8" w:space="0" w:color="333333"/>
            </w:tcBorders>
            <w:shd w:val="clear" w:color="auto" w:fill="E7E7E7"/>
            <w:tcMar>
              <w:top w:w="260" w:type="dxa"/>
              <w:left w:w="200" w:type="dxa"/>
              <w:bottom w:w="260" w:type="dxa"/>
              <w:right w:w="200" w:type="dxa"/>
            </w:tcMar>
          </w:tcPr>
          <w:p>
            <w:pPr>
              <w:spacing w:after="120"/>
              <w:jc w:val="center"/>
            </w:pPr>
            <w:r>
              <w:rPr>
                <w:sz w:val="30"/>
                <w:szCs w:val="30"/>
              </w:rPr>
              <w:t>AI응용제품 신속 상용화 지원사업</w:t>
            </w:r>
          </w:p>
          <w:p>
            <w:pPr>
              <w:jc w:val="center"/>
            </w:pPr>
            <w:r>
              <w:rPr>
                <w:b/>
                <w:bCs/>
                <w:sz w:val="44"/>
                <w:szCs w:val="44"/>
              </w:rPr>
              <w:t>AI 통합설계서</w:t>
            </w:r>
          </w:p>
        </w:tc>
      </w:tr>
    </w:tbl>
    <w:p>
      <w:pPr>
        <w:spacing w:before="200"/>
        <w:jc w:val="center"/>
      </w:pPr>
      <w:r>
        <w:rPr>
          <w:color w:val="444444"/>
        </w:rPr>
        <w:t>AI 기반 제조 지식 자산화 및 전자회로기판 제조 공정 관리 자동화</w:t>
      </w:r>
    </w:p>
    <w:p>
      <w:pPr>
        <w:spacing w:before="40"/>
        <w:jc w:val="center"/>
      </w:pPr>
      <w:r>
        <w:rPr>
          <w:color w:val="6B7280"/>
          <w:sz w:val="18"/>
          <w:szCs w:val="18"/>
        </w:rPr>
        <w:t>과제번호 SF26179244 · 문서번호 AI-SD6 · V0.3</w:t>
      </w:r>
    </w:p>
    <w:p>
      <w:pPr>
        <w:spacing w:after="1700"/>
      </w:pPr>
    </w:p>
    <w:p>
      <w:pPr>
        <w:spacing w:after="1900"/>
        <w:jc w:val="center"/>
      </w:pPr>
      <w:r>
        <w:rPr>
          <w:b/>
          <w:bCs/>
          <w:sz w:val="26"/>
          <w:szCs w:val="26"/>
        </w:rPr>
        <w:t>2026.  10.  22.</w:t>
      </w:r>
    </w:p>
    <w:p>
      <w:pPr>
        <w:spacing w:after="100"/>
        <w:jc w:val="center"/>
      </w:pPr>
      <w:r>
        <w:rPr>
          <w:sz w:val="34"/>
          <w:szCs w:val="34"/>
        </w:rPr>
        <w:t>㈜코난테크놀로지</w:t>
      </w:r>
    </w:p>
    <w:p>
      <w:pPr>
        <w:jc w:val="center"/>
      </w:pPr>
      <w:r>
        <w:rPr>
          <w:color w:val="6B7280"/>
          <w:sz w:val="17"/>
          <w:szCs w:val="17"/>
        </w:rPr>
        <w:t>(참여기관: ㈜애버커스, 국립창원대학교 산학협력단 / 기획기관: (재)경남테크노파크)</w:t>
      </w:r>
    </w:p>
    <w:p>
      <w:pPr>
        <w:sectPr>
          <w:pgSz w:w="11906" w:h="16838"/>
          <w:pgMar w:top="1134" w:right="1134" w:bottom="1134" w:left="1134" w:header="567" w:footer="567" w:gutter="0"/>
          <w:cols w:space="720"/>
          <w:docGrid w:linePitch="360"/>
        </w:sectPr>
      </w:pPr>
    </w:p>
    <w:p>
      <w:pPr>
        <w:spacing w:before="200" w:after="400"/>
        <w:jc w:val="center"/>
      </w:pPr>
      <w:r>
        <w:rPr>
          <w:b/>
          <w:bCs/>
          <w:sz w:val="32"/>
          <w:szCs w:val="32"/>
        </w:rPr>
        <w:t>목  차</w:t>
      </w:r>
    </w:p>
    <w:p>
      <w:pPr>
        <w:pStyle w:val="11"/>
      </w:pPr>
      <w:r>
        <w:fldChar w:fldCharType="begin"/>
      </w:r>
      <w:r>
        <w:instrText xml:space="preserve"> TOC \o "1-2" \h \z \u </w:instrText>
      </w:r>
      <w:r>
        <w:fldChar w:fldCharType="separate"/>
      </w:r>
      <w:hyperlink w:anchor="h_1" w:history="1">
        <w:r>
          <w:t xml:space="preserve">1. AI 통합설계 개요</w:t>
        </w:r>
        <w:r>
          <w:tab/>
          <w:t>1</w:t>
        </w:r>
      </w:hyperlink>
    </w:p>
    <w:p>
      <w:pPr>
        <w:pStyle w:val="20"/>
      </w:pPr>
      <w:hyperlink w:anchor="h_2" w:history="1">
        <w:r>
          <w:t xml:space="preserve">(1) 목적 및 범위</w:t>
        </w:r>
        <w:r>
          <w:tab/>
          <w:t>1</w:t>
        </w:r>
      </w:hyperlink>
    </w:p>
    <w:p>
      <w:pPr>
        <w:pStyle w:val="20"/>
      </w:pPr>
      <w:hyperlink w:anchor="h_3" w:history="1">
        <w:r>
          <w:t xml:space="preserve">(2) AI설계 대상 및 요구사항</w:t>
        </w:r>
        <w:r>
          <w:tab/>
          <w:t>2</w:t>
        </w:r>
      </w:hyperlink>
    </w:p>
    <w:p>
      <w:pPr>
        <w:pStyle w:val="20"/>
      </w:pPr>
      <w:hyperlink w:anchor="h_4" w:history="1">
        <w:r>
          <w:t xml:space="preserve">(3) AI시스템 통합 아키텍처</w:t>
        </w:r>
        <w:r>
          <w:tab/>
          <w:t>5</w:t>
        </w:r>
      </w:hyperlink>
    </w:p>
    <w:p>
      <w:pPr>
        <w:pStyle w:val="20"/>
      </w:pPr>
      <w:hyperlink w:anchor="h_5" w:history="1">
        <w:r>
          <w:t xml:space="preserve">(4) AI설계 내역</w:t>
        </w:r>
        <w:r>
          <w:tab/>
          <w:t>6</w:t>
        </w:r>
      </w:hyperlink>
    </w:p>
    <w:p>
      <w:pPr>
        <w:pStyle w:val="11"/>
      </w:pPr>
      <w:hyperlink w:anchor="h_6" w:history="1">
        <w:r>
          <w:t xml:space="preserve">2. AI 서비스·모델·데이터 설계</w:t>
        </w:r>
        <w:r>
          <w:tab/>
          <w:t>12</w:t>
        </w:r>
      </w:hyperlink>
    </w:p>
    <w:p>
      <w:pPr>
        <w:pStyle w:val="20"/>
      </w:pPr>
      <w:hyperlink w:anchor="h_7" w:history="1">
        <w:r>
          <w:t xml:space="preserve">(1) AI서비스 구성 및 처리흐름 설계</w:t>
        </w:r>
        <w:r>
          <w:tab/>
          <w:t>12</w:t>
        </w:r>
      </w:hyperlink>
    </w:p>
    <w:p>
      <w:pPr>
        <w:pStyle w:val="20"/>
      </w:pPr>
      <w:hyperlink w:anchor="h_8" w:history="1">
        <w:r>
          <w:t xml:space="preserve">(2) AI모델 구조 및 학습·추론 설계</w:t>
        </w:r>
        <w:r>
          <w:tab/>
          <w:t>72</w:t>
        </w:r>
      </w:hyperlink>
    </w:p>
    <w:p>
      <w:pPr>
        <w:pStyle w:val="20"/>
      </w:pPr>
      <w:hyperlink w:anchor="h_9" w:history="1">
        <w:r>
          <w:t xml:space="preserve">(3) AI데이터 구성 및 처리 설계</w:t>
        </w:r>
        <w:r>
          <w:tab/>
          <w:t>74</w:t>
        </w:r>
      </w:hyperlink>
    </w:p>
    <w:p>
      <w:pPr>
        <w:pStyle w:val="20"/>
      </w:pPr>
      <w:hyperlink w:anchor="h_10" w:history="1">
        <w:r>
          <w:t xml:space="preserve">(4) AI성능지표 및 평가 설계</w:t>
        </w:r>
        <w:r>
          <w:tab/>
          <w:t>110</w:t>
        </w:r>
      </w:hyperlink>
    </w:p>
    <w:p>
      <w:pPr>
        <w:pStyle w:val="11"/>
      </w:pPr>
      <w:hyperlink w:anchor="h_11" w:history="1">
        <w:r>
          <w:t xml:space="preserve">3. AI 인프라·운영 설계</w:t>
        </w:r>
        <w:r>
          <w:tab/>
          <w:t>113</w:t>
        </w:r>
      </w:hyperlink>
    </w:p>
    <w:p>
      <w:pPr>
        <w:pStyle w:val="20"/>
      </w:pPr>
      <w:hyperlink w:anchor="h_12" w:history="1">
        <w:r>
          <w:t xml:space="preserve">(1) AI인프라 및 실행환경 설계</w:t>
        </w:r>
        <w:r>
          <w:tab/>
          <w:t>113</w:t>
        </w:r>
      </w:hyperlink>
    </w:p>
    <w:p>
      <w:pPr>
        <w:pStyle w:val="20"/>
      </w:pPr>
      <w:hyperlink w:anchor="h_13" w:history="1">
        <w:r>
          <w:t xml:space="preserve">(2) AI보안·신뢰성 설계</w:t>
        </w:r>
        <w:r>
          <w:tab/>
          <w:t>118</w:t>
        </w:r>
      </w:hyperlink>
    </w:p>
    <w:p>
      <w:pPr>
        <w:pStyle w:val="20"/>
      </w:pPr>
      <w:hyperlink w:anchor="h_14" w:history="1">
        <w:r>
          <w:t xml:space="preserve">(3) AI모델·데이터 운영관리 설계</w:t>
        </w:r>
        <w:r>
          <w:tab/>
          <w:t>128</w:t>
        </w:r>
      </w:hyperlink>
    </w:p>
    <w:p>
      <w:pPr>
        <w:pStyle w:val="20"/>
      </w:pPr>
      <w:hyperlink w:anchor="h_15" w:history="1">
        <w:r>
          <w:t xml:space="preserve">(4) AI모니터링 및 운영지원 설계</w:t>
        </w:r>
        <w:r>
          <w:tab/>
          <w:t>132</w:t>
        </w:r>
      </w:hyperlink>
      <w:r>
        <w:fldChar w:fldCharType="end"/>
      </w:r>
    </w:p>
    <w:p>
      <w:pPr>
        <w:sectPr>
          <w:pgSz w:w="11906" w:h="16838"/>
          <w:pgMar w:top="1134" w:right="1134" w:bottom="1134" w:left="1134" w:header="567" w:footer="567" w:gutter="0"/>
          <w:cols w:space="720"/>
          <w:docGrid w:linePitch="360"/>
        </w:sectPr>
      </w:pPr>
    </w:p>
    <w:p>
      <w:pPr>
        <w:pStyle w:val="1"/>
        <w:keepNext/>
        <w:pageBreakBefore/>
        <w:pBdr>
          <w:bottom w:val="single" w:sz="12" w:space="4" w:color="1F3A5F"/>
        </w:pBdr>
        <w:spacing w:before="120" w:after="160"/>
      </w:pPr>
      <w:bookmarkStart w:id="1" w:name="h_1"/>
      <w:r>
        <w:rPr>
          <w:b/>
          <w:bCs/>
        </w:rPr>
        <w:t xml:space="preserve">1. AI 통합설계 개요</w:t>
      </w:r>
      <w:bookmarkEnd w:id="1"/>
    </w:p>
    <w:p>
      <w:pPr>
        <w:pStyle w:val="2"/>
        <w:keepNext/>
        <w:spacing w:before="120" w:after="120"/>
      </w:pPr>
      <w:bookmarkStart w:id="2" w:name="h_2"/>
      <w:r>
        <w:rPr>
          <w:b/>
          <w:bCs/>
        </w:rPr>
        <w:t xml:space="preserve">(1) 목적 및 범위</w:t>
      </w:r>
      <w:bookmarkEnd w:id="2"/>
    </w:p>
    <w:p>
      <w:pPr>
        <w:keepNext/>
        <w:spacing w:before="200" w:after="100"/>
      </w:pPr>
      <w:r>
        <w:rPr>
          <w:b/>
          <w:bCs/>
          <w:color w:val="222222"/>
          <w:sz w:val="22"/>
          <w:szCs w:val="22"/>
        </w:rPr>
        <w:t xml:space="preserve">가 설계 목적</w:t>
      </w:r>
    </w:p>
    <w:p>
      <w:pPr>
        <w:spacing w:before="60" w:after="100" w:line="300" w:lineRule="auto"/>
      </w:pPr>
      <w:r>
        <w:t xml:space="preserve">영풍전자 고장탐구 업무에서 접수·검사·분석·수리·보고서·승인에 사용하는 AI 서비스를 구현한다. 엔지니어는 실제 관찰과 측정 결과를 저장하고, AI는 문서와 고장 사례를 근거로 점검·원인·조치 후보를 제시한다. 검토자가 확인한 결과만 업무 확정과 지식 축적에 사용한다.</w:t>
      </w:r>
    </w:p>
    <w:p>
      <w:pPr>
        <w:keepNext/>
        <w:spacing w:before="200" w:after="100"/>
      </w:pPr>
      <w:r>
        <w:rPr>
          <w:b/>
          <w:bCs/>
          <w:color w:val="222222"/>
          <w:sz w:val="22"/>
          <w:szCs w:val="22"/>
        </w:rPr>
        <w:t xml:space="preserve">나 적용 업무와 시스템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7586"/>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구분</w:t>
            </w:r>
          </w:p>
        </w:tc>
        <w:tc>
          <w:tcPr>
            <w:tcW w:w="758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 내용</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신규 AI 고장탐구</w:t>
            </w:r>
          </w:p>
        </w:tc>
        <w:tc>
          <w:tcPr>
            <w:tcW w:w="758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 등록 → 성능검사 → 제품 분해 → 단품 시험 → 고장 분석 → 수리 조치 → 기술검</w:t>
            </w:r>
            <w:r>
              <w:rPr>
                <w:sz w:val="17"/>
                <w:szCs w:val="17"/>
              </w:rPr>
              <w:br/>
            </w:r>
            <w:r>
              <w:rPr>
                <w:sz w:val="17"/>
                <w:szCs w:val="17"/>
              </w:rPr>
              <w:t xml:space="preserve">토서 → 사전 점검 → 최종 완료</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영풍전자 기존 SFC</w:t>
            </w:r>
          </w:p>
        </w:tc>
        <w:tc>
          <w:tcPr>
            <w:tcW w:w="758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접수·제품·검사·고장 이력을 REST API 또는 파일로 제공하는 기존 업무 시스템</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영풍전자 문서관리</w:t>
            </w:r>
          </w:p>
        </w:tc>
        <w:tc>
          <w:tcPr>
            <w:tcW w:w="758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회로도·시험절차서·성적서·부품 사양서를 REST API 또는 파일로 제공하는 기존 문서</w:t>
            </w:r>
            <w:r>
              <w:rPr>
                <w:sz w:val="17"/>
                <w:szCs w:val="17"/>
              </w:rPr>
              <w:br/>
            </w:r>
            <w:r>
              <w:rPr>
                <w:sz w:val="17"/>
                <w:szCs w:val="17"/>
              </w:rPr>
              <w:t xml:space="preserve">시스템</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ERP 및 장비 자료</w:t>
            </w:r>
          </w:p>
        </w:tc>
        <w:tc>
          <w:tcPr>
            <w:tcW w:w="758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ERP 연계는 제공 계약에 따른다. ERP 외 다른 장비의 데이터는 엑셀 파일로 수신한다.</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공통 서비스</w:t>
            </w:r>
          </w:p>
        </w:tc>
        <w:tc>
          <w:tcPr>
            <w:tcW w:w="758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 문서·지식, 에이전트 빌더, 데이터 수집·통합, 인증·권한, 운영감시</w:t>
            </w:r>
          </w:p>
        </w:tc>
      </w:tr>
    </w:tbl>
    <w:p>
      <w:pPr>
        <w:spacing w:before="60" w:after="100" w:line="300" w:lineRule="auto"/>
      </w:pPr>
      <w:r>
        <w:t xml:space="preserve">본 사업은 기존 업무와 별개인 독립 신규 사이트 구축이다. 기존 자료를 받아 신규 검색 색인·벡터 지식·창원대 온톨로지를 구축한다. 기존 시스템 전환과 기존 벡터·창원대 온톨로지 자산의 이관, 전환 백업·복구는 적용하지 않는다.</w:t>
      </w:r>
    </w:p>
    <w:p>
      <w:pPr>
        <w:spacing w:before="60" w:after="120"/>
      </w:pPr>
      <w:r>
        <w:rPr>
          <w:color w:val="6B7280"/>
          <w:sz w:val="16"/>
          <w:szCs w:val="16"/>
        </w:rPr>
        <w:t xml:space="preserve">관련 근거  AI-AL1 V0.3; 사업수행계획서; 현행 화면·서버 소스</w:t>
      </w:r>
    </w:p>
    <w:p>
      <w:pPr>
        <w:pStyle w:val="2"/>
        <w:keepNext/>
        <w:pageBreakBefore/>
        <w:spacing w:before="120" w:after="120"/>
      </w:pPr>
      <w:bookmarkStart w:id="3" w:name="h_3"/>
      <w:r>
        <w:rPr>
          <w:b/>
          <w:bCs/>
        </w:rPr>
        <w:t xml:space="preserve">(2) AI설계 대상 및 요구사항</w:t>
      </w:r>
      <w:bookmarkEnd w:id="3"/>
    </w:p>
    <w:p>
      <w:pPr>
        <w:spacing w:before="60" w:after="100" w:line="300" w:lineRule="auto"/>
      </w:pPr>
      <w:r>
        <w:t xml:space="preserve">AI-AL1 V0.3의 기능 43건과 비기능 16건을 설계 대상별로 연결한다. 모든 요구사항은 본문의 관련 설계 항목에서 개별 식별하며, 기능과 비기능에 중복 사용된 INF-AD2-052는 구분하여 관리한다.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2990"/>
        <w:gridCol w:w="4694"/>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설계 대상</w:t>
            </w:r>
          </w:p>
        </w:tc>
        <w:tc>
          <w:tcPr>
            <w:tcW w:w="299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46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핵심 구현 내용</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고장탐구·결과서</w:t>
            </w:r>
          </w:p>
        </w:tc>
        <w:tc>
          <w:tcPr>
            <w:tcW w:w="29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SVC-AD2-001~013, 015~021</w:t>
            </w:r>
          </w:p>
        </w:tc>
        <w:tc>
          <w:tcPr>
            <w:tcW w:w="46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8개 단계의 독립 AI 실행, 실제 검사와 제안 분리, 원문</w:t>
            </w:r>
            <w:r>
              <w:rPr>
                <w:sz w:val="17"/>
                <w:szCs w:val="17"/>
              </w:rPr>
              <w:br/>
            </w:r>
            <w:r>
              <w:rPr>
                <w:sz w:val="17"/>
                <w:szCs w:val="17"/>
              </w:rPr>
              <w:t xml:space="preserve">근거, 검토·승인·배포</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수집·통합</w:t>
            </w:r>
          </w:p>
        </w:tc>
        <w:tc>
          <w:tcPr>
            <w:tcW w:w="29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INF-AD2-001~006</w:t>
            </w:r>
          </w:p>
        </w:tc>
        <w:tc>
          <w:tcPr>
            <w:tcW w:w="46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REST API·파일·엑셀 수신, 매핑·검증·적재, 재처리</w:t>
            </w:r>
            <w:r>
              <w:rPr>
                <w:sz w:val="17"/>
                <w:szCs w:val="17"/>
              </w:rPr>
              <w:br/>
            </w:r>
            <w:r>
              <w:rPr>
                <w:sz w:val="17"/>
                <w:szCs w:val="17"/>
              </w:rPr>
              <w:t xml:space="preserve">·이력</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빌더·AgentOps</w:t>
            </w:r>
          </w:p>
        </w:tc>
        <w:tc>
          <w:tcPr>
            <w:tcW w:w="29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INF-AD2-009~017</w:t>
            </w:r>
          </w:p>
        </w:tc>
        <w:tc>
          <w:tcPr>
            <w:tcW w:w="46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노드·연결·입력 정의, 실행 서버, 정책·가드레일·관</w:t>
            </w:r>
            <w:r>
              <w:rPr>
                <w:sz w:val="17"/>
                <w:szCs w:val="17"/>
              </w:rPr>
              <w:br/>
            </w:r>
            <w:r>
              <w:rPr>
                <w:sz w:val="17"/>
                <w:szCs w:val="17"/>
              </w:rPr>
              <w:t xml:space="preserve">제</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사용자·권한·운영</w:t>
            </w:r>
          </w:p>
        </w:tc>
        <w:tc>
          <w:tcPr>
            <w:tcW w:w="29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INF-AD2-018~024, 052(기능)</w:t>
            </w:r>
          </w:p>
        </w:tc>
        <w:tc>
          <w:tcPr>
            <w:tcW w:w="46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프로필, 대화 이력, 사용자·조직·역할, API 인가, 운영</w:t>
            </w:r>
            <w:r>
              <w:rPr>
                <w:sz w:val="17"/>
                <w:szCs w:val="17"/>
              </w:rPr>
              <w:br/>
            </w:r>
            <w:r>
              <w:rPr>
                <w:sz w:val="17"/>
                <w:szCs w:val="17"/>
              </w:rPr>
              <w:t xml:space="preserve">지표</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품질·실행환경</w:t>
            </w:r>
          </w:p>
        </w:tc>
        <w:tc>
          <w:tcPr>
            <w:tcW w:w="29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SVC-AD2-030~032,</w:t>
            </w:r>
            <w:r>
              <w:rPr>
                <w:sz w:val="17"/>
                <w:szCs w:val="17"/>
              </w:rPr>
              <w:br/>
            </w:r>
            <w:r>
              <w:rPr>
                <w:sz w:val="17"/>
                <w:szCs w:val="17"/>
              </w:rPr>
              <w:t xml:space="preserve">INF-AD2-025~026, 047~053,</w:t>
            </w:r>
            <w:r>
              <w:rPr>
                <w:sz w:val="17"/>
                <w:szCs w:val="17"/>
              </w:rPr>
              <w:br/>
            </w:r>
            <w:r>
              <w:rPr>
                <w:sz w:val="17"/>
                <w:szCs w:val="17"/>
              </w:rPr>
              <w:t xml:space="preserve">056~057</w:t>
            </w:r>
          </w:p>
        </w:tc>
        <w:tc>
          <w:tcPr>
            <w:tcW w:w="46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성능·폐쇄망·호환·보안·가용성·교육·운영</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범위 확인</w:t>
            </w:r>
          </w:p>
        </w:tc>
        <w:tc>
          <w:tcPr>
            <w:tcW w:w="29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INF-AD2-054~055</w:t>
            </w:r>
          </w:p>
        </w:tc>
        <w:tc>
          <w:tcPr>
            <w:tcW w:w="46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독립 신규 구축 조건에 따라 전환 백업·복구 및 시스템</w:t>
            </w:r>
            <w:r>
              <w:rPr>
                <w:sz w:val="17"/>
                <w:szCs w:val="17"/>
              </w:rPr>
              <w:br/>
            </w:r>
            <w:r>
              <w:rPr>
                <w:sz w:val="17"/>
                <w:szCs w:val="17"/>
              </w:rPr>
              <w:t xml:space="preserve">·데이터 전환 비대상</w:t>
            </w:r>
          </w:p>
        </w:tc>
      </w:tr>
    </w:tbl>
    <w:p>
      <w:pPr>
        <w:keepNext/>
        <w:spacing w:before="200" w:after="100"/>
      </w:pPr>
      <w:r>
        <w:rPr>
          <w:b/>
          <w:bCs/>
          <w:color w:val="222222"/>
          <w:sz w:val="22"/>
          <w:szCs w:val="22"/>
        </w:rPr>
        <w:t xml:space="preserve">가 설계와 검수의 연결</w:t>
      </w:r>
    </w:p>
    <w:p>
      <w:pPr>
        <w:spacing w:before="60" w:after="100" w:line="300" w:lineRule="auto"/>
      </w:pPr>
      <w:r>
        <w:t xml:space="preserve">요구사항별로 입력자료, 담당 화면·서버, 저장 결과와 검증 항목을 연결한다. 모의 응답을 제공하는 구성은 실제 코난·창원대 연결 및 현장 성능시험을 마친 것으로 판정하지 않는다. 사용자는 저장, AI 실행, 결과 수정, 확정, 승인을 구분해 수행한다.</w:t>
      </w:r>
    </w:p>
    <w:p>
      <w:pPr>
        <w:spacing w:before="60" w:after="120"/>
      </w:pPr>
      <w:r>
        <w:rPr>
          <w:color w:val="6B7280"/>
          <w:sz w:val="16"/>
          <w:szCs w:val="16"/>
        </w:rPr>
        <w:t xml:space="preserve">관련 근거  AI-AL1 V0.3; 사업수행계획서; 현행 화면·서버 소스</w:t>
      </w:r>
    </w:p>
    <w:p>
      <w:pPr>
        <w:keepNext/>
        <w:spacing w:before="200" w:after="100"/>
      </w:pPr>
      <w:r>
        <w:rPr>
          <w:b/>
          <w:bCs/>
          <w:color w:val="222222"/>
          <w:sz w:val="22"/>
          <w:szCs w:val="22"/>
        </w:rPr>
        <w:t xml:space="preserve">요구사항 반영표 · 요구사항 연결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9"/>
        <w:gridCol w:w="2149"/>
        <w:gridCol w:w="1856"/>
        <w:gridCol w:w="2794"/>
        <w:gridCol w:w="1960"/>
      </w:tblGrid>
      <w:tr>
        <w:trPr>
          <w:cantSplit/>
          <w:tblHeader/>
        </w:trPr>
        <w:tc>
          <w:tcPr>
            <w:tcW w:w="8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유형</w:t>
            </w:r>
          </w:p>
        </w:tc>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185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요건·구현 쪽</w:t>
            </w:r>
          </w:p>
        </w:tc>
        <w:tc>
          <w:tcPr>
            <w:tcW w:w="27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담당기관</w:t>
            </w:r>
          </w:p>
        </w:tc>
        <w:tc>
          <w:tcPr>
            <w:tcW w:w="19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31 / 31,32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33 / 33,34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SVC-AD2-003</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35 / 35,36,37,38,</w:t>
            </w:r>
            <w:r>
              <w:rPr>
                <w:sz w:val="17"/>
                <w:szCs w:val="17"/>
              </w:rPr>
              <w:br/>
            </w:r>
            <w:r>
              <w:rPr>
                <w:sz w:val="17"/>
                <w:szCs w:val="17"/>
              </w:rPr>
              <w:t xml:space="preserve">39</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SVC-AD2-004</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40 / 40</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SVC-AD2-005</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41 / 41,42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SVC-AD2-006</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43 / 43,44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SVC-AD2-007</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45 / 45</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SVC-AD2-008</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46 / 46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SVC-AD2-009</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47 / 47</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SVC-AD2-010</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48 / 48</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49 / 49</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50 / 50</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SVC-AD2-013</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51 / 51</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SVC-AD2-015</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52 / 52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SVC-AD2-016</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53 / 53</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SVC-AD2-017</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54 / 54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bl>
    <w:p>
      <w:pPr>
        <w:spacing w:before="60" w:after="120"/>
      </w:pPr>
      <w:r>
        <w:rPr>
          <w:color w:val="6B7280"/>
          <w:sz w:val="16"/>
          <w:szCs w:val="16"/>
        </w:rPr>
        <w:t xml:space="preserve">관련 근거  AI-AL1 V0.3 전체 요구사항</w:t>
      </w:r>
    </w:p>
    <w:p>
      <w:pPr>
        <w:keepNext/>
        <w:spacing w:before="200" w:after="100"/>
      </w:pPr>
      <w:r>
        <w:rPr>
          <w:b/>
          <w:bCs/>
          <w:color w:val="222222"/>
          <w:sz w:val="22"/>
          <w:szCs w:val="22"/>
        </w:rPr>
        <w:t xml:space="preserve">요구사항 연결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9"/>
        <w:gridCol w:w="2149"/>
        <w:gridCol w:w="1856"/>
        <w:gridCol w:w="2794"/>
        <w:gridCol w:w="1960"/>
      </w:tblGrid>
      <w:tr>
        <w:trPr>
          <w:cantSplit/>
          <w:tblHeader/>
        </w:trPr>
        <w:tc>
          <w:tcPr>
            <w:tcW w:w="8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유형</w:t>
            </w:r>
          </w:p>
        </w:tc>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185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요건·구현 쪽</w:t>
            </w:r>
          </w:p>
        </w:tc>
        <w:tc>
          <w:tcPr>
            <w:tcW w:w="27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담당기관</w:t>
            </w:r>
          </w:p>
        </w:tc>
        <w:tc>
          <w:tcPr>
            <w:tcW w:w="19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SVC-AD2-018</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55 / 55</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SVC-AD2-019</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56 / 56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SVC-AD2-020</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57 / 57</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SVC-AD2-021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58 / 58</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99 / 99,100</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101 / 101</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INF-AD2-003</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102 / 102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INF-AD2-004</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103 / 103,104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INF-AD2-005</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105 / 105,106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INF-AD2-006</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107 / 107,108</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INF-AD2-009</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59 / 59</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INF-AD2-010</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60 / 60</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61 / 61</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171 / 171</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INF-AD2-013</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154 / 154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INF-AD2-014</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62 / 62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bl>
    <w:p>
      <w:pPr>
        <w:spacing w:before="60" w:after="120"/>
      </w:pPr>
      <w:r>
        <w:rPr>
          <w:color w:val="6B7280"/>
          <w:sz w:val="16"/>
          <w:szCs w:val="16"/>
        </w:rPr>
        <w:t xml:space="preserve">관련 근거  AI-AL1 V0.3 전체 요구사항</w:t>
      </w:r>
    </w:p>
    <w:p>
      <w:pPr>
        <w:keepNext/>
        <w:spacing w:before="200" w:after="100"/>
      </w:pPr>
      <w:r>
        <w:rPr>
          <w:b/>
          <w:bCs/>
          <w:color w:val="222222"/>
          <w:sz w:val="22"/>
          <w:szCs w:val="22"/>
        </w:rPr>
        <w:t xml:space="preserve">요구사항 연결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9"/>
        <w:gridCol w:w="2149"/>
        <w:gridCol w:w="1856"/>
        <w:gridCol w:w="2794"/>
        <w:gridCol w:w="1960"/>
      </w:tblGrid>
      <w:tr>
        <w:trPr>
          <w:cantSplit/>
          <w:tblHeader/>
        </w:trPr>
        <w:tc>
          <w:tcPr>
            <w:tcW w:w="8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유형</w:t>
            </w:r>
          </w:p>
        </w:tc>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185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요건·구현 쪽</w:t>
            </w:r>
          </w:p>
        </w:tc>
        <w:tc>
          <w:tcPr>
            <w:tcW w:w="27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담당기관</w:t>
            </w:r>
          </w:p>
        </w:tc>
        <w:tc>
          <w:tcPr>
            <w:tcW w:w="19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INF-AD2-015</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155 / 155</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INF-AD2-016</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156 / 156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INF-AD2-017</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63 / 63</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INF-AD2-018</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64 / 64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INF-AD2-019</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157 / 157</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INF-AD2-020</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158 / 158,159</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160 / 160</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172 / 172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INF-AD2-023</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166 / 166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INF-AD2-024</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173 / 173,174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65 / 65</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SVC-AD2-030</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144 / 144,145</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㈜코난테크놀로지·㈜애버커스</w:t>
            </w:r>
            <w:r>
              <w:rPr>
                <w:sz w:val="17"/>
                <w:szCs w:val="17"/>
              </w:rPr>
              <w:br/>
            </w:r>
            <w:r>
              <w:rPr>
                <w:sz w:val="17"/>
                <w:szCs w:val="17"/>
              </w:rPr>
              <w:t xml:space="preserve">·국립창원대학교 산학협력단</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SVC-AD2-031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161 / 161</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SVC-AD2-032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146 / 146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INF-AD2-025</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148 / 148,149</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INF-AD2-026</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150 / 150</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㈜애버커스·국립창원대학교 산</w:t>
            </w:r>
            <w:r>
              <w:rPr>
                <w:sz w:val="17"/>
                <w:szCs w:val="17"/>
              </w:rPr>
              <w:br/>
            </w:r>
            <w:r>
              <w:rPr>
                <w:sz w:val="17"/>
                <w:szCs w:val="17"/>
              </w:rPr>
              <w:t xml:space="preserve">학협력단</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bl>
    <w:p>
      <w:pPr>
        <w:spacing w:before="60" w:after="120"/>
      </w:pPr>
      <w:r>
        <w:rPr>
          <w:color w:val="6B7280"/>
          <w:sz w:val="16"/>
          <w:szCs w:val="16"/>
        </w:rPr>
        <w:t xml:space="preserve">관련 근거  AI-AL1 V0.3 전체 요구사항</w:t>
      </w:r>
    </w:p>
    <w:p>
      <w:pPr>
        <w:keepNext/>
        <w:spacing w:before="200" w:after="100"/>
      </w:pPr>
      <w:r>
        <w:rPr>
          <w:b/>
          <w:bCs/>
          <w:color w:val="222222"/>
          <w:sz w:val="22"/>
          <w:szCs w:val="22"/>
        </w:rPr>
        <w:t xml:space="preserve">요구사항 연결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9"/>
        <w:gridCol w:w="2149"/>
        <w:gridCol w:w="1856"/>
        <w:gridCol w:w="2794"/>
        <w:gridCol w:w="1960"/>
      </w:tblGrid>
      <w:tr>
        <w:trPr>
          <w:cantSplit/>
          <w:tblHeader/>
        </w:trPr>
        <w:tc>
          <w:tcPr>
            <w:tcW w:w="8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유형</w:t>
            </w:r>
          </w:p>
        </w:tc>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185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요건·구현 쪽</w:t>
            </w:r>
          </w:p>
        </w:tc>
        <w:tc>
          <w:tcPr>
            <w:tcW w:w="27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담당기관</w:t>
            </w:r>
          </w:p>
        </w:tc>
        <w:tc>
          <w:tcPr>
            <w:tcW w:w="19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INF-AD2-047</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66 / 66,67</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㈜애버커스·영풍전자 주식회사</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INF-AD2-048</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151 / 151</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INF-AD2-049</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152 / 152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INF-AD2-050</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162 / 162</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㈜애버커스·㈜코난테크놀로지</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INF-AD2-051</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175 / 175</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INF-AD2-052</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163 / 163</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INF-AD2-053</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164 / 164</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INF-AD2-054</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167</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㈜애버커스·㈜코난테크놀로지</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사유 기록</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INF-AD2-055</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168</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㈜코난테크놀로지·㈜애버커스</w:t>
            </w:r>
            <w:r>
              <w:rPr>
                <w:sz w:val="17"/>
                <w:szCs w:val="17"/>
              </w:rPr>
              <w:br/>
            </w:r>
            <w:r>
              <w:rPr>
                <w:sz w:val="17"/>
                <w:szCs w:val="17"/>
              </w:rPr>
              <w:t xml:space="preserve">·국립창원대학교 산학협력단</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사유 기록</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INF-AD2-056</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176 / 176</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㈜코난테크놀로지·㈜애버커스</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r>
        <w:trPr>
          <w:cantSplit/>
        </w:trPr>
        <w:tc>
          <w:tcPr>
            <w:tcW w:w="8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INF-AD2-057</w:t>
            </w:r>
          </w:p>
        </w:tc>
        <w:tc>
          <w:tcPr>
            <w:tcW w:w="185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169 / 169</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㈜코난테크놀로지(대표)·㈜애</w:t>
            </w:r>
            <w:r>
              <w:rPr>
                <w:sz w:val="17"/>
                <w:szCs w:val="17"/>
              </w:rPr>
              <w:br/>
            </w:r>
            <w:r>
              <w:rPr>
                <w:sz w:val="17"/>
                <w:szCs w:val="17"/>
              </w:rPr>
              <w:t xml:space="preserve">버커스·국립창원대학교 산학협</w:t>
            </w:r>
            <w:r>
              <w:rPr>
                <w:sz w:val="17"/>
                <w:szCs w:val="17"/>
              </w:rPr>
              <w:br/>
            </w:r>
            <w:r>
              <w:rPr>
                <w:sz w:val="17"/>
                <w:szCs w:val="17"/>
              </w:rPr>
              <w:t xml:space="preserve">력단</w:t>
            </w:r>
          </w:p>
        </w:tc>
        <w:tc>
          <w:tcPr>
            <w:tcW w:w="19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반영</w:t>
            </w:r>
          </w:p>
        </w:tc>
      </w:tr>
    </w:tbl>
    <w:p>
      <w:pPr>
        <w:spacing w:before="60" w:after="120"/>
      </w:pPr>
      <w:r>
        <w:rPr>
          <w:color w:val="6B7280"/>
          <w:sz w:val="16"/>
          <w:szCs w:val="16"/>
        </w:rPr>
        <w:t xml:space="preserve">관련 근거  AI-AL1 V0.3 전체 요구사항</w:t>
      </w:r>
    </w:p>
    <w:p>
      <w:pPr>
        <w:keepNext/>
        <w:spacing w:before="200" w:after="100"/>
      </w:pPr>
      <w:r>
        <w:rPr>
          <w:b/>
          <w:bCs/>
          <w:color w:val="222222"/>
          <w:sz w:val="22"/>
          <w:szCs w:val="22"/>
        </w:rPr>
        <w:t xml:space="preserve">연계 확정 항목 · 구현 전 공급·연계 계약 확인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4260"/>
        <w:gridCol w:w="3326"/>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대상</w:t>
            </w:r>
          </w:p>
        </w:tc>
        <w:tc>
          <w:tcPr>
            <w:tcW w:w="42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확정할 계약</w:t>
            </w:r>
          </w:p>
        </w:tc>
        <w:tc>
          <w:tcPr>
            <w:tcW w:w="332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조건</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영풍전자 SFC·문서관</w:t>
            </w:r>
            <w:r>
              <w:rPr>
                <w:b/>
                <w:bCs/>
                <w:sz w:val="17"/>
                <w:szCs w:val="17"/>
              </w:rPr>
              <w:br/>
            </w:r>
            <w:r>
              <w:rPr>
                <w:b/>
                <w:bCs/>
                <w:sz w:val="17"/>
                <w:szCs w:val="17"/>
              </w:rPr>
              <w:t xml:space="preserve">리</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REST API 또는 파일별 항목·원천 키·권한·주기</w:t>
            </w:r>
            <w:r>
              <w:rPr>
                <w:sz w:val="17"/>
                <w:szCs w:val="17"/>
              </w:rPr>
              <w:br/>
            </w:r>
            <w:r>
              <w:rPr>
                <w:sz w:val="17"/>
                <w:szCs w:val="17"/>
              </w:rPr>
              <w:t xml:space="preserve">·개정·오류</w:t>
            </w:r>
          </w:p>
        </w:tc>
        <w:tc>
          <w:tcPr>
            <w:tcW w:w="33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제공 계약과 수신·누락·재</w:t>
            </w:r>
            <w:r>
              <w:rPr>
                <w:sz w:val="17"/>
                <w:szCs w:val="17"/>
              </w:rPr>
              <w:br/>
            </w:r>
            <w:r>
              <w:rPr>
                <w:sz w:val="17"/>
                <w:szCs w:val="17"/>
              </w:rPr>
              <w:t xml:space="preserve">처리 통합시험</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ERP·장비 엑셀</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ERP 제공 항목; 기타 장비 엑셀 열·단위·시트·</w:t>
            </w:r>
            <w:r>
              <w:rPr>
                <w:sz w:val="17"/>
                <w:szCs w:val="17"/>
              </w:rPr>
              <w:br/>
            </w:r>
            <w:r>
              <w:rPr>
                <w:sz w:val="17"/>
                <w:szCs w:val="17"/>
              </w:rPr>
              <w:t xml:space="preserve">제출 기준</w:t>
            </w:r>
          </w:p>
        </w:tc>
        <w:tc>
          <w:tcPr>
            <w:tcW w:w="33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예제·오류 예제와 행별 검증 결</w:t>
            </w:r>
            <w:r>
              <w:rPr>
                <w:sz w:val="17"/>
                <w:szCs w:val="17"/>
              </w:rPr>
              <w:br/>
            </w:r>
            <w:r>
              <w:rPr>
                <w:sz w:val="17"/>
                <w:szCs w:val="17"/>
              </w:rPr>
              <w:t xml:space="preserve">과</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STT·OCR·검색·코난 LLM·문서비교·서명</w:t>
            </w:r>
            <w:r>
              <w:rPr>
                <w:color w:val="FF0000"/>
                <w:sz w:val="17"/>
                <w:szCs w:val="17"/>
              </w:rPr>
              <w:t xml:space="preserve">·LLM Studio 모델·지표 조회</w:t>
            </w:r>
            <w:r>
              <w:rPr>
                <w:sz w:val="17"/>
                <w:szCs w:val="17"/>
              </w:rPr>
              <w:t xml:space="preserve">의</w:t>
            </w:r>
            <w:r>
              <w:rPr>
                <w:sz w:val="17"/>
                <w:szCs w:val="17"/>
              </w:rPr>
              <w:br/>
            </w:r>
            <w:r>
              <w:rPr>
                <w:sz w:val="17"/>
                <w:szCs w:val="17"/>
              </w:rPr>
              <w:t xml:space="preserve">실제 API·버전·인증·제한</w:t>
            </w:r>
          </w:p>
        </w:tc>
        <w:tc>
          <w:tcPr>
            <w:tcW w:w="33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포트별 실제 응답·실패·보안·성능 시</w:t>
            </w:r>
            <w:r>
              <w:rPr>
                <w:sz w:val="17"/>
                <w:szCs w:val="17"/>
              </w:rPr>
              <w:br/>
            </w:r>
            <w:r>
              <w:rPr>
                <w:sz w:val="17"/>
                <w:szCs w:val="17"/>
              </w:rPr>
              <w:t xml:space="preserve">험</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창원대</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용어·부품·AAS·관계·인과경로 스키마·</w:t>
            </w:r>
            <w:r>
              <w:rPr>
                <w:sz w:val="17"/>
                <w:szCs w:val="17"/>
              </w:rPr>
              <w:br/>
            </w:r>
            <w:r>
              <w:rPr>
                <w:sz w:val="17"/>
                <w:szCs w:val="17"/>
              </w:rPr>
              <w:t xml:space="preserve">버전·제공 방식</w:t>
            </w:r>
          </w:p>
        </w:tc>
        <w:tc>
          <w:tcPr>
            <w:tcW w:w="33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의미·참조·출처·검색·갱신 검증</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성능·운영</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정답 판정·측정 경계·실제 모델·서버·라이선스</w:t>
            </w:r>
            <w:r>
              <w:rPr>
                <w:sz w:val="17"/>
                <w:szCs w:val="17"/>
              </w:rPr>
              <w:br/>
            </w:r>
            <w:r>
              <w:rPr>
                <w:sz w:val="17"/>
                <w:szCs w:val="17"/>
              </w:rPr>
              <w:t xml:space="preserve">·정책</w:t>
            </w:r>
          </w:p>
        </w:tc>
        <w:tc>
          <w:tcPr>
            <w:tcW w:w="33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공급기관·영풍전자 확인과 현장 시험</w:t>
            </w:r>
            <w:r>
              <w:rPr>
                <w:sz w:val="17"/>
                <w:szCs w:val="17"/>
              </w:rPr>
              <w:br/>
            </w:r>
            <w:r>
              <w:rPr>
                <w:sz w:val="17"/>
                <w:szCs w:val="17"/>
              </w:rPr>
              <w:t xml:space="preserve">결과</w:t>
            </w:r>
          </w:p>
        </w:tc>
      </w:tr>
    </w:tbl>
    <w:p>
      <w:pPr>
        <w:spacing w:before="60" w:after="100" w:line="300" w:lineRule="auto"/>
      </w:pPr>
      <w:r>
        <w:t xml:space="preserve">기관별 제공물과 실제 연결이 확인되기 전에는 연계 완료나 성능 달성으로 판정하지 않는다. 설계된 입출력 경계와 오류·검증 조건을 유지하며 실제 계약을 받으면 해당 어댑터와 연계 시험자료를 구체화한다.</w:t>
      </w:r>
    </w:p>
    <w:p>
      <w:pPr>
        <w:spacing w:before="60" w:after="120"/>
      </w:pPr>
      <w:r>
        <w:rPr>
          <w:color w:val="6B7280"/>
          <w:sz w:val="16"/>
          <w:szCs w:val="16"/>
        </w:rPr>
        <w:t xml:space="preserve">관련 근거  AI-AL1 V0.3; 사업수행계획서; 현행 화면·서버 소스</w:t>
      </w:r>
    </w:p>
    <w:p>
      <w:pPr>
        <w:pStyle w:val="2"/>
        <w:keepNext/>
        <w:pageBreakBefore/>
        <w:spacing w:before="120" w:after="120"/>
      </w:pPr>
      <w:bookmarkStart w:id="4" w:name="h_4"/>
      <w:r>
        <w:rPr>
          <w:b/>
          <w:bCs/>
        </w:rPr>
        <w:t xml:space="preserve">(3) AI시스템 통합 아키텍처</w:t>
      </w:r>
      <w:bookmarkEnd w:id="4"/>
    </w:p>
    <w:p>
      <w:pPr>
        <w:keepNext/>
        <w:spacing w:before="80" w:after="40"/>
        <w:jc w:val="center"/>
      </w:pPr>
      <w:r>
        <w:t xml:space="preserve"/>
        <w:drawing>
          <wp:inline xmlns:a="http://schemas.openxmlformats.org/drawingml/2006/main" xmlns:pic="http://schemas.openxmlformats.org/drawingml/2006/picture">
            <wp:extent cx="6120130" cy="372240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0130" cy="3722405"/>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7000"/>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구성요소</w:t>
            </w:r>
          </w:p>
        </w:tc>
        <w:tc>
          <w:tcPr>
            <w:tcW w:w="700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책임과 연결</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사용자 화면</w:t>
            </w:r>
          </w:p>
        </w:tc>
        <w:tc>
          <w:tcPr>
            <w:tcW w:w="700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고장탐구·문서·대화·빌더에서 사용자 명령을 전달하고 진행·오류·근거를 표시</w:t>
            </w:r>
            <w:r>
              <w:rPr>
                <w:sz w:val="17"/>
                <w:szCs w:val="17"/>
              </w:rPr>
              <w:br/>
            </w:r>
            <w:r>
              <w:rPr>
                <w:sz w:val="17"/>
                <w:szCs w:val="17"/>
              </w:rPr>
              <w:t xml:space="preserve">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인증·인가 게이트웨이</w:t>
            </w:r>
          </w:p>
        </w:tc>
        <w:tc>
          <w:tcPr>
            <w:tcW w:w="700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guardgw 인증과 메뉴·API 권한을 검사하고 허용된 업무·AI·문서 서비스로 요</w:t>
            </w:r>
            <w:r>
              <w:rPr>
                <w:sz w:val="17"/>
                <w:szCs w:val="17"/>
              </w:rPr>
              <w:br/>
            </w:r>
            <w:r>
              <w:rPr>
                <w:sz w:val="17"/>
                <w:szCs w:val="17"/>
              </w:rPr>
              <w:t xml:space="preserve">청을 전달한다.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신규 고장탐구 업무 서버</w:t>
            </w:r>
          </w:p>
        </w:tc>
        <w:tc>
          <w:tcPr>
            <w:tcW w:w="700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접수·단계 입력·파일·AI 작업·확정·승인·감사를 저장한다. AI 실행기는 별도이</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실행 서버</w:t>
            </w:r>
          </w:p>
        </w:tc>
        <w:tc>
          <w:tcPr>
            <w:tcW w:w="700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계획 수립, 검색 분해, 파일·사례·창원대 온톨로지 조회, 결과 합성·재검토를 수</w:t>
            </w:r>
            <w:r>
              <w:rPr>
                <w:sz w:val="17"/>
                <w:szCs w:val="17"/>
              </w:rPr>
              <w:br/>
            </w:r>
            <w:r>
              <w:rPr>
                <w:sz w:val="17"/>
                <w:szCs w:val="17"/>
              </w:rPr>
              <w:t xml:space="preserve">행한다.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외부 업무·전문 엔진</w:t>
            </w:r>
          </w:p>
        </w:tc>
        <w:tc>
          <w:tcPr>
            <w:tcW w:w="700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SFC·문서관리, 코난 LLM·리트리버/RAG·코난 DocParser·코난 청</w:t>
            </w:r>
            <w:r>
              <w:rPr>
                <w:sz w:val="17"/>
                <w:szCs w:val="17"/>
              </w:rPr>
              <w:br/>
            </w:r>
            <w:r>
              <w:rPr>
                <w:sz w:val="17"/>
                <w:szCs w:val="17"/>
              </w:rPr>
              <w:t xml:space="preserve">크·임베딩·STT, 창원대 표준 개념·관계망을 계약별로 연결한다.</w:t>
            </w:r>
            <w:r>
              <w:rPr>
                <w:color w:val="FF0000"/>
                <w:sz w:val="17"/>
                <w:szCs w:val="17"/>
              </w:rPr>
              <w:t xml:space="preserve"> 코난 AI 엔진(Konan LLM·Konan RAG·DocuAnalyzer·STT 엔진·LLM Studio)은 LLMOps Gateway·플랫폼 어댑터를 거쳐서만 호출하며 영풍전자 원천 시스템·사용자 단말과 직접 연결하지 않는다.</w:t>
            </w:r>
          </w:p>
        </w:tc>
      </w:tr>
    </w:tbl>
    <w:p>
      <w:pPr>
        <w:spacing w:before="60" w:after="120"/>
      </w:pPr>
      <w:r>
        <w:rPr>
          <w:color w:val="6B7280"/>
          <w:sz w:val="16"/>
          <w:szCs w:val="16"/>
        </w:rPr>
        <w:t xml:space="preserve">관련 근거  AI-AL1 V0.3; 사업수행계획서; 현행 화면·서버 소스; StepWorkflowController·AsyncJobTransactions·QaStreamController</w:t>
      </w:r>
    </w:p>
    <w:p>
      <w:pPr>
        <w:pStyle w:val="2"/>
        <w:keepNext/>
        <w:pageBreakBefore/>
        <w:spacing w:before="120" w:after="120"/>
      </w:pPr>
      <w:bookmarkStart w:id="5" w:name="h_5"/>
      <w:r>
        <w:rPr>
          <w:b/>
          <w:bCs/>
        </w:rPr>
        <w:t xml:space="preserve">(4) AI설계 내역</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4142"/>
        <w:gridCol w:w="3542"/>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서비스</w:t>
            </w:r>
          </w:p>
        </w:tc>
        <w:tc>
          <w:tcPr>
            <w:tcW w:w="41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업무·모델·데이터</w:t>
            </w:r>
          </w:p>
        </w:tc>
        <w:tc>
          <w:tcPr>
            <w:tcW w:w="35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성과와 운영</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접수·음성</w:t>
            </w:r>
          </w:p>
        </w:tc>
        <w:tc>
          <w:tcPr>
            <w:tcW w:w="41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증상 입력; STT·언어모델; 제품·용어사전·첨</w:t>
            </w:r>
            <w:r>
              <w:rPr>
                <w:sz w:val="17"/>
                <w:szCs w:val="17"/>
              </w:rPr>
              <w:br/>
            </w:r>
            <w:r>
              <w:rPr>
                <w:sz w:val="17"/>
                <w:szCs w:val="17"/>
              </w:rPr>
              <w:t xml:space="preserve">부</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한국어 음성인식 90% 이상; 원문·표준</w:t>
            </w:r>
            <w:r>
              <w:rPr>
                <w:sz w:val="17"/>
                <w:szCs w:val="17"/>
              </w:rPr>
              <w:br/>
            </w:r>
            <w:r>
              <w:rPr>
                <w:sz w:val="17"/>
                <w:szCs w:val="17"/>
              </w:rPr>
              <w:t xml:space="preserve">어·입력 버전 보관</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검사·분해·단품시험</w:t>
            </w:r>
          </w:p>
        </w:tc>
        <w:tc>
          <w:tcPr>
            <w:tcW w:w="41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검사 계획; 검색·문서 분석; 실측·정상 기준·회</w:t>
            </w:r>
            <w:r>
              <w:rPr>
                <w:sz w:val="17"/>
                <w:szCs w:val="17"/>
              </w:rPr>
              <w:br/>
            </w:r>
            <w:r>
              <w:rPr>
                <w:sz w:val="17"/>
                <w:szCs w:val="17"/>
              </w:rPr>
              <w:t xml:space="preserve">로도</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사례 매칭 85% 이상; 미측정·미관찰 구</w:t>
            </w:r>
            <w:r>
              <w:rPr>
                <w:sz w:val="17"/>
                <w:szCs w:val="17"/>
              </w:rPr>
              <w:br/>
            </w:r>
            <w:r>
              <w:rPr>
                <w:sz w:val="17"/>
                <w:szCs w:val="17"/>
              </w:rPr>
              <w:t xml:space="preserve">분</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원인 분석·수리</w:t>
            </w:r>
          </w:p>
        </w:tc>
        <w:tc>
          <w:tcPr>
            <w:tcW w:w="41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언어모델+문서 검색+관계 추론; 확정 단계 결과</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예측 90% 이상, 상위 3개 85% 이상; 근</w:t>
            </w:r>
            <w:r>
              <w:rPr>
                <w:sz w:val="17"/>
                <w:szCs w:val="17"/>
              </w:rPr>
              <w:br/>
            </w:r>
            <w:r>
              <w:rPr>
                <w:sz w:val="17"/>
                <w:szCs w:val="17"/>
              </w:rPr>
              <w:t xml:space="preserve">거·반대 근거·검토 기록</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기술검토서·승인</w:t>
            </w:r>
          </w:p>
        </w:tc>
        <w:tc>
          <w:tcPr>
            <w:tcW w:w="41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생성형 모델(LLM); 표준 양식·검사·수리</w:t>
            </w:r>
            <w:r>
              <w:rPr>
                <w:sz w:val="17"/>
                <w:szCs w:val="17"/>
              </w:rPr>
              <w:br/>
            </w:r>
            <w:r>
              <w:rPr>
                <w:sz w:val="17"/>
                <w:szCs w:val="17"/>
              </w:rPr>
              <w:t xml:space="preserve">·재시험</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작성시간 70% 단축, 승인율 80% 이상;</w:t>
            </w:r>
            <w:r>
              <w:rPr>
                <w:sz w:val="17"/>
                <w:szCs w:val="17"/>
              </w:rPr>
              <w:br/>
            </w:r>
            <w:r>
              <w:rPr>
                <w:sz w:val="17"/>
                <w:szCs w:val="17"/>
              </w:rPr>
              <w:t xml:space="preserve">버전·서명·배포 기록</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현장·문서 Q&amp;A</w:t>
            </w:r>
          </w:p>
        </w:tc>
        <w:tc>
          <w:tcPr>
            <w:tcW w:w="41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검색 기반 답변; 허용 문서·대화·접수 문맥</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출처 100%, 검색시간 80% 단축; 접근</w:t>
            </w:r>
            <w:r>
              <w:rPr>
                <w:sz w:val="17"/>
                <w:szCs w:val="17"/>
              </w:rPr>
              <w:br/>
            </w:r>
            <w:r>
              <w:rPr>
                <w:sz w:val="17"/>
                <w:szCs w:val="17"/>
              </w:rPr>
              <w:t xml:space="preserve">권한 재검사</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수집·운영 플랫폼</w:t>
            </w:r>
          </w:p>
        </w:tc>
        <w:tc>
          <w:tcPr>
            <w:tcW w:w="41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REST API·파일·엑셀; 규칙 기반 검사·작업 실</w:t>
            </w:r>
            <w:r>
              <w:rPr>
                <w:sz w:val="17"/>
                <w:szCs w:val="17"/>
              </w:rPr>
              <w:br/>
            </w:r>
            <w:r>
              <w:rPr>
                <w:sz w:val="17"/>
                <w:szCs w:val="17"/>
              </w:rPr>
              <w:t xml:space="preserve">행</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수집률·정합성 95%, 감사 100%; 재처</w:t>
            </w:r>
            <w:r>
              <w:rPr>
                <w:sz w:val="17"/>
                <w:szCs w:val="17"/>
              </w:rPr>
              <w:br/>
            </w:r>
            <w:r>
              <w:rPr>
                <w:sz w:val="17"/>
                <w:szCs w:val="17"/>
              </w:rPr>
              <w:t xml:space="preserve">리·버전·모니터링</w:t>
            </w:r>
          </w:p>
        </w:tc>
      </w:tr>
    </w:tbl>
    <w:p>
      <w:pPr>
        <w:spacing w:before="60" w:after="100" w:line="300" w:lineRule="auto"/>
      </w:pPr>
      <w:r>
        <w:t xml:space="preserve">본문의 통합설계 내역은 서비스, 업무, 모델, 데이터, KPI, 실행환경, 연계시스템, 보안·신뢰성, 운영관리를 동일 서비스 번호로 연결한다. 성능 수치는 구현 완료 수치가 아니라 시험에서 충족해야 할 목표이다.</w:t>
      </w:r>
    </w:p>
    <w:p>
      <w:pPr>
        <w:keepNext/>
        <w:spacing w:before="200" w:after="100"/>
      </w:pPr>
      <w:r>
        <w:rPr>
          <w:b/>
          <w:bCs/>
          <w:color w:val="222222"/>
          <w:sz w:val="22"/>
          <w:szCs w:val="22"/>
        </w:rPr>
        <w:t xml:space="preserve">담당기관과 구현·연계 책임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7098"/>
      </w:tblGrid>
      <w:tr>
        <w:trPr>
          <w:cantSplit/>
          <w:tblHeader/>
        </w:trPr>
        <w:tc>
          <w:tcPr>
            <w:tcW w:w="254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담당기관</w:t>
            </w:r>
          </w:p>
        </w:tc>
        <w:tc>
          <w:tcPr>
            <w:tcW w:w="709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 기능과 인계 결과</w:t>
            </w:r>
          </w:p>
        </w:tc>
      </w:tr>
      <w:tr>
        <w:trPr>
          <w:cantSplit/>
        </w:trPr>
        <w:tc>
          <w:tcPr>
            <w:tcW w:w="2540"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㈜코난테크놀로지</w:t>
            </w:r>
          </w:p>
        </w:tc>
        <w:tc>
          <w:tcPr>
            <w:tcW w:w="70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DocParser·문서 청크 생성·임베딩·벡터 검색·리트리버·RAG·모델 호출(LLM)</w:t>
            </w:r>
            <w:r>
              <w:rPr>
                <w:sz w:val="17"/>
                <w:szCs w:val="17"/>
              </w:rPr>
              <w:br/>
            </w:r>
            <w:r>
              <w:rPr>
                <w:sz w:val="17"/>
                <w:szCs w:val="17"/>
              </w:rPr>
              <w:t xml:space="preserve">·STT 및 AI 엔진</w:t>
            </w:r>
            <w:r>
              <w:rPr>
                <w:color w:val="FF0000"/>
                <w:sz w:val="17"/>
                <w:szCs w:val="17"/>
              </w:rPr>
              <w:t xml:space="preserve">(Konan LLM·Konan RAG·DocuAnalyzer·STT 엔진·LLM Studio) 공급·설치</w:t>
            </w:r>
            <w:r>
              <w:rPr>
                <w:sz w:val="17"/>
                <w:szCs w:val="17"/>
              </w:rPr>
              <w:t xml:space="preserve">. 검색 근거·모델 응답·버전을 제공한다.</w:t>
            </w:r>
            <w:r>
              <w:rPr>
                <w:color w:val="FF0000"/>
                <w:sz w:val="17"/>
                <w:szCs w:val="17"/>
              </w:rPr>
              <w:t xml:space="preserve"> 모델·프롬프트·색인 버전과 품질지표는 LLM Studio로 관리한다.</w:t>
            </w:r>
          </w:p>
        </w:tc>
      </w:tr>
      <w:tr>
        <w:trPr>
          <w:cantSplit/>
        </w:trPr>
        <w:tc>
          <w:tcPr>
            <w:tcW w:w="2540"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국립창원대학교 산학협력단</w:t>
            </w:r>
          </w:p>
        </w:tc>
        <w:tc>
          <w:tcPr>
            <w:tcW w:w="70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온톨로지·지식그래프·AAS·용어사전·인과경로·표준 개념. 온톨로지 조회 결과·</w:t>
            </w:r>
            <w:r>
              <w:rPr>
                <w:sz w:val="17"/>
                <w:szCs w:val="17"/>
              </w:rPr>
              <w:br/>
            </w:r>
            <w:r>
              <w:rPr>
                <w:sz w:val="17"/>
                <w:szCs w:val="17"/>
              </w:rPr>
              <w:t xml:space="preserve">관계·출처를 제공한다. 온톨로지 기반 청킹 방법 정의와 그래프 임베딩은 참고 문</w:t>
            </w:r>
            <w:r>
              <w:rPr>
                <w:sz w:val="17"/>
                <w:szCs w:val="17"/>
              </w:rPr>
              <w:br/>
            </w:r>
            <w:r>
              <w:rPr>
                <w:sz w:val="17"/>
                <w:szCs w:val="17"/>
              </w:rPr>
              <w:t xml:space="preserve">서의 연구·지식구축 역할에 따른다.</w:t>
            </w:r>
          </w:p>
        </w:tc>
      </w:tr>
      <w:tr>
        <w:trPr>
          <w:cantSplit/>
        </w:trPr>
        <w:tc>
          <w:tcPr>
            <w:tcW w:w="2540"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㈜애버커스</w:t>
            </w:r>
          </w:p>
        </w:tc>
        <w:tc>
          <w:tcPr>
            <w:tcW w:w="70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데이터 수집·통합, 서비스 Agent, 사용자·관리자 화면, Agent</w:t>
            </w:r>
            <w:r>
              <w:rPr>
                <w:sz w:val="17"/>
                <w:szCs w:val="17"/>
              </w:rPr>
              <w:br/>
            </w:r>
            <w:r>
              <w:rPr>
                <w:sz w:val="17"/>
                <w:szCs w:val="17"/>
              </w:rPr>
              <w:t xml:space="preserve">Builder/AgentOps, 인증·권한과 업무·AI 엔진 연결을 구현한다.</w:t>
            </w:r>
          </w:p>
        </w:tc>
      </w:tr>
      <w:tr>
        <w:trPr>
          <w:cantSplit/>
        </w:trPr>
        <w:tc>
          <w:tcPr>
            <w:tcW w:w="2540"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영풍전자 주식회사</w:t>
            </w:r>
          </w:p>
        </w:tc>
        <w:tc>
          <w:tcPr>
            <w:tcW w:w="70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SFC·문서관리시스템과 원천자료·현장 조건을 제공하고 엔지니어 검토·품</w:t>
            </w:r>
            <w:r>
              <w:rPr>
                <w:sz w:val="17"/>
                <w:szCs w:val="17"/>
              </w:rPr>
              <w:br/>
            </w:r>
            <w:r>
              <w:rPr>
                <w:sz w:val="17"/>
                <w:szCs w:val="17"/>
              </w:rPr>
              <w:t xml:space="preserve">질 승인·현장 검증을 수행한다.</w:t>
            </w:r>
          </w:p>
        </w:tc>
      </w:tr>
    </w:tbl>
    <w:p>
      <w:pPr>
        <w:spacing w:before="60" w:after="120"/>
      </w:pPr>
      <w:r>
        <w:rPr>
          <w:color w:val="6B7280"/>
          <w:sz w:val="16"/>
          <w:szCs w:val="16"/>
        </w:rPr>
        <w:t xml:space="preserve">관련 근거  AI-AL1 V0.3; 사업수행계획서; 현행 화면·서버 소스</w:t>
      </w:r>
    </w:p>
    <w:p>
      <w:pPr>
        <w:keepNext/>
        <w:spacing w:before="200" w:after="100"/>
      </w:pPr>
      <w:r>
        <w:rPr>
          <w:b/>
          <w:bCs/>
          <w:color w:val="222222"/>
          <w:sz w:val="22"/>
          <w:szCs w:val="22"/>
        </w:rPr>
        <w:t xml:space="preserve">AI 통합설계 내역 · 통합설계 내역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8"/>
        <w:gridCol w:w="1129"/>
        <w:gridCol w:w="1295"/>
        <w:gridCol w:w="742"/>
        <w:gridCol w:w="964"/>
        <w:gridCol w:w="964"/>
        <w:gridCol w:w="964"/>
        <w:gridCol w:w="964"/>
        <w:gridCol w:w="964"/>
        <w:gridCol w:w="964"/>
      </w:tblGrid>
      <w:tr>
        <w:trPr>
          <w:cantSplit/>
          <w:tblHeader/>
        </w:trPr>
        <w:tc>
          <w:tcPr>
            <w:tcW w:w="68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No.</w:t>
            </w:r>
          </w:p>
        </w:tc>
        <w:tc>
          <w:tcPr>
            <w:tcW w:w="112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서비스</w:t>
            </w:r>
          </w:p>
        </w:tc>
        <w:tc>
          <w:tcPr>
            <w:tcW w:w="129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 업무/공</w:t>
            </w:r>
            <w:r>
              <w:rPr>
                <w:b/>
                <w:bCs/>
                <w:color w:val="1F3A5F"/>
                <w:sz w:val="17"/>
                <w:szCs w:val="17"/>
              </w:rPr>
              <w:br/>
            </w:r>
            <w:r>
              <w:rPr>
                <w:b/>
                <w:bCs/>
                <w:color w:val="1F3A5F"/>
                <w:sz w:val="17"/>
                <w:szCs w:val="17"/>
              </w:rPr>
              <w:t xml:space="preserve">정</w:t>
            </w:r>
          </w:p>
        </w:tc>
        <w:tc>
          <w:tcPr>
            <w:tcW w:w="7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모델</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주요 데이</w:t>
            </w:r>
            <w:r>
              <w:rPr>
                <w:b/>
                <w:bCs/>
                <w:color w:val="1F3A5F"/>
                <w:sz w:val="17"/>
                <w:szCs w:val="17"/>
              </w:rPr>
              <w:br/>
            </w:r>
            <w:r>
              <w:rPr>
                <w:b/>
                <w:bCs/>
                <w:color w:val="1F3A5F"/>
                <w:sz w:val="17"/>
                <w:szCs w:val="17"/>
              </w:rPr>
              <w:t xml:space="preserve">터</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KPI</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인프라/환</w:t>
            </w:r>
            <w:r>
              <w:rPr>
                <w:b/>
                <w:bCs/>
                <w:color w:val="1F3A5F"/>
                <w:sz w:val="17"/>
                <w:szCs w:val="17"/>
              </w:rPr>
              <w:br/>
            </w:r>
            <w:r>
              <w:rPr>
                <w:b/>
                <w:bCs/>
                <w:color w:val="1F3A5F"/>
                <w:sz w:val="17"/>
                <w:szCs w:val="17"/>
              </w:rPr>
              <w:t xml:space="preserve">경</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연계시스</w:t>
            </w:r>
            <w:r>
              <w:rPr>
                <w:b/>
                <w:bCs/>
                <w:color w:val="1F3A5F"/>
                <w:sz w:val="17"/>
                <w:szCs w:val="17"/>
              </w:rPr>
              <w:br/>
            </w:r>
            <w:r>
              <w:rPr>
                <w:b/>
                <w:bCs/>
                <w:color w:val="1F3A5F"/>
                <w:sz w:val="17"/>
                <w:szCs w:val="17"/>
              </w:rPr>
              <w:t xml:space="preserve">템</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보안·신뢰</w:t>
            </w:r>
            <w:r>
              <w:rPr>
                <w:b/>
                <w:bCs/>
                <w:color w:val="1F3A5F"/>
                <w:sz w:val="17"/>
                <w:szCs w:val="17"/>
              </w:rPr>
              <w:br/>
            </w:r>
            <w:r>
              <w:rPr>
                <w:b/>
                <w:bCs/>
                <w:color w:val="1F3A5F"/>
                <w:sz w:val="17"/>
                <w:szCs w:val="17"/>
              </w:rPr>
              <w:t xml:space="preserve">성</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운영관리</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접수·음성</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STT·</w:t>
            </w:r>
            <w:r>
              <w:rPr>
                <w:sz w:val="17"/>
                <w:szCs w:val="17"/>
              </w:rPr>
              <w:br/>
            </w:r>
            <w:r>
              <w:rPr>
                <w:sz w:val="17"/>
                <w:szCs w:val="17"/>
              </w:rPr>
              <w:t xml:space="preserve">언어모</w:t>
            </w:r>
            <w:r>
              <w:rPr>
                <w:sz w:val="17"/>
                <w:szCs w:val="17"/>
              </w:rPr>
              <w:br/>
            </w:r>
            <w:r>
              <w:rPr>
                <w:sz w:val="17"/>
                <w:szCs w:val="17"/>
              </w:rPr>
              <w:t xml:space="preserve">델</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음성·증상</w:t>
            </w:r>
            <w:r>
              <w:rPr>
                <w:sz w:val="17"/>
                <w:szCs w:val="17"/>
              </w:rPr>
              <w:br/>
            </w:r>
            <w:r>
              <w:rPr>
                <w:sz w:val="17"/>
                <w:szCs w:val="17"/>
              </w:rPr>
              <w:t xml:space="preserve">·용어</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인식 90%</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STT·업무</w:t>
            </w:r>
            <w:r>
              <w:rPr>
                <w:sz w:val="17"/>
                <w:szCs w:val="17"/>
              </w:rPr>
              <w:br/>
            </w:r>
            <w:r>
              <w:rPr>
                <w:sz w:val="17"/>
                <w:szCs w:val="17"/>
              </w:rPr>
              <w:t xml:space="preserve">서버</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w:t>
            </w:r>
            <w:r>
              <w:rPr>
                <w:sz w:val="17"/>
                <w:szCs w:val="17"/>
              </w:rPr>
              <w:br/>
            </w:r>
            <w:r>
              <w:rPr>
                <w:sz w:val="17"/>
                <w:szCs w:val="17"/>
              </w:rPr>
              <w:t xml:space="preserve">대·SFC</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원문 확인</w:t>
            </w:r>
            <w:r>
              <w:rPr>
                <w:sz w:val="17"/>
                <w:szCs w:val="17"/>
              </w:rPr>
              <w:br/>
            </w:r>
            <w:r>
              <w:rPr>
                <w:sz w:val="17"/>
                <w:szCs w:val="17"/>
              </w:rPr>
              <w:t xml:space="preserve">·권한</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어휘·실행</w:t>
            </w:r>
            <w:r>
              <w:rPr>
                <w:sz w:val="17"/>
                <w:szCs w:val="17"/>
              </w:rPr>
              <w:br/>
            </w:r>
            <w:r>
              <w:rPr>
                <w:sz w:val="17"/>
                <w:szCs w:val="17"/>
              </w:rPr>
              <w:t xml:space="preserve">이력</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검사 지원</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성능·분해</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문서분</w:t>
            </w:r>
            <w:r>
              <w:rPr>
                <w:sz w:val="17"/>
                <w:szCs w:val="17"/>
              </w:rPr>
              <w:br/>
            </w:r>
            <w:r>
              <w:rPr>
                <w:sz w:val="17"/>
                <w:szCs w:val="17"/>
              </w:rPr>
              <w:t xml:space="preserve">석·검</w:t>
            </w:r>
            <w:r>
              <w:rPr>
                <w:sz w:val="17"/>
                <w:szCs w:val="17"/>
              </w:rPr>
              <w:br/>
            </w:r>
            <w:r>
              <w:rPr>
                <w:sz w:val="17"/>
                <w:szCs w:val="17"/>
              </w:rPr>
              <w:t xml:space="preserve">색</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기준·측정</w:t>
            </w:r>
            <w:r>
              <w:rPr>
                <w:sz w:val="17"/>
                <w:szCs w:val="17"/>
              </w:rPr>
              <w:br/>
            </w:r>
            <w:r>
              <w:rPr>
                <w:sz w:val="17"/>
                <w:szCs w:val="17"/>
              </w:rPr>
              <w:t xml:space="preserve">·회로도</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추론 30초</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RAG</w:t>
            </w:r>
            <w:r>
              <w:rPr>
                <w:sz w:val="17"/>
                <w:szCs w:val="17"/>
              </w:rPr>
              <w:br/>
            </w:r>
            <w:r>
              <w:rPr>
                <w:sz w:val="17"/>
                <w:szCs w:val="17"/>
              </w:rPr>
              <w:t xml:space="preserve">·OCR·</w:t>
            </w:r>
            <w:r>
              <w:rPr>
                <w:sz w:val="17"/>
                <w:szCs w:val="17"/>
              </w:rPr>
              <w:br/>
            </w:r>
            <w:r>
              <w:rPr>
                <w:sz w:val="17"/>
                <w:szCs w:val="17"/>
              </w:rPr>
              <w:t xml:space="preserve">agent</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w:t>
            </w:r>
            <w:r>
              <w:rPr>
                <w:sz w:val="17"/>
                <w:szCs w:val="17"/>
              </w:rPr>
              <w:br/>
            </w:r>
            <w:r>
              <w:rPr>
                <w:sz w:val="17"/>
                <w:szCs w:val="17"/>
              </w:rPr>
              <w:t xml:space="preserve">대·엑셀</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미측정 구</w:t>
            </w:r>
            <w:r>
              <w:rPr>
                <w:sz w:val="17"/>
                <w:szCs w:val="17"/>
              </w:rPr>
              <w:br/>
            </w:r>
            <w:r>
              <w:rPr>
                <w:sz w:val="17"/>
                <w:szCs w:val="17"/>
              </w:rPr>
              <w:t xml:space="preserve">분</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 버전</w:t>
            </w:r>
            <w:r>
              <w:rPr>
                <w:sz w:val="17"/>
                <w:szCs w:val="17"/>
              </w:rPr>
              <w:br/>
            </w:r>
            <w:r>
              <w:rPr>
                <w:sz w:val="17"/>
                <w:szCs w:val="17"/>
              </w:rPr>
              <w:t xml:space="preserve">·오류</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사례·원인</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단품·고장분</w:t>
            </w:r>
            <w:r>
              <w:rPr>
                <w:sz w:val="17"/>
                <w:szCs w:val="17"/>
              </w:rPr>
              <w:br/>
            </w:r>
            <w:r>
              <w:rPr>
                <w:sz w:val="17"/>
                <w:szCs w:val="17"/>
              </w:rPr>
              <w:t xml:space="preserve">석</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검색·</w:t>
            </w:r>
            <w:r>
              <w:rPr>
                <w:sz w:val="17"/>
                <w:szCs w:val="17"/>
              </w:rPr>
              <w:br/>
            </w:r>
            <w:r>
              <w:rPr>
                <w:sz w:val="17"/>
                <w:szCs w:val="17"/>
              </w:rPr>
              <w:t xml:space="preserve">관계·</w:t>
            </w:r>
            <w:r>
              <w:rPr>
                <w:sz w:val="17"/>
                <w:szCs w:val="17"/>
              </w:rPr>
              <w:br/>
            </w:r>
            <w:r>
              <w:rPr>
                <w:sz w:val="17"/>
                <w:szCs w:val="17"/>
              </w:rPr>
              <w:t xml:space="preserve">코난</w:t>
            </w:r>
            <w:r>
              <w:rPr>
                <w:sz w:val="17"/>
                <w:szCs w:val="17"/>
              </w:rPr>
              <w:br/>
            </w:r>
            <w:r>
              <w:rPr>
                <w:sz w:val="17"/>
                <w:szCs w:val="17"/>
              </w:rPr>
              <w:t xml:space="preserve">LLM</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이력·확정</w:t>
            </w:r>
            <w:r>
              <w:rPr>
                <w:sz w:val="17"/>
                <w:szCs w:val="17"/>
              </w:rPr>
              <w:br/>
            </w:r>
            <w:r>
              <w:rPr>
                <w:sz w:val="17"/>
                <w:szCs w:val="17"/>
              </w:rPr>
              <w:t xml:space="preserve">검사</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예측 90%</w:t>
            </w:r>
            <w:r>
              <w:rPr>
                <w:sz w:val="17"/>
                <w:szCs w:val="17"/>
              </w:rPr>
              <w:br/>
            </w:r>
            <w:r>
              <w:rPr>
                <w:sz w:val="17"/>
                <w:szCs w:val="17"/>
              </w:rPr>
              <w:t xml:space="preserve">상위3개</w:t>
            </w:r>
            <w:r>
              <w:rPr>
                <w:sz w:val="17"/>
                <w:szCs w:val="17"/>
              </w:rPr>
              <w:br/>
            </w:r>
            <w:r>
              <w:rPr>
                <w:sz w:val="17"/>
                <w:szCs w:val="17"/>
              </w:rPr>
              <w:t xml:space="preserve">85%</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RAG</w:t>
            </w:r>
            <w:r>
              <w:rPr>
                <w:sz w:val="17"/>
                <w:szCs w:val="17"/>
              </w:rPr>
              <w:br/>
            </w:r>
            <w:r>
              <w:rPr>
                <w:sz w:val="17"/>
                <w:szCs w:val="17"/>
              </w:rPr>
              <w:t xml:space="preserve">·관계·</w:t>
            </w:r>
            <w:r>
              <w:rPr>
                <w:sz w:val="17"/>
                <w:szCs w:val="17"/>
              </w:rPr>
              <w:br/>
            </w:r>
            <w:r>
              <w:rPr>
                <w:sz w:val="17"/>
                <w:szCs w:val="17"/>
              </w:rPr>
              <w:t xml:space="preserve">GPU</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w:t>
            </w:r>
            <w:r>
              <w:rPr>
                <w:sz w:val="17"/>
                <w:szCs w:val="17"/>
              </w:rPr>
              <w:br/>
            </w:r>
            <w:r>
              <w:rPr>
                <w:sz w:val="17"/>
                <w:szCs w:val="17"/>
              </w:rPr>
              <w:t xml:space="preserve">대</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지지·반대</w:t>
            </w:r>
            <w:r>
              <w:rPr>
                <w:sz w:val="17"/>
                <w:szCs w:val="17"/>
              </w:rPr>
              <w:br/>
            </w:r>
            <w:r>
              <w:rPr>
                <w:sz w:val="17"/>
                <w:szCs w:val="17"/>
              </w:rPr>
              <w:t xml:space="preserve">근거</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정답·모델</w:t>
            </w:r>
            <w:r>
              <w:rPr>
                <w:sz w:val="17"/>
                <w:szCs w:val="17"/>
              </w:rPr>
              <w:br/>
            </w:r>
            <w:r>
              <w:rPr>
                <w:sz w:val="17"/>
                <w:szCs w:val="17"/>
              </w:rPr>
              <w:t xml:space="preserve">버전</w:t>
            </w:r>
          </w:p>
        </w:tc>
      </w:tr>
    </w:tbl>
    <w:p>
      <w:pPr>
        <w:spacing w:before="60" w:after="100" w:line="300" w:lineRule="auto"/>
      </w:pPr>
      <w:r>
        <w:t xml:space="preserve">서비스 번호는 본문 처리흐름과 요구사항별 설계의 연결 기준이다. 기관별 실제 API 주소·인증·스키마를 확정한 후 해당 포트·어댑터와 실행환경에 연결하고 통합시험을 수행한다.</w:t>
      </w:r>
    </w:p>
    <w:p>
      <w:pPr>
        <w:spacing w:before="60" w:after="120"/>
      </w:pPr>
      <w:r>
        <w:rPr>
          <w:color w:val="6B7280"/>
          <w:sz w:val="16"/>
          <w:szCs w:val="16"/>
        </w:rPr>
        <w:t xml:space="preserve">관련 근거  AI-AL1 V0.3; 사업수행계획서; 현행 화면·서버 소스</w:t>
      </w:r>
    </w:p>
    <w:p>
      <w:pPr>
        <w:keepNext/>
        <w:spacing w:before="200" w:after="100"/>
      </w:pPr>
      <w:r>
        <w:rPr>
          <w:b/>
          <w:bCs/>
          <w:color w:val="222222"/>
          <w:sz w:val="22"/>
          <w:szCs w:val="22"/>
        </w:rPr>
        <w:t xml:space="preserve">통합설계 내역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8"/>
        <w:gridCol w:w="1129"/>
        <w:gridCol w:w="1295"/>
        <w:gridCol w:w="742"/>
        <w:gridCol w:w="964"/>
        <w:gridCol w:w="964"/>
        <w:gridCol w:w="964"/>
        <w:gridCol w:w="964"/>
        <w:gridCol w:w="964"/>
        <w:gridCol w:w="964"/>
      </w:tblGrid>
      <w:tr>
        <w:trPr>
          <w:cantSplit/>
          <w:tblHeader/>
        </w:trPr>
        <w:tc>
          <w:tcPr>
            <w:tcW w:w="68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No.</w:t>
            </w:r>
          </w:p>
        </w:tc>
        <w:tc>
          <w:tcPr>
            <w:tcW w:w="112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서비스</w:t>
            </w:r>
          </w:p>
        </w:tc>
        <w:tc>
          <w:tcPr>
            <w:tcW w:w="129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 업무/공</w:t>
            </w:r>
            <w:r>
              <w:rPr>
                <w:b/>
                <w:bCs/>
                <w:color w:val="1F3A5F"/>
                <w:sz w:val="17"/>
                <w:szCs w:val="17"/>
              </w:rPr>
              <w:br/>
            </w:r>
            <w:r>
              <w:rPr>
                <w:b/>
                <w:bCs/>
                <w:color w:val="1F3A5F"/>
                <w:sz w:val="17"/>
                <w:szCs w:val="17"/>
              </w:rPr>
              <w:t xml:space="preserve">정</w:t>
            </w:r>
          </w:p>
        </w:tc>
        <w:tc>
          <w:tcPr>
            <w:tcW w:w="7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모델</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주요 데이</w:t>
            </w:r>
            <w:r>
              <w:rPr>
                <w:b/>
                <w:bCs/>
                <w:color w:val="1F3A5F"/>
                <w:sz w:val="17"/>
                <w:szCs w:val="17"/>
              </w:rPr>
              <w:br/>
            </w:r>
            <w:r>
              <w:rPr>
                <w:b/>
                <w:bCs/>
                <w:color w:val="1F3A5F"/>
                <w:sz w:val="17"/>
                <w:szCs w:val="17"/>
              </w:rPr>
              <w:t xml:space="preserve">터</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KPI</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인프라/환</w:t>
            </w:r>
            <w:r>
              <w:rPr>
                <w:b/>
                <w:bCs/>
                <w:color w:val="1F3A5F"/>
                <w:sz w:val="17"/>
                <w:szCs w:val="17"/>
              </w:rPr>
              <w:br/>
            </w:r>
            <w:r>
              <w:rPr>
                <w:b/>
                <w:bCs/>
                <w:color w:val="1F3A5F"/>
                <w:sz w:val="17"/>
                <w:szCs w:val="17"/>
              </w:rPr>
              <w:t xml:space="preserve">경</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연계시스</w:t>
            </w:r>
            <w:r>
              <w:rPr>
                <w:b/>
                <w:bCs/>
                <w:color w:val="1F3A5F"/>
                <w:sz w:val="17"/>
                <w:szCs w:val="17"/>
              </w:rPr>
              <w:br/>
            </w:r>
            <w:r>
              <w:rPr>
                <w:b/>
                <w:bCs/>
                <w:color w:val="1F3A5F"/>
                <w:sz w:val="17"/>
                <w:szCs w:val="17"/>
              </w:rPr>
              <w:t xml:space="preserve">템</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보안·신뢰</w:t>
            </w:r>
            <w:r>
              <w:rPr>
                <w:b/>
                <w:bCs/>
                <w:color w:val="1F3A5F"/>
                <w:sz w:val="17"/>
                <w:szCs w:val="17"/>
              </w:rPr>
              <w:br/>
            </w:r>
            <w:r>
              <w:rPr>
                <w:b/>
                <w:bCs/>
                <w:color w:val="1F3A5F"/>
                <w:sz w:val="17"/>
                <w:szCs w:val="17"/>
              </w:rPr>
              <w:t xml:space="preserve">성</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운영관리</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수리 제안</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수리·재시험</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w:t>
            </w:r>
            <w:r>
              <w:rPr>
                <w:sz w:val="17"/>
                <w:szCs w:val="17"/>
              </w:rPr>
              <w:br/>
            </w:r>
            <w:r>
              <w:rPr>
                <w:sz w:val="17"/>
                <w:szCs w:val="17"/>
              </w:rPr>
              <w:t xml:space="preserve">LLM·</w:t>
            </w:r>
            <w:r>
              <w:rPr>
                <w:sz w:val="17"/>
                <w:szCs w:val="17"/>
              </w:rPr>
              <w:br/>
            </w:r>
            <w:r>
              <w:rPr>
                <w:sz w:val="17"/>
                <w:szCs w:val="17"/>
              </w:rPr>
              <w:t xml:space="preserve">검색</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원인·조치</w:t>
            </w:r>
            <w:r>
              <w:rPr>
                <w:sz w:val="17"/>
                <w:szCs w:val="17"/>
              </w:rPr>
              <w:br/>
            </w:r>
            <w:r>
              <w:rPr>
                <w:sz w:val="17"/>
                <w:szCs w:val="17"/>
              </w:rPr>
              <w:t xml:space="preserve">·재시험</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추론 30초</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agent·업</w:t>
            </w:r>
            <w:r>
              <w:rPr>
                <w:sz w:val="17"/>
                <w:szCs w:val="17"/>
              </w:rPr>
              <w:br/>
            </w:r>
            <w:r>
              <w:rPr>
                <w:sz w:val="17"/>
                <w:szCs w:val="17"/>
              </w:rPr>
              <w:t xml:space="preserve">무DB</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코난·문서</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 조치</w:t>
            </w:r>
            <w:r>
              <w:rPr>
                <w:sz w:val="17"/>
                <w:szCs w:val="17"/>
              </w:rPr>
              <w:br/>
            </w:r>
            <w:r>
              <w:rPr>
                <w:sz w:val="17"/>
                <w:szCs w:val="17"/>
              </w:rPr>
              <w:t xml:space="preserve">확인</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재검토·이</w:t>
            </w:r>
            <w:r>
              <w:rPr>
                <w:sz w:val="17"/>
                <w:szCs w:val="17"/>
              </w:rPr>
              <w:br/>
            </w:r>
            <w:r>
              <w:rPr>
                <w:sz w:val="17"/>
                <w:szCs w:val="17"/>
              </w:rPr>
              <w:t xml:space="preserve">력</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기술검토서</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초안·검토·승</w:t>
            </w:r>
            <w:r>
              <w:rPr>
                <w:sz w:val="17"/>
                <w:szCs w:val="17"/>
              </w:rPr>
              <w:br/>
            </w:r>
            <w:r>
              <w:rPr>
                <w:sz w:val="17"/>
                <w:szCs w:val="17"/>
              </w:rPr>
              <w:t xml:space="preserve">인</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생성형</w:t>
            </w:r>
            <w:r>
              <w:rPr>
                <w:sz w:val="17"/>
                <w:szCs w:val="17"/>
              </w:rPr>
              <w:br/>
            </w:r>
            <w:r>
              <w:rPr>
                <w:sz w:val="17"/>
                <w:szCs w:val="17"/>
              </w:rPr>
              <w:t xml:space="preserve">모델</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양식·확정</w:t>
            </w:r>
            <w:r>
              <w:rPr>
                <w:sz w:val="17"/>
                <w:szCs w:val="17"/>
              </w:rPr>
              <w:br/>
            </w:r>
            <w:r>
              <w:rPr>
                <w:sz w:val="17"/>
                <w:szCs w:val="17"/>
              </w:rPr>
              <w:t xml:space="preserve">결과</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작성70%</w:t>
            </w:r>
            <w:r>
              <w:rPr>
                <w:sz w:val="17"/>
                <w:szCs w:val="17"/>
              </w:rPr>
              <w:br/>
            </w:r>
            <w:r>
              <w:rPr>
                <w:sz w:val="17"/>
                <w:szCs w:val="17"/>
              </w:rPr>
              <w:t xml:space="preserve">단축승인</w:t>
            </w:r>
            <w:r>
              <w:rPr>
                <w:sz w:val="17"/>
                <w:szCs w:val="17"/>
              </w:rPr>
              <w:br/>
            </w:r>
            <w:r>
              <w:rPr>
                <w:sz w:val="17"/>
                <w:szCs w:val="17"/>
              </w:rPr>
              <w:t xml:space="preserve">80%</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모델·변환</w:t>
            </w:r>
            <w:r>
              <w:rPr>
                <w:sz w:val="17"/>
                <w:szCs w:val="17"/>
              </w:rPr>
              <w:br/>
            </w:r>
            <w:r>
              <w:rPr>
                <w:sz w:val="17"/>
                <w:szCs w:val="17"/>
              </w:rPr>
              <w:t xml:space="preserve">서버</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코난·문서</w:t>
            </w:r>
            <w:r>
              <w:rPr>
                <w:sz w:val="17"/>
                <w:szCs w:val="17"/>
              </w:rPr>
              <w:br/>
            </w:r>
            <w:r>
              <w:rPr>
                <w:sz w:val="17"/>
                <w:szCs w:val="17"/>
              </w:rPr>
              <w:t xml:space="preserve">·SFC</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버전·서명</w:t>
            </w:r>
            <w:r>
              <w:rPr>
                <w:sz w:val="17"/>
                <w:szCs w:val="17"/>
              </w:rPr>
              <w:br/>
            </w:r>
            <w:r>
              <w:rPr>
                <w:sz w:val="17"/>
                <w:szCs w:val="17"/>
              </w:rPr>
              <w:t xml:space="preserve">·권한</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배포·열람</w:t>
            </w:r>
            <w:r>
              <w:rPr>
                <w:sz w:val="17"/>
                <w:szCs w:val="17"/>
              </w:rPr>
              <w:br/>
            </w:r>
            <w:r>
              <w:rPr>
                <w:sz w:val="17"/>
                <w:szCs w:val="17"/>
              </w:rPr>
              <w:t xml:space="preserve">기록</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질의응답</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현장·문서탐</w:t>
            </w:r>
            <w:r>
              <w:rPr>
                <w:sz w:val="17"/>
                <w:szCs w:val="17"/>
              </w:rPr>
              <w:br/>
            </w:r>
            <w:r>
              <w:rPr>
                <w:sz w:val="17"/>
                <w:szCs w:val="17"/>
              </w:rPr>
              <w:t xml:space="preserve">색</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w:t>
            </w:r>
            <w:r>
              <w:rPr>
                <w:sz w:val="17"/>
                <w:szCs w:val="17"/>
              </w:rPr>
              <w:br/>
            </w:r>
            <w:r>
              <w:rPr>
                <w:sz w:val="17"/>
                <w:szCs w:val="17"/>
              </w:rPr>
              <w:t xml:space="preserve">RAG·</w:t>
            </w:r>
            <w:r>
              <w:rPr>
                <w:sz w:val="17"/>
                <w:szCs w:val="17"/>
              </w:rPr>
              <w:br/>
            </w:r>
            <w:r>
              <w:rPr>
                <w:sz w:val="17"/>
                <w:szCs w:val="17"/>
              </w:rPr>
              <w:t xml:space="preserve">LLM</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 문서</w:t>
            </w:r>
            <w:r>
              <w:rPr>
                <w:sz w:val="17"/>
                <w:szCs w:val="17"/>
              </w:rPr>
              <w:br/>
            </w:r>
            <w:r>
              <w:rPr>
                <w:sz w:val="17"/>
                <w:szCs w:val="17"/>
              </w:rPr>
              <w:t xml:space="preserve">·질문</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출처100</w:t>
            </w:r>
            <w:r>
              <w:rPr>
                <w:sz w:val="17"/>
                <w:szCs w:val="17"/>
              </w:rPr>
              <w:br/>
            </w:r>
            <w:r>
              <w:rPr>
                <w:sz w:val="17"/>
                <w:szCs w:val="17"/>
              </w:rPr>
              <w:t xml:space="preserve">%검색80</w:t>
            </w:r>
            <w:r>
              <w:rPr>
                <w:sz w:val="17"/>
                <w:szCs w:val="17"/>
              </w:rPr>
              <w:br/>
            </w:r>
            <w:r>
              <w:rPr>
                <w:sz w:val="17"/>
                <w:szCs w:val="17"/>
              </w:rPr>
              <w:t xml:space="preserve">%단축</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검색·스트</w:t>
            </w:r>
            <w:r>
              <w:rPr>
                <w:sz w:val="17"/>
                <w:szCs w:val="17"/>
              </w:rPr>
              <w:br/>
            </w:r>
            <w:r>
              <w:rPr>
                <w:sz w:val="17"/>
                <w:szCs w:val="17"/>
              </w:rPr>
              <w:t xml:space="preserve">리밍</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w:t>
            </w:r>
            <w:r>
              <w:rPr>
                <w:sz w:val="17"/>
                <w:szCs w:val="17"/>
              </w:rPr>
              <w:br/>
            </w:r>
            <w:r>
              <w:rPr>
                <w:sz w:val="17"/>
                <w:szCs w:val="17"/>
              </w:rPr>
              <w:t xml:space="preserve">대</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출력 검사</w:t>
            </w:r>
            <w:r>
              <w:rPr>
                <w:sz w:val="17"/>
                <w:szCs w:val="17"/>
              </w:rPr>
              <w:br/>
            </w:r>
            <w:r>
              <w:rPr>
                <w:sz w:val="17"/>
                <w:szCs w:val="17"/>
              </w:rPr>
              <w:t xml:space="preserve">·원문</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취소·지연</w:t>
            </w:r>
            <w:r>
              <w:rPr>
                <w:sz w:val="17"/>
                <w:szCs w:val="17"/>
              </w:rPr>
              <w:br/>
            </w:r>
            <w:r>
              <w:rPr>
                <w:sz w:val="17"/>
                <w:szCs w:val="17"/>
              </w:rPr>
              <w:t xml:space="preserve">·이력</w:t>
            </w:r>
          </w:p>
        </w:tc>
      </w:tr>
    </w:tbl>
    <w:p>
      <w:pPr>
        <w:spacing w:before="60" w:after="100" w:line="300" w:lineRule="auto"/>
      </w:pPr>
      <w:r>
        <w:t xml:space="preserve">서비스 번호는 본문 처리흐름과 요구사항별 설계의 연결 기준이다. 기관별 실제 API 주소·인증·스키마를 확정한 후 해당 포트·어댑터와 실행환경에 연결하고 통합시험을 수행한다.</w:t>
      </w:r>
    </w:p>
    <w:p>
      <w:pPr>
        <w:spacing w:before="60" w:after="120"/>
      </w:pPr>
      <w:r>
        <w:rPr>
          <w:color w:val="6B7280"/>
          <w:sz w:val="16"/>
          <w:szCs w:val="16"/>
        </w:rPr>
        <w:t xml:space="preserve">관련 근거  AI-AL1 V0.3; 사업수행계획서; 현행 화면·서버 소스</w:t>
      </w:r>
    </w:p>
    <w:p>
      <w:pPr>
        <w:keepNext/>
        <w:spacing w:before="200" w:after="100"/>
      </w:pPr>
      <w:r>
        <w:rPr>
          <w:b/>
          <w:bCs/>
          <w:color w:val="222222"/>
          <w:sz w:val="22"/>
          <w:szCs w:val="22"/>
        </w:rPr>
        <w:t xml:space="preserve">통합설계 내역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8"/>
        <w:gridCol w:w="1129"/>
        <w:gridCol w:w="1295"/>
        <w:gridCol w:w="742"/>
        <w:gridCol w:w="964"/>
        <w:gridCol w:w="964"/>
        <w:gridCol w:w="964"/>
        <w:gridCol w:w="964"/>
        <w:gridCol w:w="964"/>
        <w:gridCol w:w="964"/>
      </w:tblGrid>
      <w:tr>
        <w:trPr>
          <w:cantSplit/>
          <w:tblHeader/>
        </w:trPr>
        <w:tc>
          <w:tcPr>
            <w:tcW w:w="68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No.</w:t>
            </w:r>
          </w:p>
        </w:tc>
        <w:tc>
          <w:tcPr>
            <w:tcW w:w="112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서비스</w:t>
            </w:r>
          </w:p>
        </w:tc>
        <w:tc>
          <w:tcPr>
            <w:tcW w:w="129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 업무/공</w:t>
            </w:r>
            <w:r>
              <w:rPr>
                <w:b/>
                <w:bCs/>
                <w:color w:val="1F3A5F"/>
                <w:sz w:val="17"/>
                <w:szCs w:val="17"/>
              </w:rPr>
              <w:br/>
            </w:r>
            <w:r>
              <w:rPr>
                <w:b/>
                <w:bCs/>
                <w:color w:val="1F3A5F"/>
                <w:sz w:val="17"/>
                <w:szCs w:val="17"/>
              </w:rPr>
              <w:t xml:space="preserve">정</w:t>
            </w:r>
          </w:p>
        </w:tc>
        <w:tc>
          <w:tcPr>
            <w:tcW w:w="7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모델</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주요 데이</w:t>
            </w:r>
            <w:r>
              <w:rPr>
                <w:b/>
                <w:bCs/>
                <w:color w:val="1F3A5F"/>
                <w:sz w:val="17"/>
                <w:szCs w:val="17"/>
              </w:rPr>
              <w:br/>
            </w:r>
            <w:r>
              <w:rPr>
                <w:b/>
                <w:bCs/>
                <w:color w:val="1F3A5F"/>
                <w:sz w:val="17"/>
                <w:szCs w:val="17"/>
              </w:rPr>
              <w:t xml:space="preserve">터</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AI KPI</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인프라/환</w:t>
            </w:r>
            <w:r>
              <w:rPr>
                <w:b/>
                <w:bCs/>
                <w:color w:val="1F3A5F"/>
                <w:sz w:val="17"/>
                <w:szCs w:val="17"/>
              </w:rPr>
              <w:br/>
            </w:r>
            <w:r>
              <w:rPr>
                <w:b/>
                <w:bCs/>
                <w:color w:val="1F3A5F"/>
                <w:sz w:val="17"/>
                <w:szCs w:val="17"/>
              </w:rPr>
              <w:t xml:space="preserve">경</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연계시스</w:t>
            </w:r>
            <w:r>
              <w:rPr>
                <w:b/>
                <w:bCs/>
                <w:color w:val="1F3A5F"/>
                <w:sz w:val="17"/>
                <w:szCs w:val="17"/>
              </w:rPr>
              <w:br/>
            </w:r>
            <w:r>
              <w:rPr>
                <w:b/>
                <w:bCs/>
                <w:color w:val="1F3A5F"/>
                <w:sz w:val="17"/>
                <w:szCs w:val="17"/>
              </w:rPr>
              <w:t xml:space="preserve">템</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보안·신뢰</w:t>
            </w:r>
            <w:r>
              <w:rPr>
                <w:b/>
                <w:bCs/>
                <w:color w:val="1F3A5F"/>
                <w:sz w:val="17"/>
                <w:szCs w:val="17"/>
              </w:rPr>
              <w:br/>
            </w:r>
            <w:r>
              <w:rPr>
                <w:b/>
                <w:bCs/>
                <w:color w:val="1F3A5F"/>
                <w:sz w:val="17"/>
                <w:szCs w:val="17"/>
              </w:rPr>
              <w:t xml:space="preserve">성</w:t>
            </w:r>
          </w:p>
        </w:tc>
        <w:tc>
          <w:tcPr>
            <w:tcW w:w="9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운영관리</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수집·표준</w:t>
            </w:r>
            <w:r>
              <w:rPr>
                <w:sz w:val="17"/>
                <w:szCs w:val="17"/>
              </w:rPr>
              <w:br/>
            </w:r>
            <w:r>
              <w:rPr>
                <w:sz w:val="17"/>
                <w:szCs w:val="17"/>
              </w:rPr>
              <w:t xml:space="preserve">화</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API·파일수신</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규칙·</w:t>
            </w:r>
            <w:r>
              <w:rPr>
                <w:sz w:val="17"/>
                <w:szCs w:val="17"/>
              </w:rPr>
              <w:br/>
            </w:r>
            <w:r>
              <w:rPr>
                <w:sz w:val="17"/>
                <w:szCs w:val="17"/>
              </w:rPr>
              <w:t xml:space="preserve">문서분</w:t>
            </w:r>
            <w:r>
              <w:rPr>
                <w:sz w:val="17"/>
                <w:szCs w:val="17"/>
              </w:rPr>
              <w:br/>
            </w:r>
            <w:r>
              <w:rPr>
                <w:sz w:val="17"/>
                <w:szCs w:val="17"/>
              </w:rPr>
              <w:t xml:space="preserve">석</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SFC·문서</w:t>
            </w:r>
            <w:r>
              <w:rPr>
                <w:sz w:val="17"/>
                <w:szCs w:val="17"/>
              </w:rPr>
              <w:br/>
            </w:r>
            <w:r>
              <w:rPr>
                <w:sz w:val="17"/>
                <w:szCs w:val="17"/>
              </w:rPr>
              <w:t xml:space="preserve">·엑셀</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수집·정합</w:t>
            </w:r>
            <w:r>
              <w:rPr>
                <w:sz w:val="17"/>
                <w:szCs w:val="17"/>
              </w:rPr>
              <w:br/>
            </w:r>
            <w:r>
              <w:rPr>
                <w:sz w:val="17"/>
                <w:szCs w:val="17"/>
              </w:rPr>
              <w:t xml:space="preserve">95%</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수집·DB</w:t>
            </w:r>
            <w:r>
              <w:rPr>
                <w:sz w:val="17"/>
                <w:szCs w:val="17"/>
              </w:rPr>
              <w:br/>
            </w:r>
            <w:r>
              <w:rPr>
                <w:sz w:val="17"/>
                <w:szCs w:val="17"/>
              </w:rPr>
              <w:t xml:space="preserve">·MinIO</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w:t>
            </w:r>
            <w:r>
              <w:rPr>
                <w:sz w:val="17"/>
                <w:szCs w:val="17"/>
              </w:rPr>
              <w:br/>
            </w:r>
            <w:r>
              <w:rPr>
                <w:sz w:val="17"/>
                <w:szCs w:val="17"/>
              </w:rPr>
              <w:t xml:space="preserve">창원대</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비식별·중</w:t>
            </w:r>
            <w:r>
              <w:rPr>
                <w:sz w:val="17"/>
                <w:szCs w:val="17"/>
              </w:rPr>
              <w:br/>
            </w:r>
            <w:r>
              <w:rPr>
                <w:sz w:val="17"/>
                <w:szCs w:val="17"/>
              </w:rPr>
              <w:t xml:space="preserve">복검사</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오류행·재</w:t>
            </w:r>
            <w:r>
              <w:rPr>
                <w:sz w:val="17"/>
                <w:szCs w:val="17"/>
              </w:rPr>
              <w:br/>
            </w:r>
            <w:r>
              <w:rPr>
                <w:sz w:val="17"/>
                <w:szCs w:val="17"/>
              </w:rPr>
              <w:t xml:space="preserve">처리</w:t>
            </w:r>
          </w:p>
        </w:tc>
      </w:tr>
      <w:tr>
        <w:trPr>
          <w:cantSplit/>
        </w:trPr>
        <w:tc>
          <w:tcPr>
            <w:tcW w:w="6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112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빌더·운영</w:t>
            </w:r>
          </w:p>
        </w:tc>
        <w:tc>
          <w:tcPr>
            <w:tcW w:w="129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설계·실행·관</w:t>
            </w:r>
            <w:r>
              <w:rPr>
                <w:sz w:val="17"/>
                <w:szCs w:val="17"/>
              </w:rPr>
              <w:br/>
            </w:r>
            <w:r>
              <w:rPr>
                <w:sz w:val="17"/>
                <w:szCs w:val="17"/>
              </w:rPr>
              <w:t xml:space="preserve">제</w:t>
            </w:r>
          </w:p>
        </w:tc>
        <w:tc>
          <w:tcPr>
            <w:tcW w:w="7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 모</w:t>
            </w:r>
            <w:r>
              <w:rPr>
                <w:sz w:val="17"/>
                <w:szCs w:val="17"/>
              </w:rPr>
              <w:br/>
            </w:r>
            <w:r>
              <w:rPr>
                <w:sz w:val="17"/>
                <w:szCs w:val="17"/>
              </w:rPr>
              <w:t xml:space="preserve">델·도</w:t>
            </w:r>
            <w:r>
              <w:rPr>
                <w:sz w:val="17"/>
                <w:szCs w:val="17"/>
              </w:rPr>
              <w:br/>
            </w:r>
            <w:r>
              <w:rPr>
                <w:sz w:val="17"/>
                <w:szCs w:val="17"/>
              </w:rPr>
              <w:t xml:space="preserve">구</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그래프·정</w:t>
            </w:r>
            <w:r>
              <w:rPr>
                <w:sz w:val="17"/>
                <w:szCs w:val="17"/>
              </w:rPr>
              <w:br/>
            </w:r>
            <w:r>
              <w:rPr>
                <w:sz w:val="17"/>
                <w:szCs w:val="17"/>
              </w:rPr>
              <w:t xml:space="preserve">책·이력</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조회3초가</w:t>
            </w:r>
            <w:r>
              <w:rPr>
                <w:sz w:val="17"/>
                <w:szCs w:val="17"/>
              </w:rPr>
              <w:br/>
            </w:r>
            <w:r>
              <w:rPr>
                <w:sz w:val="17"/>
                <w:szCs w:val="17"/>
              </w:rPr>
              <w:t xml:space="preserve">용99%</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빌더·GW</w:t>
            </w:r>
            <w:r>
              <w:rPr>
                <w:sz w:val="17"/>
                <w:szCs w:val="17"/>
              </w:rPr>
              <w:br/>
            </w:r>
            <w:r>
              <w:rPr>
                <w:sz w:val="17"/>
                <w:szCs w:val="17"/>
              </w:rPr>
              <w:t xml:space="preserve">·K8s</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인증·코난</w:t>
            </w:r>
            <w:r>
              <w:rPr>
                <w:sz w:val="17"/>
                <w:szCs w:val="17"/>
              </w:rPr>
              <w:br/>
            </w:r>
            <w:r>
              <w:rPr>
                <w:sz w:val="17"/>
                <w:szCs w:val="17"/>
              </w:rPr>
              <w:t xml:space="preserve">·도구</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인가·가드</w:t>
            </w:r>
            <w:r>
              <w:rPr>
                <w:sz w:val="17"/>
                <w:szCs w:val="17"/>
              </w:rPr>
              <w:br/>
            </w:r>
            <w:r>
              <w:rPr>
                <w:sz w:val="17"/>
                <w:szCs w:val="17"/>
              </w:rPr>
              <w:t xml:space="preserve">·감사</w:t>
            </w:r>
          </w:p>
        </w:tc>
        <w:tc>
          <w:tcPr>
            <w:tcW w:w="9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배포·모니</w:t>
            </w:r>
            <w:r>
              <w:rPr>
                <w:sz w:val="17"/>
                <w:szCs w:val="17"/>
              </w:rPr>
              <w:br/>
            </w:r>
            <w:r>
              <w:rPr>
                <w:sz w:val="17"/>
                <w:szCs w:val="17"/>
              </w:rPr>
              <w:t xml:space="preserve">터링</w:t>
            </w:r>
          </w:p>
        </w:tc>
      </w:tr>
    </w:tbl>
    <w:p>
      <w:pPr>
        <w:spacing w:before="60" w:after="100" w:line="300" w:lineRule="auto"/>
      </w:pPr>
      <w:r>
        <w:t xml:space="preserve">서비스 번호는 본문 처리흐름과 요구사항별 설계의 연결 기준이다. 기관별 실제 API 주소·인증·스키마를 확정한 후 해당 포트·어댑터와 실행환경에 연결하고 통합시험을 수행한다.</w:t>
      </w:r>
    </w:p>
    <w:p>
      <w:pPr>
        <w:spacing w:before="60" w:after="120"/>
      </w:pPr>
      <w:r>
        <w:rPr>
          <w:color w:val="6B7280"/>
          <w:sz w:val="16"/>
          <w:szCs w:val="16"/>
        </w:rPr>
        <w:t xml:space="preserve">관련 근거  AI-AL1 V0.3; 사업수행계획서; 현행 화면·서버 소스</w:t>
      </w:r>
    </w:p>
    <w:p>
      <w:pPr>
        <w:keepNext/>
        <w:spacing w:before="200" w:after="100"/>
      </w:pPr>
      <w:r>
        <w:rPr>
          <w:b/>
          <w:bCs/>
          <w:color w:val="222222"/>
          <w:sz w:val="22"/>
          <w:szCs w:val="22"/>
        </w:rPr>
        <w:t xml:space="preserve">분석·설계 연결 점검 · 분석서 개발방안 반영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5862"/>
        <w:gridCol w:w="1724"/>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586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분석서에서 확인한 개발·검증 과제</w:t>
            </w:r>
          </w:p>
        </w:tc>
        <w:tc>
          <w:tcPr>
            <w:tcW w:w="17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구현 설계 쪽</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 화면에는 제품·고객·증상 입력과 저장·분석 동작이 있다. 접</w:t>
            </w:r>
            <w:r>
              <w:rPr>
                <w:sz w:val="17"/>
                <w:szCs w:val="17"/>
              </w:rPr>
              <w:br/>
            </w:r>
            <w:r>
              <w:rPr>
                <w:sz w:val="17"/>
                <w:szCs w:val="17"/>
              </w:rPr>
              <w:t xml:space="preserve">수 분석에는 모의 계획 생성 경로가 포함되어 있어 실제 표준 용어 연</w:t>
            </w:r>
            <w:r>
              <w:rPr>
                <w:sz w:val="17"/>
                <w:szCs w:val="17"/>
              </w:rPr>
              <w:br/>
            </w:r>
            <w:r>
              <w:rPr>
                <w:sz w:val="17"/>
                <w:szCs w:val="17"/>
              </w:rPr>
              <w:t xml:space="preserve">결과 음성인식 품질은 별도 확인이 필요하다.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31,32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검색·관계분석을 분리한 연결 구조와 사건별 분석 경로가 있다. 현</w:t>
            </w:r>
            <w:r>
              <w:rPr>
                <w:sz w:val="17"/>
                <w:szCs w:val="17"/>
              </w:rPr>
              <w:br/>
            </w:r>
            <w:r>
              <w:rPr>
                <w:sz w:val="17"/>
                <w:szCs w:val="17"/>
              </w:rPr>
              <w:t xml:space="preserve">재 모의 검색·관계 응답은 실제 회로도·인과경로 검색의 적합도나</w:t>
            </w:r>
            <w:r>
              <w:rPr>
                <w:sz w:val="17"/>
                <w:szCs w:val="17"/>
              </w:rPr>
              <w:br/>
            </w:r>
            <w:r>
              <w:rPr>
                <w:sz w:val="17"/>
                <w:szCs w:val="17"/>
              </w:rPr>
              <w:t xml:space="preserve">응답시간을 입증하지 못한다.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33,34</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SVC-AD2-003</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근거 표시, 원본 열기와 단계별 파일 처리 코드가 있다. 이 화면 기반</w:t>
            </w:r>
            <w:r>
              <w:rPr>
                <w:sz w:val="17"/>
                <w:szCs w:val="17"/>
              </w:rPr>
              <w:br/>
            </w:r>
            <w:r>
              <w:rPr>
                <w:sz w:val="17"/>
                <w:szCs w:val="17"/>
              </w:rPr>
              <w:t xml:space="preserve">과 별도로 DocuAnalyzer 판독 결과의 회로 위치 연결 및 시계열 이</w:t>
            </w:r>
            <w:r>
              <w:rPr>
                <w:sz w:val="17"/>
                <w:szCs w:val="17"/>
              </w:rPr>
              <w:br/>
            </w:r>
            <w:r>
              <w:rPr>
                <w:sz w:val="17"/>
                <w:szCs w:val="17"/>
              </w:rPr>
              <w:t xml:space="preserve">상 구간의 실데이터 연결을 검증해야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35,36,37,38,39</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SVC-AD2-004</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사건·검사 이력과 첨부 저장 경로, 문서·지식 권한 조회 기반이 있다.</w:t>
            </w:r>
            <w:r>
              <w:rPr>
                <w:sz w:val="17"/>
                <w:szCs w:val="17"/>
              </w:rPr>
              <w:br/>
            </w:r>
            <w:r>
              <w:rPr>
                <w:sz w:val="17"/>
                <w:szCs w:val="17"/>
              </w:rPr>
              <w:t xml:space="preserve">사건별 실적을 공통 기준으로 그대로 사용하면 제품·개정·검사 조</w:t>
            </w:r>
            <w:r>
              <w:rPr>
                <w:sz w:val="17"/>
                <w:szCs w:val="17"/>
              </w:rPr>
              <w:br/>
            </w:r>
            <w:r>
              <w:rPr>
                <w:sz w:val="17"/>
                <w:szCs w:val="17"/>
              </w:rPr>
              <w:t xml:space="preserve">건이 다른 자료가 섞일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40</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SVC-AD2-005</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 화면은 접수정보 입력, 저장, 자연어 분석과 유사 이력 조회 동</w:t>
            </w:r>
            <w:r>
              <w:rPr>
                <w:sz w:val="17"/>
                <w:szCs w:val="17"/>
              </w:rPr>
              <w:br/>
            </w:r>
            <w:r>
              <w:rPr>
                <w:sz w:val="17"/>
                <w:szCs w:val="17"/>
              </w:rPr>
              <w:t xml:space="preserve">작을 구분한다. 분석 도구와 계획 경로는 실제 기관별 근거 서비스로</w:t>
            </w:r>
            <w:r>
              <w:rPr>
                <w:sz w:val="17"/>
                <w:szCs w:val="17"/>
              </w:rPr>
              <w:br/>
            </w:r>
            <w:r>
              <w:rPr>
                <w:sz w:val="17"/>
                <w:szCs w:val="17"/>
              </w:rPr>
              <w:t xml:space="preserve">연결하여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41,42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SVC-AD2-006</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검사 입력·결과 저장과 검사 분석 계약이 있다. 모의 모델의</w:t>
            </w:r>
            <w:r>
              <w:rPr>
                <w:sz w:val="17"/>
                <w:szCs w:val="17"/>
              </w:rPr>
              <w:br/>
            </w:r>
            <w:r>
              <w:rPr>
                <w:sz w:val="17"/>
                <w:szCs w:val="17"/>
              </w:rPr>
              <w:t xml:space="preserve">결과만으로 정상 기준 조회나 실제 신호·인과경로 해석이 충족되었</w:t>
            </w:r>
            <w:r>
              <w:rPr>
                <w:sz w:val="17"/>
                <w:szCs w:val="17"/>
              </w:rPr>
              <w:br/>
            </w:r>
            <w:r>
              <w:rPr>
                <w:sz w:val="17"/>
                <w:szCs w:val="17"/>
              </w:rPr>
              <w:t xml:space="preserve">다고 판단할 수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43,44</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SVC-AD2-007</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분해 단계의 입력·분석·확정 및 공통 단계 저장 로직이 있다. 앞 단</w:t>
            </w:r>
            <w:r>
              <w:rPr>
                <w:sz w:val="17"/>
                <w:szCs w:val="17"/>
              </w:rPr>
              <w:br/>
            </w:r>
            <w:r>
              <w:rPr>
                <w:sz w:val="17"/>
                <w:szCs w:val="17"/>
              </w:rPr>
              <w:t xml:space="preserve">계가 바뀐 뒤 기존 점검·확정 결과가 그대로 유효하다고 보이면 잘</w:t>
            </w:r>
            <w:r>
              <w:rPr>
                <w:sz w:val="17"/>
                <w:szCs w:val="17"/>
              </w:rPr>
              <w:br/>
            </w:r>
            <w:r>
              <w:rPr>
                <w:sz w:val="17"/>
                <w:szCs w:val="17"/>
              </w:rPr>
              <w:t xml:space="preserve">못된 분석으로 이어질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45</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SVC-AD2-008</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단품 시험 화면과 단계별 검색·모델 연결 경로가 있다. 모의 사례의</w:t>
            </w:r>
            <w:r>
              <w:rPr>
                <w:sz w:val="17"/>
                <w:szCs w:val="17"/>
              </w:rPr>
              <w:br/>
            </w:r>
            <w:r>
              <w:rPr>
                <w:sz w:val="17"/>
                <w:szCs w:val="17"/>
              </w:rPr>
              <w:t xml:space="preserve">일치나 표시 순서만으로 실제 사례 매칭 정확도를 검증할 수는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SVC-AD2-009</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 분석 화면과 단계 결과·의존관계를 관리하는 로직이 있다. 검</w:t>
            </w:r>
            <w:r>
              <w:rPr>
                <w:sz w:val="17"/>
                <w:szCs w:val="17"/>
              </w:rPr>
              <w:br/>
            </w:r>
            <w:r>
              <w:rPr>
                <w:sz w:val="17"/>
                <w:szCs w:val="17"/>
              </w:rPr>
              <w:t xml:space="preserve">색·모델의 모의 결과와 실제 문서·계측 근거를 구분하지 않으면 근</w:t>
            </w:r>
            <w:r>
              <w:rPr>
                <w:sz w:val="17"/>
                <w:szCs w:val="17"/>
              </w:rPr>
              <w:br/>
            </w:r>
            <w:r>
              <w:rPr>
                <w:sz w:val="17"/>
                <w:szCs w:val="17"/>
              </w:rPr>
              <w:t xml:space="preserve">거 없는 추정이 확정 사실로 전파될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47</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SVC-AD2-010</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수리 단계와 공통 단계 기록·확정 경로가 있다. AI 초안만 저장해서</w:t>
            </w:r>
            <w:r>
              <w:rPr>
                <w:sz w:val="17"/>
                <w:szCs w:val="17"/>
              </w:rPr>
              <w:br/>
            </w:r>
            <w:r>
              <w:rPr>
                <w:sz w:val="17"/>
                <w:szCs w:val="17"/>
              </w:rPr>
              <w:t xml:space="preserve">는 실제 교체·수리나 정상 복구를 확인할 수 없으므로 작업·재시험</w:t>
            </w:r>
            <w:r>
              <w:rPr>
                <w:sz w:val="17"/>
                <w:szCs w:val="17"/>
              </w:rPr>
              <w:br/>
            </w:r>
            <w:r>
              <w:rPr>
                <w:sz w:val="17"/>
                <w:szCs w:val="17"/>
              </w:rPr>
              <w:t xml:space="preserve">증빙이 필요하다.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48</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보고서 자료와 생성·저장 경로가 있다. 현재 출력 코드는</w:t>
            </w:r>
            <w:r>
              <w:rPr>
                <w:sz w:val="17"/>
                <w:szCs w:val="17"/>
              </w:rPr>
              <w:br/>
            </w:r>
            <w:r>
              <w:rPr>
                <w:sz w:val="17"/>
                <w:szCs w:val="17"/>
              </w:rPr>
              <w:t xml:space="preserve">TXT·HTML을 제공하므로 이 사실을 다른 문서형식 변환이나 실제</w:t>
            </w:r>
            <w:r>
              <w:rPr>
                <w:sz w:val="17"/>
                <w:szCs w:val="17"/>
              </w:rPr>
              <w:br/>
            </w:r>
            <w:r>
              <w:rPr>
                <w:sz w:val="17"/>
                <w:szCs w:val="17"/>
              </w:rPr>
              <w:t xml:space="preserve">AI 문장 품질의 검증과 혼동해서는 안 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49</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검토 화면과 최종 완료 전 확인 조건이 있다. 단순 파일 존재 확인만</w:t>
            </w:r>
            <w:r>
              <w:rPr>
                <w:sz w:val="17"/>
                <w:szCs w:val="17"/>
              </w:rPr>
              <w:br/>
            </w:r>
            <w:r>
              <w:rPr>
                <w:sz w:val="17"/>
                <w:szCs w:val="17"/>
              </w:rPr>
              <w:t xml:space="preserve">으로 문장의 근거 일치나 수리 효과가 검증되지는 않아 엔지니어의</w:t>
            </w:r>
            <w:r>
              <w:rPr>
                <w:sz w:val="17"/>
                <w:szCs w:val="17"/>
              </w:rPr>
              <w:br/>
            </w:r>
            <w:r>
              <w:rPr>
                <w:sz w:val="17"/>
                <w:szCs w:val="17"/>
              </w:rPr>
              <w:t xml:space="preserve">항목별 확인이 필요하다.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50</w:t>
            </w:r>
          </w:p>
        </w:tc>
      </w:tr>
    </w:tbl>
    <w:p>
      <w:pPr>
        <w:spacing w:before="60" w:after="120"/>
      </w:pPr>
      <w:r>
        <w:rPr>
          <w:color w:val="6B7280"/>
          <w:sz w:val="16"/>
          <w:szCs w:val="16"/>
        </w:rPr>
        <w:t xml:space="preserve">관련 근거  AI-AL4 V0.3 현행 상태와 문제점·적용 개발방안; AI-AL1 V0.3</w:t>
      </w:r>
    </w:p>
    <w:p>
      <w:pPr>
        <w:keepNext/>
        <w:spacing w:before="200" w:after="100"/>
      </w:pPr>
      <w:r>
        <w:rPr>
          <w:b/>
          <w:bCs/>
          <w:color w:val="222222"/>
          <w:sz w:val="22"/>
          <w:szCs w:val="22"/>
        </w:rPr>
        <w:t xml:space="preserve">분석서 개발방안 반영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5862"/>
        <w:gridCol w:w="1724"/>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586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분석서에서 확인한 개발·검증 과제</w:t>
            </w:r>
          </w:p>
        </w:tc>
        <w:tc>
          <w:tcPr>
            <w:tcW w:w="17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구현 설계 쪽</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SVC-AD2-013</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 로직은 사건 소유권·단계 확정·의존 버전과 보고서의 개정·해</w:t>
            </w:r>
            <w:r>
              <w:rPr>
                <w:sz w:val="17"/>
                <w:szCs w:val="17"/>
              </w:rPr>
              <w:br/>
            </w:r>
            <w:r>
              <w:rPr>
                <w:sz w:val="17"/>
                <w:szCs w:val="17"/>
              </w:rPr>
              <w:t xml:space="preserve">시를 확인한다. 다만 이 코드만으로 실제 품질팀장 역할 지정, 학습</w:t>
            </w:r>
            <w:r>
              <w:rPr>
                <w:sz w:val="17"/>
                <w:szCs w:val="17"/>
              </w:rPr>
              <w:br/>
            </w:r>
            <w:r>
              <w:rPr>
                <w:sz w:val="17"/>
                <w:szCs w:val="17"/>
              </w:rPr>
              <w:t xml:space="preserve">자료 환류와 승인율 측정까지 검증된 것은 아니다.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51</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SVC-AD2-015</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공통 에이전트 KPI 화면과 실행 추적이 있다. AgentOps 요약 응답</w:t>
            </w:r>
            <w:r>
              <w:rPr>
                <w:sz w:val="17"/>
                <w:szCs w:val="17"/>
              </w:rPr>
              <w:br/>
            </w:r>
            <w:r>
              <w:rPr>
                <w:sz w:val="17"/>
                <w:szCs w:val="17"/>
              </w:rPr>
              <w:t xml:space="preserve">에는 성공률·지연 등 고정값 항목이 포함되어 있어 화면 존재만으로</w:t>
            </w:r>
            <w:r>
              <w:rPr>
                <w:sz w:val="17"/>
                <w:szCs w:val="17"/>
              </w:rPr>
              <w:br/>
            </w:r>
            <w:r>
              <w:rPr>
                <w:sz w:val="17"/>
                <w:szCs w:val="17"/>
              </w:rPr>
              <w:t xml:space="preserve">제조 고장탐구 통계의 정확성을 보장할 수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SVC-AD2-016</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템플릿 관리 서비스와 설정 화면, 사건 보고서의 양식 적용</w:t>
            </w:r>
            <w:r>
              <w:rPr>
                <w:sz w:val="17"/>
                <w:szCs w:val="17"/>
              </w:rPr>
              <w:br/>
            </w:r>
            <w:r>
              <w:rPr>
                <w:sz w:val="17"/>
                <w:szCs w:val="17"/>
              </w:rPr>
              <w:t xml:space="preserve">경로가 있다. 양식 변경 이후 기존 보고서가 사용한 양식과 작성 당</w:t>
            </w:r>
            <w:r>
              <w:rPr>
                <w:sz w:val="17"/>
                <w:szCs w:val="17"/>
              </w:rPr>
              <w:br/>
            </w:r>
            <w:r>
              <w:rPr>
                <w:sz w:val="17"/>
                <w:szCs w:val="17"/>
              </w:rPr>
              <w:t xml:space="preserve">시 항목을 보존하는지 점검해야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53</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SVC-AD2-017</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초안 생성·저장과 단계 자료 연결 경로가 있다. 모의 모델이</w:t>
            </w:r>
            <w:r>
              <w:rPr>
                <w:sz w:val="17"/>
                <w:szCs w:val="17"/>
              </w:rPr>
              <w:br/>
            </w:r>
            <w:r>
              <w:rPr>
                <w:sz w:val="17"/>
                <w:szCs w:val="17"/>
              </w:rPr>
              <w:t xml:space="preserve">나 TXT·HTML 출력만으로 요구한 마크다운 본문 생성 및 선택자료</w:t>
            </w:r>
            <w:r>
              <w:rPr>
                <w:sz w:val="17"/>
                <w:szCs w:val="17"/>
              </w:rPr>
              <w:br/>
            </w:r>
            <w:r>
              <w:rPr>
                <w:sz w:val="17"/>
                <w:szCs w:val="17"/>
              </w:rPr>
              <w:t xml:space="preserve">반영이 완료되었다고 판단할 수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54</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SVC-AD2-018</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사건별 보고서 저장·조회·개정 경로가 있다. 코난의 문서 비교 결과,</w:t>
            </w:r>
            <w:r>
              <w:rPr>
                <w:sz w:val="17"/>
                <w:szCs w:val="17"/>
              </w:rPr>
              <w:br/>
            </w:r>
            <w:r>
              <w:rPr>
                <w:sz w:val="17"/>
                <w:szCs w:val="17"/>
              </w:rPr>
              <w:t xml:space="preserve">유사보고서 실제 검색 및 디지털 서명 연계의 완료 여부는 별도 검증</w:t>
            </w:r>
            <w:r>
              <w:rPr>
                <w:sz w:val="17"/>
                <w:szCs w:val="17"/>
              </w:rPr>
              <w:br/>
            </w:r>
            <w:r>
              <w:rPr>
                <w:sz w:val="17"/>
                <w:szCs w:val="17"/>
              </w:rPr>
              <w:t xml:space="preserve">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55</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SVC-AD2-019</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생성·조회 API와 사건 접근 검증 경로가 있다. API 경로 존재</w:t>
            </w:r>
            <w:r>
              <w:rPr>
                <w:sz w:val="17"/>
                <w:szCs w:val="17"/>
              </w:rPr>
              <w:br/>
            </w:r>
            <w:r>
              <w:rPr>
                <w:sz w:val="17"/>
                <w:szCs w:val="17"/>
              </w:rPr>
              <w:t xml:space="preserve">와 별도로 호출 프로그램의 허용권한, 요청과 결과 연결, 사용통계의</w:t>
            </w:r>
            <w:r>
              <w:rPr>
                <w:sz w:val="17"/>
                <w:szCs w:val="17"/>
              </w:rPr>
              <w:br/>
            </w:r>
            <w:r>
              <w:rPr>
                <w:sz w:val="17"/>
                <w:szCs w:val="17"/>
              </w:rPr>
              <w:t xml:space="preserve">일치를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SVC-AD2-020</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보고서·파일 조회와 최종 승인 기반이 있다. 파일을 내려받을 수 있</w:t>
            </w:r>
            <w:r>
              <w:rPr>
                <w:sz w:val="17"/>
                <w:szCs w:val="17"/>
              </w:rPr>
              <w:br/>
            </w:r>
            <w:r>
              <w:rPr>
                <w:sz w:val="17"/>
                <w:szCs w:val="17"/>
              </w:rPr>
              <w:t xml:space="preserve">다는 사실만으로 대상자별 배포·통보·열람 기록까지 제공된 것으로</w:t>
            </w:r>
            <w:r>
              <w:rPr>
                <w:sz w:val="17"/>
                <w:szCs w:val="17"/>
              </w:rPr>
              <w:br/>
            </w:r>
            <w:r>
              <w:rPr>
                <w:sz w:val="17"/>
                <w:szCs w:val="17"/>
              </w:rPr>
              <w:t xml:space="preserve">볼 수는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57</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SVC-AD2-021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 이력·스트리밍 기반과 SFC 질의응답 실행 경로가 있다. SFC</w:t>
            </w:r>
            <w:r>
              <w:rPr>
                <w:sz w:val="17"/>
                <w:szCs w:val="17"/>
              </w:rPr>
              <w:br/>
            </w:r>
            <w:r>
              <w:rPr>
                <w:sz w:val="17"/>
                <w:szCs w:val="17"/>
              </w:rPr>
              <w:t xml:space="preserve">의 모의 질의응답 모델을 실제 코난 답변으로 연결하고 출처·권한·</w:t>
            </w:r>
            <w:r>
              <w:rPr>
                <w:sz w:val="17"/>
                <w:szCs w:val="17"/>
              </w:rPr>
              <w:br/>
            </w:r>
            <w:r>
              <w:rPr>
                <w:sz w:val="17"/>
                <w:szCs w:val="17"/>
              </w:rPr>
              <w:t xml:space="preserve">신뢰도 표시를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58</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채널·일정 관리와 실행 전 활성 설정 점검 코드가 있다. 설정을</w:t>
            </w:r>
            <w:r>
              <w:rPr>
                <w:sz w:val="17"/>
                <w:szCs w:val="17"/>
              </w:rPr>
              <w:br/>
            </w:r>
            <w:r>
              <w:rPr>
                <w:sz w:val="17"/>
                <w:szCs w:val="17"/>
              </w:rPr>
              <w:t xml:space="preserve">저장하거나 관리 화면에 등록한 것만으로 e-SFC·장비·ERP·도면</w:t>
            </w:r>
            <w:r>
              <w:rPr>
                <w:sz w:val="17"/>
                <w:szCs w:val="17"/>
              </w:rPr>
              <w:br/>
            </w:r>
            <w:r>
              <w:rPr>
                <w:sz w:val="17"/>
                <w:szCs w:val="17"/>
              </w:rPr>
              <w:t xml:space="preserve">의 실제 수집이 검증되지는 않는다.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99,100</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매핑·규칙 관리와 설정된 변환을 적용하는 코드가 있다. 설정</w:t>
            </w:r>
            <w:r>
              <w:rPr>
                <w:sz w:val="17"/>
                <w:szCs w:val="17"/>
              </w:rPr>
              <w:br/>
            </w:r>
            <w:r>
              <w:rPr>
                <w:sz w:val="17"/>
                <w:szCs w:val="17"/>
              </w:rPr>
              <w:t xml:space="preserve">저장 성공, 통신 연결 성공 및 예시자료 변환 성공은 서로 다른 결과</w:t>
            </w:r>
            <w:r>
              <w:rPr>
                <w:sz w:val="17"/>
                <w:szCs w:val="17"/>
              </w:rPr>
              <w:br/>
            </w:r>
            <w:r>
              <w:rPr>
                <w:sz w:val="17"/>
                <w:szCs w:val="17"/>
              </w:rPr>
              <w:t xml:space="preserve">이므로 별도로 검증해야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101</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INF-AD2-003</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이력 조회와 실행 결과 기록 코드가 있다. 현재 실행 완료 기록</w:t>
            </w:r>
            <w:r>
              <w:rPr>
                <w:sz w:val="17"/>
                <w:szCs w:val="17"/>
              </w:rPr>
              <w:br/>
            </w:r>
            <w:r>
              <w:rPr>
                <w:sz w:val="17"/>
                <w:szCs w:val="17"/>
              </w:rPr>
              <w:t xml:space="preserve">은 요청별 건수 기록 경로를 사용하므로 실제 파일·자료의 대상·정</w:t>
            </w:r>
            <w:r>
              <w:rPr>
                <w:sz w:val="17"/>
                <w:szCs w:val="17"/>
              </w:rPr>
              <w:br/>
            </w:r>
            <w:r>
              <w:rPr>
                <w:sz w:val="17"/>
                <w:szCs w:val="17"/>
              </w:rPr>
              <w:t xml:space="preserve">상 건수와 일치하는지 별도 대조해야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INF-AD2-004</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연계 자료·매핑·처리 흐름 설정과 실행 기반이 있다. 공통 경로가 있</w:t>
            </w:r>
            <w:r>
              <w:rPr>
                <w:sz w:val="17"/>
                <w:szCs w:val="17"/>
              </w:rPr>
              <w:br/>
            </w:r>
            <w:r>
              <w:rPr>
                <w:sz w:val="17"/>
                <w:szCs w:val="17"/>
              </w:rPr>
              <w:t xml:space="preserve">다는 사실만으로 API·MQ·파일·Socket 및 Kafka의 제조 원천 연</w:t>
            </w:r>
            <w:r>
              <w:rPr>
                <w:sz w:val="17"/>
                <w:szCs w:val="17"/>
              </w:rPr>
              <w:br/>
            </w:r>
            <w:r>
              <w:rPr>
                <w:sz w:val="17"/>
                <w:szCs w:val="17"/>
              </w:rPr>
              <w:t xml:space="preserve">동이 모두 검증되었다고 볼 수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103,104</w:t>
            </w:r>
          </w:p>
        </w:tc>
      </w:tr>
    </w:tbl>
    <w:p>
      <w:pPr>
        <w:spacing w:before="60" w:after="120"/>
      </w:pPr>
      <w:r>
        <w:rPr>
          <w:color w:val="6B7280"/>
          <w:sz w:val="16"/>
          <w:szCs w:val="16"/>
        </w:rPr>
        <w:t xml:space="preserve">관련 근거  AI-AL4 V0.3 현행 상태와 문제점·적용 개발방안; AI-AL1 V0.3</w:t>
      </w:r>
    </w:p>
    <w:p>
      <w:pPr>
        <w:keepNext/>
        <w:spacing w:before="200" w:after="100"/>
      </w:pPr>
      <w:r>
        <w:rPr>
          <w:b/>
          <w:bCs/>
          <w:color w:val="222222"/>
          <w:sz w:val="22"/>
          <w:szCs w:val="22"/>
        </w:rPr>
        <w:t xml:space="preserve">분석서 개발방안 반영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5862"/>
        <w:gridCol w:w="1724"/>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586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분석서에서 확인한 개발·검증 과제</w:t>
            </w:r>
          </w:p>
        </w:tc>
        <w:tc>
          <w:tcPr>
            <w:tcW w:w="17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구현 설계 쪽</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INF-AD2-005</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매핑 실행 코드는 표준화 규칙·버전·매핑을 적용하고 처리 이력을</w:t>
            </w:r>
            <w:r>
              <w:rPr>
                <w:sz w:val="17"/>
                <w:szCs w:val="17"/>
              </w:rPr>
              <w:br/>
            </w:r>
            <w:r>
              <w:rPr>
                <w:sz w:val="17"/>
                <w:szCs w:val="17"/>
              </w:rPr>
              <w:t xml:space="preserve">남긴다. 실제 제조 코드·단위와 창원대 표준 구조, 코난 자료 분리를</w:t>
            </w:r>
            <w:r>
              <w:rPr>
                <w:sz w:val="17"/>
                <w:szCs w:val="17"/>
              </w:rPr>
              <w:br/>
            </w:r>
            <w:r>
              <w:rPr>
                <w:sz w:val="17"/>
                <w:szCs w:val="17"/>
              </w:rPr>
              <w:t xml:space="preserve">연결해 변환 결과를 대조해야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105,106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INF-AD2-006</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연계 이력 조회와 매핑 처리 기록 기반이 있다. 원래 요청과 재처리,</w:t>
            </w:r>
            <w:r>
              <w:rPr>
                <w:sz w:val="17"/>
                <w:szCs w:val="17"/>
              </w:rPr>
              <w:br/>
            </w:r>
            <w:r>
              <w:rPr>
                <w:sz w:val="17"/>
                <w:szCs w:val="17"/>
              </w:rPr>
              <w:t xml:space="preserve">각 저장소 전달 결과 및 여러 서비스의 운영감시 기록을 같은 거래로</w:t>
            </w:r>
            <w:r>
              <w:rPr>
                <w:sz w:val="17"/>
                <w:szCs w:val="17"/>
              </w:rPr>
              <w:br/>
            </w:r>
            <w:r>
              <w:rPr>
                <w:sz w:val="17"/>
                <w:szCs w:val="17"/>
              </w:rPr>
              <w:t xml:space="preserve">연결하는 검증이 필요하다.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107,108</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INF-AD2-009</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블록 유형·속성 조회와 에이전트 구성 관리 기반이 있다. 화면에 속</w:t>
            </w:r>
            <w:r>
              <w:rPr>
                <w:sz w:val="17"/>
                <w:szCs w:val="17"/>
              </w:rPr>
              <w:br/>
            </w:r>
            <w:r>
              <w:rPr>
                <w:sz w:val="17"/>
                <w:szCs w:val="17"/>
              </w:rPr>
              <w:t xml:space="preserve">성을 표시하는 기능과 실제 REST 요청을 구성하는 기능의 계약을</w:t>
            </w:r>
            <w:r>
              <w:rPr>
                <w:sz w:val="17"/>
                <w:szCs w:val="17"/>
              </w:rPr>
              <w:br/>
            </w:r>
            <w:r>
              <w:rPr>
                <w:sz w:val="17"/>
                <w:szCs w:val="17"/>
              </w:rPr>
              <w:t xml:space="preserve">함께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59</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INF-AD2-010</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작업 정의 저장·배포와 실행 요청·이력 기반이 있다. 제조 블록·연</w:t>
            </w:r>
            <w:r>
              <w:rPr>
                <w:sz w:val="17"/>
                <w:szCs w:val="17"/>
              </w:rPr>
              <w:br/>
            </w:r>
            <w:r>
              <w:rPr>
                <w:sz w:val="17"/>
                <w:szCs w:val="17"/>
              </w:rPr>
              <w:t xml:space="preserve">결조건·설정값이 편집 화면과 실행 서버에서 동일하게 해석되는지</w:t>
            </w:r>
            <w:r>
              <w:rPr>
                <w:sz w:val="17"/>
                <w:szCs w:val="17"/>
              </w:rPr>
              <w:br/>
            </w:r>
            <w:r>
              <w:rPr>
                <w:sz w:val="17"/>
                <w:szCs w:val="17"/>
              </w:rPr>
              <w:t xml:space="preserve">검증해야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60</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ReactFlow 편집 화면과 구성·도구·지식 연결 및 실행 이력 코드가</w:t>
            </w:r>
            <w:r>
              <w:rPr>
                <w:sz w:val="17"/>
                <w:szCs w:val="17"/>
              </w:rPr>
              <w:br/>
            </w:r>
            <w:r>
              <w:rPr>
                <w:sz w:val="17"/>
                <w:szCs w:val="17"/>
              </w:rPr>
              <w:t xml:space="preserve">있다. 기존 정의의 제조 정보·포트·분기와 실제 실행 도구가 일치하</w:t>
            </w:r>
            <w:r>
              <w:rPr>
                <w:sz w:val="17"/>
                <w:szCs w:val="17"/>
              </w:rPr>
              <w:br/>
            </w:r>
            <w:r>
              <w:rPr>
                <w:sz w:val="17"/>
                <w:szCs w:val="17"/>
              </w:rPr>
              <w:t xml:space="preserve">는지는 추가 검증이 필요하다.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61</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에이전트 KPI 화면과 요약·이상징후 경로가 있다. 요약 응답에 고정</w:t>
            </w:r>
            <w:r>
              <w:rPr>
                <w:sz w:val="17"/>
                <w:szCs w:val="17"/>
              </w:rPr>
              <w:br/>
            </w:r>
            <w:r>
              <w:rPr>
                <w:sz w:val="17"/>
                <w:szCs w:val="17"/>
              </w:rPr>
              <w:t xml:space="preserve">값이 포함되어 있어 제조 처리건수·성공률·시간·비용을 실제 이력</w:t>
            </w:r>
            <w:r>
              <w:rPr>
                <w:sz w:val="17"/>
                <w:szCs w:val="17"/>
              </w:rPr>
              <w:br/>
            </w:r>
            <w:r>
              <w:rPr>
                <w:sz w:val="17"/>
                <w:szCs w:val="17"/>
              </w:rPr>
              <w:t xml:space="preserve">기반으로 보강해야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171</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INF-AD2-013</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보호 규칙·승인 관리와 게이트웨이 정책 관리 기반이 있다. 관리한</w:t>
            </w:r>
            <w:r>
              <w:rPr>
                <w:sz w:val="17"/>
                <w:szCs w:val="17"/>
              </w:rPr>
              <w:br/>
            </w:r>
            <w:r>
              <w:rPr>
                <w:sz w:val="17"/>
                <w:szCs w:val="17"/>
              </w:rPr>
              <w:t xml:space="preserve">설정이 제조 입력·도구·검색자료·출력의 실제 실행 경로에 동일하</w:t>
            </w:r>
            <w:r>
              <w:rPr>
                <w:sz w:val="17"/>
                <w:szCs w:val="17"/>
              </w:rPr>
              <w:br/>
            </w:r>
            <w:r>
              <w:rPr>
                <w:sz w:val="17"/>
                <w:szCs w:val="17"/>
              </w:rPr>
              <w:t xml:space="preserve">게 적용되는지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154</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INF-AD2-014</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에이전트 실행·정책·보호 판단 경로가 있다. 보호 규칙이 허용한 요</w:t>
            </w:r>
            <w:r>
              <w:rPr>
                <w:sz w:val="17"/>
                <w:szCs w:val="17"/>
              </w:rPr>
              <w:br/>
            </w:r>
            <w:r>
              <w:rPr>
                <w:sz w:val="17"/>
                <w:szCs w:val="17"/>
              </w:rPr>
              <w:t xml:space="preserve">청과 실제 AI 작업이 성공한 요청을 같은 상태로 처리하면 운영 통계</w:t>
            </w:r>
            <w:r>
              <w:rPr>
                <w:sz w:val="17"/>
                <w:szCs w:val="17"/>
              </w:rPr>
              <w:br/>
            </w:r>
            <w:r>
              <w:rPr>
                <w:sz w:val="17"/>
                <w:szCs w:val="17"/>
              </w:rPr>
              <w:t xml:space="preserve">와 사용자가 오해할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INF-AD2-015</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인증·권한 저장 서비스에는 API·경로·역할·허용범위와 정책 버전</w:t>
            </w:r>
            <w:r>
              <w:rPr>
                <w:sz w:val="17"/>
                <w:szCs w:val="17"/>
              </w:rPr>
              <w:br/>
            </w:r>
            <w:r>
              <w:rPr>
                <w:sz w:val="17"/>
                <w:szCs w:val="17"/>
              </w:rPr>
              <w:t xml:space="preserve">을 기록하는 경로가 있다. 그 정보가 에이전트의 도구·모델 호출 시</w:t>
            </w:r>
            <w:r>
              <w:rPr>
                <w:sz w:val="17"/>
                <w:szCs w:val="17"/>
              </w:rPr>
              <w:br/>
            </w:r>
            <w:r>
              <w:rPr>
                <w:sz w:val="17"/>
                <w:szCs w:val="17"/>
              </w:rPr>
              <w:t xml:space="preserve">점까지 유지되는지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155</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INF-AD2-016</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인증 서비스에는 로그인과 갱신 토큰 처리 경로가 있고 공통 인</w:t>
            </w:r>
            <w:r>
              <w:rPr>
                <w:sz w:val="17"/>
                <w:szCs w:val="17"/>
              </w:rPr>
              <w:br/>
            </w:r>
            <w:r>
              <w:rPr>
                <w:sz w:val="17"/>
                <w:szCs w:val="17"/>
              </w:rPr>
              <w:t xml:space="preserve">증·권한 관리가 연결된다. 만료·폐기·서명 실패와 접속 프로그램의</w:t>
            </w:r>
            <w:r>
              <w:rPr>
                <w:sz w:val="17"/>
                <w:szCs w:val="17"/>
              </w:rPr>
              <w:br/>
            </w:r>
            <w:r>
              <w:rPr>
                <w:sz w:val="17"/>
                <w:szCs w:val="17"/>
              </w:rPr>
              <w:t xml:space="preserve">허용조건을 실행 경로별로 시험해야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INF-AD2-017</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순서·인증·권한과 요청 추적 기반이 있다. 최초 접속에서 허용</w:t>
            </w:r>
            <w:r>
              <w:rPr>
                <w:sz w:val="17"/>
                <w:szCs w:val="17"/>
              </w:rPr>
              <w:br/>
            </w:r>
            <w:r>
              <w:rPr>
                <w:sz w:val="17"/>
                <w:szCs w:val="17"/>
              </w:rPr>
              <w:t xml:space="preserve">되었더라도 도구 호출 또는 결과 공개 시점의 만료·열람 권한·민감</w:t>
            </w:r>
            <w:r>
              <w:rPr>
                <w:sz w:val="17"/>
                <w:szCs w:val="17"/>
              </w:rPr>
              <w:br/>
            </w:r>
            <w:r>
              <w:rPr>
                <w:sz w:val="17"/>
                <w:szCs w:val="17"/>
              </w:rPr>
              <w:t xml:space="preserve">정보를 다시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63</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INF-AD2-018</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상세·역할 관리 및 공통 인증 기반이 있다. 사용자 기본정보</w:t>
            </w:r>
            <w:r>
              <w:rPr>
                <w:sz w:val="17"/>
                <w:szCs w:val="17"/>
              </w:rPr>
              <w:br/>
            </w:r>
            <w:r>
              <w:rPr>
                <w:sz w:val="17"/>
                <w:szCs w:val="17"/>
              </w:rPr>
              <w:t xml:space="preserve">조회를 MES·ERP 연동 계정·토큰·동기화와 통합 프로필 전체의</w:t>
            </w:r>
            <w:r>
              <w:rPr>
                <w:sz w:val="17"/>
                <w:szCs w:val="17"/>
              </w:rPr>
              <w:br/>
            </w:r>
            <w:r>
              <w:rPr>
                <w:sz w:val="17"/>
                <w:szCs w:val="17"/>
              </w:rPr>
              <w:t xml:space="preserve">완료로 간주할 수는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64</w:t>
            </w:r>
          </w:p>
        </w:tc>
      </w:tr>
    </w:tbl>
    <w:p>
      <w:pPr>
        <w:spacing w:before="60" w:after="120"/>
      </w:pPr>
      <w:r>
        <w:rPr>
          <w:color w:val="6B7280"/>
          <w:sz w:val="16"/>
          <w:szCs w:val="16"/>
        </w:rPr>
        <w:t xml:space="preserve">관련 근거  AI-AL4 V0.3 현행 상태와 문제점·적용 개발방안; AI-AL1 V0.3</w:t>
      </w:r>
    </w:p>
    <w:p>
      <w:pPr>
        <w:keepNext/>
        <w:spacing w:before="200" w:after="100"/>
      </w:pPr>
      <w:r>
        <w:rPr>
          <w:b/>
          <w:bCs/>
          <w:color w:val="222222"/>
          <w:sz w:val="22"/>
          <w:szCs w:val="22"/>
        </w:rPr>
        <w:t xml:space="preserve">분석서 개발방안 반영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5862"/>
        <w:gridCol w:w="1724"/>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586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분석서에서 확인한 개발·검증 과제</w:t>
            </w:r>
          </w:p>
        </w:tc>
        <w:tc>
          <w:tcPr>
            <w:tcW w:w="17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구현 설계 쪽</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INF-AD2-019</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인증·사용자 역할과 대화 이력·개인 설정 코드가 있다. 로그인</w:t>
            </w:r>
            <w:r>
              <w:rPr>
                <w:sz w:val="17"/>
                <w:szCs w:val="17"/>
              </w:rPr>
              <w:br/>
            </w:r>
            <w:r>
              <w:rPr>
                <w:sz w:val="17"/>
                <w:szCs w:val="17"/>
              </w:rPr>
              <w:t xml:space="preserve">잠금·위험접속·기록 복원·추천 제외조건 등 세부요건은 사용자별</w:t>
            </w:r>
            <w:r>
              <w:rPr>
                <w:sz w:val="17"/>
                <w:szCs w:val="17"/>
              </w:rPr>
              <w:br/>
            </w:r>
            <w:r>
              <w:rPr>
                <w:sz w:val="17"/>
                <w:szCs w:val="17"/>
              </w:rPr>
              <w:t xml:space="preserve">실제 동작으로 검증해야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157</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INF-AD2-020</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guardgw의 인증·갱신 경로와 공통 인증·권한 관리 서비스가 있다.</w:t>
            </w:r>
            <w:r>
              <w:rPr>
                <w:sz w:val="17"/>
                <w:szCs w:val="17"/>
              </w:rPr>
              <w:br/>
            </w:r>
            <w:r>
              <w:rPr>
                <w:sz w:val="17"/>
                <w:szCs w:val="17"/>
              </w:rPr>
              <w:t xml:space="preserve">여러 서비스에 동일한 계정정보가 적용되고 기기·세션·폐기 및 감</w:t>
            </w:r>
            <w:r>
              <w:rPr>
                <w:sz w:val="17"/>
                <w:szCs w:val="17"/>
              </w:rPr>
              <w:br/>
            </w:r>
            <w:r>
              <w:rPr>
                <w:sz w:val="17"/>
                <w:szCs w:val="17"/>
              </w:rPr>
              <w:t xml:space="preserve">사기록이 일관된지는 통합 시험이 필요하다.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158,159</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INF-AD2-021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엔드포인트·경로·정책 관리와 라우트 갱신 코드가 있다. 경로가 등</w:t>
            </w:r>
            <w:r>
              <w:rPr>
                <w:sz w:val="17"/>
                <w:szCs w:val="17"/>
              </w:rPr>
              <w:br/>
            </w:r>
            <w:r>
              <w:rPr>
                <w:sz w:val="17"/>
                <w:szCs w:val="17"/>
              </w:rPr>
              <w:t xml:space="preserve">록되었더라도 화면의 실제 요청방식·메뉴·역할 권한이 불일치하면</w:t>
            </w:r>
            <w:r>
              <w:rPr>
                <w:sz w:val="17"/>
                <w:szCs w:val="17"/>
              </w:rPr>
              <w:br/>
            </w:r>
            <w:r>
              <w:rPr>
                <w:sz w:val="17"/>
                <w:szCs w:val="17"/>
              </w:rPr>
              <w:t xml:space="preserve">허용 사용자도 접근하지 못할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160</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INF-AD2-022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 대시보드·감사로그와 사용자 관리 경로가 있다. 집계값과 실제</w:t>
            </w:r>
            <w:r>
              <w:rPr>
                <w:sz w:val="17"/>
                <w:szCs w:val="17"/>
              </w:rPr>
              <w:br/>
            </w:r>
            <w:r>
              <w:rPr>
                <w:sz w:val="17"/>
                <w:szCs w:val="17"/>
              </w:rPr>
              <w:t xml:space="preserve">관리자 조회·다운로드·권한변경 기록, 배치 선후관계·재처리까지</w:t>
            </w:r>
            <w:r>
              <w:rPr>
                <w:sz w:val="17"/>
                <w:szCs w:val="17"/>
              </w:rPr>
              <w:br/>
            </w:r>
            <w:r>
              <w:rPr>
                <w:sz w:val="17"/>
                <w:szCs w:val="17"/>
              </w:rPr>
              <w:t xml:space="preserve">연결되는지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INF-AD2-023</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역할 관리, 인증·접근 설정과 공통 관리 경로가 있다. 저장만</w:t>
            </w:r>
            <w:r>
              <w:rPr>
                <w:sz w:val="17"/>
                <w:szCs w:val="17"/>
              </w:rPr>
              <w:br/>
            </w:r>
            <w:r>
              <w:rPr>
                <w:sz w:val="17"/>
                <w:szCs w:val="17"/>
              </w:rPr>
              <w:t xml:space="preserve">성공하고 실제 화면·API 권한에 적용되지 않으면 관리자 설정의 목</w:t>
            </w:r>
            <w:r>
              <w:rPr>
                <w:sz w:val="17"/>
                <w:szCs w:val="17"/>
              </w:rPr>
              <w:br/>
            </w:r>
            <w:r>
              <w:rPr>
                <w:sz w:val="17"/>
                <w:szCs w:val="17"/>
              </w:rPr>
              <w:t xml:space="preserve">적을 달성하지 못한다.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INF-AD2-024</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 대시보드·알림 설정·실행 추적 기반이 있다. 원천 정합성·표</w:t>
            </w:r>
            <w:r>
              <w:rPr>
                <w:sz w:val="17"/>
                <w:szCs w:val="17"/>
              </w:rPr>
              <w:br/>
            </w:r>
            <w:r>
              <w:rPr>
                <w:sz w:val="17"/>
                <w:szCs w:val="17"/>
              </w:rPr>
              <w:t xml:space="preserve">준 코드와 모델·검색 품질 추세, Kubernetes 자원·비용을 실제 자</w:t>
            </w:r>
            <w:r>
              <w:rPr>
                <w:sz w:val="17"/>
                <w:szCs w:val="17"/>
              </w:rPr>
              <w:br/>
            </w:r>
            <w:r>
              <w:rPr>
                <w:sz w:val="17"/>
                <w:szCs w:val="17"/>
              </w:rPr>
              <w:t xml:space="preserve">료로 연결해 검증해야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173,174</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기능 INF-AD2-052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대화·문서·빌더 화면과 독립 SFC 화면이 있다. 화면 메뉴가 연결되</w:t>
            </w:r>
            <w:r>
              <w:rPr>
                <w:sz w:val="17"/>
                <w:szCs w:val="17"/>
              </w:rPr>
              <w:br/>
            </w:r>
            <w:r>
              <w:rPr>
                <w:sz w:val="17"/>
                <w:szCs w:val="17"/>
              </w:rPr>
              <w:t xml:space="preserve">었다는 사실과 동일 사용자·자료권한·사건이 끝까지 유지되고 성능</w:t>
            </w:r>
            <w:r>
              <w:rPr>
                <w:sz w:val="17"/>
                <w:szCs w:val="17"/>
              </w:rPr>
              <w:br/>
            </w:r>
            <w:r>
              <w:rPr>
                <w:sz w:val="17"/>
                <w:szCs w:val="17"/>
              </w:rPr>
              <w:t xml:space="preserve">목표를 충족하는지는 별도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65</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SVC-AD2-030</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평가·실행·의견과 운영 대시보드 기반이 있으나 모의 검색·모델과</w:t>
            </w:r>
            <w:r>
              <w:rPr>
                <w:sz w:val="17"/>
                <w:szCs w:val="17"/>
              </w:rPr>
              <w:br/>
            </w:r>
            <w:r>
              <w:rPr>
                <w:sz w:val="17"/>
                <w:szCs w:val="17"/>
              </w:rPr>
              <w:t xml:space="preserve">고정값 요약은 현장 성능의 증거가 아니다. 실제 정답·업무시간·설</w:t>
            </w:r>
            <w:r>
              <w:rPr>
                <w:sz w:val="17"/>
                <w:szCs w:val="17"/>
              </w:rPr>
              <w:br/>
            </w:r>
            <w:r>
              <w:rPr>
                <w:sz w:val="17"/>
                <w:szCs w:val="17"/>
              </w:rPr>
              <w:t xml:space="preserve">문 자료를 분리해 비교해야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144,145</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SVC-AD2-031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업무·AI 실행의 독립 서비스와 내부 연계 경로가 있다. 개발 설정 또</w:t>
            </w:r>
            <w:r>
              <w:rPr>
                <w:sz w:val="17"/>
                <w:szCs w:val="17"/>
              </w:rPr>
              <w:br/>
            </w:r>
            <w:r>
              <w:rPr>
                <w:sz w:val="17"/>
                <w:szCs w:val="17"/>
              </w:rPr>
              <w:t xml:space="preserve">는 서버 코드만으로 문서 처리·검색·모델 전 과정의 외부 통신 0건</w:t>
            </w:r>
            <w:r>
              <w:rPr>
                <w:sz w:val="17"/>
                <w:szCs w:val="17"/>
              </w:rPr>
              <w:br/>
            </w:r>
            <w:r>
              <w:rPr>
                <w:sz w:val="17"/>
                <w:szCs w:val="17"/>
              </w:rPr>
              <w:t xml:space="preserve">을 입증할 수는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161</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SVC-AD2-032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스트리밍과 비동기 분석 작업, 실행 상태 표시 기반이 있다. 실제 동</w:t>
            </w:r>
            <w:r>
              <w:rPr>
                <w:sz w:val="17"/>
                <w:szCs w:val="17"/>
              </w:rPr>
              <w:br/>
            </w:r>
            <w:r>
              <w:rPr>
                <w:sz w:val="17"/>
                <w:szCs w:val="17"/>
              </w:rPr>
              <w:t xml:space="preserve">시 사용자·문서량·내부 모델·GPU 환경의 부하시험 결과가 있어야</w:t>
            </w:r>
            <w:r>
              <w:rPr>
                <w:sz w:val="17"/>
                <w:szCs w:val="17"/>
              </w:rPr>
              <w:br/>
            </w:r>
            <w:r>
              <w:rPr>
                <w:sz w:val="17"/>
                <w:szCs w:val="17"/>
              </w:rPr>
              <w:t xml:space="preserve">성능을 판정할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146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INF-AD2-025</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서비스별 분리 구조와 일부 내부 전용 Kubernetes 배포 파일이 있</w:t>
            </w:r>
            <w:r>
              <w:rPr>
                <w:sz w:val="17"/>
                <w:szCs w:val="17"/>
              </w:rPr>
              <w:br/>
            </w:r>
            <w:r>
              <w:rPr>
                <w:sz w:val="17"/>
                <w:szCs w:val="17"/>
              </w:rPr>
              <w:t xml:space="preserve">다. 이 파일만으로 전체 클러스터·GPU 배분·자동배포·운영환경</w:t>
            </w:r>
            <w:r>
              <w:rPr>
                <w:sz w:val="17"/>
                <w:szCs w:val="17"/>
              </w:rPr>
              <w:br/>
            </w:r>
            <w:r>
              <w:rPr>
                <w:sz w:val="17"/>
                <w:szCs w:val="17"/>
              </w:rPr>
              <w:t xml:space="preserve">분리의 설치 및 가동을 확인할 수는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148,149</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INF-AD2-026</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DB·파일·작업 편집·실행 및 서비스 연결 기반이 있다. 현재</w:t>
            </w:r>
            <w:r>
              <w:rPr>
                <w:sz w:val="17"/>
                <w:szCs w:val="17"/>
              </w:rPr>
              <w:br/>
            </w:r>
            <w:r>
              <w:rPr>
                <w:sz w:val="17"/>
                <w:szCs w:val="17"/>
              </w:rPr>
              <w:t xml:space="preserve">SFC 메시지 코드에는 RabbitMQ 구성이 있으므로 이것을 목표</w:t>
            </w:r>
            <w:r>
              <w:rPr>
                <w:sz w:val="17"/>
                <w:szCs w:val="17"/>
              </w:rPr>
              <w:br/>
            </w:r>
            <w:r>
              <w:rPr>
                <w:sz w:val="17"/>
                <w:szCs w:val="17"/>
              </w:rPr>
              <w:t xml:space="preserve">Kafka 설치·연계 완료로 대체하여 판정하면 안 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150</w:t>
            </w:r>
          </w:p>
        </w:tc>
      </w:tr>
    </w:tbl>
    <w:p>
      <w:pPr>
        <w:spacing w:before="60" w:after="120"/>
      </w:pPr>
      <w:r>
        <w:rPr>
          <w:color w:val="6B7280"/>
          <w:sz w:val="16"/>
          <w:szCs w:val="16"/>
        </w:rPr>
        <w:t xml:space="preserve">관련 근거  AI-AL4 V0.3 현행 상태와 문제점·적용 개발방안; AI-AL1 V0.3</w:t>
      </w:r>
    </w:p>
    <w:p>
      <w:pPr>
        <w:keepNext/>
        <w:spacing w:before="200" w:after="100"/>
      </w:pPr>
      <w:r>
        <w:rPr>
          <w:b/>
          <w:bCs/>
          <w:color w:val="222222"/>
          <w:sz w:val="22"/>
          <w:szCs w:val="22"/>
        </w:rPr>
        <w:t xml:space="preserve">분석서 개발방안 반영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5862"/>
        <w:gridCol w:w="1724"/>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요구사항</w:t>
            </w:r>
          </w:p>
        </w:tc>
        <w:tc>
          <w:tcPr>
            <w:tcW w:w="586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분석서에서 확인한 개발·검증 과제</w:t>
            </w:r>
          </w:p>
        </w:tc>
        <w:tc>
          <w:tcPr>
            <w:tcW w:w="17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구현 설계 쪽</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INF-AD2-047</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설정·변환·이력 기반은 존재한다. 실제 e-SFC·도면의 접속계</w:t>
            </w:r>
            <w:r>
              <w:rPr>
                <w:sz w:val="17"/>
                <w:szCs w:val="17"/>
              </w:rPr>
              <w:br/>
            </w:r>
            <w:r>
              <w:rPr>
                <w:sz w:val="17"/>
                <w:szCs w:val="17"/>
              </w:rPr>
              <w:t xml:space="preserve">정·보안권한·자료규격과 운영 원본을 사용한 시험이 있어야 수집·</w:t>
            </w:r>
            <w:r>
              <w:rPr>
                <w:sz w:val="17"/>
                <w:szCs w:val="17"/>
              </w:rPr>
              <w:br/>
            </w:r>
            <w:r>
              <w:rPr>
                <w:sz w:val="17"/>
                <w:szCs w:val="17"/>
              </w:rPr>
              <w:t xml:space="preserve">정합성 목표를 확인할 수 있다.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66,67</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INF-AD2-048</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내부 서비스·사용자 권한·파일 접근 기반이 있다. 실제 방화벽·문</w:t>
            </w:r>
            <w:r>
              <w:rPr>
                <w:sz w:val="17"/>
                <w:szCs w:val="17"/>
              </w:rPr>
              <w:br/>
            </w:r>
            <w:r>
              <w:rPr>
                <w:sz w:val="17"/>
                <w:szCs w:val="17"/>
              </w:rPr>
              <w:t xml:space="preserve">서보호·자료유출 방지·접속통제 연결과 외부망 분리는 코드만으로</w:t>
            </w:r>
            <w:r>
              <w:rPr>
                <w:sz w:val="17"/>
                <w:szCs w:val="17"/>
              </w:rPr>
              <w:br/>
            </w:r>
            <w:r>
              <w:rPr>
                <w:sz w:val="17"/>
                <w:szCs w:val="17"/>
              </w:rPr>
              <w:t xml:space="preserve">판정할 수 없는 운영 검증사항이다.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151</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INF-AD2-049</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모듈별 기동·배포·내부 연결 기반이 있다. 개발용 자원·주소를 실</w:t>
            </w:r>
            <w:r>
              <w:rPr>
                <w:sz w:val="17"/>
                <w:szCs w:val="17"/>
              </w:rPr>
              <w:br/>
            </w:r>
            <w:r>
              <w:rPr>
                <w:sz w:val="17"/>
                <w:szCs w:val="17"/>
              </w:rPr>
              <w:t xml:space="preserve">제 GPU 수량·메모리·저장용량으로 간주하지 않고 장비 인수 및 시</w:t>
            </w:r>
            <w:r>
              <w:rPr>
                <w:sz w:val="17"/>
                <w:szCs w:val="17"/>
              </w:rPr>
              <w:br/>
            </w:r>
            <w:r>
              <w:rPr>
                <w:sz w:val="17"/>
                <w:szCs w:val="17"/>
              </w:rPr>
              <w:t xml:space="preserve">험가동 결과를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152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INF-AD2-050</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권한·보호·감사 기반이 있다. 인증 성공이나 자료 조회 제한만으로</w:t>
            </w:r>
            <w:r>
              <w:rPr>
                <w:sz w:val="17"/>
                <w:szCs w:val="17"/>
              </w:rPr>
              <w:br/>
            </w:r>
            <w:r>
              <w:rPr>
                <w:sz w:val="17"/>
                <w:szCs w:val="17"/>
              </w:rPr>
              <w:t xml:space="preserve">실제 보고서·파일·로그의 가명·가림 처리 및 프로그램 보안점검이</w:t>
            </w:r>
            <w:r>
              <w:rPr>
                <w:sz w:val="17"/>
                <w:szCs w:val="17"/>
              </w:rPr>
              <w:br/>
            </w:r>
            <w:r>
              <w:rPr>
                <w:sz w:val="17"/>
                <w:szCs w:val="17"/>
              </w:rPr>
              <w:t xml:space="preserve">충족되지는 않는다.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162</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INF-AD2-051</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 화면·서비스 상태·실행 이력 기반이 있다. 화면에 정상 상태를</w:t>
            </w:r>
            <w:r>
              <w:rPr>
                <w:sz w:val="17"/>
                <w:szCs w:val="17"/>
              </w:rPr>
              <w:br/>
            </w:r>
            <w:r>
              <w:rPr>
                <w:sz w:val="17"/>
                <w:szCs w:val="17"/>
              </w:rPr>
              <w:t xml:space="preserve">표시하는 것과 실제 시범운영 전체의 정상시간·중단시간을 집계하</w:t>
            </w:r>
            <w:r>
              <w:rPr>
                <w:sz w:val="17"/>
                <w:szCs w:val="17"/>
              </w:rPr>
              <w:br/>
            </w:r>
            <w:r>
              <w:rPr>
                <w:sz w:val="17"/>
                <w:szCs w:val="17"/>
              </w:rPr>
              <w:t xml:space="preserve">는 것은 구분해야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175</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INF-AD2-052</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인증·역할·감사와 서비스 권한 기반이 있다. 개발 코드나 개별 접근</w:t>
            </w:r>
            <w:r>
              <w:rPr>
                <w:sz w:val="17"/>
                <w:szCs w:val="17"/>
              </w:rPr>
              <w:br/>
            </w:r>
            <w:r>
              <w:rPr>
                <w:sz w:val="17"/>
                <w:szCs w:val="17"/>
              </w:rPr>
              <w:t xml:space="preserve">시험만으로 운영 취약점 0건 및 감사기록 100%를 확인했다고 볼 수</w:t>
            </w:r>
            <w:r>
              <w:rPr>
                <w:sz w:val="17"/>
                <w:szCs w:val="17"/>
              </w:rPr>
              <w:br/>
            </w:r>
            <w:r>
              <w:rPr>
                <w:sz w:val="17"/>
                <w:szCs w:val="17"/>
              </w:rPr>
              <w:t xml:space="preserve">는 없다.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163</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INF-AD2-053</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파일·사건의 접근 제어와 수집 연결 기반이 있다. 원천 도면·부품번</w:t>
            </w:r>
            <w:r>
              <w:rPr>
                <w:sz w:val="17"/>
                <w:szCs w:val="17"/>
              </w:rPr>
              <w:br/>
            </w:r>
            <w:r>
              <w:rPr>
                <w:sz w:val="17"/>
                <w:szCs w:val="17"/>
              </w:rPr>
              <w:t xml:space="preserve">호의 비식별 처리 및 자료 제공 협약은 실제 인수자료·처리기록으로</w:t>
            </w:r>
            <w:r>
              <w:rPr>
                <w:sz w:val="17"/>
                <w:szCs w:val="17"/>
              </w:rPr>
              <w:br/>
            </w:r>
            <w:r>
              <w:rPr>
                <w:sz w:val="17"/>
                <w:szCs w:val="17"/>
              </w:rPr>
              <w:t xml:space="preserve">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164</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INF-AD2-056</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현장 업무·운영·관리 화면이 교육 대상이다. 기능 구현이나 시연과</w:t>
            </w:r>
            <w:r>
              <w:rPr>
                <w:sz w:val="17"/>
                <w:szCs w:val="17"/>
              </w:rPr>
              <w:br/>
            </w:r>
            <w:r>
              <w:rPr>
                <w:sz w:val="17"/>
                <w:szCs w:val="17"/>
              </w:rPr>
              <w:t xml:space="preserve">별개로 참여자·회수·시간·수행능력·만족도 및 지원창구의 실제 운</w:t>
            </w:r>
            <w:r>
              <w:rPr>
                <w:sz w:val="17"/>
                <w:szCs w:val="17"/>
              </w:rPr>
              <w:br/>
            </w:r>
            <w:r>
              <w:rPr>
                <w:sz w:val="17"/>
                <w:szCs w:val="17"/>
              </w:rPr>
              <w:t xml:space="preserve">영을 확인해야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176</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비기능 INF-AD2-057</w:t>
            </w:r>
          </w:p>
        </w:tc>
        <w:tc>
          <w:tcPr>
            <w:tcW w:w="58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실행·승인·운영·추적의 코드 기반이 있다. 운영지원 약속과 실제</w:t>
            </w:r>
            <w:r>
              <w:rPr>
                <w:sz w:val="17"/>
                <w:szCs w:val="17"/>
              </w:rPr>
              <w:br/>
            </w:r>
            <w:r>
              <w:rPr>
                <w:sz w:val="17"/>
                <w:szCs w:val="17"/>
              </w:rPr>
              <w:t xml:space="preserve">점검·보고·지식 자동반영·성능 개선은 운영기록과 기관별 지원 이</w:t>
            </w:r>
            <w:r>
              <w:rPr>
                <w:sz w:val="17"/>
                <w:szCs w:val="17"/>
              </w:rPr>
              <w:br/>
            </w:r>
            <w:r>
              <w:rPr>
                <w:sz w:val="17"/>
                <w:szCs w:val="17"/>
              </w:rPr>
              <w:t xml:space="preserve">력으로 검증해야 한다.</w:t>
            </w:r>
          </w:p>
        </w:tc>
        <w:tc>
          <w:tcPr>
            <w:tcW w:w="17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169</w:t>
            </w:r>
          </w:p>
        </w:tc>
      </w:tr>
    </w:tbl>
    <w:p>
      <w:pPr>
        <w:spacing w:before="60" w:after="120"/>
      </w:pPr>
      <w:r>
        <w:rPr>
          <w:color w:val="6B7280"/>
          <w:sz w:val="16"/>
          <w:szCs w:val="16"/>
        </w:rPr>
        <w:t xml:space="preserve">관련 근거  AI-AL4 V0.3 현행 상태와 문제점·적용 개발방안; AI-AL1 V0.3</w:t>
      </w:r>
    </w:p>
    <w:p>
      <w:pPr>
        <w:pStyle w:val="1"/>
        <w:keepNext/>
        <w:pageBreakBefore/>
        <w:pBdr>
          <w:bottom w:val="single" w:sz="12" w:space="4" w:color="1F3A5F"/>
        </w:pBdr>
        <w:spacing w:before="120" w:after="160"/>
      </w:pPr>
      <w:bookmarkStart w:id="6" w:name="h_6"/>
      <w:r>
        <w:rPr>
          <w:b/>
          <w:bCs/>
        </w:rPr>
        <w:t xml:space="preserve">2. AI 서비스·모델·데이터 설계</w:t>
      </w:r>
      <w:bookmarkEnd w:id="6"/>
    </w:p>
    <w:p>
      <w:pPr>
        <w:pStyle w:val="2"/>
        <w:keepNext/>
        <w:spacing w:before="120" w:after="120"/>
      </w:pPr>
      <w:bookmarkStart w:id="7" w:name="h_7"/>
      <w:r>
        <w:rPr>
          <w:b/>
          <w:bCs/>
        </w:rPr>
        <w:t xml:space="preserve">(1) AI서비스 구성 및 처리흐름 설계</w:t>
      </w:r>
      <w:bookmarkEnd w:id="7"/>
    </w:p>
    <w:p>
      <w:pPr>
        <w:keepNext/>
        <w:spacing w:before="200" w:after="100"/>
      </w:pPr>
      <w:r>
        <w:rPr>
          <w:b/>
          <w:bCs/>
          <w:color w:val="222222"/>
          <w:sz w:val="22"/>
          <w:szCs w:val="22"/>
        </w:rPr>
        <w:t xml:space="preserve">가 화면과 책임 분리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4494"/>
        <w:gridCol w:w="3092"/>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화면·동작</w:t>
            </w:r>
          </w:p>
        </w:tc>
        <w:tc>
          <w:tcPr>
            <w:tcW w:w="44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 책임</w:t>
            </w:r>
          </w:p>
        </w:tc>
        <w:tc>
          <w:tcPr>
            <w:tcW w:w="309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결과</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접수 목록·상세 조회</w:t>
            </w:r>
          </w:p>
        </w:tc>
        <w:tc>
          <w:tcPr>
            <w:tcW w:w="44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서버가 권한과 검색 조건을 적용해 페이지 단위</w:t>
            </w:r>
            <w:r>
              <w:rPr>
                <w:sz w:val="17"/>
                <w:szCs w:val="17"/>
              </w:rPr>
              <w:br/>
            </w:r>
            <w:r>
              <w:rPr>
                <w:sz w:val="17"/>
                <w:szCs w:val="17"/>
              </w:rPr>
              <w:t xml:space="preserve">조회</w:t>
            </w:r>
          </w:p>
        </w:tc>
        <w:tc>
          <w:tcPr>
            <w:tcW w:w="309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접수번호·제품·현재 단계·담당·</w:t>
            </w:r>
            <w:r>
              <w:rPr>
                <w:sz w:val="17"/>
                <w:szCs w:val="17"/>
              </w:rPr>
              <w:br/>
            </w:r>
            <w:r>
              <w:rPr>
                <w:sz w:val="17"/>
                <w:szCs w:val="17"/>
              </w:rPr>
              <w:t xml:space="preserve">상태</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단계 저장</w:t>
            </w:r>
          </w:p>
        </w:tc>
        <w:tc>
          <w:tcPr>
            <w:tcW w:w="44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서버가 입력·첨부·작성자와 버전을 저장</w:t>
            </w:r>
          </w:p>
        </w:tc>
        <w:tc>
          <w:tcPr>
            <w:tcW w:w="309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저장 결과와 수정 이력</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실행</w:t>
            </w:r>
          </w:p>
        </w:tc>
        <w:tc>
          <w:tcPr>
            <w:tcW w:w="44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서버가 실행 입력을 고정해 agent에 요청</w:t>
            </w:r>
          </w:p>
        </w:tc>
        <w:tc>
          <w:tcPr>
            <w:tcW w:w="309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 계획·제안·근거·누락 항목</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확정·승인</w:t>
            </w:r>
          </w:p>
        </w:tc>
        <w:tc>
          <w:tcPr>
            <w:tcW w:w="44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엔지니어 확정과 승인권자 승인 처리</w:t>
            </w:r>
          </w:p>
        </w:tc>
        <w:tc>
          <w:tcPr>
            <w:tcW w:w="309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확정 출력 버전·승인 보고서·승인</w:t>
            </w:r>
            <w:r>
              <w:rPr>
                <w:sz w:val="17"/>
                <w:szCs w:val="17"/>
              </w:rPr>
              <w:br/>
            </w:r>
            <w:r>
              <w:rPr>
                <w:sz w:val="17"/>
                <w:szCs w:val="17"/>
              </w:rPr>
              <w:t xml:space="preserve">기록</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문서·지식</w:t>
            </w:r>
          </w:p>
        </w:tc>
        <w:tc>
          <w:tcPr>
            <w:tcW w:w="44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원본·색인·권한·공유 대상을 조회·관리</w:t>
            </w:r>
          </w:p>
        </w:tc>
        <w:tc>
          <w:tcPr>
            <w:tcW w:w="309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인용 가능한 원문과 버전</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빌더·운영</w:t>
            </w:r>
          </w:p>
        </w:tc>
        <w:tc>
          <w:tcPr>
            <w:tcW w:w="44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노드·연결·정책·배포 및 실행 지표 관리</w:t>
            </w:r>
          </w:p>
        </w:tc>
        <w:tc>
          <w:tcPr>
            <w:tcW w:w="309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버전이 정해진 실행 정의와 추적 이</w:t>
            </w:r>
            <w:r>
              <w:rPr>
                <w:sz w:val="17"/>
                <w:szCs w:val="17"/>
              </w:rPr>
              <w:br/>
            </w:r>
            <w:r>
              <w:rPr>
                <w:sz w:val="17"/>
                <w:szCs w:val="17"/>
              </w:rPr>
              <w:t xml:space="preserve">력</w:t>
            </w:r>
          </w:p>
        </w:tc>
      </w:tr>
    </w:tbl>
    <w:p>
      <w:pPr>
        <w:keepNext/>
        <w:spacing w:before="200" w:after="100"/>
      </w:pPr>
      <w:r>
        <w:rPr>
          <w:b/>
          <w:bCs/>
          <w:color w:val="222222"/>
          <w:sz w:val="22"/>
          <w:szCs w:val="22"/>
        </w:rPr>
        <w:t xml:space="preserve">나 단계 연결 규칙</w:t>
      </w:r>
    </w:p>
    <w:p>
      <w:pPr>
        <w:spacing w:before="60" w:after="100" w:line="300" w:lineRule="auto"/>
      </w:pPr>
      <w:r>
        <w:t xml:space="preserve">선행 단계에서 확정한 출력만 후속 분석의 기준으로 전달한다. 입력을 바꾸면 기존 AI 제안의 최신성 여부를 다시 판단한다. 화면 조회만으로 AI를 실행하거나 단계 결과를 확정하지 않는다. 전원 인가·비인가 조건과 실제 작업의 안전 판단은 현장 절차와 엔지니어 확인을 따른다.</w:t>
      </w:r>
    </w:p>
    <w:p>
      <w:pPr>
        <w:spacing w:before="60" w:after="120"/>
      </w:pPr>
      <w:r>
        <w:rPr>
          <w:color w:val="6B7280"/>
          <w:sz w:val="16"/>
          <w:szCs w:val="16"/>
        </w:rPr>
        <w:t xml:space="preserve">관련 근거  AI-AL1 V0.3; 사업수행계획서; 현행 화면·서버 소스; StepWorkflowPanel·step-api·StepContracts</w:t>
      </w:r>
    </w:p>
    <w:p>
      <w:pPr>
        <w:keepNext/>
        <w:spacing w:before="200" w:after="100"/>
      </w:pPr>
      <w:r>
        <w:rPr>
          <w:b/>
          <w:bCs/>
          <w:color w:val="222222"/>
          <w:sz w:val="22"/>
          <w:szCs w:val="22"/>
        </w:rPr>
        <w:t xml:space="preserve">업무 시퀀스 1 접수부터 최종 완료</w:t>
      </w:r>
    </w:p>
    <w:p>
      <w:pPr>
        <w:keepNext/>
        <w:spacing w:before="80" w:after="40"/>
        <w:jc w:val="center"/>
      </w:pPr>
      <w:r>
        <w:t xml:space="preserve"/>
        <w:drawing>
          <wp:inline xmlns:a="http://schemas.openxmlformats.org/drawingml/2006/main" xmlns:pic="http://schemas.openxmlformats.org/drawingml/2006/picture">
            <wp:extent cx="6120130" cy="285384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130" cy="2853844"/>
                    </a:xfrm>
                    <a:prstGeom prst="rect"/>
                  </pic:spPr>
                </pic:pic>
              </a:graphicData>
            </a:graphic>
          </wp:inline>
        </w:drawing>
      </w:r>
    </w:p>
    <w:p>
      <w:pPr>
        <w:spacing w:before="60" w:after="100" w:line="300" w:lineRule="auto"/>
      </w:pPr>
      <w:r>
        <w:t xml:space="preserve">1. 담당자는 제품·일련번호·증상을 입력하고 각 단계에서 실제 관찰·측정·조치 내용을 적는다.</w:t>
      </w:r>
    </w:p>
    <w:p>
      <w:pPr>
        <w:spacing w:before="60" w:after="100" w:line="300" w:lineRule="auto"/>
      </w:pPr>
      <w:r>
        <w:t xml:space="preserve">2. 화면은 저장 명령을 보내고 업무 서버는 현재 입력·첨부·작성자·버전을 보관한다.</w:t>
      </w:r>
    </w:p>
    <w:p>
      <w:pPr>
        <w:spacing w:before="60" w:after="100" w:line="300" w:lineRule="auto"/>
      </w:pPr>
      <w:r>
        <w:t xml:space="preserve">3. 담당자가 AI 실행을 선택하면 저장·확정과 별도로 해당 단계 분석을 요청한다.</w:t>
      </w:r>
    </w:p>
    <w:p>
      <w:pPr>
        <w:spacing w:before="60" w:after="100" w:line="300" w:lineRule="auto"/>
      </w:pPr>
      <w:r>
        <w:t xml:space="preserve">4. 업무 서버는 입력과 선행 확정 출력을 고정해 실행 서버에 전달한다.</w:t>
      </w:r>
    </w:p>
    <w:p>
      <w:pPr>
        <w:spacing w:before="60" w:after="100" w:line="300" w:lineRule="auto"/>
      </w:pPr>
      <w:r>
        <w:t xml:space="preserve">5. 실행 서버는 근거와 제안·미확인 항목을 반환하고 실제 측정값을 바꾸지 않는다.</w:t>
      </w:r>
    </w:p>
    <w:p>
      <w:pPr>
        <w:spacing w:before="60" w:after="100" w:line="300" w:lineRule="auto"/>
      </w:pPr>
      <w:r>
        <w:t xml:space="preserve">6. 화면은 현재 접수의 입력·실제 결과·AI 제안을 구분해 보여준다.</w:t>
      </w:r>
    </w:p>
    <w:p>
      <w:pPr>
        <w:spacing w:before="60" w:after="100" w:line="300" w:lineRule="auto"/>
      </w:pPr>
      <w:r>
        <w:t xml:space="preserve">7. 담당자는 근거를 확인하고 실제 결과를 보완해 해당 단계 출력을 확정한다.</w:t>
      </w:r>
    </w:p>
    <w:p>
      <w:pPr>
        <w:spacing w:before="60" w:after="100" w:line="300" w:lineRule="auto"/>
      </w:pPr>
      <w:r>
        <w:t xml:space="preserve">8. 업무 서버는 기술검토서·사전 점검 결과를 품질 승인자가 확인할 수 있게 연결한다.</w:t>
      </w:r>
    </w:p>
    <w:p>
      <w:pPr>
        <w:spacing w:before="60" w:after="100" w:line="300" w:lineRule="auto"/>
      </w:pPr>
      <w:r>
        <w:t xml:space="preserve">9. 품질 승인자는 해당 버전을 승인하거나 반려 사유를 기록한다.</w:t>
      </w:r>
    </w:p>
    <w:p>
      <w:pPr>
        <w:spacing w:before="60" w:after="100" w:line="300" w:lineRule="auto"/>
      </w:pPr>
      <w:r>
        <w:t xml:space="preserve">10. 승인 결과에 따라 최종 완료·배포 가능 여부를 표시한다.</w:t>
      </w:r>
    </w:p>
    <w:p>
      <w:pPr>
        <w:spacing w:before="60" w:after="120"/>
      </w:pPr>
      <w:r>
        <w:rPr>
          <w:color w:val="6B7280"/>
          <w:sz w:val="16"/>
          <w:szCs w:val="16"/>
        </w:rPr>
        <w:t xml:space="preserve">관련 근거  AI-AL1 V0.3; 사업수행계획서; 현행 화면·서버 소스; StepWorkflowPanel·StepTransactions</w:t>
      </w:r>
    </w:p>
    <w:p>
      <w:pPr>
        <w:keepNext/>
        <w:spacing w:before="200" w:after="100"/>
      </w:pPr>
      <w:r>
        <w:rPr>
          <w:b/>
          <w:bCs/>
          <w:color w:val="222222"/>
          <w:sz w:val="22"/>
          <w:szCs w:val="22"/>
        </w:rPr>
        <w:t xml:space="preserve">업무 시퀀스 2 단계 AI 비동기 실행</w:t>
      </w:r>
    </w:p>
    <w:p>
      <w:pPr>
        <w:keepNext/>
        <w:spacing w:before="80" w:after="40"/>
        <w:jc w:val="center"/>
      </w:pPr>
      <w:r>
        <w:t xml:space="preserve"/>
        <w:drawing>
          <wp:inline xmlns:a="http://schemas.openxmlformats.org/drawingml/2006/main" xmlns:pic="http://schemas.openxmlformats.org/drawingml/2006/picture">
            <wp:extent cx="6120130" cy="2853844"/>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130" cy="2853844"/>
                    </a:xfrm>
                    <a:prstGeom prst="rect"/>
                  </pic:spPr>
                </pic:pic>
              </a:graphicData>
            </a:graphic>
          </wp:inline>
        </w:drawing>
      </w:r>
    </w:p>
    <w:p>
      <w:pPr>
        <w:spacing w:before="60" w:after="100" w:line="300" w:lineRule="auto"/>
      </w:pPr>
      <w:r>
        <w:t xml:space="preserve">1. 화면은 분석 입력과 업무·단계 버전, requestKey를 업무 서버에 보낸다.</w:t>
      </w:r>
    </w:p>
    <w:p>
      <w:pPr>
        <w:spacing w:before="60" w:after="100" w:line="300" w:lineRule="auto"/>
      </w:pPr>
      <w:r>
        <w:t xml:space="preserve">2. 업무 서버는 작업·입력 snapshot·Outbox를 함께 저장하고 중복 요청을 식별한다.</w:t>
      </w:r>
    </w:p>
    <w:p>
      <w:pPr>
        <w:spacing w:before="60" w:after="100" w:line="300" w:lineRule="auto"/>
      </w:pPr>
      <w:r>
        <w:t xml:space="preserve">3. 서버는 202와 jobId·statusUrl을 반환해 분석 접수와 완료를 구분한다.</w:t>
      </w:r>
    </w:p>
    <w:p>
      <w:pPr>
        <w:spacing w:before="60" w:after="100" w:line="300" w:lineRule="auto"/>
      </w:pPr>
      <w:r>
        <w:t xml:space="preserve">4. 송신 처리기가 저장된 Outbox를 RabbitMQ의 해당 단계 요청 큐에 전달한다.</w:t>
      </w:r>
    </w:p>
    <w:p>
      <w:pPr>
        <w:spacing w:before="60" w:after="100" w:line="300" w:lineRule="auto"/>
      </w:pPr>
      <w:r>
        <w:t xml:space="preserve">5. 실행 서버는 큐에서 작업을 받아 입력·정책을 확인하고 단계 AI를 실행한다.</w:t>
      </w:r>
    </w:p>
    <w:p>
      <w:pPr>
        <w:spacing w:before="60" w:after="100" w:line="300" w:lineRule="auto"/>
      </w:pPr>
      <w:r>
        <w:t xml:space="preserve">6. 실행 서버는 해당 작업에서 허용된 첨부만 작업 범위 인증으로 조회한다.</w:t>
      </w:r>
    </w:p>
    <w:p>
      <w:pPr>
        <w:spacing w:before="60" w:after="100" w:line="300" w:lineRule="auto"/>
      </w:pPr>
      <w:r>
        <w:t xml:space="preserve">7. 실행 서버는 결과·실패·가드 검사 상태를 결과 큐로 보낸다.</w:t>
      </w:r>
    </w:p>
    <w:p>
      <w:pPr>
        <w:spacing w:before="60" w:after="100" w:line="300" w:lineRule="auto"/>
      </w:pPr>
      <w:r>
        <w:t xml:space="preserve">8. 업무 서버는 서명·eventId·runId·attempt·입력 버전을 대조한다.</w:t>
      </w:r>
    </w:p>
    <w:p>
      <w:pPr>
        <w:spacing w:before="60" w:after="100" w:line="300" w:lineRule="auto"/>
      </w:pPr>
      <w:r>
        <w:t xml:space="preserve">9. 유효한 결과만 저장하고 지연·중복·낡은 결과는 현재 확정값에 적용하지 않는다.</w:t>
      </w:r>
    </w:p>
    <w:p>
      <w:pPr>
        <w:spacing w:before="60" w:after="100" w:line="300" w:lineRule="auto"/>
      </w:pPr>
      <w:r>
        <w:t xml:space="preserve">10. 화면은 작업 상태와 완료 결과를 조회해 진행·성공·차단·실패를 보여준다.</w:t>
      </w:r>
    </w:p>
    <w:p>
      <w:pPr>
        <w:spacing w:before="60" w:after="120"/>
      </w:pPr>
      <w:r>
        <w:rPr>
          <w:color w:val="6B7280"/>
          <w:sz w:val="16"/>
          <w:szCs w:val="16"/>
        </w:rPr>
        <w:t xml:space="preserve">관련 근거  StepWorkflowController·AsyncJobTransactions·MqOutboxRepository; application.yml</w:t>
      </w:r>
    </w:p>
    <w:p>
      <w:pPr>
        <w:keepNext/>
        <w:spacing w:before="200" w:after="100"/>
      </w:pPr>
      <w:r>
        <w:rPr>
          <w:b/>
          <w:bCs/>
          <w:color w:val="222222"/>
          <w:sz w:val="22"/>
          <w:szCs w:val="22"/>
        </w:rPr>
        <w:t xml:space="preserve">업무 시퀀스 3 코난·창원대 검색과 원인 분석</w:t>
      </w:r>
    </w:p>
    <w:p>
      <w:pPr>
        <w:keepNext/>
        <w:spacing w:before="80" w:after="40"/>
        <w:jc w:val="center"/>
      </w:pPr>
      <w:r>
        <w:t xml:space="preserve"/>
        <w:drawing>
          <wp:inline xmlns:a="http://schemas.openxmlformats.org/drawingml/2006/main" xmlns:pic="http://schemas.openxmlformats.org/drawingml/2006/picture">
            <wp:extent cx="6120130" cy="285384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0130" cy="2853844"/>
                    </a:xfrm>
                    <a:prstGeom prst="rect"/>
                  </pic:spPr>
                </pic:pic>
              </a:graphicData>
            </a:graphic>
          </wp:inline>
        </w:drawing>
      </w:r>
    </w:p>
    <w:p>
      <w:pPr>
        <w:spacing w:before="60" w:after="100" w:line="300" w:lineRule="auto"/>
      </w:pPr>
      <w:r>
        <w:t xml:space="preserve">1. 업무 서버는 접수 증상과 선행 확정 검사·수리 결과를 AI 실행 서버에 전달한다.</w:t>
      </w:r>
    </w:p>
    <w:p>
      <w:pPr>
        <w:spacing w:before="60" w:after="100" w:line="300" w:lineRule="auto"/>
      </w:pPr>
      <w:r>
        <w:t xml:space="preserve">2. 실행 서버는 코난 LLM 호출로 분석 계획과 나누어 검색할 질문을 만든다.</w:t>
      </w:r>
    </w:p>
    <w:p>
      <w:pPr>
        <w:spacing w:before="60" w:after="100" w:line="300" w:lineRule="auto"/>
      </w:pPr>
      <w:r>
        <w:t xml:space="preserve">3. 코난 리트리버·RAG를 호출해 허용된 회로도·절차서·이력·사례를 찾는다.</w:t>
      </w:r>
    </w:p>
    <w:p>
      <w:pPr>
        <w:spacing w:before="60" w:after="100" w:line="300" w:lineRule="auto"/>
      </w:pPr>
      <w:r>
        <w:t xml:space="preserve">4. 코난은 발췌·출처·문서 위치·버전을 반환하여 원문 확인과 연결한다.</w:t>
      </w:r>
    </w:p>
    <w:p>
      <w:pPr>
        <w:spacing w:before="60" w:after="100" w:line="300" w:lineRule="auto"/>
      </w:pPr>
      <w:r>
        <w:t xml:space="preserve">5. 실행 서버는 창원대 온톨로지 조회로 부품·증상의 표준 개념과 인과경로를 요청한다.</w:t>
      </w:r>
    </w:p>
    <w:p>
      <w:pPr>
        <w:spacing w:before="60" w:after="100" w:line="300" w:lineRule="auto"/>
      </w:pPr>
      <w:r>
        <w:t xml:space="preserve">6. 창원대는 관계·경로·근거 출처를 반환하고 문서 검색 근거와 구분해 전달한다.</w:t>
      </w:r>
    </w:p>
    <w:p>
      <w:pPr>
        <w:spacing w:before="60" w:after="100" w:line="300" w:lineRule="auto"/>
      </w:pPr>
      <w:r>
        <w:t xml:space="preserve">7. 실행 서버는 두 기관의 근거를 코난 LLM에 전달해 원인·부품·조치 후보를 합성한다.</w:t>
      </w:r>
    </w:p>
    <w:p>
      <w:pPr>
        <w:spacing w:before="60" w:after="100" w:line="300" w:lineRule="auto"/>
      </w:pPr>
      <w:r>
        <w:t xml:space="preserve">8. 코난 LLM 응답에서 지지·반대 근거와 미확인을 확인하고 추가 검사 대상을 정리한다.</w:t>
      </w:r>
    </w:p>
    <w:p>
      <w:pPr>
        <w:spacing w:before="60" w:after="100" w:line="300" w:lineRule="auto"/>
      </w:pPr>
      <w:r>
        <w:t xml:space="preserve">9. 실행 서버는 출력 구조·정책을 검사해 업무 서버에 반환하고 근거 부족은 판단 보류로 알린다.</w:t>
      </w:r>
    </w:p>
    <w:p>
      <w:pPr>
        <w:spacing w:before="60" w:after="120"/>
      </w:pPr>
      <w:r>
        <w:rPr>
          <w:color w:val="6B7280"/>
          <w:sz w:val="16"/>
          <w:szCs w:val="16"/>
        </w:rPr>
        <w:t xml:space="preserve">관련 근거  RagPort·OntologyPort·StepModelPort·StepSearchPort·StepPlanAgent; 사업수행계획서</w:t>
      </w:r>
    </w:p>
    <w:p>
      <w:pPr>
        <w:keepNext/>
        <w:spacing w:before="200" w:after="100"/>
      </w:pPr>
      <w:r>
        <w:rPr>
          <w:b/>
          <w:bCs/>
          <w:color w:val="222222"/>
          <w:sz w:val="22"/>
          <w:szCs w:val="22"/>
        </w:rPr>
        <w:t xml:space="preserve">업무 시퀀스 4 영풍전자 SFC·문서와 엑셀 수신</w:t>
      </w:r>
    </w:p>
    <w:p>
      <w:pPr>
        <w:keepNext/>
        <w:spacing w:before="80" w:after="40"/>
        <w:jc w:val="center"/>
      </w:pPr>
      <w:r>
        <w:t xml:space="preserve"/>
        <w:drawing>
          <wp:inline xmlns:a="http://schemas.openxmlformats.org/drawingml/2006/main" xmlns:pic="http://schemas.openxmlformats.org/drawingml/2006/picture">
            <wp:extent cx="6120130" cy="2853844"/>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130" cy="2853844"/>
                    </a:xfrm>
                    <a:prstGeom prst="rect"/>
                  </pic:spPr>
                </pic:pic>
              </a:graphicData>
            </a:graphic>
          </wp:inline>
        </w:drawing>
      </w:r>
    </w:p>
    <w:p>
      <w:pPr>
        <w:spacing w:before="60" w:after="100" w:line="300" w:lineRule="auto"/>
      </w:pPr>
      <w:r>
        <w:t xml:space="preserve">1. 영풍전자 기존 SFC·문서관리시스템에서 REST API 또는 파일로 자료를 제공한다.</w:t>
      </w:r>
    </w:p>
    <w:p>
      <w:pPr>
        <w:spacing w:before="60" w:after="100" w:line="300" w:lineRule="auto"/>
      </w:pPr>
      <w:r>
        <w:t xml:space="preserve">2. ERP 외 다른 장비의 측정 결과는 원천 장비를 식별한 엑셀 파일로 제출한다.</w:t>
      </w:r>
    </w:p>
    <w:p>
      <w:pPr>
        <w:spacing w:before="60" w:after="100" w:line="300" w:lineRule="auto"/>
      </w:pPr>
      <w:r>
        <w:t xml:space="preserve">3. 수집 서버는 원천 키·원본·버전·수신 이력을 남기고 검증·정제 처리에 전달한다.</w:t>
      </w:r>
    </w:p>
    <w:p>
      <w:pPr>
        <w:spacing w:before="60" w:after="100" w:line="300" w:lineRule="auto"/>
      </w:pPr>
      <w:r>
        <w:t xml:space="preserve">4. 검증에서 누락·형식·단위·매칭 오류가 있으면 원본 시트·행·열과 사유를 돌려준다.</w:t>
      </w:r>
    </w:p>
    <w:p>
      <w:pPr>
        <w:spacing w:before="60" w:after="100" w:line="300" w:lineRule="auto"/>
      </w:pPr>
      <w:r>
        <w:t xml:space="preserve">5. 정상 자료만 원천과 표준 항목의 대응을 유지해 지식 준비 저장소로 넘긴다.</w:t>
      </w:r>
    </w:p>
    <w:p>
      <w:pPr>
        <w:spacing w:before="60" w:after="100" w:line="300" w:lineRule="auto"/>
      </w:pPr>
      <w:r>
        <w:t xml:space="preserve">6. 코난은 문서 청크·임베딩·색인을, 창원대는 온톨로지·관계 지식을 신규 구축한다.</w:t>
      </w:r>
    </w:p>
    <w:p>
      <w:pPr>
        <w:spacing w:before="60" w:after="100" w:line="300" w:lineRule="auto"/>
      </w:pPr>
      <w:r>
        <w:t xml:space="preserve">7. 신규 AI 업무는 사용자가 볼 수 있는 자료 범위로 검색·관계 조회를 요청한다.</w:t>
      </w:r>
    </w:p>
    <w:p>
      <w:pPr>
        <w:spacing w:before="60" w:after="100" w:line="300" w:lineRule="auto"/>
      </w:pPr>
      <w:r>
        <w:t xml:space="preserve">8. 근거 조회 결과에는 원천·출처·버전을 포함해 신규 접수 및 후속 검사와 연결한다.</w:t>
      </w:r>
    </w:p>
    <w:p>
      <w:pPr>
        <w:spacing w:before="60" w:after="120"/>
      </w:pPr>
      <w:r>
        <w:rPr>
          <w:color w:val="6B7280"/>
          <w:sz w:val="16"/>
          <w:szCs w:val="16"/>
        </w:rPr>
        <w:t xml:space="preserve">관련 근거  영풍전자 SFC·문서·장비 자료 연계조건; IngestionController·MessageMappingRuntimeService</w:t>
      </w:r>
    </w:p>
    <w:p>
      <w:pPr>
        <w:keepNext/>
        <w:spacing w:before="200" w:after="100"/>
      </w:pPr>
      <w:r>
        <w:rPr>
          <w:b/>
          <w:bCs/>
          <w:color w:val="222222"/>
          <w:sz w:val="22"/>
          <w:szCs w:val="22"/>
        </w:rPr>
        <w:t xml:space="preserve">업무 시퀀스 5 문서 등록·공유와 질의응답</w:t>
      </w:r>
    </w:p>
    <w:p>
      <w:pPr>
        <w:keepNext/>
        <w:spacing w:before="80" w:after="40"/>
        <w:jc w:val="center"/>
      </w:pPr>
      <w:r>
        <w:t xml:space="preserve"/>
        <w:drawing>
          <wp:inline xmlns:a="http://schemas.openxmlformats.org/drawingml/2006/main" xmlns:pic="http://schemas.openxmlformats.org/drawingml/2006/picture">
            <wp:extent cx="6120130" cy="2853844"/>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130" cy="2853844"/>
                    </a:xfrm>
                    <a:prstGeom prst="rect"/>
                  </pic:spPr>
                </pic:pic>
              </a:graphicData>
            </a:graphic>
          </wp:inline>
        </w:drawing>
      </w:r>
    </w:p>
    <w:p>
      <w:pPr>
        <w:spacing w:before="60" w:after="100" w:line="300" w:lineRule="auto"/>
      </w:pPr>
      <w:r>
        <w:t xml:space="preserve">1. 사용자는 문서를 업로드하거나 기존 그룹을 선택한다.</w:t>
      </w:r>
    </w:p>
    <w:p>
      <w:pPr>
        <w:spacing w:before="60" w:after="100" w:line="300" w:lineRule="auto"/>
      </w:pPr>
      <w:r>
        <w:t xml:space="preserve">2. 문서 화면은 문서 등록과 사용자·조직·팀별 공유 대상을 요청한다.</w:t>
      </w:r>
    </w:p>
    <w:p>
      <w:pPr>
        <w:spacing w:before="60" w:after="100" w:line="300" w:lineRule="auto"/>
      </w:pPr>
      <w:r>
        <w:t xml:space="preserve">3. 원본 저장소에는 파일을, 관리 서버에는 파일 식별정보·버전·권한을 보관한다.</w:t>
      </w:r>
    </w:p>
    <w:p>
      <w:pPr>
        <w:spacing w:before="60" w:after="100" w:line="300" w:lineRule="auto"/>
      </w:pPr>
      <w:r>
        <w:t xml:space="preserve">4. 문서는 코난 DocParser·청크·임베딩 처리로 보내고 검색 준비 상태를 따로 표시한다.</w:t>
      </w:r>
    </w:p>
    <w:p>
      <w:pPr>
        <w:spacing w:before="60" w:after="100" w:line="300" w:lineRule="auto"/>
      </w:pPr>
      <w:r>
        <w:t xml:space="preserve">5. 질문할 때 선택 파일·그룹의 현재 접근권한을 문서 서버에 확인한다.</w:t>
      </w:r>
    </w:p>
    <w:p>
      <w:pPr>
        <w:spacing w:before="60" w:after="100" w:line="300" w:lineRule="auto"/>
      </w:pPr>
      <w:r>
        <w:t xml:space="preserve">6. 서버는 허용 파일과 authorizationVersion을 돌려줘 답변에 사용할 범위를 정한다.</w:t>
      </w:r>
    </w:p>
    <w:p>
      <w:pPr>
        <w:spacing w:before="60" w:after="100" w:line="300" w:lineRule="auto"/>
      </w:pPr>
      <w:r>
        <w:t xml:space="preserve">7. 문서 화면은 질문과 허용 참조를 코난 RAG·LLM 연결부로 전달한다.</w:t>
      </w:r>
    </w:p>
    <w:p>
      <w:pPr>
        <w:spacing w:before="60" w:after="100" w:line="300" w:lineRule="auto"/>
      </w:pPr>
      <w:r>
        <w:t xml:space="preserve">8. 답변 서버는 근거 답변과 진행 이벤트를 반환하고 실패·취소를 구분한다.</w:t>
      </w:r>
    </w:p>
    <w:p>
      <w:pPr>
        <w:spacing w:before="60" w:after="100" w:line="300" w:lineRule="auto"/>
      </w:pPr>
      <w:r>
        <w:t xml:space="preserve">9. 사용자는 답변의 인용 문서를 선택해 원문을 확인한다.</w:t>
      </w:r>
    </w:p>
    <w:p>
      <w:pPr>
        <w:spacing w:before="60" w:after="100" w:line="300" w:lineRule="auto"/>
      </w:pPr>
      <w:r>
        <w:t xml:space="preserve">10. 원문 열람·다운로드 때에도 현재 권한을 검사하고 동일 문서·개정으로 연결한다.</w:t>
      </w:r>
    </w:p>
    <w:p>
      <w:pPr>
        <w:spacing w:before="60" w:after="120"/>
      </w:pPr>
      <w:r>
        <w:rPr>
          <w:color w:val="6B7280"/>
          <w:sz w:val="16"/>
          <w:szCs w:val="16"/>
        </w:rPr>
        <w:t xml:space="preserve">관련 근거  KnowledgePage·createKnowledgeApi·request-policy·KnowledgeChat</w:t>
      </w:r>
    </w:p>
    <w:p>
      <w:pPr>
        <w:keepNext/>
        <w:spacing w:before="200" w:after="100"/>
      </w:pPr>
      <w:r>
        <w:rPr>
          <w:b/>
          <w:bCs/>
          <w:color w:val="222222"/>
          <w:sz w:val="22"/>
          <w:szCs w:val="22"/>
        </w:rPr>
        <w:t xml:space="preserve">업무 시퀀스 6 SFC 자유 질의응답</w:t>
      </w:r>
    </w:p>
    <w:p>
      <w:pPr>
        <w:keepNext/>
        <w:spacing w:before="80" w:after="40"/>
        <w:jc w:val="center"/>
      </w:pPr>
      <w:r>
        <w:t xml:space="preserve"/>
        <w:drawing>
          <wp:inline xmlns:a="http://schemas.openxmlformats.org/drawingml/2006/main" xmlns:pic="http://schemas.openxmlformats.org/drawingml/2006/picture">
            <wp:extent cx="6120130" cy="285384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130" cy="2853844"/>
                    </a:xfrm>
                    <a:prstGeom prst="rect"/>
                  </pic:spPr>
                </pic:pic>
              </a:graphicData>
            </a:graphic>
          </wp:inline>
        </w:drawing>
      </w:r>
    </w:p>
    <w:p>
      <w:pPr>
        <w:spacing w:before="60" w:after="100" w:line="300" w:lineRule="auto"/>
      </w:pPr>
      <w:r>
        <w:t xml:space="preserve">1. 엔지니어는 현재 접수에 대한 자유 질문을 대화 화면에 적는다.</w:t>
      </w:r>
    </w:p>
    <w:p>
      <w:pPr>
        <w:spacing w:before="60" w:after="100" w:line="300" w:lineRule="auto"/>
      </w:pPr>
      <w:r>
        <w:t xml:space="preserve">2. 화면은 사용자 인증을 포함해 guardgw로 스트리밍 요청을 보낸다.</w:t>
      </w:r>
    </w:p>
    <w:p>
      <w:pPr>
        <w:spacing w:before="60" w:after="100" w:line="300" w:lineRule="auto"/>
      </w:pPr>
      <w:r>
        <w:t xml:space="preserve">3. guardgw는 접근권한을 검사하고 agent의 /qa/stream으로 요청을 전달한다.</w:t>
      </w:r>
    </w:p>
    <w:p>
      <w:pPr>
        <w:spacing w:before="60" w:after="100" w:line="300" w:lineRule="auto"/>
      </w:pPr>
      <w:r>
        <w:t xml:space="preserve">4. agent는 현재 사용자가 읽을 수 있는 저장 접수 문맥을 업무 API에서 확인한다.</w:t>
      </w:r>
    </w:p>
    <w:p>
      <w:pPr>
        <w:spacing w:before="60" w:after="100" w:line="300" w:lineRule="auto"/>
      </w:pPr>
      <w:r>
        <w:t xml:space="preserve">5. agent는 코난 리트리버·RAG·LLM과 연결해 근거 답변을 요청한다.</w:t>
      </w:r>
    </w:p>
    <w:p>
      <w:pPr>
        <w:spacing w:before="60" w:after="100" w:line="300" w:lineRule="auto"/>
      </w:pPr>
      <w:r>
        <w:t xml:space="preserve">6. 코난은 검색 근거와 생성 응답을 반환한다.</w:t>
      </w:r>
    </w:p>
    <w:p>
      <w:pPr>
        <w:spacing w:before="60" w:after="100" w:line="300" w:lineRule="auto"/>
      </w:pPr>
      <w:r>
        <w:t xml:space="preserve">7. agent는 활성 정책에 따른 출력 검사 후 SSE로 전달하며 미검사를 통과로 표시하지 않는다.</w:t>
      </w:r>
    </w:p>
    <w:p>
      <w:pPr>
        <w:spacing w:before="60" w:after="100" w:line="300" w:lineRule="auto"/>
      </w:pPr>
      <w:r>
        <w:t xml:space="preserve">8. 사용자가 중지하면 연결·실행을 취소하며 후속 질문도 업무 확정과 별도로 처리한다.</w:t>
      </w:r>
    </w:p>
    <w:p>
      <w:pPr>
        <w:spacing w:before="60" w:after="120"/>
      </w:pPr>
      <w:r>
        <w:rPr>
          <w:color w:val="6B7280"/>
          <w:sz w:val="16"/>
          <w:szCs w:val="16"/>
        </w:rPr>
        <w:t xml:space="preserve">관련 근거  main.tsx·QaStreamController·QaStreamService</w:t>
      </w:r>
    </w:p>
    <w:p>
      <w:pPr>
        <w:keepNext/>
        <w:spacing w:before="200" w:after="100"/>
      </w:pPr>
      <w:r>
        <w:rPr>
          <w:b/>
          <w:bCs/>
          <w:color w:val="222222"/>
          <w:sz w:val="22"/>
          <w:szCs w:val="22"/>
        </w:rPr>
        <w:t xml:space="preserve">업무 시퀀스 7 기술검토서·사전점검·승인</w:t>
      </w:r>
    </w:p>
    <w:p>
      <w:pPr>
        <w:keepNext/>
        <w:spacing w:before="80" w:after="40"/>
        <w:jc w:val="center"/>
      </w:pPr>
      <w:r>
        <w:t xml:space="preserve"/>
        <w:drawing>
          <wp:inline xmlns:a="http://schemas.openxmlformats.org/drawingml/2006/main" xmlns:pic="http://schemas.openxmlformats.org/drawingml/2006/picture">
            <wp:extent cx="6120130" cy="2853844"/>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0130" cy="2853844"/>
                    </a:xfrm>
                    <a:prstGeom prst="rect"/>
                  </pic:spPr>
                </pic:pic>
              </a:graphicData>
            </a:graphic>
          </wp:inline>
        </w:drawing>
      </w:r>
    </w:p>
    <w:p>
      <w:pPr>
        <w:spacing w:before="60" w:after="100" w:line="300" w:lineRule="auto"/>
      </w:pPr>
      <w:r>
        <w:t xml:space="preserve">1. 담당자는 접수부터 수리까지 확정된 결과와 표준 양식의 버전을 선택한다.</w:t>
      </w:r>
    </w:p>
    <w:p>
      <w:pPr>
        <w:spacing w:before="60" w:after="100" w:line="300" w:lineRule="auto"/>
      </w:pPr>
      <w:r>
        <w:t xml:space="preserve">2. 업무 서버는 입력·근거를 고정해 agent를 거쳐 코난 LLM에 초안 생성을 요청한다.</w:t>
      </w:r>
    </w:p>
    <w:p>
      <w:pPr>
        <w:spacing w:before="60" w:after="100" w:line="300" w:lineRule="auto"/>
      </w:pPr>
      <w:r>
        <w:t xml:space="preserve">3. AI 연결부는 본문·근거·누락·품질 경고를 돌려주고 확정 사실과 제안을 구분한다.</w:t>
      </w:r>
    </w:p>
    <w:p>
      <w:pPr>
        <w:spacing w:before="60" w:after="100" w:line="300" w:lineRule="auto"/>
      </w:pPr>
      <w:r>
        <w:t xml:space="preserve">4. 엔지니어는 초안을 검토·수정하고 사유·수정본 버전을 저장한다.</w:t>
      </w:r>
    </w:p>
    <w:p>
      <w:pPr>
        <w:spacing w:before="60" w:after="100" w:line="300" w:lineRule="auto"/>
      </w:pPr>
      <w:r>
        <w:t xml:space="preserve">5. 선택 형식으로 생성한 파일과 해시를 보고서 버전·원문 근거에 연결한다.</w:t>
      </w:r>
    </w:p>
    <w:p>
      <w:pPr>
        <w:spacing w:before="60" w:after="100" w:line="300" w:lineRule="auto"/>
      </w:pPr>
      <w:r>
        <w:t xml:space="preserve">6. 담당자는 완료 사전 점검을 실행하고 원인·수리·재시험·보고서의 미해결 항목을 확인한다.</w:t>
      </w:r>
    </w:p>
    <w:p>
      <w:pPr>
        <w:spacing w:before="60" w:after="100" w:line="300" w:lineRule="auto"/>
      </w:pPr>
      <w:r>
        <w:t xml:space="preserve">7. 업무 서버는 지정 보고서 버전의 승인 요청을 품질 승인자에게 연결한다.</w:t>
      </w:r>
    </w:p>
    <w:p>
      <w:pPr>
        <w:spacing w:before="60" w:after="100" w:line="300" w:lineRule="auto"/>
      </w:pPr>
      <w:r>
        <w:t xml:space="preserve">8. 승인자는 검토 결과에 따라 승인하거나 반려 사유와 수정 대상을 남긴다.</w:t>
      </w:r>
    </w:p>
    <w:p>
      <w:pPr>
        <w:spacing w:before="60" w:after="100" w:line="300" w:lineRule="auto"/>
      </w:pPr>
      <w:r>
        <w:t xml:space="preserve">9. 승인된 보고서는 서명 확인정보·승인 기록과 연결해 보관한다.</w:t>
      </w:r>
    </w:p>
    <w:p>
      <w:pPr>
        <w:spacing w:before="60" w:after="100" w:line="300" w:lineRule="auto"/>
      </w:pPr>
      <w:r>
        <w:t xml:space="preserve">10. 허용 대상에게 배포·통보하고 누가 열람·다운로드했는지 이력을 남긴다.</w:t>
      </w:r>
    </w:p>
    <w:p>
      <w:pPr>
        <w:spacing w:before="60" w:after="120"/>
      </w:pPr>
      <w:r>
        <w:rPr>
          <w:color w:val="6B7280"/>
          <w:sz w:val="16"/>
          <w:szCs w:val="16"/>
        </w:rPr>
        <w:t xml:space="preserve">관련 근거  SfcReportController·SfcApprovalController·StepWorkflowPanel; SVC-AD2-011~020</w:t>
      </w:r>
    </w:p>
    <w:p>
      <w:pPr>
        <w:keepNext/>
        <w:spacing w:before="200" w:after="100"/>
      </w:pPr>
      <w:r>
        <w:rPr>
          <w:b/>
          <w:bCs/>
          <w:color w:val="222222"/>
          <w:sz w:val="22"/>
          <w:szCs w:val="22"/>
        </w:rPr>
        <w:t xml:space="preserve">업무 시퀀스 8 빌더 설계·검증·실행</w:t>
      </w:r>
    </w:p>
    <w:p>
      <w:pPr>
        <w:keepNext/>
        <w:spacing w:before="80" w:after="40"/>
        <w:jc w:val="center"/>
      </w:pPr>
      <w:r>
        <w:t xml:space="preserve"/>
        <w:drawing>
          <wp:inline xmlns:a="http://schemas.openxmlformats.org/drawingml/2006/main" xmlns:pic="http://schemas.openxmlformats.org/drawingml/2006/picture">
            <wp:extent cx="6120130" cy="285384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20130" cy="2853844"/>
                    </a:xfrm>
                    <a:prstGeom prst="rect"/>
                  </pic:spPr>
                </pic:pic>
              </a:graphicData>
            </a:graphic>
          </wp:inline>
        </w:drawing>
      </w:r>
    </w:p>
    <w:p>
      <w:pPr>
        <w:spacing w:before="60" w:after="100" w:line="300" w:lineRule="auto"/>
      </w:pPr>
      <w:r>
        <w:t xml:space="preserve">1. 설계자는 노드 카탈로그에서 도구·속성·연결을 편집한다.</w:t>
      </w:r>
    </w:p>
    <w:p>
      <w:pPr>
        <w:spacing w:before="60" w:after="100" w:line="300" w:lineRule="auto"/>
      </w:pPr>
      <w:r>
        <w:t xml:space="preserve">2. 화면은 노드·연결·입력 정의와 편집 버전을 빌더 서버에 저장한다.</w:t>
      </w:r>
    </w:p>
    <w:p>
      <w:pPr>
        <w:spacing w:before="60" w:after="100" w:line="300" w:lineRule="auto"/>
      </w:pPr>
      <w:r>
        <w:t xml:space="preserve">3. 서버는 필수 입력·연결 조건·순환 의존과 실행 가능한 정의인지 검사한다.</w:t>
      </w:r>
    </w:p>
    <w:p>
      <w:pPr>
        <w:spacing w:before="60" w:after="100" w:line="300" w:lineRule="auto"/>
      </w:pPr>
      <w:r>
        <w:t xml:space="preserve">4. 설계자는 검증된 버전과 입력값을 선택해 실행 명령을 보낸다.</w:t>
      </w:r>
    </w:p>
    <w:p>
      <w:pPr>
        <w:spacing w:before="60" w:after="100" w:line="300" w:lineRule="auto"/>
      </w:pPr>
      <w:r>
        <w:t xml:space="preserve">5. 정책 처리부는 사용자·도구·자료 접근권한과 실행 허용 조건을 확인한다.</w:t>
      </w:r>
    </w:p>
    <w:p>
      <w:pPr>
        <w:spacing w:before="60" w:after="100" w:line="300" w:lineRule="auto"/>
      </w:pPr>
      <w:r>
        <w:t xml:space="preserve">6. 허용된 요청만 실행 서버로 보내고 모델 호출이 필요하면 코난 LLM 연결을 사용한다.</w:t>
      </w:r>
    </w:p>
    <w:p>
      <w:pPr>
        <w:spacing w:before="60" w:after="100" w:line="300" w:lineRule="auto"/>
      </w:pPr>
      <w:r>
        <w:t xml:space="preserve">7. 실행 서버는 노드별 진행·출력·오류를 같은 실행 식별자에 연결해 반환한다.</w:t>
      </w:r>
    </w:p>
    <w:p>
      <w:pPr>
        <w:spacing w:before="60" w:after="100" w:line="300" w:lineRule="auto"/>
      </w:pPr>
      <w:r>
        <w:t xml:space="preserve">8. 빌더 화면은 실행 이력과 실패 노드를 보여주고 저장과 실행 상태를 나누어 표시한다.</w:t>
      </w:r>
    </w:p>
    <w:p>
      <w:pPr>
        <w:spacing w:before="60" w:after="100" w:line="300" w:lineRule="auto"/>
      </w:pPr>
      <w:r>
        <w:t xml:space="preserve">9. 설계자는 오류 원인을 수정한 새 버전으로 다시 검증한다.</w:t>
      </w:r>
    </w:p>
    <w:p>
      <w:pPr>
        <w:spacing w:before="60" w:after="120"/>
      </w:pPr>
      <w:r>
        <w:rPr>
          <w:color w:val="6B7280"/>
          <w:sz w:val="16"/>
          <w:szCs w:val="16"/>
        </w:rPr>
        <w:t xml:space="preserve">관련 근거  AgentBuilderController·AgentBuilderService·agentTopology.service; INF-AD2-009~011</w:t>
      </w:r>
    </w:p>
    <w:p>
      <w:pPr>
        <w:keepNext/>
        <w:spacing w:before="200" w:after="100"/>
      </w:pPr>
      <w:r>
        <w:rPr>
          <w:b/>
          <w:bCs/>
          <w:color w:val="222222"/>
          <w:sz w:val="22"/>
          <w:szCs w:val="22"/>
        </w:rPr>
        <w:t xml:space="preserve">가 SFC 공통 업무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3"/>
        <w:gridCol w:w="4221"/>
        <w:gridCol w:w="3854"/>
      </w:tblGrid>
      <w:tr>
        <w:trPr>
          <w:cantSplit/>
          <w:tblHeader/>
        </w:trPr>
        <w:tc>
          <w:tcPr>
            <w:tcW w:w="156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동작</w:t>
            </w:r>
          </w:p>
        </w:tc>
        <w:tc>
          <w:tcPr>
            <w:tcW w:w="422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메서드와 경로</w:t>
            </w:r>
          </w:p>
        </w:tc>
        <w:tc>
          <w:tcPr>
            <w:tcW w:w="38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요청·응답</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단계 조회</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GET /api/v1/cases/{number}/steps/{step}</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StepDetail: caseNo, version,</w:t>
            </w:r>
            <w:r>
              <w:rPr>
                <w:sz w:val="17"/>
                <w:szCs w:val="17"/>
              </w:rPr>
              <w:br/>
            </w:r>
            <w:r>
              <w:rPr>
                <w:sz w:val="17"/>
                <w:szCs w:val="17"/>
              </w:rPr>
              <w:t xml:space="preserve">stepVersion, snapshot, message,</w:t>
            </w:r>
            <w:r>
              <w:rPr>
                <w:sz w:val="17"/>
                <w:szCs w:val="17"/>
              </w:rPr>
              <w:br/>
            </w:r>
            <w:r>
              <w:rPr>
                <w:sz w:val="17"/>
                <w:szCs w:val="17"/>
              </w:rPr>
              <w:t xml:space="preserve">status, progress</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단계 저장</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PUT 같은 단계 경로</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SaveStepRequest → StepDetail</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실행</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POST 같은 단계 경로/analysis</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RunStepRequest → MQ 활성 시 202</w:t>
            </w:r>
            <w:r>
              <w:rPr>
                <w:sz w:val="17"/>
                <w:szCs w:val="17"/>
              </w:rPr>
              <w:br/>
            </w:r>
            <w:r>
              <w:rPr>
                <w:sz w:val="17"/>
                <w:szCs w:val="17"/>
              </w:rPr>
              <w:t xml:space="preserve">Accepted; 비활성 경로는 AnalysisResult</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단계 확정</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POST 같은 단계 경로/confirm</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ConfirmStepRequest → StepDetail</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작업 조회</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GET /api/v1/cases/{number}/</w:t>
            </w:r>
            <w:r>
              <w:rPr>
                <w:sz w:val="17"/>
                <w:szCs w:val="17"/>
              </w:rPr>
              <w:br/>
            </w:r>
            <w:r>
              <w:rPr>
                <w:sz w:val="17"/>
                <w:szCs w:val="17"/>
              </w:rPr>
              <w:t xml:space="preserve">analysis-jobs/{id}</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작업 상태; /result는 완료 결과</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이력 조회</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GET 같은 단계 경로/history</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page 기본 0, size 기본 10; HistoryPage</w:t>
            </w:r>
          </w:p>
        </w:tc>
      </w:tr>
      <w:tr>
        <w:trPr>
          <w:cantSplit/>
        </w:trPr>
        <w:tc>
          <w:tcPr>
            <w:tcW w:w="156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승인·재개</w:t>
            </w:r>
          </w:p>
        </w:tc>
        <w:tc>
          <w:tcPr>
            <w:tcW w:w="422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POST /api/v1/cases/{number}/approval 또</w:t>
            </w:r>
            <w:r>
              <w:rPr>
                <w:sz w:val="17"/>
                <w:szCs w:val="17"/>
              </w:rPr>
              <w:br/>
            </w:r>
            <w:r>
              <w:rPr>
                <w:sz w:val="17"/>
                <w:szCs w:val="17"/>
              </w:rPr>
              <w:t xml:space="preserve">는 /reopen</w:t>
            </w:r>
          </w:p>
        </w:tc>
        <w:tc>
          <w:tcPr>
            <w:tcW w:w="38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ApprovalRequest 또는 ReopenRequest</w:t>
            </w:r>
          </w:p>
        </w:tc>
      </w:tr>
    </w:tbl>
    <w:p>
      <w:pPr>
        <w:spacing w:before="60" w:after="100" w:line="300" w:lineRule="auto"/>
      </w:pPr>
      <w:r>
        <w:t xml:space="preserve">위 경로는 업무 서버 경로이다. 화면은 /kenntnis/sfc 접두사로 guardgw에 요청한다. 외부 공개·내부 경로를 API 권한 카탈로그에 각각 정확히 연결한다. 요청 경로가 존재한다는 사실과 운영 인가 정책 등록 완료는 별도로 확인한다.</w:t>
      </w:r>
    </w:p>
    <w:p>
      <w:pPr>
        <w:spacing w:before="60" w:after="120"/>
      </w:pPr>
      <w:r>
        <w:rPr>
          <w:color w:val="6B7280"/>
          <w:sz w:val="16"/>
          <w:szCs w:val="16"/>
        </w:rPr>
        <w:t xml:space="preserve">관련 근거  StepWorkflowController·AnalysisJobController·step-api·StepContracts</w:t>
      </w:r>
    </w:p>
    <w:p>
      <w:pPr>
        <w:keepNext/>
        <w:spacing w:before="200" w:after="100"/>
      </w:pPr>
      <w:r>
        <w:rPr>
          <w:b/>
          <w:bCs/>
          <w:color w:val="222222"/>
          <w:sz w:val="22"/>
          <w:szCs w:val="22"/>
        </w:rPr>
        <w:t xml:space="preserve">나 입력·저장·실행 명령 계약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7"/>
        <w:gridCol w:w="4260"/>
        <w:gridCol w:w="3131"/>
      </w:tblGrid>
      <w:tr>
        <w:trPr>
          <w:cantSplit/>
          <w:tblHeader/>
        </w:trPr>
        <w:tc>
          <w:tcPr>
            <w:tcW w:w="224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계약</w:t>
            </w:r>
          </w:p>
        </w:tc>
        <w:tc>
          <w:tcPr>
            <w:tcW w:w="42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필드와 자료형</w:t>
            </w:r>
          </w:p>
        </w:tc>
        <w:tc>
          <w:tcPr>
            <w:tcW w:w="313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 규칙</w:t>
            </w:r>
          </w:p>
        </w:tc>
      </w:tr>
      <w:tr>
        <w:trPr>
          <w:cantSplit/>
        </w:trPr>
        <w:tc>
          <w:tcPr>
            <w:tcW w:w="224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SaveStepRequest</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Long, stepVersion: Long,</w:t>
            </w:r>
            <w:r>
              <w:rPr>
                <w:sz w:val="17"/>
                <w:szCs w:val="17"/>
              </w:rPr>
              <w:br/>
            </w:r>
            <w:r>
              <w:rPr>
                <w:sz w:val="17"/>
                <w:szCs w:val="17"/>
              </w:rPr>
              <w:t xml:space="preserve">operationKey: String, input: Map,</w:t>
            </w:r>
            <w:r>
              <w:rPr>
                <w:sz w:val="17"/>
                <w:szCs w:val="17"/>
              </w:rPr>
              <w:br/>
            </w:r>
            <w:r>
              <w:rPr>
                <w:sz w:val="17"/>
                <w:szCs w:val="17"/>
              </w:rPr>
              <w:t xml:space="preserve">engineerOutput: Map, fileIds: UUID[]</w:t>
            </w:r>
          </w:p>
        </w:tc>
        <w:tc>
          <w:tcPr>
            <w:tcW w:w="313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업무·단계 버전, 사용자 입력, 실제</w:t>
            </w:r>
            <w:r>
              <w:rPr>
                <w:sz w:val="17"/>
                <w:szCs w:val="17"/>
              </w:rPr>
              <w:br/>
            </w:r>
            <w:r>
              <w:rPr>
                <w:sz w:val="17"/>
                <w:szCs w:val="17"/>
              </w:rPr>
              <w:t xml:space="preserve">확인 출력과 첨부를 저장</w:t>
            </w:r>
          </w:p>
        </w:tc>
      </w:tr>
      <w:tr>
        <w:trPr>
          <w:cantSplit/>
        </w:trPr>
        <w:tc>
          <w:tcPr>
            <w:tcW w:w="224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RunStepRequest</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저장 필드 + requestKey: String</w:t>
            </w:r>
          </w:p>
        </w:tc>
        <w:tc>
          <w:tcPr>
            <w:tcW w:w="313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 당시 상태를 고정하고 같은 실</w:t>
            </w:r>
            <w:r>
              <w:rPr>
                <w:sz w:val="17"/>
                <w:szCs w:val="17"/>
              </w:rPr>
              <w:br/>
            </w:r>
            <w:r>
              <w:rPr>
                <w:sz w:val="17"/>
                <w:szCs w:val="17"/>
              </w:rPr>
              <w:t xml:space="preserve">행 키의 중복 요청을 식별</w:t>
            </w:r>
          </w:p>
        </w:tc>
      </w:tr>
      <w:tr>
        <w:trPr>
          <w:cantSplit/>
        </w:trPr>
        <w:tc>
          <w:tcPr>
            <w:tcW w:w="224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ConfirmStepRequest</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stepVersion, operationKey,</w:t>
            </w:r>
            <w:r>
              <w:rPr>
                <w:sz w:val="17"/>
                <w:szCs w:val="17"/>
              </w:rPr>
              <w:br/>
            </w:r>
            <w:r>
              <w:rPr>
                <w:sz w:val="17"/>
                <w:szCs w:val="17"/>
              </w:rPr>
              <w:t xml:space="preserve">reason</w:t>
            </w:r>
          </w:p>
        </w:tc>
        <w:tc>
          <w:tcPr>
            <w:tcW w:w="313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 변경·낡은 AI 결과·선행 단계</w:t>
            </w:r>
            <w:r>
              <w:rPr>
                <w:sz w:val="17"/>
                <w:szCs w:val="17"/>
              </w:rPr>
              <w:br/>
            </w:r>
            <w:r>
              <w:rPr>
                <w:sz w:val="17"/>
                <w:szCs w:val="17"/>
              </w:rPr>
              <w:t xml:space="preserve">변경을 확인 후 확정</w:t>
            </w:r>
          </w:p>
        </w:tc>
      </w:tr>
      <w:tr>
        <w:trPr>
          <w:cantSplit/>
        </w:trPr>
        <w:tc>
          <w:tcPr>
            <w:tcW w:w="224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ApprovalRequest</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stepVersion, operationKey,</w:t>
            </w:r>
            <w:r>
              <w:rPr>
                <w:sz w:val="17"/>
                <w:szCs w:val="17"/>
              </w:rPr>
              <w:br/>
            </w:r>
            <w:r>
              <w:rPr>
                <w:sz w:val="17"/>
                <w:szCs w:val="17"/>
              </w:rPr>
              <w:t xml:space="preserve">decision, reason</w:t>
            </w:r>
          </w:p>
        </w:tc>
        <w:tc>
          <w:tcPr>
            <w:tcW w:w="313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지정 보고서와 현재 버전이 일치할</w:t>
            </w:r>
            <w:r>
              <w:rPr>
                <w:sz w:val="17"/>
                <w:szCs w:val="17"/>
              </w:rPr>
              <w:br/>
            </w:r>
            <w:r>
              <w:rPr>
                <w:sz w:val="17"/>
                <w:szCs w:val="17"/>
              </w:rPr>
              <w:t xml:space="preserve">때만 승인·반려</w:t>
            </w:r>
          </w:p>
        </w:tc>
      </w:tr>
      <w:tr>
        <w:trPr>
          <w:cantSplit/>
        </w:trPr>
        <w:tc>
          <w:tcPr>
            <w:tcW w:w="224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ReportRequest</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stepVersion, operationKey,</w:t>
            </w:r>
            <w:r>
              <w:rPr>
                <w:sz w:val="17"/>
                <w:szCs w:val="17"/>
              </w:rPr>
              <w:br/>
            </w:r>
            <w:r>
              <w:rPr>
                <w:sz w:val="17"/>
                <w:szCs w:val="17"/>
              </w:rPr>
              <w:t xml:space="preserve">templateId, templateRevision, format</w:t>
            </w:r>
          </w:p>
        </w:tc>
        <w:tc>
          <w:tcPr>
            <w:tcW w:w="313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양식 버전과 생성 파일 형식을 고정</w:t>
            </w:r>
          </w:p>
        </w:tc>
      </w:tr>
      <w:tr>
        <w:trPr>
          <w:cantSplit/>
        </w:trPr>
        <w:tc>
          <w:tcPr>
            <w:tcW w:w="224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Accepted</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jobId, caseNo, step, status, attempt,</w:t>
            </w:r>
            <w:r>
              <w:rPr>
                <w:sz w:val="17"/>
                <w:szCs w:val="17"/>
              </w:rPr>
              <w:br/>
            </w:r>
            <w:r>
              <w:rPr>
                <w:sz w:val="17"/>
                <w:szCs w:val="17"/>
              </w:rPr>
              <w:t xml:space="preserve">inputRevision, version, stepVersion,</w:t>
            </w:r>
            <w:r>
              <w:rPr>
                <w:sz w:val="17"/>
                <w:szCs w:val="17"/>
              </w:rPr>
              <w:br/>
            </w:r>
            <w:r>
              <w:rPr>
                <w:sz w:val="17"/>
                <w:szCs w:val="17"/>
              </w:rPr>
              <w:t xml:space="preserve">statusUrl, message</w:t>
            </w:r>
          </w:p>
        </w:tc>
        <w:tc>
          <w:tcPr>
            <w:tcW w:w="313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 접수와 분석 완료를 구분하여</w:t>
            </w:r>
            <w:r>
              <w:rPr>
                <w:sz w:val="17"/>
                <w:szCs w:val="17"/>
              </w:rPr>
              <w:br/>
            </w:r>
            <w:r>
              <w:rPr>
                <w:sz w:val="17"/>
                <w:szCs w:val="17"/>
              </w:rPr>
              <w:t xml:space="preserve">화면에 표시</w:t>
            </w:r>
          </w:p>
        </w:tc>
      </w:tr>
    </w:tbl>
    <w:p>
      <w:pPr>
        <w:keepNext/>
        <w:spacing w:before="200" w:after="100"/>
      </w:pPr>
      <w:r>
        <w:rPr>
          <w:b/>
          <w:bCs/>
          <w:color w:val="222222"/>
          <w:sz w:val="22"/>
          <w:szCs w:val="22"/>
        </w:rPr>
        <w:t xml:space="preserve">다 단계별 저장 위치</w:t>
      </w:r>
    </w:p>
    <w:p>
      <w:pPr>
        <w:spacing w:before="60" w:after="100" w:line="300" w:lineRule="auto"/>
      </w:pPr>
      <w:r>
        <w:t xml:space="preserve">input에는 실제 측정·관찰·요청 조건을, engineerOutput에는 엔지니어가 검토·보완한 내용을 둔다. AI 제안은 별도 결과와 실행 이력에 연결한다. 파일 ID는 같은 tenant·접수·단계에서 읽을 수 있는지 서버가 검사한다.</w:t>
      </w:r>
    </w:p>
    <w:p>
      <w:pPr>
        <w:spacing w:before="60" w:after="120"/>
      </w:pPr>
      <w:r>
        <w:rPr>
          <w:color w:val="6B7280"/>
          <w:sz w:val="16"/>
          <w:szCs w:val="16"/>
        </w:rPr>
        <w:t xml:space="preserve">관련 근거  StepContracts.java·AsyncJobTransactions.Accepted</w:t>
      </w:r>
    </w:p>
    <w:p>
      <w:pPr>
        <w:keepNext/>
        <w:spacing w:before="200" w:after="100"/>
      </w:pPr>
      <w:r>
        <w:rPr>
          <w:b/>
          <w:bCs/>
          <w:color w:val="222222"/>
          <w:sz w:val="22"/>
          <w:szCs w:val="22"/>
        </w:rPr>
        <w:t xml:space="preserve">다 상태·최신성·예외 처리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2"/>
        <w:gridCol w:w="3810"/>
        <w:gridCol w:w="3776"/>
      </w:tblGrid>
      <w:tr>
        <w:trPr>
          <w:cantSplit/>
          <w:tblHeader/>
        </w:trPr>
        <w:tc>
          <w:tcPr>
            <w:tcW w:w="20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상황</w:t>
            </w:r>
          </w:p>
        </w:tc>
        <w:tc>
          <w:tcPr>
            <w:tcW w:w="381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업무 처리</w:t>
            </w:r>
          </w:p>
        </w:tc>
        <w:tc>
          <w:tcPr>
            <w:tcW w:w="377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화면과 검증</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미저장 입력</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화면 변경값과 저장 버전을 구분</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저장하지 않은 내용을 확정 결과로 간주하</w:t>
            </w:r>
            <w:r>
              <w:rPr>
                <w:sz w:val="17"/>
                <w:szCs w:val="17"/>
              </w:rPr>
              <w:br/>
            </w:r>
            <w:r>
              <w:rPr>
                <w:sz w:val="17"/>
                <w:szCs w:val="17"/>
              </w:rPr>
              <w:t xml:space="preserve">지 않는다.</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실행 중</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QUEUED → RUNNING → SUCCEEDED</w:t>
            </w:r>
            <w:r>
              <w:rPr>
                <w:sz w:val="17"/>
                <w:szCs w:val="17"/>
              </w:rPr>
              <w:br/>
            </w:r>
            <w:r>
              <w:rPr>
                <w:sz w:val="17"/>
                <w:szCs w:val="17"/>
              </w:rPr>
              <w:t xml:space="preserve">또는 FAILED·BLOCKED·EXPIRED 등 기</w:t>
            </w:r>
            <w:r>
              <w:rPr>
                <w:sz w:val="17"/>
                <w:szCs w:val="17"/>
              </w:rPr>
              <w:br/>
            </w:r>
            <w:r>
              <w:rPr>
                <w:sz w:val="17"/>
                <w:szCs w:val="17"/>
              </w:rPr>
              <w:t xml:space="preserve">록</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진행과 실패를 구분하고 접수 이동 시 이전</w:t>
            </w:r>
            <w:r>
              <w:rPr>
                <w:sz w:val="17"/>
                <w:szCs w:val="17"/>
              </w:rPr>
              <w:br/>
            </w:r>
            <w:r>
              <w:rPr>
                <w:sz w:val="17"/>
                <w:szCs w:val="17"/>
              </w:rPr>
              <w:t xml:space="preserve">응답 혼입을 차단</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동시 수정</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version·stepVersion 불일치 시 충돌 처</w:t>
            </w:r>
            <w:r>
              <w:rPr>
                <w:sz w:val="17"/>
                <w:szCs w:val="17"/>
              </w:rPr>
              <w:br/>
            </w:r>
            <w:r>
              <w:rPr>
                <w:sz w:val="17"/>
                <w:szCs w:val="17"/>
              </w:rPr>
              <w:t xml:space="preserve">리</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최신 조회 후 재검토; 다른 사용자의 수정 결</w:t>
            </w:r>
            <w:r>
              <w:rPr>
                <w:sz w:val="17"/>
                <w:szCs w:val="17"/>
              </w:rPr>
              <w:br/>
            </w:r>
            <w:r>
              <w:rPr>
                <w:sz w:val="17"/>
                <w:szCs w:val="17"/>
              </w:rPr>
              <w:t xml:space="preserve">과 덮어쓰기 금지</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입력·선행 출력 변경</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resultInputRevision·</w:t>
            </w:r>
            <w:r>
              <w:rPr>
                <w:sz w:val="17"/>
                <w:szCs w:val="17"/>
              </w:rPr>
              <w:br/>
            </w:r>
            <w:r>
              <w:rPr>
                <w:sz w:val="17"/>
                <w:szCs w:val="17"/>
              </w:rPr>
              <w:t xml:space="preserve">dependencyVersions 등 최신성 검사</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낡은 제안은 재분석·재검토 대상으로 표시</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중복·지연 응답</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eventId·runId·attempt와 입력 버전을</w:t>
            </w:r>
            <w:r>
              <w:rPr>
                <w:sz w:val="17"/>
                <w:szCs w:val="17"/>
              </w:rPr>
              <w:br/>
            </w:r>
            <w:r>
              <w:rPr>
                <w:sz w:val="17"/>
                <w:szCs w:val="17"/>
              </w:rPr>
              <w:t xml:space="preserve">대조</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중복 적용을 막고 현재 업무 확정 상태를 보</w:t>
            </w:r>
            <w:r>
              <w:rPr>
                <w:sz w:val="17"/>
                <w:szCs w:val="17"/>
              </w:rPr>
              <w:br/>
            </w:r>
            <w:r>
              <w:rPr>
                <w:sz w:val="17"/>
                <w:szCs w:val="17"/>
              </w:rPr>
              <w:t xml:space="preserve">존</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근거 부족·미검사</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후보·미측정·미관찰과 확인 완료를 구분</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미측정 값을 정상 판정으로 바꾸지 않는다.</w:t>
            </w:r>
          </w:p>
        </w:tc>
      </w:tr>
      <w:tr>
        <w:trPr>
          <w:cantSplit/>
        </w:trPr>
        <w:tc>
          <w:tcPr>
            <w:tcW w:w="205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권한·연계 오류</w:t>
            </w:r>
          </w:p>
        </w:tc>
        <w:tc>
          <w:tcPr>
            <w:tcW w:w="381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잘못된 입력·인증·권한·없음·버전 충돌·</w:t>
            </w:r>
            <w:r>
              <w:rPr>
                <w:sz w:val="17"/>
                <w:szCs w:val="17"/>
              </w:rPr>
              <w:br/>
            </w:r>
            <w:r>
              <w:rPr>
                <w:sz w:val="17"/>
                <w:szCs w:val="17"/>
              </w:rPr>
              <w:t xml:space="preserve">상위 서비스 실패를 구분</w:t>
            </w:r>
          </w:p>
        </w:tc>
        <w:tc>
          <w:tcPr>
            <w:tcW w:w="37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401/403 등 정상 오류 유지; 사용자 메시지</w:t>
            </w:r>
            <w:r>
              <w:rPr>
                <w:sz w:val="17"/>
                <w:szCs w:val="17"/>
              </w:rPr>
              <w:br/>
            </w:r>
            <w:r>
              <w:rPr>
                <w:sz w:val="17"/>
                <w:szCs w:val="17"/>
              </w:rPr>
              <w:t xml:space="preserve">와 내부 추적정보 분리</w:t>
            </w:r>
          </w:p>
        </w:tc>
      </w:tr>
    </w:tbl>
    <w:p>
      <w:pPr>
        <w:spacing w:before="60" w:after="100" w:line="300" w:lineRule="auto"/>
      </w:pPr>
      <w:r>
        <w:t xml:space="preserve">업무 상태 OPEN·IN_PROGRESS·REVIEW·COMPLETED·CANCELLED와 단계 상태 PENDING·IN_PROGRESS·COMPLETED, AI 실행 상태는 서로 다른 상태이다. AI 실행 성공이 품질 승인이나 최종 완료를 뜻하지 않는다.</w:t>
      </w:r>
    </w:p>
    <w:p>
      <w:pPr>
        <w:spacing w:before="60" w:after="120"/>
      </w:pPr>
      <w:r>
        <w:rPr>
          <w:color w:val="6B7280"/>
          <w:sz w:val="16"/>
          <w:szCs w:val="16"/>
        </w:rPr>
        <w:t xml:space="preserve">관련 근거  StepContracts·StepHistoryRepository·schema_definition.py·MqOutboxRepository</w:t>
      </w:r>
    </w:p>
    <w:p>
      <w:pPr>
        <w:keepNext/>
        <w:spacing w:before="200" w:after="100"/>
      </w:pPr>
      <w:r>
        <w:rPr>
          <w:b/>
          <w:bCs/>
          <w:color w:val="222222"/>
          <w:sz w:val="22"/>
          <w:szCs w:val="22"/>
        </w:rPr>
        <w:t xml:space="preserve">기관별 호출과 연결 시점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9"/>
        <w:gridCol w:w="2149"/>
        <w:gridCol w:w="3126"/>
        <w:gridCol w:w="2604"/>
      </w:tblGrid>
      <w:tr>
        <w:trPr>
          <w:cantSplit/>
          <w:tblHeader/>
        </w:trPr>
        <w:tc>
          <w:tcPr>
            <w:tcW w:w="175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순서·시점</w:t>
            </w:r>
          </w:p>
        </w:tc>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담당·호출 기능</w:t>
            </w:r>
          </w:p>
        </w:tc>
        <w:tc>
          <w:tcPr>
            <w:tcW w:w="312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입력 → 반환</w:t>
            </w:r>
          </w:p>
        </w:tc>
        <w:tc>
          <w:tcPr>
            <w:tcW w:w="260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반영·실패 처리</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문서 수신 후</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DocParser</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파일·버전 → 문장·표·회로</w:t>
            </w:r>
            <w:r>
              <w:rPr>
                <w:sz w:val="17"/>
                <w:szCs w:val="17"/>
              </w:rPr>
              <w:br/>
            </w:r>
            <w:r>
              <w:rPr>
                <w:sz w:val="17"/>
                <w:szCs w:val="17"/>
              </w:rPr>
              <w:t xml:space="preserve">기호·쪽/위치</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원본과 파싱 결과 연결; 실패</w:t>
            </w:r>
            <w:r>
              <w:rPr>
                <w:sz w:val="17"/>
                <w:szCs w:val="17"/>
              </w:rPr>
              <w:br/>
            </w:r>
            <w:r>
              <w:rPr>
                <w:sz w:val="17"/>
                <w:szCs w:val="17"/>
              </w:rPr>
              <w:t xml:space="preserve">자료는 검색 준비에서 제외</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문서 분석 후</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청크 생성·분할</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파싱 결과·문서 위치 → 코난 청크·</w:t>
            </w:r>
            <w:r>
              <w:rPr>
                <w:sz w:val="17"/>
                <w:szCs w:val="17"/>
              </w:rPr>
              <w:br/>
            </w:r>
            <w:r>
              <w:rPr>
                <w:sz w:val="17"/>
                <w:szCs w:val="17"/>
              </w:rPr>
              <w:t xml:space="preserve">출처·문서 버전</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청크와 원문 위치를 연결;</w:t>
            </w:r>
            <w:r>
              <w:rPr>
                <w:sz w:val="17"/>
                <w:szCs w:val="17"/>
              </w:rPr>
              <w:br/>
            </w:r>
            <w:r>
              <w:rPr>
                <w:sz w:val="17"/>
                <w:szCs w:val="17"/>
              </w:rPr>
              <w:t xml:space="preserve">분할 조건·버전 보관</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코난 청크 생성 후</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임베딩</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청크·식별정보 → 의미 검색용</w:t>
            </w:r>
            <w:r>
              <w:rPr>
                <w:sz w:val="17"/>
                <w:szCs w:val="17"/>
              </w:rPr>
              <w:br/>
            </w:r>
            <w:r>
              <w:rPr>
                <w:sz w:val="17"/>
                <w:szCs w:val="17"/>
              </w:rPr>
              <w:t xml:space="preserve">벡터·모델 버전</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문서·코난 청크·벡터 대응 확</w:t>
            </w:r>
            <w:r>
              <w:rPr>
                <w:sz w:val="17"/>
                <w:szCs w:val="17"/>
              </w:rPr>
              <w:br/>
            </w:r>
            <w:r>
              <w:rPr>
                <w:sz w:val="17"/>
                <w:szCs w:val="17"/>
              </w:rPr>
              <w:t xml:space="preserve">인; 실패 건 재처리</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AI 검색 질문 생성</w:t>
            </w:r>
            <w:r>
              <w:rPr>
                <w:b/>
                <w:bCs/>
                <w:sz w:val="17"/>
                <w:szCs w:val="17"/>
              </w:rPr>
              <w:br/>
            </w:r>
            <w:r>
              <w:rPr>
                <w:b/>
                <w:bCs/>
                <w:sz w:val="17"/>
                <w:szCs w:val="17"/>
              </w:rPr>
              <w:t xml:space="preserve">후</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리트리버·RAG</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질문·제품/부품·허용 자료 → 검색</w:t>
            </w:r>
            <w:r>
              <w:rPr>
                <w:sz w:val="17"/>
                <w:szCs w:val="17"/>
              </w:rPr>
              <w:br/>
            </w:r>
            <w:r>
              <w:rPr>
                <w:sz w:val="17"/>
                <w:szCs w:val="17"/>
              </w:rPr>
              <w:t xml:space="preserve">근거·순위·출처</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접근 허용 근거만 사용; 원문</w:t>
            </w:r>
            <w:r>
              <w:rPr>
                <w:sz w:val="17"/>
                <w:szCs w:val="17"/>
              </w:rPr>
              <w:br/>
            </w:r>
            <w:r>
              <w:rPr>
                <w:sz w:val="17"/>
                <w:szCs w:val="17"/>
              </w:rPr>
              <w:t xml:space="preserve">열람 연결</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표준화·원인 분</w:t>
            </w:r>
            <w:r>
              <w:rPr>
                <w:b/>
                <w:bCs/>
                <w:sz w:val="17"/>
                <w:szCs w:val="17"/>
              </w:rPr>
              <w:br/>
            </w:r>
            <w:r>
              <w:rPr>
                <w:b/>
                <w:bCs/>
                <w:sz w:val="17"/>
                <w:szCs w:val="17"/>
              </w:rPr>
              <w:t xml:space="preserve">석 시</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 온톨로지 조회</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용어·부품·증상·검사 → 표준 개념</w:t>
            </w:r>
            <w:r>
              <w:rPr>
                <w:sz w:val="17"/>
                <w:szCs w:val="17"/>
              </w:rPr>
              <w:br/>
            </w:r>
            <w:r>
              <w:rPr>
                <w:sz w:val="17"/>
                <w:szCs w:val="17"/>
              </w:rPr>
              <w:t xml:space="preserve">·관계·인과경로</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관계의 출처·버전을 보관; 미</w:t>
            </w:r>
            <w:r>
              <w:rPr>
                <w:sz w:val="17"/>
                <w:szCs w:val="17"/>
              </w:rPr>
              <w:br/>
            </w:r>
            <w:r>
              <w:rPr>
                <w:sz w:val="17"/>
                <w:szCs w:val="17"/>
              </w:rPr>
              <w:t xml:space="preserve">확인은 보완 대상으로 표시</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 계획·합성·재검</w:t>
            </w:r>
            <w:r>
              <w:rPr>
                <w:b/>
                <w:bCs/>
                <w:sz w:val="17"/>
                <w:szCs w:val="17"/>
              </w:rPr>
              <w:br/>
            </w:r>
            <w:r>
              <w:rPr>
                <w:b/>
                <w:bCs/>
                <w:sz w:val="17"/>
                <w:szCs w:val="17"/>
              </w:rPr>
              <w:t xml:space="preserve">토 시</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 호출(LLM)</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 입력·문서/관계 근거 → 계획</w:t>
            </w:r>
            <w:r>
              <w:rPr>
                <w:sz w:val="17"/>
                <w:szCs w:val="17"/>
              </w:rPr>
              <w:br/>
            </w:r>
            <w:r>
              <w:rPr>
                <w:sz w:val="17"/>
                <w:szCs w:val="17"/>
              </w:rPr>
              <w:t xml:space="preserve">·후보·초안·검토 결과</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구조·출처·정책 검사; 근거</w:t>
            </w:r>
            <w:r>
              <w:rPr>
                <w:sz w:val="17"/>
                <w:szCs w:val="17"/>
              </w:rPr>
              <w:br/>
            </w:r>
            <w:r>
              <w:rPr>
                <w:sz w:val="17"/>
                <w:szCs w:val="17"/>
              </w:rPr>
              <w:t xml:space="preserve">부족은 판단 보류</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 검토·승인 후</w:t>
            </w:r>
          </w:p>
        </w:tc>
        <w:tc>
          <w:tcPr>
            <w:tcW w:w="214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 업무 연결</w:t>
            </w:r>
          </w:p>
        </w:tc>
        <w:tc>
          <w:tcPr>
            <w:tcW w:w="312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제안·실제 결과·검토 → 확정 출</w:t>
            </w:r>
            <w:r>
              <w:rPr>
                <w:sz w:val="17"/>
                <w:szCs w:val="17"/>
              </w:rPr>
              <w:br/>
            </w:r>
            <w:r>
              <w:rPr>
                <w:sz w:val="17"/>
                <w:szCs w:val="17"/>
              </w:rPr>
              <w:t xml:space="preserve">력·보고서·이력</w:t>
            </w:r>
          </w:p>
        </w:tc>
        <w:tc>
          <w:tcPr>
            <w:tcW w:w="260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담당자·버전·사유 기록; 임의</w:t>
            </w:r>
            <w:r>
              <w:rPr>
                <w:sz w:val="17"/>
                <w:szCs w:val="17"/>
              </w:rPr>
              <w:br/>
            </w:r>
            <w:r>
              <w:rPr>
                <w:sz w:val="17"/>
                <w:szCs w:val="17"/>
              </w:rPr>
              <w:t xml:space="preserve">자동 승인 금지</w:t>
            </w:r>
          </w:p>
        </w:tc>
      </w:tr>
    </w:tbl>
    <w:p>
      <w:pPr>
        <w:spacing w:before="60" w:after="100" w:line="300" w:lineRule="auto"/>
      </w:pPr>
      <w:r>
        <w:t xml:space="preserve">위 순서는 문서 지식 준비와 질의 실행의 연결 시점이다. 문서 수신 때마다 코난 LLM을 무조건 호출하지 않는다. 실제 분석 실행에서는 준비된 코난 검색 자원과 창원대 온톨로지를 조회하며, 검색 근거와 관계 근거를 코난 LLM에 전달해 결과를 합성한다. 소스의 논리 포트와 모의 어댑터는 실제 공급 API·인증·스키마를 확인해 연결한다.</w:t>
      </w:r>
    </w:p>
    <w:p>
      <w:pPr>
        <w:spacing w:before="60" w:after="120"/>
      </w:pPr>
      <w:r>
        <w:rPr>
          <w:color w:val="6B7280"/>
          <w:sz w:val="16"/>
          <w:szCs w:val="16"/>
        </w:rPr>
        <w:t xml:space="preserve">관련 근거  사업수행계획서 기관별 역할; RagPort·OntologyPort·StepSearchPort·StepModelPort; 사업수행계획서</w:t>
      </w:r>
    </w:p>
    <w:p>
      <w:pPr>
        <w:keepNext/>
        <w:spacing w:before="200" w:after="100"/>
      </w:pPr>
      <w:r>
        <w:rPr>
          <w:b/>
          <w:bCs/>
          <w:color w:val="222222"/>
          <w:sz w:val="22"/>
          <w:szCs w:val="22"/>
        </w:rPr>
        <w:t xml:space="preserve">기관별 시퀀스 문서 준비부터 검색·모델 호출</w:t>
      </w:r>
    </w:p>
    <w:p>
      <w:pPr>
        <w:keepNext/>
        <w:spacing w:before="80" w:after="40"/>
        <w:jc w:val="center"/>
      </w:pPr>
      <w:r>
        <w:t xml:space="preserve"/>
        <w:drawing>
          <wp:inline xmlns:a="http://schemas.openxmlformats.org/drawingml/2006/main" xmlns:pic="http://schemas.openxmlformats.org/drawingml/2006/picture">
            <wp:extent cx="6120130" cy="2853844"/>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20130" cy="2853844"/>
                    </a:xfrm>
                    <a:prstGeom prst="rect"/>
                  </pic:spPr>
                </pic:pic>
              </a:graphicData>
            </a:graphic>
          </wp:inline>
        </w:drawing>
      </w:r>
    </w:p>
    <w:p>
      <w:pPr>
        <w:spacing w:before="60" w:after="100" w:line="300" w:lineRule="auto"/>
      </w:pPr>
      <w:r>
        <w:t xml:space="preserve">1. 수집 서버는 영풍전자 문서 원본과 개정 정보를 코난 DocParser에 전달한다.</w:t>
      </w:r>
    </w:p>
    <w:p>
      <w:pPr>
        <w:spacing w:before="60" w:after="100" w:line="300" w:lineRule="auto"/>
      </w:pPr>
      <w:r>
        <w:t xml:space="preserve">2. 코난 DocParser는 문장·표·회로 기호와 문서 위치를 청크 생성 처리에 넘긴다.</w:t>
      </w:r>
    </w:p>
    <w:p>
      <w:pPr>
        <w:spacing w:before="60" w:after="100" w:line="300" w:lineRule="auto"/>
      </w:pPr>
      <w:r>
        <w:t xml:space="preserve">3. 코난은 문서 청크를 분할하고 임베딩을 생성해 원문·청크·벡터를 연결한다.</w:t>
      </w:r>
    </w:p>
    <w:p>
      <w:pPr>
        <w:spacing w:before="60" w:after="100" w:line="300" w:lineRule="auto"/>
      </w:pPr>
      <w:r>
        <w:t xml:space="preserve">4. 코난 리트리버가 사용할 검색 지식을 등록하고 처리 상태·버전을 반환한다.</w:t>
      </w:r>
    </w:p>
    <w:p>
      <w:pPr>
        <w:spacing w:before="60" w:after="100" w:line="300" w:lineRule="auto"/>
      </w:pPr>
      <w:r>
        <w:t xml:space="preserve">5. 질문 또는 단계 AI 실행 시 수집·업무 연결부가 질문과 허용 자료를 코난에 전달한다.</w:t>
      </w:r>
    </w:p>
    <w:p>
      <w:pPr>
        <w:spacing w:before="60" w:after="100" w:line="300" w:lineRule="auto"/>
      </w:pPr>
      <w:r>
        <w:t xml:space="preserve">6. 표준 개념·부품 관계·인과경로가 필요하면 창원대 온톨로지 조회를 호출한다.</w:t>
      </w:r>
    </w:p>
    <w:p>
      <w:pPr>
        <w:spacing w:before="60" w:after="100" w:line="300" w:lineRule="auto"/>
      </w:pPr>
      <w:r>
        <w:t xml:space="preserve">7. 창원대는 관계·경로·출처를 반환하며 문서 근거와 별도로 표시한다.</w:t>
      </w:r>
    </w:p>
    <w:p>
      <w:pPr>
        <w:spacing w:before="60" w:after="100" w:line="300" w:lineRule="auto"/>
      </w:pPr>
      <w:r>
        <w:t xml:space="preserve">8. 코난 리트리버·RAG 검색 근거와 창원대 관계 근거를 사용해 코난 LLM을 호출한다.</w:t>
      </w:r>
    </w:p>
    <w:p>
      <w:pPr>
        <w:spacing w:before="60" w:after="100" w:line="300" w:lineRule="auto"/>
      </w:pPr>
      <w:r>
        <w:t xml:space="preserve">9. 최종 답변·후보·출처·경고를 반환하고 업무 서버는 검토·확정과 분리해 저장한다.</w:t>
      </w:r>
    </w:p>
    <w:p>
      <w:pPr>
        <w:spacing w:before="60" w:after="120"/>
      </w:pPr>
      <w:r>
        <w:rPr>
          <w:color w:val="6B7280"/>
          <w:sz w:val="16"/>
          <w:szCs w:val="16"/>
        </w:rPr>
        <w:t xml:space="preserve">관련 근거  사업수행계획서 기관별 역할; RagPort·OntologyPort·StepSearchPort·StepModelPort; 사업수행계획서</w:t>
      </w:r>
    </w:p>
    <w:p>
      <w:pPr>
        <w:keepNext/>
        <w:spacing w:before="200" w:after="100"/>
      </w:pPr>
      <w:r>
        <w:rPr>
          <w:b/>
          <w:bCs/>
          <w:color w:val="222222"/>
          <w:sz w:val="22"/>
          <w:szCs w:val="22"/>
        </w:rPr>
        <w:t xml:space="preserve">라 코난·창원대 호출 계약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3224"/>
        <w:gridCol w:w="4460"/>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연계</w:t>
            </w:r>
          </w:p>
        </w:tc>
        <w:tc>
          <w:tcPr>
            <w:tcW w:w="32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호출 주체·시점</w:t>
            </w:r>
          </w:p>
        </w:tc>
        <w:tc>
          <w:tcPr>
            <w:tcW w:w="44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요청과 응답</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 STT</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 음성 입력 시 음성 연결부</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음성·한국어·도메인 어휘 → 인식 문장·처리 결과;</w:t>
            </w:r>
            <w:r>
              <w:rPr>
                <w:sz w:val="17"/>
                <w:szCs w:val="17"/>
              </w:rPr>
              <w:br/>
            </w:r>
            <w:r>
              <w:rPr>
                <w:sz w:val="17"/>
                <w:szCs w:val="17"/>
              </w:rPr>
              <w:t xml:space="preserve">사용자가 수정 후 저장</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 DocParser(</w:t>
            </w:r>
            <w:r>
              <w:rPr>
                <w:b/>
                <w:bCs/>
                <w:sz w:val="17"/>
                <w:szCs w:val="17"/>
              </w:rPr>
              <w:br/>
            </w:r>
            <w:r>
              <w:rPr>
                <w:b/>
                <w:bCs/>
                <w:sz w:val="17"/>
                <w:szCs w:val="17"/>
              </w:rPr>
              <w:t xml:space="preserve">DocuAnalyzer)</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수집 또는 첨부 분석 연결부</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원본·문서 버전 → OCR 글자·회로 기호·</w:t>
            </w:r>
            <w:r>
              <w:rPr>
                <w:sz w:val="17"/>
                <w:szCs w:val="17"/>
              </w:rPr>
              <w:br/>
            </w:r>
            <w:r>
              <w:rPr>
                <w:sz w:val="17"/>
                <w:szCs w:val="17"/>
              </w:rPr>
              <w:t xml:space="preserve">Reference Designator·쪽·좌표</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 검색·RAG</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agent의 RagPort 또는</w:t>
            </w:r>
            <w:r>
              <w:rPr>
                <w:sz w:val="17"/>
                <w:szCs w:val="17"/>
              </w:rPr>
              <w:br/>
            </w:r>
            <w:r>
              <w:rPr>
                <w:sz w:val="17"/>
                <w:szCs w:val="17"/>
              </w:rPr>
              <w:t xml:space="preserve">StepSearchPort</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증상·제품·부품·검색 질문·허용 자료 → 발췌·출</w:t>
            </w:r>
            <w:r>
              <w:rPr>
                <w:sz w:val="17"/>
                <w:szCs w:val="17"/>
              </w:rPr>
              <w:br/>
            </w:r>
            <w:r>
              <w:rPr>
                <w:sz w:val="17"/>
                <w:szCs w:val="17"/>
              </w:rPr>
              <w:t xml:space="preserve">처·관련 사례·점수</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 모델 호출(LLM)</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IntakePlannerPort·</w:t>
            </w:r>
            <w:r>
              <w:rPr>
                <w:sz w:val="17"/>
                <w:szCs w:val="17"/>
              </w:rPr>
              <w:br/>
            </w:r>
            <w:r>
              <w:rPr>
                <w:sz w:val="17"/>
                <w:szCs w:val="17"/>
              </w:rPr>
              <w:t xml:space="preserve">StepModelPort·QaModelPort</w:t>
            </w:r>
            <w:r>
              <w:rPr>
                <w:sz w:val="17"/>
                <w:szCs w:val="17"/>
              </w:rPr>
              <w:br/>
            </w:r>
            <w:r>
              <w:rPr>
                <w:sz w:val="17"/>
                <w:szCs w:val="17"/>
              </w:rPr>
              <w:t xml:space="preserve">연결부</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입력·계획·문서·관계 근거 → 구조화 단계 출력·</w:t>
            </w:r>
            <w:r>
              <w:rPr>
                <w:sz w:val="17"/>
                <w:szCs w:val="17"/>
              </w:rPr>
              <w:br/>
            </w:r>
            <w:r>
              <w:rPr>
                <w:sz w:val="17"/>
                <w:szCs w:val="17"/>
              </w:rPr>
              <w:t xml:space="preserve">검토 결과 또는 답변 스트림</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창원대 표준 개념</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표준화·검색·부품 연결 단계</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원문·제품·부품·증상 표현 → 표준 개념·동의어·</w:t>
            </w:r>
            <w:r>
              <w:rPr>
                <w:sz w:val="17"/>
                <w:szCs w:val="17"/>
              </w:rPr>
              <w:br/>
            </w:r>
            <w:r>
              <w:rPr>
                <w:sz w:val="17"/>
                <w:szCs w:val="17"/>
              </w:rPr>
              <w:t xml:space="preserve">코드 대응</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창원대 관계·인과경</w:t>
            </w:r>
            <w:r>
              <w:rPr>
                <w:b/>
                <w:bCs/>
                <w:sz w:val="17"/>
                <w:szCs w:val="17"/>
              </w:rPr>
              <w:br/>
            </w:r>
            <w:r>
              <w:rPr>
                <w:b/>
                <w:bCs/>
                <w:sz w:val="17"/>
                <w:szCs w:val="17"/>
              </w:rPr>
              <w:t xml:space="preserve">로</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OntologyPort·StepSearchPort</w:t>
            </w:r>
            <w:r>
              <w:rPr>
                <w:sz w:val="17"/>
                <w:szCs w:val="17"/>
              </w:rPr>
              <w:br/>
            </w:r>
            <w:r>
              <w:rPr>
                <w:sz w:val="17"/>
                <w:szCs w:val="17"/>
              </w:rPr>
              <w:t xml:space="preserve">연결부</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개념·관찰·후보 → 관계 from/type/to·근거</w:t>
            </w:r>
            <w:r>
              <w:rPr>
                <w:sz w:val="17"/>
                <w:szCs w:val="17"/>
              </w:rPr>
              <w:br/>
            </w:r>
            <w:r>
              <w:rPr>
                <w:sz w:val="17"/>
                <w:szCs w:val="17"/>
              </w:rPr>
              <w:t xml:space="preserve">sourceId·경로</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 비교·서명 연계</w:t>
            </w:r>
          </w:p>
        </w:tc>
        <w:tc>
          <w:tcPr>
            <w:tcW w:w="32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검토·승인·배포 연결부</w:t>
            </w:r>
          </w:p>
        </w:tc>
        <w:tc>
          <w:tcPr>
            <w:tcW w:w="44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버전·파일 식별정보 → 변경 비교 결과·서</w:t>
            </w:r>
            <w:r>
              <w:rPr>
                <w:sz w:val="17"/>
                <w:szCs w:val="17"/>
              </w:rPr>
              <w:br/>
            </w:r>
            <w:r>
              <w:rPr>
                <w:sz w:val="17"/>
                <w:szCs w:val="17"/>
              </w:rPr>
              <w:t xml:space="preserve">명 확인정보</w:t>
            </w:r>
          </w:p>
        </w:tc>
      </w:tr>
    </w:tbl>
    <w:p>
      <w:pPr>
        <w:spacing w:before="60" w:after="100" w:line="300" w:lineRule="auto"/>
      </w:pPr>
      <w:r>
        <w:t xml:space="preserve">각 공급기관의 실제 REST 주소, 인증 헤더, 요청 제한, 응답 코드와 스키마는 제공 계약으로 확정한다. 소스의 논리 포트와 표준 응답으로 어댑터를 구현하고 원격 호출은 폐쇄망 내부 주소에 한정한다. 계약 미제공 항목을 실제 동작하는 API로 기재하지 않는다.</w:t>
      </w:r>
      <w:r>
        <w:rPr>
          <w:color w:val="FF0000"/>
        </w:rPr>
        <w:t xml:space="preserve"> 코난 연계 제품은 STT 엔진·DocuAnalyzer·Konan RAG·Konan LLM이며 모두 LLMOps Gateway를 경유해 호출한다. 모델·품질지표는 LLM Studio에서 조회하고, 연계 ID는 인터페이스설계서 IF-KON-001~007을 따른다.</w:t>
      </w:r>
    </w:p>
    <w:p>
      <w:pPr>
        <w:spacing w:before="60" w:after="120"/>
      </w:pPr>
      <w:r>
        <w:rPr>
          <w:color w:val="6B7280"/>
          <w:sz w:val="16"/>
          <w:szCs w:val="16"/>
        </w:rPr>
        <w:t xml:space="preserve">관련 근거  사업수행계획서; RagPort·OntologyPort·StepModelPort·QaModelPort; SVC-AD2-001~003·018·021</w:t>
      </w:r>
    </w:p>
    <w:p>
      <w:pPr>
        <w:keepNext/>
        <w:spacing w:before="200" w:after="100"/>
      </w:pPr>
      <w:r>
        <w:rPr>
          <w:b/>
          <w:bCs/>
          <w:color w:val="222222"/>
          <w:sz w:val="22"/>
          <w:szCs w:val="22"/>
        </w:rPr>
        <w:t xml:space="preserve">마 영풍전자 시스템·파일 연계 계약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7"/>
        <w:gridCol w:w="1954"/>
        <w:gridCol w:w="3283"/>
        <w:gridCol w:w="2994"/>
      </w:tblGrid>
      <w:tr>
        <w:trPr>
          <w:cantSplit/>
          <w:tblHeader/>
        </w:trPr>
        <w:tc>
          <w:tcPr>
            <w:tcW w:w="140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원천</w:t>
            </w:r>
          </w:p>
        </w:tc>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수신 방식</w:t>
            </w:r>
          </w:p>
        </w:tc>
        <w:tc>
          <w:tcPr>
            <w:tcW w:w="328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연결 키·검사</w:t>
            </w:r>
          </w:p>
        </w:tc>
        <w:tc>
          <w:tcPr>
            <w:tcW w:w="29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저장·실패 처리</w:t>
            </w:r>
          </w:p>
        </w:tc>
      </w:tr>
      <w:tr>
        <w:trPr>
          <w:cantSplit/>
        </w:trPr>
        <w:tc>
          <w:tcPr>
            <w:tcW w:w="140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기존 SFC</w:t>
            </w:r>
          </w:p>
        </w:tc>
        <w:tc>
          <w:tcPr>
            <w:tcW w:w="1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REST API 또는 파일</w:t>
            </w:r>
          </w:p>
        </w:tc>
        <w:tc>
          <w:tcPr>
            <w:tcW w:w="32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접수번호·제품·일련번호·검사</w:t>
            </w:r>
            <w:r>
              <w:rPr>
                <w:sz w:val="17"/>
                <w:szCs w:val="17"/>
              </w:rPr>
              <w:br/>
            </w:r>
            <w:r>
              <w:rPr>
                <w:sz w:val="17"/>
                <w:szCs w:val="17"/>
              </w:rPr>
              <w:t xml:space="preserve">·수리 이력; 건수·키·날짜 검사</w:t>
            </w:r>
          </w:p>
        </w:tc>
        <w:tc>
          <w:tcPr>
            <w:tcW w:w="29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수신 이력·원천 키와 신규 접수 연</w:t>
            </w:r>
            <w:r>
              <w:rPr>
                <w:sz w:val="17"/>
                <w:szCs w:val="17"/>
              </w:rPr>
              <w:br/>
            </w:r>
            <w:r>
              <w:rPr>
                <w:sz w:val="17"/>
                <w:szCs w:val="17"/>
              </w:rPr>
              <w:t xml:space="preserve">결; 실패 건 별도 조회</w:t>
            </w:r>
          </w:p>
        </w:tc>
      </w:tr>
      <w:tr>
        <w:trPr>
          <w:cantSplit/>
        </w:trPr>
        <w:tc>
          <w:tcPr>
            <w:tcW w:w="140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문서관리</w:t>
            </w:r>
          </w:p>
        </w:tc>
        <w:tc>
          <w:tcPr>
            <w:tcW w:w="1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REST API 또는 파일</w:t>
            </w:r>
          </w:p>
        </w:tc>
        <w:tc>
          <w:tcPr>
            <w:tcW w:w="32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문서번호·개정·원본 파일·제품·부</w:t>
            </w:r>
            <w:r>
              <w:rPr>
                <w:sz w:val="17"/>
                <w:szCs w:val="17"/>
              </w:rPr>
              <w:br/>
            </w:r>
            <w:r>
              <w:rPr>
                <w:sz w:val="17"/>
                <w:szCs w:val="17"/>
              </w:rPr>
              <w:t xml:space="preserve">품·권한; 파일 해시·형식 검사</w:t>
            </w:r>
          </w:p>
        </w:tc>
        <w:tc>
          <w:tcPr>
            <w:tcW w:w="29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원본·버전·메타·출처 저장; 잘못</w:t>
            </w:r>
            <w:r>
              <w:rPr>
                <w:sz w:val="17"/>
                <w:szCs w:val="17"/>
              </w:rPr>
              <w:br/>
            </w:r>
            <w:r>
              <w:rPr>
                <w:sz w:val="17"/>
                <w:szCs w:val="17"/>
              </w:rPr>
              <w:t xml:space="preserve">된 자료는 검색에서 제외</w:t>
            </w:r>
          </w:p>
        </w:tc>
      </w:tr>
      <w:tr>
        <w:trPr>
          <w:cantSplit/>
        </w:trPr>
        <w:tc>
          <w:tcPr>
            <w:tcW w:w="140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ERP</w:t>
            </w:r>
          </w:p>
        </w:tc>
        <w:tc>
          <w:tcPr>
            <w:tcW w:w="1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제공 연계</w:t>
            </w:r>
            <w:r>
              <w:rPr>
                <w:sz w:val="17"/>
                <w:szCs w:val="17"/>
              </w:rPr>
              <w:br/>
            </w:r>
            <w:r>
              <w:rPr>
                <w:sz w:val="17"/>
                <w:szCs w:val="17"/>
              </w:rPr>
              <w:t xml:space="preserve">계약</w:t>
            </w:r>
          </w:p>
        </w:tc>
        <w:tc>
          <w:tcPr>
            <w:tcW w:w="32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제품·부품·코드 등 제공 항목과 기준</w:t>
            </w:r>
            <w:r>
              <w:rPr>
                <w:sz w:val="17"/>
                <w:szCs w:val="17"/>
              </w:rPr>
              <w:br/>
            </w:r>
            <w:r>
              <w:rPr>
                <w:sz w:val="17"/>
                <w:szCs w:val="17"/>
              </w:rPr>
              <w:t xml:space="preserve">키 확정</w:t>
            </w:r>
          </w:p>
        </w:tc>
        <w:tc>
          <w:tcPr>
            <w:tcW w:w="29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식별자 보존; 다른 원천과 코</w:t>
            </w:r>
            <w:r>
              <w:rPr>
                <w:sz w:val="17"/>
                <w:szCs w:val="17"/>
              </w:rPr>
              <w:br/>
            </w:r>
            <w:r>
              <w:rPr>
                <w:sz w:val="17"/>
                <w:szCs w:val="17"/>
              </w:rPr>
              <w:t xml:space="preserve">드 대응 검증</w:t>
            </w:r>
          </w:p>
        </w:tc>
      </w:tr>
      <w:tr>
        <w:trPr>
          <w:cantSplit/>
        </w:trPr>
        <w:tc>
          <w:tcPr>
            <w:tcW w:w="140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기타 장비</w:t>
            </w:r>
          </w:p>
        </w:tc>
        <w:tc>
          <w:tcPr>
            <w:tcW w:w="1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엑셀 파일</w:t>
            </w:r>
          </w:p>
        </w:tc>
        <w:tc>
          <w:tcPr>
            <w:tcW w:w="32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장비·접수/제품 키·측정 시각·</w:t>
            </w:r>
            <w:r>
              <w:rPr>
                <w:sz w:val="17"/>
                <w:szCs w:val="17"/>
              </w:rPr>
              <w:br/>
            </w:r>
            <w:r>
              <w:rPr>
                <w:sz w:val="17"/>
                <w:szCs w:val="17"/>
              </w:rPr>
              <w:t xml:space="preserve">항목·값·단위·조건</w:t>
            </w:r>
          </w:p>
        </w:tc>
        <w:tc>
          <w:tcPr>
            <w:tcW w:w="29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오류 행·열과 사유 안내; 정상행·</w:t>
            </w:r>
            <w:r>
              <w:rPr>
                <w:sz w:val="17"/>
                <w:szCs w:val="17"/>
              </w:rPr>
              <w:br/>
            </w:r>
            <w:r>
              <w:rPr>
                <w:sz w:val="17"/>
                <w:szCs w:val="17"/>
              </w:rPr>
              <w:t xml:space="preserve">오류행 건수 분리</w:t>
            </w:r>
          </w:p>
        </w:tc>
      </w:tr>
      <w:tr>
        <w:trPr>
          <w:cantSplit/>
        </w:trPr>
        <w:tc>
          <w:tcPr>
            <w:tcW w:w="140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수동 보완</w:t>
            </w:r>
          </w:p>
        </w:tc>
        <w:tc>
          <w:tcPr>
            <w:tcW w:w="1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 파일 업로드</w:t>
            </w:r>
          </w:p>
        </w:tc>
        <w:tc>
          <w:tcPr>
            <w:tcW w:w="32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작성자·접수·단계·파일 형식·보안</w:t>
            </w:r>
            <w:r>
              <w:rPr>
                <w:sz w:val="17"/>
                <w:szCs w:val="17"/>
              </w:rPr>
              <w:br/>
            </w:r>
            <w:r>
              <w:rPr>
                <w:sz w:val="17"/>
                <w:szCs w:val="17"/>
              </w:rPr>
              <w:t xml:space="preserve">등급</w:t>
            </w:r>
          </w:p>
        </w:tc>
        <w:tc>
          <w:tcPr>
            <w:tcW w:w="29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자동 수집 자료와 출처 구별; 승인</w:t>
            </w:r>
            <w:r>
              <w:rPr>
                <w:sz w:val="17"/>
                <w:szCs w:val="17"/>
              </w:rPr>
              <w:br/>
            </w:r>
            <w:r>
              <w:rPr>
                <w:sz w:val="17"/>
                <w:szCs w:val="17"/>
              </w:rPr>
              <w:t xml:space="preserve">후 사용</w:t>
            </w:r>
          </w:p>
        </w:tc>
      </w:tr>
    </w:tbl>
    <w:p>
      <w:pPr>
        <w:keepNext/>
        <w:spacing w:before="200" w:after="100"/>
      </w:pPr>
      <w:r>
        <w:rPr>
          <w:b/>
          <w:bCs/>
          <w:color w:val="222222"/>
          <w:sz w:val="22"/>
          <w:szCs w:val="22"/>
        </w:rPr>
        <w:t xml:space="preserve">바 공통 계약</w:t>
      </w:r>
    </w:p>
    <w:p>
      <w:pPr>
        <w:spacing w:before="60" w:after="100" w:line="300" w:lineRule="auto"/>
      </w:pPr>
      <w:r>
        <w:t xml:space="preserve">REST API는 인증 계정, 조회 구간·페이지, 변경분 기준, 타임아웃과 오류를 계약한다. 파일은 제출 주기·파일명·열 정의·인코딩·완료 표시·재제출 식별자를 계약한다. 장비 엑셀은 원본 시트·행 번호를 유지해 오류 위치를 되짚을 수 있게 한다. 접수·제품·부품 키가 맞지 않으면 임의 연결하지 않는다.</w:t>
      </w:r>
    </w:p>
    <w:p>
      <w:pPr>
        <w:spacing w:before="60" w:after="120"/>
      </w:pPr>
      <w:r>
        <w:rPr>
          <w:color w:val="6B7280"/>
          <w:sz w:val="16"/>
          <w:szCs w:val="16"/>
        </w:rPr>
        <w:t xml:space="preserve">관련 근거  영풍전자 SFC·문서·장비 자료 연계조건; INF-AD2-001~006·047; IngestionController</w:t>
      </w:r>
    </w:p>
    <w:p>
      <w:pPr>
        <w:keepNext/>
        <w:spacing w:before="200" w:after="100"/>
      </w:pPr>
      <w:r>
        <w:rPr>
          <w:b/>
          <w:bCs/>
          <w:color w:val="222222"/>
          <w:sz w:val="22"/>
          <w:szCs w:val="22"/>
        </w:rPr>
        <w:t xml:space="preserve">요구사항별 상세 설계 · 기능 SVC-AD2-001</w:t>
      </w:r>
    </w:p>
    <w:p>
      <w:pPr>
        <w:keepNext/>
        <w:spacing w:before="200" w:after="100"/>
      </w:pPr>
      <w:r>
        <w:rPr>
          <w:b/>
          <w:bCs/>
          <w:color w:val="222222"/>
          <w:sz w:val="22"/>
          <w:szCs w:val="22"/>
        </w:rPr>
        <w:t xml:space="preserve">고장 현상 자연어 입력 및 표준 개념 매핑</w:t>
      </w:r>
    </w:p>
    <w:p>
      <w:pPr>
        <w:spacing w:before="60" w:after="100" w:line="300" w:lineRule="auto"/>
      </w:pPr>
      <w:r>
        <w:t xml:space="preserve">접수에 원문 증상과 확인된 표준 용어를 함께 보관하고, 저장·분석·실패 상태를 분리한다. 코난 음성인식과 창원대 용어사전을 연결해 같은 사건의 후속 검색·검사·보고서가 동일 용어를 사용하도록 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고장 접수 화면에서 고객사, 제품명과 모델, 의심 부품,</w:t>
            </w:r>
            <w:r>
              <w:rPr>
                <w:sz w:val="17"/>
                <w:szCs w:val="17"/>
              </w:rPr>
              <w:br/>
            </w:r>
            <w:r>
              <w:rPr>
                <w:sz w:val="17"/>
                <w:szCs w:val="17"/>
              </w:rPr>
              <w:t xml:space="preserve">일련번호, 입고 정보와 고장 증상을 입력할 수 있도록 구현한다.</w:t>
            </w:r>
            <w:r>
              <w:rPr>
                <w:sz w:val="17"/>
                <w:szCs w:val="17"/>
              </w:rPr>
              <w:br/>
            </w:r>
            <w:r>
              <w:rPr>
                <w:sz w:val="17"/>
                <w:szCs w:val="17"/>
              </w:rPr>
              <w:t xml:space="preserve">증상은 평소 사용하는 말로 작성하고 사진이나 관련 문서를 같은</w:t>
            </w:r>
            <w:r>
              <w:rPr>
                <w:sz w:val="17"/>
                <w:szCs w:val="17"/>
              </w:rPr>
              <w:br/>
            </w:r>
            <w:r>
              <w:rPr>
                <w:sz w:val="17"/>
                <w:szCs w:val="17"/>
              </w:rPr>
              <w:t xml:space="preserve">접수 건에 첨부할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접수 필수정보와 사진·문서를</w:t>
            </w:r>
            <w:r>
              <w:rPr>
                <w:sz w:val="17"/>
                <w:szCs w:val="17"/>
              </w:rPr>
              <w:br/>
            </w:r>
            <w:r>
              <w:rPr>
                <w:sz w:val="17"/>
                <w:szCs w:val="17"/>
              </w:rPr>
              <w:t xml:space="preserve">저장하고 같은 사건에서 다시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AI는 입력한 문장에서 고장 현상, 부품명과 검사 내용을 찾아 정</w:t>
            </w:r>
            <w:r>
              <w:rPr>
                <w:sz w:val="17"/>
                <w:szCs w:val="17"/>
              </w:rPr>
              <w:br/>
            </w:r>
            <w:r>
              <w:rPr>
                <w:sz w:val="17"/>
                <w:szCs w:val="17"/>
              </w:rPr>
              <w:t xml:space="preserve">리하도록 구현한다. 사용자가 쓴 표현과 회사에서 정한 표준 용</w:t>
            </w:r>
            <w:r>
              <w:rPr>
                <w:sz w:val="17"/>
                <w:szCs w:val="17"/>
              </w:rPr>
              <w:br/>
            </w:r>
            <w:r>
              <w:rPr>
                <w:sz w:val="17"/>
                <w:szCs w:val="17"/>
              </w:rPr>
              <w:t xml:space="preserve">어를 함께 보관하고, 정리한 내용을 다음 검색과 분석에 사용하</w:t>
            </w:r>
            <w:r>
              <w:rPr>
                <w:sz w:val="17"/>
                <w:szCs w:val="17"/>
              </w:rPr>
              <w:br/>
            </w:r>
            <w:r>
              <w:rPr>
                <w:sz w:val="17"/>
                <w:szCs w:val="17"/>
              </w:rPr>
              <w:t xml:space="preserve">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원문 문장과 추출한 증상·부품</w:t>
            </w:r>
            <w:r>
              <w:rPr>
                <w:sz w:val="17"/>
                <w:szCs w:val="17"/>
              </w:rPr>
              <w:br/>
            </w:r>
            <w:r>
              <w:rPr>
                <w:sz w:val="17"/>
                <w:szCs w:val="17"/>
              </w:rPr>
              <w:t xml:space="preserve">·검사 용어가 함께 보관되는지 대조한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같은 뜻의 한글·영문·약어와 현장 표현을 용어사전에 연결하도</w:t>
            </w:r>
            <w:r>
              <w:rPr>
                <w:sz w:val="17"/>
                <w:szCs w:val="17"/>
              </w:rPr>
              <w:br/>
            </w:r>
            <w:r>
              <w:rPr>
                <w:sz w:val="17"/>
                <w:szCs w:val="17"/>
              </w:rPr>
              <w:t xml:space="preserve">록 구현한다. 서로 다른 말로 입력해도 관련 자료를 찾을 수 있어</w:t>
            </w:r>
            <w:r>
              <w:rPr>
                <w:sz w:val="17"/>
                <w:szCs w:val="17"/>
              </w:rPr>
              <w:br/>
            </w:r>
            <w:r>
              <w:rPr>
                <w:sz w:val="17"/>
                <w:szCs w:val="17"/>
              </w:rPr>
              <w:t xml:space="preserve">야 하며, 뜻을 정하기 어려운 표현은 사용자가 보완할 수 있도록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한글·영문·약어의 검색 연결과</w:t>
            </w:r>
            <w:r>
              <w:rPr>
                <w:sz w:val="17"/>
                <w:szCs w:val="17"/>
              </w:rPr>
              <w:br/>
            </w:r>
            <w:r>
              <w:rPr>
                <w:sz w:val="17"/>
                <w:szCs w:val="17"/>
              </w:rPr>
              <w:t xml:space="preserve">모호한 표현의 사용자 보완을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말로도 고장 증상을 입력할 수 있도록 구현한다. D·</w:t>
            </w:r>
            <w:r>
              <w:rPr>
                <w:sz w:val="17"/>
                <w:szCs w:val="17"/>
              </w:rPr>
              <w:br/>
            </w:r>
            <w:r>
              <w:rPr>
                <w:sz w:val="17"/>
                <w:szCs w:val="17"/>
              </w:rPr>
              <w:t xml:space="preserve">Cheeps STT</w:t>
            </w:r>
            <w:r>
              <w:rPr>
                <w:color w:val="FF0000"/>
                <w:sz w:val="17"/>
                <w:szCs w:val="17"/>
              </w:rPr>
              <w:t xml:space="preserve">(코난 STT 엔진)</w:t>
            </w:r>
            <w:r>
              <w:rPr>
                <w:sz w:val="17"/>
                <w:szCs w:val="17"/>
              </w:rPr>
              <w:t xml:space="preserve">를 이용해 음성을 글로 바꾸고 한국어 인식률 90%</w:t>
            </w:r>
            <w:r>
              <w:rPr>
                <w:sz w:val="17"/>
                <w:szCs w:val="17"/>
              </w:rPr>
              <w:br/>
            </w:r>
            <w:r>
              <w:rPr>
                <w:sz w:val="17"/>
                <w:szCs w:val="17"/>
              </w:rPr>
              <w:t xml:space="preserve">이상을 충족하도록 구현한다. 현장에서 새로 쓰는 말과 복합명사</w:t>
            </w:r>
            <w:r>
              <w:rPr>
                <w:sz w:val="17"/>
                <w:szCs w:val="17"/>
              </w:rPr>
              <w:br/>
            </w:r>
            <w:r>
              <w:rPr>
                <w:sz w:val="17"/>
                <w:szCs w:val="17"/>
              </w:rPr>
              <w:t xml:space="preserve">를 등록해 학습하며, Zebra HS3100 마이크 10대를 연결할 수</w:t>
            </w:r>
            <w:r>
              <w:rPr>
                <w:sz w:val="17"/>
                <w:szCs w:val="17"/>
              </w:rPr>
              <w:br/>
            </w:r>
            <w:r>
              <w:rPr>
                <w:sz w:val="17"/>
                <w:szCs w:val="17"/>
              </w:rPr>
              <w:t xml:space="preserve">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D·Cheeps STT</w:t>
            </w:r>
            <w:r>
              <w:rPr>
                <w:color w:val="FF0000"/>
                <w:sz w:val="17"/>
                <w:szCs w:val="17"/>
              </w:rPr>
              <w:t xml:space="preserve">(코난 STT 엔진)</w:t>
            </w:r>
            <w:r>
              <w:rPr>
                <w:sz w:val="17"/>
                <w:szCs w:val="17"/>
              </w:rPr>
              <w:t xml:space="preserve">의 한국어 인식</w:t>
            </w:r>
            <w:r>
              <w:rPr>
                <w:sz w:val="17"/>
                <w:szCs w:val="17"/>
              </w:rPr>
              <w:br/>
            </w:r>
            <w:r>
              <w:rPr>
                <w:sz w:val="17"/>
                <w:szCs w:val="17"/>
              </w:rPr>
              <w:t xml:space="preserve">률 90% 이상, 신조어·복합명사 학습과</w:t>
            </w:r>
            <w:r>
              <w:rPr>
                <w:sz w:val="17"/>
                <w:szCs w:val="17"/>
              </w:rPr>
              <w:br/>
            </w:r>
            <w:r>
              <w:rPr>
                <w:sz w:val="17"/>
                <w:szCs w:val="17"/>
              </w:rPr>
              <w:t xml:space="preserve">Zebra HS3100 마이크 10대 연결을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입력 내용을 저장하는 작업과 AI 분석을 시작하는 작업</w:t>
            </w:r>
            <w:r>
              <w:rPr>
                <w:sz w:val="17"/>
                <w:szCs w:val="17"/>
              </w:rPr>
              <w:br/>
            </w:r>
            <w:r>
              <w:rPr>
                <w:sz w:val="17"/>
                <w:szCs w:val="17"/>
              </w:rPr>
              <w:t xml:space="preserve">을 구분해 사용할 수 있도록 구현한다. 화면에는 분석 중, 완료 또</w:t>
            </w:r>
            <w:r>
              <w:rPr>
                <w:sz w:val="17"/>
                <w:szCs w:val="17"/>
              </w:rPr>
              <w:br/>
            </w:r>
            <w:r>
              <w:rPr>
                <w:sz w:val="17"/>
                <w:szCs w:val="17"/>
              </w:rPr>
              <w:t xml:space="preserve">는 실패 상태를 표시하고, 이전 접수의 분석 결과가 새 접수 내용</w:t>
            </w:r>
            <w:r>
              <w:rPr>
                <w:sz w:val="17"/>
                <w:szCs w:val="17"/>
              </w:rPr>
              <w:br/>
            </w:r>
            <w:r>
              <w:rPr>
                <w:sz w:val="17"/>
                <w:szCs w:val="17"/>
              </w:rPr>
              <w:t xml:space="preserve">을 바꾸지 않도록 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저장과 분석을 따로 실행하고</w:t>
            </w:r>
            <w:r>
              <w:rPr>
                <w:sz w:val="17"/>
                <w:szCs w:val="17"/>
              </w:rPr>
              <w:br/>
            </w:r>
            <w:r>
              <w:rPr>
                <w:sz w:val="17"/>
                <w:szCs w:val="17"/>
              </w:rPr>
              <w:t xml:space="preserve">진행·완료·실패 및 새 접수 간 결과 섞</w:t>
            </w:r>
            <w:r>
              <w:rPr>
                <w:sz w:val="17"/>
                <w:szCs w:val="17"/>
              </w:rPr>
              <w:br/>
            </w:r>
            <w:r>
              <w:rPr>
                <w:sz w:val="17"/>
                <w:szCs w:val="17"/>
              </w:rPr>
              <w:t xml:space="preserve">임 방지를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사용자가 확인한 고장 증상과 정리된 표준 용어를 통합 검색, 검</w:t>
            </w:r>
            <w:r>
              <w:rPr>
                <w:sz w:val="17"/>
                <w:szCs w:val="17"/>
              </w:rPr>
              <w:br/>
            </w:r>
            <w:r>
              <w:rPr>
                <w:sz w:val="17"/>
                <w:szCs w:val="17"/>
              </w:rPr>
              <w:t xml:space="preserve">사, 원인 분석과 보고서 작성에 같은 기준으로 사용하도록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확인한 증상·표준 용어가 통합</w:t>
            </w:r>
            <w:r>
              <w:rPr>
                <w:sz w:val="17"/>
                <w:szCs w:val="17"/>
              </w:rPr>
              <w:br/>
            </w:r>
            <w:r>
              <w:rPr>
                <w:sz w:val="17"/>
                <w:szCs w:val="17"/>
              </w:rPr>
              <w:t xml:space="preserve">검색부터 보고서까지 같은 사건에 이어</w:t>
            </w:r>
            <w:r>
              <w:rPr>
                <w:sz w:val="17"/>
                <w:szCs w:val="17"/>
              </w:rPr>
              <w:br/>
            </w:r>
            <w:r>
              <w:rPr>
                <w:sz w:val="17"/>
                <w:szCs w:val="17"/>
              </w:rPr>
              <w:t xml:space="preserve">지는지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표준 용어·개념과 STT 엔진, 대상 마이크가 제공되어야 한다. 음성 입력은 한국어 인식률 90% 이상 및 신조어·복합명사 학습 조건을 적용한다.</w:t>
      </w:r>
    </w:p>
    <w:p>
      <w:pPr>
        <w:spacing w:before="60" w:after="120"/>
      </w:pPr>
      <w:r>
        <w:rPr>
          <w:color w:val="6B7280"/>
          <w:sz w:val="16"/>
          <w:szCs w:val="16"/>
        </w:rPr>
        <w:t xml:space="preserve">구현 연결  IntakePanel.tsx, IntakePlanAgent.java, MockIntakePlannerAdapter.java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IntakePanel: 원문 증상·인식 문장·표준 용어를 별도 편집하고 저장·AI 실행·확정을</w:t>
            </w:r>
            <w:r>
              <w:rPr>
                <w:sz w:val="17"/>
                <w:szCs w:val="17"/>
              </w:rPr>
              <w:br/>
            </w:r>
            <w:r>
              <w:rPr>
                <w:sz w:val="17"/>
                <w:szCs w:val="17"/>
              </w:rPr>
              <w:t xml:space="preserve">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 저장 및 intake 분석 명령을 재사용한다. STT 결과를 사용자 확인 전 접수 확정값으</w:t>
            </w:r>
            <w:r>
              <w:rPr>
                <w:sz w:val="17"/>
                <w:szCs w:val="17"/>
              </w:rPr>
              <w:br/>
            </w:r>
            <w:r>
              <w:rPr>
                <w:sz w:val="17"/>
                <w:szCs w:val="17"/>
              </w:rPr>
              <w:t xml:space="preserve">로 자동 반영하지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IntakeInput.naturalSymptom·symptom 및 IntakeOutput.symptom을 연</w:t>
            </w:r>
            <w:r>
              <w:rPr>
                <w:sz w:val="17"/>
                <w:szCs w:val="17"/>
              </w:rPr>
              <w:br/>
            </w:r>
            <w:r>
              <w:rPr>
                <w:sz w:val="17"/>
                <w:szCs w:val="17"/>
              </w:rPr>
              <w:t xml:space="preserve">결한다. 표준 개념 식별자·동의어·사용자 수정은 추가 계약으로 보관한다.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음성 입력 때 코난 STT, 증상 정리·검색 질문 생성 때 코난 LLM, 용어 매핑 때 창원대 용</w:t>
            </w:r>
            <w:r>
              <w:rPr>
                <w:sz w:val="17"/>
                <w:szCs w:val="17"/>
              </w:rPr>
              <w:br/>
            </w:r>
            <w:r>
              <w:rPr>
                <w:sz w:val="17"/>
                <w:szCs w:val="17"/>
              </w:rPr>
              <w:t xml:space="preserve">어·온톨로지를 호출한다.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음성 실패·모호 용어·허용 문서 없음은 보완 안내한다. 이전 접수 응답 혼입·동시 수정·</w:t>
            </w:r>
            <w:r>
              <w:rPr>
                <w:sz w:val="17"/>
                <w:szCs w:val="17"/>
              </w:rPr>
              <w:br/>
            </w:r>
            <w:r>
              <w:rPr>
                <w:sz w:val="17"/>
                <w:szCs w:val="17"/>
              </w:rPr>
              <w:t xml:space="preserve">인식률과 어휘 등록을 시험한다.</w:t>
            </w:r>
          </w:p>
        </w:tc>
      </w:tr>
    </w:tbl>
    <w:p>
      <w:pPr>
        <w:spacing w:before="60" w:after="100" w:line="300" w:lineRule="auto"/>
      </w:pPr>
      <w:r>
        <w:t xml:space="preserve">입고 화면에는 제품·고객·증상 입력과 저장·분석 동작이 있다. 접수 분석에는 모의 계획 생성 경로가 포함되어 있어 실제 표준 용어 연결과 음성인식 품질은 별도 확인이 필요하다.</w:t>
      </w:r>
    </w:p>
    <w:p>
      <w:pPr>
        <w:spacing w:before="60" w:after="120"/>
      </w:pPr>
      <w:r>
        <w:rPr>
          <w:color w:val="6B7280"/>
          <w:sz w:val="16"/>
          <w:szCs w:val="16"/>
        </w:rPr>
        <w:t xml:space="preserve">관련 근거  담당기관: ㈜애버커스; AI-AL1·AI-AL4 V0.3 기능 SVC-AD2-001; 현행 화면·서버 코드</w:t>
      </w:r>
    </w:p>
    <w:p>
      <w:pPr>
        <w:keepNext/>
        <w:spacing w:before="200" w:after="100"/>
      </w:pPr>
      <w:r>
        <w:rPr>
          <w:b/>
          <w:bCs/>
          <w:color w:val="222222"/>
          <w:sz w:val="22"/>
          <w:szCs w:val="22"/>
        </w:rPr>
        <w:t xml:space="preserve">요구사항별 상세 설계 · 기능 SVC-AD2-002</w:t>
      </w:r>
    </w:p>
    <w:p>
      <w:pPr>
        <w:keepNext/>
        <w:spacing w:before="200" w:after="100"/>
      </w:pPr>
      <w:r>
        <w:rPr>
          <w:b/>
          <w:bCs/>
          <w:color w:val="222222"/>
          <w:sz w:val="22"/>
          <w:szCs w:val="22"/>
        </w:rPr>
        <w:t xml:space="preserve">고장탐구 통합 검색·응답 처리</w:t>
      </w:r>
    </w:p>
    <w:p>
      <w:pPr>
        <w:spacing w:before="60" w:after="100" w:line="300" w:lineRule="auto"/>
      </w:pPr>
      <w:r>
        <w:t xml:space="preserve">코난 문서 검색과 창원대 관계·인과경로를 실제 내부 서비스로 연결한다. 입력 당시의 내용과 근거·실행을 묶어 원인 후보, 신뢰도, 의심 부품, 측정 위치·기준값과 조치를 나누어 제공한다.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AI는 같은 접수 건의 고장 증상, 인쇄회로기판 조립체(PBA), 부</w:t>
            </w:r>
            <w:r>
              <w:rPr>
                <w:sz w:val="17"/>
                <w:szCs w:val="17"/>
              </w:rPr>
              <w:br/>
            </w:r>
            <w:r>
              <w:rPr>
                <w:sz w:val="17"/>
                <w:szCs w:val="17"/>
              </w:rPr>
              <w:t xml:space="preserve">품, 검사 내용과 첨부자료를 함께 살펴 관련 자료를 찾아야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같은 사건의 증상·PBA·부품·</w:t>
            </w:r>
            <w:r>
              <w:rPr>
                <w:sz w:val="17"/>
                <w:szCs w:val="17"/>
              </w:rPr>
              <w:br/>
            </w:r>
            <w:r>
              <w:rPr>
                <w:sz w:val="17"/>
                <w:szCs w:val="17"/>
              </w:rPr>
              <w:t xml:space="preserve">검사·첨부가 분석 입력에 함께 포함되</w:t>
            </w:r>
            <w:r>
              <w:rPr>
                <w:sz w:val="17"/>
                <w:szCs w:val="17"/>
              </w:rPr>
              <w:br/>
            </w:r>
            <w:r>
              <w:rPr>
                <w:sz w:val="17"/>
                <w:szCs w:val="17"/>
              </w:rPr>
              <w:t xml:space="preserve">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회로도, 시험절차서, 부품 사양서, 고장 이력과 규격서를 함께 검</w:t>
            </w:r>
            <w:r>
              <w:rPr>
                <w:sz w:val="17"/>
                <w:szCs w:val="17"/>
              </w:rPr>
              <w:br/>
            </w:r>
            <w:r>
              <w:rPr>
                <w:sz w:val="17"/>
                <w:szCs w:val="17"/>
              </w:rPr>
              <w:t xml:space="preserve">색하도록 구현한다. 문장의 뜻이 비슷한 자료를 찾는 방법과 부</w:t>
            </w:r>
            <w:r>
              <w:rPr>
                <w:sz w:val="17"/>
                <w:szCs w:val="17"/>
              </w:rPr>
              <w:br/>
            </w:r>
            <w:r>
              <w:rPr>
                <w:sz w:val="17"/>
                <w:szCs w:val="17"/>
              </w:rPr>
              <w:t xml:space="preserve">품·고장 사이의 관계를 따라 찾는 방법을 함께 사용하고, 창원대</w:t>
            </w:r>
            <w:r>
              <w:rPr>
                <w:sz w:val="17"/>
                <w:szCs w:val="17"/>
              </w:rPr>
              <w:br/>
            </w:r>
            <w:r>
              <w:rPr>
                <w:sz w:val="17"/>
                <w:szCs w:val="17"/>
              </w:rPr>
              <w:t xml:space="preserve">학교의 원인·결과 관계 분석 자료와 연결하도록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회로도·절차서·사양서·이력·</w:t>
            </w:r>
            <w:r>
              <w:rPr>
                <w:sz w:val="17"/>
                <w:szCs w:val="17"/>
              </w:rPr>
              <w:br/>
            </w:r>
            <w:r>
              <w:rPr>
                <w:sz w:val="17"/>
                <w:szCs w:val="17"/>
              </w:rPr>
              <w:t xml:space="preserve">규격서의 의미 검색과 관계 검색 결과를</w:t>
            </w:r>
            <w:r>
              <w:rPr>
                <w:sz w:val="17"/>
                <w:szCs w:val="17"/>
              </w:rPr>
              <w:br/>
            </w:r>
            <w:r>
              <w:rPr>
                <w:sz w:val="17"/>
                <w:szCs w:val="17"/>
              </w:rPr>
              <w:t xml:space="preserve">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검색 결과에는 예상 원인과 그 신뢰도, 의심 부품 또는 부품 범위,</w:t>
            </w:r>
            <w:r>
              <w:rPr>
                <w:sz w:val="17"/>
                <w:szCs w:val="17"/>
              </w:rPr>
              <w:br/>
            </w:r>
            <w:r>
              <w:rPr>
                <w:sz w:val="17"/>
                <w:szCs w:val="17"/>
              </w:rPr>
              <w:t xml:space="preserve">추가 검사 절차, 고장 개선 조치와 고장분석보고서 초안을 구분</w:t>
            </w:r>
            <w:r>
              <w:rPr>
                <w:sz w:val="17"/>
                <w:szCs w:val="17"/>
              </w:rPr>
              <w:br/>
            </w:r>
            <w:r>
              <w:rPr>
                <w:sz w:val="17"/>
                <w:szCs w:val="17"/>
              </w:rPr>
              <w:t xml:space="preserve">해 보여줘야 한다. 검사 절차에는 어디를 측정할지와 정상 기준</w:t>
            </w:r>
            <w:r>
              <w:rPr>
                <w:sz w:val="17"/>
                <w:szCs w:val="17"/>
              </w:rPr>
              <w:br/>
            </w:r>
            <w:r>
              <w:rPr>
                <w:sz w:val="17"/>
                <w:szCs w:val="17"/>
              </w:rPr>
              <w:t xml:space="preserve">값을 포함하도록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원인·신뢰도·부품·추가 검사·</w:t>
            </w:r>
            <w:r>
              <w:rPr>
                <w:sz w:val="17"/>
                <w:szCs w:val="17"/>
              </w:rPr>
              <w:br/>
            </w:r>
            <w:r>
              <w:rPr>
                <w:sz w:val="17"/>
                <w:szCs w:val="17"/>
              </w:rPr>
              <w:t xml:space="preserve">기준값·조치·초안이 구분되어 표시되</w:t>
            </w:r>
            <w:r>
              <w:rPr>
                <w:sz w:val="17"/>
                <w:szCs w:val="17"/>
              </w:rPr>
              <w:br/>
            </w:r>
            <w:r>
              <w:rPr>
                <w:sz w:val="17"/>
                <w:szCs w:val="17"/>
              </w:rPr>
              <w:t xml:space="preserve">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각 원인과 조치의 근거가 된 문서를 열어보고, 어떤 부</w:t>
            </w:r>
            <w:r>
              <w:rPr>
                <w:sz w:val="17"/>
                <w:szCs w:val="17"/>
              </w:rPr>
              <w:br/>
            </w:r>
            <w:r>
              <w:rPr>
                <w:sz w:val="17"/>
                <w:szCs w:val="17"/>
              </w:rPr>
              <w:t xml:space="preserve">품 관계를 따라 결론을 얻었는지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결론별 원문과 부품 관계 경로</w:t>
            </w:r>
            <w:r>
              <w:rPr>
                <w:sz w:val="17"/>
                <w:szCs w:val="17"/>
              </w:rPr>
              <w:br/>
            </w:r>
            <w:r>
              <w:rPr>
                <w:sz w:val="17"/>
                <w:szCs w:val="17"/>
              </w:rPr>
              <w:t xml:space="preserve">를 실제로 열어본다.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분석에 사용한 입력 내용과 실행 기록을 보관하고, 완료 결과를</w:t>
            </w:r>
            <w:r>
              <w:rPr>
                <w:sz w:val="17"/>
                <w:szCs w:val="17"/>
              </w:rPr>
              <w:br/>
            </w:r>
            <w:r>
              <w:rPr>
                <w:sz w:val="17"/>
                <w:szCs w:val="17"/>
              </w:rPr>
              <w:t xml:space="preserve">해당 접수 건과 입력 당시의 내용에 연결하도록 구현한다. 입력</w:t>
            </w:r>
            <w:r>
              <w:rPr>
                <w:sz w:val="17"/>
                <w:szCs w:val="17"/>
              </w:rPr>
              <w:br/>
            </w:r>
            <w:r>
              <w:rPr>
                <w:sz w:val="17"/>
                <w:szCs w:val="17"/>
              </w:rPr>
              <w:t xml:space="preserve">저장 상태와 분석 진행 상태는 따로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입력 시점과 실행·결과의 연결,</w:t>
            </w:r>
            <w:r>
              <w:rPr>
                <w:sz w:val="17"/>
                <w:szCs w:val="17"/>
              </w:rPr>
              <w:br/>
            </w:r>
            <w:r>
              <w:rPr>
                <w:sz w:val="17"/>
                <w:szCs w:val="17"/>
              </w:rPr>
              <w:t xml:space="preserve">저장 상태와 분석 상태의 분리를 시험한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분석 응답은 30초 이내에 제공하도록 구현한다. 판단 근거가</w:t>
            </w:r>
            <w:r>
              <w:rPr>
                <w:sz w:val="17"/>
                <w:szCs w:val="17"/>
              </w:rPr>
              <w:br/>
            </w:r>
            <w:r>
              <w:rPr>
                <w:sz w:val="17"/>
                <w:szCs w:val="17"/>
              </w:rPr>
              <w:t xml:space="preserve">부족하면 추가 확인이 필요하다고 안내하고, 이후 검사와 보고서</w:t>
            </w:r>
            <w:r>
              <w:rPr>
                <w:sz w:val="17"/>
                <w:szCs w:val="17"/>
              </w:rPr>
              <w:br/>
            </w:r>
            <w:r>
              <w:rPr>
                <w:sz w:val="17"/>
                <w:szCs w:val="17"/>
              </w:rPr>
              <w:t xml:space="preserve">에서도 같은 근거 자료를 사용하도록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AI 분석 30초 이내, 근거 부족</w:t>
            </w:r>
            <w:r>
              <w:rPr>
                <w:sz w:val="17"/>
                <w:szCs w:val="17"/>
              </w:rPr>
              <w:br/>
            </w:r>
            <w:r>
              <w:rPr>
                <w:sz w:val="17"/>
                <w:szCs w:val="17"/>
              </w:rPr>
              <w:t xml:space="preserve">안내 및 검사·보고서의 근거 재사용을</w:t>
            </w:r>
            <w:r>
              <w:rPr>
                <w:sz w:val="17"/>
                <w:szCs w:val="17"/>
              </w:rPr>
              <w:br/>
            </w:r>
            <w:r>
              <w:rPr>
                <w:sz w:val="17"/>
                <w:szCs w:val="17"/>
              </w:rPr>
              <w:t xml:space="preserve">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창원대 인과경로(STD-AD2-004)·창원대 관계 기반 검색 연계(STD-AD2-007) 및 코난 RAG 및 코난 검색·모델 결과와 연계한다. AI 추론 응답은 30초 이내로 제공한다.</w:t>
      </w:r>
    </w:p>
    <w:p>
      <w:pPr>
        <w:spacing w:before="60" w:after="120"/>
      </w:pPr>
      <w:r>
        <w:rPr>
          <w:color w:val="6B7280"/>
          <w:sz w:val="16"/>
          <w:szCs w:val="16"/>
        </w:rPr>
        <w:t xml:space="preserve">구현 연결  MockRagAdapter.java, MockOntologyAdapter.java, SfcAgentService.java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 화면은 원인·부품·추가 검사·조치를 나누고 출처·신뢰도·관계 경로를 펼쳐 보게</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SfcAgentService·RagPort·OntologyPort의 mock 연결을 실제 공급 어댑터로 교체</w:t>
            </w:r>
            <w:r>
              <w:rPr>
                <w:sz w:val="17"/>
                <w:szCs w:val="17"/>
              </w:rPr>
              <w:br/>
            </w:r>
            <w:r>
              <w:rPr>
                <w:sz w:val="17"/>
                <w:szCs w:val="17"/>
              </w:rPr>
              <w:t xml:space="preserve">·추가한다. 실행별 입력과 근거를 반환한다.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CauseCandidate·PartCandidate·GraphPath·MeasurementPlan과</w:t>
            </w:r>
            <w:r>
              <w:rPr>
                <w:sz w:val="17"/>
                <w:szCs w:val="17"/>
              </w:rPr>
              <w:br/>
            </w:r>
            <w:r>
              <w:rPr>
                <w:sz w:val="17"/>
                <w:szCs w:val="17"/>
              </w:rPr>
              <w:t xml:space="preserve">Evidence.sourceId를 연결한다. runId·contextHash·모델·근거 버전을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질문 분해 후 코난 리트리버/RAG와 창원대 온톨로지를 각각 조회하고, 두 근거를 코난</w:t>
            </w:r>
            <w:r>
              <w:rPr>
                <w:sz w:val="17"/>
                <w:szCs w:val="17"/>
              </w:rPr>
              <w:br/>
            </w:r>
            <w:r>
              <w:rPr>
                <w:sz w:val="17"/>
                <w:szCs w:val="17"/>
              </w:rPr>
              <w:t xml:space="preserve">LLM 합성·재검토에 전달한다.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권한 밖 검색·빈 근거·한 기관 장애·원문 개정 불일치·30초 초과를 각각 시험한다. 점수</w:t>
            </w:r>
            <w:r>
              <w:rPr>
                <w:sz w:val="17"/>
                <w:szCs w:val="17"/>
              </w:rPr>
              <w:br/>
            </w:r>
            <w:r>
              <w:rPr>
                <w:sz w:val="17"/>
                <w:szCs w:val="17"/>
              </w:rPr>
              <w:t xml:space="preserve">의미가 다른 결과를 임의 같은 확률로 합치지 않는다.</w:t>
            </w:r>
          </w:p>
        </w:tc>
      </w:tr>
    </w:tbl>
    <w:p>
      <w:pPr>
        <w:spacing w:before="60" w:after="100" w:line="300" w:lineRule="auto"/>
      </w:pPr>
      <w:r>
        <w:t xml:space="preserve">검색·관계분석을 분리한 연결 구조와 사건별 분석 경로가 있다. 현재 모의 검색·관계 응답은 실제 회로도·인과경로 검색의 적합도나 응답시간을 입증하지 못한다.</w:t>
      </w:r>
    </w:p>
    <w:p>
      <w:pPr>
        <w:spacing w:before="60" w:after="120"/>
      </w:pPr>
      <w:r>
        <w:rPr>
          <w:color w:val="6B7280"/>
          <w:sz w:val="16"/>
          <w:szCs w:val="16"/>
        </w:rPr>
        <w:t xml:space="preserve">관련 근거  담당기관: ㈜애버커스; AI-AL1·AI-AL4 V0.3 기능 SVC-AD2-002; 현행 화면·서버 코드</w:t>
      </w:r>
    </w:p>
    <w:p>
      <w:pPr>
        <w:keepNext/>
        <w:spacing w:before="200" w:after="100"/>
      </w:pPr>
      <w:r>
        <w:rPr>
          <w:b/>
          <w:bCs/>
          <w:color w:val="222222"/>
          <w:sz w:val="22"/>
          <w:szCs w:val="22"/>
        </w:rPr>
        <w:t xml:space="preserve">요구사항별 상세 설계 · 기능 SVC-AD2-003</w:t>
      </w:r>
    </w:p>
    <w:p>
      <w:pPr>
        <w:keepNext/>
        <w:spacing w:before="200" w:after="100"/>
      </w:pPr>
      <w:r>
        <w:rPr>
          <w:b/>
          <w:bCs/>
          <w:color w:val="222222"/>
          <w:sz w:val="22"/>
          <w:szCs w:val="22"/>
        </w:rPr>
        <w:t xml:space="preserve">멀티모달 분석 결과 제공</w:t>
      </w:r>
    </w:p>
    <w:p>
      <w:pPr>
        <w:spacing w:before="60" w:after="100" w:line="300" w:lineRule="auto"/>
      </w:pPr>
      <w:r>
        <w:t xml:space="preserve">판독한 글자·기호·부품 식별정보를 원문 위치와 연결한다. 기준값·실측값·단위·시간 구간을 함께 보여주고, 문서 판독·계측 결과·AI 제안을 구분한다. 원문 접근권한과 판독 실패를 화면에도 반영한다.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한 고장 접수 화면에서 문서의 관련 부분, 측정값 비교</w:t>
            </w:r>
            <w:r>
              <w:rPr>
                <w:sz w:val="17"/>
                <w:szCs w:val="17"/>
              </w:rPr>
              <w:br/>
            </w:r>
            <w:r>
              <w:rPr>
                <w:sz w:val="17"/>
                <w:szCs w:val="17"/>
              </w:rPr>
              <w:t xml:space="preserve">결과와 시간에 따른 이상 변화를 함께 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문서 근거·측정 비교·시간별</w:t>
            </w:r>
            <w:r>
              <w:rPr>
                <w:sz w:val="17"/>
                <w:szCs w:val="17"/>
              </w:rPr>
              <w:br/>
            </w:r>
            <w:r>
              <w:rPr>
                <w:sz w:val="17"/>
                <w:szCs w:val="17"/>
              </w:rPr>
              <w:t xml:space="preserve">이상을 같은 접수에서 함께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DocParser(DocuAnalyzer)가 회로도에서 읽어낸 글자,</w:t>
            </w:r>
            <w:r>
              <w:rPr>
                <w:sz w:val="17"/>
                <w:szCs w:val="17"/>
              </w:rPr>
              <w:br/>
            </w:r>
            <w:r>
              <w:rPr>
                <w:sz w:val="17"/>
                <w:szCs w:val="17"/>
              </w:rPr>
              <w:t xml:space="preserve">회로 기호와 부품 식별기호를 해당 부품 및 회로 위치와 연결해</w:t>
            </w:r>
            <w:r>
              <w:rPr>
                <w:sz w:val="17"/>
                <w:szCs w:val="17"/>
              </w:rPr>
              <w:br/>
            </w:r>
            <w:r>
              <w:rPr>
                <w:sz w:val="17"/>
                <w:szCs w:val="17"/>
              </w:rPr>
              <w:t xml:space="preserve">보여줘야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DocuAnalyzer의 글자·기호·</w:t>
            </w:r>
            <w:r>
              <w:rPr>
                <w:sz w:val="17"/>
                <w:szCs w:val="17"/>
              </w:rPr>
              <w:br/>
            </w:r>
            <w:r>
              <w:rPr>
                <w:sz w:val="17"/>
                <w:szCs w:val="17"/>
              </w:rPr>
              <w:t xml:space="preserve">부품 식별 결과와 실제 회로 위치를 대</w:t>
            </w:r>
            <w:r>
              <w:rPr>
                <w:sz w:val="17"/>
                <w:szCs w:val="17"/>
              </w:rPr>
              <w:br/>
            </w:r>
            <w:r>
              <w:rPr>
                <w:sz w:val="17"/>
                <w:szCs w:val="17"/>
              </w:rPr>
              <w:t xml:space="preserve">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문서의 관련 부분을 선택하면 원본 파일과 해당 위치를 확인할 수</w:t>
            </w:r>
            <w:r>
              <w:rPr>
                <w:sz w:val="17"/>
                <w:szCs w:val="17"/>
              </w:rPr>
              <w:br/>
            </w:r>
            <w:r>
              <w:rPr>
                <w:sz w:val="17"/>
                <w:szCs w:val="17"/>
              </w:rPr>
              <w:t xml:space="preserve">있도록 구현한다. 측정 결과에는 실제 측정값, 정상 기준값, 단위</w:t>
            </w:r>
            <w:r>
              <w:rPr>
                <w:sz w:val="17"/>
                <w:szCs w:val="17"/>
              </w:rPr>
              <w:br/>
            </w:r>
            <w:r>
              <w:rPr>
                <w:sz w:val="17"/>
                <w:szCs w:val="17"/>
              </w:rPr>
              <w:t xml:space="preserve">와 비교 결과를 함께 표시하도록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문서 선택 시 원문 위치를 열고</w:t>
            </w:r>
            <w:r>
              <w:rPr>
                <w:sz w:val="17"/>
                <w:szCs w:val="17"/>
              </w:rPr>
              <w:br/>
            </w:r>
            <w:r>
              <w:rPr>
                <w:sz w:val="17"/>
                <w:szCs w:val="17"/>
              </w:rPr>
              <w:t xml:space="preserve">실측·기준·단위·비교 결과를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시간에 따른 이상 변화는 어느 측정 자료의 어느 구간에서 발견됐</w:t>
            </w:r>
            <w:r>
              <w:rPr>
                <w:sz w:val="17"/>
                <w:szCs w:val="17"/>
              </w:rPr>
              <w:br/>
            </w:r>
            <w:r>
              <w:rPr>
                <w:sz w:val="17"/>
                <w:szCs w:val="17"/>
              </w:rPr>
              <w:t xml:space="preserve">는지 보여줘야 한다. 회로도에서 읽어낸 내용, 문서 분석 결과와</w:t>
            </w:r>
            <w:r>
              <w:rPr>
                <w:sz w:val="17"/>
                <w:szCs w:val="17"/>
              </w:rPr>
              <w:br/>
            </w:r>
            <w:r>
              <w:rPr>
                <w:sz w:val="17"/>
                <w:szCs w:val="17"/>
              </w:rPr>
              <w:t xml:space="preserve">실제 측정 결과는 구분해서 표시하도록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이상 구간의 원자료·시점을 확</w:t>
            </w:r>
            <w:r>
              <w:rPr>
                <w:sz w:val="17"/>
                <w:szCs w:val="17"/>
              </w:rPr>
              <w:br/>
            </w:r>
            <w:r>
              <w:rPr>
                <w:sz w:val="17"/>
                <w:szCs w:val="17"/>
              </w:rPr>
              <w:t xml:space="preserve">인하고 문서 판독과 계측 결과의 구분을</w:t>
            </w:r>
            <w:r>
              <w:rPr>
                <w:sz w:val="17"/>
                <w:szCs w:val="17"/>
              </w:rPr>
              <w:br/>
            </w:r>
            <w:r>
              <w:rPr>
                <w:sz w:val="17"/>
                <w:szCs w:val="17"/>
              </w:rPr>
              <w:t xml:space="preserve">점검한다.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검사 때 첨부한 파일과 분석 근거를 조회하고 미리 볼 수 있어야</w:t>
            </w:r>
            <w:r>
              <w:rPr>
                <w:sz w:val="17"/>
                <w:szCs w:val="17"/>
              </w:rPr>
              <w:br/>
            </w:r>
            <w:r>
              <w:rPr>
                <w:sz w:val="17"/>
                <w:szCs w:val="17"/>
              </w:rPr>
              <w:t xml:space="preserve">한다. 원본을 볼 권한이 없는 사용자는 분석 화면에서도 그 원본</w:t>
            </w:r>
            <w:r>
              <w:rPr>
                <w:sz w:val="17"/>
                <w:szCs w:val="17"/>
              </w:rPr>
              <w:br/>
            </w:r>
            <w:r>
              <w:rPr>
                <w:sz w:val="17"/>
                <w:szCs w:val="17"/>
              </w:rPr>
              <w:t xml:space="preserve">을 열 수 없어야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첨부·근거 미리보기와 원문 권</w:t>
            </w:r>
            <w:r>
              <w:rPr>
                <w:sz w:val="17"/>
                <w:szCs w:val="17"/>
              </w:rPr>
              <w:br/>
            </w:r>
            <w:r>
              <w:rPr>
                <w:sz w:val="17"/>
                <w:szCs w:val="17"/>
              </w:rPr>
              <w:t xml:space="preserve">한 부족 사용자의 접근 차단을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읽기에 실패한 자료, 지원하지 않는 자료와 비교 기준이 없는 항</w:t>
            </w:r>
            <w:r>
              <w:rPr>
                <w:sz w:val="17"/>
                <w:szCs w:val="17"/>
              </w:rPr>
              <w:br/>
            </w:r>
            <w:r>
              <w:rPr>
                <w:sz w:val="17"/>
                <w:szCs w:val="17"/>
              </w:rPr>
              <w:t xml:space="preserve">목을 구분해 알려야 한다. 엔지니어는 안내를 보고 원문이나 측</w:t>
            </w:r>
            <w:r>
              <w:rPr>
                <w:sz w:val="17"/>
                <w:szCs w:val="17"/>
              </w:rPr>
              <w:br/>
            </w:r>
            <w:r>
              <w:rPr>
                <w:sz w:val="17"/>
                <w:szCs w:val="17"/>
              </w:rPr>
              <w:t xml:space="preserve">정 자료를 보완할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판독 실패·미지원 형식·비교</w:t>
            </w:r>
            <w:r>
              <w:rPr>
                <w:sz w:val="17"/>
                <w:szCs w:val="17"/>
              </w:rPr>
              <w:br/>
            </w:r>
            <w:r>
              <w:rPr>
                <w:sz w:val="17"/>
                <w:szCs w:val="17"/>
              </w:rPr>
              <w:t xml:space="preserve">기준 없음의 안내와 자료 보완을 확인한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코난 DocParser(DocuAnalyzer)가 제공하는 회로도 OCR·기호·Reference Designator 결과와 해당 문서·계측 자료를 사용한다.</w:t>
      </w:r>
    </w:p>
    <w:p>
      <w:pPr>
        <w:spacing w:before="60" w:after="120"/>
      </w:pPr>
      <w:r>
        <w:rPr>
          <w:color w:val="6B7280"/>
          <w:sz w:val="16"/>
          <w:szCs w:val="16"/>
        </w:rPr>
        <w:t xml:space="preserve">구현 연결  EvidencePanel.tsx, SourceFileButton.tsx, SfcFileService.java</w:t>
      </w:r>
    </w:p>
    <w:p>
      <w:pPr>
        <w:keepNext/>
        <w:spacing w:before="200" w:after="100"/>
      </w:pPr>
      <w:r>
        <w:rPr>
          <w:b/>
          <w:bCs/>
          <w:color w:val="222222"/>
          <w:sz w:val="22"/>
          <w:szCs w:val="22"/>
        </w:rPr>
        <w:t xml:space="preserve">개발방법</w:t>
      </w:r>
    </w:p>
    <w:p>
      <w:pPr>
        <w:spacing w:before="60" w:after="100" w:line="300" w:lineRule="auto"/>
      </w:pPr>
      <w:r>
        <w:t xml:space="preserve">1) 코난 DocParser의 글자·기호·부품 표기에 파일 ID·쪽·좌표를 연결하고, 선택하면 원문의 회로 위치를 강조한다.</w:t>
      </w:r>
    </w:p>
    <w:p>
      <w:pPr>
        <w:spacing w:before="60" w:after="100" w:line="300" w:lineRule="auto"/>
      </w:pPr>
      <w:r>
        <w:t xml:space="preserve">2) 장비 엑셀의 시각·측정값·단위·원본 행을 읽어 시계열로 저장하고, 이상 구간 선택 시 해당 원자료를 보여준다.</w:t>
      </w:r>
    </w:p>
    <w:p>
      <w:pPr>
        <w:spacing w:before="60" w:after="100" w:line="300" w:lineRule="auto"/>
      </w:pPr>
      <w:r>
        <w:t xml:space="preserve">3) 화면에서 문서 판독·실제 계측·AI 제안을 구분하고 기준값·실측값·단위·시간 구간을 함께 표시한다.</w:t>
      </w:r>
    </w:p>
    <w:p>
      <w:pPr>
        <w:spacing w:before="60" w:after="100" w:line="300" w:lineRule="auto"/>
      </w:pPr>
      <w:r>
        <w:t xml:space="preserve">4) 조회할 때 현재 원문 접근권한을 검사하고 판독 실패·좌표 없음·기준 없음은 서로 다른 상태로 표시한다.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StepEvidenceView·EvidencePanel·SourceFileButton을 문서 위치·측정 비교·</w:t>
            </w:r>
            <w:r>
              <w:rPr>
                <w:sz w:val="17"/>
                <w:szCs w:val="17"/>
              </w:rPr>
              <w:br/>
            </w:r>
            <w:r>
              <w:rPr>
                <w:sz w:val="17"/>
                <w:szCs w:val="17"/>
              </w:rPr>
              <w:t xml:space="preserve">시계열 구간 보기로 확장한다. 탭만 추가한 것을 완료로 판단하지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단계 GET·분석·파일 GET을 재사용하고 대량 시계열의 구간 조회 API는 신규 설계</w:t>
            </w:r>
            <w:r>
              <w:rPr>
                <w:sz w:val="17"/>
                <w:szCs w:val="17"/>
              </w:rPr>
              <w:br/>
            </w:r>
            <w:r>
              <w:rPr>
                <w:sz w:val="17"/>
                <w:szCs w:val="17"/>
              </w:rPr>
              <w:t xml:space="preserve">로 분리한다. 상세 계약은 같은 ID의 후속 설계에 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Evidence.location(fileId,page,bbox)·Measurement를 사용한다. 문서 판독</w:t>
            </w:r>
            <w:r>
              <w:rPr>
                <w:sz w:val="17"/>
                <w:szCs w:val="17"/>
              </w:rPr>
              <w:br/>
            </w:r>
            <w:r>
              <w:rPr>
                <w:sz w:val="17"/>
                <w:szCs w:val="17"/>
              </w:rPr>
              <w:t xml:space="preserve">annotation·시계열 segment·원본 행 연결은 신규 계약으로 명시한다.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수신 후 코난 DocParser, 코난 청크·임베딩, 분석 때 코난 리트리버/RAG·LLM, 부</w:t>
            </w:r>
            <w:r>
              <w:rPr>
                <w:sz w:val="17"/>
                <w:szCs w:val="17"/>
              </w:rPr>
              <w:br/>
            </w:r>
            <w:r>
              <w:rPr>
                <w:sz w:val="17"/>
                <w:szCs w:val="17"/>
              </w:rPr>
              <w:t xml:space="preserve">품 의미 연결 때 창원대 온톨로지를 호출한다.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판독 실패·위치 없음·미지원 파일·단위 불일치·기준 없음·원문 권한 부족을 분리한다.</w:t>
            </w:r>
            <w:r>
              <w:rPr>
                <w:sz w:val="17"/>
                <w:szCs w:val="17"/>
              </w:rPr>
              <w:br/>
            </w:r>
            <w:r>
              <w:rPr>
                <w:sz w:val="17"/>
                <w:szCs w:val="17"/>
              </w:rPr>
              <w:t xml:space="preserve">원문 회로 위치와 엑셀 원본 행을 실제 화면에서 대조한다.</w:t>
            </w:r>
          </w:p>
        </w:tc>
      </w:tr>
    </w:tbl>
    <w:p>
      <w:pPr>
        <w:spacing w:before="60" w:after="100" w:line="300" w:lineRule="auto"/>
      </w:pPr>
      <w:r>
        <w:t xml:space="preserve">근거 표시, 원본 열기와 단계별 파일 처리 코드가 있다. 이 화면 기반과 별도로 DocuAnalyzer 판독 결과의 회로 위치 연결 및 시계열 이상 구간의 실데이터 연결을 검증해야 한다.</w:t>
      </w:r>
    </w:p>
    <w:p>
      <w:pPr>
        <w:spacing w:before="60" w:after="120"/>
      </w:pPr>
      <w:r>
        <w:rPr>
          <w:color w:val="6B7280"/>
          <w:sz w:val="16"/>
          <w:szCs w:val="16"/>
        </w:rPr>
        <w:t xml:space="preserve">관련 근거  담당기관: ㈜애버커스; AI-AL1·AI-AL4 V0.3 기능 SVC-AD2-003; 현행 화면·서버 코드</w:t>
      </w:r>
    </w:p>
    <w:p>
      <w:pPr>
        <w:keepNext/>
        <w:spacing w:before="200" w:after="100"/>
      </w:pPr>
      <w:r>
        <w:rPr>
          <w:b/>
          <w:bCs/>
          <w:color w:val="222222"/>
          <w:sz w:val="22"/>
          <w:szCs w:val="22"/>
        </w:rPr>
        <w:t xml:space="preserve">기능 SVC-AD2-003 화면·좌표 상세 설계</w:t>
      </w:r>
    </w:p>
    <w:p>
      <w:pPr>
        <w:keepNext/>
        <w:spacing w:before="200" w:after="100"/>
      </w:pPr>
      <w:r>
        <w:rPr>
          <w:b/>
          <w:bCs/>
          <w:color w:val="222222"/>
          <w:sz w:val="22"/>
          <w:szCs w:val="22"/>
        </w:rPr>
        <w:t xml:space="preserve">기존 코드와 추가 개발의 경계</w:t>
      </w:r>
    </w:p>
    <w:p>
      <w:pPr>
        <w:spacing w:before="60" w:after="100" w:line="300" w:lineRule="auto"/>
      </w:pPr>
      <w:r>
        <w:t xml:space="preserve">EvidencePanel은 탭과 표시 영역을 제공하고 SourceFileButton은 sourceId로 원본 열기를 요청한다. StepEvidenceView는 fileId 기반 다운로드와 발췌·버전을 표시하지만, 이것만으로 문서의 특정 쪽·좌표 강조나 실제 시계열 그래프가 구현된 것은 아니다. 아래 항목은 해당 코드에서 추가·확장할 설계이다.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9"/>
        <w:gridCol w:w="7879"/>
      </w:tblGrid>
      <w:tr>
        <w:trPr>
          <w:cantSplit/>
          <w:tblHeader/>
        </w:trPr>
        <w:tc>
          <w:tcPr>
            <w:tcW w:w="175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대상</w:t>
            </w:r>
          </w:p>
        </w:tc>
        <w:tc>
          <w:tcPr>
            <w:tcW w:w="78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기존 계약·신규 구현</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원문 위치</w:t>
            </w:r>
          </w:p>
        </w:tc>
        <w:tc>
          <w:tcPr>
            <w:tcW w:w="78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Evidence.location의 fileId·page·bbox를 사용한다. bbox는 x,y,width,height,</w:t>
            </w:r>
            <w:r>
              <w:rPr>
                <w:sz w:val="17"/>
                <w:szCs w:val="17"/>
              </w:rPr>
              <w:br/>
            </w:r>
            <w:r>
              <w:rPr>
                <w:sz w:val="17"/>
                <w:szCs w:val="17"/>
              </w:rPr>
              <w:t xml:space="preserve">pageWidth,pageHeight를 함께 받는다. 내부 page는 1부터 시작하고 좌상단·원본 크기</w:t>
            </w:r>
            <w:r>
              <w:rPr>
                <w:sz w:val="17"/>
                <w:szCs w:val="17"/>
              </w:rPr>
              <w:br/>
            </w:r>
            <w:r>
              <w:rPr>
                <w:sz w:val="17"/>
                <w:szCs w:val="17"/>
              </w:rPr>
              <w:t xml:space="preserve">기준으로 통일한다. 코난 좌표 기준이 다르면 어댑터에서 변환한다.</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 판독</w:t>
            </w:r>
          </w:p>
        </w:tc>
        <w:tc>
          <w:tcPr>
            <w:tcW w:w="78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DocParser의 문자·회로 기호·Reference Designator를 신규</w:t>
            </w:r>
            <w:r>
              <w:rPr>
                <w:sz w:val="17"/>
                <w:szCs w:val="17"/>
              </w:rPr>
              <w:br/>
            </w:r>
            <w:r>
              <w:rPr>
                <w:sz w:val="17"/>
                <w:szCs w:val="17"/>
              </w:rPr>
              <w:t xml:space="preserve">DocumentAnnotation으로 변환한다. annotationId·kind·text·refDes·location·</w:t>
            </w:r>
            <w:r>
              <w:rPr>
                <w:sz w:val="17"/>
                <w:szCs w:val="17"/>
              </w:rPr>
              <w:br/>
            </w:r>
            <w:r>
              <w:rPr>
                <w:sz w:val="17"/>
                <w:szCs w:val="17"/>
              </w:rPr>
              <w:t xml:space="preserve">evidenceIds·parserVersion을 정의한다. 제공 엔진 규격과 내부 DTO 매핑을 별도 어댑</w:t>
            </w:r>
            <w:r>
              <w:rPr>
                <w:sz w:val="17"/>
                <w:szCs w:val="17"/>
              </w:rPr>
              <w:br/>
            </w:r>
            <w:r>
              <w:rPr>
                <w:sz w:val="17"/>
                <w:szCs w:val="17"/>
              </w:rPr>
              <w:t xml:space="preserve">터에 둔다.</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화면 선택</w:t>
            </w:r>
          </w:p>
        </w:tc>
        <w:tc>
          <w:tcPr>
            <w:tcW w:w="78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근거 선택 → sourceId/annotationId 조회 → 현재 권한 확인 → 해당 원본 개정 열기 →</w:t>
            </w:r>
            <w:r>
              <w:rPr>
                <w:sz w:val="17"/>
                <w:szCs w:val="17"/>
              </w:rPr>
              <w:br/>
            </w:r>
            <w:r>
              <w:rPr>
                <w:sz w:val="17"/>
                <w:szCs w:val="17"/>
              </w:rPr>
              <w:t xml:space="preserve">page 이동 → bbox 강조 순으로 처리한다. 문서 확대·축소 시 x/pageWidth,</w:t>
            </w:r>
            <w:r>
              <w:rPr>
                <w:sz w:val="17"/>
                <w:szCs w:val="17"/>
              </w:rPr>
              <w:br/>
            </w:r>
            <w:r>
              <w:rPr>
                <w:sz w:val="17"/>
                <w:szCs w:val="17"/>
              </w:rPr>
              <w:t xml:space="preserve">y/pageHeight 비율로 화면 좌표를 계산한다.</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문서·측정 구분</w:t>
            </w:r>
          </w:p>
        </w:tc>
        <w:tc>
          <w:tcPr>
            <w:tcW w:w="78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판독, 실제 계측, AI 제안을 별도 영역·상태로 표시한다. 측정 표에는 항목·기준 범위·</w:t>
            </w:r>
            <w:r>
              <w:rPr>
                <w:sz w:val="17"/>
                <w:szCs w:val="17"/>
              </w:rPr>
              <w:br/>
            </w:r>
            <w:r>
              <w:rPr>
                <w:sz w:val="17"/>
                <w:szCs w:val="17"/>
              </w:rPr>
              <w:t xml:space="preserve">실측·단위·조건·시각·판정을 표시하고 후보가 실제 측정값을 바꾸지 않게 한다.</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좌표·원문 실패</w:t>
            </w:r>
          </w:p>
        </w:tc>
        <w:tc>
          <w:tcPr>
            <w:tcW w:w="78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page/bbox 누락은 위치 확인 불가, 범위 밖 좌표는 잘못된 위치로 표시한다. 권한 없음·원</w:t>
            </w:r>
            <w:r>
              <w:rPr>
                <w:sz w:val="17"/>
                <w:szCs w:val="17"/>
              </w:rPr>
              <w:br/>
            </w:r>
            <w:r>
              <w:rPr>
                <w:sz w:val="17"/>
                <w:szCs w:val="17"/>
              </w:rPr>
              <w:t xml:space="preserve">문 개정 변경·파일 없음·판독 실패·미지원 형식을 구분하며 임의 첫 쪽/다른 개정으로 연결</w:t>
            </w:r>
            <w:r>
              <w:rPr>
                <w:sz w:val="17"/>
                <w:szCs w:val="17"/>
              </w:rPr>
              <w:br/>
            </w:r>
            <w:r>
              <w:rPr>
                <w:sz w:val="17"/>
                <w:szCs w:val="17"/>
              </w:rPr>
              <w:t xml:space="preserve">하지 않는다.</w:t>
            </w:r>
          </w:p>
        </w:tc>
      </w:tr>
    </w:tbl>
    <w:p>
      <w:pPr>
        <w:spacing w:before="60" w:after="120"/>
      </w:pPr>
      <w:r>
        <w:rPr>
          <w:color w:val="6B7280"/>
          <w:sz w:val="16"/>
          <w:szCs w:val="16"/>
        </w:rPr>
        <w:t xml:space="preserve">구현 연결  StepEvidenceView·EvidencePanel·SourceFileButton·StepLayout·step-evidence-selection·SfcFileController/Service. 원문 뷰어는 제공된 코난 문서뷰어 계약과 연결하며 공급 URL·인증·좌표 규격을 확인하기 전 실제 구현 완료로 표시하지 않는다.</w:t>
      </w:r>
    </w:p>
    <w:p>
      <w:pPr>
        <w:spacing w:before="60" w:after="120"/>
      </w:pPr>
      <w:r>
        <w:rPr>
          <w:color w:val="6B7280"/>
          <w:sz w:val="16"/>
          <w:szCs w:val="16"/>
        </w:rPr>
        <w:t xml:space="preserve">관련 근거  담당기관: ㈜애버커스; AI-AL1·AI-AL4 V0.3 SVC-AD2-003; Evidence·DocumentLocation·Measurement 및 현행 파일/단계 API</w:t>
      </w:r>
    </w:p>
    <w:p>
      <w:pPr>
        <w:keepNext/>
        <w:spacing w:before="200" w:after="100"/>
      </w:pPr>
      <w:r>
        <w:rPr>
          <w:b/>
          <w:bCs/>
          <w:color w:val="222222"/>
          <w:sz w:val="22"/>
          <w:szCs w:val="22"/>
        </w:rPr>
        <w:t xml:space="preserve">기능 SVC-AD2-003 시계열 데이터 계약</w:t>
      </w:r>
    </w:p>
    <w:p>
      <w:pPr>
        <w:keepNext/>
        <w:spacing w:before="200" w:after="100"/>
      </w:pPr>
      <w:r>
        <w:rPr>
          <w:b/>
          <w:bCs/>
          <w:color w:val="222222"/>
          <w:sz w:val="22"/>
          <w:szCs w:val="22"/>
        </w:rPr>
        <w:t xml:space="preserve">설계 확장 계약과 원자료 추적</w:t>
      </w:r>
    </w:p>
    <w:p>
      <w:pPr>
        <w:spacing w:before="60" w:after="100" w:line="300" w:lineRule="auto"/>
      </w:pPr>
      <w:r>
        <w:t xml:space="preserve">현재 Measurement는 단일 항목의 값·단위·기준·판정 계약이다. 시계열 샘플과 이상 구간은 새 계약으로 정의해 이를 재사용한다. 아래 이름은 신규 설계 항목이며 현행 소스에 이미 존재하는 DTO로 표기하지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9"/>
        <w:gridCol w:w="7489"/>
      </w:tblGrid>
      <w:tr>
        <w:trPr>
          <w:cantSplit/>
          <w:tblHeader/>
        </w:trPr>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설계 DTO</w:t>
            </w:r>
          </w:p>
        </w:tc>
        <w:tc>
          <w:tcPr>
            <w:tcW w:w="748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필드·자료형·의미</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DocumentAnnotatio</w:t>
            </w:r>
            <w:r>
              <w:rPr>
                <w:b/>
                <w:bCs/>
                <w:sz w:val="17"/>
                <w:szCs w:val="17"/>
              </w:rPr>
              <w:br/>
            </w:r>
            <w:r>
              <w:rPr>
                <w:b/>
                <w:bCs/>
                <w:sz w:val="17"/>
                <w:szCs w:val="17"/>
              </w:rPr>
              <w:t xml:space="preserve">n</w:t>
            </w:r>
          </w:p>
        </w:tc>
        <w:tc>
          <w:tcPr>
            <w:tcW w:w="748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annotationId:string, kind:TEXT|SYMBOL|PART, text:string, refDes:string|</w:t>
            </w:r>
            <w:r>
              <w:rPr>
                <w:sz w:val="17"/>
                <w:szCs w:val="17"/>
              </w:rPr>
              <w:br/>
            </w:r>
            <w:r>
              <w:rPr>
                <w:sz w:val="17"/>
                <w:szCs w:val="17"/>
              </w:rPr>
              <w:t xml:space="preserve">null, location:DocumentLocation, evidenceIds:string[],</w:t>
            </w:r>
            <w:r>
              <w:rPr>
                <w:sz w:val="17"/>
                <w:szCs w:val="17"/>
              </w:rPr>
              <w:br/>
            </w:r>
            <w:r>
              <w:rPr>
                <w:sz w:val="17"/>
                <w:szCs w:val="17"/>
              </w:rPr>
              <w:t xml:space="preserve">parserVersion:string. 원문 위치와 부품 표기를 같은 annotation에 연결한다.</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MeasurementSeries</w:t>
            </w:r>
          </w:p>
        </w:tc>
        <w:tc>
          <w:tcPr>
            <w:tcW w:w="748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seriesId:string, sourceFileId:UUID, sheetName:string, channelId:string,</w:t>
            </w:r>
            <w:r>
              <w:rPr>
                <w:sz w:val="17"/>
                <w:szCs w:val="17"/>
              </w:rPr>
              <w:br/>
            </w:r>
            <w:r>
              <w:rPr>
                <w:sz w:val="17"/>
                <w:szCs w:val="17"/>
              </w:rPr>
              <w:t xml:space="preserve">unit:string, sampleCount:long, sourceHash:string, inputRevision:long. 엑셀</w:t>
            </w:r>
            <w:r>
              <w:rPr>
                <w:sz w:val="17"/>
                <w:szCs w:val="17"/>
              </w:rPr>
              <w:br/>
            </w:r>
            <w:r>
              <w:rPr>
                <w:sz w:val="17"/>
                <w:szCs w:val="17"/>
              </w:rPr>
              <w:t xml:space="preserve">시트·채널·입력 버전을 고정한다.</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SeriesSample</w:t>
            </w:r>
          </w:p>
        </w:tc>
        <w:tc>
          <w:tcPr>
            <w:tcW w:w="748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sampleId:string, sourceRow:long, measuredAt:시각 또는 elapsed:시간값,</w:t>
            </w:r>
            <w:r>
              <w:rPr>
                <w:sz w:val="17"/>
                <w:szCs w:val="17"/>
              </w:rPr>
              <w:br/>
            </w:r>
            <w:r>
              <w:rPr>
                <w:sz w:val="17"/>
                <w:szCs w:val="17"/>
              </w:rPr>
              <w:t xml:space="preserve">value:수치|null, unit:string. 절대시각/경과시간 유형을 별도로 기록하고 원본 행을</w:t>
            </w:r>
            <w:r>
              <w:rPr>
                <w:sz w:val="17"/>
                <w:szCs w:val="17"/>
              </w:rPr>
              <w:br/>
            </w:r>
            <w:r>
              <w:rPr>
                <w:sz w:val="17"/>
                <w:szCs w:val="17"/>
              </w:rPr>
              <w:t xml:space="preserve">유지한다.</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AnomalySegment</w:t>
            </w:r>
          </w:p>
        </w:tc>
        <w:tc>
          <w:tcPr>
            <w:tcW w:w="748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segmentId:string, seriesId:string, firstSampleId/lastSampleId:string,</w:t>
            </w:r>
            <w:r>
              <w:rPr>
                <w:sz w:val="17"/>
                <w:szCs w:val="17"/>
              </w:rPr>
              <w:br/>
            </w:r>
            <w:r>
              <w:rPr>
                <w:sz w:val="17"/>
                <w:szCs w:val="17"/>
              </w:rPr>
              <w:t xml:space="preserve">startedAt/endedAt:시간값, criterion:Criterion|null, verdict:판정,</w:t>
            </w:r>
            <w:r>
              <w:rPr>
                <w:sz w:val="17"/>
                <w:szCs w:val="17"/>
              </w:rPr>
              <w:br/>
            </w:r>
            <w:r>
              <w:rPr>
                <w:sz w:val="17"/>
                <w:szCs w:val="17"/>
              </w:rPr>
              <w:t xml:space="preserve">evidenceIds:string[]. 이상 구간을 원자료 샘플과 연결한다.</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응답 연결</w:t>
            </w:r>
          </w:p>
        </w:tc>
        <w:tc>
          <w:tcPr>
            <w:tcW w:w="748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KnowledgeContext에 documentAnnotations·measurementSeries·</w:t>
            </w:r>
            <w:r>
              <w:rPr>
                <w:sz w:val="17"/>
                <w:szCs w:val="17"/>
              </w:rPr>
              <w:br/>
            </w:r>
            <w:r>
              <w:rPr>
                <w:sz w:val="17"/>
                <w:szCs w:val="17"/>
              </w:rPr>
              <w:t xml:space="preserve">anomalySegments를 선택 필드로 추가한다. 미지원/미생성은 빈 배열과 상태를 구</w:t>
            </w:r>
            <w:r>
              <w:rPr>
                <w:sz w:val="17"/>
                <w:szCs w:val="17"/>
              </w:rPr>
              <w:br/>
            </w:r>
            <w:r>
              <w:rPr>
                <w:sz w:val="17"/>
                <w:szCs w:val="17"/>
              </w:rPr>
              <w:t xml:space="preserve">분한다. 실제 샘플 전체는 별도 구간 조회로 제공한다.</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기존 측정 연결</w:t>
            </w:r>
          </w:p>
        </w:tc>
        <w:tc>
          <w:tcPr>
            <w:tcW w:w="748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Measurement의 criterion·numericValue·unit·condition·instrument·</w:t>
            </w:r>
            <w:r>
              <w:rPr>
                <w:sz w:val="17"/>
                <w:szCs w:val="17"/>
              </w:rPr>
              <w:br/>
            </w:r>
            <w:r>
              <w:rPr>
                <w:sz w:val="17"/>
                <w:szCs w:val="17"/>
              </w:rPr>
              <w:t xml:space="preserve">sourceIds와 같은 기준을 사용한다. 단위 변환은 규칙·원값·변환값을 함께 기록하며</w:t>
            </w:r>
            <w:r>
              <w:rPr>
                <w:sz w:val="17"/>
                <w:szCs w:val="17"/>
              </w:rPr>
              <w:br/>
            </w:r>
            <w:r>
              <w:rPr>
                <w:sz w:val="17"/>
                <w:szCs w:val="17"/>
              </w:rPr>
              <w:t xml:space="preserve">기준 없음·미측정은 정상으로 판정하지 않는다.</w:t>
            </w:r>
          </w:p>
        </w:tc>
      </w:tr>
    </w:tbl>
    <w:p>
      <w:pPr>
        <w:spacing w:before="60" w:after="100" w:line="300" w:lineRule="auto"/>
      </w:pPr>
      <w:r>
        <w:t xml:space="preserve">신규 필드는 Java/TypeScript 계약·StepAgentContractCodec·MQ 결과 직렬화·snapshot 조립·화면 사용부를 같은 변경으로 갱신한다. 기존 필드는 유지하고 선택 필드가 없는 과거 이력은 빈 표시/미지원으로 읽는다. 허용 필드 목록과 계약 버전 검증도 함께 갱신한다.</w:t>
      </w:r>
    </w:p>
    <w:p>
      <w:pPr>
        <w:spacing w:before="60" w:after="120"/>
      </w:pPr>
      <w:r>
        <w:rPr>
          <w:color w:val="6B7280"/>
          <w:sz w:val="16"/>
          <w:szCs w:val="16"/>
        </w:rPr>
        <w:t xml:space="preserve">관련 근거  담당기관: ㈜애버커스; AI-AL1·AI-AL4 V0.3 SVC-AD2-003; Evidence·DocumentLocation·Measurement 및 현행 파일/단계 API</w:t>
      </w:r>
    </w:p>
    <w:p>
      <w:pPr>
        <w:keepNext/>
        <w:spacing w:before="200" w:after="100"/>
      </w:pPr>
      <w:r>
        <w:rPr>
          <w:b/>
          <w:bCs/>
          <w:color w:val="222222"/>
          <w:sz w:val="22"/>
          <w:szCs w:val="22"/>
        </w:rPr>
        <w:t xml:space="preserve">기능 SVC-AD2-003 API·저장·권한 설계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7684"/>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구분</w:t>
            </w:r>
          </w:p>
        </w:tc>
        <w:tc>
          <w:tcPr>
            <w:tcW w:w="7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명령·조회 및 저장 규칙</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기존 API 재사용</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GET /api/v1/cases/{number}/steps/{step}: snapshot.execution.knowledge의</w:t>
            </w:r>
            <w:r>
              <w:rPr>
                <w:sz w:val="17"/>
                <w:szCs w:val="17"/>
              </w:rPr>
              <w:br/>
            </w:r>
            <w:r>
              <w:rPr>
                <w:sz w:val="17"/>
                <w:szCs w:val="17"/>
              </w:rPr>
              <w:t xml:space="preserve">근거·annotation·구간 메타를 반환한다. POST 같은 경로/analysis는 입력 snapshot</w:t>
            </w:r>
            <w:r>
              <w:rPr>
                <w:sz w:val="17"/>
                <w:szCs w:val="17"/>
              </w:rPr>
              <w:br/>
            </w:r>
            <w:r>
              <w:rPr>
                <w:sz w:val="17"/>
                <w:szCs w:val="17"/>
              </w:rPr>
              <w:t xml:space="preserve">으로 분석한다. 두 API 모두 기존 업무 인가를 유지한다.</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원본 파일</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GET /api/v1/cases/{number}/steps/{step}/files/{id}는 파일 다운로드 계약이</w:t>
            </w:r>
            <w:r>
              <w:rPr>
                <w:sz w:val="17"/>
                <w:szCs w:val="17"/>
              </w:rPr>
              <w:br/>
            </w:r>
            <w:r>
              <w:rPr>
                <w:sz w:val="17"/>
                <w:szCs w:val="17"/>
              </w:rPr>
              <w:t xml:space="preserve">다. 좌표 뷰어 API가 이미 구현됐다고 표시하지 않는다. 공통 문서 원본은 문서 권한·다운</w:t>
            </w:r>
            <w:r>
              <w:rPr>
                <w:sz w:val="17"/>
                <w:szCs w:val="17"/>
              </w:rPr>
              <w:br/>
            </w:r>
            <w:r>
              <w:rPr>
                <w:sz w:val="17"/>
                <w:szCs w:val="17"/>
              </w:rPr>
              <w:t xml:space="preserve">로드 계약으로 연결한다.</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신규 구간 조회</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설계 추가: GET /api/v1/cases/{number}/steps/{step}/measurement-series/{</w:t>
            </w:r>
            <w:r>
              <w:rPr>
                <w:sz w:val="17"/>
                <w:szCs w:val="17"/>
              </w:rPr>
              <w:br/>
            </w:r>
            <w:r>
              <w:rPr>
                <w:sz w:val="17"/>
                <w:szCs w:val="17"/>
              </w:rPr>
              <w:t xml:space="preserve">seriesId}?from=...&amp;to=...&amp;cursor=...&amp;size=.... seriesId·구간·페이지를 검증하고</w:t>
            </w:r>
            <w:r>
              <w:rPr>
                <w:sz w:val="17"/>
                <w:szCs w:val="17"/>
              </w:rPr>
              <w:br/>
            </w:r>
            <w:r>
              <w:rPr>
                <w:sz w:val="17"/>
                <w:szCs w:val="17"/>
              </w:rPr>
              <w:t xml:space="preserve">metadata·samples·nextCursor를 반환한다. 전체 시계열을 한 번에 내려받지 않는다.</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저장 책임</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엑셀·문서는 MinIO와 tb_sfc_file의 파일 ID·해시·접수·단계에 연결한다. 정제 샘</w:t>
            </w:r>
            <w:r>
              <w:rPr>
                <w:sz w:val="17"/>
                <w:szCs w:val="17"/>
              </w:rPr>
              <w:br/>
            </w:r>
            <w:r>
              <w:rPr>
                <w:sz w:val="17"/>
                <w:szCs w:val="17"/>
              </w:rPr>
              <w:t xml:space="preserve">플은 파생 파일로 저장하고 manifest를 단계 payload/실행 결과에 연결한다.</w:t>
            </w:r>
            <w:r>
              <w:rPr>
                <w:sz w:val="17"/>
                <w:szCs w:val="17"/>
              </w:rPr>
              <w:br/>
            </w:r>
            <w:r>
              <w:rPr>
                <w:sz w:val="17"/>
                <w:szCs w:val="17"/>
              </w:rPr>
              <w:t xml:space="preserve">annotation·segment·원본/파생 참조·입력 버전은 tb_sfc_ai_run.result 및 확정</w:t>
            </w:r>
            <w:r>
              <w:rPr>
                <w:sz w:val="17"/>
                <w:szCs w:val="17"/>
              </w:rPr>
              <w:br/>
            </w:r>
            <w:r>
              <w:rPr>
                <w:sz w:val="17"/>
                <w:szCs w:val="17"/>
              </w:rPr>
              <w:t xml:space="preserve">snapshot과 연결한다.</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서버 검증</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tenant·사용자·접수 접근·단계·원본/파생 파일 소속·sourceHash·inputRevision</w:t>
            </w:r>
            <w:r>
              <w:rPr>
                <w:sz w:val="17"/>
                <w:szCs w:val="17"/>
              </w:rPr>
              <w:br/>
            </w:r>
            <w:r>
              <w:rPr>
                <w:sz w:val="17"/>
                <w:szCs w:val="17"/>
              </w:rPr>
              <w:t xml:space="preserve">을 확인한다. 알려진 자료 종류에 따라 SFC 파일 또는 공통 문서 서비스로 해석하며 브라</w:t>
            </w:r>
            <w:r>
              <w:rPr>
                <w:sz w:val="17"/>
                <w:szCs w:val="17"/>
              </w:rPr>
              <w:br/>
            </w:r>
            <w:r>
              <w:rPr>
                <w:sz w:val="17"/>
                <w:szCs w:val="17"/>
              </w:rPr>
              <w:t xml:space="preserve">우저가 보낸 임의 URL을 호출하지 않는다.</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동시성·오류</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원본·입력 개정 변경 시 낡은 위치·구간을 표시하고 재분석 대상으로 둔다. 잘못된 구간/</w:t>
            </w:r>
            <w:r>
              <w:rPr>
                <w:sz w:val="17"/>
                <w:szCs w:val="17"/>
              </w:rPr>
              <w:br/>
            </w:r>
            <w:r>
              <w:rPr>
                <w:sz w:val="17"/>
                <w:szCs w:val="17"/>
              </w:rPr>
              <w:t xml:space="preserve">단위/시각은 입력 오류, 권한 부족은 403, 없는 자료는 404, 버전 불일치는 충돌로 구분한</w:t>
            </w:r>
            <w:r>
              <w:rPr>
                <w:sz w:val="17"/>
                <w:szCs w:val="17"/>
              </w:rPr>
              <w:br/>
            </w:r>
            <w:r>
              <w:rPr>
                <w:sz w:val="17"/>
                <w:szCs w:val="17"/>
              </w:rPr>
              <w:t xml:space="preserve">다. 소스의 메시지 리소스·오류 계약을 확장한다.</w:t>
            </w:r>
          </w:p>
        </w:tc>
      </w:tr>
    </w:tbl>
    <w:p>
      <w:pPr>
        <w:spacing w:before="60" w:after="100" w:line="300" w:lineRule="auto"/>
      </w:pPr>
      <w:r>
        <w:t xml:space="preserve">추가 구현은 요청 필드·응답 DTO·구간 제한 설정·파일 파싱/캐시·페이지 조회·메뉴/API 카탈로그·역할별 권한·gateway 라우트를 함께 반영한다. 새 API 경로는 설계 추가이며 실제 서버에 이미 존재하는 경로와 구분한다.</w:t>
      </w:r>
    </w:p>
    <w:p>
      <w:pPr>
        <w:spacing w:before="60" w:after="120"/>
      </w:pPr>
      <w:r>
        <w:rPr>
          <w:color w:val="6B7280"/>
          <w:sz w:val="16"/>
          <w:szCs w:val="16"/>
        </w:rPr>
        <w:t xml:space="preserve">관련 근거  담당기관: ㈜애버커스; AI-AL1·AI-AL4 V0.3 SVC-AD2-003; Evidence·DocumentLocation·Measurement 및 현행 파일/단계 API</w:t>
      </w:r>
    </w:p>
    <w:p>
      <w:pPr>
        <w:keepNext/>
        <w:spacing w:before="200" w:after="100"/>
      </w:pPr>
      <w:r>
        <w:rPr>
          <w:b/>
          <w:bCs/>
          <w:color w:val="222222"/>
          <w:sz w:val="22"/>
          <w:szCs w:val="22"/>
        </w:rPr>
        <w:t xml:space="preserve">요구사항별 상세 설계 · 기능 SVC-AD2-003 시퀀스·완료 기준</w:t>
      </w:r>
    </w:p>
    <w:p>
      <w:pPr>
        <w:keepNext/>
        <w:spacing w:before="80" w:after="40"/>
        <w:jc w:val="center"/>
      </w:pPr>
      <w:r>
        <w:t xml:space="preserve"/>
        <w:drawing>
          <wp:inline xmlns:a="http://schemas.openxmlformats.org/drawingml/2006/main" xmlns:pic="http://schemas.openxmlformats.org/drawingml/2006/picture">
            <wp:extent cx="6120130" cy="2605683"/>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20130" cy="2605683"/>
                    </a:xfrm>
                    <a:prstGeom prst="rect"/>
                  </pic:spPr>
                </pic:pic>
              </a:graphicData>
            </a:graphic>
          </wp:inline>
        </w:drawing>
      </w:r>
    </w:p>
    <w:p>
      <w:pPr>
        <w:spacing w:before="60" w:after="100" w:line="300" w:lineRule="auto"/>
      </w:pPr>
      <w:r>
        <w:t xml:space="preserve">1. 영풍전자 문서관리의 REST API/파일과 장비 엑셀을 접수·제품 키에 연결하고 원본 해시를 저장한다.</w:t>
      </w:r>
    </w:p>
    <w:p>
      <w:pPr>
        <w:spacing w:before="60" w:after="100" w:line="300" w:lineRule="auto"/>
      </w:pPr>
      <w:r>
        <w:t xml:space="preserve">2. 업무 연결부는 허용된 문서와 개정을 코난 DocParser에 전달한다. 코난 청크·임베딩·RAG 준비와 구분해 판독 결과를 받는다.</w:t>
      </w:r>
    </w:p>
    <w:p>
      <w:pPr>
        <w:spacing w:before="60" w:after="100" w:line="300" w:lineRule="auto"/>
      </w:pPr>
      <w:r>
        <w:t xml:space="preserve">3. 코난 판독 결과를 내부 annotation과 DocumentLocation으로 변환하고 실제 회로 위치와 refDes를 대조한다.</w:t>
      </w:r>
    </w:p>
    <w:p>
      <w:pPr>
        <w:spacing w:before="60" w:after="100" w:line="300" w:lineRule="auto"/>
      </w:pPr>
      <w:r>
        <w:t xml:space="preserve">4. 엑셀의 채널·시각·값·단위·시트·행을 검증한다. 시간축 종류와 시험 조건이 다른 자료는 임의 합치지 않는다.</w:t>
      </w:r>
    </w:p>
    <w:p>
      <w:pPr>
        <w:spacing w:before="60" w:after="100" w:line="300" w:lineRule="auto"/>
      </w:pPr>
      <w:r>
        <w:t xml:space="preserve">5. 정제 샘플·기준·이상 구간·원자료 참조를 입력 당시 버전에 고정해 실행 결과와 연결한다.</w:t>
      </w:r>
    </w:p>
    <w:p>
      <w:pPr>
        <w:spacing w:before="60" w:after="100" w:line="300" w:lineRule="auto"/>
      </w:pPr>
      <w:r>
        <w:t xml:space="preserve">6. 화면은 문서 판독·실제 계측·AI 제안, 단위·기준·판정을 나누어 표시한다.</w:t>
      </w:r>
    </w:p>
    <w:p>
      <w:pPr>
        <w:spacing w:before="60" w:after="100" w:line="300" w:lineRule="auto"/>
      </w:pPr>
      <w:r>
        <w:t xml:space="preserve">7. 사용자가 원문 또는 구간을 선택하면 서버가 현재 자료 접근권한과 개정·입력 버전을 재확인한다.</w:t>
      </w:r>
    </w:p>
    <w:p>
      <w:pPr>
        <w:spacing w:before="60" w:after="100" w:line="300" w:lineRule="auto"/>
      </w:pPr>
      <w:r>
        <w:t xml:space="preserve">8. 허용된 원문과 제한된 샘플 구간만 반환한다. 권한 부족·기준 없음·미지원·실패는 별도 상태로 안내한다.</w:t>
      </w:r>
    </w:p>
    <w:p>
      <w:pPr>
        <w:spacing w:before="60" w:after="100" w:line="300" w:lineRule="auto"/>
      </w:pPr>
      <w:r>
        <w:t xml:space="preserve">9. 선택한 문서 쪽·회로 위치를 강조하고 차트 이상 구간을 선택하면 원본 엑셀 행과 측정값을 확인하게 한다.</w:t>
      </w:r>
    </w:p>
    <w:p>
      <w:pPr>
        <w:spacing w:before="60" w:after="100" w:line="300" w:lineRule="auto"/>
      </w:pPr>
      <w:r>
        <w:t xml:space="preserve">10. 원본/앞 단계 입력 변경, 근거 없음, 잘못된 좌표·시각·단위와 권한 회수 시험을 통과하고 재분석 결과의 연결을 확인한다.</w:t>
      </w:r>
    </w:p>
    <w:p>
      <w:pPr>
        <w:spacing w:before="60" w:after="120"/>
      </w:pPr>
      <w:r>
        <w:rPr>
          <w:color w:val="6B7280"/>
          <w:sz w:val="16"/>
          <w:szCs w:val="16"/>
        </w:rPr>
        <w:t xml:space="preserve">관련 근거  담당기관: ㈜애버커스; AI-AL1·AI-AL4 V0.3 SVC-AD2-003; Evidence·DocumentLocation·Measurement 및 현행 파일/단계 API</w:t>
      </w:r>
    </w:p>
    <w:p>
      <w:pPr>
        <w:keepNext/>
        <w:spacing w:before="200" w:after="100"/>
      </w:pPr>
      <w:r>
        <w:rPr>
          <w:b/>
          <w:bCs/>
          <w:color w:val="222222"/>
          <w:sz w:val="22"/>
          <w:szCs w:val="22"/>
        </w:rPr>
        <w:t xml:space="preserve">요구사항별 상세 설계 · 기능 SVC-AD2-004</w:t>
      </w:r>
    </w:p>
    <w:p>
      <w:pPr>
        <w:keepNext/>
        <w:spacing w:before="200" w:after="100"/>
      </w:pPr>
      <w:r>
        <w:rPr>
          <w:b/>
          <w:bCs/>
          <w:color w:val="222222"/>
          <w:sz w:val="22"/>
          <w:szCs w:val="22"/>
        </w:rPr>
        <w:t xml:space="preserve">고장탐구 도메인 자산 관리</w:t>
      </w:r>
    </w:p>
    <w:p>
      <w:pPr>
        <w:spacing w:before="60" w:after="100" w:line="300" w:lineRule="auto"/>
      </w:pPr>
      <w:r>
        <w:t xml:space="preserve">공통 자산과 개별 사건의 실제 결과를 구분한다. 사례는 증상·원인·조치·시간·재발 여부로 관리하고 문서 개정 및 측정 위치별 기준·단위·허용오차·순서를 제품·부품에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 사례와 정비 이력, 회로도, 시험절차서, 부품 사양서, 측정</w:t>
            </w:r>
            <w:r>
              <w:rPr>
                <w:sz w:val="17"/>
                <w:szCs w:val="17"/>
              </w:rPr>
              <w:br/>
            </w:r>
            <w:r>
              <w:rPr>
                <w:sz w:val="17"/>
                <w:szCs w:val="17"/>
              </w:rPr>
              <w:t xml:space="preserve">위치와 점검 목록을 고장탐구에 사용할 자료로 등록하고 관리할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사례·정비·회로도·절차서·사</w:t>
            </w:r>
            <w:r>
              <w:rPr>
                <w:sz w:val="17"/>
                <w:szCs w:val="17"/>
              </w:rPr>
              <w:br/>
            </w:r>
            <w:r>
              <w:rPr>
                <w:sz w:val="17"/>
                <w:szCs w:val="17"/>
              </w:rPr>
              <w:t xml:space="preserve">양서·측정 위치·점검 목록을 등록·관</w:t>
            </w:r>
            <w:r>
              <w:rPr>
                <w:sz w:val="17"/>
                <w:szCs w:val="17"/>
              </w:rPr>
              <w:br/>
            </w:r>
            <w:r>
              <w:rPr>
                <w:sz w:val="17"/>
                <w:szCs w:val="17"/>
              </w:rPr>
              <w:t xml:space="preserve">리한다.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 사례에는 증상, 원인, 개선 조치, 걸린 시간과 재발 여부를</w:t>
            </w:r>
            <w:r>
              <w:rPr>
                <w:sz w:val="17"/>
                <w:szCs w:val="17"/>
              </w:rPr>
              <w:br/>
            </w:r>
            <w:r>
              <w:rPr>
                <w:sz w:val="17"/>
                <w:szCs w:val="17"/>
              </w:rPr>
              <w:t xml:space="preserve">기록하도록 구현한다. 각 사례를 해당 제품과 부품에 연결해 조</w:t>
            </w:r>
            <w:r>
              <w:rPr>
                <w:sz w:val="17"/>
                <w:szCs w:val="17"/>
              </w:rPr>
              <w:br/>
            </w:r>
            <w:r>
              <w:rPr>
                <w:sz w:val="17"/>
                <w:szCs w:val="17"/>
              </w:rPr>
              <w:t xml:space="preserve">회하고 비슷한 고장을 찾는 데 사용할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사례의 증상·원인·조치·시간·</w:t>
            </w:r>
            <w:r>
              <w:rPr>
                <w:sz w:val="17"/>
                <w:szCs w:val="17"/>
              </w:rPr>
              <w:br/>
            </w:r>
            <w:r>
              <w:rPr>
                <w:sz w:val="17"/>
                <w:szCs w:val="17"/>
              </w:rPr>
              <w:t xml:space="preserve">재발과 제품·부품 연결을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원본과 문서를 구분하는 정보를 보관하고 AI 검색에 사용할</w:t>
            </w:r>
            <w:r>
              <w:rPr>
                <w:sz w:val="17"/>
                <w:szCs w:val="17"/>
              </w:rPr>
              <w:br/>
            </w:r>
            <w:r>
              <w:rPr>
                <w:sz w:val="17"/>
                <w:szCs w:val="17"/>
              </w:rPr>
              <w:t xml:space="preserve">수 있도록 구현한다. 문서가 개정돼도 과거 분석에서 어느 문서</w:t>
            </w:r>
            <w:r>
              <w:rPr>
                <w:sz w:val="17"/>
                <w:szCs w:val="17"/>
              </w:rPr>
              <w:br/>
            </w:r>
            <w:r>
              <w:rPr>
                <w:sz w:val="17"/>
                <w:szCs w:val="17"/>
              </w:rPr>
              <w:t xml:space="preserve">를 사용했는지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문서 개정 후에도 과거 분석에</w:t>
            </w:r>
            <w:r>
              <w:rPr>
                <w:sz w:val="17"/>
                <w:szCs w:val="17"/>
              </w:rPr>
              <w:br/>
            </w:r>
            <w:r>
              <w:rPr>
                <w:sz w:val="17"/>
                <w:szCs w:val="17"/>
              </w:rPr>
              <w:t xml:space="preserve">사용한 원문·개정을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측정 위치별로 점검 항목, 정상 기준값, 단위, 허용오차와 검사 순</w:t>
            </w:r>
            <w:r>
              <w:rPr>
                <w:sz w:val="17"/>
                <w:szCs w:val="17"/>
              </w:rPr>
              <w:br/>
            </w:r>
            <w:r>
              <w:rPr>
                <w:sz w:val="17"/>
                <w:szCs w:val="17"/>
              </w:rPr>
              <w:t xml:space="preserve">서를 정할 수 있도록 구현한다. 제품 구성이나 검사 조건이 다른</w:t>
            </w:r>
            <w:r>
              <w:rPr>
                <w:sz w:val="17"/>
                <w:szCs w:val="17"/>
              </w:rPr>
              <w:br/>
            </w:r>
            <w:r>
              <w:rPr>
                <w:sz w:val="17"/>
                <w:szCs w:val="17"/>
              </w:rPr>
              <w:t xml:space="preserve">기준값을 섞어 사용하지 않도록 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측정 위치별 기준·단위·허용오</w:t>
            </w:r>
            <w:r>
              <w:rPr>
                <w:sz w:val="17"/>
                <w:szCs w:val="17"/>
              </w:rPr>
              <w:br/>
            </w:r>
            <w:r>
              <w:rPr>
                <w:sz w:val="17"/>
                <w:szCs w:val="17"/>
              </w:rPr>
              <w:t xml:space="preserve">차·순서를 확인하고 다른 조건의 기준</w:t>
            </w:r>
            <w:r>
              <w:rPr>
                <w:sz w:val="17"/>
                <w:szCs w:val="17"/>
              </w:rPr>
              <w:br/>
            </w:r>
            <w:r>
              <w:rPr>
                <w:sz w:val="17"/>
                <w:szCs w:val="17"/>
              </w:rPr>
              <w:t xml:space="preserve">혼용을 점검한다.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공통 점검 목록과 개별 접수 건의 실제 검사 결과를 구분하도록</w:t>
            </w:r>
            <w:r>
              <w:rPr>
                <w:sz w:val="17"/>
                <w:szCs w:val="17"/>
              </w:rPr>
              <w:br/>
            </w:r>
            <w:r>
              <w:rPr>
                <w:sz w:val="17"/>
                <w:szCs w:val="17"/>
              </w:rPr>
              <w:t xml:space="preserve">구현한다. 단계별 입력, 검사 근거, 첨부파일과 확정 결과는 해당</w:t>
            </w:r>
            <w:r>
              <w:rPr>
                <w:sz w:val="17"/>
                <w:szCs w:val="17"/>
              </w:rPr>
              <w:br/>
            </w:r>
            <w:r>
              <w:rPr>
                <w:sz w:val="17"/>
                <w:szCs w:val="17"/>
              </w:rPr>
              <w:t xml:space="preserve">접수 건에 연결해 보관하도록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공통 점검 정의와 사건별 실측·</w:t>
            </w:r>
            <w:r>
              <w:rPr>
                <w:sz w:val="17"/>
                <w:szCs w:val="17"/>
              </w:rPr>
              <w:br/>
            </w:r>
            <w:r>
              <w:rPr>
                <w:sz w:val="17"/>
                <w:szCs w:val="17"/>
              </w:rPr>
              <w:t xml:space="preserve">확정 결과·첨부가 분리되는지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사용자가 볼 수 있는 문서와 공유 자료의 범위에 따라 자료를 제</w:t>
            </w:r>
            <w:r>
              <w:rPr>
                <w:sz w:val="17"/>
                <w:szCs w:val="17"/>
              </w:rPr>
              <w:br/>
            </w:r>
            <w:r>
              <w:rPr>
                <w:sz w:val="17"/>
                <w:szCs w:val="17"/>
              </w:rPr>
              <w:t xml:space="preserve">공하도록 구현한다. 확인한 사례와 검사 기준은 검사 안내와 보</w:t>
            </w:r>
            <w:r>
              <w:rPr>
                <w:sz w:val="17"/>
                <w:szCs w:val="17"/>
              </w:rPr>
              <w:br/>
            </w:r>
            <w:r>
              <w:rPr>
                <w:sz w:val="17"/>
                <w:szCs w:val="17"/>
              </w:rPr>
              <w:t xml:space="preserve">고서 작성에서도 참고할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사용자별 문서·공유 권한과 검</w:t>
            </w:r>
            <w:r>
              <w:rPr>
                <w:sz w:val="17"/>
                <w:szCs w:val="17"/>
              </w:rPr>
              <w:br/>
            </w:r>
            <w:r>
              <w:rPr>
                <w:sz w:val="17"/>
                <w:szCs w:val="17"/>
              </w:rPr>
              <w:t xml:space="preserve">사·보고서에서의 재사용을 시험한다.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SfcCaseService.java, StepHistoryRepository.java, documents.requester.ts</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자산 관리와 개별 접수 실적을 분리하고 제품·부품·문서 개정·적용 범위를 선택한다.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AssetController·AssetCommand/QueryService의 등록·개정·게시·공유 API를</w:t>
            </w:r>
            <w:r>
              <w:rPr>
                <w:sz w:val="17"/>
                <w:szCs w:val="17"/>
              </w:rPr>
              <w:br/>
            </w:r>
            <w:r>
              <w:rPr>
                <w:sz w:val="17"/>
                <w:szCs w:val="17"/>
              </w:rPr>
              <w:t xml:space="preserve">사용한다. 게시 자산만 분석 기준에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tb_sfc_asset·revision·scope·check_item·step_asset_ref 및 product/part 키</w:t>
            </w:r>
            <w:r>
              <w:rPr>
                <w:sz w:val="17"/>
                <w:szCs w:val="17"/>
              </w:rPr>
              <w:br/>
            </w:r>
            <w:r>
              <w:rPr>
                <w:sz w:val="17"/>
                <w:szCs w:val="17"/>
              </w:rPr>
              <w:t xml:space="preserve">를 사용한다. 개별 측정은 기준 자산에 덮어쓰지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원본·사례 수신은 영풍전자, 문서 판독·검색은 코난, 표준 제품·부품 의미와 관계는 창</w:t>
            </w:r>
            <w:r>
              <w:rPr>
                <w:sz w:val="17"/>
                <w:szCs w:val="17"/>
              </w:rPr>
              <w:br/>
            </w:r>
            <w:r>
              <w:rPr>
                <w:sz w:val="17"/>
                <w:szCs w:val="17"/>
              </w:rPr>
              <w:t xml:space="preserve">원대와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다른 제품 개정·부품·검사 조건의 혼입, 게시 후 수정, 권한 없는 공유·검색, 원본 개정</w:t>
            </w:r>
            <w:r>
              <w:rPr>
                <w:sz w:val="17"/>
                <w:szCs w:val="17"/>
              </w:rPr>
              <w:br/>
            </w:r>
            <w:r>
              <w:rPr>
                <w:sz w:val="17"/>
                <w:szCs w:val="17"/>
              </w:rPr>
              <w:t xml:space="preserve">변경을 시험한다.</w:t>
            </w:r>
          </w:p>
        </w:tc>
      </w:tr>
    </w:tbl>
    <w:p>
      <w:pPr>
        <w:spacing w:before="60" w:after="100" w:line="300" w:lineRule="auto"/>
      </w:pPr>
      <w:r>
        <w:t xml:space="preserve">사건·검사 이력과 첨부 저장 경로, 문서·지식 권한 조회 기반이 있다. 사건별 실적을 공통 기준으로 그대로 사용하면 제품·개정·검사 조건이 다른 자료가 섞일 수 있다.</w:t>
      </w:r>
    </w:p>
    <w:p>
      <w:pPr>
        <w:spacing w:before="60" w:after="120"/>
      </w:pPr>
      <w:r>
        <w:rPr>
          <w:color w:val="6B7280"/>
          <w:sz w:val="16"/>
          <w:szCs w:val="16"/>
        </w:rPr>
        <w:t xml:space="preserve">관련 근거  담당기관: ㈜애버커스; AI-AL1·AI-AL4 V0.3 기능 SVC-AD2-004; 현행 화면·서버 코드</w:t>
      </w:r>
    </w:p>
    <w:p>
      <w:pPr>
        <w:keepNext/>
        <w:spacing w:before="200" w:after="100"/>
      </w:pPr>
      <w:r>
        <w:rPr>
          <w:b/>
          <w:bCs/>
          <w:color w:val="222222"/>
          <w:sz w:val="22"/>
          <w:szCs w:val="22"/>
        </w:rPr>
        <w:t xml:space="preserve">요구사항별 상세 설계 · 기능 SVC-AD2-005</w:t>
      </w:r>
    </w:p>
    <w:p>
      <w:pPr>
        <w:keepNext/>
        <w:spacing w:before="200" w:after="100"/>
      </w:pPr>
      <w:r>
        <w:rPr>
          <w:b/>
          <w:bCs/>
          <w:color w:val="222222"/>
          <w:sz w:val="22"/>
          <w:szCs w:val="22"/>
        </w:rPr>
        <w:t xml:space="preserve">고장탐구 입고 등록 유사 이력 에이전트</w:t>
      </w:r>
    </w:p>
    <w:p>
      <w:pPr>
        <w:spacing w:before="60" w:after="100" w:line="300" w:lineRule="auto"/>
      </w:pPr>
      <w:r>
        <w:t xml:space="preserve">접수정보를 사건 식별자로 유지하고 입력 저장·분석·이력 조회를 분리한다. 코난 조회와 창원대 계측·인과·유사사례 자료를 연결하여 먼저 확인할 검사·의심 회로와 근거를 제시한다.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고객불만 또는 사내불량에 대한 접수 건을 만들 수 있어야 한다.</w:t>
            </w:r>
            <w:r>
              <w:rPr>
                <w:sz w:val="17"/>
                <w:szCs w:val="17"/>
              </w:rPr>
              <w:br/>
            </w:r>
            <w:r>
              <w:rPr>
                <w:sz w:val="17"/>
                <w:szCs w:val="17"/>
              </w:rPr>
              <w:t xml:space="preserve">고객사, 제품·모델, 일련번호, 입고 정보, 고장 증상과 의심 부품</w:t>
            </w:r>
            <w:r>
              <w:rPr>
                <w:sz w:val="17"/>
                <w:szCs w:val="17"/>
              </w:rPr>
              <w:br/>
            </w:r>
            <w:r>
              <w:rPr>
                <w:sz w:val="17"/>
                <w:szCs w:val="17"/>
              </w:rPr>
              <w:t xml:space="preserve">을 입력하고 해당 접수 건에 자료를 첨부할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고객불만·사내불량 접수정보와</w:t>
            </w:r>
            <w:r>
              <w:rPr>
                <w:sz w:val="17"/>
                <w:szCs w:val="17"/>
              </w:rPr>
              <w:br/>
            </w:r>
            <w:r>
              <w:rPr>
                <w:sz w:val="17"/>
                <w:szCs w:val="17"/>
              </w:rPr>
              <w:t xml:space="preserve">첨부를 생성·조회한다.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고장 증상을 평소 사용하는 말로 입력해 AI 분석을 요청</w:t>
            </w:r>
            <w:r>
              <w:rPr>
                <w:sz w:val="17"/>
                <w:szCs w:val="17"/>
              </w:rPr>
              <w:br/>
            </w:r>
            <w:r>
              <w:rPr>
                <w:sz w:val="17"/>
                <w:szCs w:val="17"/>
              </w:rPr>
              <w:t xml:space="preserve">할 수 있도록 구현한다. 시스템은 입력한 증상과 제품 정보를 함</w:t>
            </w:r>
            <w:r>
              <w:rPr>
                <w:sz w:val="17"/>
                <w:szCs w:val="17"/>
              </w:rPr>
              <w:br/>
            </w:r>
            <w:r>
              <w:rPr>
                <w:sz w:val="17"/>
                <w:szCs w:val="17"/>
              </w:rPr>
              <w:t xml:space="preserve">께 사용해 먼저 검사할 항목과 의심 회로 후보를 제시하도록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제품·증상으로 우선 검사와 의</w:t>
            </w:r>
            <w:r>
              <w:rPr>
                <w:sz w:val="17"/>
                <w:szCs w:val="17"/>
              </w:rPr>
              <w:br/>
            </w:r>
            <w:r>
              <w:rPr>
                <w:sz w:val="17"/>
                <w:szCs w:val="17"/>
              </w:rPr>
              <w:t xml:space="preserve">심 회로 후보가 제시되는지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현재 제품과 증상에 관련된 과거 고장·정비 이력을 조회할 수 있</w:t>
            </w:r>
            <w:r>
              <w:rPr>
                <w:sz w:val="17"/>
                <w:szCs w:val="17"/>
              </w:rPr>
              <w:br/>
            </w:r>
            <w:r>
              <w:rPr>
                <w:sz w:val="17"/>
                <w:szCs w:val="17"/>
              </w:rPr>
              <w:t xml:space="preserve">도록 구현한다. 사용자는 AI가 제안한 후보와 유사 이력을 비교</w:t>
            </w:r>
            <w:r>
              <w:rPr>
                <w:sz w:val="17"/>
                <w:szCs w:val="17"/>
              </w:rPr>
              <w:br/>
            </w:r>
            <w:r>
              <w:rPr>
                <w:sz w:val="17"/>
                <w:szCs w:val="17"/>
              </w:rPr>
              <w:t xml:space="preserve">하고 근거 자료를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과거 고장·정비 기록의 원인·</w:t>
            </w:r>
            <w:r>
              <w:rPr>
                <w:sz w:val="17"/>
                <w:szCs w:val="17"/>
              </w:rPr>
              <w:br/>
            </w:r>
            <w:r>
              <w:rPr>
                <w:sz w:val="17"/>
                <w:szCs w:val="17"/>
              </w:rPr>
              <w:t xml:space="preserve">조치·출처를 현재 후보와 비교한다.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 내용 저장, AI 분석과 유사 이력 조회는 각각 구분해 사용할</w:t>
            </w:r>
            <w:r>
              <w:rPr>
                <w:sz w:val="17"/>
                <w:szCs w:val="17"/>
              </w:rPr>
              <w:br/>
            </w:r>
            <w:r>
              <w:rPr>
                <w:sz w:val="17"/>
                <w:szCs w:val="17"/>
              </w:rPr>
              <w:t xml:space="preserve">수 있도록 구현한다. 분석 진행 상태와 완료·실패 결과를 해당 접</w:t>
            </w:r>
            <w:r>
              <w:rPr>
                <w:sz w:val="17"/>
                <w:szCs w:val="17"/>
              </w:rPr>
              <w:br/>
            </w:r>
            <w:r>
              <w:rPr>
                <w:sz w:val="17"/>
                <w:szCs w:val="17"/>
              </w:rPr>
              <w:t xml:space="preserve">수 건에 표시하도록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저장·분석·이력 조회의 독립</w:t>
            </w:r>
            <w:r>
              <w:rPr>
                <w:sz w:val="17"/>
                <w:szCs w:val="17"/>
              </w:rPr>
              <w:br/>
            </w:r>
            <w:r>
              <w:rPr>
                <w:sz w:val="17"/>
                <w:szCs w:val="17"/>
              </w:rPr>
              <w:t xml:space="preserve">동작과 진행·완료·실패 표시를 시험한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사용자가 확인한 접수 증상과 제품 정보를 이후 성능검사, 제품</w:t>
            </w:r>
            <w:r>
              <w:rPr>
                <w:sz w:val="17"/>
                <w:szCs w:val="17"/>
              </w:rPr>
              <w:br/>
            </w:r>
            <w:r>
              <w:rPr>
                <w:sz w:val="17"/>
                <w:szCs w:val="17"/>
              </w:rPr>
              <w:t xml:space="preserve">분해, 단품 시험과 고장 분석에서 공통 기준으로 사용하도록 구</w:t>
            </w:r>
            <w:r>
              <w:rPr>
                <w:sz w:val="17"/>
                <w:szCs w:val="17"/>
              </w:rPr>
              <w:br/>
            </w:r>
            <w:r>
              <w:rPr>
                <w:sz w:val="17"/>
                <w:szCs w:val="17"/>
              </w:rPr>
              <w:t xml:space="preserve">현한다. 다른 접수 건의 정보가 섞이지 않도록 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접수정보가 다음 검사·분해·시</w:t>
            </w:r>
            <w:r>
              <w:rPr>
                <w:sz w:val="17"/>
                <w:szCs w:val="17"/>
              </w:rPr>
              <w:br/>
            </w:r>
            <w:r>
              <w:rPr>
                <w:sz w:val="17"/>
                <w:szCs w:val="17"/>
              </w:rPr>
              <w:t xml:space="preserve">험·분석에 전달되고 다른 사건과 섞이</w:t>
            </w:r>
            <w:r>
              <w:rPr>
                <w:sz w:val="17"/>
                <w:szCs w:val="17"/>
              </w:rPr>
              <w:br/>
            </w:r>
            <w:r>
              <w:rPr>
                <w:sz w:val="17"/>
                <w:szCs w:val="17"/>
              </w:rPr>
              <w:t xml:space="preserve">지 않는지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코난의 데이터 조회 기능과 창원대학교의 계측·인과관계·유사</w:t>
            </w:r>
            <w:r>
              <w:rPr>
                <w:sz w:val="17"/>
                <w:szCs w:val="17"/>
              </w:rPr>
              <w:br/>
            </w:r>
            <w:r>
              <w:rPr>
                <w:sz w:val="17"/>
                <w:szCs w:val="17"/>
              </w:rPr>
              <w:t xml:space="preserve">사례 자료를 연계해 분석 근거로 활용할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코난 조회 및 창원대 계측·인과</w:t>
            </w:r>
            <w:r>
              <w:rPr>
                <w:sz w:val="17"/>
                <w:szCs w:val="17"/>
              </w:rPr>
              <w:br/>
            </w:r>
            <w:r>
              <w:rPr>
                <w:sz w:val="17"/>
                <w:szCs w:val="17"/>
              </w:rPr>
              <w:t xml:space="preserve">·유사사례의 실제 응답과 근거 연결을</w:t>
            </w:r>
            <w:r>
              <w:rPr>
                <w:sz w:val="17"/>
                <w:szCs w:val="17"/>
              </w:rPr>
              <w:br/>
            </w:r>
            <w:r>
              <w:rPr>
                <w:sz w:val="17"/>
                <w:szCs w:val="17"/>
              </w:rPr>
              <w:t xml:space="preserve">시험한다.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고객불만·사내불량 접수 자료와 제품·부품 정보가 필요하다. 접수 내용을 확정한 뒤 이후 단계의 기준으로 사용하며, 외부 제공 기능은 정해진 연계 조건에 따라 사용한다.</w:t>
      </w:r>
    </w:p>
    <w:p>
      <w:pPr>
        <w:spacing w:before="60" w:after="120"/>
      </w:pPr>
      <w:r>
        <w:rPr>
          <w:color w:val="6B7280"/>
          <w:sz w:val="16"/>
          <w:szCs w:val="16"/>
        </w:rPr>
        <w:t xml:space="preserve">구현 연결  IntakePanel.tsx, IntakePlanAgent.java, MockIntakePlannerAdapter.java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 입력 저장·자연어 분석·유사 이력 조회를 별도 동작으로 제공하고 추천 검사와 실</w:t>
            </w:r>
            <w:r>
              <w:rPr>
                <w:sz w:val="17"/>
                <w:szCs w:val="17"/>
              </w:rPr>
              <w:br/>
            </w:r>
            <w:r>
              <w:rPr>
                <w:sz w:val="17"/>
                <w:szCs w:val="17"/>
              </w:rPr>
              <w:t xml:space="preserve">제 확인을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IntakeAnalysisCommandService·IntakePlanAgent의 입력 snapshot·실행 요청</w:t>
            </w:r>
            <w:r>
              <w:rPr>
                <w:sz w:val="17"/>
                <w:szCs w:val="17"/>
              </w:rPr>
              <w:br/>
            </w:r>
            <w:r>
              <w:rPr>
                <w:sz w:val="17"/>
                <w:szCs w:val="17"/>
              </w:rPr>
              <w:t xml:space="preserve">을 재사용한다. 동일 접수의 최신 입력만 결과에 적용한다.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caseNo·제품·일련번호·입고유형·증상·첨부와 IntakeOutput의 suspectParts·</w:t>
            </w:r>
            <w:r>
              <w:rPr>
                <w:sz w:val="17"/>
                <w:szCs w:val="17"/>
              </w:rPr>
              <w:br/>
            </w:r>
            <w:r>
              <w:rPr>
                <w:sz w:val="17"/>
                <w:szCs w:val="17"/>
              </w:rPr>
              <w:t xml:space="preserve">priorities·similarCases를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 자료는 영풍전자 SFC API/파일, 유사 보고서는 코난 검색, 표준 사례·부품 관계는</w:t>
            </w:r>
            <w:r>
              <w:rPr>
                <w:sz w:val="17"/>
                <w:szCs w:val="17"/>
              </w:rPr>
              <w:br/>
            </w:r>
            <w:r>
              <w:rPr>
                <w:sz w:val="17"/>
                <w:szCs w:val="17"/>
              </w:rPr>
              <w:t xml:space="preserve">창원대 조회로 받는다.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새 접수 생성 후 이전 분석 도착, 중복 실행, 제품 키 누락과 유사 이력 없음, 선택 사례의</w:t>
            </w:r>
            <w:r>
              <w:rPr>
                <w:sz w:val="17"/>
                <w:szCs w:val="17"/>
              </w:rPr>
              <w:br/>
            </w:r>
            <w:r>
              <w:rPr>
                <w:sz w:val="17"/>
                <w:szCs w:val="17"/>
              </w:rPr>
              <w:t xml:space="preserve">원문 권한을 시험한다.</w:t>
            </w:r>
          </w:p>
        </w:tc>
      </w:tr>
    </w:tbl>
    <w:p>
      <w:pPr>
        <w:spacing w:before="60" w:after="100" w:line="300" w:lineRule="auto"/>
      </w:pPr>
      <w:r>
        <w:t xml:space="preserve">입고 화면은 접수정보 입력, 저장, 자연어 분석과 유사 이력 조회 동작을 구분한다. 분석 도구와 계획 경로는 실제 기관별 근거 서비스로 연결하여 확인해야 한다.</w:t>
      </w:r>
    </w:p>
    <w:p>
      <w:pPr>
        <w:spacing w:before="60" w:after="120"/>
      </w:pPr>
      <w:r>
        <w:rPr>
          <w:color w:val="6B7280"/>
          <w:sz w:val="16"/>
          <w:szCs w:val="16"/>
        </w:rPr>
        <w:t xml:space="preserve">관련 근거  담당기관: ㈜애버커스; AI-AL1·AI-AL4 V0.3 기능 SVC-AD2-005; 현행 화면·서버 코드</w:t>
      </w:r>
    </w:p>
    <w:p>
      <w:pPr>
        <w:keepNext/>
        <w:spacing w:before="200" w:after="100"/>
      </w:pPr>
      <w:r>
        <w:rPr>
          <w:b/>
          <w:bCs/>
          <w:color w:val="222222"/>
          <w:sz w:val="22"/>
          <w:szCs w:val="22"/>
        </w:rPr>
        <w:t xml:space="preserve">요구사항별 상세 설계 · 기능 SVC-AD2-006</w:t>
      </w:r>
    </w:p>
    <w:p>
      <w:pPr>
        <w:keepNext/>
        <w:spacing w:before="200" w:after="100"/>
      </w:pPr>
      <w:r>
        <w:rPr>
          <w:b/>
          <w:bCs/>
          <w:color w:val="222222"/>
          <w:sz w:val="22"/>
          <w:szCs w:val="22"/>
        </w:rPr>
        <w:t xml:space="preserve">고장탐구 성능 검사 에이전트 (전원 인가 검사 Agent)</w:t>
      </w:r>
    </w:p>
    <w:p>
      <w:pPr>
        <w:spacing w:before="60" w:after="100" w:line="300" w:lineRule="auto"/>
      </w:pPr>
      <w:r>
        <w:t xml:space="preserve">제품별 ATP/ATE와 코난 정상 기준값, 창원대 계측·인과경로를 연결한다. 측정 위치·단위·조건과 실측을 비교하고, 확인된 이상 항목과 AI 예상 원인을 구분하여 다음 단계에 전달한다.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고장탐구에서 제안한 후보와 성능검사 성적서의 항목을 불러오</w:t>
            </w:r>
            <w:r>
              <w:rPr>
                <w:sz w:val="17"/>
                <w:szCs w:val="17"/>
              </w:rPr>
              <w:br/>
            </w:r>
            <w:r>
              <w:rPr>
                <w:sz w:val="17"/>
                <w:szCs w:val="17"/>
              </w:rPr>
              <w:t xml:space="preserve">거나 입력해 전원을 넣은 상태의 검사를 진행할 수 있도록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후보·성적서의 항목을 불러오</w:t>
            </w:r>
            <w:r>
              <w:rPr>
                <w:sz w:val="17"/>
                <w:szCs w:val="17"/>
              </w:rPr>
              <w:br/>
            </w:r>
            <w:r>
              <w:rPr>
                <w:sz w:val="17"/>
                <w:szCs w:val="17"/>
              </w:rPr>
              <w:t xml:space="preserve">거나 직접 입력해 검사한다.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대상 제품에 맞는 인수·자동시험 절차서(ATP/ATE)를 참고해 검</w:t>
            </w:r>
            <w:r>
              <w:rPr>
                <w:sz w:val="17"/>
                <w:szCs w:val="17"/>
              </w:rPr>
              <w:br/>
            </w:r>
            <w:r>
              <w:rPr>
                <w:sz w:val="17"/>
                <w:szCs w:val="17"/>
              </w:rPr>
              <w:t xml:space="preserve">사 순서, 전원을 넣는 조건과 측정 위치를 안내하도록 구현한다.</w:t>
            </w:r>
            <w:r>
              <w:rPr>
                <w:sz w:val="17"/>
                <w:szCs w:val="17"/>
              </w:rPr>
              <w:br/>
            </w:r>
            <w:r>
              <w:rPr>
                <w:sz w:val="17"/>
                <w:szCs w:val="17"/>
              </w:rPr>
              <w:t xml:space="preserve">정상 기준값과 비교에 필요한 단위·검사 조건을 함께 확인할 수</w:t>
            </w:r>
            <w:r>
              <w:rPr>
                <w:sz w:val="17"/>
                <w:szCs w:val="17"/>
              </w:rPr>
              <w:br/>
            </w:r>
            <w:r>
              <w:rPr>
                <w:sz w:val="17"/>
                <w:szCs w:val="17"/>
              </w:rPr>
              <w:t xml:space="preserve">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제품별 ATP/ATE의 순서·전원</w:t>
            </w:r>
            <w:r>
              <w:rPr>
                <w:sz w:val="17"/>
                <w:szCs w:val="17"/>
              </w:rPr>
              <w:br/>
            </w:r>
            <w:r>
              <w:rPr>
                <w:sz w:val="17"/>
                <w:szCs w:val="17"/>
              </w:rPr>
              <w:t xml:space="preserve">조건·위치·기준값·단위를 원문과 대</w:t>
            </w:r>
            <w:r>
              <w:rPr>
                <w:sz w:val="17"/>
                <w:szCs w:val="17"/>
              </w:rPr>
              <w:br/>
            </w:r>
            <w:r>
              <w:rPr>
                <w:sz w:val="17"/>
                <w:szCs w:val="17"/>
              </w:rPr>
              <w:t xml:space="preserve">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검사자는 항목별 실제 측정값과 판정을 입력할 수 있도록 구현한</w:t>
            </w:r>
            <w:r>
              <w:rPr>
                <w:sz w:val="17"/>
                <w:szCs w:val="17"/>
              </w:rPr>
              <w:br/>
            </w:r>
            <w:r>
              <w:rPr>
                <w:sz w:val="17"/>
                <w:szCs w:val="17"/>
              </w:rPr>
              <w:t xml:space="preserve">다. 정상 기준과 비교해 이상이 있거나 주의가 필요한 항목을 구</w:t>
            </w:r>
            <w:r>
              <w:rPr>
                <w:sz w:val="17"/>
                <w:szCs w:val="17"/>
              </w:rPr>
              <w:br/>
            </w:r>
            <w:r>
              <w:rPr>
                <w:sz w:val="17"/>
                <w:szCs w:val="17"/>
              </w:rPr>
              <w:t xml:space="preserve">분해 보여줘야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실측값·판정을 저장하고 불량·</w:t>
            </w:r>
            <w:r>
              <w:rPr>
                <w:sz w:val="17"/>
                <w:szCs w:val="17"/>
              </w:rPr>
              <w:br/>
            </w:r>
            <w:r>
              <w:rPr>
                <w:sz w:val="17"/>
                <w:szCs w:val="17"/>
              </w:rPr>
              <w:t xml:space="preserve">주의·정상의 비교 결과를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이상 항목이 어느 회로와 연결되는지 보여주고, 신호가 전달되는</w:t>
            </w:r>
            <w:r>
              <w:rPr>
                <w:sz w:val="17"/>
                <w:szCs w:val="17"/>
              </w:rPr>
              <w:br/>
            </w:r>
            <w:r>
              <w:rPr>
                <w:sz w:val="17"/>
                <w:szCs w:val="17"/>
              </w:rPr>
              <w:t xml:space="preserve">순서를 살펴 가능한 원인과 추가 확인 위치를 제시하도록 구현한</w:t>
            </w:r>
            <w:r>
              <w:rPr>
                <w:sz w:val="17"/>
                <w:szCs w:val="17"/>
              </w:rPr>
              <w:br/>
            </w:r>
            <w:r>
              <w:rPr>
                <w:sz w:val="17"/>
                <w:szCs w:val="17"/>
              </w:rPr>
              <w:t xml:space="preserve">다. 실제 측정 결과와 AI가 예상한 원인은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이상 회로·신호 흐름·추가 측</w:t>
            </w:r>
            <w:r>
              <w:rPr>
                <w:sz w:val="17"/>
                <w:szCs w:val="17"/>
              </w:rPr>
              <w:br/>
            </w:r>
            <w:r>
              <w:rPr>
                <w:sz w:val="17"/>
                <w:szCs w:val="17"/>
              </w:rPr>
              <w:t xml:space="preserve">정 제안과 실제 판정의 구분을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검사에 사용한 성적서·절차서, 측정값과 분석 근거를 같은 접수</w:t>
            </w:r>
            <w:r>
              <w:rPr>
                <w:sz w:val="17"/>
                <w:szCs w:val="17"/>
              </w:rPr>
              <w:br/>
            </w:r>
            <w:r>
              <w:rPr>
                <w:sz w:val="17"/>
                <w:szCs w:val="17"/>
              </w:rPr>
              <w:t xml:space="preserve">건에 연결하도록 구현한다. 확인한 이상·주의 항목은 다음 제품</w:t>
            </w:r>
            <w:r>
              <w:rPr>
                <w:sz w:val="17"/>
                <w:szCs w:val="17"/>
              </w:rPr>
              <w:br/>
            </w:r>
            <w:r>
              <w:rPr>
                <w:sz w:val="17"/>
                <w:szCs w:val="17"/>
              </w:rPr>
              <w:t xml:space="preserve">분해와 원인 분석에서 사용할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성적서·절차서·실측·근거가</w:t>
            </w:r>
            <w:r>
              <w:rPr>
                <w:sz w:val="17"/>
                <w:szCs w:val="17"/>
              </w:rPr>
              <w:br/>
            </w:r>
            <w:r>
              <w:rPr>
                <w:sz w:val="17"/>
                <w:szCs w:val="17"/>
              </w:rPr>
              <w:t xml:space="preserve">같은 사건에 저장되어 분해·분석으로</w:t>
            </w:r>
            <w:r>
              <w:rPr>
                <w:sz w:val="17"/>
                <w:szCs w:val="17"/>
              </w:rPr>
              <w:br/>
            </w:r>
            <w:r>
              <w:rPr>
                <w:sz w:val="17"/>
                <w:szCs w:val="17"/>
              </w:rPr>
              <w:t xml:space="preserve">이어지는지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코난의 정상 기준값 조회와 창원대학교의 계측 데이터·인과경로</w:t>
            </w:r>
            <w:r>
              <w:rPr>
                <w:sz w:val="17"/>
                <w:szCs w:val="17"/>
              </w:rPr>
              <w:br/>
            </w:r>
            <w:r>
              <w:rPr>
                <w:sz w:val="17"/>
                <w:szCs w:val="17"/>
              </w:rPr>
              <w:t xml:space="preserve">분석 자료를 연계하도록 구현한다. 비교 기준이나 근거가 부족하</w:t>
            </w:r>
            <w:r>
              <w:rPr>
                <w:sz w:val="17"/>
                <w:szCs w:val="17"/>
              </w:rPr>
              <w:br/>
            </w:r>
            <w:r>
              <w:rPr>
                <w:sz w:val="17"/>
                <w:szCs w:val="17"/>
              </w:rPr>
              <w:t xml:space="preserve">면 추가 확인이 필요하다고 안내하도록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기관별 실제 기준·인과 응답을</w:t>
            </w:r>
            <w:r>
              <w:rPr>
                <w:sz w:val="17"/>
                <w:szCs w:val="17"/>
              </w:rPr>
              <w:br/>
            </w:r>
            <w:r>
              <w:rPr>
                <w:sz w:val="17"/>
                <w:szCs w:val="17"/>
              </w:rPr>
              <w:t xml:space="preserve">시험하고 기준 부족 시 추가 확인을 안</w:t>
            </w:r>
            <w:r>
              <w:rPr>
                <w:sz w:val="17"/>
                <w:szCs w:val="17"/>
              </w:rPr>
              <w:br/>
            </w:r>
            <w:r>
              <w:rPr>
                <w:sz w:val="17"/>
                <w:szCs w:val="17"/>
              </w:rPr>
              <w:t xml:space="preserve">내하는지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대상 제품의 시험절차서·성적서와 정상 기준값이 필요하다. 측정 단위와 조건이 맞는 자료를 비교하며 코난 데이터 조회 및 창원대학교 계측·인과경로 자료와 연계한다.</w:t>
      </w:r>
    </w:p>
    <w:p>
      <w:pPr>
        <w:spacing w:before="60" w:after="120"/>
      </w:pPr>
      <w:r>
        <w:rPr>
          <w:color w:val="6B7280"/>
          <w:sz w:val="16"/>
          <w:szCs w:val="16"/>
        </w:rPr>
        <w:t xml:space="preserve">구현 연결  StepTransactions.java, StepPlanAgent.java, MockStepModelAdapter.java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InspectionPanel에서 측정값·단위·조건·계측기와 정상 범위를 함께 입력·비교한다.</w:t>
            </w:r>
            <w:r>
              <w:rPr>
                <w:sz w:val="17"/>
                <w:szCs w:val="17"/>
              </w:rPr>
              <w:br/>
            </w:r>
            <w:r>
              <w:rPr>
                <w:sz w:val="17"/>
                <w:szCs w:val="17"/>
              </w:rPr>
              <w:t xml:space="preserve">UNMEASURED를 정상으로 처리하지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StepWorkflowService와 InspectionRequest/Output을 확장 없이 우선 재사용한다.</w:t>
            </w:r>
            <w:r>
              <w:rPr>
                <w:sz w:val="17"/>
                <w:szCs w:val="17"/>
              </w:rPr>
              <w:br/>
            </w:r>
            <w:r>
              <w:rPr>
                <w:sz w:val="17"/>
                <w:szCs w:val="17"/>
              </w:rPr>
              <w:t xml:space="preserve">수치 비교는 결정적 업무 검사, 원인 후보는 AI 분석으로 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Measurement.criterion(min,max,tolerance,unit,sourceId)·numericValue·</w:t>
            </w:r>
            <w:r>
              <w:rPr>
                <w:sz w:val="17"/>
                <w:szCs w:val="17"/>
              </w:rPr>
              <w:br/>
            </w:r>
            <w:r>
              <w:rPr>
                <w:sz w:val="17"/>
                <w:szCs w:val="17"/>
              </w:rPr>
              <w:t xml:space="preserve">condition·instrument·verdict와 sourceIds를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RAG에서 ATP/ATE·정상 기준을 찾고 창원대 온톨로지에서 회로·인과경로를 조회</w:t>
            </w:r>
            <w:r>
              <w:rPr>
                <w:sz w:val="17"/>
                <w:szCs w:val="17"/>
              </w:rPr>
              <w:br/>
            </w:r>
            <w:r>
              <w:rPr>
                <w:sz w:val="17"/>
                <w:szCs w:val="17"/>
              </w:rPr>
              <w:t xml:space="preserve">한다. 장비 실측은 엑셀로 받는다.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단위·시험 조건 불일치, 정상 범위 없음, 경계값·미측정·앞 단계 개정 변경을 시험하고</w:t>
            </w:r>
            <w:r>
              <w:rPr>
                <w:sz w:val="17"/>
                <w:szCs w:val="17"/>
              </w:rPr>
              <w:br/>
            </w:r>
            <w:r>
              <w:rPr>
                <w:sz w:val="17"/>
                <w:szCs w:val="17"/>
              </w:rPr>
              <w:t xml:space="preserve">근거 위치를 재현한다.</w:t>
            </w:r>
          </w:p>
        </w:tc>
      </w:tr>
    </w:tbl>
    <w:p>
      <w:pPr>
        <w:spacing w:before="60" w:after="100" w:line="300" w:lineRule="auto"/>
      </w:pPr>
      <w:r>
        <w:t xml:space="preserve">단계별 검사 입력·결과 저장과 검사 분석 계약이 있다. 모의 모델의 결과만으로 정상 기준 조회나 실제 신호·인과경로 해석이 충족되었다고 판단할 수 없다.</w:t>
      </w:r>
    </w:p>
    <w:p>
      <w:pPr>
        <w:spacing w:before="60" w:after="120"/>
      </w:pPr>
      <w:r>
        <w:rPr>
          <w:color w:val="6B7280"/>
          <w:sz w:val="16"/>
          <w:szCs w:val="16"/>
        </w:rPr>
        <w:t xml:space="preserve">관련 근거  담당기관: ㈜애버커스; AI-AL1·AI-AL4 V0.3 기능 SVC-AD2-006; 현행 화면·서버 코드</w:t>
      </w:r>
    </w:p>
    <w:p>
      <w:pPr>
        <w:keepNext/>
        <w:spacing w:before="200" w:after="100"/>
      </w:pPr>
      <w:r>
        <w:rPr>
          <w:b/>
          <w:bCs/>
          <w:color w:val="222222"/>
          <w:sz w:val="22"/>
          <w:szCs w:val="22"/>
        </w:rPr>
        <w:t xml:space="preserve">요구사항별 상세 설계 · 기능 SVC-AD2-007</w:t>
      </w:r>
    </w:p>
    <w:p>
      <w:pPr>
        <w:keepNext/>
        <w:spacing w:before="200" w:after="100"/>
      </w:pPr>
      <w:r>
        <w:rPr>
          <w:b/>
          <w:bCs/>
          <w:color w:val="222222"/>
          <w:sz w:val="22"/>
          <w:szCs w:val="22"/>
        </w:rPr>
        <w:t xml:space="preserve">고장탐구 제품 분해 에이전트 (전원 비인가 검사 Agent)</w:t>
      </w:r>
    </w:p>
    <w:p>
      <w:pPr>
        <w:spacing w:before="60" w:after="100" w:line="300" w:lineRule="auto"/>
      </w:pPr>
      <w:r>
        <w:t xml:space="preserve">입고유형·증상·불량·주의 항목으로 점검 기준을 구성하고 변경된 앞 단계의 내용을 반영한다. 부품·모듈별 위치·관찰·사진·판정을 저장하며 AI 목록과 엔지니어의 실확인을 분리한다.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입고유형, 접수 증상과 성능검사에서 불량 또는 주의로 표시한</w:t>
            </w:r>
            <w:r>
              <w:rPr>
                <w:sz w:val="17"/>
                <w:szCs w:val="17"/>
              </w:rPr>
              <w:br/>
            </w:r>
            <w:r>
              <w:rPr>
                <w:sz w:val="17"/>
                <w:szCs w:val="17"/>
              </w:rPr>
              <w:t xml:space="preserve">항목을 함께 사용해 제품 분해 단계의 점검 기준을 만들어야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입고유형·증상·성능검사 이상</w:t>
            </w:r>
            <w:r>
              <w:rPr>
                <w:sz w:val="17"/>
                <w:szCs w:val="17"/>
              </w:rPr>
              <w:br/>
            </w:r>
            <w:r>
              <w:rPr>
                <w:sz w:val="17"/>
                <w:szCs w:val="17"/>
              </w:rPr>
              <w:t xml:space="preserve">항목이 분해 점검 기준에 반영되는지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장비에 전원을 넣지 않은 상태에서 확인할 초기 점검 항목을 구성</w:t>
            </w:r>
            <w:r>
              <w:rPr>
                <w:sz w:val="17"/>
                <w:szCs w:val="17"/>
              </w:rPr>
              <w:br/>
            </w:r>
            <w:r>
              <w:rPr>
                <w:sz w:val="17"/>
                <w:szCs w:val="17"/>
              </w:rPr>
              <w:t xml:space="preserve">하도록 구현한다. 앞 단계 결과가 바뀌면 달라진 내용을 반영해</w:t>
            </w:r>
            <w:r>
              <w:rPr>
                <w:sz w:val="17"/>
                <w:szCs w:val="17"/>
              </w:rPr>
              <w:br/>
            </w:r>
            <w:r>
              <w:rPr>
                <w:sz w:val="17"/>
                <w:szCs w:val="17"/>
              </w:rPr>
              <w:t xml:space="preserve">점검 기준을 다시 구성할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전원 비인가 기준과 앞 단계 변</w:t>
            </w:r>
            <w:r>
              <w:rPr>
                <w:sz w:val="17"/>
                <w:szCs w:val="17"/>
              </w:rPr>
              <w:br/>
            </w:r>
            <w:r>
              <w:rPr>
                <w:sz w:val="17"/>
                <w:szCs w:val="17"/>
              </w:rPr>
              <w:t xml:space="preserve">경 후 점검 기준 재구성을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부품과 모듈별로 외관 불량을 확인할 점검 목록을 자동으로 만들</w:t>
            </w:r>
            <w:r>
              <w:rPr>
                <w:sz w:val="17"/>
                <w:szCs w:val="17"/>
              </w:rPr>
              <w:br/>
            </w:r>
            <w:r>
              <w:rPr>
                <w:sz w:val="17"/>
                <w:szCs w:val="17"/>
              </w:rPr>
              <w:t xml:space="preserve">어야 한다. 검사자는 점검 대상과 위치를 확인하고 관찰 내용, 판</w:t>
            </w:r>
            <w:r>
              <w:rPr>
                <w:sz w:val="17"/>
                <w:szCs w:val="17"/>
              </w:rPr>
              <w:br/>
            </w:r>
            <w:r>
              <w:rPr>
                <w:sz w:val="17"/>
                <w:szCs w:val="17"/>
              </w:rPr>
              <w:t xml:space="preserve">정과 사진을 기록할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부품·모듈별 외관 목록의 위치</w:t>
            </w:r>
            <w:r>
              <w:rPr>
                <w:sz w:val="17"/>
                <w:szCs w:val="17"/>
              </w:rPr>
              <w:br/>
            </w:r>
            <w:r>
              <w:rPr>
                <w:sz w:val="17"/>
                <w:szCs w:val="17"/>
              </w:rPr>
              <w:t xml:space="preserve">·관찰·판정·사진을 기록·조회한다.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AI가 제안한 점검 목록과 엔지니어가 실제 확인한 결과를 구분하</w:t>
            </w:r>
            <w:r>
              <w:rPr>
                <w:sz w:val="17"/>
                <w:szCs w:val="17"/>
              </w:rPr>
              <w:br/>
            </w:r>
            <w:r>
              <w:rPr>
                <w:sz w:val="17"/>
                <w:szCs w:val="17"/>
              </w:rPr>
              <w:t xml:space="preserve">도록 구현한다. 입력·보완한 내용과 관련 첨부자료를 해당 접수</w:t>
            </w:r>
            <w:r>
              <w:rPr>
                <w:sz w:val="17"/>
                <w:szCs w:val="17"/>
              </w:rPr>
              <w:br/>
            </w:r>
            <w:r>
              <w:rPr>
                <w:sz w:val="17"/>
                <w:szCs w:val="17"/>
              </w:rPr>
              <w:t xml:space="preserve">건의 제품 분해 단계에 저장하도록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AI 제안 목록과 실제 확인 결과·</w:t>
            </w:r>
            <w:r>
              <w:rPr>
                <w:sz w:val="17"/>
                <w:szCs w:val="17"/>
              </w:rPr>
              <w:br/>
            </w:r>
            <w:r>
              <w:rPr>
                <w:sz w:val="17"/>
                <w:szCs w:val="17"/>
              </w:rPr>
              <w:t xml:space="preserve">보완·첨부가 구분되어 저장되는지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확정한 점검 결과와 근거 자료를 다음 단품 시험과 고장 분석에</w:t>
            </w:r>
            <w:r>
              <w:rPr>
                <w:sz w:val="17"/>
                <w:szCs w:val="17"/>
              </w:rPr>
              <w:br/>
            </w:r>
            <w:r>
              <w:rPr>
                <w:sz w:val="17"/>
                <w:szCs w:val="17"/>
              </w:rPr>
              <w:t xml:space="preserve">전달하도록 구현한다. 검사하지 않은 항목을 검사 완료나 양호로</w:t>
            </w:r>
            <w:r>
              <w:rPr>
                <w:sz w:val="17"/>
                <w:szCs w:val="17"/>
              </w:rPr>
              <w:br/>
            </w:r>
            <w:r>
              <w:rPr>
                <w:sz w:val="17"/>
                <w:szCs w:val="17"/>
              </w:rPr>
              <w:t xml:space="preserve">표시해서는 안 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확정 결과를 단품 시험·분석으</w:t>
            </w:r>
            <w:r>
              <w:rPr>
                <w:sz w:val="17"/>
                <w:szCs w:val="17"/>
              </w:rPr>
              <w:br/>
            </w:r>
            <w:r>
              <w:rPr>
                <w:sz w:val="17"/>
                <w:szCs w:val="17"/>
              </w:rPr>
              <w:t xml:space="preserve">로 전달하고 미검사를 양호·완료로 처</w:t>
            </w:r>
            <w:r>
              <w:rPr>
                <w:sz w:val="17"/>
                <w:szCs w:val="17"/>
              </w:rPr>
              <w:br/>
            </w:r>
            <w:r>
              <w:rPr>
                <w:sz w:val="17"/>
                <w:szCs w:val="17"/>
              </w:rPr>
              <w:t xml:space="preserve">리하지 않는지 시험한다.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입고유형·접수 증상과 성능검사 불량·주의 항목이 필요하다. 전원 미인가 상태를 전제로 점검 목록을 구성하고 실제 관찰 결과를 구분해 관리한다.</w:t>
      </w:r>
    </w:p>
    <w:p>
      <w:pPr>
        <w:spacing w:before="60" w:after="120"/>
      </w:pPr>
      <w:r>
        <w:rPr>
          <w:color w:val="6B7280"/>
          <w:sz w:val="16"/>
          <w:szCs w:val="16"/>
        </w:rPr>
        <w:t xml:space="preserve">구현 연결  StepTransactions.java, StepPlanAgent.java, MockStepModelAdapter.java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DisassemblyPanel은 AI 체크리스트와 실제 VisualFinding·사진을 분리하고 전원 차</w:t>
            </w:r>
            <w:r>
              <w:rPr>
                <w:sz w:val="17"/>
                <w:szCs w:val="17"/>
              </w:rPr>
              <w:br/>
            </w:r>
            <w:r>
              <w:rPr>
                <w:sz w:val="17"/>
                <w:szCs w:val="17"/>
              </w:rPr>
              <w:t xml:space="preserve">단 확인을 현장 확인으로 남긴다.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disassembly 저장·분석·확정 API를 사용한다. 선행 검사 출력 버전 변경 시 재검토 표</w:t>
            </w:r>
            <w:r>
              <w:rPr>
                <w:sz w:val="17"/>
                <w:szCs w:val="17"/>
              </w:rPr>
              <w:br/>
            </w:r>
            <w:r>
              <w:rPr>
                <w:sz w:val="17"/>
                <w:szCs w:val="17"/>
              </w:rPr>
              <w:t xml:space="preserve">시와 확정 차단 조건을 적용한다.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DisassemblyInput.powerOffConfirmed·observations·photoFileIds,</w:t>
            </w:r>
            <w:r>
              <w:rPr>
                <w:sz w:val="17"/>
                <w:szCs w:val="17"/>
              </w:rPr>
              <w:br/>
            </w:r>
            <w:r>
              <w:rPr>
                <w:sz w:val="17"/>
                <w:szCs w:val="17"/>
              </w:rPr>
              <w:t xml:space="preserve">Output.checklist·targets·refDes를 파일·부품 위치와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문서/회로도 검색과 창원대 부품·회로 관계로 점검 대상을 정리한다. 실제 분해·전</w:t>
            </w:r>
            <w:r>
              <w:rPr>
                <w:sz w:val="17"/>
                <w:szCs w:val="17"/>
              </w:rPr>
              <w:br/>
            </w:r>
            <w:r>
              <w:rPr>
                <w:sz w:val="17"/>
                <w:szCs w:val="17"/>
              </w:rPr>
              <w:t xml:space="preserve">원 안전 판단은 엔지니어 책임이다.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미관찰과 양호 혼동, 사진 접근권한, 필수 점검 누락, 입력 후 선행 단계 변경, 이전 체크리</w:t>
            </w:r>
            <w:r>
              <w:rPr>
                <w:sz w:val="17"/>
                <w:szCs w:val="17"/>
              </w:rPr>
              <w:br/>
            </w:r>
            <w:r>
              <w:rPr>
                <w:sz w:val="17"/>
                <w:szCs w:val="17"/>
              </w:rPr>
              <w:t xml:space="preserve">스트 재사용을 시험한다.</w:t>
            </w:r>
          </w:p>
        </w:tc>
      </w:tr>
    </w:tbl>
    <w:p>
      <w:pPr>
        <w:spacing w:before="60" w:after="100" w:line="300" w:lineRule="auto"/>
      </w:pPr>
      <w:r>
        <w:t xml:space="preserve">분해 단계의 입력·분석·확정 및 공통 단계 저장 로직이 있다. 앞 단계가 바뀐 뒤 기존 점검·확정 결과가 그대로 유효하다고 보이면 잘못된 분석으로 이어질 수 있다.</w:t>
      </w:r>
    </w:p>
    <w:p>
      <w:pPr>
        <w:spacing w:before="60" w:after="120"/>
      </w:pPr>
      <w:r>
        <w:rPr>
          <w:color w:val="6B7280"/>
          <w:sz w:val="16"/>
          <w:szCs w:val="16"/>
        </w:rPr>
        <w:t xml:space="preserve">관련 근거  담당기관: ㈜애버커스; AI-AL1·AI-AL4 V0.3 기능 SVC-AD2-007; 현행 화면·서버 코드</w:t>
      </w:r>
    </w:p>
    <w:p>
      <w:pPr>
        <w:keepNext/>
        <w:spacing w:before="200" w:after="100"/>
      </w:pPr>
      <w:r>
        <w:rPr>
          <w:b/>
          <w:bCs/>
          <w:color w:val="222222"/>
          <w:sz w:val="22"/>
          <w:szCs w:val="22"/>
        </w:rPr>
        <w:t xml:space="preserve">요구사항별 상세 설계 · 기능 SVC-AD2-008</w:t>
      </w:r>
    </w:p>
    <w:p>
      <w:pPr>
        <w:keepNext/>
        <w:spacing w:before="200" w:after="100"/>
      </w:pPr>
      <w:r>
        <w:rPr>
          <w:b/>
          <w:bCs/>
          <w:color w:val="222222"/>
          <w:sz w:val="22"/>
          <w:szCs w:val="22"/>
        </w:rPr>
        <w:t xml:space="preserve">고장탐구 단품 시험 에이전트 (유사 고장 사례 매칭 Agent)</w:t>
      </w:r>
    </w:p>
    <w:p>
      <w:pPr>
        <w:spacing w:before="60" w:after="100" w:line="300" w:lineRule="auto"/>
      </w:pPr>
      <w:r>
        <w:t xml:space="preserve">창원대 표준 개념 기반 사례와 코난 조회를 연결해 증상·구성품·부품별 유사도를 비교한다. 사례 원인·조치·출처와 현재의 공통점·차이를 보여주며 실제 시험과 확인 부품을 따로 기록한다.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과거 고장탐구 이력, 품질 문제 자료와 정비 기록을 함께 찾아 단</w:t>
            </w:r>
            <w:r>
              <w:rPr>
                <w:sz w:val="17"/>
                <w:szCs w:val="17"/>
              </w:rPr>
              <w:br/>
            </w:r>
            <w:r>
              <w:rPr>
                <w:sz w:val="17"/>
                <w:szCs w:val="17"/>
              </w:rPr>
              <w:t xml:space="preserve">품 시험에 참고할 유사사례를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고장·품질문제·정비기록이 사</w:t>
            </w:r>
            <w:r>
              <w:rPr>
                <w:sz w:val="17"/>
                <w:szCs w:val="17"/>
              </w:rPr>
              <w:br/>
            </w:r>
            <w:r>
              <w:rPr>
                <w:sz w:val="17"/>
                <w:szCs w:val="17"/>
              </w:rPr>
              <w:t xml:space="preserve">례 조회 대상으로 포함되는지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현재 접수 건의 증상, 구성품과 부품 정보를 비교 조건으로 사용</w:t>
            </w:r>
            <w:r>
              <w:rPr>
                <w:sz w:val="17"/>
                <w:szCs w:val="17"/>
              </w:rPr>
              <w:br/>
            </w:r>
            <w:r>
              <w:rPr>
                <w:sz w:val="17"/>
                <w:szCs w:val="17"/>
              </w:rPr>
              <w:t xml:space="preserve">할 수 있도록 구현한다. 표준 용어와 부품 관계를 적용해 표현이</w:t>
            </w:r>
            <w:r>
              <w:rPr>
                <w:sz w:val="17"/>
                <w:szCs w:val="17"/>
              </w:rPr>
              <w:br/>
            </w:r>
            <w:r>
              <w:rPr>
                <w:sz w:val="17"/>
                <w:szCs w:val="17"/>
              </w:rPr>
              <w:t xml:space="preserve">다른 기록도 관련 사례로 찾을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증상·구성품·부품과 동의어·</w:t>
            </w:r>
            <w:r>
              <w:rPr>
                <w:sz w:val="17"/>
                <w:szCs w:val="17"/>
              </w:rPr>
              <w:br/>
            </w:r>
            <w:r>
              <w:rPr>
                <w:sz w:val="17"/>
                <w:szCs w:val="17"/>
              </w:rPr>
              <w:t xml:space="preserve">관계가 검색 조건에 반영되는지 대조한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AI와 문서 검색 결과를 함께 사용해 현재 고장과 비슷한 사례를</w:t>
            </w:r>
            <w:r>
              <w:rPr>
                <w:sz w:val="17"/>
                <w:szCs w:val="17"/>
              </w:rPr>
              <w:br/>
            </w:r>
            <w:r>
              <w:rPr>
                <w:sz w:val="17"/>
                <w:szCs w:val="17"/>
              </w:rPr>
              <w:t xml:space="preserve">찾고, 유사도가 높은 사례부터 우선순위를 정해 보여줘야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실제 검색·AI 결과를 사용해 사</w:t>
            </w:r>
            <w:r>
              <w:rPr>
                <w:sz w:val="17"/>
                <w:szCs w:val="17"/>
              </w:rPr>
              <w:br/>
            </w:r>
            <w:r>
              <w:rPr>
                <w:sz w:val="17"/>
                <w:szCs w:val="17"/>
              </w:rPr>
              <w:t xml:space="preserve">례가 유사도 순으로 제공되는지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각 사례의 원인, 조치와 관련 기록을 확인하고 현재 고</w:t>
            </w:r>
            <w:r>
              <w:rPr>
                <w:sz w:val="17"/>
                <w:szCs w:val="17"/>
              </w:rPr>
              <w:br/>
            </w:r>
            <w:r>
              <w:rPr>
                <w:sz w:val="17"/>
                <w:szCs w:val="17"/>
              </w:rPr>
              <w:t xml:space="preserve">장과의 공통점·차이를 검토할 수 있도록 구현한다. 참고한 이력</w:t>
            </w:r>
            <w:r>
              <w:rPr>
                <w:sz w:val="17"/>
                <w:szCs w:val="17"/>
              </w:rPr>
              <w:br/>
            </w:r>
            <w:r>
              <w:rPr>
                <w:sz w:val="17"/>
                <w:szCs w:val="17"/>
              </w:rPr>
              <w:t xml:space="preserve">과 문서의 출처를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사례별 원인·조치·원문과 현재</w:t>
            </w:r>
            <w:r>
              <w:rPr>
                <w:sz w:val="17"/>
                <w:szCs w:val="17"/>
              </w:rPr>
              <w:br/>
            </w:r>
            <w:r>
              <w:rPr>
                <w:sz w:val="17"/>
                <w:szCs w:val="17"/>
              </w:rPr>
              <w:t xml:space="preserve">제품의 공통점·차이를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단품의 시험 항목, 측정 결과와 확인한 부품을 같은 접수 건에 기</w:t>
            </w:r>
            <w:r>
              <w:rPr>
                <w:sz w:val="17"/>
                <w:szCs w:val="17"/>
              </w:rPr>
              <w:br/>
            </w:r>
            <w:r>
              <w:rPr>
                <w:sz w:val="17"/>
                <w:szCs w:val="17"/>
              </w:rPr>
              <w:t xml:space="preserve">록할 수 있도록 구현한다. 선택한 유사사례와 시험 결과는 이후</w:t>
            </w:r>
            <w:r>
              <w:rPr>
                <w:sz w:val="17"/>
                <w:szCs w:val="17"/>
              </w:rPr>
              <w:br/>
            </w:r>
            <w:r>
              <w:rPr>
                <w:sz w:val="17"/>
                <w:szCs w:val="17"/>
              </w:rPr>
              <w:t xml:space="preserve">고장 분석에서 참고할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단품 시험항목·측정·확인 부품</w:t>
            </w:r>
            <w:r>
              <w:rPr>
                <w:sz w:val="17"/>
                <w:szCs w:val="17"/>
              </w:rPr>
              <w:br/>
            </w:r>
            <w:r>
              <w:rPr>
                <w:sz w:val="17"/>
                <w:szCs w:val="17"/>
              </w:rPr>
              <w:t xml:space="preserve">과 선택 사례가 다음 분석으로 이어지는</w:t>
            </w:r>
            <w:r>
              <w:rPr>
                <w:sz w:val="17"/>
                <w:szCs w:val="17"/>
              </w:rPr>
              <w:br/>
            </w:r>
            <w:r>
              <w:rPr>
                <w:sz w:val="17"/>
                <w:szCs w:val="17"/>
              </w:rPr>
              <w:t xml:space="preserve">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창원대학교의 표준 개념 기반 유사사례 자료와 코난의 데이터 조</w:t>
            </w:r>
            <w:r>
              <w:rPr>
                <w:sz w:val="17"/>
                <w:szCs w:val="17"/>
              </w:rPr>
              <w:br/>
            </w:r>
            <w:r>
              <w:rPr>
                <w:sz w:val="17"/>
                <w:szCs w:val="17"/>
              </w:rPr>
              <w:t xml:space="preserve">회 기능을 연계하도록 구현한다. 사례 검색 결과는 실제 원인으</w:t>
            </w:r>
            <w:r>
              <w:rPr>
                <w:sz w:val="17"/>
                <w:szCs w:val="17"/>
              </w:rPr>
              <w:br/>
            </w:r>
            <w:r>
              <w:rPr>
                <w:sz w:val="17"/>
                <w:szCs w:val="17"/>
              </w:rPr>
              <w:t xml:space="preserve">로 확정된 결과와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기관별 사례 응답을 대조하고</w:t>
            </w:r>
            <w:r>
              <w:rPr>
                <w:sz w:val="17"/>
                <w:szCs w:val="17"/>
              </w:rPr>
              <w:br/>
            </w:r>
            <w:r>
              <w:rPr>
                <w:sz w:val="17"/>
                <w:szCs w:val="17"/>
              </w:rPr>
              <w:t xml:space="preserve">추천사례가 실제 확정 원인과 구분되는</w:t>
            </w:r>
            <w:r>
              <w:rPr>
                <w:sz w:val="17"/>
                <w:szCs w:val="17"/>
              </w:rPr>
              <w:br/>
            </w:r>
            <w:r>
              <w:rPr>
                <w:sz w:val="17"/>
                <w:szCs w:val="17"/>
              </w:rPr>
              <w:t xml:space="preserve">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과거 고장·품질·유지보수 기록과 증상·구성품·부품 비교 정보가 필요하다. 창원대학교의 표준 개념·유사사례 자료 및 코난 데이터 조회 기능과 연계한다.</w:t>
      </w:r>
    </w:p>
    <w:p>
      <w:pPr>
        <w:spacing w:before="60" w:after="120"/>
      </w:pPr>
      <w:r>
        <w:rPr>
          <w:color w:val="6B7280"/>
          <w:sz w:val="16"/>
          <w:szCs w:val="16"/>
        </w:rPr>
        <w:t xml:space="preserve">구현 연결  ParttestPanel.tsx, StepSearchPort.java, MockStepSearchAdapter.java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ParttestPanel은 사례의 원인·조치·출처·공통점·차이와 현재 단품 시험 결과를 나란</w:t>
            </w:r>
            <w:r>
              <w:rPr>
                <w:sz w:val="17"/>
                <w:szCs w:val="17"/>
              </w:rPr>
              <w:br/>
            </w:r>
            <w:r>
              <w:rPr>
                <w:sz w:val="17"/>
                <w:szCs w:val="17"/>
              </w:rPr>
              <w:t xml:space="preserve">히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StepSearchPort의 모의 사례를 코난 사례 검색·창원대 개념 기반 사례 조회 어댑터로</w:t>
            </w:r>
            <w:r>
              <w:rPr>
                <w:sz w:val="17"/>
                <w:szCs w:val="17"/>
              </w:rPr>
              <w:br/>
            </w:r>
            <w:r>
              <w:rPr>
                <w:sz w:val="17"/>
                <w:szCs w:val="17"/>
              </w:rPr>
              <w:t xml:space="preserve">연결하고 중복 사례를 식별한다.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PartTestInput.tests·parts·searchCriteria와 Output.rankedParts·topCases·</w:t>
            </w:r>
            <w:r>
              <w:rPr>
                <w:sz w:val="17"/>
                <w:szCs w:val="17"/>
              </w:rPr>
              <w:br/>
            </w:r>
            <w:r>
              <w:rPr>
                <w:sz w:val="17"/>
                <w:szCs w:val="17"/>
              </w:rPr>
              <w:t xml:space="preserve">differences·excludedParts에 caseId/sourceId를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리트리버/RAG의 보고서 검색 후 창원대 표준 개념·유사사례를 대조하고 필요한 합</w:t>
            </w:r>
            <w:r>
              <w:rPr>
                <w:sz w:val="17"/>
                <w:szCs w:val="17"/>
              </w:rPr>
              <w:br/>
            </w:r>
            <w:r>
              <w:rPr>
                <w:sz w:val="17"/>
                <w:szCs w:val="17"/>
              </w:rPr>
              <w:t xml:space="preserve">성을 코난 LLM에 요청한다.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다른 구성품·재발 여부·문서 개정의 차이를 보존한다. 제외 부품 재등장·원문 없는 사례</w:t>
            </w:r>
            <w:r>
              <w:rPr>
                <w:sz w:val="17"/>
                <w:szCs w:val="17"/>
              </w:rPr>
              <w:br/>
            </w:r>
            <w:r>
              <w:rPr>
                <w:sz w:val="17"/>
                <w:szCs w:val="17"/>
              </w:rPr>
              <w:t xml:space="preserve">·실제 매칭 정확도를 시험한다.</w:t>
            </w:r>
          </w:p>
        </w:tc>
      </w:tr>
    </w:tbl>
    <w:p>
      <w:pPr>
        <w:spacing w:before="60" w:after="100" w:line="300" w:lineRule="auto"/>
      </w:pPr>
      <w:r>
        <w:t xml:space="preserve">단품 시험 화면과 단계별 검색·모델 연결 경로가 있다. 모의 사례의 일치나 표시 순서만으로 실제 사례 매칭 정확도를 검증할 수는 없다.</w:t>
      </w:r>
    </w:p>
    <w:p>
      <w:pPr>
        <w:spacing w:before="60" w:after="120"/>
      </w:pPr>
      <w:r>
        <w:rPr>
          <w:color w:val="6B7280"/>
          <w:sz w:val="16"/>
          <w:szCs w:val="16"/>
        </w:rPr>
        <w:t xml:space="preserve">관련 근거  담당기관: ㈜애버커스; AI-AL1·AI-AL4 V0.3 기능 SVC-AD2-008; 현행 화면·서버 코드</w:t>
      </w:r>
    </w:p>
    <w:p>
      <w:pPr>
        <w:keepNext/>
        <w:spacing w:before="200" w:after="100"/>
      </w:pPr>
      <w:r>
        <w:rPr>
          <w:b/>
          <w:bCs/>
          <w:color w:val="222222"/>
          <w:sz w:val="22"/>
          <w:szCs w:val="22"/>
        </w:rPr>
        <w:t xml:space="preserve">요구사항별 상세 설계 · 기능 SVC-AD2-009</w:t>
      </w:r>
    </w:p>
    <w:p>
      <w:pPr>
        <w:keepNext/>
        <w:spacing w:before="200" w:after="100"/>
      </w:pPr>
      <w:r>
        <w:rPr>
          <w:b/>
          <w:bCs/>
          <w:color w:val="222222"/>
          <w:sz w:val="22"/>
          <w:szCs w:val="22"/>
        </w:rPr>
        <w:t xml:space="preserve">고장탐구 Assistant</w:t>
      </w:r>
    </w:p>
    <w:p>
      <w:pPr>
        <w:spacing w:before="60" w:after="100" w:line="300" w:lineRule="auto"/>
      </w:pPr>
      <w:r>
        <w:t xml:space="preserve">입고·검사·분해·단품 시험의 확인 상태와 근거를 같은 사건으로 모은다. 코난 조회와 창원대 계측·인과·유사사례를 연결해 원인·부품·추가 측정을 제시하고 엔지니어의 확인·제외 의견을 기록한다.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입고 등록, 성능검사, 제품 분해와 단품 시험에서 저장한 결과를</w:t>
            </w:r>
            <w:r>
              <w:rPr>
                <w:sz w:val="17"/>
                <w:szCs w:val="17"/>
              </w:rPr>
              <w:br/>
            </w:r>
            <w:r>
              <w:rPr>
                <w:sz w:val="17"/>
                <w:szCs w:val="17"/>
              </w:rPr>
              <w:t xml:space="preserve">같은 고장 접수 건의 자료로 모아 분석하도록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네 선행 단계의 저장 결과가 같</w:t>
            </w:r>
            <w:r>
              <w:rPr>
                <w:sz w:val="17"/>
                <w:szCs w:val="17"/>
              </w:rPr>
              <w:br/>
            </w:r>
            <w:r>
              <w:rPr>
                <w:sz w:val="17"/>
                <w:szCs w:val="17"/>
              </w:rPr>
              <w:t xml:space="preserve">은 사건에서 분석에 포함되는지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단계의 증상, 이상 항목, 관찰 내용, 측정 결과와 참고 자료를</w:t>
            </w:r>
            <w:r>
              <w:rPr>
                <w:sz w:val="17"/>
                <w:szCs w:val="17"/>
              </w:rPr>
              <w:br/>
            </w:r>
            <w:r>
              <w:rPr>
                <w:sz w:val="17"/>
                <w:szCs w:val="17"/>
              </w:rPr>
              <w:t xml:space="preserve">함께 검토하도록 구현한다. 이전 단계에서 확인한 내용과 아직</w:t>
            </w:r>
            <w:r>
              <w:rPr>
                <w:sz w:val="17"/>
                <w:szCs w:val="17"/>
              </w:rPr>
              <w:br/>
            </w:r>
            <w:r>
              <w:rPr>
                <w:sz w:val="17"/>
                <w:szCs w:val="17"/>
              </w:rPr>
              <w:t xml:space="preserve">확인하지 않은 내용을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증상·이상·관찰·측정·참조자</w:t>
            </w:r>
            <w:r>
              <w:rPr>
                <w:sz w:val="17"/>
                <w:szCs w:val="17"/>
              </w:rPr>
              <w:br/>
            </w:r>
            <w:r>
              <w:rPr>
                <w:sz w:val="17"/>
                <w:szCs w:val="17"/>
              </w:rPr>
              <w:t xml:space="preserve">료와 미확인 사항을 구분한다.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관련 문서를 검색한 근거와 부품·고장 사이의 원인·결과 관계를</w:t>
            </w:r>
            <w:r>
              <w:rPr>
                <w:sz w:val="17"/>
                <w:szCs w:val="17"/>
              </w:rPr>
              <w:br/>
            </w:r>
            <w:r>
              <w:rPr>
                <w:sz w:val="17"/>
                <w:szCs w:val="17"/>
              </w:rPr>
              <w:t xml:space="preserve">함께 사용해 가능한 고장 원인을 제시하도록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문서 근거와 부품 인과관계가</w:t>
            </w:r>
            <w:r>
              <w:rPr>
                <w:sz w:val="17"/>
                <w:szCs w:val="17"/>
              </w:rPr>
              <w:br/>
            </w:r>
            <w:r>
              <w:rPr>
                <w:sz w:val="17"/>
                <w:szCs w:val="17"/>
              </w:rPr>
              <w:t xml:space="preserve">후보 생성에 함께 사용되는지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 결과에는 예상 원인, 의심 부품, 추가 측정 위치와 확인 절차</w:t>
            </w:r>
            <w:r>
              <w:rPr>
                <w:sz w:val="17"/>
                <w:szCs w:val="17"/>
              </w:rPr>
              <w:br/>
            </w:r>
            <w:r>
              <w:rPr>
                <w:sz w:val="17"/>
                <w:szCs w:val="17"/>
              </w:rPr>
              <w:t xml:space="preserve">를 나누어 보여줘야 한다. 사용자는 각 제안의 근거 문서와 관련</w:t>
            </w:r>
            <w:r>
              <w:rPr>
                <w:sz w:val="17"/>
                <w:szCs w:val="17"/>
              </w:rPr>
              <w:br/>
            </w:r>
            <w:r>
              <w:rPr>
                <w:sz w:val="17"/>
                <w:szCs w:val="17"/>
              </w:rPr>
              <w:t xml:space="preserve">부품 관계를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원인·의심 부품·추가 위치·절</w:t>
            </w:r>
            <w:r>
              <w:rPr>
                <w:sz w:val="17"/>
                <w:szCs w:val="17"/>
              </w:rPr>
              <w:br/>
            </w:r>
            <w:r>
              <w:rPr>
                <w:sz w:val="17"/>
                <w:szCs w:val="17"/>
              </w:rPr>
              <w:t xml:space="preserve">차 및 원문·관계 경로를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엔지니어는 실제 확인 결과와 제외한 원인 후보를 기록해 분석에</w:t>
            </w:r>
            <w:r>
              <w:rPr>
                <w:sz w:val="17"/>
                <w:szCs w:val="17"/>
              </w:rPr>
              <w:br/>
            </w:r>
            <w:r>
              <w:rPr>
                <w:sz w:val="17"/>
                <w:szCs w:val="17"/>
              </w:rPr>
              <w:t xml:space="preserve">보완할 수 있도록 구현한다. 근거가 부족한 후보는 추가 점검 대</w:t>
            </w:r>
            <w:r>
              <w:rPr>
                <w:sz w:val="17"/>
                <w:szCs w:val="17"/>
              </w:rPr>
              <w:br/>
            </w:r>
            <w:r>
              <w:rPr>
                <w:sz w:val="17"/>
                <w:szCs w:val="17"/>
              </w:rPr>
              <w:t xml:space="preserve">상으로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확인·제외 후보를 기록하고 근</w:t>
            </w:r>
            <w:r>
              <w:rPr>
                <w:sz w:val="17"/>
                <w:szCs w:val="17"/>
              </w:rPr>
              <w:br/>
            </w:r>
            <w:r>
              <w:rPr>
                <w:sz w:val="17"/>
                <w:szCs w:val="17"/>
              </w:rPr>
              <w:t xml:space="preserve">거 부족 후보를 추가 점검으로 표시하는</w:t>
            </w:r>
            <w:r>
              <w:rPr>
                <w:sz w:val="17"/>
                <w:szCs w:val="17"/>
              </w:rPr>
              <w:br/>
            </w:r>
            <w:r>
              <w:rPr>
                <w:sz w:val="17"/>
                <w:szCs w:val="17"/>
              </w:rPr>
              <w:t xml:space="preserve">지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분석 결과와 근거를 수리 조치 및 기술검토서 작성에 전달하도록</w:t>
            </w:r>
            <w:r>
              <w:rPr>
                <w:sz w:val="17"/>
                <w:szCs w:val="17"/>
              </w:rPr>
              <w:br/>
            </w:r>
            <w:r>
              <w:rPr>
                <w:sz w:val="17"/>
                <w:szCs w:val="17"/>
              </w:rPr>
              <w:t xml:space="preserve">구현한다. 코난의 데이터 조회 기능과 창원대학교의 계측·인과</w:t>
            </w:r>
            <w:r>
              <w:rPr>
                <w:sz w:val="17"/>
                <w:szCs w:val="17"/>
              </w:rPr>
              <w:br/>
            </w:r>
            <w:r>
              <w:rPr>
                <w:sz w:val="17"/>
                <w:szCs w:val="17"/>
              </w:rPr>
              <w:t xml:space="preserve">경로·유사사례 자료를 사용할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결과·근거가 수리·보고서에 전</w:t>
            </w:r>
            <w:r>
              <w:rPr>
                <w:sz w:val="17"/>
                <w:szCs w:val="17"/>
              </w:rPr>
              <w:br/>
            </w:r>
            <w:r>
              <w:rPr>
                <w:sz w:val="17"/>
                <w:szCs w:val="17"/>
              </w:rPr>
              <w:t xml:space="preserve">달되고 기관별 실제 조회와 연결되는지</w:t>
            </w:r>
            <w:r>
              <w:rPr>
                <w:sz w:val="17"/>
                <w:szCs w:val="17"/>
              </w:rPr>
              <w:br/>
            </w:r>
            <w:r>
              <w:rPr>
                <w:sz w:val="17"/>
                <w:szCs w:val="17"/>
              </w:rPr>
              <w:t xml:space="preserve">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동일 접수 건의 선행 단계 결과와 근거 문서를 사용한다. 예상 원인과 실제 확인 사실을 구분하며 창원대학교 인과경로·표준 개념 자료 및 코난 데이터 조회와 연계한다.</w:t>
      </w:r>
    </w:p>
    <w:p>
      <w:pPr>
        <w:spacing w:before="60" w:after="120"/>
      </w:pPr>
      <w:r>
        <w:rPr>
          <w:color w:val="6B7280"/>
          <w:sz w:val="16"/>
          <w:szCs w:val="16"/>
        </w:rPr>
        <w:t xml:space="preserve">구현 연결  AnalysisPanel.tsx, StepTransactions.java, MockStepModelAdapter.java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AnalysisPanel은 후보별 지지·반대 근거·미확인·추가 검사와 엔지니어 확인·제외 사</w:t>
            </w:r>
            <w:r>
              <w:rPr>
                <w:sz w:val="17"/>
                <w:szCs w:val="17"/>
              </w:rPr>
              <w:br/>
            </w:r>
            <w:r>
              <w:rPr>
                <w:sz w:val="17"/>
                <w:szCs w:val="17"/>
              </w:rPr>
              <w:t xml:space="preserve">유를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analysis 단계 명령과 StepPlanAgent를 사용한다. 입력·선행 확정 출력·검색 계획·</w:t>
            </w:r>
            <w:r>
              <w:rPr>
                <w:sz w:val="17"/>
                <w:szCs w:val="17"/>
              </w:rPr>
              <w:br/>
            </w:r>
            <w:r>
              <w:rPr>
                <w:sz w:val="17"/>
                <w:szCs w:val="17"/>
              </w:rPr>
              <w:t xml:space="preserve">Reflection 결과를 같은 runId에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FaultAnalysisInput.verificationResults와 Output.causes·parts·graphPaths·</w:t>
            </w:r>
            <w:r>
              <w:rPr>
                <w:sz w:val="17"/>
                <w:szCs w:val="17"/>
              </w:rPr>
              <w:br/>
            </w:r>
            <w:r>
              <w:rPr>
                <w:sz w:val="17"/>
                <w:szCs w:val="17"/>
              </w:rPr>
              <w:t xml:space="preserve">verificationProcedures·excludedCandidates·missingEvidence를 유지한다.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리트리버/RAG·LLM, 창원대 온톨로지 조회를 명시적 포트로 호출한다. 후보 점수</w:t>
            </w:r>
            <w:r>
              <w:rPr>
                <w:sz w:val="17"/>
                <w:szCs w:val="17"/>
              </w:rPr>
              <w:br/>
            </w:r>
            <w:r>
              <w:rPr>
                <w:sz w:val="17"/>
                <w:szCs w:val="17"/>
              </w:rPr>
              <w:t xml:space="preserve">와 사실 확인 상태를 구별한다.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모의 근거·반대 근거만 존재·추가 검증 실패·선행 수정·이미 제외한 후보의 재추천을</w:t>
            </w:r>
            <w:r>
              <w:rPr>
                <w:sz w:val="17"/>
                <w:szCs w:val="17"/>
              </w:rPr>
              <w:br/>
            </w:r>
            <w:r>
              <w:rPr>
                <w:sz w:val="17"/>
                <w:szCs w:val="17"/>
              </w:rPr>
              <w:t xml:space="preserve">검사한다.</w:t>
            </w:r>
          </w:p>
        </w:tc>
      </w:tr>
    </w:tbl>
    <w:p>
      <w:pPr>
        <w:spacing w:before="60" w:after="100" w:line="300" w:lineRule="auto"/>
      </w:pPr>
      <w:r>
        <w:t xml:space="preserve">고장 분석 화면과 단계 결과·의존관계를 관리하는 로직이 있다. 검색·모델의 모의 결과와 실제 문서·계측 근거를 구분하지 않으면 근거 없는 추정이 확정 사실로 전파될 수 있다.</w:t>
      </w:r>
    </w:p>
    <w:p>
      <w:pPr>
        <w:spacing w:before="60" w:after="120"/>
      </w:pPr>
      <w:r>
        <w:rPr>
          <w:color w:val="6B7280"/>
          <w:sz w:val="16"/>
          <w:szCs w:val="16"/>
        </w:rPr>
        <w:t xml:space="preserve">관련 근거  담당기관: ㈜애버커스; AI-AL1·AI-AL4 V0.3 기능 SVC-AD2-009; 현행 화면·서버 코드</w:t>
      </w:r>
    </w:p>
    <w:p>
      <w:pPr>
        <w:keepNext/>
        <w:spacing w:before="200" w:after="100"/>
      </w:pPr>
      <w:r>
        <w:rPr>
          <w:b/>
          <w:bCs/>
          <w:color w:val="222222"/>
          <w:sz w:val="22"/>
          <w:szCs w:val="22"/>
        </w:rPr>
        <w:t xml:space="preserve">요구사항별 상세 설계 · 기능 SVC-AD2-010</w:t>
      </w:r>
    </w:p>
    <w:p>
      <w:pPr>
        <w:keepNext/>
        <w:spacing w:before="200" w:after="100"/>
      </w:pPr>
      <w:r>
        <w:rPr>
          <w:b/>
          <w:bCs/>
          <w:color w:val="222222"/>
          <w:sz w:val="22"/>
          <w:szCs w:val="22"/>
        </w:rPr>
        <w:t xml:space="preserve">고장탐구 수리 조치 Agent</w:t>
      </w:r>
    </w:p>
    <w:p>
      <w:pPr>
        <w:spacing w:before="60" w:after="100" w:line="300" w:lineRule="auto"/>
      </w:pPr>
      <w:r>
        <w:t xml:space="preserve">확인된 원인·부품에 조치 초안을 연결하고 엔지니어 수정·실행을 별도 기록한다. 조치별 수리 전후 값과 재시험 결과를 비교해 확정 내용만 보고서·승인에 사용한다.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 분석에서 확인한 원인과 검사 결과를 바탕으로 AI가 개선·</w:t>
            </w:r>
            <w:r>
              <w:rPr>
                <w:sz w:val="17"/>
                <w:szCs w:val="17"/>
              </w:rPr>
              <w:br/>
            </w:r>
            <w:r>
              <w:rPr>
                <w:sz w:val="17"/>
                <w:szCs w:val="17"/>
              </w:rPr>
              <w:t xml:space="preserve">수리 조치 초안을 제안하도록 구현한다. 각 조치가 어느 원인과</w:t>
            </w:r>
            <w:r>
              <w:rPr>
                <w:sz w:val="17"/>
                <w:szCs w:val="17"/>
              </w:rPr>
              <w:br/>
            </w:r>
            <w:r>
              <w:rPr>
                <w:sz w:val="17"/>
                <w:szCs w:val="17"/>
              </w:rPr>
              <w:t xml:space="preserve">부품에 대한 것인지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조치 초안이 어떤 원인·부품에</w:t>
            </w:r>
            <w:r>
              <w:rPr>
                <w:sz w:val="17"/>
                <w:szCs w:val="17"/>
              </w:rPr>
              <w:br/>
            </w:r>
            <w:r>
              <w:rPr>
                <w:sz w:val="17"/>
                <w:szCs w:val="17"/>
              </w:rPr>
              <w:t xml:space="preserve">대응하는지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엔지니어는 제안된 조치를 검토하고 수정·보완할 수 있도록 구</w:t>
            </w:r>
            <w:r>
              <w:rPr>
                <w:sz w:val="17"/>
                <w:szCs w:val="17"/>
              </w:rPr>
              <w:br/>
            </w:r>
            <w:r>
              <w:rPr>
                <w:sz w:val="17"/>
                <w:szCs w:val="17"/>
              </w:rPr>
              <w:t xml:space="preserve">현한다. AI가 만든 초안과 엔지니어가 확인한 내용을 구분하도록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AI 초안과 엔지니어 수정·확인</w:t>
            </w:r>
            <w:r>
              <w:rPr>
                <w:sz w:val="17"/>
                <w:szCs w:val="17"/>
              </w:rPr>
              <w:br/>
            </w:r>
            <w:r>
              <w:rPr>
                <w:sz w:val="17"/>
                <w:szCs w:val="17"/>
              </w:rPr>
              <w:t xml:space="preserve">결과를 구분해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실제로 수행한 수리 내용, 대상 부품과 작업 결과를 기록할 수 있</w:t>
            </w:r>
            <w:r>
              <w:rPr>
                <w:sz w:val="17"/>
                <w:szCs w:val="17"/>
              </w:rPr>
              <w:br/>
            </w:r>
            <w:r>
              <w:rPr>
                <w:sz w:val="17"/>
                <w:szCs w:val="17"/>
              </w:rPr>
              <w:t xml:space="preserve">도록 구현한다. 수리 전후의 측정값과 재시험 결과를 해당 조치</w:t>
            </w:r>
            <w:r>
              <w:rPr>
                <w:sz w:val="17"/>
                <w:szCs w:val="17"/>
              </w:rPr>
              <w:br/>
            </w:r>
            <w:r>
              <w:rPr>
                <w:sz w:val="17"/>
                <w:szCs w:val="17"/>
              </w:rPr>
              <w:t xml:space="preserve">에 연결하도록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실제 수리·부품·작업결과와 전</w:t>
            </w:r>
            <w:r>
              <w:rPr>
                <w:sz w:val="17"/>
                <w:szCs w:val="17"/>
              </w:rPr>
              <w:br/>
            </w:r>
            <w:r>
              <w:rPr>
                <w:sz w:val="17"/>
                <w:szCs w:val="17"/>
              </w:rPr>
              <w:t xml:space="preserve">후 측정·재시험을 연결한다.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원인, 실제 조치와 재시험 결과를 함께 조회해 조치 효과를 확인</w:t>
            </w:r>
            <w:r>
              <w:rPr>
                <w:sz w:val="17"/>
                <w:szCs w:val="17"/>
              </w:rPr>
              <w:br/>
            </w:r>
            <w:r>
              <w:rPr>
                <w:sz w:val="17"/>
                <w:szCs w:val="17"/>
              </w:rPr>
              <w:t xml:space="preserve">할 수 있도록 구현한다. 재시험에서 남은 문제와 추가 확인 사항</w:t>
            </w:r>
            <w:r>
              <w:rPr>
                <w:sz w:val="17"/>
                <w:szCs w:val="17"/>
              </w:rPr>
              <w:br/>
            </w:r>
            <w:r>
              <w:rPr>
                <w:sz w:val="17"/>
                <w:szCs w:val="17"/>
              </w:rPr>
              <w:t xml:space="preserve">도 구분할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원인·조치·재시험 효과와 미해</w:t>
            </w:r>
            <w:r>
              <w:rPr>
                <w:sz w:val="17"/>
                <w:szCs w:val="17"/>
              </w:rPr>
              <w:br/>
            </w:r>
            <w:r>
              <w:rPr>
                <w:sz w:val="17"/>
                <w:szCs w:val="17"/>
              </w:rPr>
              <w:t xml:space="preserve">결·추가 확인사항을 함께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검증·수정·승인한 처리 내용과 사용자 의견을 이력으로 보관하</w:t>
            </w:r>
            <w:r>
              <w:rPr>
                <w:sz w:val="17"/>
                <w:szCs w:val="17"/>
              </w:rPr>
              <w:br/>
            </w:r>
            <w:r>
              <w:rPr>
                <w:sz w:val="17"/>
                <w:szCs w:val="17"/>
              </w:rPr>
              <w:t xml:space="preserve">도록 구현한다. 확정된 조치와 재시험 결과는 기술검토서 및 최</w:t>
            </w:r>
            <w:r>
              <w:rPr>
                <w:sz w:val="17"/>
                <w:szCs w:val="17"/>
              </w:rPr>
              <w:br/>
            </w:r>
            <w:r>
              <w:rPr>
                <w:sz w:val="17"/>
                <w:szCs w:val="17"/>
              </w:rPr>
              <w:t xml:space="preserve">종 승인 단계에서 사용하도록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검토·수정·승인·의견을 남기</w:t>
            </w:r>
            <w:r>
              <w:rPr>
                <w:sz w:val="17"/>
                <w:szCs w:val="17"/>
              </w:rPr>
              <w:br/>
            </w:r>
            <w:r>
              <w:rPr>
                <w:sz w:val="17"/>
                <w:szCs w:val="17"/>
              </w:rPr>
              <w:t xml:space="preserve">고 확정 조치가 보고서·승인에 전달되</w:t>
            </w:r>
            <w:r>
              <w:rPr>
                <w:sz w:val="17"/>
                <w:szCs w:val="17"/>
              </w:rPr>
              <w:br/>
            </w:r>
            <w:r>
              <w:rPr>
                <w:sz w:val="17"/>
                <w:szCs w:val="17"/>
              </w:rPr>
              <w:t xml:space="preserve">는지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고장 원인 분석과 검사 결과가 필요하다. 수리 조치와 재시험 결과를 연결하고 엔지니어 검증·수정·승인을 거쳐 확정한다.</w:t>
      </w:r>
    </w:p>
    <w:p>
      <w:pPr>
        <w:spacing w:before="60" w:after="120"/>
      </w:pPr>
      <w:r>
        <w:rPr>
          <w:color w:val="6B7280"/>
          <w:sz w:val="16"/>
          <w:szCs w:val="16"/>
        </w:rPr>
        <w:t xml:space="preserve">구현 연결  StepTransactions.java, StepPlanAgent.java, MockStepModelAdapter.java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RepairPanel은 AI 조치 초안·실제 작업·재시험·보완 의견을 분리해 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repair 단계 저장·분석·확정 API에서 원인·부품·조치 연결과 필수 재시험 완료를 검증</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RepairAction(actionType,targetRefDes,workerUserId,performedAt,before,</w:t>
            </w:r>
            <w:r>
              <w:rPr>
                <w:sz w:val="17"/>
                <w:szCs w:val="17"/>
              </w:rPr>
              <w:br/>
            </w:r>
            <w:r>
              <w:rPr>
                <w:sz w:val="17"/>
                <w:szCs w:val="17"/>
              </w:rPr>
              <w:t xml:space="preserve">after)와 retestResults·CauseActionLink를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검색으로 조치 근거를 찾고 코난 LLM으로 조치 초안을 만든다. 회로·부품 관계가</w:t>
            </w:r>
            <w:r>
              <w:rPr>
                <w:sz w:val="17"/>
                <w:szCs w:val="17"/>
              </w:rPr>
              <w:br/>
            </w:r>
            <w:r>
              <w:rPr>
                <w:sz w:val="17"/>
                <w:szCs w:val="17"/>
              </w:rPr>
              <w:t xml:space="preserve">필요하면 창원대에 조회한다.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초안만으로 수리 완료 금지, 재시험 미실시·기준 불일치·원인 수정·조치 대상 불일치</w:t>
            </w:r>
            <w:r>
              <w:rPr>
                <w:sz w:val="17"/>
                <w:szCs w:val="17"/>
              </w:rPr>
              <w:br/>
            </w:r>
            <w:r>
              <w:rPr>
                <w:sz w:val="17"/>
                <w:szCs w:val="17"/>
              </w:rPr>
              <w:t xml:space="preserve">를 확정 전에 차단한다.</w:t>
            </w:r>
          </w:p>
        </w:tc>
      </w:tr>
    </w:tbl>
    <w:p>
      <w:pPr>
        <w:spacing w:before="60" w:after="100" w:line="300" w:lineRule="auto"/>
      </w:pPr>
      <w:r>
        <w:t xml:space="preserve">수리 단계와 공통 단계 기록·확정 경로가 있다. AI 초안만 저장해서는 실제 교체·수리나 정상 복구를 확인할 수 없으므로 작업·재시험 증빙이 필요하다.</w:t>
      </w:r>
    </w:p>
    <w:p>
      <w:pPr>
        <w:spacing w:before="60" w:after="120"/>
      </w:pPr>
      <w:r>
        <w:rPr>
          <w:color w:val="6B7280"/>
          <w:sz w:val="16"/>
          <w:szCs w:val="16"/>
        </w:rPr>
        <w:t xml:space="preserve">관련 근거  담당기관: ㈜애버커스; AI-AL1·AI-AL4 V0.3 기능 SVC-AD2-010; 현행 화면·서버 코드</w:t>
      </w:r>
    </w:p>
    <w:p>
      <w:pPr>
        <w:keepNext/>
        <w:spacing w:before="200" w:after="100"/>
      </w:pPr>
      <w:r>
        <w:rPr>
          <w:b/>
          <w:bCs/>
          <w:color w:val="222222"/>
          <w:sz w:val="22"/>
          <w:szCs w:val="22"/>
        </w:rPr>
        <w:t xml:space="preserve">요구사항별 상세 설계 · 기능 SVC-AD2-011</w:t>
      </w:r>
    </w:p>
    <w:p>
      <w:pPr>
        <w:keepNext/>
        <w:spacing w:before="200" w:after="100"/>
      </w:pPr>
      <w:r>
        <w:rPr>
          <w:b/>
          <w:bCs/>
          <w:color w:val="222222"/>
          <w:sz w:val="22"/>
          <w:szCs w:val="22"/>
        </w:rPr>
        <w:t xml:space="preserve">고장탐구 기술검토서 생성 Agent</w:t>
      </w:r>
    </w:p>
    <w:p>
      <w:pPr>
        <w:spacing w:before="60" w:after="100" w:line="300" w:lineRule="auto"/>
      </w:pPr>
      <w:r>
        <w:t xml:space="preserve">표준 양식의 각 항목에 단계별 기록과 예상·확정 원인을 연결한다. 회로도·절차서·검사 출처를 문장에 연결하고 AI 초안과 엔지니어 수정본을 구분해 사전 점검·승인으로 넘긴다.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접수부터 검사, 분해, 단품 시험, 고장 분석과 수리까지 저장한 기</w:t>
            </w:r>
            <w:r>
              <w:rPr>
                <w:sz w:val="17"/>
                <w:szCs w:val="17"/>
              </w:rPr>
              <w:br/>
            </w:r>
            <w:r>
              <w:rPr>
                <w:sz w:val="17"/>
                <w:szCs w:val="17"/>
              </w:rPr>
              <w:t xml:space="preserve">록을 모아 기술검토서 초안을 만들어야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접수·검사·분해·시험·분석·</w:t>
            </w:r>
            <w:r>
              <w:rPr>
                <w:sz w:val="17"/>
                <w:szCs w:val="17"/>
              </w:rPr>
              <w:br/>
            </w:r>
            <w:r>
              <w:rPr>
                <w:sz w:val="17"/>
                <w:szCs w:val="17"/>
              </w:rPr>
              <w:t xml:space="preserve">수리 자료로 초안을 생성한다.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고장분석보고서(FA Report), 품질검사보고서와 부적합품 검토</w:t>
            </w:r>
            <w:r>
              <w:rPr>
                <w:sz w:val="17"/>
                <w:szCs w:val="17"/>
              </w:rPr>
              <w:br/>
            </w:r>
            <w:r>
              <w:rPr>
                <w:sz w:val="17"/>
                <w:szCs w:val="17"/>
              </w:rPr>
              <w:t xml:space="preserve">회의(MRB) 보고서 등 조직의 표준 양식을 선택해 작성할 수 있</w:t>
            </w:r>
            <w:r>
              <w:rPr>
                <w:sz w:val="17"/>
                <w:szCs w:val="17"/>
              </w:rPr>
              <w:br/>
            </w:r>
            <w:r>
              <w:rPr>
                <w:sz w:val="17"/>
                <w:szCs w:val="17"/>
              </w:rPr>
              <w:t xml:space="preserve">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FA·품질검사·MRB 등 조직 양</w:t>
            </w:r>
            <w:r>
              <w:rPr>
                <w:sz w:val="17"/>
                <w:szCs w:val="17"/>
              </w:rPr>
              <w:br/>
            </w:r>
            <w:r>
              <w:rPr>
                <w:sz w:val="17"/>
                <w:szCs w:val="17"/>
              </w:rPr>
              <w:t xml:space="preserve">식을 선택하여 작성한다.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선택한 양식의 항목에 맞춰 접수 증상, 검사 결과, 예상·확정 원</w:t>
            </w:r>
            <w:r>
              <w:rPr>
                <w:sz w:val="17"/>
                <w:szCs w:val="17"/>
              </w:rPr>
              <w:br/>
            </w:r>
            <w:r>
              <w:rPr>
                <w:sz w:val="17"/>
                <w:szCs w:val="17"/>
              </w:rPr>
              <w:t xml:space="preserve">인과 수리 결과를 배치하도록 구현한다. 앞 단계에서 저장한 내</w:t>
            </w:r>
            <w:r>
              <w:rPr>
                <w:sz w:val="17"/>
                <w:szCs w:val="17"/>
              </w:rPr>
              <w:br/>
            </w:r>
            <w:r>
              <w:rPr>
                <w:sz w:val="17"/>
                <w:szCs w:val="17"/>
              </w:rPr>
              <w:t xml:space="preserve">용과 보고서의 해당 부분을 연결하도록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증상·검사·예상 및 확정 원인·</w:t>
            </w:r>
            <w:r>
              <w:rPr>
                <w:sz w:val="17"/>
                <w:szCs w:val="17"/>
              </w:rPr>
              <w:br/>
            </w:r>
            <w:r>
              <w:rPr>
                <w:sz w:val="17"/>
                <w:szCs w:val="17"/>
              </w:rPr>
              <w:t xml:space="preserve">수리가 양식의 대응 항목에 배치되는지</w:t>
            </w:r>
            <w:r>
              <w:rPr>
                <w:sz w:val="17"/>
                <w:szCs w:val="17"/>
              </w:rPr>
              <w:br/>
            </w:r>
            <w:r>
              <w:rPr>
                <w:sz w:val="17"/>
                <w:szCs w:val="17"/>
              </w:rPr>
              <w:t xml:space="preserve">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사용한 회로도, 절차서, 매뉴얼과 검사 자료의 출처를 보고서 내</w:t>
            </w:r>
            <w:r>
              <w:rPr>
                <w:sz w:val="17"/>
                <w:szCs w:val="17"/>
              </w:rPr>
              <w:br/>
            </w:r>
            <w:r>
              <w:rPr>
                <w:sz w:val="17"/>
                <w:szCs w:val="17"/>
              </w:rPr>
              <w:t xml:space="preserve">용에 연결하도록 구현한다. 근거가 부족한 문장은 엔지니어가 확</w:t>
            </w:r>
            <w:r>
              <w:rPr>
                <w:sz w:val="17"/>
                <w:szCs w:val="17"/>
              </w:rPr>
              <w:br/>
            </w:r>
            <w:r>
              <w:rPr>
                <w:sz w:val="17"/>
                <w:szCs w:val="17"/>
              </w:rPr>
              <w:t xml:space="preserve">인하고 보완할 수 있도록 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문장과 회로도·절차서·매뉴얼</w:t>
            </w:r>
            <w:r>
              <w:rPr>
                <w:sz w:val="17"/>
                <w:szCs w:val="17"/>
              </w:rPr>
              <w:br/>
            </w:r>
            <w:r>
              <w:rPr>
                <w:sz w:val="17"/>
                <w:szCs w:val="17"/>
              </w:rPr>
              <w:t xml:space="preserve">·검사 출처 및 보완 대상 연결을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엔지니어는 AI 초안을 검토·수정할 수 있도록 구현한다. AI 작성</w:t>
            </w:r>
            <w:r>
              <w:rPr>
                <w:sz w:val="17"/>
                <w:szCs w:val="17"/>
              </w:rPr>
              <w:br/>
            </w:r>
            <w:r>
              <w:rPr>
                <w:sz w:val="17"/>
                <w:szCs w:val="17"/>
              </w:rPr>
              <w:t xml:space="preserve">본과 수정본을 구분하고 보고서 내용과 버전을 해당 접수 건에 연</w:t>
            </w:r>
            <w:r>
              <w:rPr>
                <w:sz w:val="17"/>
                <w:szCs w:val="17"/>
              </w:rPr>
              <w:br/>
            </w:r>
            <w:r>
              <w:rPr>
                <w:sz w:val="17"/>
                <w:szCs w:val="17"/>
              </w:rPr>
              <w:t xml:space="preserve">결해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AI 본문·수정본·버전을 해당</w:t>
            </w:r>
            <w:r>
              <w:rPr>
                <w:sz w:val="17"/>
                <w:szCs w:val="17"/>
              </w:rPr>
              <w:br/>
            </w:r>
            <w:r>
              <w:rPr>
                <w:sz w:val="17"/>
                <w:szCs w:val="17"/>
              </w:rPr>
              <w:t xml:space="preserve">사건에서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작성한 초안과 근거 자료는 고객 제출 전 사전 점검 및 최종 승인</w:t>
            </w:r>
            <w:r>
              <w:rPr>
                <w:sz w:val="17"/>
                <w:szCs w:val="17"/>
              </w:rPr>
              <w:br/>
            </w:r>
            <w:r>
              <w:rPr>
                <w:sz w:val="17"/>
                <w:szCs w:val="17"/>
              </w:rPr>
              <w:t xml:space="preserve">에 사용할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초안과 근거가 사전 점검·최종</w:t>
            </w:r>
            <w:r>
              <w:rPr>
                <w:sz w:val="17"/>
                <w:szCs w:val="17"/>
              </w:rPr>
              <w:br/>
            </w:r>
            <w:r>
              <w:rPr>
                <w:sz w:val="17"/>
                <w:szCs w:val="17"/>
              </w:rPr>
              <w:t xml:space="preserve">승인에 전달되는지 시험한다.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접수부터 수리까지의 저장 결과와 조직 표준 양식을 사용한다. 원문 근거와 작성 항목을 연결하고 엔지니어 검토를 거쳐 보고서를 확정한다.</w:t>
      </w:r>
    </w:p>
    <w:p>
      <w:pPr>
        <w:spacing w:before="60" w:after="120"/>
      </w:pPr>
      <w:r>
        <w:rPr>
          <w:color w:val="6B7280"/>
          <w:sz w:val="16"/>
          <w:szCs w:val="16"/>
        </w:rPr>
        <w:t xml:space="preserve">구현 연결  SfcReportService.java, SfcReportTransactions.java, SfcReportRenderer.java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기술검토서에서 양식 항목별 확정 사실·AI 초안·편집 내용을 구분하고 누락 근거를 표시</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SfcReportService·Transactions·Renderer를 담당 분리한다. 현재 TXT/HTML과</w:t>
            </w:r>
            <w:r>
              <w:rPr>
                <w:sz w:val="17"/>
                <w:szCs w:val="17"/>
              </w:rPr>
              <w:br/>
            </w:r>
            <w:r>
              <w:rPr>
                <w:sz w:val="17"/>
                <w:szCs w:val="17"/>
              </w:rPr>
              <w:t xml:space="preserve">PDF/DOCX/HWPX 지원 여부를 형식별 구현·시험 대상으로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ReportInput.templateId/templateRevision·engineerSections,</w:t>
            </w:r>
            <w:r>
              <w:rPr>
                <w:sz w:val="17"/>
                <w:szCs w:val="17"/>
              </w:rPr>
              <w:br/>
            </w:r>
            <w:r>
              <w:rPr>
                <w:sz w:val="17"/>
                <w:szCs w:val="17"/>
              </w:rPr>
              <w:t xml:space="preserve">ReportSection.evidenceIds·audience와 보고서 revision·hash를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RAG로 원문 근거를 찾고 코난 LLM으로 문장·초안을 생성한다. 공급 문서 변환 연</w:t>
            </w:r>
            <w:r>
              <w:rPr>
                <w:sz w:val="17"/>
                <w:szCs w:val="17"/>
              </w:rPr>
              <w:br/>
            </w:r>
            <w:r>
              <w:rPr>
                <w:sz w:val="17"/>
                <w:szCs w:val="17"/>
              </w:rPr>
              <w:t xml:space="preserve">계는 형식별 실제 파일로 검증한다.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양식 변경·미확정 사실 혼입·인용 누락·잘못된 파일 확장자·변환 실패·승인 후 수정의</w:t>
            </w:r>
            <w:r>
              <w:rPr>
                <w:sz w:val="17"/>
                <w:szCs w:val="17"/>
              </w:rPr>
              <w:br/>
            </w:r>
            <w:r>
              <w:rPr>
                <w:sz w:val="17"/>
                <w:szCs w:val="17"/>
              </w:rPr>
              <w:t xml:space="preserve">재검토를 시험한다.</w:t>
            </w:r>
          </w:p>
        </w:tc>
      </w:tr>
    </w:tbl>
    <w:p>
      <w:pPr>
        <w:spacing w:before="60" w:after="100" w:line="300" w:lineRule="auto"/>
      </w:pPr>
      <w:r>
        <w:t xml:space="preserve">단계별 보고서 자료와 생성·저장 경로가 있다. 현재 출력 코드는 TXT·HTML을 제공하므로 이 사실을 다른 문서형식 변환이나 실제 AI 문장 품질의 검증과 혼동해서는 안 된다.</w:t>
      </w:r>
    </w:p>
    <w:p>
      <w:pPr>
        <w:spacing w:before="60" w:after="120"/>
      </w:pPr>
      <w:r>
        <w:rPr>
          <w:color w:val="6B7280"/>
          <w:sz w:val="16"/>
          <w:szCs w:val="16"/>
        </w:rPr>
        <w:t xml:space="preserve">관련 근거  담당기관: ㈜애버커스; AI-AL1·AI-AL4 V0.3 기능 SVC-AD2-011; 현행 화면·서버 코드</w:t>
      </w:r>
    </w:p>
    <w:p>
      <w:pPr>
        <w:keepNext/>
        <w:spacing w:before="200" w:after="100"/>
      </w:pPr>
      <w:r>
        <w:rPr>
          <w:b/>
          <w:bCs/>
          <w:color w:val="222222"/>
          <w:sz w:val="22"/>
          <w:szCs w:val="22"/>
        </w:rPr>
        <w:t xml:space="preserve">요구사항별 상세 설계 · 기능 SVC-AD2-012</w:t>
      </w:r>
    </w:p>
    <w:p>
      <w:pPr>
        <w:keepNext/>
        <w:spacing w:before="200" w:after="100"/>
      </w:pPr>
      <w:r>
        <w:rPr>
          <w:b/>
          <w:bCs/>
          <w:color w:val="222222"/>
          <w:sz w:val="22"/>
          <w:szCs w:val="22"/>
        </w:rPr>
        <w:t xml:space="preserve">고장탐구 사전 검검</w:t>
      </w:r>
    </w:p>
    <w:p>
      <w:pPr>
        <w:spacing w:before="60" w:after="100" w:line="300" w:lineRule="auto"/>
      </w:pPr>
      <w:r>
        <w:t xml:space="preserve">접수·검사와 보고서의 설명을 원문 근거에 연결해 검토한다. 수리 전후 비교와 재시험 연결을 확인하고 항목별 확인 여부·보완 의견을 기록하여 미확인 항목을 최종 승인에 전달한다.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고객에게 자료를 제출하기 전에 접수 증상과 검사 결과가 서로 연</w:t>
            </w:r>
            <w:r>
              <w:rPr>
                <w:sz w:val="17"/>
                <w:szCs w:val="17"/>
              </w:rPr>
              <w:br/>
            </w:r>
            <w:r>
              <w:rPr>
                <w:sz w:val="17"/>
                <w:szCs w:val="17"/>
              </w:rPr>
              <w:t xml:space="preserve">결돼 설명되는지 점검하도록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접수 증상과 검사 결과의 설명</w:t>
            </w:r>
            <w:r>
              <w:rPr>
                <w:sz w:val="17"/>
                <w:szCs w:val="17"/>
              </w:rPr>
              <w:br/>
            </w:r>
            <w:r>
              <w:rPr>
                <w:sz w:val="17"/>
                <w:szCs w:val="17"/>
              </w:rPr>
              <w:t xml:space="preserve">이 연결되는지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회로도, 매뉴얼과 기술검토서가 보고서의 판단을 뒷받침하는 자</w:t>
            </w:r>
            <w:r>
              <w:rPr>
                <w:sz w:val="17"/>
                <w:szCs w:val="17"/>
              </w:rPr>
              <w:br/>
            </w:r>
            <w:r>
              <w:rPr>
                <w:sz w:val="17"/>
                <w:szCs w:val="17"/>
              </w:rPr>
              <w:t xml:space="preserve">료로 연결됐는지 확인하도록 구현한다. 관련 원문과 출처를 열어</w:t>
            </w:r>
            <w:r>
              <w:rPr>
                <w:sz w:val="17"/>
                <w:szCs w:val="17"/>
              </w:rPr>
              <w:br/>
            </w:r>
            <w:r>
              <w:rPr>
                <w:sz w:val="17"/>
                <w:szCs w:val="17"/>
              </w:rPr>
              <w:t xml:space="preserve">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회로도·매뉴얼·기술검토서 원</w:t>
            </w:r>
            <w:r>
              <w:rPr>
                <w:sz w:val="17"/>
                <w:szCs w:val="17"/>
              </w:rPr>
              <w:br/>
            </w:r>
            <w:r>
              <w:rPr>
                <w:sz w:val="17"/>
                <w:szCs w:val="17"/>
              </w:rPr>
              <w:t xml:space="preserve">문이 보고서 판단의 근거로 열리는지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수리 전후 시험값을 비교할 수 있는지, 실제 조치와 재시험 결과</w:t>
            </w:r>
            <w:r>
              <w:rPr>
                <w:sz w:val="17"/>
                <w:szCs w:val="17"/>
              </w:rPr>
              <w:br/>
            </w:r>
            <w:r>
              <w:rPr>
                <w:sz w:val="17"/>
                <w:szCs w:val="17"/>
              </w:rPr>
              <w:t xml:space="preserve">가 맞게 연결됐는지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수리 전후 값과 실제 조치·재시</w:t>
            </w:r>
            <w:r>
              <w:rPr>
                <w:sz w:val="17"/>
                <w:szCs w:val="17"/>
              </w:rPr>
              <w:br/>
            </w:r>
            <w:r>
              <w:rPr>
                <w:sz w:val="17"/>
                <w:szCs w:val="17"/>
              </w:rPr>
              <w:t xml:space="preserve">험의 대응을 검토한다.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고객 제출 문장의 내용과 근거가 맞는지 최종 검토하도록 구현한</w:t>
            </w:r>
            <w:r>
              <w:rPr>
                <w:sz w:val="17"/>
                <w:szCs w:val="17"/>
              </w:rPr>
              <w:br/>
            </w:r>
            <w:r>
              <w:rPr>
                <w:sz w:val="17"/>
                <w:szCs w:val="17"/>
              </w:rPr>
              <w:t xml:space="preserve">다. 엔지니어는 점검 항목별 확인 여부와 보완할 내용을 기록할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고객 문장과 근거를 대조하고</w:t>
            </w:r>
            <w:r>
              <w:rPr>
                <w:sz w:val="17"/>
                <w:szCs w:val="17"/>
              </w:rPr>
              <w:br/>
            </w:r>
            <w:r>
              <w:rPr>
                <w:sz w:val="17"/>
                <w:szCs w:val="17"/>
              </w:rPr>
              <w:t xml:space="preserve">항목별 확인·보완 의견을 저장한다.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사전 점검 결과를 최종 승인 단계에 전달하도록 구현한다. 아직</w:t>
            </w:r>
            <w:r>
              <w:rPr>
                <w:sz w:val="17"/>
                <w:szCs w:val="17"/>
              </w:rPr>
              <w:br/>
            </w:r>
            <w:r>
              <w:rPr>
                <w:sz w:val="17"/>
                <w:szCs w:val="17"/>
              </w:rPr>
              <w:t xml:space="preserve">확인하지 않은 사항과 보완이 필요한 사항을 완료된 항목과 구분</w:t>
            </w:r>
            <w:r>
              <w:rPr>
                <w:sz w:val="17"/>
                <w:szCs w:val="17"/>
              </w:rPr>
              <w:br/>
            </w:r>
            <w:r>
              <w:rPr>
                <w:sz w:val="17"/>
                <w:szCs w:val="17"/>
              </w:rPr>
              <w:t xml:space="preserve">해 보여줘야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미확인·보완·완료를 구분해 최</w:t>
            </w:r>
            <w:r>
              <w:rPr>
                <w:sz w:val="17"/>
                <w:szCs w:val="17"/>
              </w:rPr>
              <w:br/>
            </w:r>
            <w:r>
              <w:rPr>
                <w:sz w:val="17"/>
                <w:szCs w:val="17"/>
              </w:rPr>
              <w:t xml:space="preserve">종 승인 단계로 전달한다.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같은 접수 건의 증상·검사·수리·재시험 및 보고서 자료를 사용한다. 근거 연결과 고객 제출 문장 검토 결과를 최종 승인 전에 확인해야 한다.</w:t>
      </w:r>
    </w:p>
    <w:p>
      <w:pPr>
        <w:spacing w:before="60" w:after="120"/>
      </w:pPr>
      <w:r>
        <w:rPr>
          <w:color w:val="6B7280"/>
          <w:sz w:val="16"/>
          <w:szCs w:val="16"/>
        </w:rPr>
        <w:t xml:space="preserve">구현 연결  ReviewPanel.tsx, StepTransactions.java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사전 점검은 항목별 근거 열기·수리 전후 비교·보완 의견과 미완료 사유를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complete 분석과 확정 전 검증에서 보고서 내용·검사·재시험 연결을 확인한다. 파일</w:t>
            </w:r>
            <w:r>
              <w:rPr>
                <w:sz w:val="17"/>
                <w:szCs w:val="17"/>
              </w:rPr>
              <w:br/>
            </w:r>
            <w:r>
              <w:rPr>
                <w:sz w:val="17"/>
                <w:szCs w:val="17"/>
              </w:rPr>
              <w:t xml:space="preserve">존재 검사만으로 통과시키지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CompletionInput.checks·unresolvedCandidateIds와 Output.readiness·</w:t>
            </w:r>
            <w:r>
              <w:rPr>
                <w:sz w:val="17"/>
                <w:szCs w:val="17"/>
              </w:rPr>
              <w:br/>
            </w:r>
            <w:r>
              <w:rPr>
                <w:sz w:val="17"/>
                <w:szCs w:val="17"/>
              </w:rPr>
              <w:t xml:space="preserve">blockingIssues·causeRepairConsistency를 지정 reportRevision/hash에 연결한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LLM은 문장·근거의 불일치 후보를 제시하고 엔지니어가 확인한다. 원인·조치 관</w:t>
            </w:r>
            <w:r>
              <w:rPr>
                <w:sz w:val="17"/>
                <w:szCs w:val="17"/>
              </w:rPr>
              <w:br/>
            </w:r>
            <w:r>
              <w:rPr>
                <w:sz w:val="17"/>
                <w:szCs w:val="17"/>
              </w:rPr>
              <w:t xml:space="preserve">계 대조는 창원대 자료와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READY/BLOCKED 판정, 미확인 필수항목, 변경된 보고서 해시, 재시험 누락과 보완 후</w:t>
            </w:r>
            <w:r>
              <w:rPr>
                <w:sz w:val="17"/>
                <w:szCs w:val="17"/>
              </w:rPr>
              <w:br/>
            </w:r>
            <w:r>
              <w:rPr>
                <w:sz w:val="17"/>
                <w:szCs w:val="17"/>
              </w:rPr>
              <w:t xml:space="preserve">재검토를 시험한다.</w:t>
            </w:r>
          </w:p>
        </w:tc>
      </w:tr>
    </w:tbl>
    <w:p>
      <w:pPr>
        <w:spacing w:before="60" w:after="100" w:line="300" w:lineRule="auto"/>
      </w:pPr>
      <w:r>
        <w:t xml:space="preserve">검토 화면과 최종 완료 전 확인 조건이 있다. 단순 파일 존재 확인만으로 문장의 근거 일치나 수리 효과가 검증되지는 않아 엔지니어의 항목별 확인이 필요하다.</w:t>
      </w:r>
    </w:p>
    <w:p>
      <w:pPr>
        <w:spacing w:before="60" w:after="120"/>
      </w:pPr>
      <w:r>
        <w:rPr>
          <w:color w:val="6B7280"/>
          <w:sz w:val="16"/>
          <w:szCs w:val="16"/>
        </w:rPr>
        <w:t xml:space="preserve">관련 근거  담당기관: ㈜애버커스; AI-AL1·AI-AL4 V0.3 기능 SVC-AD2-012; 현행 화면·서버 코드</w:t>
      </w:r>
    </w:p>
    <w:p>
      <w:pPr>
        <w:keepNext/>
        <w:spacing w:before="200" w:after="100"/>
      </w:pPr>
      <w:r>
        <w:rPr>
          <w:b/>
          <w:bCs/>
          <w:color w:val="222222"/>
          <w:sz w:val="22"/>
          <w:szCs w:val="22"/>
        </w:rPr>
        <w:t xml:space="preserve">요구사항별 상세 설계 · 기능 SVC-AD2-013</w:t>
      </w:r>
    </w:p>
    <w:p>
      <w:pPr>
        <w:keepNext/>
        <w:spacing w:before="200" w:after="100"/>
      </w:pPr>
      <w:r>
        <w:rPr>
          <w:b/>
          <w:bCs/>
          <w:color w:val="222222"/>
          <w:sz w:val="22"/>
          <w:szCs w:val="22"/>
        </w:rPr>
        <w:t xml:space="preserve">고장탐구 검토·승인·피드백 워크플로우(Human-in-the-Loop) (최종 완료 Agent)</w:t>
      </w:r>
    </w:p>
    <w:p>
      <w:pPr>
        <w:spacing w:before="60" w:after="100" w:line="300" w:lineRule="auto"/>
      </w:pPr>
      <w:r>
        <w:t xml:space="preserve">검토·반려·보완·재제출을 보고서 버전에 연결하고 품질팀장 승인 권한을 적용한다. 승인 사례와 초안을 분리해 검토 의견 및 확정 원인·조치를 지식·학습 과정에 전달한다.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최종 완료 전에 엔지니어가 고장 분석, 검사, 수리와 보고서 내용</w:t>
            </w:r>
            <w:r>
              <w:rPr>
                <w:sz w:val="17"/>
                <w:szCs w:val="17"/>
              </w:rPr>
              <w:br/>
            </w:r>
            <w:r>
              <w:rPr>
                <w:sz w:val="17"/>
                <w:szCs w:val="17"/>
              </w:rPr>
              <w:t xml:space="preserve">을 검증했는지 확인하도록 구현한다. AI가 만든 결과와 사람이</w:t>
            </w:r>
            <w:r>
              <w:rPr>
                <w:sz w:val="17"/>
                <w:szCs w:val="17"/>
              </w:rPr>
              <w:br/>
            </w:r>
            <w:r>
              <w:rPr>
                <w:sz w:val="17"/>
                <w:szCs w:val="17"/>
              </w:rPr>
              <w:t xml:space="preserve">확인한 결과를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엔지니어 검증 완료와 AI·사람</w:t>
            </w:r>
            <w:r>
              <w:rPr>
                <w:sz w:val="17"/>
                <w:szCs w:val="17"/>
              </w:rPr>
              <w:br/>
            </w:r>
            <w:r>
              <w:rPr>
                <w:sz w:val="17"/>
                <w:szCs w:val="17"/>
              </w:rPr>
              <w:t xml:space="preserve">확인 결과의 구분을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최종 승인할 보고서와 해당 버전을 확인하고 결과승인 책임자인</w:t>
            </w:r>
            <w:r>
              <w:rPr>
                <w:sz w:val="17"/>
                <w:szCs w:val="17"/>
              </w:rPr>
              <w:br/>
            </w:r>
            <w:r>
              <w:rPr>
                <w:sz w:val="17"/>
                <w:szCs w:val="17"/>
              </w:rPr>
              <w:t xml:space="preserve">품질팀장의 승인을 받아야 한다. 승인자, 처리 시점과 검토·보완</w:t>
            </w:r>
            <w:r>
              <w:rPr>
                <w:sz w:val="17"/>
                <w:szCs w:val="17"/>
              </w:rPr>
              <w:br/>
            </w:r>
            <w:r>
              <w:rPr>
                <w:sz w:val="17"/>
                <w:szCs w:val="17"/>
              </w:rPr>
              <w:t xml:space="preserve">의견을 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품질팀장이 해당 보고서 버전을</w:t>
            </w:r>
            <w:r>
              <w:rPr>
                <w:sz w:val="17"/>
                <w:szCs w:val="17"/>
              </w:rPr>
              <w:br/>
            </w:r>
            <w:r>
              <w:rPr>
                <w:sz w:val="17"/>
                <w:szCs w:val="17"/>
              </w:rPr>
              <w:t xml:space="preserve">승인하고 승인자·시점·의견이 남는지</w:t>
            </w:r>
            <w:r>
              <w:rPr>
                <w:sz w:val="17"/>
                <w:szCs w:val="17"/>
              </w:rPr>
              <w:br/>
            </w:r>
            <w:r>
              <w:rPr>
                <w:sz w:val="17"/>
                <w:szCs w:val="17"/>
              </w:rPr>
              <w:t xml:space="preserve">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승인할 수 없는 내용은 보완 대상으로 구분하도록 구현한다. 엔</w:t>
            </w:r>
            <w:r>
              <w:rPr>
                <w:sz w:val="17"/>
                <w:szCs w:val="17"/>
              </w:rPr>
              <w:br/>
            </w:r>
            <w:r>
              <w:rPr>
                <w:sz w:val="17"/>
                <w:szCs w:val="17"/>
              </w:rPr>
              <w:t xml:space="preserve">지니어는 수정한 내용과 확인 결과를 다시 제출해 검토받을 수 있</w:t>
            </w:r>
            <w:r>
              <w:rPr>
                <w:sz w:val="17"/>
                <w:szCs w:val="17"/>
              </w:rPr>
              <w:br/>
            </w:r>
            <w:r>
              <w:rPr>
                <w:sz w:val="17"/>
                <w:szCs w:val="17"/>
              </w:rPr>
              <w:t xml:space="preserve">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반려 후 수정·재제출 및 선행 변</w:t>
            </w:r>
            <w:r>
              <w:rPr>
                <w:sz w:val="17"/>
                <w:szCs w:val="17"/>
              </w:rPr>
              <w:br/>
            </w:r>
            <w:r>
              <w:rPr>
                <w:sz w:val="17"/>
                <w:szCs w:val="17"/>
              </w:rPr>
              <w:t xml:space="preserve">경 후 오래된 결과의 승인 방지를 시험</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승인된 고장 원인과 조치 결과 중 지식자료로 반영할 대상을 점검</w:t>
            </w:r>
            <w:r>
              <w:rPr>
                <w:sz w:val="17"/>
                <w:szCs w:val="17"/>
              </w:rPr>
              <w:br/>
            </w:r>
            <w:r>
              <w:rPr>
                <w:sz w:val="17"/>
                <w:szCs w:val="17"/>
              </w:rPr>
              <w:t xml:space="preserve">하도록 구현한다. 검증되지 않은 초안이 승인된 사례와 섞이지</w:t>
            </w:r>
            <w:r>
              <w:rPr>
                <w:sz w:val="17"/>
                <w:szCs w:val="17"/>
              </w:rPr>
              <w:br/>
            </w:r>
            <w:r>
              <w:rPr>
                <w:sz w:val="17"/>
                <w:szCs w:val="17"/>
              </w:rPr>
              <w:t xml:space="preserve">않도록 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지식 반영 대상의 승인 상태를</w:t>
            </w:r>
            <w:r>
              <w:rPr>
                <w:sz w:val="17"/>
                <w:szCs w:val="17"/>
              </w:rPr>
              <w:br/>
            </w:r>
            <w:r>
              <w:rPr>
                <w:sz w:val="17"/>
                <w:szCs w:val="17"/>
              </w:rPr>
              <w:t xml:space="preserve">확인하고 미검증 초안의 혼입을 점검한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검토·수정 의견을 AI 학습용 자료로 바꾸는 과정에 전달하도록</w:t>
            </w:r>
            <w:r>
              <w:rPr>
                <w:sz w:val="17"/>
                <w:szCs w:val="17"/>
              </w:rPr>
              <w:br/>
            </w:r>
            <w:r>
              <w:rPr>
                <w:sz w:val="17"/>
                <w:szCs w:val="17"/>
              </w:rPr>
              <w:t xml:space="preserve">구현한다. AI 결과 엔지니어 승인율 80%를 측정할 수 있도록 검</w:t>
            </w:r>
            <w:r>
              <w:rPr>
                <w:sz w:val="17"/>
                <w:szCs w:val="17"/>
              </w:rPr>
              <w:br/>
            </w:r>
            <w:r>
              <w:rPr>
                <w:sz w:val="17"/>
                <w:szCs w:val="17"/>
              </w:rPr>
              <w:t xml:space="preserve">토와 승인 기록을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피드백의 학습자료 전달과 엔지</w:t>
            </w:r>
            <w:r>
              <w:rPr>
                <w:sz w:val="17"/>
                <w:szCs w:val="17"/>
              </w:rPr>
              <w:br/>
            </w:r>
            <w:r>
              <w:rPr>
                <w:sz w:val="17"/>
                <w:szCs w:val="17"/>
              </w:rPr>
              <w:t xml:space="preserve">니어 승인율 80% 측정 근거를 확인한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엔지니어 검증과 품질팀장 최종 승인을 거친 결과를 확정한다. 승인 보고서 버전, 지식화 대상과 학습자료에 전달할 피드백을 구분해 확인한다.</w:t>
      </w:r>
    </w:p>
    <w:p>
      <w:pPr>
        <w:spacing w:before="60" w:after="120"/>
      </w:pPr>
      <w:r>
        <w:rPr>
          <w:color w:val="6B7280"/>
          <w:sz w:val="16"/>
          <w:szCs w:val="16"/>
        </w:rPr>
        <w:t xml:space="preserve">구현 연결  SfcApprovalController.java, StepTransactions.java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검토·반려·보완·재제출·승인을 별도 명령으로 제공하고 승인 대상 버전을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SfcApprovalController와 StepTransactions에서 승인권자 역할·접수 권한·의존 버</w:t>
            </w:r>
            <w:r>
              <w:rPr>
                <w:sz w:val="17"/>
                <w:szCs w:val="17"/>
              </w:rPr>
              <w:br/>
            </w:r>
            <w:r>
              <w:rPr>
                <w:sz w:val="17"/>
                <w:szCs w:val="17"/>
              </w:rPr>
              <w:t xml:space="preserve">전·보고서 해시를 함께 검사한다.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tb_sfc_review·report·audit 및 단계 이력에 검토자·decision·사유·보고서 버전을</w:t>
            </w:r>
            <w:r>
              <w:rPr>
                <w:sz w:val="17"/>
                <w:szCs w:val="17"/>
              </w:rPr>
              <w:br/>
            </w:r>
            <w:r>
              <w:rPr>
                <w:sz w:val="17"/>
                <w:szCs w:val="17"/>
              </w:rPr>
              <w:t xml:space="preserve">기록한다. 지식화 후보는 승인본에서만 생성한다.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학습·검색 갱신과 창원대 지식그래프 반영은 승인 후 인계한다. 품질팀장 승인과 기</w:t>
            </w:r>
            <w:r>
              <w:rPr>
                <w:sz w:val="17"/>
                <w:szCs w:val="17"/>
              </w:rPr>
              <w:br/>
            </w:r>
            <w:r>
              <w:rPr>
                <w:sz w:val="17"/>
                <w:szCs w:val="17"/>
              </w:rPr>
              <w:t xml:space="preserve">관별 학습·지식 수용을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반려 후 재제출, 승인 후 수정, 동일 승인 중복, 권한 회수, 비승인 자료 환류와 지식 반영</w:t>
            </w:r>
            <w:r>
              <w:rPr>
                <w:sz w:val="17"/>
                <w:szCs w:val="17"/>
              </w:rPr>
              <w:br/>
            </w:r>
            <w:r>
              <w:rPr>
                <w:sz w:val="17"/>
                <w:szCs w:val="17"/>
              </w:rPr>
              <w:t xml:space="preserve">실패를 시험한다.</w:t>
            </w:r>
          </w:p>
        </w:tc>
      </w:tr>
    </w:tbl>
    <w:p>
      <w:pPr>
        <w:spacing w:before="60" w:after="100" w:line="300" w:lineRule="auto"/>
      </w:pPr>
      <w:r>
        <w:t xml:space="preserve">승인 로직은 사건 소유권·단계 확정·의존 버전과 보고서의 개정·해시를 확인한다. 다만 이 코드만으로 실제 품질팀장 역할 지정, 학습자료 환류와 승인율 측정까지 검증된 것은 아니다.</w:t>
      </w:r>
    </w:p>
    <w:p>
      <w:pPr>
        <w:spacing w:before="60" w:after="120"/>
      </w:pPr>
      <w:r>
        <w:rPr>
          <w:color w:val="6B7280"/>
          <w:sz w:val="16"/>
          <w:szCs w:val="16"/>
        </w:rPr>
        <w:t xml:space="preserve">관련 근거  담당기관: ㈜애버커스; AI-AL1·AI-AL4 V0.3 기능 SVC-AD2-013; 현행 화면·서버 코드</w:t>
      </w:r>
    </w:p>
    <w:p>
      <w:pPr>
        <w:keepNext/>
        <w:spacing w:before="200" w:after="100"/>
      </w:pPr>
      <w:r>
        <w:rPr>
          <w:b/>
          <w:bCs/>
          <w:color w:val="222222"/>
          <w:sz w:val="22"/>
          <w:szCs w:val="22"/>
        </w:rPr>
        <w:t xml:space="preserve">요구사항별 상세 설계 · 기능 SVC-AD2-015</w:t>
      </w:r>
    </w:p>
    <w:p>
      <w:pPr>
        <w:keepNext/>
        <w:spacing w:before="200" w:after="100"/>
      </w:pPr>
      <w:r>
        <w:rPr>
          <w:b/>
          <w:bCs/>
          <w:color w:val="222222"/>
          <w:sz w:val="22"/>
          <w:szCs w:val="22"/>
        </w:rPr>
        <w:t xml:space="preserve">에이전트 성능·감사 대시보드</w:t>
      </w:r>
    </w:p>
    <w:p>
      <w:pPr>
        <w:spacing w:before="60" w:after="100" w:line="300" w:lineRule="auto"/>
      </w:pPr>
      <w:r>
        <w:t xml:space="preserve">사건·AI 실행·사용자 의견·엔지니어 최종 판정을 연결해 실제 집계로 제공한다. 처리량·응답시간과 불량 예측 정확도는 서로 다른 지표로 관리하고 계산대상·기간을 표시한다.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운영자는 한 화면에서 고장탐구 AI의 처리 현황, 오류, 응답시간,</w:t>
            </w:r>
            <w:r>
              <w:rPr>
                <w:sz w:val="17"/>
                <w:szCs w:val="17"/>
              </w:rPr>
              <w:br/>
            </w:r>
            <w:r>
              <w:rPr>
                <w:sz w:val="17"/>
                <w:szCs w:val="17"/>
              </w:rPr>
              <w:t xml:space="preserve">사용자 의견과 사용 기록을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처리 현황·오류·응답시간·의</w:t>
            </w:r>
            <w:r>
              <w:rPr>
                <w:sz w:val="17"/>
                <w:szCs w:val="17"/>
              </w:rPr>
              <w:br/>
            </w:r>
            <w:r>
              <w:rPr>
                <w:sz w:val="17"/>
                <w:szCs w:val="17"/>
              </w:rPr>
              <w:t xml:space="preserve">견·사용 기록을 한 화면에서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기능별·실행 건별로 진행 상태, 결과와 실패 내용을 보여줘야</w:t>
            </w:r>
            <w:r>
              <w:rPr>
                <w:sz w:val="17"/>
                <w:szCs w:val="17"/>
              </w:rPr>
              <w:br/>
            </w:r>
            <w:r>
              <w:rPr>
                <w:sz w:val="17"/>
                <w:szCs w:val="17"/>
              </w:rPr>
              <w:t xml:space="preserve">한다. 기간을 선택해 처리 건수와 응답시간을 확인할 수 있도록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AI 기능·실행별 상태·결과·실</w:t>
            </w:r>
            <w:r>
              <w:rPr>
                <w:sz w:val="17"/>
                <w:szCs w:val="17"/>
              </w:rPr>
              <w:br/>
            </w:r>
            <w:r>
              <w:rPr>
                <w:sz w:val="17"/>
                <w:szCs w:val="17"/>
              </w:rPr>
              <w:t xml:space="preserve">패 및 기간별 건수·시간을 원기록과 대</w:t>
            </w:r>
            <w:r>
              <w:rPr>
                <w:sz w:val="17"/>
                <w:szCs w:val="17"/>
              </w:rPr>
              <w:br/>
            </w:r>
            <w:r>
              <w:rPr>
                <w:sz w:val="17"/>
                <w:szCs w:val="17"/>
              </w:rPr>
              <w:t xml:space="preserve">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과정의 기록과 사용자 의견에서 관련 접수 건 및 분석 결과</w:t>
            </w:r>
            <w:r>
              <w:rPr>
                <w:sz w:val="17"/>
                <w:szCs w:val="17"/>
              </w:rPr>
              <w:br/>
            </w:r>
            <w:r>
              <w:rPr>
                <w:sz w:val="17"/>
                <w:szCs w:val="17"/>
              </w:rPr>
              <w:t xml:space="preserve">로 이동할 수 있도록 구현한다. 오류 원인과 다시 검토할 대상을</w:t>
            </w:r>
            <w:r>
              <w:rPr>
                <w:sz w:val="17"/>
                <w:szCs w:val="17"/>
              </w:rPr>
              <w:br/>
            </w:r>
            <w:r>
              <w:rPr>
                <w:sz w:val="17"/>
                <w:szCs w:val="17"/>
              </w:rPr>
              <w:t xml:space="preserve">찾을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추적·의견에서 해당 접수와 결</w:t>
            </w:r>
            <w:r>
              <w:rPr>
                <w:sz w:val="17"/>
                <w:szCs w:val="17"/>
              </w:rPr>
              <w:br/>
            </w:r>
            <w:r>
              <w:rPr>
                <w:sz w:val="17"/>
                <w:szCs w:val="17"/>
              </w:rPr>
              <w:t xml:space="preserve">과로 이동해 오류·재검토 대상을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AI의 불량 예측과 엔지니어의 판정을 비교한 자료를 확인할 수 있</w:t>
            </w:r>
            <w:r>
              <w:rPr>
                <w:sz w:val="17"/>
                <w:szCs w:val="17"/>
              </w:rPr>
              <w:br/>
            </w:r>
            <w:r>
              <w:rPr>
                <w:sz w:val="17"/>
                <w:szCs w:val="17"/>
              </w:rPr>
              <w:t xml:space="preserve">도록 구현한다. 예측 정확도가 시간에 따라 어떻게 변하는지 보</w:t>
            </w:r>
            <w:r>
              <w:rPr>
                <w:sz w:val="17"/>
                <w:szCs w:val="17"/>
              </w:rPr>
              <w:br/>
            </w:r>
            <w:r>
              <w:rPr>
                <w:sz w:val="17"/>
                <w:szCs w:val="17"/>
              </w:rPr>
              <w:t xml:space="preserve">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AI 예측과 최종 판정 비교 및 시</w:t>
            </w:r>
            <w:r>
              <w:rPr>
                <w:sz w:val="17"/>
                <w:szCs w:val="17"/>
              </w:rPr>
              <w:br/>
            </w:r>
            <w:r>
              <w:rPr>
                <w:sz w:val="17"/>
                <w:szCs w:val="17"/>
              </w:rPr>
              <w:t xml:space="preserve">간에 따른 정확도 변화를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처리량·응답시간 같은 운영 수치와 AI 판단 품질을 구분해 보여</w:t>
            </w:r>
            <w:r>
              <w:rPr>
                <w:sz w:val="17"/>
                <w:szCs w:val="17"/>
              </w:rPr>
              <w:br/>
            </w:r>
            <w:r>
              <w:rPr>
                <w:sz w:val="17"/>
                <w:szCs w:val="17"/>
              </w:rPr>
              <w:t xml:space="preserve">줘야 한다. 각 수치의 대상, 기간과 계산 근거를 확인하고 성과 확</w:t>
            </w:r>
            <w:r>
              <w:rPr>
                <w:sz w:val="17"/>
                <w:szCs w:val="17"/>
              </w:rPr>
              <w:br/>
            </w:r>
            <w:r>
              <w:rPr>
                <w:sz w:val="17"/>
                <w:szCs w:val="17"/>
              </w:rPr>
              <w:t xml:space="preserve">인 자료로 사용할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운영 지표와 판단 품질을 분리</w:t>
            </w:r>
            <w:r>
              <w:rPr>
                <w:sz w:val="17"/>
                <w:szCs w:val="17"/>
              </w:rPr>
              <w:br/>
            </w:r>
            <w:r>
              <w:rPr>
                <w:sz w:val="17"/>
                <w:szCs w:val="17"/>
              </w:rPr>
              <w:t xml:space="preserve">하고 대상·기간·계산 근거를 재계산한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AgentOpsController.java, AgentKpiDashboard.tsx, AgentTraceService.java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AgentKpiDashboard의 각 지표에 계산 기간·분모·판정 버전과 원자료 상세 이동을 제</w:t>
            </w:r>
            <w:r>
              <w:rPr>
                <w:sz w:val="17"/>
                <w:szCs w:val="17"/>
              </w:rPr>
              <w:br/>
            </w:r>
            <w:r>
              <w:rPr>
                <w:sz w:val="17"/>
                <w:szCs w:val="17"/>
              </w:rPr>
              <w:t xml:space="preserve">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AgentOpsController의 고정값 요약을 실제 실행·검토·정답·사용자 의견 집계로 교체</w:t>
            </w:r>
            <w:r>
              <w:rPr>
                <w:sz w:val="17"/>
                <w:szCs w:val="17"/>
              </w:rPr>
              <w:br/>
            </w:r>
            <w:r>
              <w:rPr>
                <w:sz w:val="17"/>
                <w:szCs w:val="17"/>
              </w:rPr>
              <w:t xml:space="preserve">한다. DB 집계 DTO를 반환한다.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runId·caseId·step·요청/완료 시각·실행상태·엔지니어 정답·approval을 연결한다.</w:t>
            </w:r>
            <w:r>
              <w:rPr>
                <w:sz w:val="17"/>
                <w:szCs w:val="17"/>
              </w:rPr>
              <w:br/>
            </w:r>
            <w:r>
              <w:rPr>
                <w:sz w:val="17"/>
                <w:szCs w:val="17"/>
              </w:rPr>
              <w:t xml:space="preserve">처리 성공률과 원인 정확도를 별도 계산한다.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실행·모델 지표와 창원대 관계 갱신 상태를 운영 연결부로 받는다. 애버커스는 집계</w:t>
            </w:r>
            <w:r>
              <w:rPr>
                <w:sz w:val="17"/>
                <w:szCs w:val="17"/>
              </w:rPr>
              <w:br/>
            </w:r>
            <w:r>
              <w:rPr>
                <w:sz w:val="17"/>
                <w:szCs w:val="17"/>
              </w:rPr>
              <w:t xml:space="preserve">와 화면·감사를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모의 응답 제외, 실패 포함 분모·중복 실행 제거·기간 경계·권한별 상세 조회와 실제 기</w:t>
            </w:r>
            <w:r>
              <w:rPr>
                <w:sz w:val="17"/>
                <w:szCs w:val="17"/>
              </w:rPr>
              <w:br/>
            </w:r>
            <w:r>
              <w:rPr>
                <w:sz w:val="17"/>
                <w:szCs w:val="17"/>
              </w:rPr>
              <w:t xml:space="preserve">록 대조를 시험한다.</w:t>
            </w:r>
          </w:p>
        </w:tc>
      </w:tr>
    </w:tbl>
    <w:p>
      <w:pPr>
        <w:spacing w:before="60" w:after="100" w:line="300" w:lineRule="auto"/>
      </w:pPr>
      <w:r>
        <w:t xml:space="preserve">공통 에이전트 KPI 화면과 실행 추적이 있다. AgentOps 요약 응답에는 성공률·지연 등 고정값 항목이 포함되어 있어 화면 존재만으로 제조 고장탐구 통계의 정확성을 보장할 수 없다.</w:t>
      </w:r>
    </w:p>
    <w:p>
      <w:pPr>
        <w:spacing w:before="60" w:after="120"/>
      </w:pPr>
      <w:r>
        <w:rPr>
          <w:color w:val="6B7280"/>
          <w:sz w:val="16"/>
          <w:szCs w:val="16"/>
        </w:rPr>
        <w:t xml:space="preserve">관련 근거  담당기관: ㈜애버커스; AI-AL1·AI-AL4 V0.3 기능 SVC-AD2-015; 현행 화면·서버 코드</w:t>
      </w:r>
    </w:p>
    <w:p>
      <w:pPr>
        <w:keepNext/>
        <w:spacing w:before="200" w:after="100"/>
      </w:pPr>
      <w:r>
        <w:rPr>
          <w:b/>
          <w:bCs/>
          <w:color w:val="222222"/>
          <w:sz w:val="22"/>
          <w:szCs w:val="22"/>
        </w:rPr>
        <w:t xml:space="preserve">요구사항별 상세 설계 · 기능 SVC-AD2-016</w:t>
      </w:r>
    </w:p>
    <w:p>
      <w:pPr>
        <w:keepNext/>
        <w:spacing w:before="200" w:after="100"/>
      </w:pPr>
      <w:r>
        <w:rPr>
          <w:b/>
          <w:bCs/>
          <w:color w:val="222222"/>
          <w:sz w:val="22"/>
          <w:szCs w:val="22"/>
        </w:rPr>
        <w:t xml:space="preserve">보고서 템플릿 관리</w:t>
      </w:r>
    </w:p>
    <w:p>
      <w:pPr>
        <w:spacing w:before="60" w:after="100" w:line="300" w:lineRule="auto"/>
      </w:pPr>
      <w:r>
        <w:t xml:space="preserve">FA·품질검사·MRB·기술문의·사용자 양식의 제목·본문·자동입력 항목을 관리한다. 고장코드·근거 출처 규칙과 사용 양식 정보를 보고서에 연결하고 양식 관리와 검토·승인을 구분한다.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고장분석보고서(FA Report), 품질검사보고서, 부적합품 검토회</w:t>
            </w:r>
            <w:r>
              <w:rPr>
                <w:sz w:val="17"/>
                <w:szCs w:val="17"/>
              </w:rPr>
              <w:br/>
            </w:r>
            <w:r>
              <w:rPr>
                <w:sz w:val="17"/>
                <w:szCs w:val="17"/>
              </w:rPr>
              <w:t xml:space="preserve">의(MRB) 보고서와 체계업체 기술문의 양식을 관리하도록 구현</w:t>
            </w:r>
            <w:r>
              <w:rPr>
                <w:sz w:val="17"/>
                <w:szCs w:val="17"/>
              </w:rPr>
              <w:br/>
            </w:r>
            <w:r>
              <w:rPr>
                <w:sz w:val="17"/>
                <w:szCs w:val="17"/>
              </w:rPr>
              <w:t xml:space="preserve">한다. 사용자가 필요한 양식을 추가할 수도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네 표준 양식과 사용자 정의 양</w:t>
            </w:r>
            <w:r>
              <w:rPr>
                <w:sz w:val="17"/>
                <w:szCs w:val="17"/>
              </w:rPr>
              <w:br/>
            </w:r>
            <w:r>
              <w:rPr>
                <w:sz w:val="17"/>
                <w:szCs w:val="17"/>
              </w:rPr>
              <w:t xml:space="preserve">식을 등록한다.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양식마다 제목, 본문과 작성 항목을 정하고, 분석·검사 결과 중</w:t>
            </w:r>
            <w:r>
              <w:rPr>
                <w:sz w:val="17"/>
                <w:szCs w:val="17"/>
              </w:rPr>
              <w:br/>
            </w:r>
            <w:r>
              <w:rPr>
                <w:sz w:val="17"/>
                <w:szCs w:val="17"/>
              </w:rPr>
              <w:t xml:space="preserve">어떤 내용을 자동으로 넣을지 설정할 수 있도록 구현한다. 양식</w:t>
            </w:r>
            <w:r>
              <w:rPr>
                <w:sz w:val="17"/>
                <w:szCs w:val="17"/>
              </w:rPr>
              <w:br/>
            </w:r>
            <w:r>
              <w:rPr>
                <w:sz w:val="17"/>
                <w:szCs w:val="17"/>
              </w:rPr>
              <w:t xml:space="preserve">은 등록·조회·삭제할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제목·본문·자동입력 설정의 등</w:t>
            </w:r>
            <w:r>
              <w:rPr>
                <w:sz w:val="17"/>
                <w:szCs w:val="17"/>
              </w:rPr>
              <w:br/>
            </w:r>
            <w:r>
              <w:rPr>
                <w:sz w:val="17"/>
                <w:szCs w:val="17"/>
              </w:rPr>
              <w:t xml:space="preserve">록·조회·삭제를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보고서에 고장 분류 코드와 근거 자료의 출처를 자동으로 붙이는</w:t>
            </w:r>
            <w:r>
              <w:rPr>
                <w:sz w:val="17"/>
                <w:szCs w:val="17"/>
              </w:rPr>
              <w:br/>
            </w:r>
            <w:r>
              <w:rPr>
                <w:sz w:val="17"/>
                <w:szCs w:val="17"/>
              </w:rPr>
              <w:t xml:space="preserve">규칙을 양식별로 정할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고장 분류 코드와 근거 출처 자</w:t>
            </w:r>
            <w:r>
              <w:rPr>
                <w:sz w:val="17"/>
                <w:szCs w:val="17"/>
              </w:rPr>
              <w:br/>
            </w:r>
            <w:r>
              <w:rPr>
                <w:sz w:val="17"/>
                <w:szCs w:val="17"/>
              </w:rPr>
              <w:t xml:space="preserve">동 부착 규칙을 양식별로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보고서가 어떤 양식으로 작성됐는지 확인할 수 있도록 구현한</w:t>
            </w:r>
            <w:r>
              <w:rPr>
                <w:sz w:val="17"/>
                <w:szCs w:val="17"/>
              </w:rPr>
              <w:br/>
            </w:r>
            <w:r>
              <w:rPr>
                <w:sz w:val="17"/>
                <w:szCs w:val="17"/>
              </w:rPr>
              <w:t xml:space="preserve">다. 양식이 바뀌어도 이미 작성한 보고서에서 사용한 양식을 구</w:t>
            </w:r>
            <w:r>
              <w:rPr>
                <w:sz w:val="17"/>
                <w:szCs w:val="17"/>
              </w:rPr>
              <w:br/>
            </w:r>
            <w:r>
              <w:rPr>
                <w:sz w:val="17"/>
                <w:szCs w:val="17"/>
              </w:rPr>
              <w:t xml:space="preserve">분할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양식 변경 후 이미 작성한 보고</w:t>
            </w:r>
            <w:r>
              <w:rPr>
                <w:sz w:val="17"/>
                <w:szCs w:val="17"/>
              </w:rPr>
              <w:br/>
            </w:r>
            <w:r>
              <w:rPr>
                <w:sz w:val="17"/>
                <w:szCs w:val="17"/>
              </w:rPr>
              <w:t xml:space="preserve">서가 사용한 양식을 식별한다.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선택한 양식에 해당 접수 건의 입력, 검사와 분석 결과를 넣어 보</w:t>
            </w:r>
            <w:r>
              <w:rPr>
                <w:sz w:val="17"/>
                <w:szCs w:val="17"/>
              </w:rPr>
              <w:br/>
            </w:r>
            <w:r>
              <w:rPr>
                <w:sz w:val="17"/>
                <w:szCs w:val="17"/>
              </w:rPr>
              <w:t xml:space="preserve">고서를 만들 수 있어야 한다. 양식을 관리하는 작업과 작성된 보</w:t>
            </w:r>
            <w:r>
              <w:rPr>
                <w:sz w:val="17"/>
                <w:szCs w:val="17"/>
              </w:rPr>
              <w:br/>
            </w:r>
            <w:r>
              <w:rPr>
                <w:sz w:val="17"/>
                <w:szCs w:val="17"/>
              </w:rPr>
              <w:t xml:space="preserve">고서를 검토·승인하는 작업은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사건 자료로 보고서를 만들고</w:t>
            </w:r>
            <w:r>
              <w:rPr>
                <w:sz w:val="17"/>
                <w:szCs w:val="17"/>
              </w:rPr>
              <w:br/>
            </w:r>
            <w:r>
              <w:rPr>
                <w:sz w:val="17"/>
                <w:szCs w:val="17"/>
              </w:rPr>
              <w:t xml:space="preserve">양식 관리와 검토·승인 권한·동작의 구</w:t>
            </w:r>
            <w:r>
              <w:rPr>
                <w:sz w:val="17"/>
                <w:szCs w:val="17"/>
              </w:rPr>
              <w:br/>
            </w:r>
            <w:r>
              <w:rPr>
                <w:sz w:val="17"/>
                <w:szCs w:val="17"/>
              </w:rPr>
              <w:t xml:space="preserve">분을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ReportTemplateService.java, ReportTemplateSetting.tsx, SfcReportService.java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양식 제목·항목·자동 입력·출처 규칙·게시 버전을 편집하고 사용 중인 버전을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ReportTemplateService에서 양식 개정과 게시·사용 상태를 구분한다. 보고서 생성은</w:t>
            </w:r>
            <w:r>
              <w:rPr>
                <w:sz w:val="17"/>
                <w:szCs w:val="17"/>
              </w:rPr>
              <w:br/>
            </w:r>
            <w:r>
              <w:rPr>
                <w:sz w:val="17"/>
                <w:szCs w:val="17"/>
              </w:rPr>
              <w:t xml:space="preserve">선택한 templateId/revision을 고정한다.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FA·품질·MRB·기술문의 양식의 필드 키와 단계 출력 경로·고장코드·출처 매핑을 관리</w:t>
            </w:r>
            <w:r>
              <w:rPr>
                <w:sz w:val="17"/>
                <w:szCs w:val="17"/>
              </w:rPr>
              <w:br/>
            </w:r>
            <w:r>
              <w:rPr>
                <w:sz w:val="17"/>
                <w:szCs w:val="17"/>
              </w:rPr>
              <w:t xml:space="preserve">한다. 과거 보고서의 양식 snapshot을 보존한다.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LLM 호출에 고정 양식과 허용 확정 자료를 전달한다. 양식 관리 권한과 보고서 승인</w:t>
            </w:r>
            <w:r>
              <w:rPr>
                <w:sz w:val="17"/>
                <w:szCs w:val="17"/>
              </w:rPr>
              <w:br/>
            </w:r>
            <w:r>
              <w:rPr>
                <w:sz w:val="17"/>
                <w:szCs w:val="17"/>
              </w:rPr>
              <w:t xml:space="preserve">권한을 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양식 개정 후 과거 보고서 재현, 필수 항목 누락·알 수 없는 매핑·임의 시스템 지시 삽입</w:t>
            </w:r>
            <w:r>
              <w:rPr>
                <w:sz w:val="17"/>
                <w:szCs w:val="17"/>
              </w:rPr>
              <w:br/>
            </w:r>
            <w:r>
              <w:rPr>
                <w:sz w:val="17"/>
                <w:szCs w:val="17"/>
              </w:rPr>
              <w:t xml:space="preserve">을 시험한다.</w:t>
            </w:r>
          </w:p>
        </w:tc>
      </w:tr>
    </w:tbl>
    <w:p>
      <w:pPr>
        <w:spacing w:before="60" w:after="100" w:line="300" w:lineRule="auto"/>
      </w:pPr>
      <w:r>
        <w:t xml:space="preserve">보고서 템플릿 관리 서비스와 설정 화면, 사건 보고서의 양식 적용 경로가 있다. 양식 변경 이후 기존 보고서가 사용한 양식과 작성 당시 항목을 보존하는지 점검해야 한다.</w:t>
      </w:r>
    </w:p>
    <w:p>
      <w:pPr>
        <w:spacing w:before="60" w:after="120"/>
      </w:pPr>
      <w:r>
        <w:rPr>
          <w:color w:val="6B7280"/>
          <w:sz w:val="16"/>
          <w:szCs w:val="16"/>
        </w:rPr>
        <w:t xml:space="preserve">관련 근거  담당기관: ㈜애버커스; AI-AL1·AI-AL4 V0.3 기능 SVC-AD2-016; 현행 화면·서버 코드</w:t>
      </w:r>
    </w:p>
    <w:p>
      <w:pPr>
        <w:keepNext/>
        <w:spacing w:before="200" w:after="100"/>
      </w:pPr>
      <w:r>
        <w:rPr>
          <w:b/>
          <w:bCs/>
          <w:color w:val="222222"/>
          <w:sz w:val="22"/>
          <w:szCs w:val="22"/>
        </w:rPr>
        <w:t xml:space="preserve">요구사항별 상세 설계 · 기능 SVC-AD2-017</w:t>
      </w:r>
    </w:p>
    <w:p>
      <w:pPr>
        <w:keepNext/>
        <w:spacing w:before="200" w:after="100"/>
      </w:pPr>
      <w:r>
        <w:rPr>
          <w:b/>
          <w:bCs/>
          <w:color w:val="222222"/>
          <w:sz w:val="22"/>
          <w:szCs w:val="22"/>
        </w:rPr>
        <w:t xml:space="preserve">보고서 초안 자동 생성</w:t>
      </w:r>
    </w:p>
    <w:p>
      <w:pPr>
        <w:spacing w:before="60" w:after="100" w:line="300" w:lineRule="auto"/>
      </w:pPr>
      <w:r>
        <w:t xml:space="preserve">선택한 사건의 분석·검사·수정 내용을 작성 요청에 넣고 마크다운 본문을 생성한다. 참조 문서와 보완 대상을 보여주며 생성 진행·실패·완료 및 저장 결과를 사건에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고장탐구 분석 결과, 검사 지원 AI의 결과와 엔지니어가 보완한</w:t>
            </w:r>
            <w:r>
              <w:rPr>
                <w:sz w:val="17"/>
                <w:szCs w:val="17"/>
              </w:rPr>
              <w:br/>
            </w:r>
            <w:r>
              <w:rPr>
                <w:sz w:val="17"/>
                <w:szCs w:val="17"/>
              </w:rPr>
              <w:t xml:space="preserve">내용을 선택해 보고서 초안 작성을 요청할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분석·검사 결과와 엔지니어 보</w:t>
            </w:r>
            <w:r>
              <w:rPr>
                <w:sz w:val="17"/>
                <w:szCs w:val="17"/>
              </w:rPr>
              <w:br/>
            </w:r>
            <w:r>
              <w:rPr>
                <w:sz w:val="17"/>
                <w:szCs w:val="17"/>
              </w:rPr>
              <w:t xml:space="preserve">완을 선택해 생성 요청한다.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AI는 선택한 결과와 보완 내역을 질문·작성 요청에 반영해 초안</w:t>
            </w:r>
            <w:r>
              <w:rPr>
                <w:sz w:val="17"/>
                <w:szCs w:val="17"/>
              </w:rPr>
              <w:br/>
            </w:r>
            <w:r>
              <w:rPr>
                <w:sz w:val="17"/>
                <w:szCs w:val="17"/>
              </w:rPr>
              <w:t xml:space="preserve">을 만들어야 한다. 다른 접수 건의 결과가 포함되지 않도록 해당</w:t>
            </w:r>
            <w:r>
              <w:rPr>
                <w:sz w:val="17"/>
                <w:szCs w:val="17"/>
              </w:rPr>
              <w:br/>
            </w:r>
            <w:r>
              <w:rPr>
                <w:sz w:val="17"/>
                <w:szCs w:val="17"/>
              </w:rPr>
              <w:t xml:space="preserve">업무 자료를 기준으로 작성하도록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선택내용의 반영과 다른 사건</w:t>
            </w:r>
            <w:r>
              <w:rPr>
                <w:sz w:val="17"/>
                <w:szCs w:val="17"/>
              </w:rPr>
              <w:br/>
            </w:r>
            <w:r>
              <w:rPr>
                <w:sz w:val="17"/>
                <w:szCs w:val="17"/>
              </w:rPr>
              <w:t xml:space="preserve">자료 혼입 방지를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초안은 제목, 문단과 목록 등을 표현할 수 있는 마크다운 형식의</w:t>
            </w:r>
            <w:r>
              <w:rPr>
                <w:sz w:val="17"/>
                <w:szCs w:val="17"/>
              </w:rPr>
              <w:br/>
            </w:r>
            <w:r>
              <w:rPr>
                <w:sz w:val="17"/>
                <w:szCs w:val="17"/>
              </w:rPr>
              <w:t xml:space="preserve">텍스트로 생성하도록 구현한다. 사용자는 생성된 본문을 화면에</w:t>
            </w:r>
            <w:r>
              <w:rPr>
                <w:sz w:val="17"/>
                <w:szCs w:val="17"/>
              </w:rPr>
              <w:br/>
            </w:r>
            <w:r>
              <w:rPr>
                <w:sz w:val="17"/>
                <w:szCs w:val="17"/>
              </w:rPr>
              <w:t xml:space="preserve">서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제목·문단·목록을 포함한 마크</w:t>
            </w:r>
            <w:r>
              <w:rPr>
                <w:sz w:val="17"/>
                <w:szCs w:val="17"/>
              </w:rPr>
              <w:br/>
            </w:r>
            <w:r>
              <w:rPr>
                <w:sz w:val="17"/>
                <w:szCs w:val="17"/>
              </w:rPr>
              <w:t xml:space="preserve">다운 텍스트와 화면 본문을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AI 작성 내용과 보완이 필요한 내용을 검토할 수 있도록</w:t>
            </w:r>
            <w:r>
              <w:rPr>
                <w:sz w:val="17"/>
                <w:szCs w:val="17"/>
              </w:rPr>
              <w:br/>
            </w:r>
            <w:r>
              <w:rPr>
                <w:sz w:val="17"/>
                <w:szCs w:val="17"/>
              </w:rPr>
              <w:t xml:space="preserve">구현한다. 초안에 사용할 참고 문서를 올리거나 조회할 수 있도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AI 본문·보완 대상 및 참조 문서</w:t>
            </w:r>
            <w:r>
              <w:rPr>
                <w:sz w:val="17"/>
                <w:szCs w:val="17"/>
              </w:rPr>
              <w:br/>
            </w:r>
            <w:r>
              <w:rPr>
                <w:sz w:val="17"/>
                <w:szCs w:val="17"/>
              </w:rPr>
              <w:t xml:space="preserve">업로드·조회를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초안 생성 중, 완료와 실패 상태를 구분해 보여줘야 한다. 완료된</w:t>
            </w:r>
            <w:r>
              <w:rPr>
                <w:sz w:val="17"/>
                <w:szCs w:val="17"/>
              </w:rPr>
              <w:br/>
            </w:r>
            <w:r>
              <w:rPr>
                <w:sz w:val="17"/>
                <w:szCs w:val="17"/>
              </w:rPr>
              <w:t xml:space="preserve">초안은 해당 접수 건에 연결해 보고서 저장·조회와 검토에 사용</w:t>
            </w:r>
            <w:r>
              <w:rPr>
                <w:sz w:val="17"/>
                <w:szCs w:val="17"/>
              </w:rPr>
              <w:br/>
            </w:r>
            <w:r>
              <w:rPr>
                <w:sz w:val="17"/>
                <w:szCs w:val="17"/>
              </w:rPr>
              <w:t xml:space="preserve">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생성 진행·완료·실패를 구분하</w:t>
            </w:r>
            <w:r>
              <w:rPr>
                <w:sz w:val="17"/>
                <w:szCs w:val="17"/>
              </w:rPr>
              <w:br/>
            </w:r>
            <w:r>
              <w:rPr>
                <w:sz w:val="17"/>
                <w:szCs w:val="17"/>
              </w:rPr>
              <w:t xml:space="preserve">고 초안을 사건별 저장·검토에 연결한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고장 분석·검사 결과와 엔지니어 보완 내역을 사용한다. AI 질의로 마크다운 형식의 초안을 생성하며 최종 확정 전 엔지니어가 내용을 검토한다.</w:t>
      </w:r>
    </w:p>
    <w:p>
      <w:pPr>
        <w:spacing w:before="60" w:after="120"/>
      </w:pPr>
      <w:r>
        <w:rPr>
          <w:color w:val="6B7280"/>
          <w:sz w:val="16"/>
          <w:szCs w:val="16"/>
        </w:rPr>
        <w:t xml:space="preserve">구현 연결  SfcReportService.java, SfcReportTransactions.java, SfcReportRenderer.java, MockStepModelAdapter.java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작성 요청·선택 자료·진행·초안·저장·실패를 표시하고 마크다운 본문을 편집한다.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생성 요청은 입력·확정 출력·선택 근거·양식 버전을 snapshot으로 고정하고 코난</w:t>
            </w:r>
            <w:r>
              <w:rPr>
                <w:sz w:val="17"/>
                <w:szCs w:val="17"/>
              </w:rPr>
              <w:br/>
            </w:r>
            <w:r>
              <w:rPr>
                <w:sz w:val="17"/>
                <w:szCs w:val="17"/>
              </w:rPr>
              <w:t xml:space="preserve">LLM 응답을 검증한 후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본문 markdown과 문장/절의 evidenceIds·엔지니어 수정·runId·reportRevision</w:t>
            </w:r>
            <w:r>
              <w:rPr>
                <w:sz w:val="17"/>
                <w:szCs w:val="17"/>
              </w:rPr>
              <w:br/>
            </w:r>
            <w:r>
              <w:rPr>
                <w:sz w:val="17"/>
                <w:szCs w:val="17"/>
              </w:rPr>
              <w:t xml:space="preserve">을 연결한다. 미선택 자료의 본문 혼입을 차단한다.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RAG에서 허용 근거를 조회하고 코난 LLM으로 초안을 만든다. 파일 변환과 본문 생</w:t>
            </w:r>
            <w:r>
              <w:rPr>
                <w:sz w:val="17"/>
                <w:szCs w:val="17"/>
              </w:rPr>
              <w:br/>
            </w:r>
            <w:r>
              <w:rPr>
                <w:sz w:val="17"/>
                <w:szCs w:val="17"/>
              </w:rPr>
              <w:t xml:space="preserve">성을 별도 상태로 반환한다.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요청 후 입력 변경·생성 중 취소·저장 실패·마크다운 구조·실제 근거·재생성 시 기존 승</w:t>
            </w:r>
            <w:r>
              <w:rPr>
                <w:sz w:val="17"/>
                <w:szCs w:val="17"/>
              </w:rPr>
              <w:br/>
            </w:r>
            <w:r>
              <w:rPr>
                <w:sz w:val="17"/>
                <w:szCs w:val="17"/>
              </w:rPr>
              <w:t xml:space="preserve">인본 보존을 시험한다.</w:t>
            </w:r>
          </w:p>
        </w:tc>
      </w:tr>
    </w:tbl>
    <w:p>
      <w:pPr>
        <w:spacing w:before="60" w:after="100" w:line="300" w:lineRule="auto"/>
      </w:pPr>
      <w:r>
        <w:t xml:space="preserve">보고서 초안 생성·저장과 단계 자료 연결 경로가 있다. 모의 모델이나 TXT·HTML 출력만으로 요구한 마크다운 본문 생성 및 선택자료 반영이 완료되었다고 판단할 수 없다.</w:t>
      </w:r>
    </w:p>
    <w:p>
      <w:pPr>
        <w:spacing w:before="60" w:after="120"/>
      </w:pPr>
      <w:r>
        <w:rPr>
          <w:color w:val="6B7280"/>
          <w:sz w:val="16"/>
          <w:szCs w:val="16"/>
        </w:rPr>
        <w:t xml:space="preserve">관련 근거  담당기관: ㈜애버커스; AI-AL1·AI-AL4 V0.3 기능 SVC-AD2-017; 현행 화면·서버 코드</w:t>
      </w:r>
    </w:p>
    <w:p>
      <w:pPr>
        <w:keepNext/>
        <w:spacing w:before="200" w:after="100"/>
      </w:pPr>
      <w:r>
        <w:rPr>
          <w:b/>
          <w:bCs/>
          <w:color w:val="222222"/>
          <w:sz w:val="22"/>
          <w:szCs w:val="22"/>
        </w:rPr>
        <w:t xml:space="preserve">요구사항별 상세 설계 · 기능 SVC-AD2-018</w:t>
      </w:r>
    </w:p>
    <w:p>
      <w:pPr>
        <w:keepNext/>
        <w:spacing w:before="200" w:after="100"/>
      </w:pPr>
      <w:r>
        <w:rPr>
          <w:b/>
          <w:bCs/>
          <w:color w:val="222222"/>
          <w:sz w:val="22"/>
          <w:szCs w:val="22"/>
        </w:rPr>
        <w:t xml:space="preserve">보고서 저장·조회·유사보고서 코난 RAG 검색·버전 관리</w:t>
      </w:r>
    </w:p>
    <w:p>
      <w:pPr>
        <w:spacing w:before="60" w:after="100" w:line="300" w:lineRule="auto"/>
      </w:pPr>
      <w:r>
        <w:t xml:space="preserve">본문·참조·식별정보·생성이력·버전을 함께 보관한다. 권한 있는 보고서만 검색·열람하고 코난 변경 비교를 초안·수정본에 연결하며 서명 확인정보와 승인을 특정 버전에 결합한다.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작성한 보고서의 본문, 참고 자료와 식별정보를 해당 고장 접수</w:t>
            </w:r>
            <w:r>
              <w:rPr>
                <w:sz w:val="17"/>
                <w:szCs w:val="17"/>
              </w:rPr>
              <w:br/>
            </w:r>
            <w:r>
              <w:rPr>
                <w:sz w:val="17"/>
                <w:szCs w:val="17"/>
              </w:rPr>
              <w:t xml:space="preserve">건에 연결해 저장하고 조회할 수 있도록 구현한다. 작성 이력과</w:t>
            </w:r>
            <w:r>
              <w:rPr>
                <w:sz w:val="17"/>
                <w:szCs w:val="17"/>
              </w:rPr>
              <w:br/>
            </w:r>
            <w:r>
              <w:rPr>
                <w:sz w:val="17"/>
                <w:szCs w:val="17"/>
              </w:rPr>
              <w:t xml:space="preserve">수정 버전도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본문·근거·식별정보·생성·수</w:t>
            </w:r>
            <w:r>
              <w:rPr>
                <w:sz w:val="17"/>
                <w:szCs w:val="17"/>
              </w:rPr>
              <w:br/>
            </w:r>
            <w:r>
              <w:rPr>
                <w:sz w:val="17"/>
                <w:szCs w:val="17"/>
              </w:rPr>
              <w:t xml:space="preserve">정버전을 사건별로 저장·조회한다.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과거 보고서를 AI 검색에 사용할 수 있도록 구현한다. 고장탐구</w:t>
            </w:r>
            <w:r>
              <w:rPr>
                <w:sz w:val="17"/>
                <w:szCs w:val="17"/>
              </w:rPr>
              <w:br/>
            </w:r>
            <w:r>
              <w:rPr>
                <w:sz w:val="17"/>
                <w:szCs w:val="17"/>
              </w:rPr>
              <w:t xml:space="preserve">의 사례 조회와 기술검토서 작성에서 검색 결과 및 보고서 원문을</w:t>
            </w:r>
            <w:r>
              <w:rPr>
                <w:sz w:val="17"/>
                <w:szCs w:val="17"/>
              </w:rPr>
              <w:br/>
            </w:r>
            <w:r>
              <w:rPr>
                <w:sz w:val="17"/>
                <w:szCs w:val="17"/>
              </w:rPr>
              <w:t xml:space="preserve">참고할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과거 보고서가 사례 검색·기술</w:t>
            </w:r>
            <w:r>
              <w:rPr>
                <w:sz w:val="17"/>
                <w:szCs w:val="17"/>
              </w:rPr>
              <w:br/>
            </w:r>
            <w:r>
              <w:rPr>
                <w:sz w:val="17"/>
                <w:szCs w:val="17"/>
              </w:rPr>
              <w:t xml:space="preserve">검토서 작성의 근거로 조회되는지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코난이 제공하는 문서 변경 비교 결과를 연계해 AI 초안과 엔지니</w:t>
            </w:r>
            <w:r>
              <w:rPr>
                <w:sz w:val="17"/>
                <w:szCs w:val="17"/>
              </w:rPr>
              <w:br/>
            </w:r>
            <w:r>
              <w:rPr>
                <w:sz w:val="17"/>
                <w:szCs w:val="17"/>
              </w:rPr>
              <w:t xml:space="preserve">어 수정본의 차이를 표시하도록 구현한다. 검토자는 무엇이 바뀌</w:t>
            </w:r>
            <w:r>
              <w:rPr>
                <w:sz w:val="17"/>
                <w:szCs w:val="17"/>
              </w:rPr>
              <w:br/>
            </w:r>
            <w:r>
              <w:rPr>
                <w:sz w:val="17"/>
                <w:szCs w:val="17"/>
              </w:rPr>
              <w:t xml:space="preserve">었는지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코난 비교 결과로 AI 초안과 엔</w:t>
            </w:r>
            <w:r>
              <w:rPr>
                <w:sz w:val="17"/>
                <w:szCs w:val="17"/>
              </w:rPr>
              <w:br/>
            </w:r>
            <w:r>
              <w:rPr>
                <w:sz w:val="17"/>
                <w:szCs w:val="17"/>
              </w:rPr>
              <w:t xml:space="preserve">지니어 수정 차이를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최종 승인 보고서에는 전자적인 서명 확인 정보인 디지털 서명과</w:t>
            </w:r>
            <w:r>
              <w:rPr>
                <w:sz w:val="17"/>
                <w:szCs w:val="17"/>
              </w:rPr>
              <w:br/>
            </w:r>
            <w:r>
              <w:rPr>
                <w:sz w:val="17"/>
                <w:szCs w:val="17"/>
              </w:rPr>
              <w:t xml:space="preserve">승인 기록을 자동으로 남기고, 승인받은 보고서 버전과 연결하도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최종 승인본의 디지털 서명 확</w:t>
            </w:r>
            <w:r>
              <w:rPr>
                <w:sz w:val="17"/>
                <w:szCs w:val="17"/>
              </w:rPr>
              <w:br/>
            </w:r>
            <w:r>
              <w:rPr>
                <w:sz w:val="17"/>
                <w:szCs w:val="17"/>
              </w:rPr>
              <w:t xml:space="preserve">인정보·승인·버전 일치를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검색과 원문 열람은 사용자의 권한에 따라 허용하도록 구</w:t>
            </w:r>
            <w:r>
              <w:rPr>
                <w:sz w:val="17"/>
                <w:szCs w:val="17"/>
              </w:rPr>
              <w:br/>
            </w:r>
            <w:r>
              <w:rPr>
                <w:sz w:val="17"/>
                <w:szCs w:val="17"/>
              </w:rPr>
              <w:t xml:space="preserve">현한다. 선택한 보고서가 어느 버전이며 승인됐는지 확인할 수</w:t>
            </w:r>
            <w:r>
              <w:rPr>
                <w:sz w:val="17"/>
                <w:szCs w:val="17"/>
              </w:rPr>
              <w:br/>
            </w:r>
            <w:r>
              <w:rPr>
                <w:sz w:val="17"/>
                <w:szCs w:val="17"/>
              </w:rPr>
              <w:t xml:space="preserve">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권한별 검색·원문 접근과 버전</w:t>
            </w:r>
            <w:r>
              <w:rPr>
                <w:sz w:val="17"/>
                <w:szCs w:val="17"/>
              </w:rPr>
              <w:br/>
            </w:r>
            <w:r>
              <w:rPr>
                <w:sz w:val="17"/>
                <w:szCs w:val="17"/>
              </w:rPr>
              <w:t xml:space="preserve">·승인 상태 표시를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수행계획서에서 확정한 변경 부분 비교와 디지털 서명 기능이 기</w:t>
            </w:r>
            <w:r>
              <w:rPr>
                <w:sz w:val="17"/>
                <w:szCs w:val="17"/>
              </w:rPr>
              <w:br/>
            </w:r>
            <w:r>
              <w:rPr>
                <w:sz w:val="17"/>
                <w:szCs w:val="17"/>
              </w:rPr>
              <w:t xml:space="preserve">능점수(FP) 산정표에 빠진 사항은 변경관리 대상으로 기록하도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변경 비교·디지털 서명의 기능</w:t>
            </w:r>
            <w:r>
              <w:rPr>
                <w:sz w:val="17"/>
                <w:szCs w:val="17"/>
              </w:rPr>
              <w:br/>
            </w:r>
            <w:r>
              <w:rPr>
                <w:sz w:val="17"/>
                <w:szCs w:val="17"/>
              </w:rPr>
              <w:t xml:space="preserve">점수 미반영을 변경관리 기록으로 추적</w:t>
            </w:r>
            <w:r>
              <w:rPr>
                <w:sz w:val="17"/>
                <w:szCs w:val="17"/>
              </w:rPr>
              <w:br/>
            </w:r>
            <w:r>
              <w:rPr>
                <w:sz w:val="17"/>
                <w:szCs w:val="17"/>
              </w:rPr>
              <w:t xml:space="preserve">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Diff·디지털 서명은 수행계획서 확정 범위이며 FP 산정표 미반영에 대한 변경관리가 필요하다.</w:t>
      </w:r>
    </w:p>
    <w:p>
      <w:pPr>
        <w:spacing w:before="60" w:after="120"/>
      </w:pPr>
      <w:r>
        <w:rPr>
          <w:color w:val="6B7280"/>
          <w:sz w:val="16"/>
          <w:szCs w:val="16"/>
        </w:rPr>
        <w:t xml:space="preserve">구현 연결  SfcReportService.java, SfcReportTransactions.java, SfcReportRenderer.java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목록·버전 상세·유사 검색·초안/수정본 비교·서명 상태를 구분해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SfcReportService는 버전 조회·저장을, 실제 코난 문서비교·리트리버/RAG 연결부는</w:t>
            </w:r>
            <w:r>
              <w:rPr>
                <w:sz w:val="17"/>
                <w:szCs w:val="17"/>
              </w:rPr>
              <w:br/>
            </w:r>
            <w:r>
              <w:rPr>
                <w:sz w:val="17"/>
                <w:szCs w:val="17"/>
              </w:rPr>
              <w:t xml:space="preserve">비교·검색을 담당하도록 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reportId·revision·content hash·원문/참조·변경 사유·승인·서명 검증정보를 연결</w:t>
            </w:r>
            <w:r>
              <w:rPr>
                <w:sz w:val="17"/>
                <w:szCs w:val="17"/>
              </w:rPr>
              <w:br/>
            </w:r>
            <w:r>
              <w:rPr>
                <w:sz w:val="17"/>
                <w:szCs w:val="17"/>
              </w:rPr>
              <w:t xml:space="preserve">한다. 서명 비밀값은 업무 기록에 보관하지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유사 보고서는 코난 RAG, 변경 비교는 코난 비교 기능을 해당 버전 확정 후 호출한다. 서</w:t>
            </w:r>
            <w:r>
              <w:rPr>
                <w:sz w:val="17"/>
                <w:szCs w:val="17"/>
              </w:rPr>
              <w:br/>
            </w:r>
            <w:r>
              <w:rPr>
                <w:sz w:val="17"/>
                <w:szCs w:val="17"/>
              </w:rPr>
              <w:t xml:space="preserve">명은 제공 계약의 검증정보를 승인본 해시에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같은 제목 다른 개정·서명 불일치·원문 권한 회수·검색 준비 전 자료·비교 실패를 시험</w:t>
            </w:r>
            <w:r>
              <w:rPr>
                <w:sz w:val="17"/>
                <w:szCs w:val="17"/>
              </w:rPr>
              <w:br/>
            </w:r>
            <w:r>
              <w:rPr>
                <w:sz w:val="17"/>
                <w:szCs w:val="17"/>
              </w:rPr>
              <w:t xml:space="preserve">한다. FP 미반영은 구현 제외 사유로 사용하지 않는다.</w:t>
            </w:r>
          </w:p>
        </w:tc>
      </w:tr>
    </w:tbl>
    <w:p>
      <w:pPr>
        <w:spacing w:before="60" w:after="100" w:line="300" w:lineRule="auto"/>
      </w:pPr>
      <w:r>
        <w:t xml:space="preserve">사건별 보고서 저장·조회·개정 경로가 있다. 코난의 문서 비교 결과, 유사보고서 실제 검색 및 디지털 서명 연계의 완료 여부는 별도 검증해야 한다.</w:t>
      </w:r>
    </w:p>
    <w:p>
      <w:pPr>
        <w:spacing w:before="60" w:after="120"/>
      </w:pPr>
      <w:r>
        <w:rPr>
          <w:color w:val="6B7280"/>
          <w:sz w:val="16"/>
          <w:szCs w:val="16"/>
        </w:rPr>
        <w:t xml:space="preserve">관련 근거  담당기관: ㈜애버커스; AI-AL1·AI-AL4 V0.3 기능 SVC-AD2-018; 현행 화면·서버 코드</w:t>
      </w:r>
    </w:p>
    <w:p>
      <w:pPr>
        <w:keepNext/>
        <w:spacing w:before="200" w:after="100"/>
      </w:pPr>
      <w:r>
        <w:rPr>
          <w:b/>
          <w:bCs/>
          <w:color w:val="222222"/>
          <w:sz w:val="22"/>
          <w:szCs w:val="22"/>
        </w:rPr>
        <w:t xml:space="preserve">요구사항별 상세 설계 · 기능 SVC-AD2-019</w:t>
      </w:r>
    </w:p>
    <w:p>
      <w:pPr>
        <w:keepNext/>
        <w:spacing w:before="200" w:after="100"/>
      </w:pPr>
      <w:r>
        <w:rPr>
          <w:b/>
          <w:bCs/>
          <w:color w:val="222222"/>
          <w:sz w:val="22"/>
          <w:szCs w:val="22"/>
        </w:rPr>
        <w:t xml:space="preserve">보고서 생성 API·권한·필터·사용통계</w:t>
      </w:r>
    </w:p>
    <w:p>
      <w:pPr>
        <w:spacing w:before="60" w:after="100" w:line="300" w:lineRule="auto"/>
      </w:pPr>
      <w:r>
        <w:t xml:space="preserve">기존 인증 주체와 사건 접근권한을 생성 요청에도 적용한다. 요청을 생성 상태·결과 보고서와 연결하고 처리 건수·성공·실패를 같은 기록으로 집계한다. 원문 세부요건에 없는 별도 필터 기능을 추가 범위로 확정하지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다른 프로그램에서 보고서 작성을 요청할 수 있는 연결 기능인 보</w:t>
            </w:r>
            <w:r>
              <w:rPr>
                <w:sz w:val="17"/>
                <w:szCs w:val="17"/>
              </w:rPr>
              <w:br/>
            </w:r>
            <w:r>
              <w:rPr>
                <w:sz w:val="17"/>
                <w:szCs w:val="17"/>
              </w:rPr>
              <w:t xml:space="preserve">고서 생성 API를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다른 프로그램에서 보고서 생성</w:t>
            </w:r>
            <w:r>
              <w:rPr>
                <w:sz w:val="17"/>
                <w:szCs w:val="17"/>
              </w:rPr>
              <w:br/>
            </w:r>
            <w:r>
              <w:rPr>
                <w:sz w:val="17"/>
                <w:szCs w:val="17"/>
              </w:rPr>
              <w:t xml:space="preserve">요청과 응답을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요청한 사용자에게 보고서 생성 기능을 사용할 권한이 있는지 확</w:t>
            </w:r>
            <w:r>
              <w:rPr>
                <w:sz w:val="17"/>
                <w:szCs w:val="17"/>
              </w:rPr>
              <w:br/>
            </w:r>
            <w:r>
              <w:rPr>
                <w:sz w:val="17"/>
                <w:szCs w:val="17"/>
              </w:rPr>
              <w:t xml:space="preserve">인하도록 구현한다. 허용된 요청만 처리하고 권한이 없는 요청은</w:t>
            </w:r>
            <w:r>
              <w:rPr>
                <w:sz w:val="17"/>
                <w:szCs w:val="17"/>
              </w:rPr>
              <w:br/>
            </w:r>
            <w:r>
              <w:rPr>
                <w:sz w:val="17"/>
                <w:szCs w:val="17"/>
              </w:rPr>
              <w:t xml:space="preserve">구분해 알려줘야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허용 사용자만 생성하고 권한</w:t>
            </w:r>
            <w:r>
              <w:rPr>
                <w:sz w:val="17"/>
                <w:szCs w:val="17"/>
              </w:rPr>
              <w:br/>
            </w:r>
            <w:r>
              <w:rPr>
                <w:sz w:val="17"/>
                <w:szCs w:val="17"/>
              </w:rPr>
              <w:t xml:space="preserve">없는 요청이 구분되어 차단되는지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생성 요청과 처리 결과를 연결하도록 구현한다. 요청한 프로그램</w:t>
            </w:r>
            <w:r>
              <w:rPr>
                <w:sz w:val="17"/>
                <w:szCs w:val="17"/>
              </w:rPr>
              <w:br/>
            </w:r>
            <w:r>
              <w:rPr>
                <w:sz w:val="17"/>
                <w:szCs w:val="17"/>
              </w:rPr>
              <w:t xml:space="preserve">은 생성이 완료됐는지와 어떤 보고서가 만들어졌는지 확인할 수</w:t>
            </w:r>
            <w:r>
              <w:rPr>
                <w:sz w:val="17"/>
                <w:szCs w:val="17"/>
              </w:rPr>
              <w:br/>
            </w:r>
            <w:r>
              <w:rPr>
                <w:sz w:val="17"/>
                <w:szCs w:val="17"/>
              </w:rPr>
              <w:t xml:space="preserve">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요청별 진행·완료와 결과 보고</w:t>
            </w:r>
            <w:r>
              <w:rPr>
                <w:sz w:val="17"/>
                <w:szCs w:val="17"/>
              </w:rPr>
              <w:br/>
            </w:r>
            <w:r>
              <w:rPr>
                <w:sz w:val="17"/>
                <w:szCs w:val="17"/>
              </w:rPr>
              <w:t xml:space="preserve">서 연결을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보고서 생성 API를 사용한 건수와 처리 결과를 통계로 확인할 수</w:t>
            </w:r>
            <w:r>
              <w:rPr>
                <w:sz w:val="17"/>
                <w:szCs w:val="17"/>
              </w:rPr>
              <w:br/>
            </w:r>
            <w:r>
              <w:rPr>
                <w:sz w:val="17"/>
                <w:szCs w:val="17"/>
              </w:rPr>
              <w:t xml:space="preserve">있도록 구현한다. 해당 요청 및 보고서 생성 기록과 연결해 조회</w:t>
            </w:r>
            <w:r>
              <w:rPr>
                <w:sz w:val="17"/>
                <w:szCs w:val="17"/>
              </w:rPr>
              <w:br/>
            </w:r>
            <w:r>
              <w:rPr>
                <w:sz w:val="17"/>
                <w:szCs w:val="17"/>
              </w:rPr>
              <w:t xml:space="preserve">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API 사용건수·처리결과를 요청</w:t>
            </w:r>
            <w:r>
              <w:rPr>
                <w:sz w:val="17"/>
                <w:szCs w:val="17"/>
              </w:rPr>
              <w:br/>
            </w:r>
            <w:r>
              <w:rPr>
                <w:sz w:val="17"/>
                <w:szCs w:val="17"/>
              </w:rPr>
              <w:t xml:space="preserve">·생성이력과 대조한다.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보고서 생성 API 사용권한을 확인한 요청만 처리한다. 요청·처리 결과와 사용통계가 연결돼야 한다.</w:t>
      </w:r>
    </w:p>
    <w:p>
      <w:pPr>
        <w:spacing w:before="60" w:after="120"/>
      </w:pPr>
      <w:r>
        <w:rPr>
          <w:color w:val="6B7280"/>
          <w:sz w:val="16"/>
          <w:szCs w:val="16"/>
        </w:rPr>
        <w:t xml:space="preserve">구현 연결  SfcReportController.java, SfcReportTransactions.java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생성 API 요청별 진행·완료·실패·사용건수와 해당 결과 보고서를 운영 화면에서 추적한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SfcReportController의 생성·조회 권한을 호출 프로그램과 사용자·tenant·접수 접</w:t>
            </w:r>
            <w:r>
              <w:rPr>
                <w:sz w:val="17"/>
                <w:szCs w:val="17"/>
              </w:rPr>
              <w:br/>
            </w:r>
            <w:r>
              <w:rPr>
                <w:sz w:val="17"/>
                <w:szCs w:val="17"/>
              </w:rPr>
              <w:t xml:space="preserve">근에 함께 적용한다.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요청 식별자·사용 주체·시간·양식·보고서 버전·상태·오류·사용통계를 동일 이력으로</w:t>
            </w:r>
            <w:r>
              <w:rPr>
                <w:sz w:val="17"/>
                <w:szCs w:val="17"/>
              </w:rPr>
              <w:br/>
            </w:r>
            <w:r>
              <w:rPr>
                <w:sz w:val="17"/>
                <w:szCs w:val="17"/>
              </w:rPr>
              <w:t xml:space="preserve">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 생성 시 코난 LLM 연결을 호출하며 API 사용통계는 애버커스 업무/운영 저장 기록</w:t>
            </w:r>
            <w:r>
              <w:rPr>
                <w:sz w:val="17"/>
                <w:szCs w:val="17"/>
              </w:rPr>
              <w:br/>
            </w:r>
            <w:r>
              <w:rPr>
                <w:sz w:val="17"/>
                <w:szCs w:val="17"/>
              </w:rPr>
              <w:t xml:space="preserve">에서 집계한다.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권한 없는 생성·없는 접수·중복 요청·실패 건수·호출과 실제 파일의 연결을 시험한다.</w:t>
            </w:r>
            <w:r>
              <w:rPr>
                <w:sz w:val="17"/>
                <w:szCs w:val="17"/>
              </w:rPr>
              <w:br/>
            </w:r>
            <w:r>
              <w:rPr>
                <w:sz w:val="17"/>
                <w:szCs w:val="17"/>
              </w:rPr>
              <w:t xml:space="preserve">원문에 없는 별도 필터는 확정 범위로 추가하지 않는다.</w:t>
            </w:r>
          </w:p>
        </w:tc>
      </w:tr>
    </w:tbl>
    <w:p>
      <w:pPr>
        <w:spacing w:before="60" w:after="100" w:line="300" w:lineRule="auto"/>
      </w:pPr>
      <w:r>
        <w:t xml:space="preserve">보고서 생성·조회 API와 사건 접근 검증 경로가 있다. API 경로 존재와 별도로 호출 프로그램의 허용권한, 요청과 결과 연결, 사용통계의 일치를 확인해야 한다.</w:t>
      </w:r>
    </w:p>
    <w:p>
      <w:pPr>
        <w:spacing w:before="60" w:after="120"/>
      </w:pPr>
      <w:r>
        <w:rPr>
          <w:color w:val="6B7280"/>
          <w:sz w:val="16"/>
          <w:szCs w:val="16"/>
        </w:rPr>
        <w:t xml:space="preserve">관련 근거  담당기관: ㈜애버커스; AI-AL1·AI-AL4 V0.3 기능 SVC-AD2-019; 현행 화면·서버 코드</w:t>
      </w:r>
    </w:p>
    <w:p>
      <w:pPr>
        <w:keepNext/>
        <w:spacing w:before="200" w:after="100"/>
      </w:pPr>
      <w:r>
        <w:rPr>
          <w:b/>
          <w:bCs/>
          <w:color w:val="222222"/>
          <w:sz w:val="22"/>
          <w:szCs w:val="22"/>
        </w:rPr>
        <w:t xml:space="preserve">요구사항별 상세 설계 · 기능 SVC-AD2-020</w:t>
      </w:r>
    </w:p>
    <w:p>
      <w:pPr>
        <w:keepNext/>
        <w:spacing w:before="200" w:after="100"/>
      </w:pPr>
      <w:r>
        <w:rPr>
          <w:b/>
          <w:bCs/>
          <w:color w:val="222222"/>
          <w:sz w:val="22"/>
          <w:szCs w:val="22"/>
        </w:rPr>
        <w:t xml:space="preserve">결과 리포트 배포</w:t>
      </w:r>
    </w:p>
    <w:p>
      <w:pPr>
        <w:spacing w:before="60" w:after="100" w:line="300" w:lineRule="auto"/>
      </w:pPr>
      <w:r>
        <w:t xml:space="preserve">승인본·버전을 기준으로 배포 대상을 정하고 열람·다운로드·통보 권한을 구분한다. 초안과 확정본을 명확히 표시하고 승인부터 배포·통보·열람의 처리기록을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최종 확정된 고장 분석 결과서를 권한이 있는 대상자에게 배포할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최종 확정본만 권한 있는 대상</w:t>
            </w:r>
            <w:r>
              <w:rPr>
                <w:sz w:val="17"/>
                <w:szCs w:val="17"/>
              </w:rPr>
              <w:br/>
            </w:r>
            <w:r>
              <w:rPr>
                <w:sz w:val="17"/>
                <w:szCs w:val="17"/>
              </w:rPr>
              <w:t xml:space="preserve">에게 배포되는지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대상자별로 보고서를 볼 권한과 내려받을 권한을 구분하도록 구</w:t>
            </w:r>
            <w:r>
              <w:rPr>
                <w:sz w:val="17"/>
                <w:szCs w:val="17"/>
              </w:rPr>
              <w:br/>
            </w:r>
            <w:r>
              <w:rPr>
                <w:sz w:val="17"/>
                <w:szCs w:val="17"/>
              </w:rPr>
              <w:t xml:space="preserve">현한다. 승인받기 전 초안과 최종 확정 보고서가 혼동되지 않도</w:t>
            </w:r>
            <w:r>
              <w:rPr>
                <w:sz w:val="17"/>
                <w:szCs w:val="17"/>
              </w:rPr>
              <w:br/>
            </w:r>
            <w:r>
              <w:rPr>
                <w:sz w:val="17"/>
                <w:szCs w:val="17"/>
              </w:rPr>
              <w:t xml:space="preserve">록 표시하도록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대상별 열람·다운로드 권한과</w:t>
            </w:r>
            <w:r>
              <w:rPr>
                <w:sz w:val="17"/>
                <w:szCs w:val="17"/>
              </w:rPr>
              <w:br/>
            </w:r>
            <w:r>
              <w:rPr>
                <w:sz w:val="17"/>
                <w:szCs w:val="17"/>
              </w:rPr>
              <w:t xml:space="preserve">초안·승인본 구분을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누가 어떤 보고서를 언제 열어보거나 내려받았는지, 누구에게 언</w:t>
            </w:r>
            <w:r>
              <w:rPr>
                <w:sz w:val="17"/>
                <w:szCs w:val="17"/>
              </w:rPr>
              <w:br/>
            </w:r>
            <w:r>
              <w:rPr>
                <w:sz w:val="17"/>
                <w:szCs w:val="17"/>
              </w:rPr>
              <w:t xml:space="preserve">제 통보했는지 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열람·다운로드·통보의 사용자</w:t>
            </w:r>
            <w:r>
              <w:rPr>
                <w:sz w:val="17"/>
                <w:szCs w:val="17"/>
              </w:rPr>
              <w:br/>
            </w:r>
            <w:r>
              <w:rPr>
                <w:sz w:val="17"/>
                <w:szCs w:val="17"/>
              </w:rPr>
              <w:t xml:space="preserve">·대상·시각을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배포한 보고서의 승인 기록과 버전을 확인할 수 있도록 구현한다.</w:t>
            </w:r>
            <w:r>
              <w:rPr>
                <w:sz w:val="17"/>
                <w:szCs w:val="17"/>
              </w:rPr>
              <w:br/>
            </w:r>
            <w:r>
              <w:rPr>
                <w:sz w:val="17"/>
                <w:szCs w:val="17"/>
              </w:rPr>
              <w:t xml:space="preserve">같은 접수 건의 다른 버전과 구분할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배포본이 승인 기록과 정확한</w:t>
            </w:r>
            <w:r>
              <w:rPr>
                <w:sz w:val="17"/>
                <w:szCs w:val="17"/>
              </w:rPr>
              <w:br/>
            </w:r>
            <w:r>
              <w:rPr>
                <w:sz w:val="17"/>
                <w:szCs w:val="17"/>
              </w:rPr>
              <w:t xml:space="preserve">버전에 연결되는지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최종 승인부터 배포, 통보와 열람까지 처리 과정을 기록으로 확</w:t>
            </w:r>
            <w:r>
              <w:rPr>
                <w:sz w:val="17"/>
                <w:szCs w:val="17"/>
              </w:rPr>
              <w:br/>
            </w:r>
            <w:r>
              <w:rPr>
                <w:sz w:val="17"/>
                <w:szCs w:val="17"/>
              </w:rPr>
              <w:t xml:space="preserve">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승인부터 배포·통보·열람까지</w:t>
            </w:r>
            <w:r>
              <w:rPr>
                <w:sz w:val="17"/>
                <w:szCs w:val="17"/>
              </w:rPr>
              <w:br/>
            </w:r>
            <w:r>
              <w:rPr>
                <w:sz w:val="17"/>
                <w:szCs w:val="17"/>
              </w:rPr>
              <w:t xml:space="preserve">같은 보고서의 기록을 추적한다.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최종 확정·승인된 결과서를 배포하며 열람·다운로드·통보 권한을 구별한다.</w:t>
      </w:r>
    </w:p>
    <w:p>
      <w:pPr>
        <w:spacing w:before="60" w:after="120"/>
      </w:pPr>
      <w:r>
        <w:rPr>
          <w:color w:val="6B7280"/>
          <w:sz w:val="16"/>
          <w:szCs w:val="16"/>
        </w:rPr>
        <w:t xml:space="preserve">구현 연결  SfcReportService.java, SfcFileService.java, StepTransactions.java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승인본 배포 대상·열람·다운로드·통보 상태를 구분하고 초안은 배포본과 다르게 표시</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파일 조회와 배포 권한을 구분한다. 통보·전달은 지정 대상과 승인된</w:t>
            </w:r>
            <w:r>
              <w:rPr>
                <w:sz w:val="17"/>
                <w:szCs w:val="17"/>
              </w:rPr>
              <w:br/>
            </w:r>
            <w:r>
              <w:rPr>
                <w:sz w:val="17"/>
                <w:szCs w:val="17"/>
              </w:rPr>
              <w:t xml:space="preserve">reportRevision/hash에만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배포 기록의 대상 식별자·권한·통보/열람/다운로드 시각·결과를 reportId/revision과</w:t>
            </w:r>
            <w:r>
              <w:rPr>
                <w:sz w:val="17"/>
                <w:szCs w:val="17"/>
              </w:rPr>
              <w:br/>
            </w:r>
            <w:r>
              <w:rPr>
                <w:sz w:val="17"/>
                <w:szCs w:val="17"/>
              </w:rPr>
              <w:t xml:space="preserve">감사 이력에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내부 전달 경로를 제공 계약으로 연결한다. 코난 검색 반영은 승인본·자료 접근</w:t>
            </w:r>
            <w:r>
              <w:rPr>
                <w:sz w:val="17"/>
                <w:szCs w:val="17"/>
              </w:rPr>
              <w:br/>
            </w:r>
            <w:r>
              <w:rPr>
                <w:sz w:val="17"/>
                <w:szCs w:val="17"/>
              </w:rPr>
              <w:t xml:space="preserve">범위를 함께 전달한다.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반려본 배포·배포 후 권한 회수·중복 통보·다른 개정 다운로드·통보 실패 재처리와 감</w:t>
            </w:r>
            <w:r>
              <w:rPr>
                <w:sz w:val="17"/>
                <w:szCs w:val="17"/>
              </w:rPr>
              <w:br/>
            </w:r>
            <w:r>
              <w:rPr>
                <w:sz w:val="17"/>
                <w:szCs w:val="17"/>
              </w:rPr>
              <w:t xml:space="preserve">사 누락을 시험한다.</w:t>
            </w:r>
          </w:p>
        </w:tc>
      </w:tr>
    </w:tbl>
    <w:p>
      <w:pPr>
        <w:spacing w:before="60" w:after="100" w:line="300" w:lineRule="auto"/>
      </w:pPr>
      <w:r>
        <w:t xml:space="preserve">보고서·파일 조회와 최종 승인 기반이 있다. 파일을 내려받을 수 있다는 사실만으로 대상자별 배포·통보·열람 기록까지 제공된 것으로 볼 수는 없다.</w:t>
      </w:r>
    </w:p>
    <w:p>
      <w:pPr>
        <w:spacing w:before="60" w:after="120"/>
      </w:pPr>
      <w:r>
        <w:rPr>
          <w:color w:val="6B7280"/>
          <w:sz w:val="16"/>
          <w:szCs w:val="16"/>
        </w:rPr>
        <w:t xml:space="preserve">관련 근거  담당기관: ㈜애버커스; AI-AL1·AI-AL4 V0.3 기능 SVC-AD2-020; 현행 화면·서버 코드</w:t>
      </w:r>
    </w:p>
    <w:p>
      <w:pPr>
        <w:keepNext/>
        <w:spacing w:before="200" w:after="100"/>
      </w:pPr>
      <w:r>
        <w:rPr>
          <w:b/>
          <w:bCs/>
          <w:color w:val="222222"/>
          <w:sz w:val="22"/>
          <w:szCs w:val="22"/>
        </w:rPr>
        <w:t xml:space="preserve">요구사항별 상세 설계 · 기능 SVC-AD2-021</w:t>
      </w:r>
    </w:p>
    <w:p>
      <w:pPr>
        <w:keepNext/>
        <w:spacing w:before="200" w:after="100"/>
      </w:pPr>
      <w:r>
        <w:rPr>
          <w:b/>
          <w:bCs/>
          <w:color w:val="222222"/>
          <w:sz w:val="22"/>
          <w:szCs w:val="22"/>
        </w:rPr>
        <w:t xml:space="preserve">질의응답 서비스(현장 질의응답 에이전트)</w:t>
      </w:r>
    </w:p>
    <w:p>
      <w:pPr>
        <w:spacing w:before="60" w:after="100" w:line="300" w:lineRule="auto"/>
      </w:pPr>
      <w:r>
        <w:t xml:space="preserve">일반 Q&amp;A와 전문 단계 실행을 구분한다. 이전 대화와 허용 문서를 현재 질문에 연결하고 답변의 출처·신뢰도·원문·후속 질문 및 부품·증상별 유사사례를 제공한다. 근거가 부족하면 답변을 보류한다.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부품 사양, 검사 기준, 규격의 뜻, 회로 동작과 성능 불량에 관한</w:t>
            </w:r>
            <w:r>
              <w:rPr>
                <w:sz w:val="17"/>
                <w:szCs w:val="17"/>
              </w:rPr>
              <w:br/>
            </w:r>
            <w:r>
              <w:rPr>
                <w:sz w:val="17"/>
                <w:szCs w:val="17"/>
              </w:rPr>
              <w:t xml:space="preserve">전문 고장탐구는 해당 단계의 에이전트를 개별 실행해 처리하도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전문 고장탐구가 해당 단계 에</w:t>
            </w:r>
            <w:r>
              <w:rPr>
                <w:sz w:val="17"/>
                <w:szCs w:val="17"/>
              </w:rPr>
              <w:br/>
            </w:r>
            <w:r>
              <w:rPr>
                <w:sz w:val="17"/>
                <w:szCs w:val="17"/>
              </w:rPr>
              <w:t xml:space="preserve">이전트의 개별 실행으로 처리되는지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일반 질의응답에서는 코난의 문서 검색·답변 API를 호출하도록</w:t>
            </w:r>
            <w:r>
              <w:rPr>
                <w:sz w:val="17"/>
                <w:szCs w:val="17"/>
              </w:rPr>
              <w:br/>
            </w:r>
            <w:r>
              <w:rPr>
                <w:sz w:val="17"/>
                <w:szCs w:val="17"/>
              </w:rPr>
              <w:t xml:space="preserve">구현한다. 사용자가 평소 사용하는 말로 질문하면 관련 근거를</w:t>
            </w:r>
            <w:r>
              <w:rPr>
                <w:sz w:val="17"/>
                <w:szCs w:val="17"/>
              </w:rPr>
              <w:br/>
            </w:r>
            <w:r>
              <w:rPr>
                <w:sz w:val="17"/>
                <w:szCs w:val="17"/>
              </w:rPr>
              <w:t xml:space="preserve">반영한 답변을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일반 질문이 코난 문서 검색·답</w:t>
            </w:r>
            <w:r>
              <w:rPr>
                <w:sz w:val="17"/>
                <w:szCs w:val="17"/>
              </w:rPr>
              <w:br/>
            </w:r>
            <w:r>
              <w:rPr>
                <w:sz w:val="17"/>
                <w:szCs w:val="17"/>
              </w:rPr>
              <w:t xml:space="preserve">변 API의 실제 근거를 사용하는지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이전 질문과 답변을 이어서 대화할 수 있도록 구현한다. 사용자</w:t>
            </w:r>
            <w:r>
              <w:rPr>
                <w:sz w:val="17"/>
                <w:szCs w:val="17"/>
              </w:rPr>
              <w:br/>
            </w:r>
            <w:r>
              <w:rPr>
                <w:sz w:val="17"/>
                <w:szCs w:val="17"/>
              </w:rPr>
              <w:t xml:space="preserve">는 대화 내용과 현재 답변 진행 상태를 확인할 수 있도록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이전 대화와 현재 답변 진행 상</w:t>
            </w:r>
            <w:r>
              <w:rPr>
                <w:sz w:val="17"/>
                <w:szCs w:val="17"/>
              </w:rPr>
              <w:br/>
            </w:r>
            <w:r>
              <w:rPr>
                <w:sz w:val="17"/>
                <w:szCs w:val="17"/>
              </w:rPr>
              <w:t xml:space="preserve">태가 연결되는지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답변에는 출처, 신뢰도, 원문을 여는 링크와 이어서 물어볼 질문</w:t>
            </w:r>
            <w:r>
              <w:rPr>
                <w:sz w:val="17"/>
                <w:szCs w:val="17"/>
              </w:rPr>
              <w:br/>
            </w:r>
            <w:r>
              <w:rPr>
                <w:sz w:val="17"/>
                <w:szCs w:val="17"/>
              </w:rPr>
              <w:t xml:space="preserve">을 표시하도록 구현한다. 부품번호와 증상으로 비슷한 불량 사례</w:t>
            </w:r>
            <w:r>
              <w:rPr>
                <w:sz w:val="17"/>
                <w:szCs w:val="17"/>
              </w:rPr>
              <w:br/>
            </w:r>
            <w:r>
              <w:rPr>
                <w:sz w:val="17"/>
                <w:szCs w:val="17"/>
              </w:rPr>
              <w:t xml:space="preserve">를 조회할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출처·신뢰도·원문·후속 질문</w:t>
            </w:r>
            <w:r>
              <w:rPr>
                <w:sz w:val="17"/>
                <w:szCs w:val="17"/>
              </w:rPr>
              <w:br/>
            </w:r>
            <w:r>
              <w:rPr>
                <w:sz w:val="17"/>
                <w:szCs w:val="17"/>
              </w:rPr>
              <w:t xml:space="preserve">과 부품·증상별 사례를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출처 제시율은 100%여야 한다. 선택한 문서와 관련 자료의 열람</w:t>
            </w:r>
            <w:r>
              <w:rPr>
                <w:sz w:val="17"/>
                <w:szCs w:val="17"/>
              </w:rPr>
              <w:br/>
            </w:r>
            <w:r>
              <w:rPr>
                <w:sz w:val="17"/>
                <w:szCs w:val="17"/>
              </w:rPr>
              <w:t xml:space="preserve">권한을 적용하고, 근거가 부족한 답변은 자료 확인과 보완이 필</w:t>
            </w:r>
            <w:r>
              <w:rPr>
                <w:sz w:val="17"/>
                <w:szCs w:val="17"/>
              </w:rPr>
              <w:br/>
            </w:r>
            <w:r>
              <w:rPr>
                <w:sz w:val="17"/>
                <w:szCs w:val="17"/>
              </w:rPr>
              <w:t xml:space="preserve">요함을 알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출처 제시율 100%, 자료 접근</w:t>
            </w:r>
            <w:r>
              <w:rPr>
                <w:sz w:val="17"/>
                <w:szCs w:val="17"/>
              </w:rPr>
              <w:br/>
            </w:r>
            <w:r>
              <w:rPr>
                <w:sz w:val="17"/>
                <w:szCs w:val="17"/>
              </w:rPr>
              <w:t xml:space="preserve">권한 및 근거 부족 안내·보류를 확인한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전문 고장탐구 에이전트는 단계별로 개별 수행하며 일반 질의응답은 코난 RAG 질의응답 API와 연계한다. 답변 출처 제시율 100%와 사용자 자료 접근권한을 적용한다.</w:t>
      </w:r>
    </w:p>
    <w:p>
      <w:pPr>
        <w:spacing w:before="60" w:after="120"/>
      </w:pPr>
      <w:r>
        <w:rPr>
          <w:color w:val="6B7280"/>
          <w:sz w:val="16"/>
          <w:szCs w:val="16"/>
        </w:rPr>
        <w:t xml:space="preserve">구현 연결  youngpoong: main.tsx, KnowledgeChat.tsx, knowledge/api/client.ts, QaStreamController, QaStreamService; 공통 문서 답변 서버: kenntnisai</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 Q&amp;A와 문서·지식 대화를 구분하고 출처·원문·신뢰도·답변 보류·취소를 표시한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QaStreamService·QaModelPort 및 youngpoong KnowledgeChat/client의 스</w:t>
            </w:r>
            <w:r>
              <w:rPr>
                <w:sz w:val="17"/>
                <w:szCs w:val="17"/>
              </w:rPr>
              <w:br/>
            </w:r>
            <w:r>
              <w:rPr>
                <w:sz w:val="17"/>
                <w:szCs w:val="17"/>
              </w:rPr>
              <w:t xml:space="preserve">트리밍을 재사용하고 모의 답변을 실제 코난 연결로 대체한다.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질문·대화·접수 문맥·허용 파일·authorizationVersion·출처·취소/실패를 연결한다.</w:t>
            </w:r>
            <w:r>
              <w:rPr>
                <w:sz w:val="17"/>
                <w:szCs w:val="17"/>
              </w:rPr>
              <w:br/>
            </w:r>
            <w:r>
              <w:rPr>
                <w:sz w:val="17"/>
                <w:szCs w:val="17"/>
              </w:rPr>
              <w:t xml:space="preserve">일반 질문이 단계를 자동 확정하지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답변 요청 시 코난 리트리버/RAG·LLM, 표준 부품·인과관계가 필요한 때 창원대 온톨로</w:t>
            </w:r>
            <w:r>
              <w:rPr>
                <w:sz w:val="17"/>
                <w:szCs w:val="17"/>
              </w:rPr>
              <w:br/>
            </w:r>
            <w:r>
              <w:rPr>
                <w:sz w:val="17"/>
                <w:szCs w:val="17"/>
              </w:rPr>
              <w:t xml:space="preserve">지를 호출한다.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출처 없는 답변 보류, 권한 회수·접수 이동·질문 취소·스트리밍 중 실패·미검사와 통과</w:t>
            </w:r>
            <w:r>
              <w:rPr>
                <w:sz w:val="17"/>
                <w:szCs w:val="17"/>
              </w:rPr>
              <w:br/>
            </w:r>
            <w:r>
              <w:rPr>
                <w:sz w:val="17"/>
                <w:szCs w:val="17"/>
              </w:rPr>
              <w:t xml:space="preserve">상태 구분을 시험한다.</w:t>
            </w:r>
          </w:p>
        </w:tc>
      </w:tr>
    </w:tbl>
    <w:p>
      <w:pPr>
        <w:spacing w:before="60" w:after="100" w:line="300" w:lineRule="auto"/>
      </w:pPr>
      <w:r>
        <w:t xml:space="preserve">대화 이력·스트리밍 기반과 SFC 질의응답 실행 경로가 있다. SFC의 모의 질의응답 모델을 실제 코난 답변으로 연결하고 출처·권한·신뢰도 표시를 확인해야 한다.</w:t>
      </w:r>
    </w:p>
    <w:p>
      <w:pPr>
        <w:spacing w:before="60" w:after="120"/>
      </w:pPr>
      <w:r>
        <w:rPr>
          <w:color w:val="6B7280"/>
          <w:sz w:val="16"/>
          <w:szCs w:val="16"/>
        </w:rPr>
        <w:t xml:space="preserve">관련 근거  담당기관: ㈜애버커스; AI-AL1·AI-AL4 V0.3 기능 SVC-AD2-021; 현행 화면·서버 코드</w:t>
      </w:r>
    </w:p>
    <w:p>
      <w:pPr>
        <w:keepNext/>
        <w:spacing w:before="200" w:after="100"/>
      </w:pPr>
      <w:r>
        <w:rPr>
          <w:b/>
          <w:bCs/>
          <w:color w:val="222222"/>
          <w:sz w:val="22"/>
          <w:szCs w:val="22"/>
        </w:rPr>
        <w:t xml:space="preserve">요구사항별 상세 설계 · 기능 INF-AD2-009</w:t>
      </w:r>
    </w:p>
    <w:p>
      <w:pPr>
        <w:keepNext/>
        <w:spacing w:before="200" w:after="100"/>
      </w:pPr>
      <w:r>
        <w:rPr>
          <w:b/>
          <w:bCs/>
          <w:color w:val="222222"/>
          <w:sz w:val="22"/>
          <w:szCs w:val="22"/>
        </w:rPr>
        <w:t xml:space="preserve">Agent Builder —  노드 카탈로그</w:t>
      </w:r>
    </w:p>
    <w:p>
      <w:pPr>
        <w:spacing w:before="60" w:after="100" w:line="300" w:lineRule="auto"/>
      </w:pPr>
      <w:r>
        <w:t xml:space="preserve">입력 블록과 JSON 속성 정의를 카탈로그에 등록하고 편집 화면에 배치한다. 저장한 항목·값의 정의를 실행 요청 생성에 연결하여 설정값과 실제 전달값을 비교할 수 있게 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에이전트 빌더에서 서비스 요청(REST API)에 필요한 입력값을</w:t>
            </w:r>
            <w:r>
              <w:rPr>
                <w:sz w:val="17"/>
                <w:szCs w:val="17"/>
              </w:rPr>
              <w:br/>
            </w:r>
            <w:r>
              <w:rPr>
                <w:sz w:val="17"/>
                <w:szCs w:val="17"/>
              </w:rPr>
              <w:t xml:space="preserve">정하는 작업 블록을 목록에 추가할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REST 입력 블록을 카탈로그에</w:t>
            </w:r>
            <w:r>
              <w:rPr>
                <w:sz w:val="17"/>
                <w:szCs w:val="17"/>
              </w:rPr>
              <w:br/>
            </w:r>
            <w:r>
              <w:rPr>
                <w:sz w:val="17"/>
                <w:szCs w:val="17"/>
              </w:rPr>
              <w:t xml:space="preserve">추가한다.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입력값의 이름과 값을 항목별로 표현하는 JSON 속성을 설정할</w:t>
            </w:r>
            <w:r>
              <w:rPr>
                <w:sz w:val="17"/>
                <w:szCs w:val="17"/>
              </w:rPr>
              <w:br/>
            </w:r>
            <w:r>
              <w:rPr>
                <w:sz w:val="17"/>
                <w:szCs w:val="17"/>
              </w:rPr>
              <w:t xml:space="preserve">수 있도록 구현한다. 사용자는 어떤 값을 서비스 요청에 전달할</w:t>
            </w:r>
            <w:r>
              <w:rPr>
                <w:sz w:val="17"/>
                <w:szCs w:val="17"/>
              </w:rPr>
              <w:br/>
            </w:r>
            <w:r>
              <w:rPr>
                <w:sz w:val="17"/>
                <w:szCs w:val="17"/>
              </w:rPr>
              <w:t xml:space="preserve">지 작업 블록의 설정 화면에서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입력명·값·JSON 속성을 설정</w:t>
            </w:r>
            <w:r>
              <w:rPr>
                <w:sz w:val="17"/>
                <w:szCs w:val="17"/>
              </w:rPr>
              <w:br/>
            </w:r>
            <w:r>
              <w:rPr>
                <w:sz w:val="17"/>
                <w:szCs w:val="17"/>
              </w:rPr>
              <w:t xml:space="preserve">화면에서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작업 블록 목록에서 입력용 블록을 선택해 작업 순서를 그리는 화</w:t>
            </w:r>
            <w:r>
              <w:rPr>
                <w:sz w:val="17"/>
                <w:szCs w:val="17"/>
              </w:rPr>
              <w:br/>
            </w:r>
            <w:r>
              <w:rPr>
                <w:sz w:val="17"/>
                <w:szCs w:val="17"/>
              </w:rPr>
              <w:t xml:space="preserve">면에 배치할 수 있도록 구현한다. 등록한 블록과 속성 정의를 저</w:t>
            </w:r>
            <w:r>
              <w:rPr>
                <w:sz w:val="17"/>
                <w:szCs w:val="17"/>
              </w:rPr>
              <w:br/>
            </w:r>
            <w:r>
              <w:rPr>
                <w:sz w:val="17"/>
                <w:szCs w:val="17"/>
              </w:rPr>
              <w:t xml:space="preserve">장하고 다시 조회할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입력 블록 배치 후 카탈로그·속</w:t>
            </w:r>
            <w:r>
              <w:rPr>
                <w:sz w:val="17"/>
                <w:szCs w:val="17"/>
              </w:rPr>
              <w:br/>
            </w:r>
            <w:r>
              <w:rPr>
                <w:sz w:val="17"/>
                <w:szCs w:val="17"/>
              </w:rPr>
              <w:t xml:space="preserve">성을 저장하고 다시 연다.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화면에서 정한 입력 속성이 실제 REST API 요청 자료를 만드는</w:t>
            </w:r>
            <w:r>
              <w:rPr>
                <w:sz w:val="17"/>
                <w:szCs w:val="17"/>
              </w:rPr>
              <w:br/>
            </w:r>
            <w:r>
              <w:rPr>
                <w:sz w:val="17"/>
                <w:szCs w:val="17"/>
              </w:rPr>
              <w:t xml:space="preserve">데 연결돼야 한다. 사용자는 설정한 입력 항목과 실행에 전달된</w:t>
            </w:r>
            <w:r>
              <w:rPr>
                <w:sz w:val="17"/>
                <w:szCs w:val="17"/>
              </w:rPr>
              <w:br/>
            </w:r>
            <w:r>
              <w:rPr>
                <w:sz w:val="17"/>
                <w:szCs w:val="17"/>
              </w:rPr>
              <w:t xml:space="preserve">값의 관계를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화면 설정과 실제 REST 요청 항</w:t>
            </w:r>
            <w:r>
              <w:rPr>
                <w:sz w:val="17"/>
                <w:szCs w:val="17"/>
              </w:rPr>
              <w:br/>
            </w:r>
            <w:r>
              <w:rPr>
                <w:sz w:val="17"/>
                <w:szCs w:val="17"/>
              </w:rPr>
              <w:t xml:space="preserve">목·값을 대조한다.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REST API 요청에 필요한 입력 항목과 JSON 속성 정의를 사용한다. 등록한 노드 카탈로그·속성 정보와 빌더의 실행 입력이 일치해야 한다.</w:t>
      </w:r>
    </w:p>
    <w:p>
      <w:pPr>
        <w:spacing w:before="60" w:after="120"/>
      </w:pPr>
      <w:r>
        <w:rPr>
          <w:color w:val="6B7280"/>
          <w:sz w:val="16"/>
          <w:szCs w:val="16"/>
        </w:rPr>
        <w:t xml:space="preserve">구현 연결  AgentBuilderService.java, AgentNodeSettingService.java, agent.requester.ts</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노드 유형·입력 속성·필수값·허용값과 실행에 보낼 값을 편집·미리보기한다.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AgentBuilderService/AgentNodeSettingService의 카탈로그 정의로 실제 REST 요</w:t>
            </w:r>
            <w:r>
              <w:rPr>
                <w:sz w:val="17"/>
                <w:szCs w:val="17"/>
              </w:rPr>
              <w:br/>
            </w:r>
            <w:r>
              <w:rPr>
                <w:sz w:val="17"/>
                <w:szCs w:val="17"/>
              </w:rPr>
              <w:t xml:space="preserve">청을 생성하도록 변환 책임을 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노드/포트/속성 키·자료형·필수·기본값·도구 매핑·카탈로그 버전과 실행 입력을 연결</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LLM·리트리버와 창원대 온톨로지 노드는 담당기관과 제공 계약을 도구 속성에 연</w:t>
            </w:r>
            <w:r>
              <w:rPr>
                <w:sz w:val="17"/>
                <w:szCs w:val="17"/>
              </w:rPr>
              <w:br/>
            </w:r>
            <w:r>
              <w:rPr>
                <w:sz w:val="17"/>
                <w:szCs w:val="17"/>
              </w:rPr>
              <w:t xml:space="preserve">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편집값/실행값 불일치·필수 누락·허용되지 않은 주소·도구 권한·잘못된 자료형을 실행</w:t>
            </w:r>
            <w:r>
              <w:rPr>
                <w:sz w:val="17"/>
                <w:szCs w:val="17"/>
              </w:rPr>
              <w:br/>
            </w:r>
            <w:r>
              <w:rPr>
                <w:sz w:val="17"/>
                <w:szCs w:val="17"/>
              </w:rPr>
              <w:t xml:space="preserve">전 차단한다.</w:t>
            </w:r>
          </w:p>
        </w:tc>
      </w:tr>
    </w:tbl>
    <w:p>
      <w:pPr>
        <w:spacing w:before="60" w:after="100" w:line="300" w:lineRule="auto"/>
      </w:pPr>
      <w:r>
        <w:t xml:space="preserve">블록 유형·속성 조회와 에이전트 구성 관리 기반이 있다. 화면에 속성을 표시하는 기능과 실제 REST 요청을 구성하는 기능의 계약을 함께 확인해야 한다.</w:t>
      </w:r>
    </w:p>
    <w:p>
      <w:pPr>
        <w:spacing w:before="60" w:after="120"/>
      </w:pPr>
      <w:r>
        <w:rPr>
          <w:color w:val="6B7280"/>
          <w:sz w:val="16"/>
          <w:szCs w:val="16"/>
        </w:rPr>
        <w:t xml:space="preserve">관련 근거  담당기관: ㈜애버커스; AI-AL1·AI-AL4 V0.3 기능 INF-AD2-009; 현행 화면·서버 코드</w:t>
      </w:r>
    </w:p>
    <w:p>
      <w:pPr>
        <w:keepNext/>
        <w:spacing w:before="200" w:after="100"/>
      </w:pPr>
      <w:r>
        <w:rPr>
          <w:b/>
          <w:bCs/>
          <w:color w:val="222222"/>
          <w:sz w:val="22"/>
          <w:szCs w:val="22"/>
        </w:rPr>
        <w:t xml:space="preserve">요구사항별 상세 설계 · 기능 INF-AD2-010</w:t>
      </w:r>
    </w:p>
    <w:p>
      <w:pPr>
        <w:keepNext/>
        <w:spacing w:before="200" w:after="100"/>
      </w:pPr>
      <w:r>
        <w:rPr>
          <w:b/>
          <w:bCs/>
          <w:color w:val="222222"/>
          <w:sz w:val="22"/>
          <w:szCs w:val="22"/>
        </w:rPr>
        <w:t xml:space="preserve">Agent Builder — 동적 실행 서버</w:t>
      </w:r>
    </w:p>
    <w:p>
      <w:pPr>
        <w:spacing w:before="60" w:after="100" w:line="300" w:lineRule="auto"/>
      </w:pPr>
      <w:r>
        <w:t xml:space="preserve">실행에 작업 정의·블록·설정·연결 조건과 요청자를 전달한다. 진행·결과·오류를 화면에 보내고 실패 재시도·재실행·배포·중지를 관리하며 편집본과 서버 적용본을 분리한다.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작업 순서 실행·배포 기능을 보강하도록 구현한다. 빌더에</w:t>
            </w:r>
            <w:r>
              <w:rPr>
                <w:sz w:val="17"/>
                <w:szCs w:val="17"/>
              </w:rPr>
              <w:br/>
            </w:r>
            <w:r>
              <w:rPr>
                <w:sz w:val="17"/>
                <w:szCs w:val="17"/>
              </w:rPr>
              <w:t xml:space="preserve">서 만든 작업의 실행 요청과 진행·결과를 실시간으로 전달하는</w:t>
            </w:r>
            <w:r>
              <w:rPr>
                <w:sz w:val="17"/>
                <w:szCs w:val="17"/>
              </w:rPr>
              <w:br/>
            </w:r>
            <w:r>
              <w:rPr>
                <w:sz w:val="17"/>
                <w:szCs w:val="17"/>
              </w:rPr>
              <w:t xml:space="preserve">기능을 추가하도록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실행·배포와 진행·결과</w:t>
            </w:r>
            <w:r>
              <w:rPr>
                <w:sz w:val="17"/>
                <w:szCs w:val="17"/>
              </w:rPr>
              <w:br/>
            </w:r>
            <w:r>
              <w:rPr>
                <w:sz w:val="17"/>
                <w:szCs w:val="17"/>
              </w:rPr>
              <w:t xml:space="preserve">이벤트의 연결을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사용자가 화면에서 연결한 제조 작업 순서대로 서버가 작업을 실</w:t>
            </w:r>
            <w:r>
              <w:rPr>
                <w:sz w:val="17"/>
                <w:szCs w:val="17"/>
              </w:rPr>
              <w:br/>
            </w:r>
            <w:r>
              <w:rPr>
                <w:sz w:val="17"/>
                <w:szCs w:val="17"/>
              </w:rPr>
              <w:t xml:space="preserve">행할 수 있도록 구현한다. 화면과 서버가 작업 블록·설정값·연</w:t>
            </w:r>
            <w:r>
              <w:rPr>
                <w:sz w:val="17"/>
                <w:szCs w:val="17"/>
              </w:rPr>
              <w:br/>
            </w:r>
            <w:r>
              <w:rPr>
                <w:sz w:val="17"/>
                <w:szCs w:val="17"/>
              </w:rPr>
              <w:t xml:space="preserve">결 조건을 같은 뜻으로 해석하도록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제조 작업 연결 순서와 서버 실</w:t>
            </w:r>
            <w:r>
              <w:rPr>
                <w:sz w:val="17"/>
                <w:szCs w:val="17"/>
              </w:rPr>
              <w:br/>
            </w:r>
            <w:r>
              <w:rPr>
                <w:sz w:val="17"/>
                <w:szCs w:val="17"/>
              </w:rPr>
              <w:t xml:space="preserve">행 순서를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요청에는 ReactFlow 화면의 작업 블록, 설정값과 다음 단</w:t>
            </w:r>
            <w:r>
              <w:rPr>
                <w:sz w:val="17"/>
                <w:szCs w:val="17"/>
              </w:rPr>
              <w:br/>
            </w:r>
            <w:r>
              <w:rPr>
                <w:sz w:val="17"/>
                <w:szCs w:val="17"/>
              </w:rPr>
              <w:t xml:space="preserve">계로 넘어갈 조건을 전달하도록 구현한다. 어떤 작업을 누가 요</w:t>
            </w:r>
            <w:r>
              <w:rPr>
                <w:sz w:val="17"/>
                <w:szCs w:val="17"/>
              </w:rPr>
              <w:br/>
            </w:r>
            <w:r>
              <w:rPr>
                <w:sz w:val="17"/>
                <w:szCs w:val="17"/>
              </w:rPr>
              <w:t xml:space="preserve">청했는지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ReactFlow 블록·설정·분기</w:t>
            </w:r>
            <w:r>
              <w:rPr>
                <w:sz w:val="17"/>
                <w:szCs w:val="17"/>
              </w:rPr>
              <w:br/>
            </w:r>
            <w:r>
              <w:rPr>
                <w:sz w:val="17"/>
                <w:szCs w:val="17"/>
              </w:rPr>
              <w:t xml:space="preserve">조건·요청자 전달을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블록별 진행 상태, 결과와 오류를 발생하는 대로 화면에 전달하</w:t>
            </w:r>
            <w:r>
              <w:rPr>
                <w:sz w:val="17"/>
                <w:szCs w:val="17"/>
              </w:rPr>
              <w:br/>
            </w:r>
            <w:r>
              <w:rPr>
                <w:sz w:val="17"/>
                <w:szCs w:val="17"/>
              </w:rPr>
              <w:t xml:space="preserve">도록 구현한다. 사용자는 어느 단계가 진행 중이며 어디에서 문</w:t>
            </w:r>
            <w:r>
              <w:rPr>
                <w:sz w:val="17"/>
                <w:szCs w:val="17"/>
              </w:rPr>
              <w:br/>
            </w:r>
            <w:r>
              <w:rPr>
                <w:sz w:val="17"/>
                <w:szCs w:val="17"/>
              </w:rPr>
              <w:t xml:space="preserve">제가 생겼는지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블록 진행·결과·오류가 발생</w:t>
            </w:r>
            <w:r>
              <w:rPr>
                <w:sz w:val="17"/>
                <w:szCs w:val="17"/>
              </w:rPr>
              <w:br/>
            </w:r>
            <w:r>
              <w:rPr>
                <w:sz w:val="17"/>
                <w:szCs w:val="17"/>
              </w:rPr>
              <w:t xml:space="preserve">순서대로 화면에 표시되는지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실패한 작업 블록을 다시 시도하거나 재실행할 수 있도록 구현한</w:t>
            </w:r>
            <w:r>
              <w:rPr>
                <w:sz w:val="17"/>
                <w:szCs w:val="17"/>
              </w:rPr>
              <w:br/>
            </w:r>
            <w:r>
              <w:rPr>
                <w:sz w:val="17"/>
                <w:szCs w:val="17"/>
              </w:rPr>
              <w:t xml:space="preserve">다. 서버에 적용된 작업 정의의 상태에 맞춰 실행, 서버 적용과 중</w:t>
            </w:r>
            <w:r>
              <w:rPr>
                <w:sz w:val="17"/>
                <w:szCs w:val="17"/>
              </w:rPr>
              <w:br/>
            </w:r>
            <w:r>
              <w:rPr>
                <w:sz w:val="17"/>
                <w:szCs w:val="17"/>
              </w:rPr>
              <w:t xml:space="preserve">지를 처리하도록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실패 재시도·재실행·서버 적용</w:t>
            </w:r>
            <w:r>
              <w:rPr>
                <w:sz w:val="17"/>
                <w:szCs w:val="17"/>
              </w:rPr>
              <w:br/>
            </w:r>
            <w:r>
              <w:rPr>
                <w:sz w:val="17"/>
                <w:szCs w:val="17"/>
              </w:rPr>
              <w:t xml:space="preserve">·중지를 적용 상태별로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기록에서 사용한 작업 순서, 실패 위치와 결과를 확인할 수</w:t>
            </w:r>
            <w:r>
              <w:rPr>
                <w:sz w:val="17"/>
                <w:szCs w:val="17"/>
              </w:rPr>
              <w:br/>
            </w:r>
            <w:r>
              <w:rPr>
                <w:sz w:val="17"/>
                <w:szCs w:val="17"/>
              </w:rPr>
              <w:t xml:space="preserve">있도록 구현한다. 화면에서 편집 중인 정의와 서버에 적용돼 실</w:t>
            </w:r>
            <w:r>
              <w:rPr>
                <w:sz w:val="17"/>
                <w:szCs w:val="17"/>
              </w:rPr>
              <w:br/>
            </w:r>
            <w:r>
              <w:rPr>
                <w:sz w:val="17"/>
                <w:szCs w:val="17"/>
              </w:rPr>
              <w:t xml:space="preserve">행되는 정의를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실행에 사용한 정의·실패 위치</w:t>
            </w:r>
            <w:r>
              <w:rPr>
                <w:sz w:val="17"/>
                <w:szCs w:val="17"/>
              </w:rPr>
              <w:br/>
            </w:r>
            <w:r>
              <w:rPr>
                <w:sz w:val="17"/>
                <w:szCs w:val="17"/>
              </w:rPr>
              <w:t xml:space="preserve">·결과와 편집본·적용본 구분을 확인한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AgentBuilderService.java, AgentNodeSettingService.java, agent.requester.ts, AgentDeployService.java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편집본·배포본·실행 중 정의를 구분하고 노드별 진행·출력·실패·중지를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서버가 고정 그래프 버전·노드·연결·정책으로 실행하며 서버의 그래프 검증을 화</w:t>
            </w:r>
            <w:r>
              <w:rPr>
                <w:sz w:val="17"/>
                <w:szCs w:val="17"/>
              </w:rPr>
              <w:br/>
            </w:r>
            <w:r>
              <w:rPr>
                <w:sz w:val="17"/>
                <w:szCs w:val="17"/>
              </w:rPr>
              <w:t xml:space="preserve">면 검증과 독립 수행한다.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graphVersion·nodeId·runId·입출력·실행 순서·시도·취소·배포 버전을 이력으로</w:t>
            </w:r>
            <w:r>
              <w:rPr>
                <w:sz w:val="17"/>
                <w:szCs w:val="17"/>
              </w:rPr>
              <w:br/>
            </w:r>
            <w:r>
              <w:rPr>
                <w:sz w:val="17"/>
                <w:szCs w:val="17"/>
              </w:rPr>
              <w:t xml:space="preserve">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기관 노드가 실행되는 시점에 코난 모델/검색 또는 창원대 온톨로지 포트를 호출한다. 편</w:t>
            </w:r>
            <w:r>
              <w:rPr>
                <w:sz w:val="17"/>
                <w:szCs w:val="17"/>
              </w:rPr>
              <w:br/>
            </w:r>
            <w:r>
              <w:rPr>
                <w:sz w:val="17"/>
                <w:szCs w:val="17"/>
              </w:rPr>
              <w:t xml:space="preserve">집·저장은 호출을 발생시키지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서버/화면 정의 차이·실행 중 편집·재시도 중복·도구 장애·취소·배포 미적용·권한 회</w:t>
            </w:r>
            <w:r>
              <w:rPr>
                <w:sz w:val="17"/>
                <w:szCs w:val="17"/>
              </w:rPr>
              <w:br/>
            </w:r>
            <w:r>
              <w:rPr>
                <w:sz w:val="17"/>
                <w:szCs w:val="17"/>
              </w:rPr>
              <w:t xml:space="preserve">수를 시험한다.</w:t>
            </w:r>
          </w:p>
        </w:tc>
      </w:tr>
    </w:tbl>
    <w:p>
      <w:pPr>
        <w:spacing w:before="60" w:after="100" w:line="300" w:lineRule="auto"/>
      </w:pPr>
      <w:r>
        <w:t xml:space="preserve">작업 정의 저장·배포와 실행 요청·이력 기반이 있다. 제조 블록·연결조건·설정값이 편집 화면과 실행 서버에서 동일하게 해석되는지 검증해야 한다.</w:t>
      </w:r>
    </w:p>
    <w:p>
      <w:pPr>
        <w:spacing w:before="60" w:after="120"/>
      </w:pPr>
      <w:r>
        <w:rPr>
          <w:color w:val="6B7280"/>
          <w:sz w:val="16"/>
          <w:szCs w:val="16"/>
        </w:rPr>
        <w:t xml:space="preserve">관련 근거  담당기관: ㈜애버커스; AI-AL1·AI-AL4 V0.3 기능 INF-AD2-010; 현행 화면·서버 코드</w:t>
      </w:r>
    </w:p>
    <w:p>
      <w:pPr>
        <w:keepNext/>
        <w:spacing w:before="200" w:after="100"/>
      </w:pPr>
      <w:r>
        <w:rPr>
          <w:b/>
          <w:bCs/>
          <w:color w:val="222222"/>
          <w:sz w:val="22"/>
          <w:szCs w:val="22"/>
        </w:rPr>
        <w:t xml:space="preserve">요구사항별 상세 설계 · 기능 INF-AD2-011</w:t>
      </w:r>
    </w:p>
    <w:p>
      <w:pPr>
        <w:keepNext/>
        <w:spacing w:before="200" w:after="100"/>
      </w:pPr>
      <w:r>
        <w:rPr>
          <w:b/>
          <w:bCs/>
          <w:color w:val="222222"/>
          <w:sz w:val="22"/>
          <w:szCs w:val="22"/>
        </w:rPr>
        <w:t xml:space="preserve">Agent Builder — 기존 빌더 자산 ReactFlow 전환</w:t>
      </w:r>
    </w:p>
    <w:p>
      <w:pPr>
        <w:spacing w:before="60" w:after="100" w:line="300" w:lineRule="auto"/>
      </w:pPr>
      <w:r>
        <w:t xml:space="preserve">시작·계기·AI·외부요청·문서검색·합치기·보고서·종료를 제조 작업 정의에 반영한다. 연결·필수값 검사, 저장·조회 및 지식·REST·MCP 연결을 적용하고 모의 실행과 실운영을 구분한다.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에이전트와 작업 순서 정의에 제조 작업 정보를 반영하고</w:t>
            </w:r>
            <w:r>
              <w:rPr>
                <w:sz w:val="17"/>
                <w:szCs w:val="17"/>
              </w:rPr>
              <w:br/>
            </w:r>
            <w:r>
              <w:rPr>
                <w:sz w:val="17"/>
                <w:szCs w:val="17"/>
              </w:rPr>
              <w:t xml:space="preserve">ReactFlow 화면에서 편집할 수 있도록 바꿔야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정의의 제조 정보가</w:t>
            </w:r>
            <w:r>
              <w:rPr>
                <w:sz w:val="17"/>
                <w:szCs w:val="17"/>
              </w:rPr>
              <w:br/>
            </w:r>
            <w:r>
              <w:rPr>
                <w:sz w:val="17"/>
                <w:szCs w:val="17"/>
              </w:rPr>
              <w:t xml:space="preserve">ReactFlow 편집·저장 후 보존되는지</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시작, 실행 계기, AI 작업, 외부 기능 요청, 문서 검색, 결과 합치기,</w:t>
            </w:r>
            <w:r>
              <w:rPr>
                <w:sz w:val="17"/>
                <w:szCs w:val="17"/>
              </w:rPr>
              <w:br/>
            </w:r>
            <w:r>
              <w:rPr>
                <w:sz w:val="17"/>
                <w:szCs w:val="17"/>
              </w:rPr>
              <w:t xml:space="preserve">보고서 작성, 종료를 블록으로 표현하도록 구현한다. 각 블록의</w:t>
            </w:r>
            <w:r>
              <w:rPr>
                <w:sz w:val="17"/>
                <w:szCs w:val="17"/>
              </w:rPr>
              <w:br/>
            </w:r>
            <w:r>
              <w:rPr>
                <w:sz w:val="17"/>
                <w:szCs w:val="17"/>
              </w:rPr>
              <w:t xml:space="preserve">입출력 연결점과 조건에 따른 다음 단계를 설정할 수 있도록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요구한 블록 종류·입출력 연결</w:t>
            </w:r>
            <w:r>
              <w:rPr>
                <w:sz w:val="17"/>
                <w:szCs w:val="17"/>
              </w:rPr>
              <w:br/>
            </w:r>
            <w:r>
              <w:rPr>
                <w:sz w:val="17"/>
                <w:szCs w:val="17"/>
              </w:rPr>
              <w:t xml:space="preserve">점·조건 분기를 구성한다.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사용자는 블록을 끌어 옮기고 선으로 연결하며 설정 창에서 값을</w:t>
            </w:r>
            <w:r>
              <w:rPr>
                <w:sz w:val="17"/>
                <w:szCs w:val="17"/>
              </w:rPr>
              <w:br/>
            </w:r>
            <w:r>
              <w:rPr>
                <w:sz w:val="17"/>
                <w:szCs w:val="17"/>
              </w:rPr>
              <w:t xml:space="preserve">바꿀 수 있어야 한다. 연결과 필수값을 검사하고 수정한 작업 순</w:t>
            </w:r>
            <w:r>
              <w:rPr>
                <w:sz w:val="17"/>
                <w:szCs w:val="17"/>
              </w:rPr>
              <w:br/>
            </w:r>
            <w:r>
              <w:rPr>
                <w:sz w:val="17"/>
                <w:szCs w:val="17"/>
              </w:rPr>
              <w:t xml:space="preserve">서를 저장·조회할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배치·연결·속성 수정·유효성</w:t>
            </w:r>
            <w:r>
              <w:rPr>
                <w:sz w:val="17"/>
                <w:szCs w:val="17"/>
              </w:rPr>
              <w:br/>
            </w:r>
            <w:r>
              <w:rPr>
                <w:sz w:val="17"/>
                <w:szCs w:val="17"/>
              </w:rPr>
              <w:t xml:space="preserve">검사·저장·다시 열기를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작업 블록에 지식자료(KB), 서비스 요청(REST API)과 AI 도구</w:t>
            </w:r>
            <w:r>
              <w:rPr>
                <w:sz w:val="17"/>
                <w:szCs w:val="17"/>
              </w:rPr>
              <w:br/>
            </w:r>
            <w:r>
              <w:rPr>
                <w:sz w:val="17"/>
                <w:szCs w:val="17"/>
              </w:rPr>
              <w:t xml:space="preserve">연결 방식(MCP)을 지정할 수 있도록 구현한다. 화면에서 정한</w:t>
            </w:r>
            <w:r>
              <w:rPr>
                <w:sz w:val="17"/>
                <w:szCs w:val="17"/>
              </w:rPr>
              <w:br/>
            </w:r>
            <w:r>
              <w:rPr>
                <w:sz w:val="17"/>
                <w:szCs w:val="17"/>
              </w:rPr>
              <w:t xml:space="preserve">도구가 실제 실행에 사용돼야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KB·REST·MCP 지정과 실제</w:t>
            </w:r>
            <w:r>
              <w:rPr>
                <w:sz w:val="17"/>
                <w:szCs w:val="17"/>
              </w:rPr>
              <w:br/>
            </w:r>
            <w:r>
              <w:rPr>
                <w:sz w:val="17"/>
                <w:szCs w:val="17"/>
              </w:rPr>
              <w:t xml:space="preserve">사용한 자료·도구를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 운영 전에 모의 실행으로 동작을 확인할 수 있도록 구현한다.</w:t>
            </w:r>
            <w:r>
              <w:rPr>
                <w:sz w:val="17"/>
                <w:szCs w:val="17"/>
              </w:rPr>
              <w:br/>
            </w:r>
            <w:r>
              <w:rPr>
                <w:sz w:val="17"/>
                <w:szCs w:val="17"/>
              </w:rPr>
              <w:t xml:space="preserve">블록별 실행 기록, 결과, 오류와 보고서를 해당 에이전트 정의에</w:t>
            </w:r>
            <w:r>
              <w:rPr>
                <w:sz w:val="17"/>
                <w:szCs w:val="17"/>
              </w:rPr>
              <w:br/>
            </w:r>
            <w:r>
              <w:rPr>
                <w:sz w:val="17"/>
                <w:szCs w:val="17"/>
              </w:rPr>
              <w:t xml:space="preserve">연결해 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모의 실행의 블록별 기록·결과</w:t>
            </w:r>
            <w:r>
              <w:rPr>
                <w:sz w:val="17"/>
                <w:szCs w:val="17"/>
              </w:rPr>
              <w:br/>
            </w:r>
            <w:r>
              <w:rPr>
                <w:sz w:val="17"/>
                <w:szCs w:val="17"/>
              </w:rPr>
              <w:t xml:space="preserve">·오류·보고서가 해당 정의에 연결되는</w:t>
            </w:r>
            <w:r>
              <w:rPr>
                <w:sz w:val="17"/>
                <w:szCs w:val="17"/>
              </w:rPr>
              <w:br/>
            </w:r>
            <w:r>
              <w:rPr>
                <w:sz w:val="17"/>
                <w:szCs w:val="17"/>
              </w:rPr>
              <w:t xml:space="preserve">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AgentBuilderService.java, AgentNodeSettingService.java, agent.requester.ts, AgentFlowPage.tsx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ReactFlow의 노드·연결·속성·분기·도구·지식 정의를 기존 자산과 대조하며 편집한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정의→편집 그래프→실행 정의 변환을 명시하고 역직렬화·저장·실행의 필수값과</w:t>
            </w:r>
            <w:r>
              <w:rPr>
                <w:sz w:val="17"/>
                <w:szCs w:val="17"/>
              </w:rPr>
              <w:br/>
            </w:r>
            <w:r>
              <w:rPr>
                <w:sz w:val="17"/>
                <w:szCs w:val="17"/>
              </w:rPr>
              <w:t xml:space="preserve">순환 검사를 공유한다.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노드 ID·포트·연결·조건·속성·REST/MCP/문서 참조를 버전별로 보존한다. 모의 실행</w:t>
            </w:r>
            <w:r>
              <w:rPr>
                <w:sz w:val="17"/>
                <w:szCs w:val="17"/>
              </w:rPr>
              <w:br/>
            </w:r>
            <w:r>
              <w:rPr>
                <w:sz w:val="17"/>
                <w:szCs w:val="17"/>
              </w:rPr>
              <w:t xml:space="preserve">과 실제 의존 상태를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검색·리트리버·LLM은 코난, 온톨로지 조회는 창원대의 도구로 표시한다. 업무 흐</w:t>
            </w:r>
            <w:r>
              <w:rPr>
                <w:sz w:val="17"/>
                <w:szCs w:val="17"/>
              </w:rPr>
              <w:br/>
            </w:r>
            <w:r>
              <w:rPr>
                <w:sz w:val="17"/>
                <w:szCs w:val="17"/>
              </w:rPr>
              <w:t xml:space="preserve">름 표현 변경과 시스템 전환을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저장 후 다시 열기·포트 누락·조건 손실·순환·실제/모의 도구 구분·구성 변경 뒤 실행</w:t>
            </w:r>
            <w:r>
              <w:rPr>
                <w:sz w:val="17"/>
                <w:szCs w:val="17"/>
              </w:rPr>
              <w:br/>
            </w:r>
            <w:r>
              <w:rPr>
                <w:sz w:val="17"/>
                <w:szCs w:val="17"/>
              </w:rPr>
              <w:t xml:space="preserve">을 시험한다.</w:t>
            </w:r>
          </w:p>
        </w:tc>
      </w:tr>
    </w:tbl>
    <w:p>
      <w:pPr>
        <w:spacing w:before="60" w:after="100" w:line="300" w:lineRule="auto"/>
      </w:pPr>
      <w:r>
        <w:t xml:space="preserve">ReactFlow 편집 화면과 구성·도구·지식 연결 및 실행 이력 코드가 있다. 기존 정의의 제조 정보·포트·분기와 실제 실행 도구가 일치하는지는 추가 검증이 필요하다.</w:t>
      </w:r>
    </w:p>
    <w:p>
      <w:pPr>
        <w:spacing w:before="60" w:after="120"/>
      </w:pPr>
      <w:r>
        <w:rPr>
          <w:color w:val="6B7280"/>
          <w:sz w:val="16"/>
          <w:szCs w:val="16"/>
        </w:rPr>
        <w:t xml:space="preserve">관련 근거  담당기관: ㈜애버커스; AI-AL1·AI-AL4 V0.3 기능 INF-AD2-011; 현행 화면·서버 코드</w:t>
      </w:r>
    </w:p>
    <w:p>
      <w:pPr>
        <w:keepNext/>
        <w:spacing w:before="200" w:after="100"/>
      </w:pPr>
      <w:r>
        <w:rPr>
          <w:b/>
          <w:bCs/>
          <w:color w:val="222222"/>
          <w:sz w:val="22"/>
          <w:szCs w:val="22"/>
        </w:rPr>
        <w:t xml:space="preserve">요구사항별 상세 설계 · 기능 INF-AD2-014</w:t>
      </w:r>
    </w:p>
    <w:p>
      <w:pPr>
        <w:keepNext/>
        <w:spacing w:before="200" w:after="100"/>
      </w:pPr>
      <w:r>
        <w:rPr>
          <w:b/>
          <w:bCs/>
          <w:color w:val="222222"/>
          <w:sz w:val="22"/>
          <w:szCs w:val="22"/>
        </w:rPr>
        <w:t xml:space="preserve">제조 특화 AgentOps — 실행 요청·판정 조회</w:t>
      </w:r>
    </w:p>
    <w:p>
      <w:pPr>
        <w:spacing w:before="60" w:after="100" w:line="300" w:lineRule="auto"/>
      </w:pPr>
      <w:r>
        <w:t xml:space="preserve">업무상황·정책 참조·지시문 버전·승인 필요 여부를 실행에 연결한다. 요청 권한에 따라 실행·대기·차단을 나누고 판단 사유·후속조치·실제 결과를 같은 실행기록에서 조회한다.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에이전트 실행을 요청할 때 업무 상황, 사용할 규칙과 AI 지시문,</w:t>
            </w:r>
            <w:r>
              <w:rPr>
                <w:sz w:val="17"/>
                <w:szCs w:val="17"/>
              </w:rPr>
              <w:br/>
            </w:r>
            <w:r>
              <w:rPr>
                <w:sz w:val="17"/>
                <w:szCs w:val="17"/>
              </w:rPr>
              <w:t xml:space="preserve">승인 필요 여부를 함께 전달할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업무상황·정책·지시문·승인</w:t>
            </w:r>
            <w:r>
              <w:rPr>
                <w:sz w:val="17"/>
                <w:szCs w:val="17"/>
              </w:rPr>
              <w:br/>
            </w:r>
            <w:r>
              <w:rPr>
                <w:sz w:val="17"/>
                <w:szCs w:val="17"/>
              </w:rPr>
              <w:t xml:space="preserve">조건이 실행 요청에 전달되는지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요청자의 권한과 적용 규칙을 확인해 바로 실행할지, 승인을 받</w:t>
            </w:r>
            <w:r>
              <w:rPr>
                <w:sz w:val="17"/>
                <w:szCs w:val="17"/>
              </w:rPr>
              <w:br/>
            </w:r>
            <w:r>
              <w:rPr>
                <w:sz w:val="17"/>
                <w:szCs w:val="17"/>
              </w:rPr>
              <w:t xml:space="preserve">을지, 차단할지 결정하도록 구현한다. 사용자는 현재 상태와 처</w:t>
            </w:r>
            <w:r>
              <w:rPr>
                <w:sz w:val="17"/>
                <w:szCs w:val="17"/>
              </w:rPr>
              <w:br/>
            </w:r>
            <w:r>
              <w:rPr>
                <w:sz w:val="17"/>
                <w:szCs w:val="17"/>
              </w:rPr>
              <w:t xml:space="preserve">리 결과를 구분해 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권한·정책별 실행·승인 대기·</w:t>
            </w:r>
            <w:r>
              <w:rPr>
                <w:sz w:val="17"/>
                <w:szCs w:val="17"/>
              </w:rPr>
              <w:br/>
            </w:r>
            <w:r>
              <w:rPr>
                <w:sz w:val="17"/>
                <w:szCs w:val="17"/>
              </w:rPr>
              <w:t xml:space="preserve">차단과 사용자 상태 표시를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보호 규칙에 따라 어떤 판단을 했는지, 왜 차단했는지와 이후 조</w:t>
            </w:r>
            <w:r>
              <w:rPr>
                <w:sz w:val="17"/>
                <w:szCs w:val="17"/>
              </w:rPr>
              <w:br/>
            </w:r>
            <w:r>
              <w:rPr>
                <w:sz w:val="17"/>
                <w:szCs w:val="17"/>
              </w:rPr>
              <w:t xml:space="preserve">치 상태를 확인할 수 있도록 구현한다. 운영자는 사용한 규칙과</w:t>
            </w:r>
            <w:r>
              <w:rPr>
                <w:sz w:val="17"/>
                <w:szCs w:val="17"/>
              </w:rPr>
              <w:br/>
            </w:r>
            <w:r>
              <w:rPr>
                <w:sz w:val="17"/>
                <w:szCs w:val="17"/>
              </w:rPr>
              <w:t xml:space="preserve">입력·출력 내용을 연결해 살펴볼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보호 판단·차단 사유·후속조치</w:t>
            </w:r>
            <w:r>
              <w:rPr>
                <w:sz w:val="17"/>
                <w:szCs w:val="17"/>
              </w:rPr>
              <w:br/>
            </w:r>
            <w:r>
              <w:rPr>
                <w:sz w:val="17"/>
                <w:szCs w:val="17"/>
              </w:rPr>
              <w:t xml:space="preserve">와 입력·출력을 연결해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실행에 적용한 규칙, AI 지시문의 버전과 승인 결과를 기록하</w:t>
            </w:r>
            <w:r>
              <w:rPr>
                <w:sz w:val="17"/>
                <w:szCs w:val="17"/>
              </w:rPr>
              <w:br/>
            </w:r>
            <w:r>
              <w:rPr>
                <w:sz w:val="17"/>
                <w:szCs w:val="17"/>
              </w:rPr>
              <w:t xml:space="preserve">도록 구현한다. 실행 과정과 사용 기록에서 같은 실행을 찾아볼</w:t>
            </w:r>
            <w:r>
              <w:rPr>
                <w:sz w:val="17"/>
                <w:szCs w:val="17"/>
              </w:rPr>
              <w:br/>
            </w:r>
            <w:r>
              <w:rPr>
                <w:sz w:val="17"/>
                <w:szCs w:val="17"/>
              </w:rPr>
              <w:t xml:space="preserve">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정책·지시문 버전·승인결과를</w:t>
            </w:r>
            <w:r>
              <w:rPr>
                <w:sz w:val="17"/>
                <w:szCs w:val="17"/>
              </w:rPr>
              <w:br/>
            </w:r>
            <w:r>
              <w:rPr>
                <w:sz w:val="17"/>
                <w:szCs w:val="17"/>
              </w:rPr>
              <w:t xml:space="preserve">같은 실행·사용기록에서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실패, 차단과 승인 대기를 정상 완료와 구분해서 표시하도</w:t>
            </w:r>
            <w:r>
              <w:rPr>
                <w:sz w:val="17"/>
                <w:szCs w:val="17"/>
              </w:rPr>
              <w:br/>
            </w:r>
            <w:r>
              <w:rPr>
                <w:sz w:val="17"/>
                <w:szCs w:val="17"/>
              </w:rPr>
              <w:t xml:space="preserve">록 구현한다. 규칙의 판단 결과와 실제 작업 결과를 각각 확인할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실패·차단·대기·완료 및 규칙</w:t>
            </w:r>
            <w:r>
              <w:rPr>
                <w:sz w:val="17"/>
                <w:szCs w:val="17"/>
              </w:rPr>
              <w:br/>
            </w:r>
            <w:r>
              <w:rPr>
                <w:sz w:val="17"/>
                <w:szCs w:val="17"/>
              </w:rPr>
              <w:t xml:space="preserve">판정과 실제 작업결과가 구분되는지 확</w:t>
            </w:r>
            <w:r>
              <w:rPr>
                <w:sz w:val="17"/>
                <w:szCs w:val="17"/>
              </w:rPr>
              <w:br/>
            </w:r>
            <w:r>
              <w:rPr>
                <w:sz w:val="17"/>
                <w:szCs w:val="17"/>
              </w:rPr>
              <w:t xml:space="preserve">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GuardPolicy.java, AgentTraceService.java, GatewayApprovalRequestManagementController.java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실행·대기·차단·승인 필요·실제 성공/실패를 별도 상태로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요청에서 사용자·업무 문맥·정책/지시문 버전을 확인하고 정책 판정과 AI 작업 완</w:t>
            </w:r>
            <w:r>
              <w:rPr>
                <w:sz w:val="17"/>
                <w:szCs w:val="17"/>
              </w:rPr>
              <w:br/>
            </w:r>
            <w:r>
              <w:rPr>
                <w:sz w:val="17"/>
                <w:szCs w:val="17"/>
              </w:rPr>
              <w:t xml:space="preserve">료 상태를 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requestId·runId·판정·사유·승인 요구·후속조치·실제 실행결과와 추적 기록을 결합</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 판정 후에만 코난·창원대 도구를 호출한다. 정책 통과만으로 기관 호출 성공을 표시</w:t>
            </w:r>
            <w:r>
              <w:rPr>
                <w:sz w:val="17"/>
                <w:szCs w:val="17"/>
              </w:rPr>
              <w:br/>
            </w:r>
            <w:r>
              <w:rPr>
                <w:sz w:val="17"/>
                <w:szCs w:val="17"/>
              </w:rPr>
              <w:t xml:space="preserve">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 후 도구 실패·대기 중 권한 회수·승인 지연·차단 사유·결과 조회 권한을 시험한다.</w:t>
            </w:r>
          </w:p>
        </w:tc>
      </w:tr>
    </w:tbl>
    <w:p>
      <w:pPr>
        <w:spacing w:before="60" w:after="100" w:line="300" w:lineRule="auto"/>
      </w:pPr>
      <w:r>
        <w:t xml:space="preserve">에이전트 실행·정책·보호 판단 경로가 있다. 보호 규칙이 허용한 요청과 실제 AI 작업이 성공한 요청을 같은 상태로 처리하면 운영 통계와 사용자가 오해할 수 있다.</w:t>
      </w:r>
    </w:p>
    <w:p>
      <w:pPr>
        <w:spacing w:before="60" w:after="120"/>
      </w:pPr>
      <w:r>
        <w:rPr>
          <w:color w:val="6B7280"/>
          <w:sz w:val="16"/>
          <w:szCs w:val="16"/>
        </w:rPr>
        <w:t xml:space="preserve">관련 근거  담당기관: ㈜애버커스; AI-AL1·AI-AL4 V0.3 기능 INF-AD2-014; 현행 화면·서버 코드</w:t>
      </w:r>
    </w:p>
    <w:p>
      <w:pPr>
        <w:keepNext/>
        <w:spacing w:before="200" w:after="100"/>
      </w:pPr>
      <w:r>
        <w:rPr>
          <w:b/>
          <w:bCs/>
          <w:color w:val="222222"/>
          <w:sz w:val="22"/>
          <w:szCs w:val="22"/>
        </w:rPr>
        <w:t xml:space="preserve">요구사항별 상세 설계 · 기능 INF-AD2-017</w:t>
      </w:r>
    </w:p>
    <w:p>
      <w:pPr>
        <w:keepNext/>
        <w:spacing w:before="200" w:after="100"/>
      </w:pPr>
      <w:r>
        <w:rPr>
          <w:b/>
          <w:bCs/>
          <w:color w:val="222222"/>
          <w:sz w:val="22"/>
          <w:szCs w:val="22"/>
        </w:rPr>
        <w:t xml:space="preserve">AgentOps/LLMOps Gateway — 오케스트레이션·후처리 보강</w:t>
      </w:r>
    </w:p>
    <w:p>
      <w:pPr>
        <w:spacing w:before="60" w:after="100" w:line="300" w:lineRule="auto"/>
      </w:pPr>
      <w:r>
        <w:t xml:space="preserve">실행 전 사용자·토큰 범위·정책으로 도구·모델 호출을 제한한다. 승인 필요·권한 부족·토큰 만료를 구분하고 결과 제공 전 자료 권한·민감정보·토큰 상태를 확인하며 추적번호로 기록을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에이전트 실행 순서 조정 기능에 사용자 권한 확인을 보강하</w:t>
            </w:r>
            <w:r>
              <w:rPr>
                <w:sz w:val="17"/>
                <w:szCs w:val="17"/>
              </w:rPr>
              <w:br/>
            </w:r>
            <w:r>
              <w:rPr>
                <w:sz w:val="17"/>
                <w:szCs w:val="17"/>
              </w:rPr>
              <w:t xml:space="preserve">도록 구현한다. 실행 후 결과 확인과 인증·권한 처리 결과 안내도</w:t>
            </w:r>
            <w:r>
              <w:rPr>
                <w:sz w:val="17"/>
                <w:szCs w:val="17"/>
              </w:rPr>
              <w:br/>
            </w:r>
            <w:r>
              <w:rPr>
                <w:sz w:val="17"/>
                <w:szCs w:val="17"/>
              </w:rPr>
              <w:t xml:space="preserve">같은 기준에 맞게 변경하도록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실행 순서와 후처리·권한 결과</w:t>
            </w:r>
            <w:r>
              <w:rPr>
                <w:sz w:val="17"/>
                <w:szCs w:val="17"/>
              </w:rPr>
              <w:br/>
            </w:r>
            <w:r>
              <w:rPr>
                <w:sz w:val="17"/>
                <w:szCs w:val="17"/>
              </w:rPr>
              <w:t xml:space="preserve">안내가 같은 정책을 사용하는지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에이전트가 도구를 선택해 실행하기 전에 사용자 권한, 로그인</w:t>
            </w:r>
            <w:r>
              <w:rPr>
                <w:sz w:val="17"/>
                <w:szCs w:val="17"/>
              </w:rPr>
              <w:br/>
            </w:r>
            <w:r>
              <w:rPr>
                <w:sz w:val="17"/>
                <w:szCs w:val="17"/>
              </w:rPr>
              <w:t xml:space="preserve">증표의 허용 범위와 적용 규칙을 확인하도록 구현한다. 허용된</w:t>
            </w:r>
            <w:r>
              <w:rPr>
                <w:sz w:val="17"/>
                <w:szCs w:val="17"/>
              </w:rPr>
              <w:br/>
            </w:r>
            <w:r>
              <w:rPr>
                <w:sz w:val="17"/>
                <w:szCs w:val="17"/>
              </w:rPr>
              <w:t xml:space="preserve">AI 모델, 서비스 기능과 도구만 사용할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도구 호출 전 사용자·범위·정</w:t>
            </w:r>
            <w:r>
              <w:rPr>
                <w:sz w:val="17"/>
                <w:szCs w:val="17"/>
              </w:rPr>
              <w:br/>
            </w:r>
            <w:r>
              <w:rPr>
                <w:sz w:val="17"/>
                <w:szCs w:val="17"/>
              </w:rPr>
              <w:t xml:space="preserve">책에 따라 허용 모델·API·도구만 실행</w:t>
            </w:r>
            <w:r>
              <w:rPr>
                <w:sz w:val="17"/>
                <w:szCs w:val="17"/>
              </w:rPr>
              <w:br/>
            </w:r>
            <w:r>
              <w:rPr>
                <w:sz w:val="17"/>
                <w:szCs w:val="17"/>
              </w:rPr>
              <w:t xml:space="preserve">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승인이 필요한 경우, 권한이 부족한 경우와 로그인 증표가 만료</w:t>
            </w:r>
            <w:r>
              <w:rPr>
                <w:sz w:val="17"/>
                <w:szCs w:val="17"/>
              </w:rPr>
              <w:br/>
            </w:r>
            <w:r>
              <w:rPr>
                <w:sz w:val="17"/>
                <w:szCs w:val="17"/>
              </w:rPr>
              <w:t xml:space="preserve">된 경우를 구분해 처리하도록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승인 필요·권한 부족·토큰 만</w:t>
            </w:r>
            <w:r>
              <w:rPr>
                <w:sz w:val="17"/>
                <w:szCs w:val="17"/>
              </w:rPr>
              <w:br/>
            </w:r>
            <w:r>
              <w:rPr>
                <w:sz w:val="17"/>
                <w:szCs w:val="17"/>
              </w:rPr>
              <w:t xml:space="preserve">료를 각각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후 결과를 보여주기 전에도 열람 권한, 민감정보 포함 여부</w:t>
            </w:r>
            <w:r>
              <w:rPr>
                <w:sz w:val="17"/>
                <w:szCs w:val="17"/>
              </w:rPr>
              <w:br/>
            </w:r>
            <w:r>
              <w:rPr>
                <w:sz w:val="17"/>
                <w:szCs w:val="17"/>
              </w:rPr>
              <w:t xml:space="preserve">와 로그인 증표의 유효성을 확인하도록 구현한다. 사용자에게 보</w:t>
            </w:r>
            <w:r>
              <w:rPr>
                <w:sz w:val="17"/>
                <w:szCs w:val="17"/>
              </w:rPr>
              <w:br/>
            </w:r>
            <w:r>
              <w:rPr>
                <w:sz w:val="17"/>
                <w:szCs w:val="17"/>
              </w:rPr>
              <w:t xml:space="preserve">여줄 수 있는 내용과 차단할 내용을 구분하도록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결과 공개 전 열람권한·민감정</w:t>
            </w:r>
            <w:r>
              <w:rPr>
                <w:sz w:val="17"/>
                <w:szCs w:val="17"/>
              </w:rPr>
              <w:br/>
            </w:r>
            <w:r>
              <w:rPr>
                <w:sz w:val="17"/>
                <w:szCs w:val="17"/>
              </w:rPr>
              <w:t xml:space="preserve">보·토큰 유효성 및 허용·차단 구분을</w:t>
            </w:r>
            <w:r>
              <w:rPr>
                <w:sz w:val="17"/>
                <w:szCs w:val="17"/>
              </w:rPr>
              <w:br/>
            </w:r>
            <w:r>
              <w:rPr>
                <w:sz w:val="17"/>
                <w:szCs w:val="17"/>
              </w:rPr>
              <w:t xml:space="preserve">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인증·권한 확인 결과와 차단 사유를 일관된 형식으로 알려줘야</w:t>
            </w:r>
            <w:r>
              <w:rPr>
                <w:sz w:val="17"/>
                <w:szCs w:val="17"/>
              </w:rPr>
              <w:br/>
            </w:r>
            <w:r>
              <w:rPr>
                <w:sz w:val="17"/>
                <w:szCs w:val="17"/>
              </w:rPr>
              <w:t xml:space="preserve">한다. 관련 실행, 적용 규칙과 처리 식별번호를 사용 기록에 연결</w:t>
            </w:r>
            <w:r>
              <w:rPr>
                <w:sz w:val="17"/>
                <w:szCs w:val="17"/>
              </w:rPr>
              <w:br/>
            </w:r>
            <w:r>
              <w:rPr>
                <w:sz w:val="17"/>
                <w:szCs w:val="17"/>
              </w:rPr>
              <w:t xml:space="preserve">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일관된 오류·차단사유와 실행·</w:t>
            </w:r>
            <w:r>
              <w:rPr>
                <w:sz w:val="17"/>
                <w:szCs w:val="17"/>
              </w:rPr>
              <w:br/>
            </w:r>
            <w:r>
              <w:rPr>
                <w:sz w:val="17"/>
                <w:szCs w:val="17"/>
              </w:rPr>
              <w:t xml:space="preserve">정책·Trace ID의 연결을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처음 사용자 요청부터 도구·모델 실행과 최종 결과 확인까지 같</w:t>
            </w:r>
            <w:r>
              <w:rPr>
                <w:sz w:val="17"/>
                <w:szCs w:val="17"/>
              </w:rPr>
              <w:br/>
            </w:r>
            <w:r>
              <w:rPr>
                <w:sz w:val="17"/>
                <w:szCs w:val="17"/>
              </w:rPr>
              <w:t xml:space="preserve">은 사용자와 규칙 정보를 기준으로 처리하도록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요청부터 최종 결과까지 동일</w:t>
            </w:r>
            <w:r>
              <w:rPr>
                <w:sz w:val="17"/>
                <w:szCs w:val="17"/>
              </w:rPr>
              <w:br/>
            </w:r>
            <w:r>
              <w:rPr>
                <w:sz w:val="17"/>
                <w:szCs w:val="17"/>
              </w:rPr>
              <w:t xml:space="preserve">사용자·규칙이 유지되는지 대조한다.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AuthTokenService.java, GatewayAuthStoreService.java, AuthAccessService.java, GuardPolicy.java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전·도구 호출 전·결과 공개 전의 권한/상태 변화와 차단 사유를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오케스트레이션 전처리·후처리에 사용자/토큰/자료 권한·민감정보 검사를 두고 정책</w:t>
            </w:r>
            <w:r>
              <w:rPr>
                <w:sz w:val="17"/>
                <w:szCs w:val="17"/>
              </w:rPr>
              <w:br/>
            </w:r>
            <w:r>
              <w:rPr>
                <w:sz w:val="17"/>
                <w:szCs w:val="17"/>
              </w:rPr>
              <w:t xml:space="preserve">결과를 실행 추적에 남긴다.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실행·도구·자료·정책 버전과 각 검사 시각/결과·차단·승인 필요·토큰 만료를 기록한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모델·검색과 창원대 조회 전 허용 범위를 확인하고 반환 자료 공개 전에 현재 자료</w:t>
            </w:r>
            <w:r>
              <w:rPr>
                <w:sz w:val="17"/>
                <w:szCs w:val="17"/>
              </w:rPr>
              <w:br/>
            </w:r>
            <w:r>
              <w:rPr>
                <w:sz w:val="17"/>
                <w:szCs w:val="17"/>
              </w:rPr>
              <w:t xml:space="preserve">권한을 다시 적용한다.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진행 중 만료·권한 회수·민감 출력·승인 후 정책 변경·부분 스트리밍 노출·우회 호출을</w:t>
            </w:r>
            <w:r>
              <w:rPr>
                <w:sz w:val="17"/>
                <w:szCs w:val="17"/>
              </w:rPr>
              <w:br/>
            </w:r>
            <w:r>
              <w:rPr>
                <w:sz w:val="17"/>
                <w:szCs w:val="17"/>
              </w:rPr>
              <w:t xml:space="preserve">시험한다.</w:t>
            </w:r>
          </w:p>
        </w:tc>
      </w:tr>
    </w:tbl>
    <w:p>
      <w:pPr>
        <w:spacing w:before="60" w:after="100" w:line="300" w:lineRule="auto"/>
      </w:pPr>
      <w:r>
        <w:t xml:space="preserve">실행 순서·인증·권한과 요청 추적 기반이 있다. 최초 접속에서 허용되었더라도 도구 호출 또는 결과 공개 시점의 만료·열람 권한·민감정보를 다시 확인해야 한다.</w:t>
      </w:r>
    </w:p>
    <w:p>
      <w:pPr>
        <w:spacing w:before="60" w:after="120"/>
      </w:pPr>
      <w:r>
        <w:rPr>
          <w:color w:val="6B7280"/>
          <w:sz w:val="16"/>
          <w:szCs w:val="16"/>
        </w:rPr>
        <w:t xml:space="preserve">관련 근거  담당기관: ㈜애버커스; AI-AL1·AI-AL4 V0.3 기능 INF-AD2-017; 현행 화면·서버 코드</w:t>
      </w:r>
    </w:p>
    <w:p>
      <w:pPr>
        <w:keepNext/>
        <w:spacing w:before="200" w:after="100"/>
      </w:pPr>
      <w:r>
        <w:rPr>
          <w:b/>
          <w:bCs/>
          <w:color w:val="222222"/>
          <w:sz w:val="22"/>
          <w:szCs w:val="22"/>
        </w:rPr>
        <w:t xml:space="preserve">요구사항별 상세 설계 · 기능 INF-AD2-018</w:t>
      </w:r>
    </w:p>
    <w:p>
      <w:pPr>
        <w:keepNext/>
        <w:spacing w:before="200" w:after="100"/>
      </w:pPr>
      <w:r>
        <w:rPr>
          <w:b/>
          <w:bCs/>
          <w:color w:val="222222"/>
          <w:sz w:val="22"/>
          <w:szCs w:val="22"/>
        </w:rPr>
        <w:t xml:space="preserve">사용자 서비스 — 통합 프로필·외부연동 계정</w:t>
      </w:r>
    </w:p>
    <w:p>
      <w:pPr>
        <w:spacing w:before="60" w:after="100" w:line="300" w:lineRule="auto"/>
      </w:pPr>
      <w:r>
        <w:t xml:space="preserve">기존 사용자·조직 식별자를 유지해 표시 이름·선호·동의 이력을 연결한다. 외부 접속 계정의 허용범위·만료·동기화 상태는 사내 계정과 구분하여 권한 있는 사용자만 관리하고 변경 내역을 남긴다.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사용자의 기본 계정정보, 소속 조직, 역할, 표시 이름, 서비스 선</w:t>
            </w:r>
            <w:r>
              <w:rPr>
                <w:sz w:val="17"/>
                <w:szCs w:val="17"/>
              </w:rPr>
              <w:br/>
            </w:r>
            <w:r>
              <w:rPr>
                <w:sz w:val="17"/>
                <w:szCs w:val="17"/>
              </w:rPr>
              <w:t xml:space="preserve">호 설정과 개인정보 동의 이력을 한 사용자 정보로 연결해 관리할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기본계정·조직·역할·표시명·</w:t>
            </w:r>
            <w:r>
              <w:rPr>
                <w:sz w:val="17"/>
                <w:szCs w:val="17"/>
              </w:rPr>
              <w:br/>
            </w:r>
            <w:r>
              <w:rPr>
                <w:sz w:val="17"/>
                <w:szCs w:val="17"/>
              </w:rPr>
              <w:t xml:space="preserve">선호·동의 이력을 같은 사용자로 조회</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MES·ERP 등 다른 업무시스템에 연결할 계정과 로그인 증표의</w:t>
            </w:r>
            <w:r>
              <w:rPr>
                <w:sz w:val="17"/>
                <w:szCs w:val="17"/>
              </w:rPr>
              <w:br/>
            </w:r>
            <w:r>
              <w:rPr>
                <w:sz w:val="17"/>
                <w:szCs w:val="17"/>
              </w:rPr>
              <w:t xml:space="preserve">상태를 관리하도록 구현한다. 이용할 수 있는 범위, 사용기간 만</w:t>
            </w:r>
            <w:r>
              <w:rPr>
                <w:sz w:val="17"/>
                <w:szCs w:val="17"/>
              </w:rPr>
              <w:br/>
            </w:r>
            <w:r>
              <w:rPr>
                <w:sz w:val="17"/>
                <w:szCs w:val="17"/>
              </w:rPr>
              <w:t xml:space="preserve">료와 정보 동기화 상태도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MES·ERP 연결 계정·토큰 상</w:t>
            </w:r>
            <w:r>
              <w:rPr>
                <w:sz w:val="17"/>
                <w:szCs w:val="17"/>
              </w:rPr>
              <w:br/>
            </w:r>
            <w:r>
              <w:rPr>
                <w:sz w:val="17"/>
                <w:szCs w:val="17"/>
              </w:rPr>
              <w:t xml:space="preserve">태·허용범위·만료·동기화를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사내 사용자 계정·소속 정보와 다른 시스템에 접속하는 계정을</w:t>
            </w:r>
            <w:r>
              <w:rPr>
                <w:sz w:val="17"/>
                <w:szCs w:val="17"/>
              </w:rPr>
              <w:br/>
            </w:r>
            <w:r>
              <w:rPr>
                <w:sz w:val="17"/>
                <w:szCs w:val="17"/>
              </w:rPr>
              <w:t xml:space="preserve">구분하도록 구현한다. 권한이 있는 사용자만 해당 개인정보 및</w:t>
            </w:r>
            <w:r>
              <w:rPr>
                <w:sz w:val="17"/>
                <w:szCs w:val="17"/>
              </w:rPr>
              <w:br/>
            </w:r>
            <w:r>
              <w:rPr>
                <w:sz w:val="17"/>
                <w:szCs w:val="17"/>
              </w:rPr>
              <w:t xml:space="preserve">연결 설정을 조회·변경할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사내 소속과 외부 계정을 구분</w:t>
            </w:r>
            <w:r>
              <w:rPr>
                <w:sz w:val="17"/>
                <w:szCs w:val="17"/>
              </w:rPr>
              <w:br/>
            </w:r>
            <w:r>
              <w:rPr>
                <w:sz w:val="17"/>
                <w:szCs w:val="17"/>
              </w:rPr>
              <w:t xml:space="preserve">하고 개인정보·연결설정 접근권한을</w:t>
            </w:r>
            <w:r>
              <w:rPr>
                <w:sz w:val="17"/>
                <w:szCs w:val="17"/>
              </w:rPr>
              <w:br/>
            </w:r>
            <w:r>
              <w:rPr>
                <w:sz w:val="17"/>
                <w:szCs w:val="17"/>
              </w:rPr>
              <w:t xml:space="preserve">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정보의 변경 내용과 시스템 연결 상태를 조회할 수 있도록</w:t>
            </w:r>
            <w:r>
              <w:rPr>
                <w:sz w:val="17"/>
                <w:szCs w:val="17"/>
              </w:rPr>
              <w:br/>
            </w:r>
            <w:r>
              <w:rPr>
                <w:sz w:val="17"/>
                <w:szCs w:val="17"/>
              </w:rPr>
              <w:t xml:space="preserve">구현한다. 로그인 확인, 개인 설정과 사용자별 추천 등에 필요한</w:t>
            </w:r>
            <w:r>
              <w:rPr>
                <w:sz w:val="17"/>
                <w:szCs w:val="17"/>
              </w:rPr>
              <w:br/>
            </w:r>
            <w:r>
              <w:rPr>
                <w:sz w:val="17"/>
                <w:szCs w:val="17"/>
              </w:rPr>
              <w:t xml:space="preserve">정보를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변경 이력·연결상태가 인증·개</w:t>
            </w:r>
            <w:r>
              <w:rPr>
                <w:sz w:val="17"/>
                <w:szCs w:val="17"/>
              </w:rPr>
              <w:br/>
            </w:r>
            <w:r>
              <w:rPr>
                <w:sz w:val="17"/>
                <w:szCs w:val="17"/>
              </w:rPr>
              <w:t xml:space="preserve">인설정·추천에 필요한 정보와 일치하</w:t>
            </w:r>
            <w:r>
              <w:rPr>
                <w:sz w:val="17"/>
                <w:szCs w:val="17"/>
              </w:rPr>
              <w:br/>
            </w:r>
            <w:r>
              <w:rPr>
                <w:sz w:val="17"/>
                <w:szCs w:val="17"/>
              </w:rPr>
              <w:t xml:space="preserve">는지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UserDetail.tsx, UserRoleManager.tsx, AuthAccessService.java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프로필·선호·동의와 외부 계정의 연결·만료·동기화 상태를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mana 사용자/조직 식별자를 재사용하며 허용 사용자만 외부 연결 계정을 관리한다. 표</w:t>
            </w:r>
            <w:r>
              <w:rPr>
                <w:sz w:val="17"/>
                <w:szCs w:val="17"/>
              </w:rPr>
              <w:br/>
            </w:r>
            <w:r>
              <w:rPr>
                <w:sz w:val="17"/>
                <w:szCs w:val="17"/>
              </w:rPr>
              <w:t xml:space="preserve">시 이름으로 동일인을 추정하지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userId·orgId·teamId·프로필·선호·동의 버전·연계 계정 참조·범위·만료·동기화</w:t>
            </w:r>
            <w:r>
              <w:rPr>
                <w:sz w:val="17"/>
                <w:szCs w:val="17"/>
              </w:rPr>
              <w:br/>
            </w:r>
            <w:r>
              <w:rPr>
                <w:sz w:val="17"/>
                <w:szCs w:val="17"/>
              </w:rPr>
              <w:t xml:space="preserve">결과를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MES/ERP 등 제공 계정과 현재 인증 계정을 분리한다. 실제 외부 시스템 연결 범위는 영</w:t>
            </w:r>
            <w:r>
              <w:rPr>
                <w:sz w:val="17"/>
                <w:szCs w:val="17"/>
              </w:rPr>
              <w:br/>
            </w:r>
            <w:r>
              <w:rPr>
                <w:sz w:val="17"/>
                <w:szCs w:val="17"/>
              </w:rPr>
              <w:t xml:space="preserve">풍전자 제공 계약을 따른다.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다른 사용자 프로필 변경·동의 철회·계정 만료·동기화 실패·조회 시 비밀값 노출·권한</w:t>
            </w:r>
            <w:r>
              <w:rPr>
                <w:sz w:val="17"/>
                <w:szCs w:val="17"/>
              </w:rPr>
              <w:br/>
            </w:r>
            <w:r>
              <w:rPr>
                <w:sz w:val="17"/>
                <w:szCs w:val="17"/>
              </w:rPr>
              <w:t xml:space="preserve">없는 계정 관리를 시험한다.</w:t>
            </w:r>
          </w:p>
        </w:tc>
      </w:tr>
    </w:tbl>
    <w:p>
      <w:pPr>
        <w:spacing w:before="60" w:after="100" w:line="300" w:lineRule="auto"/>
      </w:pPr>
      <w:r>
        <w:t xml:space="preserve">사용자 상세·역할 관리 및 공통 인증 기반이 있다. 사용자 기본정보 조회를 MES·ERP 연동 계정·토큰·동기화와 통합 프로필 전체의 완료로 간주할 수는 없다.</w:t>
      </w:r>
    </w:p>
    <w:p>
      <w:pPr>
        <w:spacing w:before="60" w:after="120"/>
      </w:pPr>
      <w:r>
        <w:rPr>
          <w:color w:val="6B7280"/>
          <w:sz w:val="16"/>
          <w:szCs w:val="16"/>
        </w:rPr>
        <w:t xml:space="preserve">관련 근거  담당기관: ㈜애버커스; AI-AL1·AI-AL4 V0.3 기능 INF-AD2-018; 현행 화면·서버 코드</w:t>
      </w:r>
    </w:p>
    <w:p>
      <w:pPr>
        <w:keepNext/>
        <w:spacing w:before="200" w:after="100"/>
      </w:pPr>
      <w:r>
        <w:rPr>
          <w:b/>
          <w:bCs/>
          <w:color w:val="222222"/>
          <w:sz w:val="22"/>
          <w:szCs w:val="22"/>
        </w:rPr>
        <w:t xml:space="preserve">요구사항별 상세 설계 · 기능 INF-AD2-052</w:t>
      </w:r>
    </w:p>
    <w:p>
      <w:pPr>
        <w:keepNext/>
        <w:spacing w:before="200" w:after="100"/>
      </w:pPr>
      <w:r>
        <w:rPr>
          <w:b/>
          <w:bCs/>
          <w:color w:val="222222"/>
          <w:sz w:val="22"/>
          <w:szCs w:val="22"/>
        </w:rPr>
        <w:t xml:space="preserve">사용자 포털 UI(L5) 구현</w:t>
      </w:r>
    </w:p>
    <w:p>
      <w:pPr>
        <w:spacing w:before="60" w:after="100" w:line="300" w:lineRule="auto"/>
      </w:pPr>
      <w:r>
        <w:t xml:space="preserve">일반 질문·전문 단계 실행·보고서 검토를 기존 메뉴와 권한에 연결한다. 진행·결과·원문을 명확히 안내하고 문서 선택·공유·질문, 사건 처리와 승인 사이에 사용자·업무문맥을 유지한다.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포털에서 고장 원인 분석, 전문 AI 선택·실행, 평소 쓰는</w:t>
            </w:r>
            <w:r>
              <w:rPr>
                <w:sz w:val="17"/>
                <w:szCs w:val="17"/>
              </w:rPr>
              <w:br/>
            </w:r>
            <w:r>
              <w:rPr>
                <w:sz w:val="17"/>
                <w:szCs w:val="17"/>
              </w:rPr>
              <w:t xml:space="preserve">말로 질문하기, 보고서 조회·검토·승인을 할 수 있도록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원인 분석·전문 AI 실행·일반</w:t>
            </w:r>
            <w:r>
              <w:rPr>
                <w:sz w:val="17"/>
                <w:szCs w:val="17"/>
              </w:rPr>
              <w:br/>
            </w:r>
            <w:r>
              <w:rPr>
                <w:sz w:val="17"/>
                <w:szCs w:val="17"/>
              </w:rPr>
              <w:t xml:space="preserve">질문·보고서 조회·검토·승인을 포털</w:t>
            </w:r>
            <w:r>
              <w:rPr>
                <w:sz w:val="17"/>
                <w:szCs w:val="17"/>
              </w:rPr>
              <w:br/>
            </w:r>
            <w:r>
              <w:rPr>
                <w:sz w:val="17"/>
                <w:szCs w:val="17"/>
              </w:rPr>
              <w:t xml:space="preserve">에서 수행한다.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 문서·지식, 에이전트 빌더와 고장탐구 화면을 메뉴로 연결</w:t>
            </w:r>
            <w:r>
              <w:rPr>
                <w:sz w:val="17"/>
                <w:szCs w:val="17"/>
              </w:rPr>
              <w:br/>
            </w:r>
            <w:r>
              <w:rPr>
                <w:sz w:val="17"/>
                <w:szCs w:val="17"/>
              </w:rPr>
              <w:t xml:space="preserve">하도록 구현한다. 운영 현황, 에이전트 운영과 권한 관리 화면은</w:t>
            </w:r>
            <w:r>
              <w:rPr>
                <w:sz w:val="17"/>
                <w:szCs w:val="17"/>
              </w:rPr>
              <w:br/>
            </w:r>
            <w:r>
              <w:rPr>
                <w:sz w:val="17"/>
                <w:szCs w:val="17"/>
              </w:rPr>
              <w:t xml:space="preserve">사용자의 역할에 맞게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네 핵심 화면을 메뉴로 연결하</w:t>
            </w:r>
            <w:r>
              <w:rPr>
                <w:sz w:val="17"/>
                <w:szCs w:val="17"/>
              </w:rPr>
              <w:br/>
            </w:r>
            <w:r>
              <w:rPr>
                <w:sz w:val="17"/>
                <w:szCs w:val="17"/>
              </w:rPr>
              <w:t xml:space="preserve">고 운영·권한 화면은 역할별로 제공한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전문 지식이 없는 사용자도 무엇을 선택하고 입력해야 하는지 알</w:t>
            </w:r>
            <w:r>
              <w:rPr>
                <w:sz w:val="17"/>
                <w:szCs w:val="17"/>
              </w:rPr>
              <w:br/>
            </w:r>
            <w:r>
              <w:rPr>
                <w:sz w:val="17"/>
                <w:szCs w:val="17"/>
              </w:rPr>
              <w:t xml:space="preserve">수 있어야 한다. 진행 상태, 분석 결과와 근거 문서를 보고 다음</w:t>
            </w:r>
            <w:r>
              <w:rPr>
                <w:sz w:val="17"/>
                <w:szCs w:val="17"/>
              </w:rPr>
              <w:br/>
            </w:r>
            <w:r>
              <w:rPr>
                <w:sz w:val="17"/>
                <w:szCs w:val="17"/>
              </w:rPr>
              <w:t xml:space="preserve">작업으로 쉽게 이동할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비전문 사용자가 선택·입력·진</w:t>
            </w:r>
            <w:r>
              <w:rPr>
                <w:sz w:val="17"/>
                <w:szCs w:val="17"/>
              </w:rPr>
              <w:br/>
            </w:r>
            <w:r>
              <w:rPr>
                <w:sz w:val="17"/>
                <w:szCs w:val="17"/>
              </w:rPr>
              <w:t xml:space="preserve">행·결과·근거를 이해하고 다음 작업으</w:t>
            </w:r>
            <w:r>
              <w:rPr>
                <w:sz w:val="17"/>
                <w:szCs w:val="17"/>
              </w:rPr>
              <w:br/>
            </w:r>
            <w:r>
              <w:rPr>
                <w:sz w:val="17"/>
                <w:szCs w:val="17"/>
              </w:rPr>
              <w:t xml:space="preserve">로 이동하는지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문서를 선택·공유하고 질문하는 과정, 고장 접수와 단계별 처리,</w:t>
            </w:r>
            <w:r>
              <w:rPr>
                <w:sz w:val="17"/>
                <w:szCs w:val="17"/>
              </w:rPr>
              <w:br/>
            </w:r>
            <w:r>
              <w:rPr>
                <w:sz w:val="17"/>
                <w:szCs w:val="17"/>
              </w:rPr>
              <w:t xml:space="preserve">보고서 검토·승인에서 같은 사용자와 업무 건을 유지하도록 구</w:t>
            </w:r>
            <w:r>
              <w:rPr>
                <w:sz w:val="17"/>
                <w:szCs w:val="17"/>
              </w:rPr>
              <w:br/>
            </w:r>
            <w:r>
              <w:rPr>
                <w:sz w:val="17"/>
                <w:szCs w:val="17"/>
              </w:rPr>
              <w:t xml:space="preserve">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문서 선택·공유·질문부터 사건</w:t>
            </w:r>
            <w:r>
              <w:rPr>
                <w:sz w:val="17"/>
                <w:szCs w:val="17"/>
              </w:rPr>
              <w:br/>
            </w:r>
            <w:r>
              <w:rPr>
                <w:sz w:val="17"/>
                <w:szCs w:val="17"/>
              </w:rPr>
              <w:t xml:space="preserve">·보고서 승인까지 동일 사용자·업무 건</w:t>
            </w:r>
            <w:r>
              <w:rPr>
                <w:sz w:val="17"/>
                <w:szCs w:val="17"/>
              </w:rPr>
              <w:br/>
            </w:r>
            <w:r>
              <w:rPr>
                <w:sz w:val="17"/>
                <w:szCs w:val="17"/>
              </w:rPr>
              <w:t xml:space="preserve">과 권한을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일반 조회는 3초 이내에 응답하고 20명 이상이 동시에 사용할 수</w:t>
            </w:r>
            <w:r>
              <w:rPr>
                <w:sz w:val="17"/>
                <w:szCs w:val="17"/>
              </w:rPr>
              <w:br/>
            </w:r>
            <w:r>
              <w:rPr>
                <w:sz w:val="17"/>
                <w:szCs w:val="17"/>
              </w:rPr>
              <w:t xml:space="preserve">있도록 구현한다. 포털의 조회, 실행과 검토 작업을 이 조건에서</w:t>
            </w:r>
            <w:r>
              <w:rPr>
                <w:sz w:val="17"/>
                <w:szCs w:val="17"/>
              </w:rPr>
              <w:br/>
            </w:r>
            <w:r>
              <w:rPr>
                <w:sz w:val="17"/>
                <w:szCs w:val="17"/>
              </w:rPr>
              <w:t xml:space="preserve">시험하도록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20명 이상 동시 조회·실행·검</w:t>
            </w:r>
            <w:r>
              <w:rPr>
                <w:sz w:val="17"/>
                <w:szCs w:val="17"/>
              </w:rPr>
              <w:br/>
            </w:r>
            <w:r>
              <w:rPr>
                <w:sz w:val="17"/>
                <w:szCs w:val="17"/>
              </w:rPr>
              <w:t xml:space="preserve">토에서 일반 조회 3초 이내를 측정한다.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역할별 메뉴·기능 권한을 적용하며 일반 조회 3초 이내, 동시 사용자 20명 이상 조건을 충족한다.</w:t>
      </w:r>
    </w:p>
    <w:p>
      <w:pPr>
        <w:spacing w:before="60" w:after="120"/>
      </w:pPr>
      <w:r>
        <w:rPr>
          <w:color w:val="6B7280"/>
          <w:sz w:val="16"/>
          <w:szCs w:val="16"/>
        </w:rPr>
        <w:t xml:space="preserve">구현 연결  ChatMainPage.tsx, DocumentsPage.tsx, AgentFlowPage.tsx, SfcDetailView.tsx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youngpoong의 SFC·문서·대화 화면과 해당 공통 빌더를 현재 메뉴/권한으로 연결한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화면→requester→guardgw→업무/AI/문서 API 경로를 대조한다. 조회·저장·AI 실</w:t>
            </w:r>
            <w:r>
              <w:rPr>
                <w:sz w:val="17"/>
                <w:szCs w:val="17"/>
              </w:rPr>
              <w:br/>
            </w:r>
            <w:r>
              <w:rPr>
                <w:sz w:val="17"/>
                <w:szCs w:val="17"/>
              </w:rPr>
              <w:t xml:space="preserve">행·확정·승인을 독립 처리한다.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현재 사용자·선택 접수/문서·입력 버전·허용 파일·실행 상태·취소·오류를 화면 기능</w:t>
            </w:r>
            <w:r>
              <w:rPr>
                <w:sz w:val="17"/>
                <w:szCs w:val="17"/>
              </w:rPr>
              <w:br/>
            </w:r>
            <w:r>
              <w:rPr>
                <w:sz w:val="17"/>
                <w:szCs w:val="17"/>
              </w:rPr>
              <w:t xml:space="preserve">별로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DocParser·청크·임베딩·리트리버/RAG·LLM과 창원대 온톨로지는 실제 호출 시</w:t>
            </w:r>
            <w:r>
              <w:rPr>
                <w:sz w:val="17"/>
                <w:szCs w:val="17"/>
              </w:rPr>
              <w:br/>
            </w:r>
            <w:r>
              <w:rPr>
                <w:sz w:val="17"/>
                <w:szCs w:val="17"/>
              </w:rPr>
              <w:t xml:space="preserve">점에 담당기관을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메뉴 숨김만으로 인가하지 않음, 접수/문서 전환 응답 혼입·권한 회수·조회 3초·동시 사</w:t>
            </w:r>
            <w:r>
              <w:rPr>
                <w:sz w:val="17"/>
                <w:szCs w:val="17"/>
              </w:rPr>
              <w:br/>
            </w:r>
            <w:r>
              <w:rPr>
                <w:sz w:val="17"/>
                <w:szCs w:val="17"/>
              </w:rPr>
              <w:t xml:space="preserve">용자 20명 이상을 시험한다.</w:t>
            </w:r>
          </w:p>
        </w:tc>
      </w:tr>
    </w:tbl>
    <w:p>
      <w:pPr>
        <w:spacing w:before="60" w:after="100" w:line="300" w:lineRule="auto"/>
      </w:pPr>
      <w:r>
        <w:t xml:space="preserve">대화·문서·빌더 화면과 독립 SFC 화면이 있다. 화면 메뉴가 연결되었다는 사실과 동일 사용자·자료권한·사건이 끝까지 유지되고 성능목표를 충족하는지는 별도 확인해야 한다.</w:t>
      </w:r>
    </w:p>
    <w:p>
      <w:pPr>
        <w:spacing w:before="60" w:after="120"/>
      </w:pPr>
      <w:r>
        <w:rPr>
          <w:color w:val="6B7280"/>
          <w:sz w:val="16"/>
          <w:szCs w:val="16"/>
        </w:rPr>
        <w:t xml:space="preserve">관련 근거  담당기관: ㈜애버커스; AI-AL1·AI-AL4 V0.3 기능 INF-AD2-052; 현행 화면·서버 코드</w:t>
      </w:r>
    </w:p>
    <w:p>
      <w:pPr>
        <w:keepNext/>
        <w:spacing w:before="200" w:after="100"/>
      </w:pPr>
      <w:r>
        <w:rPr>
          <w:b/>
          <w:bCs/>
          <w:color w:val="222222"/>
          <w:sz w:val="22"/>
          <w:szCs w:val="22"/>
        </w:rPr>
        <w:t xml:space="preserve">요구사항별 상세 설계 · 비기능 INF-AD2-047</w:t>
      </w:r>
    </w:p>
    <w:p>
      <w:pPr>
        <w:keepNext/>
        <w:spacing w:before="200" w:after="100"/>
      </w:pPr>
      <w:r>
        <w:rPr>
          <w:b/>
          <w:bCs/>
          <w:color w:val="222222"/>
          <w:sz w:val="22"/>
          <w:szCs w:val="22"/>
        </w:rPr>
        <w:t xml:space="preserve">기존 IT 시스템 연동 조건</w:t>
      </w:r>
    </w:p>
    <w:p>
      <w:pPr>
        <w:spacing w:before="60" w:after="100" w:line="300" w:lineRule="auto"/>
      </w:pPr>
      <w:r>
        <w:t xml:space="preserve">영풍전자의 연결계정·자료제공·보안 조건과 항목 대응을 연계 설계에 반영한다. 원본·저장 건수와 값을 비교하고 수작업 경로를 유지하며 연결·품질 결과서를 작성한다.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e-SFC와 도면관리시스템을 연결하는 방법을 확인하도록 구현한</w:t>
            </w:r>
            <w:r>
              <w:rPr>
                <w:sz w:val="17"/>
                <w:szCs w:val="17"/>
              </w:rPr>
              <w:br/>
            </w:r>
            <w:r>
              <w:rPr>
                <w:sz w:val="17"/>
                <w:szCs w:val="17"/>
              </w:rPr>
              <w:t xml:space="preserve">다. 필요한 접속 계정, 접근권한과 보안 조건을 확보하도록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e-SFC·도면의 연결방식·계정</w:t>
            </w:r>
            <w:r>
              <w:rPr>
                <w:sz w:val="17"/>
                <w:szCs w:val="17"/>
              </w:rPr>
              <w:br/>
            </w:r>
            <w:r>
              <w:rPr>
                <w:sz w:val="17"/>
                <w:szCs w:val="17"/>
              </w:rPr>
              <w:t xml:space="preserve">·접근권한·보안 조건을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시스템에서 제공할 자료와 자료를 가져오는 방법을 확인하도</w:t>
            </w:r>
            <w:r>
              <w:rPr>
                <w:sz w:val="17"/>
                <w:szCs w:val="17"/>
              </w:rPr>
              <w:br/>
            </w:r>
            <w:r>
              <w:rPr>
                <w:sz w:val="17"/>
                <w:szCs w:val="17"/>
              </w:rPr>
              <w:t xml:space="preserve">록 구현한다. 원천 항목과 저장할 항목의 대응 관계 및 오류 확인</w:t>
            </w:r>
            <w:r>
              <w:rPr>
                <w:sz w:val="17"/>
                <w:szCs w:val="17"/>
              </w:rPr>
              <w:br/>
            </w:r>
            <w:r>
              <w:rPr>
                <w:sz w:val="17"/>
                <w:szCs w:val="17"/>
              </w:rPr>
              <w:t xml:space="preserve">절차를 연결 설계에 반영하도록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제공자료·취득방식·원천-저장</w:t>
            </w:r>
            <w:r>
              <w:rPr>
                <w:sz w:val="17"/>
                <w:szCs w:val="17"/>
              </w:rPr>
              <w:br/>
            </w:r>
            <w:r>
              <w:rPr>
                <w:sz w:val="17"/>
                <w:szCs w:val="17"/>
              </w:rPr>
              <w:t xml:space="preserve">항목 대응·오류 절차를 연결 설계에 반</w:t>
            </w:r>
            <w:r>
              <w:rPr>
                <w:sz w:val="17"/>
                <w:szCs w:val="17"/>
              </w:rPr>
              <w:br/>
            </w:r>
            <w:r>
              <w:rPr>
                <w:sz w:val="17"/>
                <w:szCs w:val="17"/>
              </w:rPr>
              <w:t xml:space="preserve">영한다.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자료와 실제로 가져와 저장한 자료를 비교하도록 구현한다.</w:t>
            </w:r>
            <w:r>
              <w:rPr>
                <w:sz w:val="17"/>
                <w:szCs w:val="17"/>
              </w:rPr>
              <w:br/>
            </w:r>
            <w:r>
              <w:rPr>
                <w:sz w:val="17"/>
                <w:szCs w:val="17"/>
              </w:rPr>
              <w:t xml:space="preserve">수집률 95%와 데이터가 서로 맞는 비율 95% 이상을 확인하도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원본과 수집·저장 자료를 대조</w:t>
            </w:r>
            <w:r>
              <w:rPr>
                <w:sz w:val="17"/>
                <w:szCs w:val="17"/>
              </w:rPr>
              <w:br/>
            </w:r>
            <w:r>
              <w:rPr>
                <w:sz w:val="17"/>
                <w:szCs w:val="17"/>
              </w:rPr>
              <w:t xml:space="preserve">하여 수집률 95%·정합성 95% 이상을</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새 시스템을 사용하더라도 기존에 사람이 수행하던 고장탐구 절</w:t>
            </w:r>
            <w:r>
              <w:rPr>
                <w:sz w:val="17"/>
                <w:szCs w:val="17"/>
              </w:rPr>
              <w:br/>
            </w:r>
            <w:r>
              <w:rPr>
                <w:sz w:val="17"/>
                <w:szCs w:val="17"/>
              </w:rPr>
              <w:t xml:space="preserve">차를 함께 유지하도록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기존 사람이 수행하던 고장탐구</w:t>
            </w:r>
            <w:r>
              <w:rPr>
                <w:sz w:val="17"/>
                <w:szCs w:val="17"/>
              </w:rPr>
              <w:br/>
            </w:r>
            <w:r>
              <w:rPr>
                <w:sz w:val="17"/>
                <w:szCs w:val="17"/>
              </w:rPr>
              <w:t xml:space="preserve">를 함께 사용할 수 있는지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연결 설계서, 데이터 현황 분석서와 데이터 수집률·정합성 검증</w:t>
            </w:r>
            <w:r>
              <w:rPr>
                <w:sz w:val="17"/>
                <w:szCs w:val="17"/>
              </w:rPr>
              <w:br/>
            </w:r>
            <w:r>
              <w:rPr>
                <w:sz w:val="17"/>
                <w:szCs w:val="17"/>
              </w:rPr>
              <w:t xml:space="preserve">결과서에 연결 조건 및 확인 결과를 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연결 설계·데이터 현황·수집률</w:t>
            </w:r>
            <w:r>
              <w:rPr>
                <w:sz w:val="17"/>
                <w:szCs w:val="17"/>
              </w:rPr>
              <w:br/>
            </w:r>
            <w:r>
              <w:rPr>
                <w:sz w:val="17"/>
                <w:szCs w:val="17"/>
              </w:rPr>
              <w:t xml:space="preserve">및 정합성 결과서에 조건·결과를 남긴</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e-SFC와 도면관리시스템의 연동 방식·계정·보안 조건을 확보해야 한다. 수집률 95%·데이터 정합성 95% 이상을 확인하며 기존 수작업 고장탐구 절차를 병행 유지한다.</w:t>
      </w:r>
    </w:p>
    <w:p>
      <w:pPr>
        <w:spacing w:before="60" w:after="100" w:line="300" w:lineRule="auto"/>
      </w:pPr>
      <w:r>
        <w:t xml:space="preserve">영풍전자 기존 SFC·문서관리시스템은 REST API 또는 파일로 수신한다. ERP 외 다른 장비 데이터는 엑셀로 받으며 원본·시트·행별 오류와 재처리를 관리한다.</w:t>
      </w:r>
    </w:p>
    <w:p>
      <w:pPr>
        <w:spacing w:before="60" w:after="120"/>
      </w:pPr>
      <w:r>
        <w:rPr>
          <w:color w:val="6B7280"/>
          <w:sz w:val="16"/>
          <w:szCs w:val="16"/>
        </w:rPr>
        <w:t xml:space="preserve">구현 연결  IngestionDispatcherRuntimeService.java, GatewayIngestionChannelManagementController.java, MessageMappingRuntimeService.java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원천별 연결 상태·수집량·누락·정합 오류와 보완 결과를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SFC·문서는 REST API 또는 파일, ERP 외 장비는 엑셀로 수신하고 연결/접근/항목 매핑</w:t>
            </w:r>
            <w:r>
              <w:rPr>
                <w:sz w:val="17"/>
                <w:szCs w:val="17"/>
              </w:rPr>
              <w:br/>
            </w:r>
            <w:r>
              <w:rPr>
                <w:sz w:val="17"/>
                <w:szCs w:val="17"/>
              </w:rPr>
              <w:t xml:space="preserve">검증을 수행한다.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대상·실제 수신·정상 적재·정합 건수와 키·개정·단위의 대조 자료를 보관한다.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영풍전자가 원천·계정·보안 조건을 제공하고 애버커스가 수집·통합, 코난/창원대가 인</w:t>
            </w:r>
            <w:r>
              <w:rPr>
                <w:sz w:val="17"/>
                <w:szCs w:val="17"/>
              </w:rPr>
              <w:br/>
            </w:r>
            <w:r>
              <w:rPr>
                <w:sz w:val="17"/>
                <w:szCs w:val="17"/>
              </w:rPr>
              <w:t xml:space="preserve">계 자료를 사용한다.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수집률95%·정합성95% 이상을 실제 원천 분모로 확인한다. 기존 수작업 절차 병행과</w:t>
            </w:r>
            <w:r>
              <w:rPr>
                <w:sz w:val="17"/>
                <w:szCs w:val="17"/>
              </w:rPr>
              <w:br/>
            </w:r>
            <w:r>
              <w:rPr>
                <w:sz w:val="17"/>
                <w:szCs w:val="17"/>
              </w:rPr>
              <w:t xml:space="preserve">신규 사이트 자료 수집을 구분한다.</w:t>
            </w:r>
          </w:p>
        </w:tc>
      </w:tr>
    </w:tbl>
    <w:p>
      <w:pPr>
        <w:spacing w:before="60" w:after="100" w:line="300" w:lineRule="auto"/>
      </w:pPr>
      <w:r>
        <w:t xml:space="preserve">수집 설정·변환·이력 기반은 존재한다. 실제 e-SFC·도면의 접속계정·보안권한·자료규격과 운영 원본을 사용한 시험이 있어야 수집·정합성 목표를 확인할 수 있다.</w:t>
      </w:r>
    </w:p>
    <w:p>
      <w:pPr>
        <w:spacing w:before="60" w:after="100" w:line="300" w:lineRule="auto"/>
      </w:pPr>
      <w:r>
        <w:t xml:space="preserve">개발 대상: 영풍전자의 연결계정·자료제공·보안 조건과 항목 대응을 연계 설계에 반영한다. 원본·저장 건수와 값을 비교하고 기존 업무에 영향을 주지 않도록 신규 사이트의 연결·품질 결과서를 작성한다.</w:t>
      </w:r>
    </w:p>
    <w:p>
      <w:pPr>
        <w:spacing w:before="60" w:after="120"/>
      </w:pPr>
      <w:r>
        <w:rPr>
          <w:color w:val="6B7280"/>
          <w:sz w:val="16"/>
          <w:szCs w:val="16"/>
        </w:rPr>
        <w:t xml:space="preserve">관련 근거  담당기관: ㈜애버커스·영풍전자 주식회사; AI-AL1·AI-AL4 V0.3 비기능 INF-AD2-047; 현행 화면·서버 코드</w:t>
      </w:r>
    </w:p>
    <w:p>
      <w:pPr>
        <w:keepNext/>
        <w:spacing w:before="200" w:after="100"/>
      </w:pPr>
      <w:r>
        <w:rPr>
          <w:b/>
          <w:bCs/>
          <w:color w:val="222222"/>
          <w:sz w:val="22"/>
          <w:szCs w:val="22"/>
        </w:rPr>
        <w:t xml:space="preserve">개발 계약 · 단계 입출력 계약 1</w:t>
      </w:r>
    </w:p>
    <w:p>
      <w:pPr>
        <w:keepNext/>
        <w:spacing w:before="200" w:after="100"/>
      </w:pPr>
      <w:r>
        <w:rPr>
          <w:b/>
          <w:bCs/>
          <w:color w:val="222222"/>
          <w:sz w:val="22"/>
          <w:szCs w:val="22"/>
        </w:rPr>
        <w:t xml:space="preserve">ExecutionContext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schemaVersion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runId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caseNo</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tenantId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actorUserId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step</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Step</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contextHash</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dependencyVersions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Readonly&lt;Partial&lt;Record&lt;Step,</w:t>
            </w:r>
            <w:r>
              <w:rPr>
                <w:sz w:val="17"/>
                <w:szCs w:val="17"/>
              </w:rPr>
              <w:br/>
            </w:r>
            <w:r>
              <w:rPr>
                <w:sz w:val="17"/>
                <w:szCs w:val="17"/>
              </w:rPr>
              <w:t xml:space="preserve">number&gt;&gt;&gt;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requestedAt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w:t>
      </w:r>
    </w:p>
    <w:p>
      <w:pPr>
        <w:keepNext/>
        <w:spacing w:before="200" w:after="100"/>
      </w:pPr>
      <w:r>
        <w:rPr>
          <w:b/>
          <w:bCs/>
          <w:color w:val="222222"/>
          <w:sz w:val="22"/>
          <w:szCs w:val="22"/>
        </w:rPr>
        <w:t xml:space="preserve">ResultMetadata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schemaVersion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runId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step</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Step</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contextHash</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dependencyVersions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Readonly&lt;Partial&lt;Record&lt;Step,</w:t>
            </w:r>
            <w:r>
              <w:rPr>
                <w:sz w:val="17"/>
                <w:szCs w:val="17"/>
              </w:rPr>
              <w:br/>
            </w:r>
            <w:r>
              <w:rPr>
                <w:sz w:val="17"/>
                <w:szCs w:val="17"/>
              </w:rPr>
              <w:t xml:space="preserve">number&gt;&gt;&gt;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modelRef</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promptVersion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mockDependencies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dependencies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Dependencies</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usage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TokenUsage</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finishedAt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message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3</w:t>
      </w:r>
    </w:p>
    <w:p>
      <w:pPr>
        <w:keepNext/>
        <w:spacing w:before="200" w:after="100"/>
      </w:pPr>
      <w:r>
        <w:rPr>
          <w:b/>
          <w:bCs/>
          <w:color w:val="222222"/>
          <w:sz w:val="22"/>
          <w:szCs w:val="22"/>
        </w:rPr>
        <w:t xml:space="preserve">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title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excerpt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location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DocumentLocation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mock</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4</w:t>
      </w:r>
    </w:p>
    <w:p>
      <w:pPr>
        <w:keepNext/>
        <w:spacing w:before="200" w:after="100"/>
      </w:pPr>
      <w:r>
        <w:rPr>
          <w:b/>
          <w:bCs/>
          <w:color w:val="222222"/>
          <w:sz w:val="22"/>
          <w:szCs w:val="22"/>
        </w:rPr>
        <w:t xml:space="preserve">Relation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from</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type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kind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RelationKind</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5</w:t>
      </w:r>
    </w:p>
    <w:p>
      <w:pPr>
        <w:keepNext/>
        <w:spacing w:before="200" w:after="100"/>
      </w:pPr>
      <w:r>
        <w:rPr>
          <w:b/>
          <w:bCs/>
          <w:color w:val="222222"/>
          <w:sz w:val="22"/>
          <w:szCs w:val="22"/>
        </w:rPr>
        <w:t xml:space="preserve">IntakeInput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defectType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DefectType</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customer</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model</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serial</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receivedDate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naturalSymptom</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symptom</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suspectedPart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securityLevel</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6</w:t>
      </w:r>
    </w:p>
    <w:p>
      <w:pPr>
        <w:keepNext/>
        <w:spacing w:before="200" w:after="100"/>
      </w:pPr>
      <w:r>
        <w:rPr>
          <w:b/>
          <w:bCs/>
          <w:color w:val="222222"/>
          <w:sz w:val="22"/>
          <w:szCs w:val="22"/>
        </w:rPr>
        <w:t xml:space="preserve">IntakeOutput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symptom</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classification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DefectType</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suspectedParts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ReadonlyArray&lt;PartCandidate&gt;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expectedCauses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ReadonlyArray&lt;CauseCandidate&gt;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nextAction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priorities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ReadonlyArray&lt;MeasurementPlan&gt;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similarCases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ReadonlyArray&lt;CaseMatch&gt;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7</w:t>
      </w:r>
    </w:p>
    <w:p>
      <w:pPr>
        <w:keepNext/>
        <w:spacing w:before="200" w:after="100"/>
      </w:pPr>
      <w:r>
        <w:rPr>
          <w:b/>
          <w:bCs/>
          <w:color w:val="222222"/>
          <w:sz w:val="22"/>
          <w:szCs w:val="22"/>
        </w:rPr>
        <w:t xml:space="preserve">InspectionInput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procedureFileIds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reportFileIds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firmwareVersion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softwareVersion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analysisRequest?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8</w:t>
      </w:r>
    </w:p>
    <w:p>
      <w:pPr>
        <w:keepNext/>
        <w:spacing w:before="200" w:after="100"/>
      </w:pPr>
      <w:r>
        <w:rPr>
          <w:b/>
          <w:bCs/>
          <w:color w:val="222222"/>
          <w:sz w:val="22"/>
          <w:szCs w:val="22"/>
        </w:rPr>
        <w:t xml:space="preserve">InspectionOutput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summary</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ngItemIds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cautionItemIds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suspectedCircuits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ReadonlyArray&lt;CircuitCandidate&gt;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commonCauseCandidate</w:t>
            </w:r>
            <w:r>
              <w:rPr>
                <w:b/>
                <w:bCs/>
                <w:sz w:val="17"/>
                <w:szCs w:val="17"/>
              </w:rPr>
              <w:br/>
            </w:r>
            <w:r>
              <w:rPr>
                <w:b/>
                <w:bCs/>
                <w:sz w:val="17"/>
                <w:szCs w:val="17"/>
              </w:rPr>
              <w:t xml:space="preserv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ReadonlyArray&lt;CauseCandidate&gt;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propagationPaths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ReadonlyArray&lt;GraphPath&gt;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additionalMeasurements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ReadonlyArray&lt;MeasurementPlan&gt;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9</w:t>
      </w:r>
    </w:p>
    <w:p>
      <w:pPr>
        <w:keepNext/>
        <w:spacing w:before="200" w:after="100"/>
      </w:pPr>
      <w:r>
        <w:rPr>
          <w:b/>
          <w:bCs/>
          <w:color w:val="222222"/>
          <w:sz w:val="22"/>
          <w:szCs w:val="22"/>
        </w:rPr>
        <w:t xml:space="preserve">DisassemblyInput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ownerUserId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phase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powerOffConfirmed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observations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ReadonlyArray&lt;VisualFinding&gt;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photoFileIds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notes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analysisRequest?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10</w:t>
      </w:r>
    </w:p>
    <w:p>
      <w:pPr>
        <w:keepNext/>
        <w:spacing w:before="200" w:after="100"/>
      </w:pPr>
      <w:r>
        <w:rPr>
          <w:b/>
          <w:bCs/>
          <w:color w:val="222222"/>
          <w:sz w:val="22"/>
          <w:szCs w:val="22"/>
        </w:rPr>
        <w:t xml:space="preserve">DisassemblyOutput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standard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checklist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ReadonlyArray&lt;VisualChecklistItem&gt;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targets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ReadonlyArray&lt;InspectionTarget&gt;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refDes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precautions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drawingRefs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ReadonlyArray&lt;DocumentLocation&gt;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draftNotes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11</w:t>
      </w:r>
    </w:p>
    <w:p>
      <w:pPr>
        <w:keepNext/>
        <w:spacing w:before="200" w:after="100"/>
      </w:pPr>
      <w:r>
        <w:rPr>
          <w:b/>
          <w:bCs/>
          <w:color w:val="222222"/>
          <w:sz w:val="22"/>
          <w:szCs w:val="22"/>
        </w:rPr>
        <w:t xml:space="preserve">PartTestInput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tests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ReadonlyArray&lt;PartIdentity&gt;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searchCriteria</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SearchCriteria</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analysisRequest?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12</w:t>
      </w:r>
    </w:p>
    <w:p>
      <w:pPr>
        <w:keepNext/>
        <w:spacing w:before="200" w:after="100"/>
      </w:pPr>
      <w:r>
        <w:rPr>
          <w:b/>
          <w:bCs/>
          <w:color w:val="222222"/>
          <w:sz w:val="22"/>
          <w:szCs w:val="22"/>
        </w:rPr>
        <w:t xml:space="preserve">PartTestOutput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rankedParts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ReadonlyArray&lt;PartCandidate&gt;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excludedParts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ReadonlyArray&lt;ExcludedCandidate&gt;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topCases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ReadonlyArray&lt;CaseMatch&gt;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rootCauseCandidates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ReadonlyArray&lt;CauseCandidate&gt;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correctiveActions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ReadonlyArray&lt;ActionDraft&gt;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differences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ReadonlyArray&lt;Difference&gt;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recurrenceWarnings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13</w:t>
      </w:r>
    </w:p>
    <w:p>
      <w:pPr>
        <w:keepNext/>
        <w:spacing w:before="200" w:after="100"/>
      </w:pPr>
      <w:r>
        <w:rPr>
          <w:b/>
          <w:bCs/>
          <w:color w:val="222222"/>
          <w:sz w:val="22"/>
          <w:szCs w:val="22"/>
        </w:rPr>
        <w:t xml:space="preserve">FaultAnalysisInput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question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verificationResults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ReadonlyArray&lt;VerificationResult&gt;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reproductionConditions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excludedCandidates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ReadonlyArray&lt;ExcludedCandidate&gt;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14</w:t>
      </w:r>
    </w:p>
    <w:p>
      <w:pPr>
        <w:keepNext/>
        <w:spacing w:before="200" w:after="100"/>
      </w:pPr>
      <w:r>
        <w:rPr>
          <w:b/>
          <w:bCs/>
          <w:color w:val="222222"/>
          <w:sz w:val="22"/>
          <w:szCs w:val="22"/>
        </w:rPr>
        <w:t xml:space="preserve">FaultAnalysisOutput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causes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ReadonlyArray&lt;CauseCandidate&gt;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ReadonlyArray&lt;PartCandidate&gt;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graphPaths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ReadonlyArray&lt;GraphPath&gt;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measurements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ReadonlyArray&lt;MeasurementPlan&gt;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verificationProcedures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ReadonlyArray&lt;VerificationProcedure&gt;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excludedCandidates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ReadonlyArray&lt;ExcludedCandidate&gt;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missingEvidence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15</w:t>
      </w:r>
    </w:p>
    <w:p>
      <w:pPr>
        <w:keepNext/>
        <w:spacing w:before="200" w:after="100"/>
      </w:pPr>
      <w:r>
        <w:rPr>
          <w:b/>
          <w:bCs/>
          <w:color w:val="222222"/>
          <w:sz w:val="22"/>
          <w:szCs w:val="22"/>
        </w:rPr>
        <w:t xml:space="preserve">RepairInput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feedback</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actionRecords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ReadonlyArray&lt;RepairAction&gt;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retestResults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feedbackHistory</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ReadonlyArray&lt;ReviewFeedback&gt;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16</w:t>
      </w:r>
    </w:p>
    <w:p>
      <w:pPr>
        <w:keepNext/>
        <w:spacing w:before="200" w:after="100"/>
      </w:pPr>
      <w:r>
        <w:rPr>
          <w:b/>
          <w:bCs/>
          <w:color w:val="222222"/>
          <w:sz w:val="22"/>
          <w:szCs w:val="22"/>
        </w:rPr>
        <w:t xml:space="preserve">RepairOutput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actionDrafts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ReadonlyArray&lt;ActionDraft&gt;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materials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ReadonlyArray&lt;MaterialPlan&gt;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retestPlan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ReadonlyArray&lt;MeasurementPlan&gt;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causeActionLinks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ReadonlyArray&lt;CauseActionLink&gt;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remainingRisks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feedbackResponse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17</w:t>
      </w:r>
    </w:p>
    <w:p>
      <w:pPr>
        <w:keepNext/>
        <w:spacing w:before="200" w:after="100"/>
      </w:pPr>
      <w:r>
        <w:rPr>
          <w:b/>
          <w:bCs/>
          <w:color w:val="222222"/>
          <w:sz w:val="22"/>
          <w:szCs w:val="22"/>
        </w:rPr>
        <w:t xml:space="preserve">ReportInput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templateId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templateRevision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format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ReportFormat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audience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Audience</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request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engineerSections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ReadonlyArray&lt;ReportSection&gt;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18</w:t>
      </w:r>
    </w:p>
    <w:p>
      <w:pPr>
        <w:keepNext/>
        <w:spacing w:before="200" w:after="100"/>
      </w:pPr>
      <w:r>
        <w:rPr>
          <w:b/>
          <w:bCs/>
          <w:color w:val="222222"/>
          <w:sz w:val="22"/>
          <w:szCs w:val="22"/>
        </w:rPr>
        <w:t xml:space="preserve">ReportOutput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sections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ReadonlyArray&lt;ReportSection&gt;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missingEvidence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qualityFindings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dispositionDraft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qaCandidates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ReadonlyArray&lt;KnowledgeCandidate&gt;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19</w:t>
      </w:r>
    </w:p>
    <w:p>
      <w:pPr>
        <w:keepNext/>
        <w:spacing w:before="200" w:after="100"/>
      </w:pPr>
      <w:r>
        <w:rPr>
          <w:b/>
          <w:bCs/>
          <w:color w:val="222222"/>
          <w:sz w:val="22"/>
          <w:szCs w:val="22"/>
        </w:rPr>
        <w:t xml:space="preserve">CompletionInput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reportId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reportRevision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reportHash</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checks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ReadonlyArray&lt;CompletionCheck&gt;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shareKnowledge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unresolvedCandidateIds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20</w:t>
      </w:r>
    </w:p>
    <w:p>
      <w:pPr>
        <w:keepNext/>
        <w:spacing w:before="200" w:after="100"/>
      </w:pPr>
      <w:r>
        <w:rPr>
          <w:b/>
          <w:bCs/>
          <w:color w:val="222222"/>
          <w:sz w:val="22"/>
          <w:szCs w:val="22"/>
        </w:rPr>
        <w:t xml:space="preserve">CompletionOutput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readiness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Readiness</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blockingIssues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checklistSuggestions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ReadonlyArray&lt;CompletionCheck&gt;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causeRepairConsistency</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ReadonlyArray&lt;ConsistencyCheck&gt;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knowledgeCandidates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ReadonlyArray&lt;KnowledgeCandidate&gt;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21</w:t>
      </w:r>
    </w:p>
    <w:p>
      <w:pPr>
        <w:keepNext/>
        <w:spacing w:before="200" w:after="100"/>
      </w:pPr>
      <w:r>
        <w:rPr>
          <w:b/>
          <w:bCs/>
          <w:color w:val="222222"/>
          <w:sz w:val="22"/>
          <w:szCs w:val="22"/>
        </w:rPr>
        <w:t xml:space="preserve">Measurement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label</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refDes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criterion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Criterion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measured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numericValue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unit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condition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instrument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verdict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Verdict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22</w:t>
      </w:r>
    </w:p>
    <w:p>
      <w:pPr>
        <w:keepNext/>
        <w:spacing w:before="200" w:after="100"/>
      </w:pPr>
      <w:r>
        <w:rPr>
          <w:b/>
          <w:bCs/>
          <w:color w:val="222222"/>
          <w:sz w:val="22"/>
          <w:szCs w:val="22"/>
        </w:rPr>
        <w:t xml:space="preserve">MeasurementPlan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probe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criterion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Criterion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instrument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condition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sequence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23</w:t>
      </w:r>
    </w:p>
    <w:p>
      <w:pPr>
        <w:keepNext/>
        <w:spacing w:before="200" w:after="100"/>
      </w:pPr>
      <w:r>
        <w:rPr>
          <w:b/>
          <w:bCs/>
          <w:color w:val="222222"/>
          <w:sz w:val="22"/>
          <w:szCs w:val="22"/>
        </w:rPr>
        <w:t xml:space="preserve">Criterion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min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max</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tolerance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unit</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24</w:t>
      </w:r>
    </w:p>
    <w:p>
      <w:pPr>
        <w:keepNext/>
        <w:spacing w:before="200" w:after="100"/>
      </w:pPr>
      <w:r>
        <w:rPr>
          <w:b/>
          <w:bCs/>
          <w:color w:val="222222"/>
          <w:sz w:val="22"/>
          <w:szCs w:val="22"/>
        </w:rPr>
        <w:t xml:space="preserve">QualityFlag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code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field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message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단계 입출력 계약 25</w:t>
      </w:r>
    </w:p>
    <w:p>
      <w:pPr>
        <w:keepNext/>
        <w:spacing w:before="200" w:after="100"/>
      </w:pPr>
      <w:r>
        <w:rPr>
          <w:b/>
          <w:bCs/>
          <w:color w:val="222222"/>
          <w:sz w:val="22"/>
          <w:szCs w:val="22"/>
        </w:rPr>
        <w:t xml:space="preserve">ErrorResponse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8"/>
        <w:gridCol w:w="4064"/>
        <w:gridCol w:w="2936"/>
      </w:tblGrid>
      <w:tr>
        <w:trPr>
          <w:cantSplit/>
          <w:tblHeader/>
        </w:trPr>
        <w:tc>
          <w:tcPr>
            <w:tcW w:w="263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406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자료형</w:t>
            </w:r>
          </w:p>
        </w:tc>
        <w:tc>
          <w:tcPr>
            <w:tcW w:w="29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적용</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schemaVersion</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runId</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step</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Step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contextHash</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없음은 null·미측정·미확인</w:t>
            </w:r>
            <w:r>
              <w:rPr>
                <w:sz w:val="17"/>
                <w:szCs w:val="17"/>
              </w:rPr>
              <w:br/>
            </w:r>
            <w:r>
              <w:rPr>
                <w:sz w:val="17"/>
                <w:szCs w:val="17"/>
              </w:rPr>
              <w:t xml:space="preserve">으로 구분한다.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code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status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message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retryable</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r>
        <w:trPr>
          <w:cantSplit/>
        </w:trPr>
        <w:tc>
          <w:tcPr>
            <w:tcW w:w="263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issues</w:t>
            </w:r>
          </w:p>
        </w:tc>
        <w:tc>
          <w:tcPr>
            <w:tcW w:w="406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ReadonlyArray&lt;FieldIssue&gt;</w:t>
            </w:r>
          </w:p>
        </w:tc>
        <w:tc>
          <w:tcPr>
            <w:tcW w:w="293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단계별 계약과 자료형을 유지한</w:t>
            </w:r>
            <w:r>
              <w:rPr>
                <w:sz w:val="17"/>
                <w:szCs w:val="17"/>
              </w:rPr>
              <w:br/>
            </w:r>
            <w:r>
              <w:rPr>
                <w:sz w:val="17"/>
                <w:szCs w:val="17"/>
              </w:rPr>
              <w:t xml:space="preserve">다.</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API 구현 계약 · SfcApprovalController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/api/v1/cases/{number}/approval</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approve( @</w:t>
            </w:r>
            <w:r>
              <w:rPr>
                <w:sz w:val="17"/>
                <w:szCs w:val="17"/>
              </w:rPr>
              <w:br/>
            </w:r>
            <w:r>
              <w:rPr>
                <w:sz w:val="17"/>
                <w:szCs w:val="17"/>
              </w:rPr>
              <w:t xml:space="preserve">AuthenticationPrincipal Actor a, @PathVariable</w:t>
            </w:r>
            <w:r>
              <w:rPr>
                <w:sz w:val="17"/>
                <w:szCs w:val="17"/>
              </w:rPr>
              <w:br/>
            </w:r>
            <w:r>
              <w:rPr>
                <w:sz w:val="17"/>
                <w:szCs w:val="17"/>
              </w:rPr>
              <w:t xml:space="preserve">String number, @RequestBody</w:t>
            </w:r>
            <w:r>
              <w:rPr>
                <w:sz w:val="17"/>
                <w:szCs w:val="17"/>
              </w:rPr>
              <w:br/>
            </w:r>
            <w:r>
              <w:rPr>
                <w:sz w:val="17"/>
                <w:szCs w:val="17"/>
              </w:rPr>
              <w:t xml:space="preserve">ApprovalRequest input)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/api/v1/cases/{number}/reopen</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reopen( @</w:t>
            </w:r>
            <w:r>
              <w:rPr>
                <w:sz w:val="17"/>
                <w:szCs w:val="17"/>
              </w:rPr>
              <w:br/>
            </w:r>
            <w:r>
              <w:rPr>
                <w:sz w:val="17"/>
                <w:szCs w:val="17"/>
              </w:rPr>
              <w:t xml:space="preserve">AuthenticationPrincipal Actor a, @PathVariable</w:t>
            </w:r>
            <w:r>
              <w:rPr>
                <w:sz w:val="17"/>
                <w:szCs w:val="17"/>
              </w:rPr>
              <w:br/>
            </w:r>
            <w:r>
              <w:rPr>
                <w:sz w:val="17"/>
                <w:szCs w:val="17"/>
              </w:rPr>
              <w:t xml:space="preserve">String number, @RequestBody ReopenRequest</w:t>
            </w:r>
            <w:r>
              <w:rPr>
                <w:sz w:val="17"/>
                <w:szCs w:val="17"/>
              </w:rPr>
              <w:br/>
            </w:r>
            <w:r>
              <w:rPr>
                <w:sz w:val="17"/>
                <w:szCs w:val="17"/>
              </w:rPr>
              <w:t xml:space="preserve">input)</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presentation/SfcApprovalController.java</w:t>
      </w:r>
    </w:p>
    <w:p>
      <w:pPr>
        <w:spacing w:before="60" w:after="120"/>
      </w:pPr>
      <w:r>
        <w:rPr>
          <w:color w:val="6B7280"/>
          <w:sz w:val="16"/>
          <w:szCs w:val="16"/>
        </w:rPr>
        <w:t xml:space="preserve">관련 근거  youngpoong / kenntnissfc / SfcApprovalController.java</w:t>
      </w:r>
    </w:p>
    <w:p>
      <w:pPr>
        <w:keepNext/>
        <w:spacing w:before="200" w:after="100"/>
      </w:pPr>
      <w:r>
        <w:rPr>
          <w:b/>
          <w:bCs/>
          <w:color w:val="222222"/>
          <w:sz w:val="22"/>
          <w:szCs w:val="22"/>
        </w:rPr>
        <w:t xml:space="preserve">AgentOpsController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/api/v1/agent-ops/kpi/summary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Mono&lt;Map&lt;String, Object&gt;&gt; kpiSummary()</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/api/v1/agent-ops/anomaly/stats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Mono&lt;Map&lt;Long, Long&gt;&gt; anomalyStats()</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kenntnis_service/backend/kenntnisai/src/main/java/kr/co/abacus/</w:t>
      </w:r>
      <w:r>
        <w:rPr>
          <w:color w:val="6B7280"/>
          <w:sz w:val="16"/>
          <w:szCs w:val="16"/>
        </w:rPr>
        <w:br/>
      </w:r>
      <w:r>
        <w:rPr>
          <w:color w:val="6B7280"/>
          <w:sz w:val="16"/>
          <w:szCs w:val="16"/>
        </w:rPr>
        <w:t xml:space="preserve">biz/kenntnisai/agentops/presentation/controller/</w:t>
      </w:r>
      <w:r>
        <w:rPr>
          <w:color w:val="6B7280"/>
          <w:sz w:val="16"/>
          <w:szCs w:val="16"/>
        </w:rPr>
        <w:br/>
      </w:r>
      <w:r>
        <w:rPr>
          <w:color w:val="6B7280"/>
          <w:sz w:val="16"/>
          <w:szCs w:val="16"/>
        </w:rPr>
        <w:t xml:space="preserve">AgentOpsController.java</w:t>
      </w:r>
    </w:p>
    <w:p>
      <w:pPr>
        <w:spacing w:before="60" w:after="120"/>
      </w:pPr>
      <w:r>
        <w:rPr>
          <w:color w:val="6B7280"/>
          <w:sz w:val="16"/>
          <w:szCs w:val="16"/>
        </w:rPr>
        <w:t xml:space="preserve">관련 근거  kenntnis_service / backend / AgentOpsController.java</w:t>
      </w:r>
    </w:p>
    <w:p>
      <w:pPr>
        <w:keepNext/>
        <w:spacing w:before="200" w:after="100"/>
      </w:pPr>
      <w:r>
        <w:rPr>
          <w:b/>
          <w:bCs/>
          <w:color w:val="222222"/>
          <w:sz w:val="22"/>
          <w:szCs w:val="22"/>
        </w:rPr>
        <w:t xml:space="preserve">SfcReportController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/api/v1/cases/{number}/reports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 @</w:t>
            </w:r>
            <w:r>
              <w:rPr>
                <w:sz w:val="17"/>
                <w:szCs w:val="17"/>
              </w:rPr>
              <w:br/>
            </w:r>
            <w:r>
              <w:rPr>
                <w:sz w:val="17"/>
                <w:szCs w:val="17"/>
              </w:rPr>
              <w:t xml:space="preserve">AuthenticationPrincipal Actor actor, @</w:t>
            </w:r>
            <w:r>
              <w:rPr>
                <w:sz w:val="17"/>
                <w:szCs w:val="17"/>
              </w:rPr>
              <w:br/>
            </w:r>
            <w:r>
              <w:rPr>
                <w:sz w:val="17"/>
                <w:szCs w:val="17"/>
              </w:rPr>
              <w:t xml:space="preserve">PathVariable String number, @RequestBody</w:t>
            </w:r>
            <w:r>
              <w:rPr>
                <w:sz w:val="17"/>
                <w:szCs w:val="17"/>
              </w:rPr>
              <w:br/>
            </w:r>
            <w:r>
              <w:rPr>
                <w:sz w:val="17"/>
                <w:szCs w:val="17"/>
              </w:rPr>
              <w:t xml:space="preserve">ReportRequest request)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/api/v1/cases/{number}/reports/{id}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get( @</w:t>
            </w:r>
            <w:r>
              <w:rPr>
                <w:sz w:val="17"/>
                <w:szCs w:val="17"/>
              </w:rPr>
              <w:br/>
            </w:r>
            <w:r>
              <w:rPr>
                <w:sz w:val="17"/>
                <w:szCs w:val="17"/>
              </w:rPr>
              <w:t xml:space="preserve">AuthenticationPrincipal Actor actor, @</w:t>
            </w:r>
            <w:r>
              <w:rPr>
                <w:sz w:val="17"/>
                <w:szCs w:val="17"/>
              </w:rPr>
              <w:br/>
            </w:r>
            <w:r>
              <w:rPr>
                <w:sz w:val="17"/>
                <w:szCs w:val="17"/>
              </w:rPr>
              <w:t xml:space="preserve">PathVariable String number, @PathVariable</w:t>
            </w:r>
            <w:r>
              <w:rPr>
                <w:sz w:val="17"/>
                <w:szCs w:val="17"/>
              </w:rPr>
              <w:br/>
            </w:r>
            <w:r>
              <w:rPr>
                <w:sz w:val="17"/>
                <w:szCs w:val="17"/>
              </w:rPr>
              <w:t xml:space="preserve">UUID id)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/api/v1/cases/{number}/export</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export( @</w:t>
            </w:r>
            <w:r>
              <w:rPr>
                <w:sz w:val="17"/>
                <w:szCs w:val="17"/>
              </w:rPr>
              <w:br/>
            </w:r>
            <w:r>
              <w:rPr>
                <w:sz w:val="17"/>
                <w:szCs w:val="17"/>
              </w:rPr>
              <w:t xml:space="preserve">AuthenticationPrincipal Actor actor, @</w:t>
            </w:r>
            <w:r>
              <w:rPr>
                <w:sz w:val="17"/>
                <w:szCs w:val="17"/>
              </w:rPr>
              <w:br/>
            </w:r>
            <w:r>
              <w:rPr>
                <w:sz w:val="17"/>
                <w:szCs w:val="17"/>
              </w:rPr>
              <w:t xml:space="preserve">PathVariable String number, @RequestBody</w:t>
            </w:r>
            <w:r>
              <w:rPr>
                <w:sz w:val="17"/>
                <w:szCs w:val="17"/>
              </w:rPr>
              <w:br/>
            </w:r>
            <w:r>
              <w:rPr>
                <w:sz w:val="17"/>
                <w:szCs w:val="17"/>
              </w:rPr>
              <w:t xml:space="preserve">ExportRequest request)</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presentation/SfcReportController.java</w:t>
      </w:r>
    </w:p>
    <w:p>
      <w:pPr>
        <w:spacing w:before="60" w:after="120"/>
      </w:pPr>
      <w:r>
        <w:rPr>
          <w:color w:val="6B7280"/>
          <w:sz w:val="16"/>
          <w:szCs w:val="16"/>
        </w:rPr>
        <w:t xml:space="preserve">관련 근거  youngpoong / kenntnissfc / SfcReportController.java</w:t>
      </w:r>
    </w:p>
    <w:p>
      <w:pPr>
        <w:keepNext/>
        <w:spacing w:before="200" w:after="100"/>
      </w:pPr>
      <w:r>
        <w:rPr>
          <w:b/>
          <w:bCs/>
          <w:color w:val="222222"/>
          <w:sz w:val="22"/>
          <w:szCs w:val="22"/>
        </w:rPr>
        <w:t xml:space="preserve">GatewayIngestionChannelManagementController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/api/v1/ingestion-channel</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/api/v1/ingestion-channel</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/api/v1/ingestion-channel/{id}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/api/v1/ingestion-channel/{id}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GatewayIngestionChannelManagementController.java</w:t>
      </w:r>
    </w:p>
    <w:p>
      <w:pPr>
        <w:spacing w:before="60" w:after="120"/>
      </w:pPr>
      <w:r>
        <w:rPr>
          <w:color w:val="6B7280"/>
          <w:sz w:val="16"/>
          <w:szCs w:val="16"/>
        </w:rPr>
        <w:t xml:space="preserve">관련 근거  kenntnis_service / backend / GatewayIngestionChannelManagementController.java</w:t>
      </w:r>
    </w:p>
    <w:p>
      <w:pPr>
        <w:keepNext/>
        <w:spacing w:before="200" w:after="100"/>
      </w:pPr>
      <w:r>
        <w:rPr>
          <w:b/>
          <w:bCs/>
          <w:color w:val="222222"/>
          <w:sz w:val="22"/>
          <w:szCs w:val="22"/>
        </w:rPr>
        <w:t xml:space="preserve">GatewayIngestionScheduleManagementController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/api/v1/ingestion-schedule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/api/v1/ingestion-schedule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/api/v1/ingestion-schedule/{id}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/api/v1/ingestion-schedule/{id}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GatewayIngestionScheduleManagementController.java</w:t>
      </w:r>
    </w:p>
    <w:p>
      <w:pPr>
        <w:spacing w:before="60" w:after="120"/>
      </w:pPr>
      <w:r>
        <w:rPr>
          <w:color w:val="6B7280"/>
          <w:sz w:val="16"/>
          <w:szCs w:val="16"/>
        </w:rPr>
        <w:t xml:space="preserve">관련 근거  kenntnis_service / backend / GatewayIngestionScheduleManagementController.java</w:t>
      </w:r>
    </w:p>
    <w:p>
      <w:pPr>
        <w:keepNext/>
        <w:spacing w:before="200" w:after="100"/>
      </w:pPr>
      <w:r>
        <w:rPr>
          <w:b/>
          <w:bCs/>
          <w:color w:val="222222"/>
          <w:sz w:val="22"/>
          <w:szCs w:val="22"/>
        </w:rPr>
        <w:t xml:space="preserve">GatewayIngestionSourceMappingManagementController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/api/v1/ingestion-source-mapping</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/api/v1/ingestion-source-mapping</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/api/v1/ingestion-source-mapping/</w:t>
            </w:r>
            <w:r>
              <w:rPr>
                <w:sz w:val="17"/>
                <w:szCs w:val="17"/>
              </w:rPr>
              <w:br/>
            </w:r>
            <w:r>
              <w:rPr>
                <w:sz w:val="17"/>
                <w:szCs w:val="17"/>
              </w:rPr>
              <w:t xml:space="preserve">{id}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/api/v1/ingestion-source-mapping/</w:t>
            </w:r>
            <w:r>
              <w:rPr>
                <w:sz w:val="17"/>
                <w:szCs w:val="17"/>
              </w:rPr>
              <w:br/>
            </w:r>
            <w:r>
              <w:rPr>
                <w:sz w:val="17"/>
                <w:szCs w:val="17"/>
              </w:rPr>
              <w:t xml:space="preserve">{id}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GatewayIngestionSourceMappingManagementController.java</w:t>
      </w:r>
    </w:p>
    <w:p>
      <w:pPr>
        <w:spacing w:before="60" w:after="120"/>
      </w:pPr>
      <w:r>
        <w:rPr>
          <w:color w:val="6B7280"/>
          <w:sz w:val="16"/>
          <w:szCs w:val="16"/>
        </w:rPr>
        <w:t xml:space="preserve">관련 근거  kenntnis_service / backend / GatewayIngestionSourceMappingManagementController.java</w:t>
      </w:r>
    </w:p>
    <w:p>
      <w:pPr>
        <w:keepNext/>
        <w:spacing w:before="200" w:after="100"/>
      </w:pPr>
      <w:r>
        <w:rPr>
          <w:b/>
          <w:bCs/>
          <w:color w:val="222222"/>
          <w:sz w:val="22"/>
          <w:szCs w:val="22"/>
        </w:rPr>
        <w:t xml:space="preserve">GatewayIngestionHistoryManagementController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/api/v1/ingestion-history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/api/v1/ingestion-history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/api/v1/ingestion-history/{id}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/api/v1/ingestion-history/{id}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GatewayIngestionHistoryManagementController.java</w:t>
      </w:r>
    </w:p>
    <w:p>
      <w:pPr>
        <w:spacing w:before="60" w:after="120"/>
      </w:pPr>
      <w:r>
        <w:rPr>
          <w:color w:val="6B7280"/>
          <w:sz w:val="16"/>
          <w:szCs w:val="16"/>
        </w:rPr>
        <w:t xml:space="preserve">관련 근거  kenntnis_service / backend / GatewayIngestionHistoryManagementController.java</w:t>
      </w:r>
    </w:p>
    <w:p>
      <w:pPr>
        <w:keepNext/>
        <w:spacing w:before="200" w:after="100"/>
      </w:pPr>
      <w:r>
        <w:rPr>
          <w:b/>
          <w:bCs/>
          <w:color w:val="222222"/>
          <w:sz w:val="22"/>
          <w:szCs w:val="22"/>
        </w:rPr>
        <w:t xml:space="preserve">GatewayContractFlowStepManagementController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/api/v1/contract-flow-step</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/api/v1/contract-flow-step</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/api/v1/contract-flow-step/{id}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/api/v1/contract-flow-step/{id}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GatewayContractFlowStepManagementController.java</w:t>
      </w:r>
    </w:p>
    <w:p>
      <w:pPr>
        <w:spacing w:before="60" w:after="120"/>
      </w:pPr>
      <w:r>
        <w:rPr>
          <w:color w:val="6B7280"/>
          <w:sz w:val="16"/>
          <w:szCs w:val="16"/>
        </w:rPr>
        <w:t xml:space="preserve">관련 근거  kenntnis_service / backend / GatewayContractFlowStepManagementController.java</w:t>
      </w:r>
    </w:p>
    <w:p>
      <w:pPr>
        <w:keepNext/>
        <w:spacing w:before="200" w:after="100"/>
      </w:pPr>
      <w:r>
        <w:rPr>
          <w:b/>
          <w:bCs/>
          <w:color w:val="222222"/>
          <w:sz w:val="22"/>
          <w:szCs w:val="22"/>
        </w:rPr>
        <w:t xml:space="preserve">GatewayIntegrationHistoryManagementController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/api/v1/integration-history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/api/v1/integration-history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/api/v1/integration-history/{id}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/api/v1/integration-history/{id}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GatewayIntegrationHistoryManagementController.java</w:t>
      </w:r>
    </w:p>
    <w:p>
      <w:pPr>
        <w:spacing w:before="60" w:after="120"/>
      </w:pPr>
      <w:r>
        <w:rPr>
          <w:color w:val="6B7280"/>
          <w:sz w:val="16"/>
          <w:szCs w:val="16"/>
        </w:rPr>
        <w:t xml:space="preserve">관련 근거  kenntnis_service / backend / GatewayIntegrationHistoryManagementController.java</w:t>
      </w:r>
    </w:p>
    <w:p>
      <w:pPr>
        <w:keepNext/>
        <w:spacing w:before="200" w:after="100"/>
      </w:pPr>
      <w:r>
        <w:rPr>
          <w:b/>
          <w:bCs/>
          <w:color w:val="222222"/>
          <w:sz w:val="22"/>
          <w:szCs w:val="22"/>
        </w:rPr>
        <w:t xml:space="preserve">GatewaySecurityPolicyManagementController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/api/v1/security-policy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/api/v1/security-policy</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/api/v1/security-policy/{id}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/api/v1/security-policy/{id}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GatewaySecurityPolicyManagementController.java</w:t>
      </w:r>
    </w:p>
    <w:p>
      <w:pPr>
        <w:spacing w:before="60" w:after="120"/>
      </w:pPr>
      <w:r>
        <w:rPr>
          <w:color w:val="6B7280"/>
          <w:sz w:val="16"/>
          <w:szCs w:val="16"/>
        </w:rPr>
        <w:t xml:space="preserve">관련 근거  kenntnis_service / backend / GatewaySecurityPolicyManagementController.java</w:t>
      </w:r>
    </w:p>
    <w:p>
      <w:pPr>
        <w:keepNext/>
        <w:spacing w:before="200" w:after="100"/>
      </w:pPr>
      <w:r>
        <w:rPr>
          <w:b/>
          <w:bCs/>
          <w:color w:val="222222"/>
          <w:sz w:val="22"/>
          <w:szCs w:val="22"/>
        </w:rPr>
        <w:t xml:space="preserve">GatewayApprovalRequestManagementController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/api/v1/approval-request</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rows(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 @RequestParam(</w:t>
            </w:r>
            <w:r>
              <w:rPr>
                <w:sz w:val="17"/>
                <w:szCs w:val="17"/>
              </w:rPr>
              <w:br/>
            </w:r>
            <w:r>
              <w:rPr>
                <w:sz w:val="17"/>
                <w:szCs w:val="17"/>
              </w:rPr>
              <w:t xml:space="preserve">defaultValue = "") String keyword )</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/api/v1/approval-request</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create(@RequestBody Map</w:t>
            </w:r>
            <w:r>
              <w:rPr>
                <w:sz w:val="17"/>
                <w:szCs w:val="17"/>
              </w:rPr>
              <w:br/>
            </w:r>
            <w:r>
              <w:rPr>
                <w:sz w:val="17"/>
                <w:szCs w:val="17"/>
              </w:rPr>
              <w:t xml:space="preserve">&lt;String, Object&gt; 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/api/v1/approval-request/{id}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update(@PathVariable</w:t>
            </w:r>
            <w:r>
              <w:rPr>
                <w:sz w:val="17"/>
                <w:szCs w:val="17"/>
              </w:rPr>
              <w:br/>
            </w:r>
            <w:r>
              <w:rPr>
                <w:sz w:val="17"/>
                <w:szCs w:val="17"/>
              </w:rPr>
              <w:t xml:space="preserve">String id, @RequestBody Map&lt;String, Object&gt;</w:t>
            </w:r>
            <w:r>
              <w:rPr>
                <w:sz w:val="17"/>
                <w:szCs w:val="17"/>
              </w:rPr>
              <w:br/>
            </w:r>
            <w:r>
              <w:rPr>
                <w:sz w:val="17"/>
                <w:szCs w:val="17"/>
              </w:rPr>
              <w:t xml:space="preserve">payload)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/api/v1/approval-request/{id}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void delete(@PathVariable String id, @</w:t>
            </w:r>
            <w:r>
              <w:rPr>
                <w:sz w:val="17"/>
                <w:szCs w:val="17"/>
              </w:rPr>
              <w:br/>
            </w:r>
            <w:r>
              <w:rPr>
                <w:sz w:val="17"/>
                <w:szCs w:val="17"/>
              </w:rPr>
              <w:t xml:space="preserve">RequestBody(required = false) Map&lt;String,</w:t>
            </w:r>
            <w:r>
              <w:rPr>
                <w:sz w:val="17"/>
                <w:szCs w:val="17"/>
              </w:rPr>
              <w:br/>
            </w:r>
            <w:r>
              <w:rPr>
                <w:sz w:val="17"/>
                <w:szCs w:val="17"/>
              </w:rPr>
              <w:t xml:space="preserve">Object&gt; payload)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kenntnis_service/backend/kenntnisapigwadmin/src/main/java/kr/co/</w:t>
      </w:r>
      <w:r>
        <w:rPr>
          <w:color w:val="6B7280"/>
          <w:sz w:val="16"/>
          <w:szCs w:val="16"/>
        </w:rPr>
        <w:br/>
      </w:r>
      <w:r>
        <w:rPr>
          <w:color w:val="6B7280"/>
          <w:sz w:val="16"/>
          <w:szCs w:val="16"/>
        </w:rPr>
        <w:t xml:space="preserve">abacus/biz/apigwresource/presentation/</w:t>
      </w:r>
      <w:r>
        <w:rPr>
          <w:color w:val="6B7280"/>
          <w:sz w:val="16"/>
          <w:szCs w:val="16"/>
        </w:rPr>
        <w:br/>
      </w:r>
      <w:r>
        <w:rPr>
          <w:color w:val="6B7280"/>
          <w:sz w:val="16"/>
          <w:szCs w:val="16"/>
        </w:rPr>
        <w:t xml:space="preserve">GatewayApprovalRequestManagementController.java</w:t>
      </w:r>
    </w:p>
    <w:p>
      <w:pPr>
        <w:spacing w:before="60" w:after="120"/>
      </w:pPr>
      <w:r>
        <w:rPr>
          <w:color w:val="6B7280"/>
          <w:sz w:val="16"/>
          <w:szCs w:val="16"/>
        </w:rPr>
        <w:t xml:space="preserve">관련 근거  kenntnis_service / backend / GatewayApprovalRequestManagementController.java</w:t>
      </w:r>
    </w:p>
    <w:p>
      <w:pPr>
        <w:keepNext/>
        <w:spacing w:before="200" w:after="100"/>
      </w:pPr>
      <w:r>
        <w:rPr>
          <w:b/>
          <w:bCs/>
          <w:color w:val="222222"/>
          <w:sz w:val="22"/>
          <w:szCs w:val="22"/>
        </w:rPr>
        <w:t xml:space="preserve">ChatHistoryController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/api/v1/chat-histories/page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w:t>
            </w:r>
            <w:r>
              <w:rPr>
                <w:sz w:val="17"/>
                <w:szCs w:val="17"/>
              </w:rPr>
              <w:br/>
            </w:r>
            <w:r>
              <w:rPr>
                <w:sz w:val="17"/>
                <w:szCs w:val="17"/>
              </w:rPr>
              <w:t xml:space="preserve">UsrChatHistOffsetPageResDto&gt;&gt; getPaged( @</w:t>
            </w:r>
            <w:r>
              <w:rPr>
                <w:sz w:val="17"/>
                <w:szCs w:val="17"/>
              </w:rPr>
              <w:br/>
            </w:r>
            <w:r>
              <w:rPr>
                <w:sz w:val="17"/>
                <w:szCs w:val="17"/>
              </w:rPr>
              <w:t xml:space="preserve">RequestHeader(value = "X-Usr-Id", required =</w:t>
            </w:r>
            <w:r>
              <w:rPr>
                <w:sz w:val="17"/>
                <w:szCs w:val="17"/>
              </w:rPr>
              <w:br/>
            </w:r>
            <w:r>
              <w:rPr>
                <w:sz w:val="17"/>
                <w:szCs w:val="17"/>
              </w:rPr>
              <w:t xml:space="preserve">false) String usrId, @RequestParam(required =</w:t>
            </w:r>
            <w:r>
              <w:rPr>
                <w:sz w:val="17"/>
                <w:szCs w:val="17"/>
              </w:rPr>
              <w:br/>
            </w:r>
            <w:r>
              <w:rPr>
                <w:sz w:val="17"/>
                <w:szCs w:val="17"/>
              </w:rPr>
              <w:t xml:space="preserve">false) String type, @RequestParam(required =</w:t>
            </w:r>
            <w:r>
              <w:rPr>
                <w:sz w:val="17"/>
                <w:szCs w:val="17"/>
              </w:rPr>
              <w:br/>
            </w:r>
            <w:r>
              <w:rPr>
                <w:sz w:val="17"/>
                <w:szCs w:val="17"/>
              </w:rPr>
              <w:t xml:space="preserve">false) String subType, @RequestParam(required</w:t>
            </w:r>
            <w:r>
              <w:rPr>
                <w:sz w:val="17"/>
                <w:szCs w:val="17"/>
              </w:rPr>
              <w:br/>
            </w:r>
            <w:r>
              <w:rPr>
                <w:sz w:val="17"/>
                <w:szCs w:val="17"/>
              </w:rPr>
              <w:t xml:space="preserve">= false) String title, @RequestParam(required =</w:t>
            </w:r>
            <w:r>
              <w:rPr>
                <w:sz w:val="17"/>
                <w:szCs w:val="17"/>
              </w:rPr>
              <w:br/>
            </w:r>
            <w:r>
              <w:rPr>
                <w:sz w:val="17"/>
                <w:szCs w:val="17"/>
              </w:rPr>
              <w:t xml:space="preserve">false) String favesYn, @RequestParam(</w:t>
            </w:r>
            <w:r>
              <w:rPr>
                <w:sz w:val="17"/>
                <w:szCs w:val="17"/>
              </w:rPr>
              <w:br/>
            </w:r>
            <w:r>
              <w:rPr>
                <w:sz w:val="17"/>
                <w:szCs w:val="17"/>
              </w:rPr>
              <w:t xml:space="preserve">defaultValue = "0") int page)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/api/v1/chat-histories/{historyUuid}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Mono&lt;ResponseEntity&lt;UsrChatHistResDto&gt;&gt;</w:t>
            </w:r>
            <w:r>
              <w:rPr>
                <w:sz w:val="17"/>
                <w:szCs w:val="17"/>
              </w:rPr>
              <w:br/>
            </w:r>
            <w:r>
              <w:rPr>
                <w:sz w:val="17"/>
                <w:szCs w:val="17"/>
              </w:rPr>
              <w:t xml:space="preserve">get(@PathVariable Long historyUuid)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/api/v1/chat-histories/session/{</w:t>
            </w:r>
            <w:r>
              <w:rPr>
                <w:sz w:val="17"/>
                <w:szCs w:val="17"/>
              </w:rPr>
              <w:br/>
            </w:r>
            <w:r>
              <w:rPr>
                <w:sz w:val="17"/>
                <w:szCs w:val="17"/>
              </w:rPr>
              <w:t xml:space="preserve">sessionId}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Flux&lt;UsrChatHistResDto&gt; getBySessionId(@</w:t>
            </w:r>
            <w:r>
              <w:rPr>
                <w:sz w:val="17"/>
                <w:szCs w:val="17"/>
              </w:rPr>
              <w:br/>
            </w:r>
            <w:r>
              <w:rPr>
                <w:sz w:val="17"/>
                <w:szCs w:val="17"/>
              </w:rPr>
              <w:t xml:space="preserve">PathVariable String sessionId)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/api/v1/chat-histories/{type}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w:t>
            </w:r>
            <w:r>
              <w:rPr>
                <w:sz w:val="17"/>
                <w:szCs w:val="17"/>
              </w:rPr>
              <w:br/>
            </w:r>
            <w:r>
              <w:rPr>
                <w:sz w:val="17"/>
                <w:szCs w:val="17"/>
              </w:rPr>
              <w:t xml:space="preserve">UsrChatHistOffsetPageResDto&gt;&gt;</w:t>
            </w:r>
            <w:r>
              <w:rPr>
                <w:sz w:val="17"/>
                <w:szCs w:val="17"/>
              </w:rPr>
              <w:br/>
            </w:r>
            <w:r>
              <w:rPr>
                <w:sz w:val="17"/>
                <w:szCs w:val="17"/>
              </w:rPr>
              <w:t xml:space="preserve">getByUsrIdAndType( @RequestHeader(value = "</w:t>
            </w:r>
            <w:r>
              <w:rPr>
                <w:sz w:val="17"/>
                <w:szCs w:val="17"/>
              </w:rPr>
              <w:br/>
            </w:r>
            <w:r>
              <w:rPr>
                <w:sz w:val="17"/>
                <w:szCs w:val="17"/>
              </w:rPr>
              <w:t xml:space="preserve">X-Usr-Id", required = false) String usrId, @</w:t>
            </w:r>
            <w:r>
              <w:rPr>
                <w:sz w:val="17"/>
                <w:szCs w:val="17"/>
              </w:rPr>
              <w:br/>
            </w:r>
            <w:r>
              <w:rPr>
                <w:sz w:val="17"/>
                <w:szCs w:val="17"/>
              </w:rPr>
              <w:t xml:space="preserve">PathVariable @NotBlank String type, @</w:t>
            </w:r>
            <w:r>
              <w:rPr>
                <w:sz w:val="17"/>
                <w:szCs w:val="17"/>
              </w:rPr>
              <w:br/>
            </w:r>
            <w:r>
              <w:rPr>
                <w:sz w:val="17"/>
                <w:szCs w:val="17"/>
              </w:rPr>
              <w:t xml:space="preserve">RequestParam(defaultValue = "0") int page)</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kenntnis_service/backend/kenntnisai/src/main/java/kr/co/abacus/</w:t>
      </w:r>
      <w:r>
        <w:rPr>
          <w:color w:val="6B7280"/>
          <w:sz w:val="16"/>
          <w:szCs w:val="16"/>
        </w:rPr>
        <w:br/>
      </w:r>
      <w:r>
        <w:rPr>
          <w:color w:val="6B7280"/>
          <w:sz w:val="16"/>
          <w:szCs w:val="16"/>
        </w:rPr>
        <w:t xml:space="preserve">biz/kenntnisai/chathistory/presentation/</w:t>
      </w:r>
      <w:r>
        <w:rPr>
          <w:color w:val="6B7280"/>
          <w:sz w:val="16"/>
          <w:szCs w:val="16"/>
        </w:rPr>
        <w:br/>
      </w:r>
      <w:r>
        <w:rPr>
          <w:color w:val="6B7280"/>
          <w:sz w:val="16"/>
          <w:szCs w:val="16"/>
        </w:rPr>
        <w:t xml:space="preserve">ChatHistoryController.java</w:t>
      </w:r>
    </w:p>
    <w:p>
      <w:pPr>
        <w:spacing w:before="60" w:after="120"/>
      </w:pPr>
      <w:r>
        <w:rPr>
          <w:color w:val="6B7280"/>
          <w:sz w:val="16"/>
          <w:szCs w:val="16"/>
        </w:rPr>
        <w:t xml:space="preserve">관련 근거  kenntnis_service / backend / ChatHistoryController.java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/api/v1/chat-histories/{type}/{</w:t>
            </w:r>
            <w:r>
              <w:rPr>
                <w:sz w:val="17"/>
                <w:szCs w:val="17"/>
              </w:rPr>
              <w:br/>
            </w:r>
            <w:r>
              <w:rPr>
                <w:sz w:val="17"/>
                <w:szCs w:val="17"/>
              </w:rPr>
              <w:t xml:space="preserve">favesYn}</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w:t>
            </w:r>
            <w:r>
              <w:rPr>
                <w:sz w:val="17"/>
                <w:szCs w:val="17"/>
              </w:rPr>
              <w:br/>
            </w:r>
            <w:r>
              <w:rPr>
                <w:sz w:val="17"/>
                <w:szCs w:val="17"/>
              </w:rPr>
              <w:t xml:space="preserve">UsrChatHistOffsetPageResDto&gt;&gt;</w:t>
            </w:r>
            <w:r>
              <w:rPr>
                <w:sz w:val="17"/>
                <w:szCs w:val="17"/>
              </w:rPr>
              <w:br/>
            </w:r>
            <w:r>
              <w:rPr>
                <w:sz w:val="17"/>
                <w:szCs w:val="17"/>
              </w:rPr>
              <w:t xml:space="preserve">getByUsrIdAndTypeAndFavesYn( @</w:t>
            </w:r>
            <w:r>
              <w:rPr>
                <w:sz w:val="17"/>
                <w:szCs w:val="17"/>
              </w:rPr>
              <w:br/>
            </w:r>
            <w:r>
              <w:rPr>
                <w:sz w:val="17"/>
                <w:szCs w:val="17"/>
              </w:rPr>
              <w:t xml:space="preserve">RequestHeader(value = "X-Usr-Id", required =</w:t>
            </w:r>
            <w:r>
              <w:rPr>
                <w:sz w:val="17"/>
                <w:szCs w:val="17"/>
              </w:rPr>
              <w:br/>
            </w:r>
            <w:r>
              <w:rPr>
                <w:sz w:val="17"/>
                <w:szCs w:val="17"/>
              </w:rPr>
              <w:t xml:space="preserve">false) String usrId, @PathVariable @NotBlank</w:t>
            </w:r>
            <w:r>
              <w:rPr>
                <w:sz w:val="17"/>
                <w:szCs w:val="17"/>
              </w:rPr>
              <w:br/>
            </w:r>
            <w:r>
              <w:rPr>
                <w:sz w:val="17"/>
                <w:szCs w:val="17"/>
              </w:rPr>
              <w:t xml:space="preserve">String type, @PathVariable @NotBlank String</w:t>
            </w:r>
            <w:r>
              <w:rPr>
                <w:sz w:val="17"/>
                <w:szCs w:val="17"/>
              </w:rPr>
              <w:br/>
            </w:r>
            <w:r>
              <w:rPr>
                <w:sz w:val="17"/>
                <w:szCs w:val="17"/>
              </w:rPr>
              <w:t xml:space="preserve">favesYn, @RequestParam(defaultValue = "0") int</w:t>
            </w:r>
            <w:r>
              <w:rPr>
                <w:sz w:val="17"/>
                <w:szCs w:val="17"/>
              </w:rPr>
              <w:br/>
            </w:r>
            <w:r>
              <w:rPr>
                <w:sz w:val="17"/>
                <w:szCs w:val="17"/>
              </w:rPr>
              <w:t xml:space="preserve">page)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/api/v1/chat-histories/favesYn</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Mono&lt;ResponseEntity&lt;Void&gt;&gt; updateFavesYn(</w:t>
            </w:r>
            <w:r>
              <w:rPr>
                <w:sz w:val="17"/>
                <w:szCs w:val="17"/>
              </w:rPr>
              <w:br/>
            </w:r>
            <w:r>
              <w:rPr>
                <w:sz w:val="17"/>
                <w:szCs w:val="17"/>
              </w:rPr>
              <w:t xml:space="preserve">@RequestHeader(value = "X-Usr-Id", required =</w:t>
            </w:r>
            <w:r>
              <w:rPr>
                <w:sz w:val="17"/>
                <w:szCs w:val="17"/>
              </w:rPr>
              <w:br/>
            </w:r>
            <w:r>
              <w:rPr>
                <w:sz w:val="17"/>
                <w:szCs w:val="17"/>
              </w:rPr>
              <w:t xml:space="preserve">false) String usrId, @RequestBody</w:t>
            </w:r>
            <w:r>
              <w:rPr>
                <w:sz w:val="17"/>
                <w:szCs w:val="17"/>
              </w:rPr>
              <w:br/>
            </w:r>
            <w:r>
              <w:rPr>
                <w:sz w:val="17"/>
                <w:szCs w:val="17"/>
              </w:rPr>
              <w:t xml:space="preserve">UsrChatHistFavesUpdDto request)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/api/v1/chat-histories/{historyUuid}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Mono&lt;ResponseEntity&lt;Void&gt;&gt; delete(@</w:t>
            </w:r>
            <w:r>
              <w:rPr>
                <w:sz w:val="17"/>
                <w:szCs w:val="17"/>
              </w:rPr>
              <w:br/>
            </w:r>
            <w:r>
              <w:rPr>
                <w:sz w:val="17"/>
                <w:szCs w:val="17"/>
              </w:rPr>
              <w:t xml:space="preserve">PathVariable Long historyUuid)</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/api/v1/chat-histories/title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Mono&lt;ResponseEntity&lt;Void&gt;&gt; updateTitle(@</w:t>
            </w:r>
            <w:r>
              <w:rPr>
                <w:sz w:val="17"/>
                <w:szCs w:val="17"/>
              </w:rPr>
              <w:br/>
            </w:r>
            <w:r>
              <w:rPr>
                <w:sz w:val="17"/>
                <w:szCs w:val="17"/>
              </w:rPr>
              <w:t xml:space="preserve">Valid @RequestBody UsrChatHistTitleUpdDto</w:t>
            </w:r>
            <w:r>
              <w:rPr>
                <w:sz w:val="17"/>
                <w:szCs w:val="17"/>
              </w:rPr>
              <w:br/>
            </w:r>
            <w:r>
              <w:rPr>
                <w:sz w:val="17"/>
                <w:szCs w:val="17"/>
              </w:rPr>
              <w:t xml:space="preserve">request)</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kenntnis_service/backend/kenntnisai/src/main/java/kr/co/abacus/</w:t>
      </w:r>
      <w:r>
        <w:rPr>
          <w:color w:val="6B7280"/>
          <w:sz w:val="16"/>
          <w:szCs w:val="16"/>
        </w:rPr>
        <w:br/>
      </w:r>
      <w:r>
        <w:rPr>
          <w:color w:val="6B7280"/>
          <w:sz w:val="16"/>
          <w:szCs w:val="16"/>
        </w:rPr>
        <w:t xml:space="preserve">biz/kenntnisai/chathistory/presentation/</w:t>
      </w:r>
      <w:r>
        <w:rPr>
          <w:color w:val="6B7280"/>
          <w:sz w:val="16"/>
          <w:szCs w:val="16"/>
        </w:rPr>
        <w:br/>
      </w:r>
      <w:r>
        <w:rPr>
          <w:color w:val="6B7280"/>
          <w:sz w:val="16"/>
          <w:szCs w:val="16"/>
        </w:rPr>
        <w:t xml:space="preserve">ChatHistoryController.java</w:t>
      </w:r>
    </w:p>
    <w:p>
      <w:pPr>
        <w:spacing w:before="60" w:after="120"/>
      </w:pPr>
      <w:r>
        <w:rPr>
          <w:color w:val="6B7280"/>
          <w:sz w:val="16"/>
          <w:szCs w:val="16"/>
        </w:rPr>
        <w:t xml:space="preserve">관련 근거  kenntnis_service / backend / ChatHistoryController.java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DELETE</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/api/v1/chat-histories/delete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Mono&lt;ResponseEntity&lt;java.util.Map&lt;String,</w:t>
            </w:r>
            <w:r>
              <w:rPr>
                <w:sz w:val="17"/>
                <w:szCs w:val="17"/>
              </w:rPr>
              <w:br/>
            </w:r>
            <w:r>
              <w:rPr>
                <w:sz w:val="17"/>
                <w:szCs w:val="17"/>
              </w:rPr>
              <w:t xml:space="preserve">Long&gt;&gt;&gt; deleteAllByUsrIdAndType( @</w:t>
            </w:r>
            <w:r>
              <w:rPr>
                <w:sz w:val="17"/>
                <w:szCs w:val="17"/>
              </w:rPr>
              <w:br/>
            </w:r>
            <w:r>
              <w:rPr>
                <w:sz w:val="17"/>
                <w:szCs w:val="17"/>
              </w:rPr>
              <w:t xml:space="preserve">RequestHeader(value = "X-Usr-Id", required =</w:t>
            </w:r>
            <w:r>
              <w:rPr>
                <w:sz w:val="17"/>
                <w:szCs w:val="17"/>
              </w:rPr>
              <w:br/>
            </w:r>
            <w:r>
              <w:rPr>
                <w:sz w:val="17"/>
                <w:szCs w:val="17"/>
              </w:rPr>
              <w:t xml:space="preserve">false) String usrId, @RequestParam @NotBlank</w:t>
            </w:r>
            <w:r>
              <w:rPr>
                <w:sz w:val="17"/>
                <w:szCs w:val="17"/>
              </w:rPr>
              <w:br/>
            </w:r>
            <w:r>
              <w:rPr>
                <w:sz w:val="17"/>
                <w:szCs w:val="17"/>
              </w:rPr>
              <w:t xml:space="preserve">String type, @RequestParam(required = false)</w:t>
            </w:r>
            <w:r>
              <w:rPr>
                <w:sz w:val="17"/>
                <w:szCs w:val="17"/>
              </w:rPr>
              <w:br/>
            </w:r>
            <w:r>
              <w:rPr>
                <w:sz w:val="17"/>
                <w:szCs w:val="17"/>
              </w:rPr>
              <w:t xml:space="preserve">String subType)</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kenntnis_service/backend/kenntnisai/src/main/java/kr/co/abacus/</w:t>
      </w:r>
      <w:r>
        <w:rPr>
          <w:color w:val="6B7280"/>
          <w:sz w:val="16"/>
          <w:szCs w:val="16"/>
        </w:rPr>
        <w:br/>
      </w:r>
      <w:r>
        <w:rPr>
          <w:color w:val="6B7280"/>
          <w:sz w:val="16"/>
          <w:szCs w:val="16"/>
        </w:rPr>
        <w:t xml:space="preserve">biz/kenntnisai/chathistory/presentation/</w:t>
      </w:r>
      <w:r>
        <w:rPr>
          <w:color w:val="6B7280"/>
          <w:sz w:val="16"/>
          <w:szCs w:val="16"/>
        </w:rPr>
        <w:br/>
      </w:r>
      <w:r>
        <w:rPr>
          <w:color w:val="6B7280"/>
          <w:sz w:val="16"/>
          <w:szCs w:val="16"/>
        </w:rPr>
        <w:t xml:space="preserve">ChatHistoryController.java</w:t>
      </w:r>
    </w:p>
    <w:p>
      <w:pPr>
        <w:spacing w:before="60" w:after="120"/>
      </w:pPr>
      <w:r>
        <w:rPr>
          <w:color w:val="6B7280"/>
          <w:sz w:val="16"/>
          <w:szCs w:val="16"/>
        </w:rPr>
        <w:t xml:space="preserve">관련 근거  kenntnis_service / backend / ChatHistoryController.java</w:t>
      </w:r>
    </w:p>
    <w:p>
      <w:pPr>
        <w:keepNext/>
        <w:spacing w:before="200" w:after="100"/>
      </w:pPr>
      <w:r>
        <w:rPr>
          <w:b/>
          <w:bCs/>
          <w:color w:val="222222"/>
          <w:sz w:val="22"/>
          <w:szCs w:val="22"/>
        </w:rPr>
        <w:t xml:space="preserve">GatewayRouteRefreshController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/api/v1/gateway/routes/refresh</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Mono&lt;Map&lt;String, Object&gt;&gt; refresh()</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kenntnis_service/backend/kenntnisguardgw/src/main/java/kr/co/</w:t>
      </w:r>
      <w:r>
        <w:rPr>
          <w:color w:val="6B7280"/>
          <w:sz w:val="16"/>
          <w:szCs w:val="16"/>
        </w:rPr>
        <w:br/>
      </w:r>
      <w:r>
        <w:rPr>
          <w:color w:val="6B7280"/>
          <w:sz w:val="16"/>
          <w:szCs w:val="16"/>
        </w:rPr>
        <w:t xml:space="preserve">abacus/kenntnis/gateway/config/GatewayRouteRefreshController.java</w:t>
      </w:r>
    </w:p>
    <w:p>
      <w:pPr>
        <w:spacing w:before="60" w:after="120"/>
      </w:pPr>
      <w:r>
        <w:rPr>
          <w:color w:val="6B7280"/>
          <w:sz w:val="16"/>
          <w:szCs w:val="16"/>
        </w:rPr>
        <w:t xml:space="preserve">관련 근거  kenntnis_service / backend / GatewayRouteRefreshController.java</w:t>
      </w:r>
    </w:p>
    <w:p>
      <w:pPr>
        <w:keepNext/>
        <w:spacing w:before="200" w:after="100"/>
      </w:pPr>
      <w:r>
        <w:rPr>
          <w:b/>
          <w:bCs/>
          <w:color w:val="222222"/>
          <w:sz w:val="22"/>
          <w:szCs w:val="22"/>
        </w:rPr>
        <w:t xml:space="preserve">AuditLogController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/api/v1/audit-logs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ResponseEntity&lt;ApiResDto&lt;</w:t>
            </w:r>
            <w:r>
              <w:rPr>
                <w:sz w:val="17"/>
                <w:szCs w:val="17"/>
              </w:rPr>
              <w:br/>
            </w:r>
            <w:r>
              <w:rPr>
                <w:sz w:val="17"/>
                <w:szCs w:val="17"/>
              </w:rPr>
              <w:t xml:space="preserve">AuditLogDto.PageRes&gt;&gt; list( @RequestParam(</w:t>
            </w:r>
            <w:r>
              <w:rPr>
                <w:sz w:val="17"/>
                <w:szCs w:val="17"/>
              </w:rPr>
              <w:br/>
            </w:r>
            <w:r>
              <w:rPr>
                <w:sz w:val="17"/>
                <w:szCs w:val="17"/>
              </w:rPr>
              <w:t xml:space="preserve">required = false) String usrId, @RequestParam(</w:t>
            </w:r>
            <w:r>
              <w:rPr>
                <w:sz w:val="17"/>
                <w:szCs w:val="17"/>
              </w:rPr>
              <w:br/>
            </w:r>
            <w:r>
              <w:rPr>
                <w:sz w:val="17"/>
                <w:szCs w:val="17"/>
              </w:rPr>
              <w:t xml:space="preserve">required = false) String action, @RequestParam(</w:t>
            </w:r>
            <w:r>
              <w:rPr>
                <w:sz w:val="17"/>
                <w:szCs w:val="17"/>
              </w:rPr>
              <w:br/>
            </w:r>
            <w:r>
              <w:rPr>
                <w:sz w:val="17"/>
                <w:szCs w:val="17"/>
              </w:rPr>
              <w:t xml:space="preserve">defaultValue = "0") int page, @RequestParam(</w:t>
            </w:r>
            <w:r>
              <w:rPr>
                <w:sz w:val="17"/>
                <w:szCs w:val="17"/>
              </w:rPr>
              <w:br/>
            </w:r>
            <w:r>
              <w:rPr>
                <w:sz w:val="17"/>
                <w:szCs w:val="17"/>
              </w:rPr>
              <w:t xml:space="preserve">defaultValue = "50") int size)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/api/v1/audit-logs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ResponseEntity&lt;ApiResDto&lt;Void&gt;&gt; write(@</w:t>
            </w:r>
            <w:r>
              <w:rPr>
                <w:sz w:val="17"/>
                <w:szCs w:val="17"/>
              </w:rPr>
              <w:br/>
            </w:r>
            <w:r>
              <w:rPr>
                <w:sz w:val="17"/>
                <w:szCs w:val="17"/>
              </w:rPr>
              <w:t xml:space="preserve">RequestBody AuditLogDto.WriteReq req)</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kenntnis_service/backend/kenntnismana/src/main/java/kr/co/abacus/</w:t>
      </w:r>
      <w:r>
        <w:rPr>
          <w:color w:val="6B7280"/>
          <w:sz w:val="16"/>
          <w:szCs w:val="16"/>
        </w:rPr>
        <w:br/>
      </w:r>
      <w:r>
        <w:rPr>
          <w:color w:val="6B7280"/>
          <w:sz w:val="16"/>
          <w:szCs w:val="16"/>
        </w:rPr>
        <w:t xml:space="preserve">biz/kenntnismana/auditlog/presentation/controller/</w:t>
      </w:r>
      <w:r>
        <w:rPr>
          <w:color w:val="6B7280"/>
          <w:sz w:val="16"/>
          <w:szCs w:val="16"/>
        </w:rPr>
        <w:br/>
      </w:r>
      <w:r>
        <w:rPr>
          <w:color w:val="6B7280"/>
          <w:sz w:val="16"/>
          <w:szCs w:val="16"/>
        </w:rPr>
        <w:t xml:space="preserve">AuditLogController.java</w:t>
      </w:r>
    </w:p>
    <w:p>
      <w:pPr>
        <w:spacing w:before="60" w:after="120"/>
      </w:pPr>
      <w:r>
        <w:rPr>
          <w:color w:val="6B7280"/>
          <w:sz w:val="16"/>
          <w:szCs w:val="16"/>
        </w:rPr>
        <w:t xml:space="preserve">관련 근거  kenntnis_service / backend / AuditLogController.java</w:t>
      </w:r>
    </w:p>
    <w:p>
      <w:pPr>
        <w:keepNext/>
        <w:spacing w:before="200" w:after="100"/>
      </w:pPr>
      <w:r>
        <w:rPr>
          <w:b/>
          <w:bCs/>
          <w:color w:val="222222"/>
          <w:sz w:val="22"/>
          <w:szCs w:val="22"/>
        </w:rPr>
        <w:t xml:space="preserve">SfcCaseController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CasePage list( @AuthenticationPrincipal Actor</w:t>
            </w:r>
            <w:r>
              <w:rPr>
                <w:sz w:val="17"/>
                <w:szCs w:val="17"/>
              </w:rPr>
              <w:br/>
            </w:r>
            <w:r>
              <w:rPr>
                <w:sz w:val="17"/>
                <w:szCs w:val="17"/>
              </w:rPr>
              <w:t xml:space="preserve">actor, @ModelAttribute CaseSearch search, @</w:t>
            </w:r>
            <w:r>
              <w:rPr>
                <w:sz w:val="17"/>
                <w:szCs w:val="17"/>
              </w:rPr>
              <w:br/>
            </w:r>
            <w:r>
              <w:rPr>
                <w:sz w:val="17"/>
                <w:szCs w:val="17"/>
              </w:rPr>
              <w:t xml:space="preserve">RequestParam(defaultValue = "0") int page, @</w:t>
            </w:r>
            <w:r>
              <w:rPr>
                <w:sz w:val="17"/>
                <w:szCs w:val="17"/>
              </w:rPr>
              <w:br/>
            </w:r>
            <w:r>
              <w:rPr>
                <w:sz w:val="17"/>
                <w:szCs w:val="17"/>
              </w:rPr>
              <w:t xml:space="preserve">RequestParam(defaultValue = "5") int size, @</w:t>
            </w:r>
            <w:r>
              <w:rPr>
                <w:sz w:val="17"/>
                <w:szCs w:val="17"/>
              </w:rPr>
              <w:br/>
            </w:r>
            <w:r>
              <w:rPr>
                <w:sz w:val="17"/>
                <w:szCs w:val="17"/>
              </w:rPr>
              <w:t xml:space="preserve">RequestParam(defaultValue = "false") boolean</w:t>
            </w:r>
            <w:r>
              <w:rPr>
                <w:sz w:val="17"/>
                <w:szCs w:val="17"/>
              </w:rPr>
              <w:br/>
            </w:r>
            <w:r>
              <w:rPr>
                <w:sz w:val="17"/>
                <w:szCs w:val="17"/>
              </w:rPr>
              <w:t xml:space="preserve">includeOptions)</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/api/v1/statistics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Statistics statistics(@AuthenticationPrincipal</w:t>
            </w:r>
            <w:r>
              <w:rPr>
                <w:sz w:val="17"/>
                <w:szCs w:val="17"/>
              </w:rPr>
              <w:br/>
            </w:r>
            <w:r>
              <w:rPr>
                <w:sz w:val="17"/>
                <w:szCs w:val="17"/>
              </w:rPr>
              <w:t xml:space="preserve">Actor actor)</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/api/v1/work-queue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WorkQueue workQueue(@</w:t>
            </w:r>
            <w:r>
              <w:rPr>
                <w:sz w:val="17"/>
                <w:szCs w:val="17"/>
              </w:rPr>
              <w:br/>
            </w:r>
            <w:r>
              <w:rPr>
                <w:sz w:val="17"/>
                <w:szCs w:val="17"/>
              </w:rPr>
              <w:t xml:space="preserve">AuthenticationPrincipal Actor actor)</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/api/v1/references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java.util.Map&lt;String, Object&gt; references(@</w:t>
            </w:r>
            <w:r>
              <w:rPr>
                <w:sz w:val="17"/>
                <w:szCs w:val="17"/>
              </w:rPr>
              <w:br/>
            </w:r>
            <w:r>
              <w:rPr>
                <w:sz w:val="17"/>
                <w:szCs w:val="17"/>
              </w:rPr>
              <w:t xml:space="preserve">AuthenticationPrincipal Actor actor)</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presentation/SfcCaseController.java</w:t>
      </w:r>
    </w:p>
    <w:p>
      <w:pPr>
        <w:spacing w:before="60" w:after="120"/>
      </w:pPr>
      <w:r>
        <w:rPr>
          <w:color w:val="6B7280"/>
          <w:sz w:val="16"/>
          <w:szCs w:val="16"/>
        </w:rPr>
        <w:t xml:space="preserve">관련 근거  youngpoong / kenntnissfc / SfcCaseController.java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/api/v1/bootstrap</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Bootstrap bootstrap(@AuthenticationPrincipal</w:t>
            </w:r>
            <w:r>
              <w:rPr>
                <w:sz w:val="17"/>
                <w:szCs w:val="17"/>
              </w:rPr>
              <w:br/>
            </w:r>
            <w:r>
              <w:rPr>
                <w:sz w:val="17"/>
                <w:szCs w:val="17"/>
              </w:rPr>
              <w:t xml:space="preserve">Actor actor)</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detail(@AuthenticationPrincipal Actor</w:t>
            </w:r>
            <w:r>
              <w:rPr>
                <w:sz w:val="17"/>
                <w:szCs w:val="17"/>
              </w:rPr>
              <w:br/>
            </w:r>
            <w:r>
              <w:rPr>
                <w:sz w:val="17"/>
                <w:szCs w:val="17"/>
              </w:rPr>
              <w:t xml:space="preserve">actor, @PathVariable String number)</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create(@AuthenticationPrincipal Actor</w:t>
            </w:r>
            <w:r>
              <w:rPr>
                <w:sz w:val="17"/>
                <w:szCs w:val="17"/>
              </w:rPr>
              <w:br/>
            </w:r>
            <w:r>
              <w:rPr>
                <w:sz w:val="17"/>
                <w:szCs w:val="17"/>
              </w:rPr>
              <w:t xml:space="preserve">actor, @RequestBody SaveRequest request)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save( @AuthenticationPrincipal Actor</w:t>
            </w:r>
            <w:r>
              <w:rPr>
                <w:sz w:val="17"/>
                <w:szCs w:val="17"/>
              </w:rPr>
              <w:br/>
            </w:r>
            <w:r>
              <w:rPr>
                <w:sz w:val="17"/>
                <w:szCs w:val="17"/>
              </w:rPr>
              <w:t xml:space="preserve">actor, @PathVariable String number, @</w:t>
            </w:r>
            <w:r>
              <w:rPr>
                <w:sz w:val="17"/>
                <w:szCs w:val="17"/>
              </w:rPr>
              <w:br/>
            </w:r>
            <w:r>
              <w:rPr>
                <w:sz w:val="17"/>
                <w:szCs w:val="17"/>
              </w:rPr>
              <w:t xml:space="preserve">RequestBody SaveRequest request)</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presentation/SfcCaseController.java</w:t>
      </w:r>
    </w:p>
    <w:p>
      <w:pPr>
        <w:spacing w:before="60" w:after="120"/>
      </w:pPr>
      <w:r>
        <w:rPr>
          <w:color w:val="6B7280"/>
          <w:sz w:val="16"/>
          <w:szCs w:val="16"/>
        </w:rPr>
        <w:t xml:space="preserve">관련 근거  youngpoong / kenntnissfc / SfcCaseController.java</w:t>
      </w:r>
    </w:p>
    <w:p>
      <w:pPr>
        <w:keepNext/>
        <w:spacing w:before="200" w:after="100"/>
      </w:pPr>
      <w:r>
        <w:rPr>
          <w:b/>
          <w:bCs/>
          <w:color w:val="222222"/>
          <w:sz w:val="22"/>
          <w:szCs w:val="22"/>
        </w:rPr>
        <w:t xml:space="preserve">SfcFileController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/api/v1/cases/{number}/steps/{step}</w:t>
            </w:r>
            <w:r>
              <w:rPr>
                <w:sz w:val="17"/>
                <w:szCs w:val="17"/>
              </w:rPr>
              <w:br/>
            </w:r>
            <w:r>
              <w:rPr>
                <w:sz w:val="17"/>
                <w:szCs w:val="17"/>
              </w:rPr>
              <w:t xml:space="preserve">/files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List&lt;SfcFileService.FileInfo&gt; list( @</w:t>
            </w:r>
            <w:r>
              <w:rPr>
                <w:sz w:val="17"/>
                <w:szCs w:val="17"/>
              </w:rPr>
              <w:br/>
            </w:r>
            <w:r>
              <w:rPr>
                <w:sz w:val="17"/>
                <w:szCs w:val="17"/>
              </w:rPr>
              <w:t xml:space="preserve">AuthenticationPrincipal Actor actor, @</w:t>
            </w:r>
            <w:r>
              <w:rPr>
                <w:sz w:val="17"/>
                <w:szCs w:val="17"/>
              </w:rPr>
              <w:br/>
            </w:r>
            <w:r>
              <w:rPr>
                <w:sz w:val="17"/>
                <w:szCs w:val="17"/>
              </w:rPr>
              <w:t xml:space="preserve">PathVariable String number, @PathVariable</w:t>
            </w:r>
            <w:r>
              <w:rPr>
                <w:sz w:val="17"/>
                <w:szCs w:val="17"/>
              </w:rPr>
              <w:br/>
            </w:r>
            <w:r>
              <w:rPr>
                <w:sz w:val="17"/>
                <w:szCs w:val="17"/>
              </w:rPr>
              <w:t xml:space="preserve">String step)</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/api/v1/cases/{number}/steps/{step}</w:t>
            </w:r>
            <w:r>
              <w:rPr>
                <w:sz w:val="17"/>
                <w:szCs w:val="17"/>
              </w:rPr>
              <w:br/>
            </w:r>
            <w:r>
              <w:rPr>
                <w:sz w:val="17"/>
                <w:szCs w:val="17"/>
              </w:rPr>
              <w:t xml:space="preserve">/files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ResponseEntity&lt;Map&lt;String, Object&gt;&gt; upload(</w:t>
            </w:r>
            <w:r>
              <w:rPr>
                <w:sz w:val="17"/>
                <w:szCs w:val="17"/>
              </w:rPr>
              <w:br/>
            </w:r>
            <w:r>
              <w:rPr>
                <w:sz w:val="17"/>
                <w:szCs w:val="17"/>
              </w:rPr>
              <w:t xml:space="preserve">@AuthenticationPrincipal Actor actor, @</w:t>
            </w:r>
            <w:r>
              <w:rPr>
                <w:sz w:val="17"/>
                <w:szCs w:val="17"/>
              </w:rPr>
              <w:br/>
            </w:r>
            <w:r>
              <w:rPr>
                <w:sz w:val="17"/>
                <w:szCs w:val="17"/>
              </w:rPr>
              <w:t xml:space="preserve">PathVariable String number, @PathVariable</w:t>
            </w:r>
            <w:r>
              <w:rPr>
                <w:sz w:val="17"/>
                <w:szCs w:val="17"/>
              </w:rPr>
              <w:br/>
            </w:r>
            <w:r>
              <w:rPr>
                <w:sz w:val="17"/>
                <w:szCs w:val="17"/>
              </w:rPr>
              <w:t xml:space="preserve">String step, @RequestParam MultipartFile file)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/api/v1/cases/{number}/steps/{step}</w:t>
            </w:r>
            <w:r>
              <w:rPr>
                <w:sz w:val="17"/>
                <w:szCs w:val="17"/>
              </w:rPr>
              <w:br/>
            </w:r>
            <w:r>
              <w:rPr>
                <w:sz w:val="17"/>
                <w:szCs w:val="17"/>
              </w:rPr>
              <w:t xml:space="preserve">/files/{id}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ResponseEntity&lt;InputStreamResource&gt;</w:t>
            </w:r>
            <w:r>
              <w:rPr>
                <w:sz w:val="17"/>
                <w:szCs w:val="17"/>
              </w:rPr>
              <w:br/>
            </w:r>
            <w:r>
              <w:rPr>
                <w:sz w:val="17"/>
                <w:szCs w:val="17"/>
              </w:rPr>
              <w:t xml:space="preserve">download( @AuthenticationPrincipal Actor</w:t>
            </w:r>
            <w:r>
              <w:rPr>
                <w:sz w:val="17"/>
                <w:szCs w:val="17"/>
              </w:rPr>
              <w:br/>
            </w:r>
            <w:r>
              <w:rPr>
                <w:sz w:val="17"/>
                <w:szCs w:val="17"/>
              </w:rPr>
              <w:t xml:space="preserve">actor, @PathVariable String number, @</w:t>
            </w:r>
            <w:r>
              <w:rPr>
                <w:sz w:val="17"/>
                <w:szCs w:val="17"/>
              </w:rPr>
              <w:br/>
            </w:r>
            <w:r>
              <w:rPr>
                <w:sz w:val="17"/>
                <w:szCs w:val="17"/>
              </w:rPr>
              <w:t xml:space="preserve">PathVariable String step, @PathVariable UUID id)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presentation/SfcFileController.java</w:t>
      </w:r>
    </w:p>
    <w:p>
      <w:pPr>
        <w:spacing w:before="60" w:after="120"/>
      </w:pPr>
      <w:r>
        <w:rPr>
          <w:color w:val="6B7280"/>
          <w:sz w:val="16"/>
          <w:szCs w:val="16"/>
        </w:rPr>
        <w:t xml:space="preserve">관련 근거  youngpoong / kenntnissfc / SfcFileController.java</w:t>
      </w:r>
    </w:p>
    <w:p>
      <w:pPr>
        <w:keepNext/>
        <w:spacing w:before="200" w:after="100"/>
      </w:pPr>
      <w:r>
        <w:rPr>
          <w:b/>
          <w:bCs/>
          <w:color w:val="222222"/>
          <w:sz w:val="22"/>
          <w:szCs w:val="22"/>
        </w:rPr>
        <w:t xml:space="preserve">JobFileController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/api/v1/internal/analysis-jobs/{job}</w:t>
            </w:r>
            <w:r>
              <w:rPr>
                <w:sz w:val="17"/>
                <w:szCs w:val="17"/>
              </w:rPr>
              <w:br/>
            </w:r>
            <w:r>
              <w:rPr>
                <w:sz w:val="17"/>
                <w:szCs w:val="17"/>
              </w:rPr>
              <w:t xml:space="preserve">/files/{file}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ResponseEntity&lt;InputStreamResource&gt;</w:t>
            </w:r>
            <w:r>
              <w:rPr>
                <w:sz w:val="17"/>
                <w:szCs w:val="17"/>
              </w:rPr>
              <w:br/>
            </w:r>
            <w:r>
              <w:rPr>
                <w:sz w:val="17"/>
                <w:szCs w:val="17"/>
              </w:rPr>
              <w:t xml:space="preserve">download( @PathVariable UUID job, @</w:t>
            </w:r>
            <w:r>
              <w:rPr>
                <w:sz w:val="17"/>
                <w:szCs w:val="17"/>
              </w:rPr>
              <w:br/>
            </w:r>
            <w:r>
              <w:rPr>
                <w:sz w:val="17"/>
                <w:szCs w:val="17"/>
              </w:rPr>
              <w:t xml:space="preserve">PathVariable UUID file, @RequestHeader("</w:t>
            </w:r>
            <w:r>
              <w:rPr>
                <w:sz w:val="17"/>
                <w:szCs w:val="17"/>
              </w:rPr>
              <w:br/>
            </w:r>
            <w:r>
              <w:rPr>
                <w:sz w:val="17"/>
                <w:szCs w:val="17"/>
              </w:rPr>
              <w:t xml:space="preserve">Authorization") String authorization)</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presentation/JobFileController.java</w:t>
      </w:r>
    </w:p>
    <w:p>
      <w:pPr>
        <w:spacing w:before="60" w:after="120"/>
      </w:pPr>
      <w:r>
        <w:rPr>
          <w:color w:val="6B7280"/>
          <w:sz w:val="16"/>
          <w:szCs w:val="16"/>
        </w:rPr>
        <w:t xml:space="preserve">관련 근거  youngpoong / kenntnissfc / JobFileController.java</w:t>
      </w:r>
    </w:p>
    <w:p>
      <w:pPr>
        <w:keepNext/>
        <w:spacing w:before="200" w:after="100"/>
      </w:pPr>
      <w:r>
        <w:rPr>
          <w:b/>
          <w:bCs/>
          <w:color w:val="222222"/>
          <w:sz w:val="22"/>
          <w:szCs w:val="22"/>
        </w:rPr>
        <w:t xml:space="preserve">AssetController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/api/v1/asset-capabilities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capabilities(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Page&lt;Summary&gt; list( @AuthenticationPrincipal</w:t>
            </w:r>
            <w:r>
              <w:rPr>
                <w:sz w:val="17"/>
                <w:szCs w:val="17"/>
              </w:rPr>
              <w:br/>
            </w:r>
            <w:r>
              <w:rPr>
                <w:sz w:val="17"/>
                <w:szCs w:val="17"/>
              </w:rPr>
              <w:t xml:space="preserve">Actor actor, @RequestHeader("Authorization")</w:t>
            </w:r>
            <w:r>
              <w:rPr>
                <w:sz w:val="17"/>
                <w:szCs w:val="17"/>
              </w:rPr>
              <w:br/>
            </w:r>
            <w:r>
              <w:rPr>
                <w:sz w:val="17"/>
                <w:szCs w:val="17"/>
              </w:rPr>
              <w:t xml:space="preserve">String auth, @RequestParam Kind kind, @</w:t>
            </w:r>
            <w:r>
              <w:rPr>
                <w:sz w:val="17"/>
                <w:szCs w:val="17"/>
              </w:rPr>
              <w:br/>
            </w:r>
            <w:r>
              <w:rPr>
                <w:sz w:val="17"/>
                <w:szCs w:val="17"/>
              </w:rPr>
              <w:t xml:space="preserve">RequestParam(required = false) String keyword,</w:t>
            </w:r>
            <w:r>
              <w:rPr>
                <w:sz w:val="17"/>
                <w:szCs w:val="17"/>
              </w:rPr>
              <w:br/>
            </w:r>
            <w:r>
              <w:rPr>
                <w:sz w:val="17"/>
                <w:szCs w:val="17"/>
              </w:rPr>
              <w:t xml:space="preserve">@RequestParam(required = false) UUID</w:t>
            </w:r>
            <w:r>
              <w:rPr>
                <w:sz w:val="17"/>
                <w:szCs w:val="17"/>
              </w:rPr>
              <w:br/>
            </w:r>
            <w:r>
              <w:rPr>
                <w:sz w:val="17"/>
                <w:szCs w:val="17"/>
              </w:rPr>
              <w:t xml:space="preserve">productId, @RequestParam(required = false)</w:t>
            </w:r>
            <w:r>
              <w:rPr>
                <w:sz w:val="17"/>
                <w:szCs w:val="17"/>
              </w:rPr>
              <w:br/>
            </w:r>
            <w:r>
              <w:rPr>
                <w:sz w:val="17"/>
                <w:szCs w:val="17"/>
              </w:rPr>
              <w:t xml:space="preserve">UUID partId, @RequestParam(required = false)</w:t>
            </w:r>
            <w:r>
              <w:rPr>
                <w:sz w:val="17"/>
                <w:szCs w:val="17"/>
              </w:rPr>
              <w:br/>
            </w:r>
            <w:r>
              <w:rPr>
                <w:sz w:val="17"/>
                <w:szCs w:val="17"/>
              </w:rPr>
              <w:t xml:space="preserve">String status, @RequestParam(defaultValue = "</w:t>
            </w:r>
            <w:r>
              <w:rPr>
                <w:sz w:val="17"/>
                <w:szCs w:val="17"/>
              </w:rPr>
              <w:br/>
            </w:r>
            <w:r>
              <w:rPr>
                <w:sz w:val="17"/>
                <w:szCs w:val="17"/>
              </w:rPr>
              <w:t xml:space="preserve">0") int page, @RequestParam(defaultValue = "</w:t>
            </w:r>
            <w:r>
              <w:rPr>
                <w:sz w:val="17"/>
                <w:szCs w:val="17"/>
              </w:rPr>
              <w:br/>
            </w:r>
            <w:r>
              <w:rPr>
                <w:sz w:val="17"/>
                <w:szCs w:val="17"/>
              </w:rPr>
              <w:t xml:space="preserve">20") int size)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ResponseEntity&lt;Map&lt;String, Object&gt;&gt; create(</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RequestBody Save input)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detail( @AuthenticationPrincipal Actor</w:t>
            </w:r>
            <w:r>
              <w:rPr>
                <w:sz w:val="17"/>
                <w:szCs w:val="17"/>
              </w:rPr>
              <w:br/>
            </w:r>
            <w:r>
              <w:rPr>
                <w:sz w:val="17"/>
                <w:szCs w:val="17"/>
              </w:rPr>
              <w:t xml:space="preserve">actor, @RequestHeader("Authorization") String</w:t>
            </w:r>
            <w:r>
              <w:rPr>
                <w:sz w:val="17"/>
                <w:szCs w:val="17"/>
              </w:rPr>
              <w:br/>
            </w:r>
            <w:r>
              <w:rPr>
                <w:sz w:val="17"/>
                <w:szCs w:val="17"/>
              </w:rPr>
              <w:t xml:space="preserve">auth, @PathVariable UUID id)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presentation/asset/AssetController.java</w:t>
      </w:r>
    </w:p>
    <w:p>
      <w:pPr>
        <w:spacing w:before="60" w:after="120"/>
      </w:pPr>
      <w:r>
        <w:rPr>
          <w:color w:val="6B7280"/>
          <w:sz w:val="16"/>
          <w:szCs w:val="16"/>
        </w:rPr>
        <w:t xml:space="preserve">관련 근거  youngpoong / kenntnissfc / AssetController.java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/api/v1/assets/{id}/revisions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ResponseEntity&lt;Map&lt;String, Object&gt;&gt; revise(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 @RequestBody Save</w:t>
            </w:r>
            <w:r>
              <w:rPr>
                <w:sz w:val="17"/>
                <w:szCs w:val="17"/>
              </w:rPr>
              <w:br/>
            </w:r>
            <w:r>
              <w:rPr>
                <w:sz w:val="17"/>
                <w:szCs w:val="17"/>
              </w:rPr>
              <w:t xml:space="preserve">input)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/api/v1/assets/{id}/revisions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Page&lt;Map&lt;String, Object&gt;&gt; revisions(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/api/v1/assets/{id}/revisions/{</w:t>
            </w:r>
            <w:r>
              <w:rPr>
                <w:sz w:val="17"/>
                <w:szCs w:val="17"/>
              </w:rPr>
              <w:br/>
            </w:r>
            <w:r>
              <w:rPr>
                <w:sz w:val="17"/>
                <w:szCs w:val="17"/>
              </w:rPr>
              <w:t xml:space="preserve">revision}</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revision( @AuthenticationPrincipal Actor</w:t>
            </w:r>
            <w:r>
              <w:rPr>
                <w:sz w:val="17"/>
                <w:szCs w:val="17"/>
              </w:rPr>
              <w:br/>
            </w:r>
            <w:r>
              <w:rPr>
                <w:sz w:val="17"/>
                <w:szCs w:val="17"/>
              </w:rPr>
              <w:t xml:space="preserve">actor, @RequestHeader("Authorization") String</w:t>
            </w:r>
            <w:r>
              <w:rPr>
                <w:sz w:val="17"/>
                <w:szCs w:val="17"/>
              </w:rPr>
              <w:br/>
            </w:r>
            <w:r>
              <w:rPr>
                <w:sz w:val="17"/>
                <w:szCs w:val="17"/>
              </w:rPr>
              <w:t xml:space="preserve">auth, @PathVariable UUID id, @PathVariable</w:t>
            </w:r>
            <w:r>
              <w:rPr>
                <w:sz w:val="17"/>
                <w:szCs w:val="17"/>
              </w:rPr>
              <w:br/>
            </w:r>
            <w:r>
              <w:rPr>
                <w:sz w:val="17"/>
                <w:szCs w:val="17"/>
              </w:rPr>
              <w:t xml:space="preserve">UUID revision)</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/api/v1/assets/{id}/publish</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publish(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 @RequestBody</w:t>
            </w:r>
            <w:r>
              <w:rPr>
                <w:sz w:val="17"/>
                <w:szCs w:val="17"/>
              </w:rPr>
              <w:br/>
            </w:r>
            <w:r>
              <w:rPr>
                <w:sz w:val="17"/>
                <w:szCs w:val="17"/>
              </w:rPr>
              <w:t xml:space="preserve">Command input)</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presentation/asset/AssetController.java</w:t>
      </w:r>
    </w:p>
    <w:p>
      <w:pPr>
        <w:spacing w:before="60" w:after="120"/>
      </w:pPr>
      <w:r>
        <w:rPr>
          <w:color w:val="6B7280"/>
          <w:sz w:val="16"/>
          <w:szCs w:val="16"/>
        </w:rPr>
        <w:t xml:space="preserve">관련 근거  youngpoong / kenntnissfc / AssetController.java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/api/v1/assets/{id}/archive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archive(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 @RequestBody</w:t>
            </w:r>
            <w:r>
              <w:rPr>
                <w:sz w:val="17"/>
                <w:szCs w:val="17"/>
              </w:rPr>
              <w:br/>
            </w:r>
            <w:r>
              <w:rPr>
                <w:sz w:val="17"/>
                <w:szCs w:val="17"/>
              </w:rPr>
              <w:t xml:space="preserve">Command input)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/api/v1/asset-options/{type}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Page&lt;Map&lt;String, Object&gt;&gt; options(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String type, @RequestParam(</w:t>
            </w:r>
            <w:r>
              <w:rPr>
                <w:sz w:val="17"/>
                <w:szCs w:val="17"/>
              </w:rPr>
              <w:br/>
            </w:r>
            <w:r>
              <w:rPr>
                <w:sz w:val="17"/>
                <w:szCs w:val="17"/>
              </w:rPr>
              <w:t xml:space="preserve">required = false) UUID productId, @</w:t>
            </w:r>
            <w:r>
              <w:rPr>
                <w:sz w:val="17"/>
                <w:szCs w:val="17"/>
              </w:rPr>
              <w:br/>
            </w:r>
            <w:r>
              <w:rPr>
                <w:sz w:val="17"/>
                <w:szCs w:val="17"/>
              </w:rPr>
              <w:t xml:space="preserve">RequestParam(required = false) String keyword,</w:t>
            </w:r>
            <w:r>
              <w:rPr>
                <w:sz w:val="17"/>
                <w:szCs w:val="17"/>
              </w:rPr>
              <w:br/>
            </w:r>
            <w:r>
              <w:rPr>
                <w:sz w:val="17"/>
                <w:szCs w:val="17"/>
              </w:rPr>
              <w:t xml:space="preserve">@RequestParam(defaultValue = "0") int page, @</w:t>
            </w:r>
            <w:r>
              <w:rPr>
                <w:sz w:val="17"/>
                <w:szCs w:val="17"/>
              </w:rPr>
              <w:br/>
            </w:r>
            <w:r>
              <w:rPr>
                <w:sz w:val="17"/>
                <w:szCs w:val="17"/>
              </w:rPr>
              <w:t xml:space="preserve">RequestParam(defaultValue = "20") int size)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/api/v1/asset-sharing-targets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targets(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RequestParam String kind, @RequestParam(</w:t>
            </w:r>
            <w:r>
              <w:rPr>
                <w:sz w:val="17"/>
                <w:szCs w:val="17"/>
              </w:rPr>
              <w:br/>
            </w:r>
            <w:r>
              <w:rPr>
                <w:sz w:val="17"/>
                <w:szCs w:val="17"/>
              </w:rPr>
              <w:t xml:space="preserve">defaultValue = "") String keyword, @</w:t>
            </w:r>
            <w:r>
              <w:rPr>
                <w:sz w:val="17"/>
                <w:szCs w:val="17"/>
              </w:rPr>
              <w:br/>
            </w:r>
            <w:r>
              <w:rPr>
                <w:sz w:val="17"/>
                <w:szCs w:val="17"/>
              </w:rPr>
              <w:t xml:space="preserve">RequestParam(defaultValue = "0") int page)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/api/v1/assets/{id}/sharing</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sharing(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presentation/asset/AssetController.java</w:t>
      </w:r>
    </w:p>
    <w:p>
      <w:pPr>
        <w:spacing w:before="60" w:after="120"/>
      </w:pPr>
      <w:r>
        <w:rPr>
          <w:color w:val="6B7280"/>
          <w:sz w:val="16"/>
          <w:szCs w:val="16"/>
        </w:rPr>
        <w:t xml:space="preserve">관련 근거  youngpoong / kenntnissfc / AssetController.java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2"/>
        <w:gridCol w:w="3615"/>
        <w:gridCol w:w="4851"/>
      </w:tblGrid>
      <w:tr>
        <w:trPr>
          <w:cantSplit/>
          <w:tblHeader/>
        </w:trPr>
        <w:tc>
          <w:tcPr>
            <w:tcW w:w="11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w:t>
            </w:r>
          </w:p>
        </w:tc>
        <w:tc>
          <w:tcPr>
            <w:tcW w:w="361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서버 경로</w:t>
            </w:r>
          </w:p>
        </w:tc>
        <w:tc>
          <w:tcPr>
            <w:tcW w:w="485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메서드·매개변수·응답형</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PUT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/api/v1/assets/{id}/sharing</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Map&lt;String, Object&gt; sharing(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 @RequestBody Sharing</w:t>
            </w:r>
            <w:r>
              <w:rPr>
                <w:sz w:val="17"/>
                <w:szCs w:val="17"/>
              </w:rPr>
              <w:br/>
            </w:r>
            <w:r>
              <w:rPr>
                <w:sz w:val="17"/>
                <w:szCs w:val="17"/>
              </w:rPr>
              <w:t xml:space="preserve">input)</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/api/v1/assets/{id}/audit</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Page&lt;Map&lt;String, Object&gt;&gt; audit( @</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PathVariable UUID id, @RequestParam(</w:t>
            </w:r>
            <w:r>
              <w:rPr>
                <w:sz w:val="17"/>
                <w:szCs w:val="17"/>
              </w:rPr>
              <w:br/>
            </w:r>
            <w:r>
              <w:rPr>
                <w:sz w:val="17"/>
                <w:szCs w:val="17"/>
              </w:rPr>
              <w:t xml:space="preserve">defaultValue = "0") int page, @RequestParam(</w:t>
            </w:r>
            <w:r>
              <w:rPr>
                <w:sz w:val="17"/>
                <w:szCs w:val="17"/>
              </w:rPr>
              <w:br/>
            </w:r>
            <w:r>
              <w:rPr>
                <w:sz w:val="17"/>
                <w:szCs w:val="17"/>
              </w:rPr>
              <w:t xml:space="preserve">defaultValue = "20") int size)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/api/v1/asset-files</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ResponseEntity&lt;Map&lt;String, Object&gt;&gt; upload(</w:t>
            </w:r>
            <w:r>
              <w:rPr>
                <w:sz w:val="17"/>
                <w:szCs w:val="17"/>
              </w:rPr>
              <w:br/>
            </w:r>
            <w:r>
              <w:rPr>
                <w:sz w:val="17"/>
                <w:szCs w:val="17"/>
              </w:rPr>
              <w:t xml:space="preserve">@AuthenticationPrincipal Actor actor, @</w:t>
            </w:r>
            <w:r>
              <w:rPr>
                <w:sz w:val="17"/>
                <w:szCs w:val="17"/>
              </w:rPr>
              <w:br/>
            </w:r>
            <w:r>
              <w:rPr>
                <w:sz w:val="17"/>
                <w:szCs w:val="17"/>
              </w:rPr>
              <w:t xml:space="preserve">RequestHeader("Authorization") String auth, @</w:t>
            </w:r>
            <w:r>
              <w:rPr>
                <w:sz w:val="17"/>
                <w:szCs w:val="17"/>
              </w:rPr>
              <w:br/>
            </w:r>
            <w:r>
              <w:rPr>
                <w:sz w:val="17"/>
                <w:szCs w:val="17"/>
              </w:rPr>
              <w:t xml:space="preserve">RequestParam Kind kind, @RequestPart</w:t>
            </w:r>
            <w:r>
              <w:rPr>
                <w:sz w:val="17"/>
                <w:szCs w:val="17"/>
              </w:rPr>
              <w:br/>
            </w:r>
            <w:r>
              <w:rPr>
                <w:sz w:val="17"/>
                <w:szCs w:val="17"/>
              </w:rPr>
              <w:t xml:space="preserve">MultipartFile file)</w:t>
            </w:r>
          </w:p>
        </w:tc>
      </w:tr>
      <w:tr>
        <w:trPr>
          <w:cantSplit/>
        </w:trPr>
        <w:tc>
          <w:tcPr>
            <w:tcW w:w="117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GET</w:t>
            </w:r>
          </w:p>
        </w:tc>
        <w:tc>
          <w:tcPr>
            <w:tcW w:w="361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/api/v1/assets/{id}/revisions/{</w:t>
            </w:r>
            <w:r>
              <w:rPr>
                <w:sz w:val="17"/>
                <w:szCs w:val="17"/>
              </w:rPr>
              <w:br/>
            </w:r>
            <w:r>
              <w:rPr>
                <w:sz w:val="17"/>
                <w:szCs w:val="17"/>
              </w:rPr>
              <w:t xml:space="preserve">revision}/files/{file}</w:t>
            </w:r>
          </w:p>
        </w:tc>
        <w:tc>
          <w:tcPr>
            <w:tcW w:w="485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ResponseEntity&lt;InputStreamResource&gt;</w:t>
            </w:r>
            <w:r>
              <w:rPr>
                <w:sz w:val="17"/>
                <w:szCs w:val="17"/>
              </w:rPr>
              <w:br/>
            </w:r>
            <w:r>
              <w:rPr>
                <w:sz w:val="17"/>
                <w:szCs w:val="17"/>
              </w:rPr>
              <w:t xml:space="preserve">download( @AuthenticationPrincipal Actor</w:t>
            </w:r>
            <w:r>
              <w:rPr>
                <w:sz w:val="17"/>
                <w:szCs w:val="17"/>
              </w:rPr>
              <w:br/>
            </w:r>
            <w:r>
              <w:rPr>
                <w:sz w:val="17"/>
                <w:szCs w:val="17"/>
              </w:rPr>
              <w:t xml:space="preserve">actor, @RequestHeader("Authorization") String</w:t>
            </w:r>
            <w:r>
              <w:rPr>
                <w:sz w:val="17"/>
                <w:szCs w:val="17"/>
              </w:rPr>
              <w:br/>
            </w:r>
            <w:r>
              <w:rPr>
                <w:sz w:val="17"/>
                <w:szCs w:val="17"/>
              </w:rPr>
              <w:t xml:space="preserve">auth, @PathVariable UUID id, @PathVariable</w:t>
            </w:r>
            <w:r>
              <w:rPr>
                <w:sz w:val="17"/>
                <w:szCs w:val="17"/>
              </w:rPr>
              <w:br/>
            </w:r>
            <w:r>
              <w:rPr>
                <w:sz w:val="17"/>
                <w:szCs w:val="17"/>
              </w:rPr>
              <w:t xml:space="preserve">UUID revision, @PathVariable UUID file)</w:t>
            </w:r>
          </w:p>
        </w:tc>
      </w:tr>
    </w:tbl>
    <w:p>
      <w:pPr>
        <w:spacing w:before="60" w:after="100" w:line="300" w:lineRule="auto"/>
      </w:pPr>
      <w:r>
        <w:t xml:space="preserve">위 경로·자료형은 제공 소스의 서버 계약이다. 사용자 API는 guardgw 경로·인증·권한 카탈로그와 함께 연결한다. 기관 제공 엔진의 원격 API 규격과 현재 내부 업무 API를 구분하며 Controller → application 서비스 → 포트/저장소 순서로 책임을 분리한다.</w:t>
      </w:r>
    </w:p>
    <w:p>
      <w:pPr>
        <w:spacing w:before="60" w:after="120"/>
      </w:pPr>
      <w:r>
        <w:rPr>
          <w:color w:val="6B7280"/>
          <w:sz w:val="16"/>
          <w:szCs w:val="16"/>
        </w:rPr>
        <w:t xml:space="preserve">구현 파일</w:t>
      </w:r>
      <w:r>
        <w:rPr>
          <w:color w:val="6B7280"/>
          <w:sz w:val="16"/>
          <w:szCs w:val="16"/>
        </w:rPr>
        <w:br/>
      </w:r>
      <w:r>
        <w:rPr>
          <w:color w:val="6B7280"/>
          <w:sz w:val="16"/>
          <w:szCs w:val="16"/>
        </w:rPr>
        <w:t xml:space="preserve">youngpoong/kenntnissfc/src/main/java/kr/co/abacus/biz/kenntnissfc/</w:t>
      </w:r>
      <w:r>
        <w:rPr>
          <w:color w:val="6B7280"/>
          <w:sz w:val="16"/>
          <w:szCs w:val="16"/>
        </w:rPr>
        <w:br/>
      </w:r>
      <w:r>
        <w:rPr>
          <w:color w:val="6B7280"/>
          <w:sz w:val="16"/>
          <w:szCs w:val="16"/>
        </w:rPr>
        <w:t xml:space="preserve">presentation/asset/AssetController.java</w:t>
      </w:r>
    </w:p>
    <w:p>
      <w:pPr>
        <w:spacing w:before="60" w:after="120"/>
      </w:pPr>
      <w:r>
        <w:rPr>
          <w:color w:val="6B7280"/>
          <w:sz w:val="16"/>
          <w:szCs w:val="16"/>
        </w:rPr>
        <w:t xml:space="preserve">관련 근거  youngpoong / kenntnissfc / AssetController.java</w:t>
      </w:r>
    </w:p>
    <w:p>
      <w:pPr>
        <w:pStyle w:val="2"/>
        <w:keepNext/>
        <w:pageBreakBefore/>
        <w:spacing w:before="120" w:after="120"/>
      </w:pPr>
      <w:bookmarkStart w:id="8" w:name="h_8"/>
      <w:r>
        <w:rPr>
          <w:b/>
          <w:bCs/>
        </w:rPr>
        <w:t xml:space="preserve">(2) AI모델 구조 및 학습·추론 설계</w:t>
      </w:r>
      <w:bookmarkEnd w:id="8"/>
    </w:p>
    <w:p>
      <w:pPr>
        <w:keepNext/>
        <w:spacing w:before="200" w:after="100"/>
      </w:pPr>
      <w:r>
        <w:rPr>
          <w:b/>
          <w:bCs/>
          <w:color w:val="222222"/>
          <w:sz w:val="22"/>
          <w:szCs w:val="22"/>
        </w:rPr>
        <w:t xml:space="preserve">가 모델별 입력·처리·출력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1"/>
        <w:gridCol w:w="2794"/>
        <w:gridCol w:w="4753"/>
      </w:tblGrid>
      <w:tr>
        <w:trPr>
          <w:cantSplit/>
          <w:tblHeader/>
        </w:trPr>
        <w:tc>
          <w:tcPr>
            <w:tcW w:w="209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모델·역할</w:t>
            </w:r>
          </w:p>
        </w:tc>
        <w:tc>
          <w:tcPr>
            <w:tcW w:w="279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입력</w:t>
            </w:r>
          </w:p>
        </w:tc>
        <w:tc>
          <w:tcPr>
            <w:tcW w:w="475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처리와 출력</w:t>
            </w:r>
          </w:p>
        </w:tc>
      </w:tr>
      <w:tr>
        <w:trPr>
          <w:cantSplit/>
        </w:trPr>
        <w:tc>
          <w:tcPr>
            <w:tcW w:w="209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음성인식</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현장 한국어 음성·새 용어</w:t>
            </w:r>
          </w:p>
        </w:tc>
        <w:tc>
          <w:tcPr>
            <w:tcW w:w="475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D·Cheeps STT</w:t>
            </w:r>
            <w:r>
              <w:rPr>
                <w:color w:val="FF0000"/>
                <w:sz w:val="17"/>
                <w:szCs w:val="17"/>
              </w:rPr>
              <w:t xml:space="preserve">(코난 STT 엔진)</w:t>
            </w:r>
            <w:r>
              <w:rPr>
                <w:sz w:val="17"/>
                <w:szCs w:val="17"/>
              </w:rPr>
              <w:t xml:space="preserve"> 연결 → 증상 문장; 엔지니어 수정·확</w:t>
            </w:r>
            <w:r>
              <w:rPr>
                <w:sz w:val="17"/>
                <w:szCs w:val="17"/>
              </w:rPr>
              <w:br/>
            </w:r>
            <w:r>
              <w:rPr>
                <w:sz w:val="17"/>
                <w:szCs w:val="17"/>
              </w:rPr>
              <w:t xml:space="preserve">인</w:t>
            </w:r>
          </w:p>
        </w:tc>
      </w:tr>
      <w:tr>
        <w:trPr>
          <w:cantSplit/>
        </w:trPr>
        <w:tc>
          <w:tcPr>
            <w:tcW w:w="209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 분석</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회로도·성적서·시험절차서</w:t>
            </w:r>
          </w:p>
        </w:tc>
        <w:tc>
          <w:tcPr>
            <w:tcW w:w="475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DocuAnalyzer 연결 → 문자·기호·부품 표기·문서</w:t>
            </w:r>
            <w:r>
              <w:rPr>
                <w:sz w:val="17"/>
                <w:szCs w:val="17"/>
              </w:rPr>
              <w:br/>
            </w:r>
            <w:r>
              <w:rPr>
                <w:sz w:val="17"/>
                <w:szCs w:val="17"/>
              </w:rPr>
              <w:t xml:space="preserve">위치</w:t>
            </w:r>
          </w:p>
        </w:tc>
      </w:tr>
      <w:tr>
        <w:trPr>
          <w:cantSplit/>
        </w:trPr>
        <w:tc>
          <w:tcPr>
            <w:tcW w:w="209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문서·사례 검색</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질문·부품·증상·허용 참조자</w:t>
            </w:r>
            <w:r>
              <w:rPr>
                <w:sz w:val="17"/>
                <w:szCs w:val="17"/>
              </w:rPr>
              <w:br/>
            </w:r>
            <w:r>
              <w:rPr>
                <w:sz w:val="17"/>
                <w:szCs w:val="17"/>
              </w:rPr>
              <w:t xml:space="preserve">료</w:t>
            </w:r>
          </w:p>
        </w:tc>
        <w:tc>
          <w:tcPr>
            <w:tcW w:w="475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의미 검색 및 사례 검색</w:t>
            </w:r>
            <w:r>
              <w:rPr>
                <w:color w:val="FF0000"/>
                <w:sz w:val="17"/>
                <w:szCs w:val="17"/>
              </w:rPr>
              <w:t xml:space="preserve">(Konan RAG)</w:t>
            </w:r>
            <w:r>
              <w:rPr>
                <w:sz w:val="17"/>
                <w:szCs w:val="17"/>
              </w:rPr>
              <w:t xml:space="preserve"> → 문서 발췌·순위·출처</w:t>
            </w:r>
          </w:p>
        </w:tc>
      </w:tr>
      <w:tr>
        <w:trPr>
          <w:cantSplit/>
        </w:trPr>
        <w:tc>
          <w:tcPr>
            <w:tcW w:w="209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관계 추론</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개념·관찰·확정 검사</w:t>
            </w:r>
          </w:p>
        </w:tc>
        <w:tc>
          <w:tcPr>
            <w:tcW w:w="475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 관계망 조회 → 원인·부품 경로와 관계 근거</w:t>
            </w:r>
          </w:p>
        </w:tc>
      </w:tr>
      <w:tr>
        <w:trPr>
          <w:cantSplit/>
        </w:trPr>
        <w:tc>
          <w:tcPr>
            <w:tcW w:w="209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계획·합성·재검토</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 입력·선행 확정 출력·근거</w:t>
            </w:r>
          </w:p>
        </w:tc>
        <w:tc>
          <w:tcPr>
            <w:tcW w:w="475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언어모델</w:t>
            </w:r>
            <w:r>
              <w:rPr>
                <w:color w:val="FF0000"/>
                <w:sz w:val="17"/>
                <w:szCs w:val="17"/>
              </w:rPr>
              <w:t xml:space="preserve">(Konan LLM)</w:t>
            </w:r>
            <w:r>
              <w:rPr>
                <w:sz w:val="17"/>
                <w:szCs w:val="17"/>
              </w:rPr>
              <w:t xml:space="preserve"> → 조사 계획·구조화 후보·반대 근거·추가</w:t>
            </w:r>
            <w:r>
              <w:rPr>
                <w:sz w:val="17"/>
                <w:szCs w:val="17"/>
              </w:rPr>
              <w:br/>
            </w:r>
            <w:r>
              <w:rPr>
                <w:sz w:val="17"/>
                <w:szCs w:val="17"/>
              </w:rPr>
              <w:t xml:space="preserve">검사</w:t>
            </w:r>
          </w:p>
        </w:tc>
      </w:tr>
      <w:tr>
        <w:trPr>
          <w:cantSplit/>
        </w:trPr>
        <w:tc>
          <w:tcPr>
            <w:tcW w:w="209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보고서·Q&amp;A</w:t>
            </w:r>
          </w:p>
        </w:tc>
        <w:tc>
          <w:tcPr>
            <w:tcW w:w="279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확정 사실·표준 양식 또는 질문</w:t>
            </w:r>
          </w:p>
        </w:tc>
        <w:tc>
          <w:tcPr>
            <w:tcW w:w="475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언어모델+검색</w:t>
            </w:r>
            <w:r>
              <w:rPr>
                <w:color w:val="FF0000"/>
                <w:sz w:val="17"/>
                <w:szCs w:val="17"/>
              </w:rPr>
              <w:t xml:space="preserve">(Konan LLM·Konan RAG)</w:t>
            </w:r>
            <w:r>
              <w:rPr>
                <w:sz w:val="17"/>
                <w:szCs w:val="17"/>
              </w:rPr>
              <w:t xml:space="preserve"> → 보고서 초안·근거 답변; 사용자 검</w:t>
            </w:r>
            <w:r>
              <w:rPr>
                <w:sz w:val="17"/>
                <w:szCs w:val="17"/>
              </w:rPr>
              <w:br/>
            </w:r>
            <w:r>
              <w:rPr>
                <w:sz w:val="17"/>
                <w:szCs w:val="17"/>
              </w:rPr>
              <w:t xml:space="preserve">토</w:t>
            </w:r>
          </w:p>
        </w:tc>
      </w:tr>
    </w:tbl>
    <w:p>
      <w:pPr>
        <w:keepNext/>
        <w:spacing w:before="200" w:after="100"/>
      </w:pPr>
      <w:r>
        <w:rPr>
          <w:b/>
          <w:bCs/>
          <w:color w:val="222222"/>
          <w:sz w:val="22"/>
          <w:szCs w:val="22"/>
        </w:rPr>
        <w:t xml:space="preserve">나 구조화 결과</w:t>
      </w:r>
    </w:p>
    <w:p>
      <w:pPr>
        <w:spacing w:before="60" w:after="100" w:line="300" w:lineRule="auto"/>
      </w:pPr>
      <w:r>
        <w:t xml:space="preserve">추론 응답은 자유 문장만 저장하지 않고 단계별 StageOutput으로 검증한다. modelRef·promptVersion·dependencyVersions·mockDependencies와 소요량을 실행 결과에 연결한다. 사용할 실제 모델 제품·버전과 파라미터는 코난 제공 규격에 맞춰 등록한다.</w:t>
      </w:r>
      <w:r>
        <w:rPr>
          <w:color w:val="FF0000"/>
        </w:rPr>
        <w:t xml:space="preserve"> 운영 모델·프롬프트 버전은 LLM Studio 배포 버전과 일치시킨다.</w:t>
      </w:r>
    </w:p>
    <w:p>
      <w:pPr>
        <w:spacing w:before="60" w:after="120"/>
      </w:pPr>
      <w:r>
        <w:rPr>
          <w:color w:val="6B7280"/>
          <w:sz w:val="16"/>
          <w:szCs w:val="16"/>
        </w:rPr>
        <w:t xml:space="preserve">관련 근거  StepModelPort·agent-contracts.ts·사업수행계획서</w:t>
      </w:r>
    </w:p>
    <w:p>
      <w:pPr>
        <w:keepNext/>
        <w:spacing w:before="200" w:after="100"/>
      </w:pPr>
      <w:r>
        <w:rPr>
          <w:b/>
          <w:bCs/>
          <w:color w:val="222222"/>
          <w:sz w:val="22"/>
          <w:szCs w:val="22"/>
        </w:rPr>
        <w:t xml:space="preserve">모델 시퀀스 계획·검색·합성·재검토</w:t>
      </w:r>
    </w:p>
    <w:p>
      <w:pPr>
        <w:keepNext/>
        <w:spacing w:before="80" w:after="40"/>
        <w:jc w:val="center"/>
      </w:pPr>
      <w:r>
        <w:t xml:space="preserve"/>
        <w:drawing>
          <wp:inline xmlns:a="http://schemas.openxmlformats.org/drawingml/2006/main" xmlns:pic="http://schemas.openxmlformats.org/drawingml/2006/picture">
            <wp:extent cx="6120130" cy="2853844"/>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130" cy="2853844"/>
                    </a:xfrm>
                    <a:prstGeom prst="rect"/>
                  </pic:spPr>
                </pic:pic>
              </a:graphicData>
            </a:graphic>
          </wp:inline>
        </w:drawing>
      </w:r>
    </w:p>
    <w:p>
      <w:pPr>
        <w:spacing w:before="60" w:after="100" w:line="300" w:lineRule="auto"/>
      </w:pPr>
      <w:r>
        <w:t xml:space="preserve">1. agent는 입력·권한·첨부·선행 출력 버전을 확인해 코난 계획 LLM에 전달한다.</w:t>
      </w:r>
    </w:p>
    <w:p>
      <w:pPr>
        <w:spacing w:before="60" w:after="100" w:line="300" w:lineRule="auto"/>
      </w:pPr>
      <w:r>
        <w:t xml:space="preserve">2. 계획의 질문별로 코난 검색 도구와 창원대 온톨로지 조회 대상을 나눈다.</w:t>
      </w:r>
    </w:p>
    <w:p>
      <w:pPr>
        <w:spacing w:before="60" w:after="100" w:line="300" w:lineRule="auto"/>
      </w:pPr>
      <w:r>
        <w:t xml:space="preserve">3. 도구 결과의 문서 발췌·관계·지지·반대 근거를 코난 합성 LLM에 전달한다.</w:t>
      </w:r>
    </w:p>
    <w:p>
      <w:pPr>
        <w:spacing w:before="60" w:after="100" w:line="300" w:lineRule="auto"/>
      </w:pPr>
      <w:r>
        <w:t xml:space="preserve">4. 근거가 부족하면 서버가 정한 횟수·시간·도구 예산 안에서 추가 조회한다.</w:t>
      </w:r>
    </w:p>
    <w:p>
      <w:pPr>
        <w:spacing w:before="60" w:after="100" w:line="300" w:lineRule="auto"/>
      </w:pPr>
      <w:r>
        <w:t xml:space="preserve">5. 추가 자료와 조회 실패·미확인 내역을 코난 LLM의 재검토 입력에 포함한다.</w:t>
      </w:r>
    </w:p>
    <w:p>
      <w:pPr>
        <w:spacing w:before="60" w:after="100" w:line="300" w:lineRule="auto"/>
      </w:pPr>
      <w:r>
        <w:t xml:space="preserve">6. 코난 LLM은 구조화 후보·품질 경고를 반환하고 출력 검사에서 구조·정책을 확인한다.</w:t>
      </w:r>
    </w:p>
    <w:p>
      <w:pPr>
        <w:spacing w:before="60" w:after="100" w:line="300" w:lineRule="auto"/>
      </w:pPr>
      <w:r>
        <w:t xml:space="preserve">7. 통과 결과 또는 차단·근거 부족 사유를 업무 실행 결과로 돌려준다.</w:t>
      </w:r>
    </w:p>
    <w:p>
      <w:pPr>
        <w:spacing w:before="60" w:after="120"/>
      </w:pPr>
      <w:r>
        <w:rPr>
          <w:color w:val="6B7280"/>
          <w:sz w:val="16"/>
          <w:szCs w:val="16"/>
        </w:rPr>
        <w:t xml:space="preserve">관련 근거  IntakePlanAgent·StepPlanAgent·StepModelPort</w:t>
      </w:r>
    </w:p>
    <w:p>
      <w:pPr>
        <w:keepNext/>
        <w:spacing w:before="200" w:after="100"/>
      </w:pPr>
      <w:r>
        <w:rPr>
          <w:b/>
          <w:bCs/>
          <w:color w:val="222222"/>
          <w:sz w:val="22"/>
          <w:szCs w:val="22"/>
        </w:rPr>
        <w:t xml:space="preserve">다 학습·검증·추론 분리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9"/>
        <w:gridCol w:w="4006"/>
        <w:gridCol w:w="3873"/>
      </w:tblGrid>
      <w:tr>
        <w:trPr>
          <w:cantSplit/>
          <w:tblHeader/>
        </w:trPr>
        <w:tc>
          <w:tcPr>
            <w:tcW w:w="175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구간</w:t>
            </w:r>
          </w:p>
        </w:tc>
        <w:tc>
          <w:tcPr>
            <w:tcW w:w="400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자료와 처리</w:t>
            </w:r>
          </w:p>
        </w:tc>
        <w:tc>
          <w:tcPr>
            <w:tcW w:w="387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검사·관리</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학습·지식구축</w:t>
            </w:r>
          </w:p>
        </w:tc>
        <w:tc>
          <w:tcPr>
            <w:tcW w:w="400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도메인 문서·용어·고장 이력·승인 피드백을</w:t>
            </w:r>
            <w:r>
              <w:rPr>
                <w:sz w:val="17"/>
                <w:szCs w:val="17"/>
              </w:rPr>
              <w:br/>
            </w:r>
            <w:r>
              <w:rPr>
                <w:sz w:val="17"/>
                <w:szCs w:val="17"/>
              </w:rPr>
              <w:t xml:space="preserve">정제·비식별화</w:t>
            </w:r>
          </w:p>
        </w:tc>
        <w:tc>
          <w:tcPr>
            <w:tcW w:w="387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 등급·출처·개정·수집 권한·품질 확인</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개발·조정</w:t>
            </w:r>
          </w:p>
        </w:tc>
        <w:tc>
          <w:tcPr>
            <w:tcW w:w="400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검색·지시문·분할·추론 조건을 조정</w:t>
            </w:r>
          </w:p>
        </w:tc>
        <w:tc>
          <w:tcPr>
            <w:tcW w:w="387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제품·원본 문서 중복에 의한 평가 누수 방지</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독립 검증</w:t>
            </w:r>
          </w:p>
        </w:tc>
        <w:tc>
          <w:tcPr>
            <w:tcW w:w="400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표본 100건의 hold-out 20%와 엔지니어 정</w:t>
            </w:r>
            <w:r>
              <w:rPr>
                <w:sz w:val="17"/>
                <w:szCs w:val="17"/>
              </w:rPr>
              <w:br/>
            </w:r>
            <w:r>
              <w:rPr>
                <w:sz w:val="17"/>
                <w:szCs w:val="17"/>
              </w:rPr>
              <w:t xml:space="preserve">답</w:t>
            </w:r>
          </w:p>
        </w:tc>
        <w:tc>
          <w:tcPr>
            <w:tcW w:w="387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고정 평가군·버전으로 정확도·근거·응답시</w:t>
            </w:r>
            <w:r>
              <w:rPr>
                <w:sz w:val="17"/>
                <w:szCs w:val="17"/>
              </w:rPr>
              <w:br/>
            </w:r>
            <w:r>
              <w:rPr>
                <w:sz w:val="17"/>
                <w:szCs w:val="17"/>
              </w:rPr>
              <w:t xml:space="preserve">간 측정</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현장 비교</w:t>
            </w:r>
          </w:p>
        </w:tc>
        <w:tc>
          <w:tcPr>
            <w:tcW w:w="400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M10~M12 같은 제품군 30건 이상</w:t>
            </w:r>
          </w:p>
        </w:tc>
        <w:tc>
          <w:tcPr>
            <w:tcW w:w="387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도입 전후 작업시간과 결과를 같은 조건으로</w:t>
            </w:r>
            <w:r>
              <w:rPr>
                <w:sz w:val="17"/>
                <w:szCs w:val="17"/>
              </w:rPr>
              <w:br/>
            </w:r>
            <w:r>
              <w:rPr>
                <w:sz w:val="17"/>
                <w:szCs w:val="17"/>
              </w:rPr>
              <w:t xml:space="preserve">비교</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추론 운영</w:t>
            </w:r>
          </w:p>
        </w:tc>
        <w:tc>
          <w:tcPr>
            <w:tcW w:w="400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현재 허용 문서·확정 단계 출력으로 실행</w:t>
            </w:r>
          </w:p>
        </w:tc>
        <w:tc>
          <w:tcPr>
            <w:tcW w:w="387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 공급 모델·색인·관계망·지시문 버전</w:t>
            </w:r>
            <w:r>
              <w:rPr>
                <w:sz w:val="17"/>
                <w:szCs w:val="17"/>
              </w:rPr>
              <w:br/>
            </w:r>
            <w:r>
              <w:rPr>
                <w:sz w:val="17"/>
                <w:szCs w:val="17"/>
              </w:rPr>
              <w:t xml:space="preserve">기록</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갱신</w:t>
            </w:r>
          </w:p>
        </w:tc>
        <w:tc>
          <w:tcPr>
            <w:tcW w:w="400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 사례와 오류 피드백으로 후보 버전 생성</w:t>
            </w:r>
          </w:p>
        </w:tc>
        <w:tc>
          <w:tcPr>
            <w:tcW w:w="387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기존·후보 성능 비교·보안 점검 후 승인·재</w:t>
            </w:r>
            <w:r>
              <w:rPr>
                <w:sz w:val="17"/>
                <w:szCs w:val="17"/>
              </w:rPr>
              <w:br/>
            </w:r>
            <w:r>
              <w:rPr>
                <w:sz w:val="17"/>
                <w:szCs w:val="17"/>
              </w:rPr>
              <w:t xml:space="preserve">배포</w:t>
            </w:r>
          </w:p>
        </w:tc>
      </w:tr>
    </w:tbl>
    <w:p>
      <w:pPr>
        <w:spacing w:before="60" w:after="100" w:line="300" w:lineRule="auto"/>
      </w:pPr>
      <w:r>
        <w:t xml:space="preserve">추가학습은 제공 엔진의 지원 범위 안에서 수행한다.</w:t>
      </w:r>
      <w:r>
        <w:rPr>
          <w:color w:val="FF0000"/>
        </w:rPr>
        <w:t xml:space="preserve"> 코난 엔진의 추가학습·파인튜닝·성능평가는 LLM Studio에서, 검색 자료 재색인·평가는 RAGOps에서 수행한다.</w:t>
      </w:r>
      <w:r>
        <w:t xml:space="preserve"> 소스만으로 학습 알고리즘, 학습률, 가중치·임계값을 확정하지 않는다. 모델 교체와 지시문·색인·관계망 갱신을 별도 변경 항목으로 기록한다. 모의 모델로 얻은 결과는 실제 현장 성능 판정에서 제외한다.</w:t>
      </w:r>
    </w:p>
    <w:p>
      <w:pPr>
        <w:spacing w:before="60" w:after="120"/>
      </w:pPr>
      <w:r>
        <w:rPr>
          <w:color w:val="6B7280"/>
          <w:sz w:val="16"/>
          <w:szCs w:val="16"/>
        </w:rPr>
        <w:t xml:space="preserve">관련 근거  SVC-AD2-030·031; INF-AD2-057; 사업수행계획서</w:t>
      </w:r>
    </w:p>
    <w:p>
      <w:pPr>
        <w:pStyle w:val="2"/>
        <w:keepNext/>
        <w:pageBreakBefore/>
        <w:spacing w:before="120" w:after="120"/>
      </w:pPr>
      <w:bookmarkStart w:id="9" w:name="h_9"/>
      <w:r>
        <w:rPr>
          <w:b/>
          <w:bCs/>
        </w:rPr>
        <w:t xml:space="preserve">(3) AI데이터 구성 및 처리 설계</w:t>
      </w:r>
      <w:bookmarkEnd w:id="9"/>
    </w:p>
    <w:p>
      <w:pPr>
        <w:keepNext/>
        <w:spacing w:before="200" w:after="100"/>
      </w:pPr>
      <w:r>
        <w:rPr>
          <w:b/>
          <w:bCs/>
          <w:color w:val="222222"/>
          <w:sz w:val="22"/>
          <w:szCs w:val="22"/>
        </w:rPr>
        <w:t xml:space="preserve">가 데이터 구성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56"/>
        <w:gridCol w:w="4240"/>
        <w:gridCol w:w="3542"/>
      </w:tblGrid>
      <w:tr>
        <w:trPr>
          <w:cantSplit/>
          <w:tblHeader/>
        </w:trPr>
        <w:tc>
          <w:tcPr>
            <w:tcW w:w="185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자료</w:t>
            </w:r>
          </w:p>
        </w:tc>
        <w:tc>
          <w:tcPr>
            <w:tcW w:w="424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주요 항목·형식</w:t>
            </w:r>
          </w:p>
        </w:tc>
        <w:tc>
          <w:tcPr>
            <w:tcW w:w="35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사용·저장</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접수·검사·수리</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접수·제품·일련번호·증상·검사값·단위·판정·</w:t>
            </w:r>
            <w:r>
              <w:rPr>
                <w:sz w:val="17"/>
                <w:szCs w:val="17"/>
              </w:rPr>
              <w:br/>
            </w:r>
            <w:r>
              <w:rPr>
                <w:sz w:val="17"/>
                <w:szCs w:val="17"/>
              </w:rPr>
              <w:t xml:space="preserve">조치; JSON·파일</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DB와 단계별 snapshot</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원본 문서</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문서번호·버전·제목·부품·쪽·권한·원본 파일</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MinIO 원본과 파일 메타; 문서 분석·인</w:t>
            </w:r>
            <w:r>
              <w:rPr>
                <w:sz w:val="17"/>
                <w:szCs w:val="17"/>
              </w:rPr>
              <w:br/>
            </w:r>
            <w:r>
              <w:rPr>
                <w:sz w:val="17"/>
                <w:szCs w:val="17"/>
              </w:rPr>
              <w:t xml:space="preserve">용</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장비 엑셀</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장비·접수/제품·시각·측정 항목·값·단위·조건;</w:t>
            </w:r>
            <w:r>
              <w:rPr>
                <w:sz w:val="17"/>
                <w:szCs w:val="17"/>
              </w:rPr>
              <w:br/>
            </w:r>
            <w:r>
              <w:rPr>
                <w:sz w:val="17"/>
                <w:szCs w:val="17"/>
              </w:rPr>
              <w:t xml:space="preserve">시트·행</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보관·행 검증·표준 측정 자료 변환</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표준 개념·관계</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용어·동의어·제품·부품·원인·관계·출처; AAS</w:t>
            </w:r>
            <w:r>
              <w:rPr>
                <w:sz w:val="17"/>
                <w:szCs w:val="17"/>
              </w:rPr>
              <w:br/>
            </w:r>
            <w:r>
              <w:rPr>
                <w:sz w:val="17"/>
                <w:szCs w:val="17"/>
              </w:rPr>
              <w:t xml:space="preserve">·OWL/RDF 등 제공 규격</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 표준·관계와 검색 연결</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검색 자료</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조각·벡터·메타·접근범위·색인 버전</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선택 저장소 포트로 적재·검색</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보고서·학습 후보</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본문·양식·근거·변경·서명·승인·피드백</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지정 버전 보관; 승인 자료만 지식화 후보</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운영·감사</w:t>
            </w:r>
          </w:p>
        </w:tc>
        <w:tc>
          <w:tcPr>
            <w:tcW w:w="424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실행·정책·오류·시간·사용자·원천 식별자</w:t>
            </w:r>
          </w:p>
        </w:tc>
        <w:tc>
          <w:tcPr>
            <w:tcW w:w="354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실행·감사 저장소; 성능과 문제 추적</w:t>
            </w:r>
          </w:p>
        </w:tc>
      </w:tr>
    </w:tbl>
    <w:p>
      <w:pPr>
        <w:spacing w:before="60" w:after="100" w:line="300" w:lineRule="auto"/>
      </w:pPr>
      <w:r>
        <w:t xml:space="preserve">사업자료의 BOM 부품 85,788건, 회로도 27,795건, 기판도 1,353건, 고장·수리 이력 2,000건 이상 등은 보유·확보 자료의 규모 기준이다. 실제 적재량은 수신·정제·검색 가능 건수로 구분해 집계한다.</w:t>
      </w:r>
    </w:p>
    <w:p>
      <w:pPr>
        <w:spacing w:before="60" w:after="120"/>
      </w:pPr>
      <w:r>
        <w:rPr>
          <w:color w:val="6B7280"/>
          <w:sz w:val="16"/>
          <w:szCs w:val="16"/>
        </w:rPr>
        <w:t xml:space="preserve">관련 근거  사업계획서·수행계획서; INF-AD2-001~006·047·053</w:t>
      </w:r>
    </w:p>
    <w:p>
      <w:pPr>
        <w:keepNext/>
        <w:spacing w:before="200" w:after="100"/>
      </w:pPr>
      <w:r>
        <w:rPr>
          <w:b/>
          <w:bCs/>
          <w:color w:val="222222"/>
          <w:sz w:val="22"/>
          <w:szCs w:val="22"/>
        </w:rPr>
        <w:t xml:space="preserve">데이터 시퀀스 수신부터 신규 지식 구축</w:t>
      </w:r>
    </w:p>
    <w:p>
      <w:pPr>
        <w:keepNext/>
        <w:spacing w:before="80" w:after="40"/>
        <w:jc w:val="center"/>
      </w:pPr>
      <w:r>
        <w:t xml:space="preserve"/>
        <w:drawing>
          <wp:inline xmlns:a="http://schemas.openxmlformats.org/drawingml/2006/main" xmlns:pic="http://schemas.openxmlformats.org/drawingml/2006/picture">
            <wp:extent cx="6120130" cy="2853844"/>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120130" cy="2853844"/>
                    </a:xfrm>
                    <a:prstGeom prst="rect"/>
                  </pic:spPr>
                </pic:pic>
              </a:graphicData>
            </a:graphic>
          </wp:inline>
        </w:drawing>
      </w:r>
    </w:p>
    <w:p>
      <w:pPr>
        <w:spacing w:before="60" w:after="100" w:line="300" w:lineRule="auto"/>
      </w:pPr>
      <w:r>
        <w:t xml:space="preserve">1. 원천에서 REST API·파일·장비 엑셀을 수신해 동일 수신 이력에 연결한다.</w:t>
      </w:r>
    </w:p>
    <w:p>
      <w:pPr>
        <w:spacing w:before="60" w:after="100" w:line="300" w:lineRule="auto"/>
      </w:pPr>
      <w:r>
        <w:t xml:space="preserve">2. 수집 서버는 원본·원천 키·수신 시각·해시를 보관해 표준화 처리에 전달한다.</w:t>
      </w:r>
    </w:p>
    <w:p>
      <w:pPr>
        <w:spacing w:before="60" w:after="100" w:line="300" w:lineRule="auto"/>
      </w:pPr>
      <w:r>
        <w:t xml:space="preserve">3. 필수키·날짜·단위·중복·참조 오류를 확인하고 오류 시트·행·열을 제출자에게 알린다.</w:t>
      </w:r>
    </w:p>
    <w:p>
      <w:pPr>
        <w:spacing w:before="60" w:after="100" w:line="300" w:lineRule="auto"/>
      </w:pPr>
      <w:r>
        <w:t xml:space="preserve">4. 정제·비식별화한 자료는 코난 문서 지식과 창원대 온톨로지 구축에 전달한다.</w:t>
      </w:r>
    </w:p>
    <w:p>
      <w:pPr>
        <w:spacing w:before="60" w:after="100" w:line="300" w:lineRule="auto"/>
      </w:pPr>
      <w:r>
        <w:t xml:space="preserve">5. 코난 청크·임베딩·검색 색인과 창원대 관계 지식을 각 담당기관에서 생성한다.</w:t>
      </w:r>
    </w:p>
    <w:p>
      <w:pPr>
        <w:spacing w:before="60" w:after="100" w:line="300" w:lineRule="auto"/>
      </w:pPr>
      <w:r>
        <w:t xml:space="preserve">6. AI 서비스는 현재 권한과 제품·접수 조건을 포함해 검색·관계 조회를 요청한다.</w:t>
      </w:r>
    </w:p>
    <w:p>
      <w:pPr>
        <w:spacing w:before="60" w:after="100" w:line="300" w:lineRule="auto"/>
      </w:pPr>
      <w:r>
        <w:t xml:space="preserve">7. 담당기관의 응답에서 출처·버전·문서 위치를 받아 실제 접수·검사 결과에 연결한다.</w:t>
      </w:r>
    </w:p>
    <w:p>
      <w:pPr>
        <w:spacing w:before="60" w:after="120"/>
      </w:pPr>
      <w:r>
        <w:rPr>
          <w:color w:val="6B7280"/>
          <w:sz w:val="16"/>
          <w:szCs w:val="16"/>
        </w:rPr>
        <w:t xml:space="preserve">관련 근거  IngestionDispatcherRuntimeService·MessageMappingRuntimeService·PayloadValidationService</w:t>
      </w:r>
    </w:p>
    <w:p>
      <w:pPr>
        <w:keepNext/>
        <w:spacing w:before="200" w:after="100"/>
      </w:pPr>
      <w:r>
        <w:rPr>
          <w:b/>
          <w:bCs/>
          <w:color w:val="222222"/>
          <w:sz w:val="22"/>
          <w:szCs w:val="22"/>
        </w:rPr>
        <w:t xml:space="preserve">나 원천·표준·증적 연결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8"/>
        <w:gridCol w:w="4260"/>
        <w:gridCol w:w="3190"/>
      </w:tblGrid>
      <w:tr>
        <w:trPr>
          <w:cantSplit/>
          <w:tblHeader/>
        </w:trPr>
        <w:tc>
          <w:tcPr>
            <w:tcW w:w="218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연결</w:t>
            </w:r>
          </w:p>
        </w:tc>
        <w:tc>
          <w:tcPr>
            <w:tcW w:w="42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필수 식별정보</w:t>
            </w:r>
          </w:p>
        </w:tc>
        <w:tc>
          <w:tcPr>
            <w:tcW w:w="319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검증</w:t>
            </w:r>
          </w:p>
        </w:tc>
      </w:tr>
      <w:tr>
        <w:trPr>
          <w:cantSplit/>
        </w:trPr>
        <w:tc>
          <w:tcPr>
            <w:tcW w:w="21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기존 SFC → 신규 접수</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원천시스템·원천 접수키 ↔ tenantId·caseNo</w:t>
            </w:r>
            <w:r>
              <w:rPr>
                <w:sz w:val="17"/>
                <w:szCs w:val="17"/>
              </w:rPr>
              <w:br/>
            </w:r>
            <w:r>
              <w:rPr>
                <w:sz w:val="17"/>
                <w:szCs w:val="17"/>
              </w:rPr>
              <w:t xml:space="preserve">·caseId</w:t>
            </w:r>
          </w:p>
        </w:tc>
        <w:tc>
          <w:tcPr>
            <w:tcW w:w="31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다른 제품·일련번호에 잘못 연결되</w:t>
            </w:r>
            <w:r>
              <w:rPr>
                <w:sz w:val="17"/>
                <w:szCs w:val="17"/>
              </w:rPr>
              <w:br/>
            </w:r>
            <w:r>
              <w:rPr>
                <w:sz w:val="17"/>
                <w:szCs w:val="17"/>
              </w:rPr>
              <w:t xml:space="preserve">지 않는지 대조</w:t>
            </w:r>
          </w:p>
        </w:tc>
      </w:tr>
      <w:tr>
        <w:trPr>
          <w:cantSplit/>
        </w:trPr>
        <w:tc>
          <w:tcPr>
            <w:tcW w:w="21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문서관리 → 파일·인용</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문서번호·원본 버전·해시 ↔ fileId·</w:t>
            </w:r>
            <w:r>
              <w:rPr>
                <w:sz w:val="17"/>
                <w:szCs w:val="17"/>
              </w:rPr>
              <w:br/>
            </w:r>
            <w:r>
              <w:rPr>
                <w:sz w:val="17"/>
                <w:szCs w:val="17"/>
              </w:rPr>
              <w:t xml:space="preserve">sourceVersion·page·bbox</w:t>
            </w:r>
          </w:p>
        </w:tc>
        <w:tc>
          <w:tcPr>
            <w:tcW w:w="31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인용한 위치와 원본·개정 일치</w:t>
            </w:r>
          </w:p>
        </w:tc>
      </w:tr>
      <w:tr>
        <w:trPr>
          <w:cantSplit/>
        </w:trPr>
        <w:tc>
          <w:tcPr>
            <w:tcW w:w="21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장비 엑셀 → 측정</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파일·시트·행·장비·측정시각 ↔ 검사 itemId·</w:t>
            </w:r>
            <w:r>
              <w:rPr>
                <w:sz w:val="17"/>
                <w:szCs w:val="17"/>
              </w:rPr>
              <w:br/>
            </w:r>
            <w:r>
              <w:rPr>
                <w:sz w:val="17"/>
                <w:szCs w:val="17"/>
              </w:rPr>
              <w:t xml:space="preserve">단위·조건</w:t>
            </w:r>
          </w:p>
        </w:tc>
        <w:tc>
          <w:tcPr>
            <w:tcW w:w="31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단위·범위·정상기준·미측정 판정</w:t>
            </w:r>
            <w:r>
              <w:rPr>
                <w:sz w:val="17"/>
                <w:szCs w:val="17"/>
              </w:rPr>
              <w:br/>
            </w:r>
            <w:r>
              <w:rPr>
                <w:sz w:val="17"/>
                <w:szCs w:val="17"/>
              </w:rPr>
              <w:t xml:space="preserve">검사</w:t>
            </w:r>
          </w:p>
        </w:tc>
      </w:tr>
      <w:tr>
        <w:trPr>
          <w:cantSplit/>
        </w:trPr>
        <w:tc>
          <w:tcPr>
            <w:tcW w:w="21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표준 개념 → 부품·관계</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원문 표현 ↔ 표준 partId·refDes·관계</w:t>
            </w:r>
            <w:r>
              <w:rPr>
                <w:sz w:val="17"/>
                <w:szCs w:val="17"/>
              </w:rPr>
              <w:br/>
            </w:r>
            <w:r>
              <w:rPr>
                <w:sz w:val="17"/>
                <w:szCs w:val="17"/>
              </w:rPr>
              <w:t xml:space="preserve">from/type/to</w:t>
            </w:r>
          </w:p>
        </w:tc>
        <w:tc>
          <w:tcPr>
            <w:tcW w:w="31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미매칭은 보완 대상으로 남기고 임의</w:t>
            </w:r>
            <w:r>
              <w:rPr>
                <w:sz w:val="17"/>
                <w:szCs w:val="17"/>
              </w:rPr>
              <w:br/>
            </w:r>
            <w:r>
              <w:rPr>
                <w:sz w:val="17"/>
                <w:szCs w:val="17"/>
              </w:rPr>
              <w:t xml:space="preserve">확정 금지</w:t>
            </w:r>
          </w:p>
        </w:tc>
      </w:tr>
      <w:tr>
        <w:trPr>
          <w:cantSplit/>
        </w:trPr>
        <w:tc>
          <w:tcPr>
            <w:tcW w:w="21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결과 → 확정 출력</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runId·contextHash·inputRevision·</w:t>
            </w:r>
            <w:r>
              <w:rPr>
                <w:sz w:val="17"/>
                <w:szCs w:val="17"/>
              </w:rPr>
              <w:br/>
            </w:r>
            <w:r>
              <w:rPr>
                <w:sz w:val="17"/>
                <w:szCs w:val="17"/>
              </w:rPr>
              <w:t xml:space="preserve">dependencyVersions ↔ outputRevision</w:t>
            </w:r>
          </w:p>
        </w:tc>
        <w:tc>
          <w:tcPr>
            <w:tcW w:w="31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낡은 결과의 확정과 후속 오염 방지</w:t>
            </w:r>
          </w:p>
        </w:tc>
      </w:tr>
      <w:tr>
        <w:trPr>
          <w:cantSplit/>
        </w:trPr>
        <w:tc>
          <w:tcPr>
            <w:tcW w:w="2188"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보고서 → 승인·배포</w:t>
            </w:r>
          </w:p>
        </w:tc>
        <w:tc>
          <w:tcPr>
            <w:tcW w:w="4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reportId·revision·hash ↔ 승인·서명·배포</w:t>
            </w:r>
            <w:r>
              <w:rPr>
                <w:sz w:val="17"/>
                <w:szCs w:val="17"/>
              </w:rPr>
              <w:br/>
            </w:r>
            <w:r>
              <w:rPr>
                <w:sz w:val="17"/>
                <w:szCs w:val="17"/>
              </w:rPr>
              <w:t xml:space="preserve">대상</w:t>
            </w:r>
          </w:p>
        </w:tc>
        <w:tc>
          <w:tcPr>
            <w:tcW w:w="31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수정 후 과거 승인을 새 버전에 재사</w:t>
            </w:r>
            <w:r>
              <w:rPr>
                <w:sz w:val="17"/>
                <w:szCs w:val="17"/>
              </w:rPr>
              <w:br/>
            </w:r>
            <w:r>
              <w:rPr>
                <w:sz w:val="17"/>
                <w:szCs w:val="17"/>
              </w:rPr>
              <w:t xml:space="preserve">용하지 않음</w:t>
            </w:r>
          </w:p>
        </w:tc>
      </w:tr>
    </w:tbl>
    <w:p>
      <w:pPr>
        <w:keepNext/>
        <w:spacing w:before="200" w:after="100"/>
      </w:pPr>
      <w:r>
        <w:rPr>
          <w:b/>
          <w:bCs/>
          <w:color w:val="222222"/>
          <w:sz w:val="22"/>
          <w:szCs w:val="22"/>
        </w:rPr>
        <w:t xml:space="preserve">다 저장소 책임</w:t>
      </w:r>
    </w:p>
    <w:p>
      <w:pPr>
        <w:spacing w:before="60" w:after="100" w:line="300" w:lineRule="auto"/>
      </w:pPr>
      <w:r>
        <w:t xml:space="preserve">PostgreSQL은 업무·파일 메타·실행·승인·감사를, MinIO는 원본·생성 파일을 담당한다. 문서 파싱·청크·임베딩·리트리버·RAG의 담당기관은 코난이며, 온톨로지·관계·인과경로 조회의 담당기관은 창원대이다. 제공 소스의 저장소 포트와 어댑터 구조는 실제 공급 엔진의 계약에 맞춰 연계한다. 원천 데이터 전체를 브라우저로 내려받아 목록·통계를 계산하지 않는다.</w:t>
      </w:r>
    </w:p>
    <w:p>
      <w:pPr>
        <w:spacing w:before="60" w:after="120"/>
      </w:pPr>
      <w:r>
        <w:rPr>
          <w:color w:val="6B7280"/>
          <w:sz w:val="16"/>
          <w:szCs w:val="16"/>
        </w:rPr>
        <w:t xml:space="preserve">관련 근거  agent-contracts·schema_definition.py·asset_schema.py·EmbeddingStoreConfig</w:t>
      </w:r>
    </w:p>
    <w:p>
      <w:pPr>
        <w:keepNext/>
        <w:spacing w:before="200" w:after="100"/>
      </w:pPr>
      <w:r>
        <w:rPr>
          <w:b/>
          <w:bCs/>
          <w:color w:val="222222"/>
          <w:sz w:val="22"/>
          <w:szCs w:val="22"/>
        </w:rPr>
        <w:t xml:space="preserve">요구사항별 상세 설계 · 기능 INF-AD2-001</w:t>
      </w:r>
    </w:p>
    <w:p>
      <w:pPr>
        <w:keepNext/>
        <w:spacing w:before="200" w:after="100"/>
      </w:pPr>
      <w:r>
        <w:rPr>
          <w:b/>
          <w:bCs/>
          <w:color w:val="222222"/>
          <w:sz w:val="22"/>
          <w:szCs w:val="22"/>
        </w:rPr>
        <w:t xml:space="preserve">Data Ingestion — 연동 시스템·채널·스케줄 관리</w:t>
      </w:r>
    </w:p>
    <w:p>
      <w:pPr>
        <w:spacing w:before="60" w:after="100" w:line="300" w:lineRule="auto"/>
      </w:pPr>
      <w:r>
        <w:t xml:space="preserve">원천별 연결·인증·주기·재시도와 수집 일정을 설정한다. 영풍전자 SFC·문서관리는 REST API 또는 파일로, ERP 외 다른 장비 결과는 엑셀로 받는다. 원본·출처를 검사·변환·저장 단계로 전달한다.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데이터를 가져올 시스템, 연결 경로와 수집 일정을 등</w:t>
            </w:r>
            <w:r>
              <w:rPr>
                <w:sz w:val="17"/>
                <w:szCs w:val="17"/>
              </w:rPr>
              <w:br/>
            </w:r>
            <w:r>
              <w:rPr>
                <w:sz w:val="17"/>
                <w:szCs w:val="17"/>
              </w:rPr>
              <w:t xml:space="preserve">록·변경할 수 있도록 구현한다. 연결 대상별 설정과 실제 수집 결</w:t>
            </w:r>
            <w:r>
              <w:rPr>
                <w:sz w:val="17"/>
                <w:szCs w:val="17"/>
              </w:rPr>
              <w:br/>
            </w:r>
            <w:r>
              <w:rPr>
                <w:sz w:val="17"/>
                <w:szCs w:val="17"/>
              </w:rPr>
              <w:t xml:space="preserve">과를 구분해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시스템·연결 경로·일정을 등록</w:t>
            </w:r>
            <w:r>
              <w:rPr>
                <w:sz w:val="17"/>
                <w:szCs w:val="17"/>
              </w:rPr>
              <w:br/>
            </w:r>
            <w:r>
              <w:rPr>
                <w:sz w:val="17"/>
                <w:szCs w:val="17"/>
              </w:rPr>
              <w:t xml:space="preserve">·변경하고 설정과 실행 결과를 구분한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기존 SFC·문서관리시스템은 REST API 또는 파일 수</w:t>
            </w:r>
            <w:r>
              <w:rPr>
                <w:sz w:val="17"/>
                <w:szCs w:val="17"/>
              </w:rPr>
              <w:br/>
            </w:r>
            <w:r>
              <w:rPr>
                <w:sz w:val="17"/>
                <w:szCs w:val="17"/>
              </w:rPr>
              <w:t xml:space="preserve">신으로 연결한다. ERP 자료는 제공 계약을 따르며, ICT·FCT·환</w:t>
            </w:r>
            <w:r>
              <w:rPr>
                <w:sz w:val="17"/>
                <w:szCs w:val="17"/>
              </w:rPr>
              <w:br/>
            </w:r>
            <w:r>
              <w:rPr>
                <w:sz w:val="17"/>
                <w:szCs w:val="17"/>
              </w:rPr>
              <w:t xml:space="preserve">경시험 장비 등 ERP 외 다른 장비 결과는 엑셀로 받는다. 접수·</w:t>
            </w:r>
            <w:r>
              <w:rPr>
                <w:sz w:val="17"/>
                <w:szCs w:val="17"/>
              </w:rPr>
              <w:br/>
            </w:r>
            <w:r>
              <w:rPr>
                <w:sz w:val="17"/>
                <w:szCs w:val="17"/>
              </w:rPr>
              <w:t xml:space="preserve">제품·측정항목·단위와 원본 시트·행을 연결한다.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SFC·문서 REST API/파일 수</w:t>
            </w:r>
            <w:r>
              <w:rPr>
                <w:sz w:val="17"/>
                <w:szCs w:val="17"/>
              </w:rPr>
              <w:br/>
            </w:r>
            <w:r>
              <w:rPr>
                <w:sz w:val="17"/>
                <w:szCs w:val="17"/>
              </w:rPr>
              <w:t xml:space="preserve">신, 장비 엑셀의 정상·오류 행과 원천</w:t>
            </w:r>
            <w:r>
              <w:rPr>
                <w:sz w:val="17"/>
                <w:szCs w:val="17"/>
              </w:rPr>
              <w:br/>
            </w:r>
            <w:r>
              <w:rPr>
                <w:sz w:val="17"/>
                <w:szCs w:val="17"/>
              </w:rPr>
              <w:t xml:space="preserve">키 대응을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문서관리의 원본은 REST API 또는 제공 파일로 받는</w:t>
            </w:r>
            <w:r>
              <w:rPr>
                <w:sz w:val="17"/>
                <w:szCs w:val="17"/>
              </w:rPr>
              <w:br/>
            </w:r>
            <w:r>
              <w:rPr>
                <w:sz w:val="17"/>
                <w:szCs w:val="17"/>
              </w:rPr>
              <w:t xml:space="preserve">다. 파일전송이 필요한 경우 제공 계약의 SFTP 등 전송 경로·주</w:t>
            </w:r>
            <w:r>
              <w:rPr>
                <w:sz w:val="17"/>
                <w:szCs w:val="17"/>
              </w:rPr>
              <w:br/>
            </w:r>
            <w:r>
              <w:rPr>
                <w:sz w:val="17"/>
                <w:szCs w:val="17"/>
              </w:rPr>
              <w:t xml:space="preserve">소·인증을 관리한다. 문서번호·개정·원본 해시·수신 이력을 보</w:t>
            </w:r>
            <w:r>
              <w:rPr>
                <w:sz w:val="17"/>
                <w:szCs w:val="17"/>
              </w:rPr>
              <w:br/>
            </w:r>
            <w:r>
              <w:rPr>
                <w:sz w:val="17"/>
                <w:szCs w:val="17"/>
              </w:rPr>
              <w:t xml:space="preserve">관한다.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문서 REST API 또는 파일 수신</w:t>
            </w:r>
            <w:r>
              <w:rPr>
                <w:sz w:val="17"/>
                <w:szCs w:val="17"/>
              </w:rPr>
              <w:br/>
            </w:r>
            <w:r>
              <w:rPr>
                <w:sz w:val="17"/>
                <w:szCs w:val="17"/>
              </w:rPr>
              <w:t xml:space="preserve">과 선택 전송경로의 인증·원본 개정을</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주기·재시도·일괄 수집 및 자료 도착 조건을 설정한다. API</w:t>
            </w:r>
            <w:r>
              <w:rPr>
                <w:sz w:val="17"/>
                <w:szCs w:val="17"/>
              </w:rPr>
              <w:br/>
            </w:r>
            <w:r>
              <w:rPr>
                <w:sz w:val="17"/>
                <w:szCs w:val="17"/>
              </w:rPr>
              <w:t xml:space="preserve">변경 통지 또는 파일 도착에 따른 수집을 구분하고, 기타 장비의</w:t>
            </w:r>
            <w:r>
              <w:rPr>
                <w:sz w:val="17"/>
                <w:szCs w:val="17"/>
              </w:rPr>
              <w:br/>
            </w:r>
            <w:r>
              <w:rPr>
                <w:sz w:val="17"/>
                <w:szCs w:val="17"/>
              </w:rPr>
              <w:t xml:space="preserve">실시간 직접 통신을 전제로 하지 않는다. 장비 엑셀 재제출도 동</w:t>
            </w:r>
            <w:r>
              <w:rPr>
                <w:sz w:val="17"/>
                <w:szCs w:val="17"/>
              </w:rPr>
              <w:br/>
            </w:r>
            <w:r>
              <w:rPr>
                <w:sz w:val="17"/>
                <w:szCs w:val="17"/>
              </w:rPr>
              <w:t xml:space="preserve">일 수신·검증 절차로 처리한다.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주기·재시도·API/파일 도착 수</w:t>
            </w:r>
            <w:r>
              <w:rPr>
                <w:sz w:val="17"/>
                <w:szCs w:val="17"/>
              </w:rPr>
              <w:br/>
            </w:r>
            <w:r>
              <w:rPr>
                <w:sz w:val="17"/>
                <w:szCs w:val="17"/>
              </w:rPr>
              <w:t xml:space="preserve">집과 엑셀 재제출 중복 방지를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수집한 원본과 출처를 보관하고 다음 자료 검사·변환·저장 단계</w:t>
            </w:r>
            <w:r>
              <w:rPr>
                <w:sz w:val="17"/>
                <w:szCs w:val="17"/>
              </w:rPr>
              <w:br/>
            </w:r>
            <w:r>
              <w:rPr>
                <w:sz w:val="17"/>
                <w:szCs w:val="17"/>
              </w:rPr>
              <w:t xml:space="preserve">로 전달하도록 구현한다. 어느 시스템과 경로에서 가져온 자료인</w:t>
            </w:r>
            <w:r>
              <w:rPr>
                <w:sz w:val="17"/>
                <w:szCs w:val="17"/>
              </w:rPr>
              <w:br/>
            </w:r>
            <w:r>
              <w:rPr>
                <w:sz w:val="17"/>
                <w:szCs w:val="17"/>
              </w:rPr>
              <w:t xml:space="preserve">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원본·출처가 다음 검사·변환·</w:t>
            </w:r>
            <w:r>
              <w:rPr>
                <w:sz w:val="17"/>
                <w:szCs w:val="17"/>
              </w:rPr>
              <w:br/>
            </w:r>
            <w:r>
              <w:rPr>
                <w:sz w:val="17"/>
                <w:szCs w:val="17"/>
              </w:rPr>
              <w:t xml:space="preserve">저장에 유지되는지 추적한다.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00" w:line="300" w:lineRule="auto"/>
      </w:pPr>
      <w:r>
        <w:t xml:space="preserve">영풍전자 기존 SFC·문서관리시스템은 REST API 또는 파일로 수신한다. ERP 외 다른 장비 데이터는 엑셀로 받으며 원본·시트·행별 오류와 재처리를 관리한다.</w:t>
      </w:r>
    </w:p>
    <w:p>
      <w:pPr>
        <w:spacing w:before="60" w:after="120"/>
      </w:pPr>
      <w:r>
        <w:rPr>
          <w:color w:val="6B7280"/>
          <w:sz w:val="16"/>
          <w:szCs w:val="16"/>
        </w:rPr>
        <w:t xml:space="preserve">구현 연결  IngestionDispatcherRuntimeService.java, GatewayIngestionChannelManagementController.java, GatewayIngestionScheduleManagementController.java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채널·원천·스케줄·연결 시험과 실제 수집 실행 상태를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설정과 실행기를 분리하고 API/파일 수신→원본 보관→검증→표준화→적재를 개</w:t>
            </w:r>
            <w:r>
              <w:rPr>
                <w:sz w:val="17"/>
                <w:szCs w:val="17"/>
              </w:rPr>
              <w:br/>
            </w:r>
            <w:r>
              <w:rPr>
                <w:sz w:val="17"/>
                <w:szCs w:val="17"/>
              </w:rPr>
              <w:t xml:space="preserve">별 단계로 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키·버전·해시·수신 시각·파일·시트·행·실제 대상/성공/오류 건수를 보관한다.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SFC·문서는 REST API 또는 파일, ERP 외 장비는 엑셀이다. 코난 문서 처리와</w:t>
            </w:r>
            <w:r>
              <w:rPr>
                <w:sz w:val="17"/>
                <w:szCs w:val="17"/>
              </w:rPr>
              <w:br/>
            </w:r>
            <w:r>
              <w:rPr>
                <w:sz w:val="17"/>
                <w:szCs w:val="17"/>
              </w:rPr>
              <w:t xml:space="preserve">창원대 표준화는 수신 검증 후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빈 파일·잘못된 엑셀 열/단위·중복 제출·원천 키 누락·수신 중 실패·재처리 건수 일치</w:t>
            </w:r>
            <w:r>
              <w:rPr>
                <w:sz w:val="17"/>
                <w:szCs w:val="17"/>
              </w:rPr>
              <w:br/>
            </w:r>
            <w:r>
              <w:rPr>
                <w:sz w:val="17"/>
                <w:szCs w:val="17"/>
              </w:rPr>
              <w:t xml:space="preserve">를 시험한다.</w:t>
            </w:r>
          </w:p>
        </w:tc>
      </w:tr>
    </w:tbl>
    <w:p>
      <w:pPr>
        <w:spacing w:before="60" w:after="100" w:line="300" w:lineRule="auto"/>
      </w:pPr>
      <w:r>
        <w:t xml:space="preserve">수집 채널·일정 관리와 실행 전 활성 설정 점검 코드가 있다. 설정을 저장하거나 관리 화면에 등록한 것만으로 e-SFC·장비·ERP·도면의 실제 수집이 검증되지는 않는다.</w:t>
      </w:r>
    </w:p>
    <w:p>
      <w:pPr>
        <w:spacing w:before="60" w:after="100" w:line="300" w:lineRule="auto"/>
      </w:pPr>
      <w:r>
        <w:t xml:space="preserve">개발 대상: 영풍전자 SFC·문서는 REST API 또는 파일, ERP 외 장비는 엑셀로 수신한다. 원천별 연결·수신·검사·매핑·적재·재처리를 이력과 실제 건수로 관리한다.</w:t>
      </w:r>
    </w:p>
    <w:p>
      <w:pPr>
        <w:spacing w:before="60" w:after="120"/>
      </w:pPr>
      <w:r>
        <w:rPr>
          <w:color w:val="6B7280"/>
          <w:sz w:val="16"/>
          <w:szCs w:val="16"/>
        </w:rPr>
        <w:t xml:space="preserve">관련 근거  담당기관: ㈜애버커스; AI-AL1·AI-AL4 V0.3 기능 INF-AD2-001; 현행 화면·서버 코드</w:t>
      </w:r>
    </w:p>
    <w:p>
      <w:pPr>
        <w:keepNext/>
        <w:spacing w:before="200" w:after="100"/>
      </w:pPr>
      <w:r>
        <w:rPr>
          <w:b/>
          <w:bCs/>
          <w:color w:val="222222"/>
          <w:sz w:val="22"/>
          <w:szCs w:val="22"/>
        </w:rPr>
        <w:t xml:space="preserve">요구사항별 상세 설계 · 기능 INF-AD2-002</w:t>
      </w:r>
    </w:p>
    <w:p>
      <w:pPr>
        <w:keepNext/>
        <w:spacing w:before="200" w:after="100"/>
      </w:pPr>
      <w:r>
        <w:rPr>
          <w:b/>
          <w:bCs/>
          <w:color w:val="222222"/>
          <w:sz w:val="22"/>
          <w:szCs w:val="22"/>
        </w:rPr>
        <w:t xml:space="preserve">Data Ingestion — 매핑 규칙 및 연결 검증</w:t>
      </w:r>
    </w:p>
    <w:p>
      <w:pPr>
        <w:spacing w:before="60" w:after="100" w:line="300" w:lineRule="auto"/>
      </w:pPr>
      <w:r>
        <w:t xml:space="preserve">필드 대응·계산식·기본값·예외처리를 원천 구조별로 관리한다. 접속·인증·응답을 시험하고 예시자료의 변환 전후를 비교하여 누락·형식·변환 실패 항목을 수정·재시험한다.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원천 자료의 각 항목을 어느 저장 항목에 넣을지 정할</w:t>
            </w:r>
            <w:r>
              <w:rPr>
                <w:sz w:val="17"/>
                <w:szCs w:val="17"/>
              </w:rPr>
              <w:br/>
            </w:r>
            <w:r>
              <w:rPr>
                <w:sz w:val="17"/>
                <w:szCs w:val="17"/>
              </w:rPr>
              <w:t xml:space="preserve">수 있도록 구현한다. 값을 바꾸는 계산식, 값이 없을 때 넣을 기본</w:t>
            </w:r>
            <w:r>
              <w:rPr>
                <w:sz w:val="17"/>
                <w:szCs w:val="17"/>
              </w:rPr>
              <w:br/>
            </w:r>
            <w:r>
              <w:rPr>
                <w:sz w:val="17"/>
                <w:szCs w:val="17"/>
              </w:rPr>
              <w:t xml:space="preserve">값과 오류 처리 규칙도 등록·변경할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필드 대응·변환식·기본값·오</w:t>
            </w:r>
            <w:r>
              <w:rPr>
                <w:sz w:val="17"/>
                <w:szCs w:val="17"/>
              </w:rPr>
              <w:br/>
            </w:r>
            <w:r>
              <w:rPr>
                <w:sz w:val="17"/>
                <w:szCs w:val="17"/>
              </w:rPr>
              <w:t xml:space="preserve">류처리 규칙의 등록·변경을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연결 시험으로 주소 접속, 인증 성공 여부와 응답을 확인하도록</w:t>
            </w:r>
            <w:r>
              <w:rPr>
                <w:sz w:val="17"/>
                <w:szCs w:val="17"/>
              </w:rPr>
              <w:br/>
            </w:r>
            <w:r>
              <w:rPr>
                <w:sz w:val="17"/>
                <w:szCs w:val="17"/>
              </w:rPr>
              <w:t xml:space="preserve">구현한다. 실제 예시 자료를 가져와 정해진 항목에 맞게 바뀌는</w:t>
            </w:r>
            <w:r>
              <w:rPr>
                <w:sz w:val="17"/>
                <w:szCs w:val="17"/>
              </w:rPr>
              <w:br/>
            </w:r>
            <w:r>
              <w:rPr>
                <w:sz w:val="17"/>
                <w:szCs w:val="17"/>
              </w:rPr>
              <w:t xml:space="preserve">지 비교할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주소·인증·응답 연결시험과 실</w:t>
            </w:r>
            <w:r>
              <w:rPr>
                <w:sz w:val="17"/>
                <w:szCs w:val="17"/>
              </w:rPr>
              <w:br/>
            </w:r>
            <w:r>
              <w:rPr>
                <w:sz w:val="17"/>
                <w:szCs w:val="17"/>
              </w:rPr>
              <w:t xml:space="preserve">제 예시 변환을 각각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필수 항목 누락, 자료 형식 오류와 값 변환 실패를 구분해 알려야</w:t>
            </w:r>
            <w:r>
              <w:rPr>
                <w:sz w:val="17"/>
                <w:szCs w:val="17"/>
              </w:rPr>
              <w:br/>
            </w:r>
            <w:r>
              <w:rPr>
                <w:sz w:val="17"/>
                <w:szCs w:val="17"/>
              </w:rPr>
              <w:t xml:space="preserve">한다. 어떤 원천 항목과 처리 규칙에서 문제가 생겼는지 확인할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누락·형식·변환 실패가 원천</w:t>
            </w:r>
            <w:r>
              <w:rPr>
                <w:sz w:val="17"/>
                <w:szCs w:val="17"/>
              </w:rPr>
              <w:br/>
            </w:r>
            <w:r>
              <w:rPr>
                <w:sz w:val="17"/>
                <w:szCs w:val="17"/>
              </w:rPr>
              <w:t xml:space="preserve">항목·규칙과 함께 표시되는지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설정 저장 여부, 연결 시험 결과와 예시 자료 변환 결과를 구분하</w:t>
            </w:r>
            <w:r>
              <w:rPr>
                <w:sz w:val="17"/>
                <w:szCs w:val="17"/>
              </w:rPr>
              <w:br/>
            </w:r>
            <w:r>
              <w:rPr>
                <w:sz w:val="17"/>
                <w:szCs w:val="17"/>
              </w:rPr>
              <w:t xml:space="preserve">도록 구현한다. 관리자는 잘못된 규칙을 수정한 뒤 다시 시험할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설정 저장·연결·변환 결과가</w:t>
            </w:r>
            <w:r>
              <w:rPr>
                <w:sz w:val="17"/>
                <w:szCs w:val="17"/>
              </w:rPr>
              <w:br/>
            </w:r>
            <w:r>
              <w:rPr>
                <w:sz w:val="17"/>
                <w:szCs w:val="17"/>
              </w:rPr>
              <w:t xml:space="preserve">분리되고 수정 후 재시험되는지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확인된 항목 대응 규칙을 실제 수집과 통합 처리에 적용하도록 구</w:t>
            </w:r>
            <w:r>
              <w:rPr>
                <w:sz w:val="17"/>
                <w:szCs w:val="17"/>
              </w:rPr>
              <w:br/>
            </w:r>
            <w:r>
              <w:rPr>
                <w:sz w:val="17"/>
                <w:szCs w:val="17"/>
              </w:rPr>
              <w:t xml:space="preserve">현한다. 어느 시스템의 어떤 자료 구조에 적용되는 규칙인지 확</w:t>
            </w:r>
            <w:r>
              <w:rPr>
                <w:sz w:val="17"/>
                <w:szCs w:val="17"/>
              </w:rPr>
              <w:br/>
            </w:r>
            <w:r>
              <w:rPr>
                <w:sz w:val="17"/>
                <w:szCs w:val="17"/>
              </w:rPr>
              <w:t xml:space="preserve">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검증된 대응 규칙이 해당 원천</w:t>
            </w:r>
            <w:r>
              <w:rPr>
                <w:sz w:val="17"/>
                <w:szCs w:val="17"/>
              </w:rPr>
              <w:br/>
            </w:r>
            <w:r>
              <w:rPr>
                <w:sz w:val="17"/>
                <w:szCs w:val="17"/>
              </w:rPr>
              <w:t xml:space="preserve">구조의 실제 수집·통합에 적용되는지</w:t>
            </w:r>
            <w:r>
              <w:rPr>
                <w:sz w:val="17"/>
                <w:szCs w:val="17"/>
              </w:rPr>
              <w:br/>
            </w:r>
            <w:r>
              <w:rPr>
                <w:sz w:val="17"/>
                <w:szCs w:val="17"/>
              </w:rPr>
              <w:t xml:space="preserve">대조한다.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00" w:line="300" w:lineRule="auto"/>
      </w:pPr>
      <w:r>
        <w:t xml:space="preserve">영풍전자 기존 SFC·문서관리시스템은 REST API 또는 파일로 수신한다. ERP 외 다른 장비 데이터는 엑셀로 받으며 원본·시트·행별 오류와 재처리를 관리한다.</w:t>
      </w:r>
    </w:p>
    <w:p>
      <w:pPr>
        <w:spacing w:before="60" w:after="120"/>
      </w:pPr>
      <w:r>
        <w:rPr>
          <w:color w:val="6B7280"/>
          <w:sz w:val="16"/>
          <w:szCs w:val="16"/>
        </w:rPr>
        <w:t xml:space="preserve">구현 연결  MessageMappingRuntimeService.java, GatewayIngestionSourceMappingManagementController.java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열→표준 필드 매핑과 시험자료 변환 전후·오류 위치를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MessageMappingRuntimeService에 설정 버전·기본값·계산식·예외 규칙을 전달하</w:t>
            </w:r>
            <w:r>
              <w:rPr>
                <w:sz w:val="17"/>
                <w:szCs w:val="17"/>
              </w:rPr>
              <w:br/>
            </w:r>
            <w:r>
              <w:rPr>
                <w:sz w:val="17"/>
                <w:szCs w:val="17"/>
              </w:rPr>
              <w:t xml:space="preserve">고 연결 시험과 변환 시험을 별도 결과로 반환한다.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 파일·행·필드와 변환 필드·값·규칙 버전·오류코드를 대응시킨다. 원본은 수정하</w:t>
            </w:r>
            <w:r>
              <w:rPr>
                <w:sz w:val="17"/>
                <w:szCs w:val="17"/>
              </w:rPr>
              <w:br/>
            </w:r>
            <w:r>
              <w:rPr>
                <w:sz w:val="17"/>
                <w:szCs w:val="17"/>
              </w:rPr>
              <w:t xml:space="preserve">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API/파일·엑셀 형식을 입력으로, 창원대 표준 항목을 변환 대상으로 사용한다.</w:t>
            </w:r>
            <w:r>
              <w:rPr>
                <w:sz w:val="17"/>
                <w:szCs w:val="17"/>
              </w:rPr>
              <w:br/>
            </w:r>
            <w:r>
              <w:rPr>
                <w:sz w:val="17"/>
                <w:szCs w:val="17"/>
              </w:rPr>
              <w:t xml:space="preserve">코난 인계 자료는 변환 결과로 구성한다.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날짜·소수·단위·빈값·코드 미매칭·기본값 조건·오류 보완 후 동일 예제로 재시험한다.</w:t>
            </w:r>
          </w:p>
        </w:tc>
      </w:tr>
    </w:tbl>
    <w:p>
      <w:pPr>
        <w:spacing w:before="60" w:after="100" w:line="300" w:lineRule="auto"/>
      </w:pPr>
      <w:r>
        <w:t xml:space="preserve">원천 매핑·규칙 관리와 설정된 변환을 적용하는 코드가 있다. 설정 저장 성공, 통신 연결 성공 및 예시자료 변환 성공은 서로 다른 결과이므로 별도로 검증해야 한다.</w:t>
      </w:r>
    </w:p>
    <w:p>
      <w:pPr>
        <w:spacing w:before="60" w:after="120"/>
      </w:pPr>
      <w:r>
        <w:rPr>
          <w:color w:val="6B7280"/>
          <w:sz w:val="16"/>
          <w:szCs w:val="16"/>
        </w:rPr>
        <w:t xml:space="preserve">관련 근거  담당기관: ㈜애버커스; AI-AL1·AI-AL4 V0.3 기능 INF-AD2-002; 현행 화면·서버 코드</w:t>
      </w:r>
    </w:p>
    <w:p>
      <w:pPr>
        <w:keepNext/>
        <w:spacing w:before="200" w:after="100"/>
      </w:pPr>
      <w:r>
        <w:rPr>
          <w:b/>
          <w:bCs/>
          <w:color w:val="222222"/>
          <w:sz w:val="22"/>
          <w:szCs w:val="22"/>
        </w:rPr>
        <w:t xml:space="preserve">요구사항별 상세 설계 · 기능 INF-AD2-003</w:t>
      </w:r>
    </w:p>
    <w:p>
      <w:pPr>
        <w:keepNext/>
        <w:spacing w:before="200" w:after="100"/>
      </w:pPr>
      <w:r>
        <w:rPr>
          <w:b/>
          <w:bCs/>
          <w:color w:val="222222"/>
          <w:sz w:val="22"/>
          <w:szCs w:val="22"/>
        </w:rPr>
        <w:t xml:space="preserve">Data Ingestion — 수집 모니터링·품질 점검·리포트</w:t>
      </w:r>
    </w:p>
    <w:p>
      <w:pPr>
        <w:spacing w:before="60" w:after="100" w:line="300" w:lineRule="auto"/>
      </w:pPr>
      <w:r>
        <w:t xml:space="preserve">경로·기간별 대상·성공·실패·지연·처리량을 실제 수집 자료로 집계한다. 필수값·형식·중복 점검과 오류 보완·재검사·재처리를 원본·작업에 연결하고 수집·변환·저장 상태를 나눈다.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수집 오류·품질 점검 조회 기능을 보강하고, 수집 현황을 한</w:t>
            </w:r>
            <w:r>
              <w:rPr>
                <w:sz w:val="17"/>
                <w:szCs w:val="17"/>
              </w:rPr>
              <w:br/>
            </w:r>
            <w:r>
              <w:rPr>
                <w:sz w:val="17"/>
                <w:szCs w:val="17"/>
              </w:rPr>
              <w:t xml:space="preserve">눈에 보는 화면과 처리 결과 보고서 기능을 추가하도록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오류·품질 조회와 신규 현</w:t>
            </w:r>
            <w:r>
              <w:rPr>
                <w:sz w:val="17"/>
                <w:szCs w:val="17"/>
              </w:rPr>
              <w:br/>
            </w:r>
            <w:r>
              <w:rPr>
                <w:sz w:val="17"/>
                <w:szCs w:val="17"/>
              </w:rPr>
              <w:t xml:space="preserve">황·처리 보고를 같은 수집 이력에 연결</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연결 경로별 수집 상태, 지연, 실패와 처리량을 한 화면</w:t>
            </w:r>
            <w:r>
              <w:rPr>
                <w:sz w:val="17"/>
                <w:szCs w:val="17"/>
              </w:rPr>
              <w:br/>
            </w:r>
            <w:r>
              <w:rPr>
                <w:sz w:val="17"/>
                <w:szCs w:val="17"/>
              </w:rPr>
              <w:t xml:space="preserve">에서 확인할 수 있도록 구현한다. 기간과 경로를 선택해 처리 결</w:t>
            </w:r>
            <w:r>
              <w:rPr>
                <w:sz w:val="17"/>
                <w:szCs w:val="17"/>
              </w:rPr>
              <w:br/>
            </w:r>
            <w:r>
              <w:rPr>
                <w:sz w:val="17"/>
                <w:szCs w:val="17"/>
              </w:rPr>
              <w:t xml:space="preserve">과 보고서를 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경로별 상태·지연·실패·처리</w:t>
            </w:r>
            <w:r>
              <w:rPr>
                <w:sz w:val="17"/>
                <w:szCs w:val="17"/>
              </w:rPr>
              <w:br/>
            </w:r>
            <w:r>
              <w:rPr>
                <w:sz w:val="17"/>
                <w:szCs w:val="17"/>
              </w:rPr>
              <w:t xml:space="preserve">량과 기간별 보고를 실제 건수와 대조한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오류가 발생하면 대상 경로, 발생 시각, 실패 원인과 관련 원본·</w:t>
            </w:r>
            <w:r>
              <w:rPr>
                <w:sz w:val="17"/>
                <w:szCs w:val="17"/>
              </w:rPr>
              <w:br/>
            </w:r>
            <w:r>
              <w:rPr>
                <w:sz w:val="17"/>
                <w:szCs w:val="17"/>
              </w:rPr>
              <w:t xml:space="preserve">작업을 확인할 수 있도록 구현한다. 실패한 자료는 다시 처리하</w:t>
            </w:r>
            <w:r>
              <w:rPr>
                <w:sz w:val="17"/>
                <w:szCs w:val="17"/>
              </w:rPr>
              <w:br/>
            </w:r>
            <w:r>
              <w:rPr>
                <w:sz w:val="17"/>
                <w:szCs w:val="17"/>
              </w:rPr>
              <w:t xml:space="preserve">도록 요청할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오류 경로·시각·원인·원본·작</w:t>
            </w:r>
            <w:r>
              <w:rPr>
                <w:sz w:val="17"/>
                <w:szCs w:val="17"/>
              </w:rPr>
              <w:br/>
            </w:r>
            <w:r>
              <w:rPr>
                <w:sz w:val="17"/>
                <w:szCs w:val="17"/>
              </w:rPr>
              <w:t xml:space="preserve">업 조회와 재처리 요청을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자료의 항목 구성, 필수값, 형식과 중복 여부를 점검하도록 구현</w:t>
            </w:r>
            <w:r>
              <w:rPr>
                <w:sz w:val="17"/>
                <w:szCs w:val="17"/>
              </w:rPr>
              <w:br/>
            </w:r>
            <w:r>
              <w:rPr>
                <w:sz w:val="17"/>
                <w:szCs w:val="17"/>
              </w:rPr>
              <w:t xml:space="preserve">한다. 오류를 확인하고 제외하거나 고친 뒤 다시 검사한 결과를</w:t>
            </w:r>
            <w:r>
              <w:rPr>
                <w:sz w:val="17"/>
                <w:szCs w:val="17"/>
              </w:rPr>
              <w:br/>
            </w:r>
            <w:r>
              <w:rPr>
                <w:sz w:val="17"/>
                <w:szCs w:val="17"/>
              </w:rPr>
              <w:t xml:space="preserve">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항목·필수값·형식·중복 점검</w:t>
            </w:r>
            <w:r>
              <w:rPr>
                <w:sz w:val="17"/>
                <w:szCs w:val="17"/>
              </w:rPr>
              <w:br/>
            </w:r>
            <w:r>
              <w:rPr>
                <w:sz w:val="17"/>
                <w:szCs w:val="17"/>
              </w:rPr>
              <w:t xml:space="preserve">및 제외·보완·재검사 이력을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기간별·연결 경로별로 수집 대상 건수와 정상 처리 건수를 비교</w:t>
            </w:r>
            <w:r>
              <w:rPr>
                <w:sz w:val="17"/>
                <w:szCs w:val="17"/>
              </w:rPr>
              <w:br/>
            </w:r>
            <w:r>
              <w:rPr>
                <w:sz w:val="17"/>
                <w:szCs w:val="17"/>
              </w:rPr>
              <w:t xml:space="preserve">할 수 있도록 구현한다. 수집률 95%를 확인할 수 있는 근거를 제</w:t>
            </w:r>
            <w:r>
              <w:rPr>
                <w:sz w:val="17"/>
                <w:szCs w:val="17"/>
              </w:rPr>
              <w:br/>
            </w:r>
            <w:r>
              <w:rPr>
                <w:sz w:val="17"/>
                <w:szCs w:val="17"/>
              </w:rPr>
              <w:t xml:space="preserve">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대상·정상 건수의 분모·분자를</w:t>
            </w:r>
            <w:r>
              <w:rPr>
                <w:sz w:val="17"/>
                <w:szCs w:val="17"/>
              </w:rPr>
              <w:br/>
            </w:r>
            <w:r>
              <w:rPr>
                <w:sz w:val="17"/>
                <w:szCs w:val="17"/>
              </w:rPr>
              <w:t xml:space="preserve">확인하여 수집률 95%의 근거를 검증한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자료를 가져온 상태, 형식을 바꾼 상태와 최종 저장한 상태를 구</w:t>
            </w:r>
            <w:r>
              <w:rPr>
                <w:sz w:val="17"/>
                <w:szCs w:val="17"/>
              </w:rPr>
              <w:br/>
            </w:r>
            <w:r>
              <w:rPr>
                <w:sz w:val="17"/>
                <w:szCs w:val="17"/>
              </w:rPr>
              <w:t xml:space="preserve">분해 보여줘야 한다. 오류를 고치거나 다시 처리한 기록도 함께</w:t>
            </w:r>
            <w:r>
              <w:rPr>
                <w:sz w:val="17"/>
                <w:szCs w:val="17"/>
              </w:rPr>
              <w:br/>
            </w:r>
            <w:r>
              <w:rPr>
                <w:sz w:val="17"/>
                <w:szCs w:val="17"/>
              </w:rPr>
              <w:t xml:space="preserve">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수집·변환·최종 저장과 오류</w:t>
            </w:r>
            <w:r>
              <w:rPr>
                <w:sz w:val="17"/>
                <w:szCs w:val="17"/>
              </w:rPr>
              <w:br/>
            </w:r>
            <w:r>
              <w:rPr>
                <w:sz w:val="17"/>
                <w:szCs w:val="17"/>
              </w:rPr>
              <w:t xml:space="preserve">보완·재처리 상태가 구분되는지 확인</w:t>
            </w:r>
            <w:r>
              <w:rPr>
                <w:sz w:val="17"/>
                <w:szCs w:val="17"/>
              </w:rPr>
              <w:br/>
            </w:r>
            <w:r>
              <w:rPr>
                <w:sz w:val="17"/>
                <w:szCs w:val="17"/>
              </w:rPr>
              <w:t xml:space="preserve">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IngestionDispatcherRuntimeService.java, GatewayIngestionChannelManagementController.java, GatewayIngestionHistoryManagementController.java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대상·성공·실패·누락·지연·품질 현황에서 원본과 오류 행으로 이동하게 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이력의 요청 한 건 기록을 실제 자료 건수와 구분하여 집계 API에 반영한다. 상태를</w:t>
            </w:r>
            <w:r>
              <w:rPr>
                <w:sz w:val="17"/>
                <w:szCs w:val="17"/>
              </w:rPr>
              <w:br/>
            </w:r>
            <w:r>
              <w:rPr>
                <w:sz w:val="17"/>
                <w:szCs w:val="17"/>
              </w:rPr>
              <w:t xml:space="preserve">수신·검증·변환·적재로 나눈다.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원천별 대상 건수·정상/오류 행·중복·적재량·재처리 전후·지연 시각을 저장한다.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원천 발생량과 수신·적재량을 대조하고 코난/창원대 전달 성공은 각 응답으로</w:t>
            </w:r>
            <w:r>
              <w:rPr>
                <w:sz w:val="17"/>
                <w:szCs w:val="17"/>
              </w:rPr>
              <w:br/>
            </w:r>
            <w:r>
              <w:rPr>
                <w:sz w:val="17"/>
                <w:szCs w:val="17"/>
              </w:rPr>
              <w:t xml:space="preserve">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파일 1건/자료 N행의 집계 차이·재처리 이중 합산·일부 저장소 실패·수집률 분모와 보</w:t>
            </w:r>
            <w:r>
              <w:rPr>
                <w:sz w:val="17"/>
                <w:szCs w:val="17"/>
              </w:rPr>
              <w:br/>
            </w:r>
            <w:r>
              <w:rPr>
                <w:sz w:val="17"/>
                <w:szCs w:val="17"/>
              </w:rPr>
              <w:t xml:space="preserve">고서 수치를 대조한다.</w:t>
            </w:r>
          </w:p>
        </w:tc>
      </w:tr>
    </w:tbl>
    <w:p>
      <w:pPr>
        <w:spacing w:before="60" w:after="100" w:line="300" w:lineRule="auto"/>
      </w:pPr>
      <w:r>
        <w:t xml:space="preserve">수집 이력 조회와 실행 결과 기록 코드가 있다. 현재 실행 완료 기록은 요청별 건수 기록 경로를 사용하므로 실제 파일·자료의 대상·정상 건수와 일치하는지 별도 대조해야 한다.</w:t>
      </w:r>
    </w:p>
    <w:p>
      <w:pPr>
        <w:spacing w:before="60" w:after="120"/>
      </w:pPr>
      <w:r>
        <w:rPr>
          <w:color w:val="6B7280"/>
          <w:sz w:val="16"/>
          <w:szCs w:val="16"/>
        </w:rPr>
        <w:t xml:space="preserve">관련 근거  담당기관: ㈜애버커스; AI-AL1·AI-AL4 V0.3 기능 INF-AD2-003; 현행 화면·서버 코드</w:t>
      </w:r>
    </w:p>
    <w:p>
      <w:pPr>
        <w:keepNext/>
        <w:spacing w:before="200" w:after="100"/>
      </w:pPr>
      <w:r>
        <w:rPr>
          <w:b/>
          <w:bCs/>
          <w:color w:val="222222"/>
          <w:sz w:val="22"/>
          <w:szCs w:val="22"/>
        </w:rPr>
        <w:t xml:space="preserve">요구사항별 상세 설계 · 기능 INF-AD2-004</w:t>
      </w:r>
    </w:p>
    <w:p>
      <w:pPr>
        <w:keepNext/>
        <w:spacing w:before="200" w:after="100"/>
      </w:pPr>
      <w:r>
        <w:rPr>
          <w:b/>
          <w:bCs/>
          <w:color w:val="222222"/>
          <w:sz w:val="22"/>
          <w:szCs w:val="22"/>
        </w:rPr>
        <w:t xml:space="preserve">Data Integration — 연계 기반정보 및 송수신 어댑터</w:t>
      </w:r>
    </w:p>
    <w:p>
      <w:pPr>
        <w:spacing w:before="60" w:after="100" w:line="300" w:lineRule="auto"/>
      </w:pPr>
      <w:r>
        <w:t xml:space="preserve">연계 시스템·업무코드·자료 ID·버전·방향과 송수신 방식을 관리한다. 검사·변환·송신·오류·재처리 경로를 연결하고 중복 확인·응답 대기·재전송·거래 식별을 보강한다.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수신 자료의 중복 확인과 송신 응답 확인 기능을 보강하도록</w:t>
            </w:r>
            <w:r>
              <w:rPr>
                <w:sz w:val="17"/>
                <w:szCs w:val="17"/>
              </w:rPr>
              <w:br/>
            </w:r>
            <w:r>
              <w:rPr>
                <w:sz w:val="17"/>
                <w:szCs w:val="17"/>
              </w:rPr>
              <w:t xml:space="preserve">구현한다. 연계 시스템·전송 자료의 기본정보, 송수신 연결 방식</w:t>
            </w:r>
            <w:r>
              <w:rPr>
                <w:sz w:val="17"/>
                <w:szCs w:val="17"/>
              </w:rPr>
              <w:br/>
            </w:r>
            <w:r>
              <w:rPr>
                <w:sz w:val="17"/>
                <w:szCs w:val="17"/>
              </w:rPr>
              <w:t xml:space="preserve">과 처리 대기열 규칙을 새로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중복·응답 확인과 새 연계</w:t>
            </w:r>
            <w:r>
              <w:rPr>
                <w:sz w:val="17"/>
                <w:szCs w:val="17"/>
              </w:rPr>
              <w:br/>
            </w:r>
            <w:r>
              <w:rPr>
                <w:sz w:val="17"/>
                <w:szCs w:val="17"/>
              </w:rPr>
              <w:t xml:space="preserve">정보·연결·대기열 규칙의 연결을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자료를 주고받는 시스템, 업무코드, 전송 자료의 식별</w:t>
            </w:r>
            <w:r>
              <w:rPr>
                <w:sz w:val="17"/>
                <w:szCs w:val="17"/>
              </w:rPr>
              <w:br/>
            </w:r>
            <w:r>
              <w:rPr>
                <w:sz w:val="17"/>
                <w:szCs w:val="17"/>
              </w:rPr>
              <w:t xml:space="preserve">번호와 버전, 보내는 방향을 등록하도록 구현한다. 자료를 받아</w:t>
            </w:r>
            <w:r>
              <w:rPr>
                <w:sz w:val="17"/>
                <w:szCs w:val="17"/>
              </w:rPr>
              <w:br/>
            </w:r>
            <w:r>
              <w:rPr>
                <w:sz w:val="17"/>
                <w:szCs w:val="17"/>
              </w:rPr>
              <w:t xml:space="preserve">들이고 보내는 연결 기능과 처리 경로를 관리할 수 있도록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시스템·업무코드·자료 ID·버</w:t>
            </w:r>
            <w:r>
              <w:rPr>
                <w:sz w:val="17"/>
                <w:szCs w:val="17"/>
              </w:rPr>
              <w:br/>
            </w:r>
            <w:r>
              <w:rPr>
                <w:sz w:val="17"/>
                <w:szCs w:val="17"/>
              </w:rPr>
              <w:t xml:space="preserve">전·방향·처리경로를 등록·조회한다.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서비스 요청(API), 메시지 전달(MQ), 파일과 직접 통신(Socket)</w:t>
            </w:r>
            <w:r>
              <w:rPr>
                <w:sz w:val="17"/>
                <w:szCs w:val="17"/>
              </w:rPr>
              <w:br/>
            </w:r>
            <w:r>
              <w:rPr>
                <w:sz w:val="17"/>
                <w:szCs w:val="17"/>
              </w:rPr>
              <w:t xml:space="preserve">방식으로 자료를 받을 수 있어야 한다. 보낼 때 사용하는 통신 방</w:t>
            </w:r>
            <w:r>
              <w:rPr>
                <w:sz w:val="17"/>
                <w:szCs w:val="17"/>
              </w:rPr>
              <w:br/>
            </w:r>
            <w:r>
              <w:rPr>
                <w:sz w:val="17"/>
                <w:szCs w:val="17"/>
              </w:rPr>
              <w:t xml:space="preserve">식, 응답 대기시간과 재전송 조건을 정할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API·MQ·파일·Socket 수신</w:t>
            </w:r>
            <w:r>
              <w:rPr>
                <w:sz w:val="17"/>
                <w:szCs w:val="17"/>
              </w:rPr>
              <w:br/>
            </w:r>
            <w:r>
              <w:rPr>
                <w:sz w:val="17"/>
                <w:szCs w:val="17"/>
              </w:rPr>
              <w:t xml:space="preserve">및 송신 방식·시간제한·재전송 조건을</w:t>
            </w:r>
            <w:r>
              <w:rPr>
                <w:sz w:val="17"/>
                <w:szCs w:val="17"/>
              </w:rPr>
              <w:br/>
            </w:r>
            <w:r>
              <w:rPr>
                <w:sz w:val="17"/>
                <w:szCs w:val="17"/>
              </w:rPr>
              <w:t xml:space="preserve">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받은 자료를 검사, 변환, 송신, 오류 처리 또는 재처리 대기열로</w:t>
            </w:r>
            <w:r>
              <w:rPr>
                <w:sz w:val="17"/>
                <w:szCs w:val="17"/>
              </w:rPr>
              <w:br/>
            </w:r>
            <w:r>
              <w:rPr>
                <w:sz w:val="17"/>
                <w:szCs w:val="17"/>
              </w:rPr>
              <w:t xml:space="preserve">보내는 규칙을 설정하도록 구현한다. Kafka로 자료를 발행하고</w:t>
            </w:r>
            <w:r>
              <w:rPr>
                <w:sz w:val="17"/>
                <w:szCs w:val="17"/>
              </w:rPr>
              <w:br/>
            </w:r>
            <w:r>
              <w:rPr>
                <w:sz w:val="17"/>
                <w:szCs w:val="17"/>
              </w:rPr>
              <w:t xml:space="preserve">필요한 곳에서 받아볼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검사·변환·송신·오류·재처리</w:t>
            </w:r>
            <w:r>
              <w:rPr>
                <w:sz w:val="17"/>
                <w:szCs w:val="17"/>
              </w:rPr>
              <w:br/>
            </w:r>
            <w:r>
              <w:rPr>
                <w:sz w:val="17"/>
                <w:szCs w:val="17"/>
              </w:rPr>
              <w:t xml:space="preserve">경로와 Kafka 발행·수신을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최근 수신 자료를 임시로 보관해 중복을 확인하고, 보낸 자료에</w:t>
            </w:r>
            <w:r>
              <w:rPr>
                <w:sz w:val="17"/>
                <w:szCs w:val="17"/>
              </w:rPr>
              <w:br/>
            </w:r>
            <w:r>
              <w:rPr>
                <w:sz w:val="17"/>
                <w:szCs w:val="17"/>
              </w:rPr>
              <w:t xml:space="preserve">응답이 왔는지 확인하도록 구현한다. 중복 처리와 응답이 없는</w:t>
            </w:r>
            <w:r>
              <w:rPr>
                <w:sz w:val="17"/>
                <w:szCs w:val="17"/>
              </w:rPr>
              <w:br/>
            </w:r>
            <w:r>
              <w:rPr>
                <w:sz w:val="17"/>
                <w:szCs w:val="17"/>
              </w:rPr>
              <w:t xml:space="preserve">건을 구분할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최근 중복 자료와 응답 미수신</w:t>
            </w:r>
            <w:r>
              <w:rPr>
                <w:sz w:val="17"/>
                <w:szCs w:val="17"/>
              </w:rPr>
              <w:br/>
            </w:r>
            <w:r>
              <w:rPr>
                <w:sz w:val="17"/>
                <w:szCs w:val="17"/>
              </w:rPr>
              <w:t xml:space="preserve">거래가 구분되는지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수신부터 처리 대기, 송신과 응답까지 원천·대상 시스템, 자료 버</w:t>
            </w:r>
            <w:r>
              <w:rPr>
                <w:sz w:val="17"/>
                <w:szCs w:val="17"/>
              </w:rPr>
              <w:br/>
            </w:r>
            <w:r>
              <w:rPr>
                <w:sz w:val="17"/>
                <w:szCs w:val="17"/>
              </w:rPr>
              <w:t xml:space="preserve">전과 거래 식별번호를 유지하도록 구현한다. 같은 자료의 전체</w:t>
            </w:r>
            <w:r>
              <w:rPr>
                <w:sz w:val="17"/>
                <w:szCs w:val="17"/>
              </w:rPr>
              <w:br/>
            </w:r>
            <w:r>
              <w:rPr>
                <w:sz w:val="17"/>
                <w:szCs w:val="17"/>
              </w:rPr>
              <w:t xml:space="preserve">처리 경로를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수신·대기·송신·응답 전 과정</w:t>
            </w:r>
            <w:r>
              <w:rPr>
                <w:sz w:val="17"/>
                <w:szCs w:val="17"/>
              </w:rPr>
              <w:br/>
            </w:r>
            <w:r>
              <w:rPr>
                <w:sz w:val="17"/>
                <w:szCs w:val="17"/>
              </w:rPr>
              <w:t xml:space="preserve">의 원천·대상·버전·거래 ID를 대조한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00" w:line="300" w:lineRule="auto"/>
      </w:pPr>
      <w:r>
        <w:t xml:space="preserve">영풍전자 기존 SFC·문서관리시스템은 REST API 또는 파일로 수신한다. ERP 외 다른 장비 데이터는 엑셀로 받으며 원본·시트·행별 오류와 재처리를 관리한다.</w:t>
      </w:r>
    </w:p>
    <w:p>
      <w:pPr>
        <w:spacing w:before="60" w:after="120"/>
      </w:pPr>
      <w:r>
        <w:rPr>
          <w:color w:val="6B7280"/>
          <w:sz w:val="16"/>
          <w:szCs w:val="16"/>
        </w:rPr>
        <w:t xml:space="preserve">구현 연결  GatewayContractFlowStepManagementController.java, MessageMappingRuntimeService.java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연계 시스템·자료 ID·버전·방향·처리 흐름·실패 위치를 설정·조회한다.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연계 처리기를 수신·검사·매핑·송신·오류/재처리로 나누고 원거래와 응답을 식별한다.</w:t>
            </w:r>
            <w:r>
              <w:rPr>
                <w:sz w:val="17"/>
                <w:szCs w:val="17"/>
              </w:rPr>
              <w:br/>
            </w:r>
            <w:r>
              <w:rPr>
                <w:sz w:val="17"/>
                <w:szCs w:val="17"/>
              </w:rPr>
              <w:t xml:space="preserve">장비 직접 통신을 추가 범위로 전제하지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transactionId·sourceId·자료 스키마/매핑 버전·방향·중복키·상태·시도·응답을 기</w:t>
            </w:r>
            <w:r>
              <w:rPr>
                <w:sz w:val="17"/>
                <w:szCs w:val="17"/>
              </w:rPr>
              <w:br/>
            </w:r>
            <w:r>
              <w:rPr>
                <w:sz w:val="17"/>
                <w:szCs w:val="17"/>
              </w:rPr>
              <w:t xml:space="preserve">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SFC·문서는 REST API/파일, 장비는 엑셀로 받는다. 코난·창원대 전달은 수신 승인·변</w:t>
            </w:r>
            <w:r>
              <w:rPr>
                <w:sz w:val="17"/>
                <w:szCs w:val="17"/>
              </w:rPr>
              <w:br/>
            </w:r>
            <w:r>
              <w:rPr>
                <w:sz w:val="17"/>
                <w:szCs w:val="17"/>
              </w:rPr>
              <w:t xml:space="preserve">환 이후 별도 연계로 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원거래 응답 누락·시간초과·중복·재전송·요청 순서·부분 성공과 재처리 범위를 시험</w:t>
            </w:r>
            <w:r>
              <w:rPr>
                <w:sz w:val="17"/>
                <w:szCs w:val="17"/>
              </w:rPr>
              <w:br/>
            </w:r>
            <w:r>
              <w:rPr>
                <w:sz w:val="17"/>
                <w:szCs w:val="17"/>
              </w:rPr>
              <w:t xml:space="preserve">한다.</w:t>
            </w:r>
          </w:p>
        </w:tc>
      </w:tr>
    </w:tbl>
    <w:p>
      <w:pPr>
        <w:spacing w:before="60" w:after="100" w:line="300" w:lineRule="auto"/>
      </w:pPr>
      <w:r>
        <w:t xml:space="preserve">연계 자료·매핑·처리 흐름 설정과 실행 기반이 있다. 공통 경로가 있다는 사실만으로 API·MQ·파일·Socket 및 Kafka의 제조 원천 연동이 모두 검증되었다고 볼 수 없다.</w:t>
      </w:r>
    </w:p>
    <w:p>
      <w:pPr>
        <w:spacing w:before="60" w:after="120"/>
      </w:pPr>
      <w:r>
        <w:rPr>
          <w:color w:val="6B7280"/>
          <w:sz w:val="16"/>
          <w:szCs w:val="16"/>
        </w:rPr>
        <w:t xml:space="preserve">관련 근거  담당기관: ㈜애버커스; AI-AL1·AI-AL4 V0.3 기능 INF-AD2-004; 현행 화면·서버 코드</w:t>
      </w:r>
    </w:p>
    <w:p>
      <w:pPr>
        <w:keepNext/>
        <w:spacing w:before="200" w:after="100"/>
      </w:pPr>
      <w:r>
        <w:rPr>
          <w:b/>
          <w:bCs/>
          <w:color w:val="222222"/>
          <w:sz w:val="22"/>
          <w:szCs w:val="22"/>
        </w:rPr>
        <w:t xml:space="preserve">요구사항별 상세 설계 · 기능 INF-AD2-005</w:t>
      </w:r>
    </w:p>
    <w:p>
      <w:pPr>
        <w:keepNext/>
        <w:spacing w:before="200" w:after="100"/>
      </w:pPr>
      <w:r>
        <w:rPr>
          <w:b/>
          <w:bCs/>
          <w:color w:val="222222"/>
          <w:sz w:val="22"/>
          <w:szCs w:val="22"/>
        </w:rPr>
        <w:t xml:space="preserve">Data Integration — 검증·표준 변환·결과 통보</w:t>
      </w:r>
    </w:p>
    <w:p>
      <w:pPr>
        <w:spacing w:before="60" w:after="100" w:line="300" w:lineRule="auto"/>
      </w:pPr>
      <w:r>
        <w:t xml:space="preserve">필수값·형식·코드·상호 일치 여부를 검사하고 원본과 변환 자료의 대응을 유지한다. 창원대 표준 변환 및 코난 학습·추론 자료 분리와 연결하며 결과·오류코드를 운영·후속 단계에 전달한다.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자료 형식 검사와 임시 저장 상태 확인을 보강하고, 필수값</w:t>
            </w:r>
            <w:r>
              <w:rPr>
                <w:sz w:val="17"/>
                <w:szCs w:val="17"/>
              </w:rPr>
              <w:br/>
            </w:r>
            <w:r>
              <w:rPr>
                <w:sz w:val="17"/>
                <w:szCs w:val="17"/>
              </w:rPr>
              <w:t xml:space="preserve">검사·표준 자료 변환·항목 연결 및 결과 통보 기능을 추가하도록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형식·임시 저장 확인에 필</w:t>
            </w:r>
            <w:r>
              <w:rPr>
                <w:sz w:val="17"/>
                <w:szCs w:val="17"/>
              </w:rPr>
              <w:br/>
            </w:r>
            <w:r>
              <w:rPr>
                <w:sz w:val="17"/>
                <w:szCs w:val="17"/>
              </w:rPr>
              <w:t xml:space="preserve">수값·표준 변환·대응·결과 통보가 연</w:t>
            </w:r>
            <w:r>
              <w:rPr>
                <w:sz w:val="17"/>
                <w:szCs w:val="17"/>
              </w:rPr>
              <w:br/>
            </w:r>
            <w:r>
              <w:rPr>
                <w:sz w:val="17"/>
                <w:szCs w:val="17"/>
              </w:rPr>
              <w:t xml:space="preserve">결되는지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받은 자료에 필수값이 있는지, 자료 형식과 코드값이 맞는지 확</w:t>
            </w:r>
            <w:r>
              <w:rPr>
                <w:sz w:val="17"/>
                <w:szCs w:val="17"/>
              </w:rPr>
              <w:br/>
            </w:r>
            <w:r>
              <w:rPr>
                <w:sz w:val="17"/>
                <w:szCs w:val="17"/>
              </w:rPr>
              <w:t xml:space="preserve">인하도록 구현한다. 기존 자료 형식 검사와 임시 저장 상태 확인</w:t>
            </w:r>
            <w:r>
              <w:rPr>
                <w:sz w:val="17"/>
                <w:szCs w:val="17"/>
              </w:rPr>
              <w:br/>
            </w:r>
            <w:r>
              <w:rPr>
                <w:sz w:val="17"/>
                <w:szCs w:val="17"/>
              </w:rPr>
              <w:t xml:space="preserve">기능에 필요한 항목 검사를 보강하도록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필수값 누락·잘못된 형식·코드</w:t>
            </w:r>
            <w:r>
              <w:rPr>
                <w:sz w:val="17"/>
                <w:szCs w:val="17"/>
              </w:rPr>
              <w:br/>
            </w:r>
            <w:r>
              <w:rPr>
                <w:sz w:val="17"/>
                <w:szCs w:val="17"/>
              </w:rPr>
              <w:t xml:space="preserve">자료를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누락된 값, 비정상적인 값과 서로 맞지 않는 내용을 확인하고 코</w:t>
            </w:r>
            <w:r>
              <w:rPr>
                <w:sz w:val="17"/>
                <w:szCs w:val="17"/>
              </w:rPr>
              <w:br/>
            </w:r>
            <w:r>
              <w:rPr>
                <w:sz w:val="17"/>
                <w:szCs w:val="17"/>
              </w:rPr>
              <w:t xml:space="preserve">드 표기와 단위를 통일하도록 구현한다. 원천 자료와 정리한 결</w:t>
            </w:r>
            <w:r>
              <w:rPr>
                <w:sz w:val="17"/>
                <w:szCs w:val="17"/>
              </w:rPr>
              <w:br/>
            </w:r>
            <w:r>
              <w:rPr>
                <w:sz w:val="17"/>
                <w:szCs w:val="17"/>
              </w:rPr>
              <w:t xml:space="preserve">과의 대응 관계를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누락·이상·불일치와 코드·단</w:t>
            </w:r>
            <w:r>
              <w:rPr>
                <w:sz w:val="17"/>
                <w:szCs w:val="17"/>
              </w:rPr>
              <w:br/>
            </w:r>
            <w:r>
              <w:rPr>
                <w:sz w:val="17"/>
                <w:szCs w:val="17"/>
              </w:rPr>
              <w:t xml:space="preserve">위 통일 및 원본 대응을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창원대학교가 담당하는 표준 개념·데이터 항목 연결 및 통합 자</w:t>
            </w:r>
            <w:r>
              <w:rPr>
                <w:sz w:val="17"/>
                <w:szCs w:val="17"/>
              </w:rPr>
              <w:br/>
            </w:r>
            <w:r>
              <w:rPr>
                <w:sz w:val="17"/>
                <w:szCs w:val="17"/>
              </w:rPr>
              <w:t xml:space="preserve">료 구조 변환과 연계하도록 구현한다. 변환한 자료가 어느 표준</w:t>
            </w:r>
            <w:r>
              <w:rPr>
                <w:sz w:val="17"/>
                <w:szCs w:val="17"/>
              </w:rPr>
              <w:br/>
            </w:r>
            <w:r>
              <w:rPr>
                <w:sz w:val="17"/>
                <w:szCs w:val="17"/>
              </w:rPr>
              <w:t xml:space="preserve">항목에 해당하는지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창원대 표준 개념·항목·통합</w:t>
            </w:r>
            <w:r>
              <w:rPr>
                <w:sz w:val="17"/>
                <w:szCs w:val="17"/>
              </w:rPr>
              <w:br/>
            </w:r>
            <w:r>
              <w:rPr>
                <w:sz w:val="17"/>
                <w:szCs w:val="17"/>
              </w:rPr>
              <w:t xml:space="preserve">구조로의 변환 결과를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코난이 담당하는 AI 학습용 자료와 실제 질문·분석에 사용하는</w:t>
            </w:r>
            <w:r>
              <w:rPr>
                <w:sz w:val="17"/>
                <w:szCs w:val="17"/>
              </w:rPr>
              <w:br/>
            </w:r>
            <w:r>
              <w:rPr>
                <w:sz w:val="17"/>
                <w:szCs w:val="17"/>
              </w:rPr>
              <w:t xml:space="preserve">자료의 분리 과정과 연계하도록 구현한다. 두 자료의 사용 목적</w:t>
            </w:r>
            <w:r>
              <w:rPr>
                <w:sz w:val="17"/>
                <w:szCs w:val="17"/>
              </w:rPr>
              <w:br/>
            </w:r>
            <w:r>
              <w:rPr>
                <w:sz w:val="17"/>
                <w:szCs w:val="17"/>
              </w:rPr>
              <w:t xml:space="preserve">을 구분해 전달하도록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코난 학습용·추론용 분리 대상</w:t>
            </w:r>
            <w:r>
              <w:rPr>
                <w:sz w:val="17"/>
                <w:szCs w:val="17"/>
              </w:rPr>
              <w:br/>
            </w:r>
            <w:r>
              <w:rPr>
                <w:sz w:val="17"/>
                <w:szCs w:val="17"/>
              </w:rPr>
              <w:t xml:space="preserve">과 전달 목적을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검사·변환 결과와 오류코드를 다음 처리 단계 및 운영 화면</w:t>
            </w:r>
            <w:r>
              <w:rPr>
                <w:sz w:val="17"/>
                <w:szCs w:val="17"/>
              </w:rPr>
              <w:br/>
            </w:r>
            <w:r>
              <w:rPr>
                <w:sz w:val="17"/>
                <w:szCs w:val="17"/>
              </w:rPr>
              <w:t xml:space="preserve">에 알려줘야 한다. 실패한 항목과 원천 자료를 확인하고 수정·재</w:t>
            </w:r>
            <w:r>
              <w:rPr>
                <w:sz w:val="17"/>
                <w:szCs w:val="17"/>
              </w:rPr>
              <w:br/>
            </w:r>
            <w:r>
              <w:rPr>
                <w:sz w:val="17"/>
                <w:szCs w:val="17"/>
              </w:rPr>
              <w:t xml:space="preserve">검사할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검사·변환 결과·오류코드의 통</w:t>
            </w:r>
            <w:r>
              <w:rPr>
                <w:sz w:val="17"/>
                <w:szCs w:val="17"/>
              </w:rPr>
              <w:br/>
            </w:r>
            <w:r>
              <w:rPr>
                <w:sz w:val="17"/>
                <w:szCs w:val="17"/>
              </w:rPr>
              <w:t xml:space="preserve">보와 원본 조회·보완·재검사를 시험한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00" w:line="300" w:lineRule="auto"/>
      </w:pPr>
      <w:r>
        <w:t xml:space="preserve">영풍전자 기존 SFC·문서관리시스템은 REST API 또는 파일로 수신한다. ERP 외 다른 장비 데이터는 엑셀로 받으며 원본·시트·행별 오류와 재처리를 관리한다.</w:t>
      </w:r>
    </w:p>
    <w:p>
      <w:pPr>
        <w:spacing w:before="60" w:after="120"/>
      </w:pPr>
      <w:r>
        <w:rPr>
          <w:color w:val="6B7280"/>
          <w:sz w:val="16"/>
          <w:szCs w:val="16"/>
        </w:rPr>
        <w:t xml:space="preserve">구현 연결  MessageMappingRuntimeService.java, GatewayIngestionSourceMappingManagementController.java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원천·표준 결과·오류 필드·기관별 전달 결과를 같은 거래에서 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필수·형식·참조·단위·품질 검증 후 승인된 매핑 버전을 적용한다. 검증 실패 자료를 후</w:t>
            </w:r>
            <w:r>
              <w:rPr>
                <w:sz w:val="17"/>
                <w:szCs w:val="17"/>
              </w:rPr>
              <w:br/>
            </w:r>
            <w:r>
              <w:rPr>
                <w:sz w:val="17"/>
                <w:szCs w:val="17"/>
              </w:rPr>
              <w:t xml:space="preserve">속 AI에 넘기지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원본↔표준 필드·코드·변환 규칙·품질 결과·수신/송신 오류를 유지하고 학습용·추론</w:t>
            </w:r>
            <w:r>
              <w:rPr>
                <w:sz w:val="17"/>
                <w:szCs w:val="17"/>
              </w:rPr>
              <w:br/>
            </w:r>
            <w:r>
              <w:rPr>
                <w:sz w:val="17"/>
                <w:szCs w:val="17"/>
              </w:rPr>
              <w:t xml:space="preserve">용 구분을 계약에 포함한다.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 표준·AAS·용어 정의에 맞춘 변환 후 코난 학습·추론 자료 인계 경계를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코드 누락·유효하지 않은 부품·단위 오류·학습/평가 자료 혼입·부분 통보 실패를</w:t>
            </w:r>
            <w:r>
              <w:rPr>
                <w:sz w:val="17"/>
                <w:szCs w:val="17"/>
              </w:rPr>
              <w:br/>
            </w:r>
            <w:r>
              <w:rPr>
                <w:sz w:val="17"/>
                <w:szCs w:val="17"/>
              </w:rPr>
              <w:t xml:space="preserve">시험한다.</w:t>
            </w:r>
          </w:p>
        </w:tc>
      </w:tr>
    </w:tbl>
    <w:p>
      <w:pPr>
        <w:spacing w:before="60" w:after="100" w:line="300" w:lineRule="auto"/>
      </w:pPr>
      <w:r>
        <w:t xml:space="preserve">매핑 실행 코드는 표준화 규칙·버전·매핑을 적용하고 처리 이력을 남긴다. 실제 제조 코드·단위와 창원대 표준 구조, 코난 자료 분리를 연결해 변환 결과를 대조해야 한다.</w:t>
      </w:r>
    </w:p>
    <w:p>
      <w:pPr>
        <w:spacing w:before="60" w:after="120"/>
      </w:pPr>
      <w:r>
        <w:rPr>
          <w:color w:val="6B7280"/>
          <w:sz w:val="16"/>
          <w:szCs w:val="16"/>
        </w:rPr>
        <w:t xml:space="preserve">관련 근거  담당기관: ㈜애버커스; AI-AL1·AI-AL4 V0.3 기능 INF-AD2-005; 현행 화면·서버 코드</w:t>
      </w:r>
    </w:p>
    <w:p>
      <w:pPr>
        <w:keepNext/>
        <w:spacing w:before="200" w:after="100"/>
      </w:pPr>
      <w:r>
        <w:rPr>
          <w:b/>
          <w:bCs/>
          <w:color w:val="222222"/>
          <w:sz w:val="22"/>
          <w:szCs w:val="22"/>
        </w:rPr>
        <w:t xml:space="preserve">요구사항별 상세 설계 · 기능 INF-AD2-006</w:t>
      </w:r>
    </w:p>
    <w:p>
      <w:pPr>
        <w:keepNext/>
        <w:spacing w:before="200" w:after="100"/>
      </w:pPr>
      <w:r>
        <w:rPr>
          <w:b/>
          <w:bCs/>
          <w:color w:val="222222"/>
          <w:sz w:val="22"/>
          <w:szCs w:val="22"/>
        </w:rPr>
        <w:t xml:space="preserve">Data Integration — 송신·응답·재처리·추적</w:t>
      </w:r>
    </w:p>
    <w:p>
      <w:pPr>
        <w:spacing w:before="60" w:after="100" w:line="300" w:lineRule="auto"/>
      </w:pPr>
      <w:r>
        <w:t xml:space="preserve">관계·의미검색·통계·파일 저장 목적에 맞춰 송신하고 응답을 원거래에 연결한다. 동일 추적번호로 수신부터 응답까지 조회하며 재처리 요청·중단·재개와 운영감시 연결을 보강한다.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자료 처리 추적과 오류 재처리 조회를 보강하도록 구현한다.</w:t>
            </w:r>
            <w:r>
              <w:rPr>
                <w:sz w:val="17"/>
                <w:szCs w:val="17"/>
              </w:rPr>
              <w:br/>
            </w:r>
            <w:r>
              <w:rPr>
                <w:sz w:val="17"/>
                <w:szCs w:val="17"/>
              </w:rPr>
              <w:t xml:space="preserve">자료 송신 요청, 응답 등록과 오류 건 재처리 요청 기능을 추가하</w:t>
            </w:r>
            <w:r>
              <w:rPr>
                <w:sz w:val="17"/>
                <w:szCs w:val="17"/>
              </w:rPr>
              <w:br/>
            </w:r>
            <w:r>
              <w:rPr>
                <w:sz w:val="17"/>
                <w:szCs w:val="17"/>
              </w:rPr>
              <w:t xml:space="preserve">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추적·재처리 조회에 송신</w:t>
            </w:r>
            <w:r>
              <w:rPr>
                <w:sz w:val="17"/>
                <w:szCs w:val="17"/>
              </w:rPr>
              <w:br/>
            </w:r>
            <w:r>
              <w:rPr>
                <w:sz w:val="17"/>
                <w:szCs w:val="17"/>
              </w:rPr>
              <w:t xml:space="preserve">·응답 등록·재처리 요청을 연결한다.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자료의 쓰임에 따라 관계 분석용 저장소(Graph DB), 의미 검색</w:t>
            </w:r>
            <w:r>
              <w:rPr>
                <w:sz w:val="17"/>
                <w:szCs w:val="17"/>
              </w:rPr>
              <w:br/>
            </w:r>
            <w:r>
              <w:rPr>
                <w:sz w:val="17"/>
                <w:szCs w:val="17"/>
              </w:rPr>
              <w:t xml:space="preserve">용 저장소(Vector DB), 통계 분석용 저장소와 파일 저장소에 나</w:t>
            </w:r>
            <w:r>
              <w:rPr>
                <w:sz w:val="17"/>
                <w:szCs w:val="17"/>
              </w:rPr>
              <w:br/>
            </w:r>
            <w:r>
              <w:rPr>
                <w:sz w:val="17"/>
                <w:szCs w:val="17"/>
              </w:rPr>
              <w:t xml:space="preserve">눠 보내고 저장하도록 구현한다. 대상 저장소와 처리 결과를 기</w:t>
            </w:r>
            <w:r>
              <w:rPr>
                <w:sz w:val="17"/>
                <w:szCs w:val="17"/>
              </w:rPr>
              <w:br/>
            </w:r>
            <w:r>
              <w:rPr>
                <w:sz w:val="17"/>
                <w:szCs w:val="17"/>
              </w:rPr>
              <w:t xml:space="preserve">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관계·의미검색·통계·파일 저</w:t>
            </w:r>
            <w:r>
              <w:rPr>
                <w:sz w:val="17"/>
                <w:szCs w:val="17"/>
              </w:rPr>
              <w:br/>
            </w:r>
            <w:r>
              <w:rPr>
                <w:sz w:val="17"/>
                <w:szCs w:val="17"/>
              </w:rPr>
              <w:t xml:space="preserve">장소별 전달·저장 결과를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보낸 요청과 받은 응답을 처음 접수한 거래에 연결하도록 구현한</w:t>
            </w:r>
            <w:r>
              <w:rPr>
                <w:sz w:val="17"/>
                <w:szCs w:val="17"/>
              </w:rPr>
              <w:br/>
            </w:r>
            <w:r>
              <w:rPr>
                <w:sz w:val="17"/>
                <w:szCs w:val="17"/>
              </w:rPr>
              <w:t xml:space="preserve">다. 수신, 검사, 변환, 송신과 응답을 같은 처리 식별번호(Trace</w:t>
            </w:r>
            <w:r>
              <w:rPr>
                <w:sz w:val="17"/>
                <w:szCs w:val="17"/>
              </w:rPr>
              <w:br/>
            </w:r>
            <w:r>
              <w:rPr>
                <w:sz w:val="17"/>
                <w:szCs w:val="17"/>
              </w:rPr>
              <w:t xml:space="preserve">ID)로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원거래의 수신·검사·변환·송</w:t>
            </w:r>
            <w:r>
              <w:rPr>
                <w:sz w:val="17"/>
                <w:szCs w:val="17"/>
              </w:rPr>
              <w:br/>
            </w:r>
            <w:r>
              <w:rPr>
                <w:sz w:val="17"/>
                <w:szCs w:val="17"/>
              </w:rPr>
              <w:t xml:space="preserve">신·응답을 같은 Trace ID로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오류 건을 조회해 다시 처리하도록 요청할 수 있도록 구현한다.</w:t>
            </w:r>
            <w:r>
              <w:rPr>
                <w:sz w:val="17"/>
                <w:szCs w:val="17"/>
              </w:rPr>
              <w:br/>
            </w:r>
            <w:r>
              <w:rPr>
                <w:sz w:val="17"/>
                <w:szCs w:val="17"/>
              </w:rPr>
              <w:t xml:space="preserve">재처리를 멈추거나 다시 시작할 수 있고, 원래 거래와 재처리 건</w:t>
            </w:r>
            <w:r>
              <w:rPr>
                <w:sz w:val="17"/>
                <w:szCs w:val="17"/>
              </w:rPr>
              <w:br/>
            </w:r>
            <w:r>
              <w:rPr>
                <w:sz w:val="17"/>
                <w:szCs w:val="17"/>
              </w:rPr>
              <w:t xml:space="preserve">의 관계를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오류 재처리 요청·중단·재개</w:t>
            </w:r>
            <w:r>
              <w:rPr>
                <w:sz w:val="17"/>
                <w:szCs w:val="17"/>
              </w:rPr>
              <w:br/>
            </w:r>
            <w:r>
              <w:rPr>
                <w:sz w:val="17"/>
                <w:szCs w:val="17"/>
              </w:rPr>
              <w:t xml:space="preserve">및 원거래와의 관계를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 화면에서 연결 상태, 실패와 응답 여부를 확인할 수 있도록</w:t>
            </w:r>
            <w:r>
              <w:rPr>
                <w:sz w:val="17"/>
                <w:szCs w:val="17"/>
              </w:rPr>
              <w:br/>
            </w:r>
            <w:r>
              <w:rPr>
                <w:sz w:val="17"/>
                <w:szCs w:val="17"/>
              </w:rPr>
              <w:t xml:space="preserve">구현한다. Prometheus와 Grafana의 운영 감시 정보와 연결해</w:t>
            </w:r>
            <w:r>
              <w:rPr>
                <w:sz w:val="17"/>
                <w:szCs w:val="17"/>
              </w:rPr>
              <w:br/>
            </w:r>
            <w:r>
              <w:rPr>
                <w:sz w:val="17"/>
                <w:szCs w:val="17"/>
              </w:rPr>
              <w:t xml:space="preserve">처리 흐름을 살펴볼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운영 화면과 Prometheus·</w:t>
            </w:r>
            <w:r>
              <w:rPr>
                <w:sz w:val="17"/>
                <w:szCs w:val="17"/>
              </w:rPr>
              <w:br/>
            </w:r>
            <w:r>
              <w:rPr>
                <w:sz w:val="17"/>
                <w:szCs w:val="17"/>
              </w:rPr>
              <w:t xml:space="preserve">Grafana에서 연결·실패·응답을 대조</w:t>
            </w:r>
            <w:r>
              <w:rPr>
                <w:sz w:val="17"/>
                <w:szCs w:val="17"/>
              </w:rPr>
              <w:br/>
            </w:r>
            <w:r>
              <w:rPr>
                <w:sz w:val="17"/>
                <w:szCs w:val="17"/>
              </w:rPr>
              <w:t xml:space="preserve">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00" w:line="300" w:lineRule="auto"/>
      </w:pPr>
      <w:r>
        <w:t xml:space="preserve">영풍전자 기존 SFC·문서관리시스템은 REST API 또는 파일로 수신한다. ERP 외 다른 장비 데이터는 엑셀로 받으며 원본·시트·행별 오류와 재처리를 관리한다.</w:t>
      </w:r>
    </w:p>
    <w:p>
      <w:pPr>
        <w:spacing w:before="60" w:after="120"/>
      </w:pPr>
      <w:r>
        <w:rPr>
          <w:color w:val="6B7280"/>
          <w:sz w:val="16"/>
          <w:szCs w:val="16"/>
        </w:rPr>
        <w:t xml:space="preserve">구현 연결  GatewayIngestionHistoryManagementController.java, GatewayIntegrationHistoryManagementController.java, MessageMappingRuntimeService.java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추적번호로 원본 수신부터 저장·기관 전달·응답·재처리·중단/재개까지 조회한다.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재처리는 원거래와 시도 번호를 유지하고 이미 성공한 대상의 이중 적재를 막는다. 저장</w:t>
            </w:r>
            <w:r>
              <w:rPr>
                <w:sz w:val="17"/>
                <w:szCs w:val="17"/>
              </w:rPr>
              <w:br/>
            </w:r>
            <w:r>
              <w:rPr>
                <w:sz w:val="17"/>
                <w:szCs w:val="17"/>
              </w:rPr>
              <w:t xml:space="preserve">소별 결과를 별도로 반환한다.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traceId/transactionId·원천 키·매핑 버전·대상 저장소·시도·결과·오류·조치자를</w:t>
            </w:r>
            <w:r>
              <w:rPr>
                <w:sz w:val="17"/>
                <w:szCs w:val="17"/>
              </w:rPr>
              <w:br/>
            </w:r>
            <w:r>
              <w:rPr>
                <w:sz w:val="17"/>
                <w:szCs w:val="17"/>
              </w:rPr>
              <w:t xml:space="preserve">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문서/검색 적재와 창원대 관계 적재의 성공 여부를 따로 받는다. 업무 메타·MinIO</w:t>
            </w:r>
            <w:r>
              <w:rPr>
                <w:sz w:val="17"/>
                <w:szCs w:val="17"/>
              </w:rPr>
              <w:br/>
            </w:r>
            <w:r>
              <w:rPr>
                <w:sz w:val="17"/>
                <w:szCs w:val="17"/>
              </w:rPr>
              <w:t xml:space="preserve">원본 저장과 혼동하지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한 기관 장애·재개·중복 응답·일부 성공 후 재처리·운영 지표에서 상세 추적까지 동일</w:t>
            </w:r>
            <w:r>
              <w:rPr>
                <w:sz w:val="17"/>
                <w:szCs w:val="17"/>
              </w:rPr>
              <w:br/>
            </w:r>
            <w:r>
              <w:rPr>
                <w:sz w:val="17"/>
                <w:szCs w:val="17"/>
              </w:rPr>
              <w:t xml:space="preserve">ID로 검증한다.</w:t>
            </w:r>
          </w:p>
        </w:tc>
      </w:tr>
    </w:tbl>
    <w:p>
      <w:pPr>
        <w:spacing w:before="60" w:after="100" w:line="300" w:lineRule="auto"/>
      </w:pPr>
      <w:r>
        <w:t xml:space="preserve">연계 이력 조회와 매핑 처리 기록 기반이 있다. 원래 요청과 재처리, 각 저장소 전달 결과 및 여러 서비스의 운영감시 기록을 같은 거래로 연결하는 검증이 필요하다.</w:t>
      </w:r>
    </w:p>
    <w:p>
      <w:pPr>
        <w:spacing w:before="60" w:after="120"/>
      </w:pPr>
      <w:r>
        <w:rPr>
          <w:color w:val="6B7280"/>
          <w:sz w:val="16"/>
          <w:szCs w:val="16"/>
        </w:rPr>
        <w:t xml:space="preserve">관련 근거  담당기관: ㈜애버커스; AI-AL1·AI-AL4 V0.3 기능 INF-AD2-006; 현행 화면·서버 코드</w:t>
      </w:r>
    </w:p>
    <w:p>
      <w:pPr>
        <w:keepNext/>
        <w:spacing w:before="200" w:after="100"/>
      </w:pPr>
      <w:r>
        <w:rPr>
          <w:b/>
          <w:bCs/>
          <w:color w:val="222222"/>
          <w:sz w:val="22"/>
          <w:szCs w:val="22"/>
        </w:rPr>
        <w:t xml:space="preserve">저장 데이터 설계 · tb_sfc_case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ui_payload JSONB NOT NULL DEFAULT '{}'::JSONB,</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sample_data BOOLEAN NOT NULL DEFAULT FALSE,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case_no VARCHAR(80)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title VARCHAR(300)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customer_name VARCHAR(200),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model_name VARCHAR(200),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part_name VARCHAR(200),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serial_no VARCHAR(200),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defect_type VARCHAR(100),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received_date DATE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symptom TEXT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current_step VARCHAR(30) NOT NULL DEFAULT 'intake',</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VARCHAR(30) NOT NULL DEFAULT 'OPEN'</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 (status IN ('OPEN', 'IN_PROGRESS', 'REVIEW', 'COMPLETED', 'CANCELLED')),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owner_usr_id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org_id VARCHAR(100),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BIGINT NOT NULL DEFAULT 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updated_at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case_no),</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 (current_step IN ('intake', 'inspection', 'disassembly', 'parttest',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'analysis', 'repair', 'review', 'complete'))</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tb_sfc_step</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step_key VARCHAR(30) NOT NULL CHECK (step_key IN ('intake', 'inspection',</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'disassembly', 'parttest', 'analysis', 'repair', 'review', 'complete')),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VARCHAR(20) NOT NULL DEFAULT 'PENDING'</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 (status IN ('PENDING', 'IN_PROGRESS', 'COMPLETED')),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payload JSONB NOT NULL DEFAULT '{}'::JSONB,</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BIGINT NOT NULL DEFAULT 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updated_by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updated_at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PRIMARY KEY (tenant_id, case_id, step_key),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REFERENCES kenntnissfc.tb_sfc_case (tenant_id,</w:t>
            </w:r>
            <w:r>
              <w:rPr>
                <w:sz w:val="17"/>
                <w:szCs w:val="17"/>
              </w:rPr>
              <w:br/>
            </w:r>
            <w:r>
              <w:rPr>
                <w:sz w:val="17"/>
                <w:szCs w:val="17"/>
              </w:rPr>
              <w:t xml:space="preserve">case_id)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tb_sfc_file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file_id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step_key VARCHAR(30)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storage_ref VARCHAR(500)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file_name VARCHAR(300)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mime_type VARCHAR(150)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byte_size BIGINT NOT NULL CHECK (byte_size &gt;= 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sha256 CHAR(64),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parse_status VARCHAR(20) NOT NULL DEFAULT 'PENDING',</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step_key)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kenntnissfc.tb_sfc_step (tenant_id, case_id, step_key)</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tb_sfc_ai_run</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step_key VARCHAR(30)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request_key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VARCHAR(20) NOT NULL CHECK (status IN ('QUEUED', 'RUNNING', 'SUCCEEDED', '</w:t>
            </w:r>
            <w:r>
              <w:rPr>
                <w:sz w:val="17"/>
                <w:szCs w:val="17"/>
              </w:rPr>
              <w:br/>
            </w:r>
            <w:r>
              <w:rPr>
                <w:sz w:val="17"/>
                <w:szCs w:val="17"/>
              </w:rPr>
              <w:t xml:space="preserve">FAILED', 'CANCELLED', 'BLOCKED', 'EXPIRED', 'DISCARDED')),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input_snapshot JSONB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result JSONB,</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model_ref VARCHAR(200),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prompt_version VARCHAR(100),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error_code VARCHAR(100),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attempt_count INTEGER NOT NULL DEFAULT 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lease_until TIMESTAMPTZ,</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finished_at TIMESTAMPTZ,</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case_id, request_key),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case_id, run_id),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step_key)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kenntnissfc.tb_sfc_step (tenant_id, case_id, step_key)</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tb_sfc_conversation</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conversation_id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case_id, conversation_id),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REFERENCES kenntnissfc.tb_sfc_case (tenant_id,</w:t>
            </w:r>
            <w:r>
              <w:rPr>
                <w:sz w:val="17"/>
                <w:szCs w:val="17"/>
              </w:rPr>
              <w:br/>
            </w:r>
            <w:r>
              <w:rPr>
                <w:sz w:val="17"/>
                <w:szCs w:val="17"/>
              </w:rPr>
              <w:t xml:space="preserve">case_id)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tb_sfc_message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message_id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conversation_id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request_key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role VARCHAR(20) NOT NULL CHECK (role IN ('USER', 'ASSISTANT')),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content TEXT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sources JSONB NOT NULL DEFAULT '[]'::JSONB,</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VARCHAR(20) NOT NULL CHECK (status IN ('PENDING', 'COMPLETED', 'FAILED', '</w:t>
            </w:r>
            <w:r>
              <w:rPr>
                <w:sz w:val="17"/>
                <w:szCs w:val="17"/>
              </w:rPr>
              <w:br/>
            </w:r>
            <w:r>
              <w:rPr>
                <w:sz w:val="17"/>
                <w:szCs w:val="17"/>
              </w:rPr>
              <w:t xml:space="preserve">CANCELLED')),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conversation_id, request_key, role),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conversation_id)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kenntnissfc.tb_sfc_conversation (tenant_id, case_id, conversation_id)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tb_sfc_review</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review_id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run_id UUID,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decision VARCHAR(20) NOT NULL CHECK (decision IN ('APPROVED', 'REJECTED')),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confirmed_result JSONB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comment TEXT,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reviewed_by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reviewed_at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case_id, review_id),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REFERENCES kenntnissfc.tb_sfc_case (tenant_id,</w:t>
            </w:r>
            <w:r>
              <w:rPr>
                <w:sz w:val="17"/>
                <w:szCs w:val="17"/>
              </w:rPr>
              <w:br/>
            </w:r>
            <w:r>
              <w:rPr>
                <w:sz w:val="17"/>
                <w:szCs w:val="17"/>
              </w:rPr>
              <w:t xml:space="preserve">case_id),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run_id)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kenntnissfc.tb_sfc_ai_run (tenant_id, case_id, run_id)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tb_sfc_report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report_id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review_id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revision INTEGER NOT NULL CHECK (revision &gt; 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template_ref VARCHAR(150)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format VARCHAR(20)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content_snapshot JSONB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storage_ref VARCHAR(500),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VARCHAR(20) NOT NULL CHECK (status IN ('PENDING', 'READY', 'FAILED')),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 (tenant_id, case_id, revision),</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review_id)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kenntnissfc.tb_sfc_review (tenant_id, case_id, review_id)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tb_sfc_audit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audit_id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case_id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action VARCHAR(80)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actor_usr_id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JSONB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CURRENT_TIMESTAMP,</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 (tenant_id, case_id) REFERENCES kenntnissfc.tb_sfc_case (tenant_id,</w:t>
            </w:r>
            <w:r>
              <w:rPr>
                <w:sz w:val="17"/>
                <w:szCs w:val="17"/>
              </w:rPr>
              <w:br/>
            </w:r>
            <w:r>
              <w:rPr>
                <w:sz w:val="17"/>
                <w:szCs w:val="17"/>
              </w:rPr>
              <w:t xml:space="preserve">case_id)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tb_sfc_reference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reference_key VARCHAR(100)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payload JSONB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PRIMARY KEY (tenant_id, reference_key)</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kenntnissfc/scripts/schema_definition.py</w:t>
      </w:r>
    </w:p>
    <w:p>
      <w:pPr>
        <w:keepNext/>
        <w:spacing w:before="200" w:after="100"/>
      </w:pPr>
      <w:r>
        <w:rPr>
          <w:b/>
          <w:bCs/>
          <w:color w:val="222222"/>
          <w:sz w:val="22"/>
          <w:szCs w:val="22"/>
        </w:rPr>
        <w:t xml:space="preserve">tb_sfc_mq_outbox</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event_id UUID PRIMARY KEY,tenant_id VARCHAR(100) NOT NULL,case_id UUID NOT NULL,</w:t>
            </w:r>
            <w:r>
              <w:rPr>
                <w:sz w:val="17"/>
                <w:szCs w:val="17"/>
              </w:rPr>
              <w:br/>
            </w:r>
            <w:r>
              <w:rPr>
                <w:sz w:val="17"/>
                <w:szCs w:val="17"/>
              </w:rPr>
              <w:t xml:space="preserve">run_id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attempt INTEGER NOT NULL CHECK(attempt&gt;=1),topology_version INTEGER NOT NULL</w:t>
            </w:r>
            <w:r>
              <w:rPr>
                <w:sz w:val="17"/>
                <w:szCs w:val="17"/>
              </w:rPr>
              <w:br/>
            </w:r>
            <w:r>
              <w:rPr>
                <w:sz w:val="17"/>
                <w:szCs w:val="17"/>
              </w:rPr>
              <w:t xml:space="preserve">CHECK(topology_version&gt;=1),</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partition_count SMALLINT NOT NULL CHECK(partition_count BETWEEN 1 AND 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partition_no SMALLINT NOT NULL CHECK(partition_no&gt;=0 AND partition_no&lt;</w:t>
            </w:r>
            <w:r>
              <w:rPr>
                <w:sz w:val="17"/>
                <w:szCs w:val="17"/>
              </w:rPr>
              <w:br/>
            </w:r>
            <w:r>
              <w:rPr>
                <w:sz w:val="17"/>
                <w:szCs w:val="17"/>
              </w:rPr>
              <w:t xml:space="preserve">partition_count),config_hash CHAR(64)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routing_key VARCHAR(150) NOT NULL,payload JSONB NOT NULL CHECK(jsonb_typeof(</w:t>
            </w:r>
            <w:r>
              <w:rPr>
                <w:sz w:val="17"/>
                <w:szCs w:val="17"/>
              </w:rPr>
              <w:br/>
            </w:r>
            <w:r>
              <w:rPr>
                <w:sz w:val="17"/>
                <w:szCs w:val="17"/>
              </w:rPr>
              <w:t xml:space="preserve">payload)='object'),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state VARCHAR(20) NOT NULL DEFAULT 'PENDING' CHECK(state IN ('PENDING','CLAIMED','</w:t>
            </w:r>
            <w:r>
              <w:rPr>
                <w:sz w:val="17"/>
                <w:szCs w:val="17"/>
              </w:rPr>
              <w:br/>
            </w:r>
            <w:r>
              <w:rPr>
                <w:sz w:val="17"/>
                <w:szCs w:val="17"/>
              </w:rPr>
              <w:t xml:space="preserve">SENT','DEAD')),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publish_attempts INTEGER NOT NULL DEFAULT 0 CHECK(publish_attempts&gt;=0),</w:t>
            </w:r>
            <w:r>
              <w:rPr>
                <w:sz w:val="17"/>
                <w:szCs w:val="17"/>
              </w:rPr>
              <w:br/>
            </w:r>
            <w:r>
              <w:rPr>
                <w:sz w:val="17"/>
                <w:szCs w:val="17"/>
              </w:rPr>
              <w:t xml:space="preserve">available_at 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lease_until TIMESTAMPTZ,claim_token UUID,created_at TIMESTAMPTZ NOT NULL</w:t>
            </w:r>
            <w:r>
              <w:rPr>
                <w:sz w:val="17"/>
                <w:szCs w:val="17"/>
              </w:rPr>
              <w:br/>
            </w:r>
            <w:r>
              <w:rPr>
                <w:sz w:val="17"/>
                <w:szCs w:val="17"/>
              </w:rPr>
              <w:t xml:space="preserve">DEFAULT now(),sent_at TIMESTAMPTZ,error_code VARCHAR(100),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UNIQUE(tenant_id,run_id,attempt),FOREIGN KEY(tenant_id,case_id,run_id) REFERENCES</w:t>
            </w:r>
            <w:r>
              <w:rPr>
                <w:sz w:val="17"/>
                <w:szCs w:val="17"/>
              </w:rPr>
              <w:br/>
            </w:r>
            <w:r>
              <w:rPr>
                <w:sz w:val="17"/>
                <w:szCs w:val="17"/>
              </w:rPr>
              <w:t xml:space="preserve">kenntnissfc.tb_sfc_ai_run(tenant_id,case_id,run_id)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kenntnissfc/scripts/mq_schema.py</w:t>
      </w:r>
    </w:p>
    <w:p>
      <w:pPr>
        <w:keepNext/>
        <w:spacing w:before="200" w:after="100"/>
      </w:pPr>
      <w:r>
        <w:rPr>
          <w:b/>
          <w:bCs/>
          <w:color w:val="222222"/>
          <w:sz w:val="22"/>
          <w:szCs w:val="22"/>
        </w:rPr>
        <w:t xml:space="preserve">tb_sfc_mq_inbox</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event_id UUID PRIMARY KEY,tenant_id VARCHAR(100) NOT NULL,case_id UUID NOT NULL,</w:t>
            </w:r>
            <w:r>
              <w:rPr>
                <w:sz w:val="17"/>
                <w:szCs w:val="17"/>
              </w:rPr>
              <w:br/>
            </w:r>
            <w:r>
              <w:rPr>
                <w:sz w:val="17"/>
                <w:szCs w:val="17"/>
              </w:rPr>
              <w:t xml:space="preserve">run_id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attempt INTEGER NOT NULL CHECK(attempt&gt;=1),event_kind VARCHAR(20) NOT NULL</w:t>
            </w:r>
            <w:r>
              <w:rPr>
                <w:sz w:val="17"/>
                <w:szCs w:val="17"/>
              </w:rPr>
              <w:br/>
            </w:r>
            <w:r>
              <w:rPr>
                <w:sz w:val="17"/>
                <w:szCs w:val="17"/>
              </w:rPr>
              <w:t xml:space="preserve">CHECK(event_kind IN ('STARTED','SUCCEEDED','FAILED','BLOCKED')),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payload_hash CHAR(64) NOT NULL,outcome VARCHAR(20) NOT NULL CHECK(outcome IN</w:t>
            </w:r>
            <w:r>
              <w:rPr>
                <w:sz w:val="17"/>
                <w:szCs w:val="17"/>
              </w:rPr>
              <w:br/>
            </w:r>
            <w:r>
              <w:rPr>
                <w:sz w:val="17"/>
                <w:szCs w:val="17"/>
              </w:rPr>
              <w:t xml:space="preserve">('APPLIED','IGNORED','STALE')),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received_at 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KEY(tenant_id,case_id,run_id) REFERENCES kenntnissfc.tb_sfc_ai_run(</w:t>
            </w:r>
            <w:r>
              <w:rPr>
                <w:sz w:val="17"/>
                <w:szCs w:val="17"/>
              </w:rPr>
              <w:br/>
            </w:r>
            <w:r>
              <w:rPr>
                <w:sz w:val="17"/>
                <w:szCs w:val="17"/>
              </w:rPr>
              <w:t xml:space="preserve">tenant_id,case_id,run_id)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kenntnissfc/scripts/mq_schema.py</w:t>
      </w:r>
    </w:p>
    <w:p>
      <w:pPr>
        <w:keepNext/>
        <w:spacing w:before="200" w:after="100"/>
      </w:pPr>
      <w:r>
        <w:rPr>
          <w:b/>
          <w:bCs/>
          <w:color w:val="222222"/>
          <w:sz w:val="22"/>
          <w:szCs w:val="22"/>
        </w:rPr>
        <w:t xml:space="preserve">tb_sfc_step_history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history_id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case_id UUID NOT NULL, step_key VARCHAR(30) NOT</w:t>
            </w:r>
            <w:r>
              <w:rPr>
                <w:sz w:val="17"/>
                <w:szCs w:val="17"/>
              </w:rPr>
              <w:br/>
            </w:r>
            <w:r>
              <w:rPr>
                <w:sz w:val="17"/>
                <w:szCs w:val="17"/>
              </w:rPr>
              <w:t xml:space="preserve">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step_version BIGINT NOT NULL CHECK(step_version&gt;=0), operation_key VARCHAR(100)</w:t>
            </w:r>
            <w:r>
              <w:rPr>
                <w:sz w:val="17"/>
                <w:szCs w:val="17"/>
              </w:rPr>
              <w:br/>
            </w:r>
            <w:r>
              <w:rPr>
                <w:sz w:val="17"/>
                <w:szCs w:val="17"/>
              </w:rPr>
              <w:t xml:space="preserve">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event_kind VARCHAR(30) NOT NULL CHECK(event_kind IN ('BASELINED','CREATED','</w:t>
            </w:r>
            <w:r>
              <w:rPr>
                <w:sz w:val="17"/>
                <w:szCs w:val="17"/>
              </w:rPr>
              <w:br/>
            </w:r>
            <w:r>
              <w:rPr>
                <w:sz w:val="17"/>
                <w:szCs w:val="17"/>
              </w:rPr>
              <w:t xml:space="preserve">INPUT_SAVED','ANALYSIS_STARTED','ANALYSIS_SUCCEEDED','ANALYSIS_FAILED','</w:t>
            </w:r>
            <w:r>
              <w:rPr>
                <w:sz w:val="17"/>
                <w:szCs w:val="17"/>
              </w:rPr>
              <w:br/>
            </w:r>
            <w:r>
              <w:rPr>
                <w:sz w:val="17"/>
                <w:szCs w:val="17"/>
              </w:rPr>
              <w:t xml:space="preserve">RESULT_EDITED','CONFIRMED','INVALIDATED','RESTORED','APPROVED','REJECTED','</w:t>
            </w:r>
            <w:r>
              <w:rPr>
                <w:sz w:val="17"/>
                <w:szCs w:val="17"/>
              </w:rPr>
              <w:br/>
            </w:r>
            <w:r>
              <w:rPr>
                <w:sz w:val="17"/>
                <w:szCs w:val="17"/>
              </w:rPr>
              <w:t xml:space="preserve">REOPENED','REPORT_READY','REPORT_FAILED')),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snapshot JSONB NOT NULL CHECK(jsonb_typeof(snapshot)='object' AND octet_length(</w:t>
            </w:r>
            <w:r>
              <w:rPr>
                <w:sz w:val="17"/>
                <w:szCs w:val="17"/>
              </w:rPr>
              <w:br/>
            </w:r>
            <w:r>
              <w:rPr>
                <w:sz w:val="17"/>
                <w:szCs w:val="17"/>
              </w:rPr>
              <w:t xml:space="preserve">snapshot::text)&lt;=1048576),</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snapshot_hash CHAR(64) NOT NULL CHECK(snapshot_hash ~ '^[0-9a-f]{64}$'),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input_revision BIGINT NOT NULL CHECK(input_revision&gt;=0), result_revision BIGINT NOT</w:t>
            </w:r>
            <w:r>
              <w:rPr>
                <w:sz w:val="17"/>
                <w:szCs w:val="17"/>
              </w:rPr>
              <w:br/>
            </w:r>
            <w:r>
              <w:rPr>
                <w:sz w:val="17"/>
                <w:szCs w:val="17"/>
              </w:rPr>
              <w:t xml:space="preserve">NULL CHECK(result_revision&gt;=0), output_revision BIGINT NOT NULL CHECK(</w:t>
            </w:r>
            <w:r>
              <w:rPr>
                <w:sz w:val="17"/>
                <w:szCs w:val="17"/>
              </w:rPr>
              <w:br/>
            </w:r>
            <w:r>
              <w:rPr>
                <w:sz w:val="17"/>
                <w:szCs w:val="17"/>
              </w:rPr>
              <w:t xml:space="preserve">output_revision&gt;=0),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result_input_revision BIGINT CHECK(result_input_revision&gt;=0 AND result_input_revision</w:t>
            </w:r>
            <w:r>
              <w:rPr>
                <w:sz w:val="17"/>
                <w:szCs w:val="17"/>
              </w:rPr>
              <w:br/>
            </w:r>
            <w:r>
              <w:rPr>
                <w:sz w:val="17"/>
                <w:szCs w:val="17"/>
              </w:rPr>
              <w:t xml:space="preserve">&lt;=input_revision),</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run_id UUID, actor_usr_id VARCHAR(100) NOT NULL, reason VARCHAR(1000),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UNIQUE(tenant_id,case_id,step_key,step_version),</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UNIQUE(tenant_id,case_id,step_key,operation_key,event_kind),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UNIQUE(tenant_id,case_id,step_key,history_id),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KEY(tenant_id,case_id,step_key) REFERENCES kenntnissfc.tb_sfc_step(</w:t>
            </w:r>
            <w:r>
              <w:rPr>
                <w:sz w:val="17"/>
                <w:szCs w:val="17"/>
              </w:rPr>
              <w:br/>
            </w:r>
            <w:r>
              <w:rPr>
                <w:sz w:val="17"/>
                <w:szCs w:val="17"/>
              </w:rPr>
              <w:t xml:space="preserve">tenant_id,case_id,step_key),</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kenntnissfc/scripts/step_history_schema.py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KEY(tenant_id,case_id,run_id) REFERENCES kenntnissfc.tb_sfc_ai_run(</w:t>
            </w:r>
            <w:r>
              <w:rPr>
                <w:sz w:val="17"/>
                <w:szCs w:val="17"/>
              </w:rPr>
              <w:br/>
            </w:r>
            <w:r>
              <w:rPr>
                <w:sz w:val="17"/>
                <w:szCs w:val="17"/>
              </w:rPr>
              <w:t xml:space="preserve">tenant_id,case_id,run_id)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kenntnissfc/scripts/step_history_schema.py</w:t>
      </w:r>
    </w:p>
    <w:p>
      <w:pPr>
        <w:keepNext/>
        <w:spacing w:before="200" w:after="100"/>
      </w:pPr>
      <w:r>
        <w:rPr>
          <w:b/>
          <w:bCs/>
          <w:color w:val="222222"/>
          <w:sz w:val="22"/>
          <w:szCs w:val="22"/>
        </w:rPr>
        <w:t xml:space="preserve">tb_sfc_step_history_file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case_id UUID NOT NULL, step_key VARCHAR(30) NOT</w:t>
            </w:r>
            <w:r>
              <w:rPr>
                <w:sz w:val="17"/>
                <w:szCs w:val="17"/>
              </w:rPr>
              <w:br/>
            </w:r>
            <w:r>
              <w:rPr>
                <w:sz w:val="17"/>
                <w:szCs w:val="17"/>
              </w:rPr>
              <w:t xml:space="preserve">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history_id UUID NOT NULL, file_id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PRIMARY KEY(tenant_id,case_id,step_key,history_id,file_id),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KEY(tenant_id,case_id,step_key,history_id) REFERENCES</w:t>
            </w:r>
            <w:r>
              <w:rPr>
                <w:sz w:val="17"/>
                <w:szCs w:val="17"/>
              </w:rPr>
              <w:br/>
            </w:r>
            <w:r>
              <w:rPr>
                <w:sz w:val="17"/>
                <w:szCs w:val="17"/>
              </w:rPr>
              <w:t xml:space="preserve">kenntnissfc.tb_sfc_step_history(tenant_id,case_id,step_key,history_id),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KEY(tenant_id,case_id,step_key,file_id) REFERENCES kenntnissfc.tb_sfc_file(</w:t>
            </w:r>
            <w:r>
              <w:rPr>
                <w:sz w:val="17"/>
                <w:szCs w:val="17"/>
              </w:rPr>
              <w:br/>
            </w:r>
            <w:r>
              <w:rPr>
                <w:sz w:val="17"/>
                <w:szCs w:val="17"/>
              </w:rPr>
              <w:t xml:space="preserve">tenant_id,case_id,step_key,file_id)</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kenntnissfc/scripts/step_history_schema.py</w:t>
      </w:r>
    </w:p>
    <w:p>
      <w:pPr>
        <w:keepNext/>
        <w:spacing w:before="200" w:after="100"/>
      </w:pPr>
      <w:r>
        <w:rPr>
          <w:b/>
          <w:bCs/>
          <w:color w:val="222222"/>
          <w:sz w:val="22"/>
          <w:szCs w:val="22"/>
        </w:rPr>
        <w:t xml:space="preserve">tb_sfc_asset_product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product_id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CHECK (btrim(tenant_id)&lt;&gt;''),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product_code varchar(100) NOT NULL CHECK (btrim(product_code)&lt;&gt;''),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model_name varchar(200) NOT NULL CHECK (btrim(model_name)&lt;&gt;''),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configuration_code varchar(100) NOT NULL CHECK (btrim(configuration_code)&lt;&gt;''),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hardware_revision varchar(100) NOT NULL CHECK (btrim(hardware_revision)&lt;&gt;''),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active boolean NOT NULL DEFAULT true, version bigint NOT NULL DEFAULT 0 CHECK (</w:t>
            </w:r>
            <w:r>
              <w:rPr>
                <w:sz w:val="17"/>
                <w:szCs w:val="17"/>
              </w:rPr>
              <w:br/>
            </w:r>
            <w:r>
              <w:rPr>
                <w:sz w:val="17"/>
                <w:szCs w:val="17"/>
              </w:rPr>
              <w:t xml:space="preserve">version&gt;=0),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 CHECK (btrim(created_by)&lt;&gt;''),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 updated_at timestamptz NOT NULL</w:t>
            </w:r>
            <w:r>
              <w:rPr>
                <w:sz w:val="17"/>
                <w:szCs w:val="17"/>
              </w:rPr>
              <w:br/>
            </w:r>
            <w:r>
              <w:rPr>
                <w:sz w:val="17"/>
                <w:szCs w:val="17"/>
              </w:rPr>
              <w:t xml:space="preserve">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UNIQUE(tenant_id,product_id), UNIQUE(tenant_id,product_code,configuration_code,</w:t>
            </w:r>
            <w:r>
              <w:rPr>
                <w:sz w:val="17"/>
                <w:szCs w:val="17"/>
              </w:rPr>
              <w:br/>
            </w:r>
            <w:r>
              <w:rPr>
                <w:sz w:val="17"/>
                <w:szCs w:val="17"/>
              </w:rPr>
              <w:t xml:space="preserve">hardware_revision)</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tb_sfc_asset_part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CHECK (btrim(tenant_id)&lt;&gt;''),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part_code varchar(100) NOT NULL CHECK (btrim(part_code)&lt;&gt;''),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part_name varchar(200) NOT NULL CHECK (btrim(part_name)&lt;&gt;''),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specification varchar(1000), active boolean NOT NULL DEFAULT true,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bigint NOT NULL DEFAULT 0 CHECK(version&gt;=0),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 CHECK(btrim(created_by)&lt;&gt;''),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 updated_at timestamptz NOT NULL</w:t>
            </w:r>
            <w:r>
              <w:rPr>
                <w:sz w:val="17"/>
                <w:szCs w:val="17"/>
              </w:rPr>
              <w:br/>
            </w:r>
            <w:r>
              <w:rPr>
                <w:sz w:val="17"/>
                <w:szCs w:val="17"/>
              </w:rPr>
              <w:t xml:space="preserve">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UNIQUE(tenant_id,part_id), UNIQUE(tenant_id,part_code)</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tb_sfc_asset_product_part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product_id uuid NOT NULL, part_id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position_code varchar(100) NOT NULL CHECK(btrim(position_code)&lt;&gt;''),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active boolean NOT NULL DEFAULT true,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PRIMARY KEY(tenant_id,product_id,part_id,position_code),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KEY(tenant_id,product_id) REFERENCES kenntnissfc.tb_sfc_asset_product(</w:t>
            </w:r>
            <w:r>
              <w:rPr>
                <w:sz w:val="17"/>
                <w:szCs w:val="17"/>
              </w:rPr>
              <w:br/>
            </w:r>
            <w:r>
              <w:rPr>
                <w:sz w:val="17"/>
                <w:szCs w:val="17"/>
              </w:rPr>
              <w:t xml:space="preserve">tenant_id,product_id)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KEY(tenant_id,part_id) REFERENCES kenntnissfc.tb_sfc_asset_part(tenant_id,</w:t>
            </w:r>
            <w:r>
              <w:rPr>
                <w:sz w:val="17"/>
                <w:szCs w:val="17"/>
              </w:rPr>
              <w:br/>
            </w:r>
            <w:r>
              <w:rPr>
                <w:sz w:val="17"/>
                <w:szCs w:val="17"/>
              </w:rPr>
              <w:t xml:space="preserve">part_id)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asset_id uuid PRIMARY 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CHECK(btrim(tenant_id)&lt;&gt;''),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kind varchar(20) NOT NULL CHECK(kind IN ('FAULT_CASE','MAINTENANCE','DOCUMENT','</w:t>
            </w:r>
            <w:r>
              <w:rPr>
                <w:sz w:val="17"/>
                <w:szCs w:val="17"/>
              </w:rPr>
              <w:br/>
            </w:r>
            <w:r>
              <w:rPr>
                <w:sz w:val="17"/>
                <w:szCs w:val="17"/>
              </w:rPr>
              <w:t xml:space="preserve">CHECKLIST')),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asset_no varchar(80) NOT NULL CHECK(btrim(asset_no)&lt;&gt;''),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title varchar(300) NOT NULL CHECK(btrim(title)&lt;&gt;''),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owner_usr_id varchar(100) NOT NULL CHECK(btrim(owner_usr_id)&lt;&gt;''),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owner_org_id varchar(100) CHECK(owner_org_id IS NULL OR btrim(owner_org_id)&lt;&gt;''),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security_grade varchar(50) NOT NULL CHECK(btrim(security_grade)&lt;&gt;''),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varchar(20) NOT NULL DEFAULT 'DRAFT' CHECK(status IN ('DRAFT','PUBLISHED','</w:t>
            </w:r>
            <w:r>
              <w:rPr>
                <w:sz w:val="17"/>
                <w:szCs w:val="17"/>
              </w:rPr>
              <w:br/>
            </w:r>
            <w:r>
              <w:rPr>
                <w:sz w:val="17"/>
                <w:szCs w:val="17"/>
              </w:rPr>
              <w:t xml:space="preserve">ARCHIVED')),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current_revision_id uuid, published_revision_id uuid, published_at timestamptz,</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source_system varchar(100), source_record_id varchar(200), source_hash char(64),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version bigint NOT NULL DEFAULT 0 CHECK(version&gt;=0),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authorization_version bigint NOT NULL DEFAULT 1 CHECK(authorization_version&gt;=1),</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 CHECK(btrim(created_by)&lt;&gt;''),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updated_by varchar(100) NOT NULL CHECK(btrim(updated_by)&lt;&gt;''),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 updated_at timestamptz NOT NULL</w:t>
            </w:r>
            <w:r>
              <w:rPr>
                <w:sz w:val="17"/>
                <w:szCs w:val="17"/>
              </w:rPr>
              <w:br/>
            </w:r>
            <w:r>
              <w:rPr>
                <w:sz w:val="17"/>
                <w:szCs w:val="17"/>
              </w:rPr>
              <w:t xml:space="preserve">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UNIQUE(tenant_id,asset_id), UNIQUE(tenant_id,asset_no),</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CHECK((published_revision_id IS NULL)=(published_at IS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CHECK(status&lt;&gt;'PUBLISHED' OR published_revision_id IS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CHECK((source_system IS NULL AND source_record_id IS NULL AND source_hash IS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OR (source_system IS NOT NULL AND btrim(source_system)&lt;&gt;''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AND source_record_id IS NOT NULL AND btrim(source_record_id)&lt;&gt;''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AND source_hash IS NOT NULL AND source_hash ~ '^[0-9a-f]{64}$'))</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tb_sfc_asset_revision</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revision_id uuid PRIMARY KEY, tenant_id varchar(100) NOT NULL, asset_id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revision_no integer NOT NULL CHECK(revision_no&gt;0), schema_version integer NOT NULL</w:t>
            </w:r>
            <w:r>
              <w:rPr>
                <w:sz w:val="17"/>
                <w:szCs w:val="17"/>
              </w:rPr>
              <w:br/>
            </w:r>
            <w:r>
              <w:rPr>
                <w:sz w:val="17"/>
                <w:szCs w:val="17"/>
              </w:rPr>
              <w:t xml:space="preserve">DEFAULT 1 CHECK(schema_version=1),</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title varchar(300) NOT NULL CHECK(btrim(title)&lt;&gt;''),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payload jsonb NOT NULL CHECK(jsonb_typeof(payload)='object' AND octet_length(</w:t>
            </w:r>
            <w:r>
              <w:rPr>
                <w:sz w:val="17"/>
                <w:szCs w:val="17"/>
              </w:rPr>
              <w:br/>
            </w:r>
            <w:r>
              <w:rPr>
                <w:sz w:val="17"/>
                <w:szCs w:val="17"/>
              </w:rPr>
              <w:t xml:space="preserve">payload::text)&lt;=262144),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content_hash char(64) NOT NULL CHECK(content_hash ~ '^[0-9a-f]{64}$'),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reason varchar(1000) NOT NULL CHECK(btrim(reason)&lt;&gt;''),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created_txid xid8 NOT NULL DEFAULT pg_current_xact_id(),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 CHECK(btrim(created_by)&lt;&gt;''), created_at</w:t>
            </w:r>
            <w:r>
              <w:rPr>
                <w:sz w:val="17"/>
                <w:szCs w:val="17"/>
              </w:rPr>
              <w:br/>
            </w:r>
            <w:r>
              <w:rPr>
                <w:sz w:val="17"/>
                <w:szCs w:val="17"/>
              </w:rPr>
              <w:t xml:space="preserve">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UNIQUE(tenant_id,revision_id), UNIQUE(tenant_id,asset_id,revision_id), UNIQUE(</w:t>
            </w:r>
            <w:r>
              <w:rPr>
                <w:sz w:val="17"/>
                <w:szCs w:val="17"/>
              </w:rPr>
              <w:br/>
            </w:r>
            <w:r>
              <w:rPr>
                <w:sz w:val="17"/>
                <w:szCs w:val="17"/>
              </w:rPr>
              <w:t xml:space="preserve">tenant_id,asset_id,revision_no),</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 REFERENCES kenntnissfc.tb_sfc_asset(tenant_id,</w:t>
            </w:r>
            <w:r>
              <w:rPr>
                <w:sz w:val="17"/>
                <w:szCs w:val="17"/>
              </w:rPr>
              <w:br/>
            </w:r>
            <w:r>
              <w:rPr>
                <w:sz w:val="17"/>
                <w:szCs w:val="17"/>
              </w:rPr>
              <w:t xml:space="preserve">asset_id)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tb_sfc_asset_scope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scope_id uuid PRIMARY KEY, tenant_id varchar(100) NOT NULL, asset_id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revision_id uuid NOT NULL, product_id uuid NOT NULL, part_id uuid,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condition_code varchar(100) NOT NULL CHECK(btrim(condition_code)&lt;&gt;''),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valid_from date NOT NULL, valid_to date CHECK(valid_to IS NULL OR valid_to&gt;=</w:t>
            </w:r>
            <w:r>
              <w:rPr>
                <w:sz w:val="17"/>
                <w:szCs w:val="17"/>
              </w:rPr>
              <w:br/>
            </w:r>
            <w:r>
              <w:rPr>
                <w:sz w:val="17"/>
                <w:szCs w:val="17"/>
              </w:rPr>
              <w:t xml:space="preserve">valid_from),</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UNIQUE(tenant_id,scope_id), UNIQUE(tenant_id,revision_id,scope_id),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KEY(tenant_id,asset_id,revision_id) REFERENCES</w:t>
            </w:r>
            <w:r>
              <w:rPr>
                <w:sz w:val="17"/>
                <w:szCs w:val="17"/>
              </w:rPr>
              <w:br/>
            </w:r>
            <w:r>
              <w:rPr>
                <w:sz w:val="17"/>
                <w:szCs w:val="17"/>
              </w:rPr>
              <w:t xml:space="preserve">kenntnissfc.tb_sfc_asset_revision(tenant_id,asset_id,revision_id)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KEY(tenant_id,product_id) REFERENCES kenntnissfc.tb_sfc_asset_product(</w:t>
            </w:r>
            <w:r>
              <w:rPr>
                <w:sz w:val="17"/>
                <w:szCs w:val="17"/>
              </w:rPr>
              <w:br/>
            </w:r>
            <w:r>
              <w:rPr>
                <w:sz w:val="17"/>
                <w:szCs w:val="17"/>
              </w:rPr>
              <w:t xml:space="preserve">tenant_id,product_id)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KEY(tenant_id,part_id) REFERENCES kenntnissfc.tb_sfc_asset_part(tenant_id,</w:t>
            </w:r>
            <w:r>
              <w:rPr>
                <w:sz w:val="17"/>
                <w:szCs w:val="17"/>
              </w:rPr>
              <w:br/>
            </w:r>
            <w:r>
              <w:rPr>
                <w:sz w:val="17"/>
                <w:szCs w:val="17"/>
              </w:rPr>
              <w:t xml:space="preserve">part_id)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tb_sfc_check_item</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item_id uuid PRIMARY KEY, tenant_id varchar(100) NOT NULL, asset_id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revision_id uuid NOT NULL, scope_id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point_code varchar(100) NOT NULL CHECK(btrim(point_code)&lt;&gt;''),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point_label varchar(200) NOT NULL CHECK(btrim(point_label)&lt;&gt;''),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item_code varchar(100) NOT NULL CHECK(btrim(item_code)&lt;&gt;''),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label varchar(300) NOT NULL CHECK(btrim(label)&lt;&gt;''), sequence_no integer NOT NULL</w:t>
            </w:r>
            <w:r>
              <w:rPr>
                <w:sz w:val="17"/>
                <w:szCs w:val="17"/>
              </w:rPr>
              <w:br/>
            </w:r>
            <w:r>
              <w:rPr>
                <w:sz w:val="17"/>
                <w:szCs w:val="17"/>
              </w:rPr>
              <w:t xml:space="preserve">CHECK(sequence_no&gt;0),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unit varchar(30) NOT NULL CHECK(btrim(unit)&lt;&gt;''),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nominal_value numeric(20,8), min_value numeric(20,8), max_value numeric(20,8),</w:t>
            </w:r>
            <w:r>
              <w:rPr>
                <w:sz w:val="17"/>
                <w:szCs w:val="17"/>
              </w:rPr>
              <w:br/>
            </w:r>
            <w:r>
              <w:rPr>
                <w:sz w:val="17"/>
                <w:szCs w:val="17"/>
              </w:rPr>
              <w:t xml:space="preserve">tolerance numeric(20,8),</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method varchar(2000) NOT NULL CHECK(btrim(method)&lt;&gt;''), required boolean NOT NULL</w:t>
            </w:r>
            <w:r>
              <w:rPr>
                <w:sz w:val="17"/>
                <w:szCs w:val="17"/>
              </w:rPr>
              <w:br/>
            </w:r>
            <w:r>
              <w:rPr>
                <w:sz w:val="17"/>
                <w:szCs w:val="17"/>
              </w:rPr>
              <w:t xml:space="preserve">DEFAULT true,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source_revision_id uuid, source_location varchar(300),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UNIQUE(tenant_id,item_id), UNIQUE(tenant_id,revision_id,scope_id,item_id),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UNIQUE(tenant_id,revision_id,scope_id,sequence_no), UNIQUE(tenant_id,revision_id,</w:t>
            </w:r>
            <w:r>
              <w:rPr>
                <w:sz w:val="17"/>
                <w:szCs w:val="17"/>
              </w:rPr>
              <w:br/>
            </w:r>
            <w:r>
              <w:rPr>
                <w:sz w:val="17"/>
                <w:szCs w:val="17"/>
              </w:rPr>
              <w:t xml:space="preserve">scope_id,item_code),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KEY(tenant_id,asset_id,revision_id) REFERENCES</w:t>
            </w:r>
            <w:r>
              <w:rPr>
                <w:sz w:val="17"/>
                <w:szCs w:val="17"/>
              </w:rPr>
              <w:br/>
            </w:r>
            <w:r>
              <w:rPr>
                <w:sz w:val="17"/>
                <w:szCs w:val="17"/>
              </w:rPr>
              <w:t xml:space="preserve">kenntnissfc.tb_sfc_asset_revision(tenant_id,asset_id,revision_id)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KEY(tenant_id,revision_id,scope_id) REFERENCES</w:t>
            </w:r>
            <w:r>
              <w:rPr>
                <w:sz w:val="17"/>
                <w:szCs w:val="17"/>
              </w:rPr>
              <w:br/>
            </w:r>
            <w:r>
              <w:rPr>
                <w:sz w:val="17"/>
                <w:szCs w:val="17"/>
              </w:rPr>
              <w:t xml:space="preserve">kenntnissfc.tb_sfc_asset_scope(tenant_id,revision_id,scope_id)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KEY(tenant_id,source_revision_id) REFERENCES</w:t>
            </w:r>
            <w:r>
              <w:rPr>
                <w:sz w:val="17"/>
                <w:szCs w:val="17"/>
              </w:rPr>
              <w:br/>
            </w:r>
            <w:r>
              <w:rPr>
                <w:sz w:val="17"/>
                <w:szCs w:val="17"/>
              </w:rPr>
              <w:t xml:space="preserve">kenntnissfc.tb_sfc_asset_revision(tenant_id,revision_id)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CHECK(nominal_value IS NULL OR nominal_value::text NOT IN ('NaN','Infinity','-Infinity')),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CHECK(min_value IS NULL OR min_value::text NOT IN ('NaN','Infinity','-Infinity')),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CHECK(max_value IS NULL OR max_value::text NOT IN ('NaN','Infinity','-Infinity')),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CHECK(tolerance IS NULL OR (tolerance::text NOT IN ('NaN','Infinity','-Infinity') AND</w:t>
            </w:r>
            <w:r>
              <w:rPr>
                <w:sz w:val="17"/>
                <w:szCs w:val="17"/>
              </w:rPr>
              <w:br/>
            </w:r>
            <w:r>
              <w:rPr>
                <w:sz w:val="17"/>
                <w:szCs w:val="17"/>
              </w:rPr>
              <w:t xml:space="preserve">tolerance&gt;=0)),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CHECK((min_value IS NULL)=(max_value IS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CHECK(min_value IS NULL OR min_value&lt;=max_value),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CHECK(NOT required OR (min_value IS NOT NULL AND max_value IS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CHECK((nominal_value IS NULL)=(tolerance IS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CHECK(nominal_value IS NULL OR (min_value IS NOT NULL AND min_value=</w:t>
            </w:r>
            <w:r>
              <w:rPr>
                <w:sz w:val="17"/>
                <w:szCs w:val="17"/>
              </w:rPr>
              <w:br/>
            </w:r>
            <w:r>
              <w:rPr>
                <w:sz w:val="17"/>
                <w:szCs w:val="17"/>
              </w:rPr>
              <w:t xml:space="preserve">nominal_value-tolerance AND max_value=nominal_value+tolerance))</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tb_sfc_asset_file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file_id uuid PRIMARY KEY, tenant_id varchar(100) NOT NULL CHECK(btrim(tenant_id)&lt;&gt;''),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uploaded_by varchar(100) NOT NULL CHECK(btrim(uploaded_by)&lt;&gt;''),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kind varchar(20) NOT NULL CHECK(kind IN ('FAULT_CASE','MAINTENANCE','DOCUMENT','</w:t>
            </w:r>
            <w:r>
              <w:rPr>
                <w:sz w:val="17"/>
                <w:szCs w:val="17"/>
              </w:rPr>
              <w:br/>
            </w:r>
            <w:r>
              <w:rPr>
                <w:sz w:val="17"/>
                <w:szCs w:val="17"/>
              </w:rPr>
              <w:t xml:space="preserve">CHECKLIST')),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storage_ref varchar(500) NOT NULL CHECK(storage_ref LIKE 'kenntnnis_sfc/%' AND</w:t>
            </w:r>
            <w:r>
              <w:rPr>
                <w:sz w:val="17"/>
                <w:szCs w:val="17"/>
              </w:rPr>
              <w:br/>
            </w:r>
            <w:r>
              <w:rPr>
                <w:sz w:val="17"/>
                <w:szCs w:val="17"/>
              </w:rPr>
              <w:t xml:space="preserve">storage_ref !~ '(^|/)\.\.(/|$)'),</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file_name varchar(300) NOT NULL CHECK(btrim(file_name)&lt;&gt;'' AND file_name NOT IN ('.','..</w:t>
            </w:r>
            <w:r>
              <w:rPr>
                <w:sz w:val="17"/>
                <w:szCs w:val="17"/>
              </w:rPr>
              <w:br/>
            </w:r>
            <w:r>
              <w:rPr>
                <w:sz w:val="17"/>
                <w:szCs w:val="17"/>
              </w:rPr>
              <w:t xml:space="preserve">') AND file_name !~ E'[\\\\/[:cntrl:]]'),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mime_type varchar(150) NOT NULL CHECK(btrim(mime_type)&lt;&gt;''),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byte_size bigint NOT NULL CHECK(byte_size BETWEEN 1 AND 10485760),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sha256 char(64) NOT NULL CHECK(sha256 ~ '^[0-9a-f]{64}$'),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state varchar(20) NOT NULL DEFAULT 'STAGED' CHECK(state IN ('STAGED','ATTACHED','</w:t>
            </w:r>
            <w:r>
              <w:rPr>
                <w:sz w:val="17"/>
                <w:szCs w:val="17"/>
              </w:rPr>
              <w:br/>
            </w:r>
            <w:r>
              <w:rPr>
                <w:sz w:val="17"/>
                <w:szCs w:val="17"/>
              </w:rPr>
              <w:t xml:space="preserve">CLEANUP_PENDING')),</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UNIQUE(tenant_id,file_id), UNIQUE(tenant_id,storage_ref)</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tb_sfc_asset_revision_file</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tenant_id varchar(100) NOT NULL, asset_id uuid NOT NULL, revision_id uuid NOT NULL,</w:t>
            </w:r>
            <w:r>
              <w:rPr>
                <w:sz w:val="17"/>
                <w:szCs w:val="17"/>
              </w:rPr>
              <w:br/>
            </w:r>
            <w:r>
              <w:rPr>
                <w:sz w:val="17"/>
                <w:szCs w:val="17"/>
              </w:rPr>
              <w:t xml:space="preserve">file_id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role varchar(20) NOT NULL CHECK(role IN ('ORIGINAL','ATTACHMENT')),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PRIMARY KEY(tenant_id,revision_id,file_id),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KEY(tenant_id,asset_id,revision_id) REFERENCES</w:t>
            </w:r>
            <w:r>
              <w:rPr>
                <w:sz w:val="17"/>
                <w:szCs w:val="17"/>
              </w:rPr>
              <w:br/>
            </w:r>
            <w:r>
              <w:rPr>
                <w:sz w:val="17"/>
                <w:szCs w:val="17"/>
              </w:rPr>
              <w:t xml:space="preserve">kenntnissfc.tb_sfc_asset_revision(tenant_id,asset_id,revision_id)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KEY(tenant_id,file_id) REFERENCES kenntnissfc.tb_sfc_asset_file(tenant_id,</w:t>
            </w:r>
            <w:r>
              <w:rPr>
                <w:sz w:val="17"/>
                <w:szCs w:val="17"/>
              </w:rPr>
              <w:br/>
            </w:r>
            <w:r>
              <w:rPr>
                <w:sz w:val="17"/>
                <w:szCs w:val="17"/>
              </w:rPr>
              <w:t xml:space="preserve">file_id)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tb_sfc_asset_grant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grant_id uuid PRIMARY KEY, tenant_id varchar(100) NOT NULL, asset_id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subject_type varchar(10) NOT NULL CHECK(subject_type IN ('USER','ORG')),</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subject_id varchar(100) NOT NULL CHECK(btrim(subject_id)&lt;&gt;''),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permission varchar(10) NOT NULL DEFAULT 'READ' CHECK(permission='READ'),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created_by varchar(100) NOT NULL CHECK(btrim(created_by)&lt;&gt;''), created_at</w:t>
            </w:r>
            <w:r>
              <w:rPr>
                <w:sz w:val="17"/>
                <w:szCs w:val="17"/>
              </w:rPr>
              <w:br/>
            </w:r>
            <w:r>
              <w:rPr>
                <w:sz w:val="17"/>
                <w:szCs w:val="17"/>
              </w:rPr>
              <w:t xml:space="preserve">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UNIQUE(tenant_id,grant_id), UNIQUE(tenant_id,asset_id,subject_type,subject_id,</w:t>
            </w:r>
            <w:r>
              <w:rPr>
                <w:sz w:val="17"/>
                <w:szCs w:val="17"/>
              </w:rPr>
              <w:br/>
            </w:r>
            <w:r>
              <w:rPr>
                <w:sz w:val="17"/>
                <w:szCs w:val="17"/>
              </w:rPr>
              <w:t xml:space="preserve">permission),</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 REFERENCES kenntnissfc.tb_sfc_asset(tenant_id,</w:t>
            </w:r>
            <w:r>
              <w:rPr>
                <w:sz w:val="17"/>
                <w:szCs w:val="17"/>
              </w:rPr>
              <w:br/>
            </w:r>
            <w:r>
              <w:rPr>
                <w:sz w:val="17"/>
                <w:szCs w:val="17"/>
              </w:rPr>
              <w:t xml:space="preserve">asset_id)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tb_sfc_asset_audit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audit_id uuid PRIMARY KEY, tenant_id varchar(100) NOT NULL, asset_id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action varchar(50) NOT NULL CHECK(btrim(action)&lt;&gt;''),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actor_usr_id varchar(100) NOT NULL CHECK(btrim(actor_usr_id)&lt;&gt;''),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detail jsonb NOT NULL CHECK(jsonb_typeof(detail)='object' AND octet_length(detail::text)</w:t>
            </w:r>
            <w:r>
              <w:rPr>
                <w:sz w:val="17"/>
                <w:szCs w:val="17"/>
              </w:rPr>
              <w:br/>
            </w:r>
            <w:r>
              <w:rPr>
                <w:sz w:val="17"/>
                <w:szCs w:val="17"/>
              </w:rPr>
              <w:t xml:space="preserve">&lt;=16384),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 UNIQUE(tenant_id,audit_id),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 REFERENCES kenntnissfc.tb_sfc_asset(tenant_id,</w:t>
            </w:r>
            <w:r>
              <w:rPr>
                <w:sz w:val="17"/>
                <w:szCs w:val="17"/>
              </w:rPr>
              <w:br/>
            </w:r>
            <w:r>
              <w:rPr>
                <w:sz w:val="17"/>
                <w:szCs w:val="17"/>
              </w:rPr>
              <w:t xml:space="preserve">asset_id)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tb_sfc_asset_index_job</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job_id uuid PRIMARY KEY, tenant_id varchar(100) NOT NULL, asset_id uuid NOT NULL,</w:t>
            </w:r>
            <w:r>
              <w:rPr>
                <w:sz w:val="17"/>
                <w:szCs w:val="17"/>
              </w:rPr>
              <w:br/>
            </w:r>
            <w:r>
              <w:rPr>
                <w:sz w:val="17"/>
                <w:szCs w:val="17"/>
              </w:rPr>
              <w:t xml:space="preserve">revision_id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operation_key varchar(100) NOT NULL CHECK(btrim(operation_key)&lt;&gt;''),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status varchar(20) NOT NULL DEFAULT 'QUEUED' CHECK(status IN ('QUEUED','RUNNING','</w:t>
            </w:r>
            <w:r>
              <w:rPr>
                <w:sz w:val="17"/>
                <w:szCs w:val="17"/>
              </w:rPr>
              <w:br/>
            </w:r>
            <w:r>
              <w:rPr>
                <w:sz w:val="17"/>
                <w:szCs w:val="17"/>
              </w:rPr>
              <w:t xml:space="preserve">SUCCEEDED','PARTIAL','FAILED','CANCELLED')),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attempt integer NOT NULL DEFAULT 0 CHECK(attempt BETWEEN 0 AND 3), available_at</w:t>
            </w:r>
            <w:r>
              <w:rPr>
                <w:sz w:val="17"/>
                <w:szCs w:val="17"/>
              </w:rPr>
              <w:br/>
            </w:r>
            <w:r>
              <w:rPr>
                <w:sz w:val="17"/>
                <w:szCs w:val="17"/>
              </w:rPr>
              <w:t xml:space="preserve">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lease_until timestamptz, lease_token uuid, error_code varchar(100),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extraction_status varchar(30) NOT NULL DEFAULT 'NOT_CHECKED'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CHECK(extraction_status IN ('NOT_CHECKED','SUCCEEDED','FAILED','NOT_SUPPORTED')),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embedding_status varchar(30) NOT NULL DEFAULT 'NOT_CHECKED'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CHECK(embedding_status IN ('NOT_CHECKED','SUCCEEDED','FAILED','UNAVAILABLE')),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index_version varchar(100), created_at timestamptz NOT NULL DEFAULT now(),</w:t>
            </w:r>
            <w:r>
              <w:rPr>
                <w:sz w:val="17"/>
                <w:szCs w:val="17"/>
              </w:rPr>
              <w:br/>
            </w:r>
            <w:r>
              <w:rPr>
                <w:sz w:val="17"/>
                <w:szCs w:val="17"/>
              </w:rPr>
              <w:t xml:space="preserve">finished_at timestamptz,</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UNIQUE(tenant_id,job_id), UNIQUE(tenant_id,revision_id,operation_key),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KEY(tenant_id,asset_id,revision_id) REFERENCES</w:t>
            </w:r>
            <w:r>
              <w:rPr>
                <w:sz w:val="17"/>
                <w:szCs w:val="17"/>
              </w:rPr>
              <w:br/>
            </w:r>
            <w:r>
              <w:rPr>
                <w:sz w:val="17"/>
                <w:szCs w:val="17"/>
              </w:rPr>
              <w:t xml:space="preserve">kenntnissfc.tb_sfc_asset_revision(tenant_id,asset_id,revision_id)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CHECK((lease_until IS NULL)=(lease_token IS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CHECK(status&lt;&gt;'RUNNING' OR (lease_token IS NOT NULL AND attempt&gt;=1)),</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CHECK(status='RUNNING' OR lease_token IS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CHECK((status IN ('SUCCEEDED','PARTIAL','FAILED','CANCELLED'))=(finished_at IS NOT</w:t>
            </w:r>
            <w:r>
              <w:rPr>
                <w:sz w:val="17"/>
                <w:szCs w:val="17"/>
              </w:rPr>
              <w:br/>
            </w:r>
            <w:r>
              <w:rPr>
                <w:sz w:val="17"/>
                <w:szCs w:val="17"/>
              </w:rPr>
              <w:t xml:space="preserve">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CHECK(status&lt;&gt;'SUCCEEDED' OR (extraction_status='SUCCEEDED' AND</w:t>
            </w:r>
            <w:r>
              <w:rPr>
                <w:sz w:val="17"/>
                <w:szCs w:val="17"/>
              </w:rPr>
              <w:br/>
            </w:r>
            <w:r>
              <w:rPr>
                <w:sz w:val="17"/>
                <w:szCs w:val="17"/>
              </w:rPr>
              <w:t xml:space="preserve">embedding_status='SUCCEEDED' AND index_version IS NOT NULL))</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tb_sfc_step_asset_ref</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reference_id uuid PRIMARY KEY, tenant_id varchar(100) NOT NULL, case_id uuid NOT</w:t>
            </w:r>
            <w:r>
              <w:rPr>
                <w:sz w:val="17"/>
                <w:szCs w:val="17"/>
              </w:rPr>
              <w:br/>
            </w:r>
            <w:r>
              <w:rPr>
                <w:sz w:val="17"/>
                <w:szCs w:val="17"/>
              </w:rPr>
              <w:t xml:space="preserve">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step_key varchar(30) NOT NULL, history_id uuid NOT NULL, run_id uuid,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asset_id uuid NOT NULL, revision_id uuid NOT NULL, scope_id uuid,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content_hash char(64) NOT NULL CHECK(content_hash ~ '^[0-9a-f]{64}$'),</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source_location varchar(300) CHECK(source_location IS NULL OR btrim(source_location)</w:t>
            </w:r>
            <w:r>
              <w:rPr>
                <w:sz w:val="17"/>
                <w:szCs w:val="17"/>
              </w:rPr>
              <w:br/>
            </w:r>
            <w:r>
              <w:rPr>
                <w:sz w:val="17"/>
                <w:szCs w:val="17"/>
              </w:rPr>
              <w:t xml:space="preserv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usage_kind varchar(20) NOT NULL CHECK(usage_kind IN ('INPUT','EVIDENCE','</w:t>
            </w:r>
            <w:r>
              <w:rPr>
                <w:sz w:val="17"/>
                <w:szCs w:val="17"/>
              </w:rPr>
              <w:br/>
            </w:r>
            <w:r>
              <w:rPr>
                <w:sz w:val="17"/>
                <w:szCs w:val="17"/>
              </w:rPr>
              <w:t xml:space="preserve">CONFIRMED')),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authorization_version bigint NOT NULL CHECK(authorization_version&gt;=1), created_at</w:t>
            </w:r>
            <w:r>
              <w:rPr>
                <w:sz w:val="17"/>
                <w:szCs w:val="17"/>
              </w:rPr>
              <w:br/>
            </w:r>
            <w:r>
              <w:rPr>
                <w:sz w:val="17"/>
                <w:szCs w:val="17"/>
              </w:rPr>
              <w:t xml:space="preserve">timestamptz NOT NULL DEFAULT now(),</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UNIQUE(tenant_id,reference_id), UNIQUE(tenant_id,history_id,revision_id,scope_id,</w:t>
            </w:r>
            <w:r>
              <w:rPr>
                <w:sz w:val="17"/>
                <w:szCs w:val="17"/>
              </w:rPr>
              <w:br/>
            </w:r>
            <w:r>
              <w:rPr>
                <w:sz w:val="17"/>
                <w:szCs w:val="17"/>
              </w:rPr>
              <w:t xml:space="preserve">reference_id),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KEY(tenant_id,case_id,step_key,history_id) REFERENCES</w:t>
            </w:r>
            <w:r>
              <w:rPr>
                <w:sz w:val="17"/>
                <w:szCs w:val="17"/>
              </w:rPr>
              <w:br/>
            </w:r>
            <w:r>
              <w:rPr>
                <w:sz w:val="17"/>
                <w:szCs w:val="17"/>
              </w:rPr>
              <w:t xml:space="preserve">kenntnissfc.tb_sfc_step_history(tenant_id,case_id,step_key,history_id) ON DELETE</w:t>
            </w:r>
            <w:r>
              <w:rPr>
                <w:sz w:val="17"/>
                <w:szCs w:val="17"/>
              </w:rPr>
              <w:br/>
            </w:r>
            <w:r>
              <w:rPr>
                <w:sz w:val="17"/>
                <w:szCs w:val="17"/>
              </w:rPr>
              <w:t xml:space="preserve">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KEY(tenant_id,case_id,run_id) REFERENCES kenntnissfc.tb_sfc_ai_run(</w:t>
            </w:r>
            <w:r>
              <w:rPr>
                <w:sz w:val="17"/>
                <w:szCs w:val="17"/>
              </w:rPr>
              <w:br/>
            </w:r>
            <w:r>
              <w:rPr>
                <w:sz w:val="17"/>
                <w:szCs w:val="17"/>
              </w:rPr>
              <w:t xml:space="preserve">tenant_id,case_id,run_id)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KEY(tenant_id,asset_id,revision_id) REFERENCES</w:t>
            </w:r>
            <w:r>
              <w:rPr>
                <w:sz w:val="17"/>
                <w:szCs w:val="17"/>
              </w:rPr>
              <w:br/>
            </w:r>
            <w:r>
              <w:rPr>
                <w:sz w:val="17"/>
                <w:szCs w:val="17"/>
              </w:rPr>
              <w:t xml:space="preserve">kenntnissfc.tb_sfc_asset_revision(tenant_id,asset_id,revision_id)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KEY(tenant_id,revision_id,scope_id) REFERENCES</w:t>
            </w:r>
            <w:r>
              <w:rPr>
                <w:sz w:val="17"/>
                <w:szCs w:val="17"/>
              </w:rPr>
              <w:br/>
            </w:r>
            <w:r>
              <w:rPr>
                <w:sz w:val="17"/>
                <w:szCs w:val="17"/>
              </w:rPr>
              <w:t xml:space="preserve">kenntnissfc.tb_sfc_asset_scope(tenant_id,revision_id,scope_id)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tb_sfc_step_measurement</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measurement_id uuid PRIMARY KEY, tenant_id varchar(100) NOT NULL, case_id uuid NOT</w:t>
            </w:r>
            <w:r>
              <w:rPr>
                <w:sz w:val="17"/>
                <w:szCs w:val="17"/>
              </w:rPr>
              <w:br/>
            </w:r>
            <w:r>
              <w:rPr>
                <w:sz w:val="17"/>
                <w:szCs w:val="17"/>
              </w:rPr>
              <w:t xml:space="preserve">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step_key varchar(30) NOT NULL, history_id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reference_id uuid NOT NULL, item_id uuid NOT NULL, revision_id uuid NOT NULL,</w:t>
            </w:r>
            <w:r>
              <w:rPr>
                <w:sz w:val="17"/>
                <w:szCs w:val="17"/>
              </w:rPr>
              <w:br/>
            </w:r>
            <w:r>
              <w:rPr>
                <w:sz w:val="17"/>
                <w:szCs w:val="17"/>
              </w:rPr>
              <w:t xml:space="preserve">scope_id uuid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measured_value numeric(20,8) CHECK(measured_value IS NULL OR measured_value::</w:t>
            </w:r>
            <w:r>
              <w:rPr>
                <w:sz w:val="17"/>
                <w:szCs w:val="17"/>
              </w:rPr>
              <w:br/>
            </w:r>
            <w:r>
              <w:rPr>
                <w:sz w:val="17"/>
                <w:szCs w:val="17"/>
              </w:rPr>
              <w:t xml:space="preserve">text NOT IN ('NaN','Infinity','-Infinity')),</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outcome varchar(20) NOT NULL CHECK(outcome IN ('PASS','FAIL','NOT_MEASURED','</w:t>
            </w:r>
            <w:r>
              <w:rPr>
                <w:sz w:val="17"/>
                <w:szCs w:val="17"/>
              </w:rPr>
              <w:br/>
            </w:r>
            <w:r>
              <w:rPr>
                <w:sz w:val="17"/>
                <w:szCs w:val="17"/>
              </w:rPr>
              <w:t xml:space="preserve">NOT_APPLICABLE')),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unit varchar(30) NOT NULL CHECK(btrim(unit)&lt;&gt;''), measured_at timestamptz,</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measured_by varchar(100) CHECK(measured_by IS NULL OR btrim(measured_by)&lt;&gt;''),</w:t>
            </w:r>
            <w:r>
              <w:rPr>
                <w:sz w:val="17"/>
                <w:szCs w:val="17"/>
              </w:rPr>
              <w:br/>
            </w:r>
            <w:r>
              <w:rPr>
                <w:sz w:val="17"/>
                <w:szCs w:val="17"/>
              </w:rPr>
              <w:t xml:space="preserve">note varchar(1000),</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UNIQUE(tenant_id,measurement_id), UNIQUE(tenant_id,history_id,reference_id,item_id),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KEY(tenant_id,case_id,step_key,history_id) REFERENCES</w:t>
            </w:r>
            <w:r>
              <w:rPr>
                <w:sz w:val="17"/>
                <w:szCs w:val="17"/>
              </w:rPr>
              <w:br/>
            </w:r>
            <w:r>
              <w:rPr>
                <w:sz w:val="17"/>
                <w:szCs w:val="17"/>
              </w:rPr>
              <w:t xml:space="preserve">kenntnissfc.tb_sfc_step_history(tenant_id,case_id,step_key,history_id) ON DELETE</w:t>
            </w:r>
            <w:r>
              <w:rPr>
                <w:sz w:val="17"/>
                <w:szCs w:val="17"/>
              </w:rPr>
              <w:br/>
            </w:r>
            <w:r>
              <w:rPr>
                <w:sz w:val="17"/>
                <w:szCs w:val="17"/>
              </w:rPr>
              <w:t xml:space="preserve">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10</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KEY(tenant_id,history_id,revision_id,scope_id,reference_id)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kenntnissfc.tb_sfc_step_asset_ref(tenant_id,history_id,revision_id,</w:t>
            </w:r>
            <w:r>
              <w:rPr>
                <w:sz w:val="17"/>
                <w:szCs w:val="17"/>
              </w:rPr>
              <w:br/>
            </w:r>
            <w:r>
              <w:rPr>
                <w:sz w:val="17"/>
                <w:szCs w:val="17"/>
              </w:rPr>
              <w:t xml:space="preserve">scope_id,reference_id) ON 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KEY(tenant_id,revision_id,scope_id,item_id)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REFERENCES kenntnissfc.tb_sfc_check_item(tenant_id,revision_id,scope_id,item_id) ON</w:t>
            </w:r>
            <w:r>
              <w:rPr>
                <w:sz w:val="17"/>
                <w:szCs w:val="17"/>
              </w:rPr>
              <w:br/>
            </w:r>
            <w:r>
              <w:rPr>
                <w:sz w:val="17"/>
                <w:szCs w:val="17"/>
              </w:rPr>
              <w:t xml:space="preserve">DELETE RESTRICT,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CHECK((measured_value IS NULL AND outcome IN ('NOT_MEASURED','NOT_APPLICABLE'))</w:t>
            </w:r>
            <w:r>
              <w:rPr>
                <w:sz w:val="17"/>
                <w:szCs w:val="17"/>
              </w:rPr>
              <w:br/>
            </w:r>
            <w:r>
              <w:rPr>
                <w:sz w:val="17"/>
                <w:szCs w:val="17"/>
              </w:rPr>
              <w:t xml:space="preserve">OR</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(measured_value IS NOT NULL AND outcome IN ('PASS','FAIL') AND measured_at IS NOT</w:t>
            </w:r>
            <w:r>
              <w:rPr>
                <w:sz w:val="17"/>
                <w:szCs w:val="17"/>
              </w:rPr>
              <w:br/>
            </w:r>
            <w:r>
              <w:rPr>
                <w:sz w:val="17"/>
                <w:szCs w:val="17"/>
              </w:rPr>
              <w:t xml:space="preserve">NULL AND measured_by IS NOT NULL)),</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CHECK(outcome&lt;&gt;'NOT_APPLICABLE' OR (note IS NOT NULL AND btrim(note)&lt;&gt;''))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tb_sfc_asset_command</w:t>
      </w:r>
    </w:p>
    <w:p>
      <w:pPr>
        <w:keepNext/>
        <w:spacing w:before="200" w:after="100"/>
      </w:pPr>
      <w:r>
        <w:rPr>
          <w:b/>
          <w:bCs/>
          <w:color w:val="222222"/>
          <w:sz w:val="22"/>
          <w:szCs w:val="22"/>
        </w:rPr>
        <w:t xml:space="preserve">테이블·키·제약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4"/>
        <w:gridCol w:w="8954"/>
      </w:tblGrid>
      <w:tr>
        <w:trPr>
          <w:cantSplit/>
          <w:tblHeader/>
        </w:trPr>
        <w:tc>
          <w:tcPr>
            <w:tcW w:w="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w:t>
            </w:r>
          </w:p>
        </w:tc>
        <w:tc>
          <w:tcPr>
            <w:tcW w:w="8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열·자료형·제약</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command_id uuid PRIMARY KEY, tenant_id varchar(100) NOT NULL CHECK(btrim(</w:t>
            </w:r>
            <w:r>
              <w:rPr>
                <w:sz w:val="17"/>
                <w:szCs w:val="17"/>
              </w:rPr>
              <w:br/>
            </w:r>
            <w:r>
              <w:rPr>
                <w:sz w:val="17"/>
                <w:szCs w:val="17"/>
              </w:rPr>
              <w:t xml:space="preserve">tenant_id)&lt;&gt;''),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actor_usr_id varchar(100) NOT NULL CHECK(btrim(actor_usr_id)&lt;&gt;''),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operation_key varchar(100) NOT NULL CHECK(btrim(operation_key)&lt;&gt;''),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command_type varchar(50) NOT NULL CHECK(btrim(command_type)&lt;&gt;''),</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request_hash char(64) NOT NULL CHECK(request_hash ~ '^[0-9a-f]{64}$'), asset_id uuid,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result_ref jsonb NOT NULL CHECK(jsonb_typeof(result_ref)='object' AND octet_length(</w:t>
            </w:r>
            <w:r>
              <w:rPr>
                <w:sz w:val="17"/>
                <w:szCs w:val="17"/>
              </w:rPr>
              <w:br/>
            </w:r>
            <w:r>
              <w:rPr>
                <w:sz w:val="17"/>
                <w:szCs w:val="17"/>
              </w:rPr>
              <w:t xml:space="preserve">result_ref::text)&lt;=8192),</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7</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created_at timestamptz NOT NULL DEFAULT now(), UNIQUE(tenant_id,command_id),</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8</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UNIQUE(tenant_id,actor_usr_id,operation_key,command_type),</w:t>
            </w:r>
          </w:p>
        </w:tc>
      </w:tr>
      <w:tr>
        <w:trPr>
          <w:cantSplit/>
        </w:trPr>
        <w:tc>
          <w:tcPr>
            <w:tcW w:w="68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9</w:t>
            </w:r>
          </w:p>
        </w:tc>
        <w:tc>
          <w:tcPr>
            <w:tcW w:w="895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FOREIGN KEY(tenant_id,asset_id) REFERENCES kenntnissfc.tb_sfc_asset(tenant_id,</w:t>
            </w:r>
            <w:r>
              <w:rPr>
                <w:sz w:val="17"/>
                <w:szCs w:val="17"/>
              </w:rPr>
              <w:br/>
            </w:r>
            <w:r>
              <w:rPr>
                <w:sz w:val="17"/>
                <w:szCs w:val="17"/>
              </w:rPr>
              <w:t xml:space="preserve">asset_id) ON DELETE RESTRICT</w:t>
            </w:r>
          </w:p>
        </w:tc>
      </w:tr>
    </w:tbl>
    <w:p>
      <w:pPr>
        <w:spacing w:before="60" w:after="100" w:line="300" w:lineRule="auto"/>
      </w:pPr>
      <w:r>
        <w:t xml:space="preserve">명시한 정의는 제공 소스의 물리 구조이다. 기본 스키마와 추가 변경 스크립트를 함께 적용·검증하며 운영 DB에 이미 반영됐다는 뜻으로 사용하지 않는다. 업무·파일·실행·이력의 tenant·접수 키와 버전 연결을 유지한다.</w:t>
      </w:r>
    </w:p>
    <w:p>
      <w:pPr>
        <w:spacing w:before="60" w:after="120"/>
      </w:pPr>
      <w:r>
        <w:rPr>
          <w:color w:val="6B7280"/>
          <w:sz w:val="16"/>
          <w:szCs w:val="16"/>
        </w:rPr>
        <w:t xml:space="preserve">관련 근거  youngpoong kenntnissfc/scripts/asset_schema.py</w:t>
      </w:r>
    </w:p>
    <w:p>
      <w:pPr>
        <w:keepNext/>
        <w:spacing w:before="200" w:after="100"/>
      </w:pPr>
      <w:r>
        <w:rPr>
          <w:b/>
          <w:bCs/>
          <w:color w:val="222222"/>
          <w:sz w:val="22"/>
          <w:szCs w:val="22"/>
        </w:rPr>
        <w:t xml:space="preserve">상세 데이터 계약 · 중첩 구조·요청·응답 1</w:t>
      </w:r>
    </w:p>
    <w:p>
      <w:pPr>
        <w:keepNext/>
        <w:spacing w:before="200" w:after="100"/>
      </w:pPr>
      <w:r>
        <w:rPr>
          <w:b/>
          <w:bCs/>
          <w:color w:val="222222"/>
          <w:sz w:val="22"/>
          <w:szCs w:val="22"/>
        </w:rPr>
        <w:t xml:space="preserve">ConfirmedOutput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outputRevision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confirmedAt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T</w:t>
            </w:r>
          </w:p>
        </w:tc>
      </w:tr>
    </w:tbl>
    <w:p>
      <w:pPr>
        <w:keepNext/>
        <w:spacing w:before="200" w:after="100"/>
      </w:pPr>
      <w:r>
        <w:rPr>
          <w:b/>
          <w:bCs/>
          <w:color w:val="222222"/>
          <w:sz w:val="22"/>
          <w:szCs w:val="22"/>
        </w:rPr>
        <w:t xml:space="preserve">DependencyState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mode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DependencyMode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provider</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version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todoKey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bl>
    <w:p>
      <w:pPr>
        <w:keepNext/>
        <w:spacing w:before="200" w:after="100"/>
      </w:pPr>
      <w:r>
        <w:rPr>
          <w:b/>
          <w:bCs/>
          <w:color w:val="222222"/>
          <w:sz w:val="22"/>
          <w:szCs w:val="22"/>
        </w:rPr>
        <w:t xml:space="preserve">Dependencies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llm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DependencyState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embedding</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DependencyState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rag</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DependencyState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ontology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DependencyState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storage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DependencyState</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2</w:t>
      </w:r>
    </w:p>
    <w:p>
      <w:pPr>
        <w:keepNext/>
        <w:spacing w:before="200" w:after="100"/>
      </w:pPr>
      <w:r>
        <w:rPr>
          <w:b/>
          <w:bCs/>
          <w:color w:val="222222"/>
          <w:sz w:val="22"/>
          <w:szCs w:val="22"/>
        </w:rPr>
        <w:t xml:space="preserve">TokenUsage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inputTokens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outputTokens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r>
    </w:tbl>
    <w:p>
      <w:pPr>
        <w:keepNext/>
        <w:spacing w:before="200" w:after="100"/>
      </w:pPr>
      <w:r>
        <w:rPr>
          <w:b/>
          <w:bCs/>
          <w:color w:val="222222"/>
          <w:sz w:val="22"/>
          <w:szCs w:val="22"/>
        </w:rPr>
        <w:t xml:space="preserve">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x</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width</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height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pageWidth</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pageHeight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bl>
    <w:p>
      <w:pPr>
        <w:keepNext/>
        <w:spacing w:before="200" w:after="100"/>
      </w:pPr>
      <w:r>
        <w:rPr>
          <w:b/>
          <w:bCs/>
          <w:color w:val="222222"/>
          <w:sz w:val="22"/>
          <w:szCs w:val="22"/>
        </w:rPr>
        <w:t xml:space="preserve">DocumentLocation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fileId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bbox</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Box | null</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3</w:t>
      </w:r>
    </w:p>
    <w:p>
      <w:pPr>
        <w:keepNext/>
        <w:spacing w:before="200" w:after="100"/>
      </w:pPr>
      <w:r>
        <w:rPr>
          <w:b/>
          <w:bCs/>
          <w:color w:val="222222"/>
          <w:sz w:val="22"/>
          <w:szCs w:val="22"/>
        </w:rPr>
        <w:t xml:space="preserve">GraphPath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edges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ReadonlyArray&lt;Relation&gt;</w:t>
            </w:r>
          </w:p>
        </w:tc>
      </w:tr>
    </w:tbl>
    <w:p>
      <w:pPr>
        <w:keepNext/>
        <w:spacing w:before="200" w:after="100"/>
      </w:pPr>
      <w:r>
        <w:rPr>
          <w:b/>
          <w:bCs/>
          <w:color w:val="222222"/>
          <w:sz w:val="22"/>
          <w:szCs w:val="22"/>
        </w:rPr>
        <w:t xml:space="preserve">KnowledgeContext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ReadonlyArray&lt;Evidence&gt;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relations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ReadonlyArray&lt;Relation&gt;</w:t>
            </w:r>
          </w:p>
        </w:tc>
      </w:tr>
    </w:tbl>
    <w:p>
      <w:pPr>
        <w:keepNext/>
        <w:spacing w:before="200" w:after="100"/>
      </w:pPr>
      <w:r>
        <w:rPr>
          <w:b/>
          <w:bCs/>
          <w:color w:val="222222"/>
          <w:sz w:val="22"/>
          <w:szCs w:val="22"/>
        </w:rPr>
        <w:t xml:space="preserve">PartIdentity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refDes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partName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circuitId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4</w:t>
      </w:r>
    </w:p>
    <w:p>
      <w:pPr>
        <w:keepNext/>
        <w:spacing w:before="200" w:after="100"/>
      </w:pPr>
      <w:r>
        <w:rPr>
          <w:b/>
          <w:bCs/>
          <w:color w:val="222222"/>
          <w:sz w:val="22"/>
          <w:szCs w:val="22"/>
        </w:rPr>
        <w:t xml:space="preserve">PartCandidate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PartIdentity</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rank</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reason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CauseCandidate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description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rank</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status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CandidateStatus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ExcludedCandidate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reason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5</w:t>
      </w:r>
    </w:p>
    <w:p>
      <w:pPr>
        <w:keepNext/>
        <w:spacing w:before="200" w:after="100"/>
      </w:pPr>
      <w:r>
        <w:rPr>
          <w:b/>
          <w:bCs/>
          <w:color w:val="222222"/>
          <w:sz w:val="22"/>
          <w:szCs w:val="22"/>
        </w:rPr>
        <w:t xml:space="preserve">CaseMatch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caseId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title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symptom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cause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score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reasons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mock</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r>
    </w:tbl>
    <w:p>
      <w:pPr>
        <w:keepNext/>
        <w:spacing w:before="200" w:after="100"/>
      </w:pPr>
      <w:r>
        <w:rPr>
          <w:b/>
          <w:bCs/>
          <w:color w:val="222222"/>
          <w:sz w:val="22"/>
          <w:szCs w:val="22"/>
        </w:rPr>
        <w:t xml:space="preserve">CircuitCandidate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circuitId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name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VisualFinding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result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VisualResult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note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fileIds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location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6</w:t>
      </w:r>
    </w:p>
    <w:p>
      <w:pPr>
        <w:keepNext/>
        <w:spacing w:before="200" w:after="100"/>
      </w:pPr>
      <w:r>
        <w:rPr>
          <w:b/>
          <w:bCs/>
          <w:color w:val="222222"/>
          <w:sz w:val="22"/>
          <w:szCs w:val="22"/>
        </w:rPr>
        <w:t xml:space="preserve">VisualChecklistItem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itemId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targetRefDes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inspectionItem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required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precaution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InspectionTarget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refDes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circuitId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reason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location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DocumentLocation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SearchCriteria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symptom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configuration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circuitBlock</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failureMode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limit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7</w:t>
      </w:r>
    </w:p>
    <w:p>
      <w:pPr>
        <w:keepNext/>
        <w:spacing w:before="200" w:after="100"/>
      </w:pPr>
      <w:r>
        <w:rPr>
          <w:b/>
          <w:bCs/>
          <w:color w:val="222222"/>
          <w:sz w:val="22"/>
          <w:szCs w:val="22"/>
        </w:rPr>
        <w:t xml:space="preserve">Difference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field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currentValue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referenceValue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explanation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VerificationResult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measurements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reproductionConditions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conclusion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VerificationProcedure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procedureId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measurements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ReadonlyArray&lt;MeasurementPlan&gt;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description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8</w:t>
      </w:r>
    </w:p>
    <w:p>
      <w:pPr>
        <w:keepNext/>
        <w:spacing w:before="200" w:after="100"/>
      </w:pPr>
      <w:r>
        <w:rPr>
          <w:b/>
          <w:bCs/>
          <w:color w:val="222222"/>
          <w:sz w:val="22"/>
          <w:szCs w:val="22"/>
        </w:rPr>
        <w:t xml:space="preserve">MaterialPlan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description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quantity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ActionDraft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actionType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ActionType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targetRefDes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description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causeIds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RepairAction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actionType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ActionType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targetRefDes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content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lot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workerUserId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performedAt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before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after</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ReadonlyArray&lt;Measurement&gt;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9</w:t>
      </w:r>
    </w:p>
    <w:p>
      <w:pPr>
        <w:keepNext/>
        <w:spacing w:before="200" w:after="100"/>
      </w:pPr>
      <w:r>
        <w:rPr>
          <w:b/>
          <w:bCs/>
          <w:color w:val="222222"/>
          <w:sz w:val="22"/>
          <w:szCs w:val="22"/>
        </w:rPr>
        <w:t xml:space="preserve">ReviewFeedback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decision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ReviewDecision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comment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reviewerUserId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reviewedAt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CauseActionLink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reason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keepNext/>
        <w:spacing w:before="200" w:after="100"/>
      </w:pPr>
      <w:r>
        <w:rPr>
          <w:b/>
          <w:bCs/>
          <w:color w:val="222222"/>
          <w:sz w:val="22"/>
          <w:szCs w:val="22"/>
        </w:rPr>
        <w:t xml:space="preserve">ReportSection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sectionId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title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audience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Audience</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10</w:t>
      </w:r>
    </w:p>
    <w:p>
      <w:pPr>
        <w:keepNext/>
        <w:spacing w:before="200" w:after="100"/>
      </w:pPr>
      <w:r>
        <w:rPr>
          <w:b/>
          <w:bCs/>
          <w:color w:val="222222"/>
          <w:sz w:val="22"/>
          <w:szCs w:val="22"/>
        </w:rPr>
        <w:t xml:space="preserve">KnowledgeCandidate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question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answer</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securityLevel</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CompletionCheck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checkId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checked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note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bl>
    <w:p>
      <w:pPr>
        <w:keepNext/>
        <w:spacing w:before="200" w:after="100"/>
      </w:pPr>
      <w:r>
        <w:rPr>
          <w:b/>
          <w:bCs/>
          <w:color w:val="222222"/>
          <w:sz w:val="22"/>
          <w:szCs w:val="22"/>
        </w:rPr>
        <w:t xml:space="preserve">ConsistencyCheck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consistent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boolean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reason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ReadonlyArray&lt;string&gt;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11</w:t>
      </w:r>
    </w:p>
    <w:p>
      <w:pPr>
        <w:keepNext/>
        <w:spacing w:before="200" w:after="100"/>
      </w:pPr>
      <w:r>
        <w:rPr>
          <w:b/>
          <w:bCs/>
          <w:color w:val="222222"/>
          <w:sz w:val="22"/>
          <w:szCs w:val="22"/>
        </w:rPr>
        <w:t xml:space="preserve">PreviousOutputs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intake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ConfirmedOutput&lt;IntakeOutput&gt;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inspection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ConfirmedOutput&lt;InspectionOutput&gt;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disassembly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ConfirmedOutput&lt;DisassemblyOutput&gt;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parttest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ConfirmedOutput&lt;PartTestOutput&gt;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analysis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ConfirmedOutput&lt;FaultAnalysisOutput&gt;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repair</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ConfirmedOutput&lt;RepairOutput&gt;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review</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ConfirmedOutput&lt;ReportOutput&gt; | null</w:t>
            </w:r>
          </w:p>
        </w:tc>
      </w:tr>
    </w:tbl>
    <w:p>
      <w:pPr>
        <w:keepNext/>
        <w:spacing w:before="200" w:after="100"/>
      </w:pPr>
      <w:r>
        <w:rPr>
          <w:b/>
          <w:bCs/>
          <w:color w:val="222222"/>
          <w:sz w:val="22"/>
          <w:szCs w:val="22"/>
        </w:rPr>
        <w:t xml:space="preserve">IntakeRequest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IntakeInput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keepNext/>
        <w:spacing w:before="200" w:after="100"/>
      </w:pPr>
      <w:r>
        <w:rPr>
          <w:b/>
          <w:bCs/>
          <w:color w:val="222222"/>
          <w:sz w:val="22"/>
          <w:szCs w:val="22"/>
        </w:rPr>
        <w:t xml:space="preserve">IntakeResponse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IntakeOutput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12</w:t>
      </w:r>
    </w:p>
    <w:p>
      <w:pPr>
        <w:keepNext/>
        <w:spacing w:before="200" w:after="100"/>
      </w:pPr>
      <w:r>
        <w:rPr>
          <w:b/>
          <w:bCs/>
          <w:color w:val="222222"/>
          <w:sz w:val="22"/>
          <w:szCs w:val="22"/>
        </w:rPr>
        <w:t xml:space="preserve">InspectionRequest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InspectionInput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keepNext/>
        <w:spacing w:before="200" w:after="100"/>
      </w:pPr>
      <w:r>
        <w:rPr>
          <w:b/>
          <w:bCs/>
          <w:color w:val="222222"/>
          <w:sz w:val="22"/>
          <w:szCs w:val="22"/>
        </w:rPr>
        <w:t xml:space="preserve">InspectionResponse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InspectionOutput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keepNext/>
        <w:spacing w:before="200" w:after="100"/>
      </w:pPr>
      <w:r>
        <w:rPr>
          <w:b/>
          <w:bCs/>
          <w:color w:val="222222"/>
          <w:sz w:val="22"/>
          <w:szCs w:val="22"/>
        </w:rPr>
        <w:t xml:space="preserve">DisassemblyRequest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DisassemblyInput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13</w:t>
      </w:r>
    </w:p>
    <w:p>
      <w:pPr>
        <w:keepNext/>
        <w:spacing w:before="200" w:after="100"/>
      </w:pPr>
      <w:r>
        <w:rPr>
          <w:b/>
          <w:bCs/>
          <w:color w:val="222222"/>
          <w:sz w:val="22"/>
          <w:szCs w:val="22"/>
        </w:rPr>
        <w:t xml:space="preserve">DisassemblyResponse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DisassemblyOutput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keepNext/>
        <w:spacing w:before="200" w:after="100"/>
      </w:pPr>
      <w:r>
        <w:rPr>
          <w:b/>
          <w:bCs/>
          <w:color w:val="222222"/>
          <w:sz w:val="22"/>
          <w:szCs w:val="22"/>
        </w:rPr>
        <w:t xml:space="preserve">PartTestRequest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PartTestInput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keepNext/>
        <w:spacing w:before="200" w:after="100"/>
      </w:pPr>
      <w:r>
        <w:rPr>
          <w:b/>
          <w:bCs/>
          <w:color w:val="222222"/>
          <w:sz w:val="22"/>
          <w:szCs w:val="22"/>
        </w:rPr>
        <w:t xml:space="preserve">PartTestResponse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PartTestOutput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14</w:t>
      </w:r>
    </w:p>
    <w:p>
      <w:pPr>
        <w:keepNext/>
        <w:spacing w:before="200" w:after="100"/>
      </w:pPr>
      <w:r>
        <w:rPr>
          <w:b/>
          <w:bCs/>
          <w:color w:val="222222"/>
          <w:sz w:val="22"/>
          <w:szCs w:val="22"/>
        </w:rPr>
        <w:t xml:space="preserve">FaultAnalysisRequest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FaultAnalysisInput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keepNext/>
        <w:spacing w:before="200" w:after="100"/>
      </w:pPr>
      <w:r>
        <w:rPr>
          <w:b/>
          <w:bCs/>
          <w:color w:val="222222"/>
          <w:sz w:val="22"/>
          <w:szCs w:val="22"/>
        </w:rPr>
        <w:t xml:space="preserve">FaultAnalysisResponse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FaultAnalysisOutput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keepNext/>
        <w:spacing w:before="200" w:after="100"/>
      </w:pPr>
      <w:r>
        <w:rPr>
          <w:b/>
          <w:bCs/>
          <w:color w:val="222222"/>
          <w:sz w:val="22"/>
          <w:szCs w:val="22"/>
        </w:rPr>
        <w:t xml:space="preserve">RepairRequest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RepairInput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15</w:t>
      </w:r>
    </w:p>
    <w:p>
      <w:pPr>
        <w:keepNext/>
        <w:spacing w:before="200" w:after="100"/>
      </w:pPr>
      <w:r>
        <w:rPr>
          <w:b/>
          <w:bCs/>
          <w:color w:val="222222"/>
          <w:sz w:val="22"/>
          <w:szCs w:val="22"/>
        </w:rPr>
        <w:t xml:space="preserve">RepairResponse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RepairOutput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keepNext/>
        <w:spacing w:before="200" w:after="100"/>
      </w:pPr>
      <w:r>
        <w:rPr>
          <w:b/>
          <w:bCs/>
          <w:color w:val="222222"/>
          <w:sz w:val="22"/>
          <w:szCs w:val="22"/>
        </w:rPr>
        <w:t xml:space="preserve">ReportRequest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ReportInput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keepNext/>
        <w:spacing w:before="200" w:after="100"/>
      </w:pPr>
      <w:r>
        <w:rPr>
          <w:b/>
          <w:bCs/>
          <w:color w:val="222222"/>
          <w:sz w:val="22"/>
          <w:szCs w:val="22"/>
        </w:rPr>
        <w:t xml:space="preserve">ReportResponse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ReportOutput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16</w:t>
      </w:r>
    </w:p>
    <w:p>
      <w:pPr>
        <w:keepNext/>
        <w:spacing w:before="200" w:after="100"/>
      </w:pPr>
      <w:r>
        <w:rPr>
          <w:b/>
          <w:bCs/>
          <w:color w:val="222222"/>
          <w:sz w:val="22"/>
          <w:szCs w:val="22"/>
        </w:rPr>
        <w:t xml:space="preserve">CompletionRequest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context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ExecutionContext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CompletionInput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upstream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PreviousOutputs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bl>
    <w:p>
      <w:pPr>
        <w:keepNext/>
        <w:spacing w:before="200" w:after="100"/>
      </w:pPr>
      <w:r>
        <w:rPr>
          <w:b/>
          <w:bCs/>
          <w:color w:val="222222"/>
          <w:sz w:val="22"/>
          <w:szCs w:val="22"/>
        </w:rPr>
        <w:t xml:space="preserve">CompletionResponse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execution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ResultMetadata</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output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CompletionOutput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knowledge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KnowledgeContext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quality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ReadonlyArray&lt;QualityFlag&gt;</w:t>
            </w:r>
          </w:p>
        </w:tc>
      </w:tr>
    </w:tbl>
    <w:p>
      <w:pPr>
        <w:keepNext/>
        <w:spacing w:before="200" w:after="100"/>
      </w:pPr>
      <w:r>
        <w:rPr>
          <w:b/>
          <w:bCs/>
          <w:color w:val="222222"/>
          <w:sz w:val="22"/>
          <w:szCs w:val="22"/>
        </w:rPr>
        <w:t xml:space="preserve">FieldIssue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field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code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message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17</w:t>
      </w:r>
    </w:p>
    <w:p>
      <w:pPr>
        <w:keepNext/>
        <w:spacing w:before="200" w:after="100"/>
      </w:pPr>
      <w:r>
        <w:rPr>
          <w:b/>
          <w:bCs/>
          <w:color w:val="222222"/>
          <w:sz w:val="22"/>
          <w:szCs w:val="22"/>
        </w:rPr>
        <w:t xml:space="preserve">AttachmentInput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fileId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fileName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mimeType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byteSize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sha256</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ToolExecution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tool</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'READ_ATTACHMENT' | 'SEARCH_SIMILAR_CASES' | '</w:t>
            </w:r>
            <w:r>
              <w:rPr>
                <w:sz w:val="17"/>
                <w:szCs w:val="17"/>
              </w:rPr>
              <w:br/>
            </w:r>
            <w:r>
              <w:rPr>
                <w:sz w:val="17"/>
                <w:szCs w:val="17"/>
              </w:rPr>
              <w:t xml:space="preserve">QUERY_ONTOLOGY'</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target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status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'SUCCEEDED' | 'UNSUPPORTED' | 'UNAVAILABLE'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elapsedMillis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IntakeAnalysisRequest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request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IntakeRequest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attachments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AttachmentInput[]</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18</w:t>
      </w:r>
    </w:p>
    <w:p>
      <w:pPr>
        <w:keepNext/>
        <w:spacing w:before="200" w:after="100"/>
      </w:pPr>
      <w:r>
        <w:rPr>
          <w:b/>
          <w:bCs/>
          <w:color w:val="222222"/>
          <w:sz w:val="22"/>
          <w:szCs w:val="22"/>
        </w:rPr>
        <w:t xml:space="preserve">IntakeAnalysisResponse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analysis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IntakeResponse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receptionSymptom</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toolExecutions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ToolExecution[]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inputChecks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InputCheck[]</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plan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AnalysisPlan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reflection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ReflectionReport</w:t>
            </w:r>
          </w:p>
        </w:tc>
      </w:tr>
    </w:tbl>
    <w:p>
      <w:pPr>
        <w:keepNext/>
        <w:spacing w:before="200" w:after="100"/>
      </w:pPr>
      <w:r>
        <w:rPr>
          <w:b/>
          <w:bCs/>
          <w:color w:val="222222"/>
          <w:sz w:val="22"/>
          <w:szCs w:val="22"/>
        </w:rPr>
        <w:t xml:space="preserve">InputCheck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field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'EQUIPMENT' | 'OCCURRED_AT' | 'LOAD' | '</w:t>
            </w:r>
            <w:r>
              <w:rPr>
                <w:sz w:val="17"/>
                <w:szCs w:val="17"/>
              </w:rPr>
              <w:br/>
            </w:r>
            <w:r>
              <w:rPr>
                <w:sz w:val="17"/>
                <w:szCs w:val="17"/>
              </w:rPr>
              <w:t xml:space="preserve">RECENT_MAINTENANCE'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status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'KNOWN' | 'UNKNOWN'</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question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bl>
    <w:p>
      <w:pPr>
        <w:keepNext/>
        <w:spacing w:before="200" w:after="100"/>
      </w:pPr>
      <w:r>
        <w:rPr>
          <w:b/>
          <w:bCs/>
          <w:color w:val="222222"/>
          <w:sz w:val="22"/>
          <w:szCs w:val="22"/>
        </w:rPr>
        <w:t xml:space="preserve">Hypothesis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description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suspectedPart</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verificationItems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19</w:t>
      </w:r>
    </w:p>
    <w:p>
      <w:pPr>
        <w:keepNext/>
        <w:spacing w:before="200" w:after="100"/>
      </w:pPr>
      <w:r>
        <w:rPr>
          <w:b/>
          <w:bCs/>
          <w:color w:val="222222"/>
          <w:sz w:val="22"/>
          <w:szCs w:val="22"/>
        </w:rPr>
        <w:t xml:space="preserve">QuerySpec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source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'HISTORY' | 'MANUAL' | 'OPERATION' | 'ONTOLOGY'</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query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filters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 model: string | null; serial: string | null }</w:t>
            </w:r>
          </w:p>
        </w:tc>
      </w:tr>
    </w:tbl>
    <w:p>
      <w:pPr>
        <w:keepNext/>
        <w:spacing w:before="200" w:after="100"/>
      </w:pPr>
      <w:r>
        <w:rPr>
          <w:b/>
          <w:bCs/>
          <w:color w:val="222222"/>
          <w:sz w:val="22"/>
          <w:szCs w:val="22"/>
        </w:rPr>
        <w:t xml:space="preserve">PlanTask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tool</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ToolExecution['tool']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hypothesisIds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dependsOn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query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QuerySpec | null</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fileId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 | null</w:t>
            </w:r>
          </w:p>
        </w:tc>
      </w:tr>
    </w:tbl>
    <w:p>
      <w:pPr>
        <w:keepNext/>
        <w:spacing w:before="200" w:after="100"/>
      </w:pPr>
      <w:r>
        <w:rPr>
          <w:b/>
          <w:bCs/>
          <w:color w:val="222222"/>
          <w:sz w:val="22"/>
          <w:szCs w:val="22"/>
        </w:rPr>
        <w:t xml:space="preserve">AnalysisPlan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version</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1</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objective</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hypotheses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Hypothesis[]</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tasks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PlanTask[]</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중첩 구조·요청·응답 20</w:t>
      </w:r>
    </w:p>
    <w:p>
      <w:pPr>
        <w:keepNext/>
        <w:spacing w:before="200" w:after="100"/>
      </w:pPr>
      <w:r>
        <w:rPr>
          <w:b/>
          <w:bCs/>
          <w:color w:val="222222"/>
          <w:sz w:val="22"/>
          <w:szCs w:val="22"/>
        </w:rPr>
        <w:t xml:space="preserve">CandidateAssessment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hypothesisId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priority</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status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'CANDIDATE' | 'INSUFFICIENT_EVIDENCE'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supportingEvidenceIds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opposingEvidenceIds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unverifiedItems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fieldChecks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recommendedActions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string[]</w:t>
            </w:r>
          </w:p>
        </w:tc>
      </w:tr>
    </w:tbl>
    <w:p>
      <w:pPr>
        <w:keepNext/>
        <w:spacing w:before="200" w:after="100"/>
      </w:pPr>
      <w:r>
        <w:rPr>
          <w:b/>
          <w:bCs/>
          <w:color w:val="222222"/>
          <w:sz w:val="22"/>
          <w:szCs w:val="22"/>
        </w:rPr>
        <w:t xml:space="preserve">ReflectionReport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6277"/>
      </w:tblGrid>
      <w:tr>
        <w:trPr>
          <w:cantSplit/>
          <w:tblHeader/>
        </w:trPr>
        <w:tc>
          <w:tcPr>
            <w:tcW w:w="33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필드</w:t>
            </w:r>
          </w:p>
        </w:tc>
        <w:tc>
          <w:tcPr>
            <w:tcW w:w="62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정의된 자료형·허용값</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status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'SUPPORTED_CANDIDATES' | 'INSUFFICIENT_EVIDENCE'</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round</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number</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assessments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CandidateAssessment[]</w:t>
            </w:r>
          </w:p>
        </w:tc>
      </w:tr>
      <w:tr>
        <w:trPr>
          <w:cantSplit/>
        </w:trPr>
        <w:tc>
          <w:tcPr>
            <w:tcW w:w="336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additionalTasks</w:t>
            </w:r>
          </w:p>
        </w:tc>
        <w:tc>
          <w:tcPr>
            <w:tcW w:w="627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PlanTask[]</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허용값·공통 타입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3"/>
        <w:gridCol w:w="6805"/>
      </w:tblGrid>
      <w:tr>
        <w:trPr>
          <w:cantSplit/>
          <w:tblHeader/>
        </w:trPr>
        <w:tc>
          <w:tcPr>
            <w:tcW w:w="283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타입</w:t>
            </w:r>
          </w:p>
        </w:tc>
        <w:tc>
          <w:tcPr>
            <w:tcW w:w="680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정의</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Step</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'intake' | 'inspection' | 'disassembly' | 'parttest' | 'analysis' | 'repair'</w:t>
            </w:r>
            <w:r>
              <w:rPr>
                <w:sz w:val="17"/>
                <w:szCs w:val="17"/>
              </w:rPr>
              <w:br/>
            </w:r>
            <w:r>
              <w:rPr>
                <w:sz w:val="17"/>
                <w:szCs w:val="17"/>
              </w:rPr>
              <w:t xml:space="preserve">| 'review' | 'complete'</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DependencyMode</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'MOCK' | 'REMOTE' | 'NOT_USED'</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DefectType</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'CUSTOMER_COMPLAINT' | 'INTERNAL_DEFECT'</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Verdict</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'OK' | 'CAUTION' | 'NG' | 'UNMEASURED'</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VisualResult</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'GOOD' | 'SUSPECT' | 'BAD' | 'UNOBSERVED'</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허용값·공통 타입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3"/>
        <w:gridCol w:w="6805"/>
      </w:tblGrid>
      <w:tr>
        <w:trPr>
          <w:cantSplit/>
          <w:tblHeader/>
        </w:trPr>
        <w:tc>
          <w:tcPr>
            <w:tcW w:w="283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타입</w:t>
            </w:r>
          </w:p>
        </w:tc>
        <w:tc>
          <w:tcPr>
            <w:tcW w:w="680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정의</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CandidateStatus</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'CANDIDATE' | 'VERIFIED' | 'EXCLUDED'</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RelationKind</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'observed' | 'candidate' | 'confirmed'</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ActionType</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'REPLACE' | 'REWORK' | 'CLEAN' | 'RETEST' | 'FIRMWARE'</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ReviewDecision</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'APPROVED' | 'REJECTED' | 'REVISION_REQUIRED'</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Audience</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'CUSTOMER' | 'INTERNAL'</w:t>
            </w:r>
          </w:p>
        </w:tc>
      </w:tr>
    </w:tbl>
    <w:p>
      <w:pPr>
        <w:spacing w:before="60" w:after="120"/>
      </w:pPr>
      <w:r>
        <w:rPr>
          <w:color w:val="6B7280"/>
          <w:sz w:val="16"/>
          <w:szCs w:val="16"/>
        </w:rPr>
        <w:t xml:space="preserve">관련 근거  youngpoong kenntnissfcfront agent-contracts.ts</w:t>
      </w:r>
    </w:p>
    <w:p>
      <w:pPr>
        <w:keepNext/>
        <w:spacing w:before="200" w:after="100"/>
      </w:pPr>
      <w:r>
        <w:rPr>
          <w:b/>
          <w:bCs/>
          <w:color w:val="222222"/>
          <w:sz w:val="22"/>
          <w:szCs w:val="22"/>
        </w:rPr>
        <w:t xml:space="preserve">허용값·공통 타입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3"/>
        <w:gridCol w:w="6805"/>
      </w:tblGrid>
      <w:tr>
        <w:trPr>
          <w:cantSplit/>
          <w:tblHeader/>
        </w:trPr>
        <w:tc>
          <w:tcPr>
            <w:tcW w:w="283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타입</w:t>
            </w:r>
          </w:p>
        </w:tc>
        <w:tc>
          <w:tcPr>
            <w:tcW w:w="680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소스의 정의</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ReportFormat</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'TXT' | 'HTML' | 'PDF' | 'DOCX' | 'HWPX'</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Readiness</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'READY' | 'BLOCKED'</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StageOutput</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 IntakeOutput | InspectionOutput | DisassemblyOutput |</w:t>
            </w:r>
            <w:r>
              <w:rPr>
                <w:sz w:val="17"/>
                <w:szCs w:val="17"/>
              </w:rPr>
              <w:br/>
            </w:r>
            <w:r>
              <w:rPr>
                <w:sz w:val="17"/>
                <w:szCs w:val="17"/>
              </w:rPr>
              <w:t xml:space="preserve">PartTestOutput | FaultAnalysisOutput | RepairOutput |</w:t>
            </w:r>
            <w:r>
              <w:rPr>
                <w:sz w:val="17"/>
                <w:szCs w:val="17"/>
              </w:rPr>
              <w:br/>
            </w:r>
            <w:r>
              <w:rPr>
                <w:sz w:val="17"/>
                <w:szCs w:val="17"/>
              </w:rPr>
              <w:t xml:space="preserve">ReportOutput | CompletionOutput</w:t>
            </w:r>
          </w:p>
        </w:tc>
      </w:tr>
      <w:tr>
        <w:trPr>
          <w:cantSplit/>
        </w:trPr>
        <w:tc>
          <w:tcPr>
            <w:tcW w:w="283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IntakeInvestigation</w:t>
            </w:r>
          </w:p>
        </w:tc>
        <w:tc>
          <w:tcPr>
            <w:tcW w:w="68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Pick&lt; IntakeAnalysisResponse, 'inputChecks' | 'plan' | 'reflection' | '</w:t>
            </w:r>
            <w:r>
              <w:rPr>
                <w:sz w:val="17"/>
                <w:szCs w:val="17"/>
              </w:rPr>
              <w:br/>
            </w:r>
            <w:r>
              <w:rPr>
                <w:sz w:val="17"/>
                <w:szCs w:val="17"/>
              </w:rPr>
              <w:t xml:space="preserve">toolExecutions' &gt;</w:t>
            </w:r>
          </w:p>
        </w:tc>
      </w:tr>
    </w:tbl>
    <w:p>
      <w:pPr>
        <w:spacing w:before="60" w:after="120"/>
      </w:pPr>
      <w:r>
        <w:rPr>
          <w:color w:val="6B7280"/>
          <w:sz w:val="16"/>
          <w:szCs w:val="16"/>
        </w:rPr>
        <w:t xml:space="preserve">관련 근거  youngpoong kenntnissfcfront agent-contracts.ts</w:t>
      </w:r>
    </w:p>
    <w:p>
      <w:pPr>
        <w:pStyle w:val="2"/>
        <w:keepNext/>
        <w:pageBreakBefore/>
        <w:spacing w:before="120" w:after="120"/>
      </w:pPr>
      <w:bookmarkStart w:id="10" w:name="h_10"/>
      <w:r>
        <w:rPr>
          <w:b/>
          <w:bCs/>
        </w:rPr>
        <w:t xml:space="preserve">(4) AI성능지표 및 평가 설계</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6"/>
        <w:gridCol w:w="1661"/>
        <w:gridCol w:w="5241"/>
      </w:tblGrid>
      <w:tr>
        <w:trPr>
          <w:cantSplit/>
          <w:tblHeader/>
        </w:trPr>
        <w:tc>
          <w:tcPr>
            <w:tcW w:w="273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지표</w:t>
            </w:r>
          </w:p>
        </w:tc>
        <w:tc>
          <w:tcPr>
            <w:tcW w:w="16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목표</w:t>
            </w:r>
          </w:p>
        </w:tc>
        <w:tc>
          <w:tcPr>
            <w:tcW w:w="524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측정·판정</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음성 인식률</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90% 이상</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정답 전사와 인식 결과 비교; 현장 어휘·복합명사 조건 고정</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고장 원인 예측</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90% 이상</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독립 시험군에서 엔지니어 판정 원인·부품과 비교</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상위 3개 원인·사례 매칭</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85% 이상</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정답 포함 여부·매칭 판정 기준을 고정해 비율 계산</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보고서 작성시간</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70% 단축</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같은 제품군의 기존 작성시간 대비 신규 작성·검토시간 비교</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보고서 승인율</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80% 이상</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 대상 보고서 중 승인된 비율; 반려·재수정 별도 집계</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답변 출처</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100%</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근거 제시 대상 답변의 문서 인용·원문 확인 가능 여부</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검색시간</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80% 단축</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같은 자료 탐색 과제의 기존·신규 소요시간 비교</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수집률·정합성</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95% 이상</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대상 대비 적재 건수, 검사 대상 대비 정합 건수</w:t>
            </w:r>
          </w:p>
        </w:tc>
      </w:tr>
      <w:tr>
        <w:trPr>
          <w:cantSplit/>
        </w:trPr>
        <w:tc>
          <w:tcPr>
            <w:tcW w:w="273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가용률·감사</w:t>
            </w:r>
          </w:p>
        </w:tc>
        <w:tc>
          <w:tcPr>
            <w:tcW w:w="1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99% 이상·100%</w:t>
            </w:r>
          </w:p>
        </w:tc>
        <w:tc>
          <w:tcPr>
            <w:tcW w:w="524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시범운영 시간 대비 서비스 제공시간; 감사 대상 동작 대비 기</w:t>
            </w:r>
            <w:r>
              <w:rPr>
                <w:sz w:val="17"/>
                <w:szCs w:val="17"/>
              </w:rPr>
              <w:br/>
            </w:r>
            <w:r>
              <w:rPr>
                <w:sz w:val="17"/>
                <w:szCs w:val="17"/>
              </w:rPr>
              <w:t xml:space="preserve">록</w:t>
            </w:r>
          </w:p>
        </w:tc>
      </w:tr>
    </w:tbl>
    <w:p>
      <w:pPr>
        <w:spacing w:before="60" w:after="100" w:line="300" w:lineRule="auto"/>
      </w:pPr>
      <w:r>
        <w:t xml:space="preserve">평가자료는 표본 100건의 hold-out 20% 및 M10~M12 같은 제품군 30건 이상의 조건을 적용한다. 표본·정답·모델·지시문·검색·관계 버전을 고정하고 실패·미응답도 분모에서 임의로 빼지 않는다.</w:t>
      </w:r>
    </w:p>
    <w:p>
      <w:pPr>
        <w:spacing w:before="60" w:after="120"/>
      </w:pPr>
      <w:r>
        <w:rPr>
          <w:color w:val="6B7280"/>
          <w:sz w:val="16"/>
          <w:szCs w:val="16"/>
        </w:rPr>
        <w:t xml:space="preserve">관련 근거  SVC-AD2-030; INF-AD2-047·051·052(비기능); 사업수행계획서</w:t>
      </w:r>
    </w:p>
    <w:p>
      <w:pPr>
        <w:keepNext/>
        <w:spacing w:before="200" w:after="100"/>
      </w:pPr>
      <w:r>
        <w:rPr>
          <w:b/>
          <w:bCs/>
          <w:color w:val="222222"/>
          <w:sz w:val="22"/>
          <w:szCs w:val="22"/>
        </w:rPr>
        <w:t xml:space="preserve">가 응답·부하 시험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56"/>
        <w:gridCol w:w="3517"/>
        <w:gridCol w:w="4265"/>
      </w:tblGrid>
      <w:tr>
        <w:trPr>
          <w:cantSplit/>
          <w:tblHeader/>
        </w:trPr>
        <w:tc>
          <w:tcPr>
            <w:tcW w:w="185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시험</w:t>
            </w:r>
          </w:p>
        </w:tc>
        <w:tc>
          <w:tcPr>
            <w:tcW w:w="351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목표·조건</w:t>
            </w:r>
          </w:p>
        </w:tc>
        <w:tc>
          <w:tcPr>
            <w:tcW w:w="426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기록과 도구</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일반 조회</w:t>
            </w:r>
          </w:p>
        </w:tc>
        <w:tc>
          <w:tcPr>
            <w:tcW w:w="351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3초 이내; 동시 사용자 20명 이상</w:t>
            </w:r>
          </w:p>
        </w:tc>
        <w:tc>
          <w:tcPr>
            <w:tcW w:w="426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화면 요청 시작부터 응답 완료까지 부하 도구·요</w:t>
            </w:r>
            <w:r>
              <w:rPr>
                <w:sz w:val="17"/>
                <w:szCs w:val="17"/>
              </w:rPr>
              <w:br/>
            </w:r>
            <w:r>
              <w:rPr>
                <w:sz w:val="17"/>
                <w:szCs w:val="17"/>
              </w:rPr>
              <w:t xml:space="preserve">청 로그로 측정</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추론</w:t>
            </w:r>
          </w:p>
        </w:tc>
        <w:tc>
          <w:tcPr>
            <w:tcW w:w="351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30초 이내; 동시접속 조건 유지</w:t>
            </w:r>
          </w:p>
        </w:tc>
        <w:tc>
          <w:tcPr>
            <w:tcW w:w="426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MQ 대기 포함 사용자가 결과를 받는 시간과 모델</w:t>
            </w:r>
            <w:r>
              <w:rPr>
                <w:sz w:val="17"/>
                <w:szCs w:val="17"/>
              </w:rPr>
              <w:br/>
            </w:r>
            <w:r>
              <w:rPr>
                <w:sz w:val="17"/>
                <w:szCs w:val="17"/>
              </w:rPr>
              <w:t xml:space="preserve">실행시간을 각각 기록</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보고서</w:t>
            </w:r>
          </w:p>
        </w:tc>
        <w:tc>
          <w:tcPr>
            <w:tcW w:w="351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30분 이내</w:t>
            </w:r>
          </w:p>
        </w:tc>
        <w:tc>
          <w:tcPr>
            <w:tcW w:w="426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요청·초안·변환 완료 시각 및 엔지니어 검토시간</w:t>
            </w:r>
            <w:r>
              <w:rPr>
                <w:sz w:val="17"/>
                <w:szCs w:val="17"/>
              </w:rPr>
              <w:br/>
            </w:r>
            <w:r>
              <w:rPr>
                <w:sz w:val="17"/>
                <w:szCs w:val="17"/>
              </w:rPr>
              <w:t xml:space="preserve">구분</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목표 초과</w:t>
            </w:r>
          </w:p>
        </w:tc>
        <w:tc>
          <w:tcPr>
            <w:tcW w:w="351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실패·차단·대기·시간초과 포함</w:t>
            </w:r>
          </w:p>
        </w:tc>
        <w:tc>
          <w:tcPr>
            <w:tcW w:w="426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평균만으로 판정하지 않고 개별 시간·분포와 초</w:t>
            </w:r>
            <w:r>
              <w:rPr>
                <w:sz w:val="17"/>
                <w:szCs w:val="17"/>
              </w:rPr>
              <w:br/>
            </w:r>
            <w:r>
              <w:rPr>
                <w:sz w:val="17"/>
                <w:szCs w:val="17"/>
              </w:rPr>
              <w:t xml:space="preserve">과 건 기록</w:t>
            </w:r>
          </w:p>
        </w:tc>
      </w:tr>
      <w:tr>
        <w:trPr>
          <w:cantSplit/>
        </w:trPr>
        <w:tc>
          <w:tcPr>
            <w:tcW w:w="185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보안 검증</w:t>
            </w:r>
          </w:p>
        </w:tc>
        <w:tc>
          <w:tcPr>
            <w:tcW w:w="351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상·중 위험 취약점 0건; 감사 100%</w:t>
            </w:r>
          </w:p>
        </w:tc>
        <w:tc>
          <w:tcPr>
            <w:tcW w:w="426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M9 폐쇄망에서 애버커스·영풍전자 IT가 역할·</w:t>
            </w:r>
            <w:r>
              <w:rPr>
                <w:sz w:val="17"/>
                <w:szCs w:val="17"/>
              </w:rPr>
              <w:br/>
            </w:r>
            <w:r>
              <w:rPr>
                <w:sz w:val="17"/>
                <w:szCs w:val="17"/>
              </w:rPr>
              <w:t xml:space="preserve">범위별 접근 및 네트워크 분리 시험</w:t>
            </w:r>
          </w:p>
        </w:tc>
      </w:tr>
    </w:tbl>
    <w:p>
      <w:pPr>
        <w:keepNext/>
        <w:spacing w:before="200" w:after="100"/>
      </w:pPr>
      <w:r>
        <w:rPr>
          <w:b/>
          <w:bCs/>
          <w:color w:val="222222"/>
          <w:sz w:val="22"/>
          <w:szCs w:val="22"/>
        </w:rPr>
        <w:t xml:space="preserve">나 평가 절차</w:t>
      </w:r>
    </w:p>
    <w:p>
      <w:pPr>
        <w:spacing w:before="60" w:after="100" w:line="300" w:lineRule="auto"/>
      </w:pPr>
      <w:r>
        <w:t xml:space="preserve">1. 시험자료와 정답을 동결하고 제공기관별 연결·모의 여부를 확인한다. 2. 동일 환경에서 기능·권한·오류·부하 시험을 수행한다. 3. 실행 식별자와 원문 근거를 결과서에 연결한다. 4. 미달 원인을 데이터·검색·모델·큐·파일 변환으로 나누어 개선한다. 5. 변경 버전을 같은 시험군과 독립 검증군으로 재검증한다.</w:t>
      </w:r>
    </w:p>
    <w:p>
      <w:pPr>
        <w:spacing w:before="60" w:after="100" w:line="300" w:lineRule="auto"/>
      </w:pPr>
      <w:r>
        <w:t xml:space="preserve">가중치·허용오차·정답 판정과 시간 측정 경계 등 제공자료에 숫자가 없는 항목은 시험계획 승인 시 고정한다. 본문에는 자료에 없는 확정 수치를 추가하지 않는다.</w:t>
      </w:r>
    </w:p>
    <w:p>
      <w:pPr>
        <w:spacing w:before="60" w:after="120"/>
      </w:pPr>
      <w:r>
        <w:rPr>
          <w:color w:val="6B7280"/>
          <w:sz w:val="16"/>
          <w:szCs w:val="16"/>
        </w:rPr>
        <w:t xml:space="preserve">관련 근거  SVC-AD2-032; INF-AD2-052(기능/비기능)</w:t>
      </w:r>
    </w:p>
    <w:p>
      <w:pPr>
        <w:keepNext/>
        <w:spacing w:before="200" w:after="100"/>
      </w:pPr>
      <w:r>
        <w:rPr>
          <w:b/>
          <w:bCs/>
          <w:color w:val="222222"/>
          <w:sz w:val="22"/>
          <w:szCs w:val="22"/>
        </w:rPr>
        <w:t xml:space="preserve">요구사항별 상세 설계 · 비기능 SVC-AD2-030</w:t>
      </w:r>
    </w:p>
    <w:p>
      <w:pPr>
        <w:keepNext/>
        <w:spacing w:before="200" w:after="100"/>
      </w:pPr>
      <w:r>
        <w:rPr>
          <w:b/>
          <w:bCs/>
          <w:color w:val="222222"/>
          <w:sz w:val="22"/>
          <w:szCs w:val="22"/>
        </w:rPr>
        <w:t xml:space="preserve">AI 서비스 성능 목표</w:t>
      </w:r>
    </w:p>
    <w:p>
      <w:pPr>
        <w:spacing w:before="60" w:after="100" w:line="300" w:lineRule="auto"/>
      </w:pPr>
      <w:r>
        <w:t xml:space="preserve">평가용 20%를 학습과 분리하고 엔지니어 정답·검색 근거·실제 시간을 연결한다. 모델·문서 분할·지시문의 변경 전후를 비교하고 M10~M12 동일 제품군 실증 및 승인·만족도 결과를 별도로 집계한다.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불량 예측은 표본 100건과 학습에 사용하지 않고 따로 둔 평가자</w:t>
            </w:r>
            <w:r>
              <w:rPr>
                <w:sz w:val="17"/>
                <w:szCs w:val="17"/>
              </w:rPr>
              <w:br/>
            </w:r>
            <w:r>
              <w:rPr>
                <w:sz w:val="17"/>
                <w:szCs w:val="17"/>
              </w:rPr>
              <w:t xml:space="preserve">료 20% 조건으로 시험하도록 구현한다. AI 예측과 엔지니어 판</w:t>
            </w:r>
            <w:r>
              <w:rPr>
                <w:sz w:val="17"/>
                <w:szCs w:val="17"/>
              </w:rPr>
              <w:br/>
            </w:r>
            <w:r>
              <w:rPr>
                <w:sz w:val="17"/>
                <w:szCs w:val="17"/>
              </w:rPr>
              <w:t xml:space="preserve">정을 비교해 정확도 90% 이상을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표본 100건·평가자료 20% 조</w:t>
            </w:r>
            <w:r>
              <w:rPr>
                <w:sz w:val="17"/>
                <w:szCs w:val="17"/>
              </w:rPr>
              <w:br/>
            </w:r>
            <w:r>
              <w:rPr>
                <w:sz w:val="17"/>
                <w:szCs w:val="17"/>
              </w:rPr>
              <w:t xml:space="preserve">건에서 예측과 최종 판정을 비교해 정확</w:t>
            </w:r>
            <w:r>
              <w:rPr>
                <w:sz w:val="17"/>
                <w:szCs w:val="17"/>
              </w:rPr>
              <w:br/>
            </w:r>
            <w:r>
              <w:rPr>
                <w:sz w:val="17"/>
                <w:szCs w:val="17"/>
              </w:rPr>
              <w:t xml:space="preserve">도 90% 이상을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AI가 제시한 예상 원인 세 개 안에 실제 원인이 포함되는 비율과</w:t>
            </w:r>
            <w:r>
              <w:rPr>
                <w:sz w:val="17"/>
                <w:szCs w:val="17"/>
              </w:rPr>
              <w:br/>
            </w:r>
            <w:r>
              <w:rPr>
                <w:sz w:val="17"/>
                <w:szCs w:val="17"/>
              </w:rPr>
              <w:t xml:space="preserve">비슷한 고장 사례를 맞게 찾는 정확도는 각각 85% 이상이어야</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상위 3개 원인 적중률과 유사사</w:t>
            </w:r>
            <w:r>
              <w:rPr>
                <w:sz w:val="17"/>
                <w:szCs w:val="17"/>
              </w:rPr>
              <w:br/>
            </w:r>
            <w:r>
              <w:rPr>
                <w:sz w:val="17"/>
                <w:szCs w:val="17"/>
              </w:rPr>
              <w:t xml:space="preserve">례 매칭 정확도를 각각 85% 이상으로</w:t>
            </w:r>
            <w:r>
              <w:rPr>
                <w:sz w:val="17"/>
                <w:szCs w:val="17"/>
              </w:rPr>
              <w:br/>
            </w:r>
            <w:r>
              <w:rPr>
                <w:sz w:val="17"/>
                <w:szCs w:val="17"/>
              </w:rPr>
              <w:t xml:space="preserve">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문서를 나누어 검색하는 세 가지 방법을 비교하도록 구현한다.</w:t>
            </w:r>
            <w:r>
              <w:rPr>
                <w:sz w:val="17"/>
                <w:szCs w:val="17"/>
              </w:rPr>
              <w:br/>
            </w:r>
            <w:r>
              <w:rPr>
                <w:sz w:val="17"/>
                <w:szCs w:val="17"/>
              </w:rPr>
              <w:t xml:space="preserve">같은 뜻의 말을 넓혀 검색할 때 필요한 자료를 빠뜨리지 않고 찾</w:t>
            </w:r>
            <w:r>
              <w:rPr>
                <w:sz w:val="17"/>
                <w:szCs w:val="17"/>
              </w:rPr>
              <w:br/>
            </w:r>
            <w:r>
              <w:rPr>
                <w:sz w:val="17"/>
                <w:szCs w:val="17"/>
              </w:rPr>
              <w:t xml:space="preserve">는 정도도 평가하고, 문서 근거 검색의 정확도가 30% 이상 향상</w:t>
            </w:r>
            <w:r>
              <w:rPr>
                <w:sz w:val="17"/>
                <w:szCs w:val="17"/>
              </w:rPr>
              <w:br/>
            </w:r>
            <w:r>
              <w:rPr>
                <w:sz w:val="17"/>
                <w:szCs w:val="17"/>
              </w:rPr>
              <w:t xml:space="preserve">되는지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문서 분할 세 방식·동의어 확장</w:t>
            </w:r>
            <w:r>
              <w:rPr>
                <w:sz w:val="17"/>
                <w:szCs w:val="17"/>
              </w:rPr>
              <w:br/>
            </w:r>
            <w:r>
              <w:rPr>
                <w:sz w:val="17"/>
                <w:szCs w:val="17"/>
              </w:rPr>
              <w:t xml:space="preserve">·재현율을 비교하고 근거 검색 정확도</w:t>
            </w:r>
            <w:r>
              <w:rPr>
                <w:sz w:val="17"/>
                <w:szCs w:val="17"/>
              </w:rPr>
              <w:br/>
            </w:r>
            <w:r>
              <w:rPr>
                <w:sz w:val="17"/>
                <w:szCs w:val="17"/>
              </w:rPr>
              <w:t xml:space="preserve">30% 이상 향상을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업무 대비 고장 원인 분석시간은 50%, 기술문서 검색시간</w:t>
            </w:r>
            <w:r>
              <w:rPr>
                <w:sz w:val="17"/>
                <w:szCs w:val="17"/>
              </w:rPr>
              <w:br/>
            </w:r>
            <w:r>
              <w:rPr>
                <w:sz w:val="17"/>
                <w:szCs w:val="17"/>
              </w:rPr>
              <w:t xml:space="preserve">은 80% 줄어야 한다. 보고서 작성시간은 수기 작성 평균 2시간</w:t>
            </w:r>
            <w:r>
              <w:rPr>
                <w:sz w:val="17"/>
                <w:szCs w:val="17"/>
              </w:rPr>
              <w:br/>
            </w:r>
            <w:r>
              <w:rPr>
                <w:sz w:val="17"/>
                <w:szCs w:val="17"/>
              </w:rPr>
              <w:t xml:space="preserve">과 비교해 70% 줄어야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분석시간 50%·검색시간 80%</w:t>
            </w:r>
            <w:r>
              <w:rPr>
                <w:sz w:val="17"/>
                <w:szCs w:val="17"/>
              </w:rPr>
              <w:br/>
            </w:r>
            <w:r>
              <w:rPr>
                <w:sz w:val="17"/>
                <w:szCs w:val="17"/>
              </w:rPr>
              <w:t xml:space="preserve">·수기 평균 2시간 대비 보고서 작성시</w:t>
            </w:r>
            <w:r>
              <w:rPr>
                <w:sz w:val="17"/>
                <w:szCs w:val="17"/>
              </w:rPr>
              <w:br/>
            </w:r>
            <w:r>
              <w:rPr>
                <w:sz w:val="17"/>
                <w:szCs w:val="17"/>
              </w:rPr>
              <w:t xml:space="preserve">간 70% 단축을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결과에 대한 엔지니어 승인율은 80% 이상, 사용자 만족도는</w:t>
            </w:r>
            <w:r>
              <w:rPr>
                <w:sz w:val="17"/>
                <w:szCs w:val="17"/>
              </w:rPr>
              <w:br/>
            </w:r>
            <w:r>
              <w:rPr>
                <w:sz w:val="17"/>
                <w:szCs w:val="17"/>
              </w:rPr>
              <w:t xml:space="preserve">5점 만점에 4.0점 이상이어야 한다. 출처 제시율 100%를 확인하</w:t>
            </w:r>
            <w:r>
              <w:rPr>
                <w:sz w:val="17"/>
                <w:szCs w:val="17"/>
              </w:rPr>
              <w:br/>
            </w:r>
            <w:r>
              <w:rPr>
                <w:sz w:val="17"/>
                <w:szCs w:val="17"/>
              </w:rPr>
              <w:t xml:space="preserve">고, 근거가 없을 때는 답변을 보류하도록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승인율 80% 이상·만족도</w:t>
            </w:r>
            <w:r>
              <w:rPr>
                <w:sz w:val="17"/>
                <w:szCs w:val="17"/>
              </w:rPr>
              <w:br/>
            </w:r>
            <w:r>
              <w:rPr>
                <w:sz w:val="17"/>
                <w:szCs w:val="17"/>
              </w:rPr>
              <w:t xml:space="preserve">4.0/5 이상·출처 100% 및 무근거 답변</w:t>
            </w:r>
            <w:r>
              <w:rPr>
                <w:sz w:val="17"/>
                <w:szCs w:val="17"/>
              </w:rPr>
              <w:br/>
            </w:r>
            <w:r>
              <w:rPr>
                <w:sz w:val="17"/>
                <w:szCs w:val="17"/>
              </w:rPr>
              <w:t xml:space="preserve">보류를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데이터가 서로 맞는 비율 95%와 표준 코드 적용률 90%를 확인</w:t>
            </w:r>
            <w:r>
              <w:rPr>
                <w:sz w:val="17"/>
                <w:szCs w:val="17"/>
              </w:rPr>
              <w:br/>
            </w:r>
            <w:r>
              <w:rPr>
                <w:sz w:val="17"/>
                <w:szCs w:val="17"/>
              </w:rPr>
              <w:t xml:space="preserve">하도록 구현한다. 시범운영 M10~M12에는 같은 제품군 30건 이</w:t>
            </w:r>
            <w:r>
              <w:rPr>
                <w:sz w:val="17"/>
                <w:szCs w:val="17"/>
              </w:rPr>
              <w:br/>
            </w:r>
            <w:r>
              <w:rPr>
                <w:sz w:val="17"/>
                <w:szCs w:val="17"/>
              </w:rPr>
              <w:t xml:space="preserve">상을 비교해 생산성 향상률 30%, 납기 단축률 20%와 AI 적용률</w:t>
            </w:r>
            <w:r>
              <w:rPr>
                <w:sz w:val="17"/>
                <w:szCs w:val="17"/>
              </w:rPr>
              <w:br/>
            </w:r>
            <w:r>
              <w:rPr>
                <w:sz w:val="17"/>
                <w:szCs w:val="17"/>
              </w:rPr>
              <w:t xml:space="preserve">80%의 측정 근거를 작성하도록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정합성 95%·표준 코드 90%와</w:t>
            </w:r>
            <w:r>
              <w:rPr>
                <w:sz w:val="17"/>
                <w:szCs w:val="17"/>
              </w:rPr>
              <w:br/>
            </w:r>
            <w:r>
              <w:rPr>
                <w:sz w:val="17"/>
                <w:szCs w:val="17"/>
              </w:rPr>
              <w:t xml:space="preserve">M10~M12 같은 제품군 30건 이상에서</w:t>
            </w:r>
            <w:r>
              <w:rPr>
                <w:sz w:val="17"/>
                <w:szCs w:val="17"/>
              </w:rPr>
              <w:br/>
            </w:r>
            <w:r>
              <w:rPr>
                <w:sz w:val="17"/>
                <w:szCs w:val="17"/>
              </w:rPr>
              <w:t xml:space="preserve">생산성 30%·납기 20%·AI 적용률 80</w:t>
            </w:r>
            <w:r>
              <w:rPr>
                <w:sz w:val="17"/>
                <w:szCs w:val="17"/>
              </w:rPr>
              <w:br/>
            </w:r>
            <w:r>
              <w:rPr>
                <w:sz w:val="17"/>
                <w:szCs w:val="17"/>
              </w:rPr>
              <w:t xml:space="preserve">%의 근거를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샘플 100건·hold-out 20%와 시범운영 M10~M12 동일 제품군 30건 이상의 비교 조건을 적용한다. 엔지니어 판정·기존 업무시간·사용자 평가 자료가 필요하다.</w:t>
      </w:r>
    </w:p>
    <w:p>
      <w:pPr>
        <w:spacing w:before="60" w:after="120"/>
      </w:pPr>
      <w:r>
        <w:rPr>
          <w:color w:val="6B7280"/>
          <w:sz w:val="16"/>
          <w:szCs w:val="16"/>
        </w:rPr>
        <w:t xml:space="preserve">구현 연결  AgentOpsController.java, AgentKpiDashboard.tsx, MockStepModelAdapter.java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KPI 화면은 정답·판정 기준·기간·표본·실패 건 포함 분모를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시험 집계는 mock·고정값을 제외하고 실제 실행·정답·업무시간·설문 자료에서 계산</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표본 100건·hold-out 20%·제품군·정답 버전·M10~M12 30건 이상 비교·모델/지시</w:t>
            </w:r>
            <w:r>
              <w:rPr>
                <w:sz w:val="17"/>
                <w:szCs w:val="17"/>
              </w:rPr>
              <w:br/>
            </w:r>
            <w:r>
              <w:rPr>
                <w:sz w:val="17"/>
                <w:szCs w:val="17"/>
              </w:rPr>
              <w:t xml:space="preserve">문/색인 버전을 고정한다.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모델/검색, 창원대 개념·관계와 애버커스 업무 지표를 각 담당기관 시험 증적으로</w:t>
            </w:r>
            <w:r>
              <w:rPr>
                <w:sz w:val="17"/>
                <w:szCs w:val="17"/>
              </w:rPr>
              <w:br/>
            </w:r>
            <w:r>
              <w:rPr>
                <w:sz w:val="17"/>
                <w:szCs w:val="17"/>
              </w:rPr>
              <w:t xml:space="preserve">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원인90%·상위3/사례85%·시간50%단축·작성70%단축·승인80%·출처100%·검색</w:t>
            </w:r>
            <w:r>
              <w:rPr>
                <w:sz w:val="17"/>
                <w:szCs w:val="17"/>
              </w:rPr>
              <w:br/>
            </w:r>
            <w:r>
              <w:rPr>
                <w:sz w:val="17"/>
                <w:szCs w:val="17"/>
              </w:rPr>
              <w:t xml:space="preserve">80%단축 등 원문 목표를 항목별 산식·시험기록으로 판정한다.</w:t>
            </w:r>
          </w:p>
        </w:tc>
      </w:tr>
    </w:tbl>
    <w:p>
      <w:pPr>
        <w:spacing w:before="60" w:after="100" w:line="300" w:lineRule="auto"/>
      </w:pPr>
      <w:r>
        <w:t xml:space="preserve">평가·실행·의견과 운영 대시보드 기반이 있으나 모의 검색·모델과 고정값 요약은 현장 성능의 증거가 아니다. 실제 정답·업무시간·설문 자료를 분리해 비교해야 한다.</w:t>
      </w:r>
    </w:p>
    <w:p>
      <w:pPr>
        <w:spacing w:before="60" w:after="120"/>
      </w:pPr>
      <w:r>
        <w:rPr>
          <w:color w:val="6B7280"/>
          <w:sz w:val="16"/>
          <w:szCs w:val="16"/>
        </w:rPr>
        <w:t xml:space="preserve">관련 근거  담당기관: ㈜코난테크놀로지·㈜애버커스·국립창원대학교 산학협력단; AI-AL1·AI-AL4 V0.3 비기능 SVC-AD2-030; 현행 화면·서버 코드</w:t>
      </w:r>
    </w:p>
    <w:p>
      <w:pPr>
        <w:keepNext/>
        <w:spacing w:before="200" w:after="100"/>
      </w:pPr>
      <w:r>
        <w:rPr>
          <w:b/>
          <w:bCs/>
          <w:color w:val="222222"/>
          <w:sz w:val="22"/>
          <w:szCs w:val="22"/>
        </w:rPr>
        <w:t xml:space="preserve">요구사항별 상세 설계 · 비기능 SVC-AD2-032</w:t>
      </w:r>
    </w:p>
    <w:p>
      <w:pPr>
        <w:keepNext/>
        <w:spacing w:before="200" w:after="100"/>
      </w:pPr>
      <w:r>
        <w:rPr>
          <w:b/>
          <w:bCs/>
          <w:color w:val="222222"/>
          <w:sz w:val="22"/>
          <w:szCs w:val="22"/>
        </w:rPr>
        <w:t xml:space="preserve">서비스 응답시간·동시접속 성능</w:t>
      </w:r>
    </w:p>
    <w:p>
      <w:pPr>
        <w:spacing w:before="60" w:after="100" w:line="300" w:lineRule="auto"/>
      </w:pPr>
      <w:r>
        <w:t xml:space="preserve">작업별 요청부터 완료까지 시간을 기록하고 조회·분석·보고서를 함께 실행한다. 오류·동시처리·GPU·수집 처리량을 대조하고 미달 시 색인·의미 기반 임시저장·GPU 배분을 보완하여 재시험한다.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일반 조회는 3초 이내, AI 고장 분석은 30초 이내, 보고서 생성은</w:t>
            </w:r>
            <w:r>
              <w:rPr>
                <w:sz w:val="17"/>
                <w:szCs w:val="17"/>
              </w:rPr>
              <w:br/>
            </w:r>
            <w:r>
              <w:rPr>
                <w:sz w:val="17"/>
                <w:szCs w:val="17"/>
              </w:rPr>
              <w:t xml:space="preserve">30분 이내에 완료하도록 구현한다. 작업 종류별로 시간을 따로</w:t>
            </w:r>
            <w:r>
              <w:rPr>
                <w:sz w:val="17"/>
                <w:szCs w:val="17"/>
              </w:rPr>
              <w:br/>
            </w:r>
            <w:r>
              <w:rPr>
                <w:sz w:val="17"/>
                <w:szCs w:val="17"/>
              </w:rPr>
              <w:t xml:space="preserve">측정하도록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일반 조회 3초·AI 분석 30초·</w:t>
            </w:r>
            <w:r>
              <w:rPr>
                <w:sz w:val="17"/>
                <w:szCs w:val="17"/>
              </w:rPr>
              <w:br/>
            </w:r>
            <w:r>
              <w:rPr>
                <w:sz w:val="17"/>
                <w:szCs w:val="17"/>
              </w:rPr>
              <w:t xml:space="preserve">보고서 생성 30분 이내를 업무별로 측</w:t>
            </w:r>
            <w:r>
              <w:rPr>
                <w:sz w:val="17"/>
                <w:szCs w:val="17"/>
              </w:rPr>
              <w:br/>
            </w:r>
            <w:r>
              <w:rPr>
                <w:sz w:val="17"/>
                <w:szCs w:val="17"/>
              </w:rPr>
              <w:t xml:space="preserve">정한다.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20명 이상이 동시에 조회, 분석과 보고서 생성을 사용하는 상황</w:t>
            </w:r>
            <w:r>
              <w:rPr>
                <w:sz w:val="17"/>
                <w:szCs w:val="17"/>
              </w:rPr>
              <w:br/>
            </w:r>
            <w:r>
              <w:rPr>
                <w:sz w:val="17"/>
                <w:szCs w:val="17"/>
              </w:rPr>
              <w:t xml:space="preserve">을 시험하도록 구현한다. 걸린 시간, 오류와 동시 처리 상태를 기</w:t>
            </w:r>
            <w:r>
              <w:rPr>
                <w:sz w:val="17"/>
                <w:szCs w:val="17"/>
              </w:rPr>
              <w:br/>
            </w:r>
            <w:r>
              <w:rPr>
                <w:sz w:val="17"/>
                <w:szCs w:val="17"/>
              </w:rPr>
              <w:t xml:space="preserve">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동시 20명 이상의 조회·분석·</w:t>
            </w:r>
            <w:r>
              <w:rPr>
                <w:sz w:val="17"/>
                <w:szCs w:val="17"/>
              </w:rPr>
              <w:br/>
            </w:r>
            <w:r>
              <w:rPr>
                <w:sz w:val="17"/>
                <w:szCs w:val="17"/>
              </w:rPr>
              <w:t xml:space="preserve">보고서 실행에서 시간·오류·처리상태</w:t>
            </w:r>
            <w:r>
              <w:rPr>
                <w:sz w:val="17"/>
                <w:szCs w:val="17"/>
              </w:rPr>
              <w:br/>
            </w:r>
            <w:r>
              <w:rPr>
                <w:sz w:val="17"/>
                <w:szCs w:val="17"/>
              </w:rPr>
              <w:t xml:space="preserve">를 기록한다.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연산용 GPU의 사용률과 데이터 수집 과정의 처리량을 함께</w:t>
            </w:r>
            <w:r>
              <w:rPr>
                <w:sz w:val="17"/>
                <w:szCs w:val="17"/>
              </w:rPr>
              <w:br/>
            </w:r>
            <w:r>
              <w:rPr>
                <w:sz w:val="17"/>
                <w:szCs w:val="17"/>
              </w:rPr>
              <w:t xml:space="preserve">측정하도록 구현한다. 사용자 요청이 많아질 때 처리 상태와 서</w:t>
            </w:r>
            <w:r>
              <w:rPr>
                <w:sz w:val="17"/>
                <w:szCs w:val="17"/>
              </w:rPr>
              <w:br/>
            </w:r>
            <w:r>
              <w:rPr>
                <w:sz w:val="17"/>
                <w:szCs w:val="17"/>
              </w:rPr>
              <w:t xml:space="preserve">버 자원이 어떻게 변하는지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부하 증가에 따른 GPU 사용률·</w:t>
            </w:r>
            <w:r>
              <w:rPr>
                <w:sz w:val="17"/>
                <w:szCs w:val="17"/>
              </w:rPr>
              <w:br/>
            </w:r>
            <w:r>
              <w:rPr>
                <w:sz w:val="17"/>
                <w:szCs w:val="17"/>
              </w:rPr>
              <w:t xml:space="preserve">수집 처리량·서버 자원을 함께 측정한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목표에 못 미치면 검색용 목록, 뜻이 비슷한 이전 답변을 재활용</w:t>
            </w:r>
            <w:r>
              <w:rPr>
                <w:sz w:val="17"/>
                <w:szCs w:val="17"/>
              </w:rPr>
              <w:br/>
            </w:r>
            <w:r>
              <w:rPr>
                <w:sz w:val="17"/>
                <w:szCs w:val="17"/>
              </w:rPr>
              <w:t xml:space="preserve">하는 임시 저장 기능과 GPU 작업 배분을 개선하도록 구현한다.</w:t>
            </w:r>
            <w:r>
              <w:rPr>
                <w:sz w:val="17"/>
                <w:szCs w:val="17"/>
              </w:rPr>
              <w:br/>
            </w:r>
            <w:r>
              <w:rPr>
                <w:sz w:val="17"/>
                <w:szCs w:val="17"/>
              </w:rPr>
              <w:t xml:space="preserve">같은 조건에서 다시 시험하고 개선 전후 결과를 성능 시험 결과서</w:t>
            </w:r>
            <w:r>
              <w:rPr>
                <w:sz w:val="17"/>
                <w:szCs w:val="17"/>
              </w:rPr>
              <w:br/>
            </w:r>
            <w:r>
              <w:rPr>
                <w:sz w:val="17"/>
                <w:szCs w:val="17"/>
              </w:rPr>
              <w:t xml:space="preserve">에 남겨야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검색 색인·의미 기반 임시저장</w:t>
            </w:r>
            <w:r>
              <w:rPr>
                <w:sz w:val="17"/>
                <w:szCs w:val="17"/>
              </w:rPr>
              <w:br/>
            </w:r>
            <w:r>
              <w:rPr>
                <w:sz w:val="17"/>
                <w:szCs w:val="17"/>
              </w:rPr>
              <w:t xml:space="preserve">·GPU 배분 개선 전후를 동일 조건으로</w:t>
            </w:r>
            <w:r>
              <w:rPr>
                <w:sz w:val="17"/>
                <w:szCs w:val="17"/>
              </w:rPr>
              <w:br/>
            </w:r>
            <w:r>
              <w:rPr>
                <w:sz w:val="17"/>
                <w:szCs w:val="17"/>
              </w:rPr>
              <w:t xml:space="preserve">재시험한다.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동시 사용자 20명 이상 조건에서 조회 3초·추론 30초·보고서 30분 목표를 측정한다.</w:t>
      </w:r>
    </w:p>
    <w:p>
      <w:pPr>
        <w:spacing w:before="60" w:after="120"/>
      </w:pPr>
      <w:r>
        <w:rPr>
          <w:color w:val="6B7280"/>
          <w:sz w:val="16"/>
          <w:szCs w:val="16"/>
        </w:rPr>
        <w:t xml:space="preserve">구현 연결  analysis-job.ts, chat.requester.ts, SfcReportService.java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조회·분석·보고서의 대기·진행·완료·시간초과를 구분하고 중지 동작을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부하 측정은 요청→큐 대기→기관 호출→저장→결과 표시를 분리 기록하되 사용자 전체</w:t>
            </w:r>
            <w:r>
              <w:rPr>
                <w:sz w:val="17"/>
                <w:szCs w:val="17"/>
              </w:rPr>
              <w:br/>
            </w:r>
            <w:r>
              <w:rPr>
                <w:sz w:val="17"/>
                <w:szCs w:val="17"/>
              </w:rPr>
              <w:t xml:space="preserve">지연도 측정한다.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동시 사용자20명 이상·문서량·입력 크기·GPU/큐·요청/완료 시각·실패 원인을 고정</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실제 엔진·창원대 조회와 업무 저장을 포함한다. 장비 엑셀 수신 부하와 문서 변환</w:t>
            </w:r>
            <w:r>
              <w:rPr>
                <w:sz w:val="17"/>
                <w:szCs w:val="17"/>
              </w:rPr>
              <w:br/>
            </w:r>
            <w:r>
              <w:rPr>
                <w:sz w:val="17"/>
                <w:szCs w:val="17"/>
              </w:rPr>
              <w:t xml:space="preserve">도 별도 관찰한다.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일반조회3초·추론30초·보고서30분 목표를 부하 도구·로그로 판정한다. 평균만으로 시</w:t>
            </w:r>
            <w:r>
              <w:rPr>
                <w:sz w:val="17"/>
                <w:szCs w:val="17"/>
              </w:rPr>
              <w:br/>
            </w:r>
            <w:r>
              <w:rPr>
                <w:sz w:val="17"/>
                <w:szCs w:val="17"/>
              </w:rPr>
              <w:t xml:space="preserve">간초과/실패를 숨기지 않는다.</w:t>
            </w:r>
          </w:p>
        </w:tc>
      </w:tr>
    </w:tbl>
    <w:p>
      <w:pPr>
        <w:spacing w:before="60" w:after="100" w:line="300" w:lineRule="auto"/>
      </w:pPr>
      <w:r>
        <w:t xml:space="preserve">스트리밍과 비동기 분석 작업, 실행 상태 표시 기반이 있다. 실제 동시 사용자·문서량·내부 모델·GPU 환경의 부하시험 결과가 있어야 성능을 판정할 수 있다.</w:t>
      </w:r>
    </w:p>
    <w:p>
      <w:pPr>
        <w:spacing w:before="60" w:after="120"/>
      </w:pPr>
      <w:r>
        <w:rPr>
          <w:color w:val="6B7280"/>
          <w:sz w:val="16"/>
          <w:szCs w:val="16"/>
        </w:rPr>
        <w:t xml:space="preserve">관련 근거  담당기관: ㈜애버커스; AI-AL1·AI-AL4 V0.3 비기능 SVC-AD2-032; 현행 화면·서버 코드</w:t>
      </w:r>
    </w:p>
    <w:p>
      <w:pPr>
        <w:pStyle w:val="1"/>
        <w:keepNext/>
        <w:pageBreakBefore/>
        <w:pBdr>
          <w:bottom w:val="single" w:sz="12" w:space="4" w:color="1F3A5F"/>
        </w:pBdr>
        <w:spacing w:before="120" w:after="160"/>
      </w:pPr>
      <w:bookmarkStart w:id="11" w:name="h_11"/>
      <w:r>
        <w:rPr>
          <w:b/>
          <w:bCs/>
        </w:rPr>
        <w:t xml:space="preserve">3. AI 인프라·운영 설계</w:t>
      </w:r>
      <w:bookmarkEnd w:id="11"/>
    </w:p>
    <w:p>
      <w:pPr>
        <w:pStyle w:val="2"/>
        <w:keepNext/>
        <w:spacing w:before="120" w:after="120"/>
      </w:pPr>
      <w:bookmarkStart w:id="12" w:name="h_12"/>
      <w:r>
        <w:rPr>
          <w:b/>
          <w:bCs/>
        </w:rPr>
        <w:t xml:space="preserve">(1) AI인프라 및 실행환경 설계</w:t>
      </w:r>
      <w:bookmarkEnd w:id="12"/>
    </w:p>
    <w:p>
      <w:pPr>
        <w:keepNext/>
        <w:spacing w:before="200" w:after="100"/>
      </w:pPr>
      <w:r>
        <w:rPr>
          <w:b/>
          <w:bCs/>
          <w:color w:val="222222"/>
          <w:sz w:val="22"/>
          <w:szCs w:val="22"/>
        </w:rPr>
        <w:t xml:space="preserve">가 서버·실행 배치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9"/>
        <w:gridCol w:w="4690"/>
        <w:gridCol w:w="2799"/>
      </w:tblGrid>
      <w:tr>
        <w:trPr>
          <w:cantSplit/>
          <w:tblHeader/>
        </w:trPr>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구성</w:t>
            </w:r>
          </w:p>
        </w:tc>
        <w:tc>
          <w:tcPr>
            <w:tcW w:w="469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사업자료 사양·배치</w:t>
            </w:r>
          </w:p>
        </w:tc>
        <w:tc>
          <w:tcPr>
            <w:tcW w:w="279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실행 책임</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 추론</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PowerEdge R770; 메모리 256GB; RTX PRO 6000</w:t>
            </w:r>
            <w:r>
              <w:rPr>
                <w:sz w:val="17"/>
                <w:szCs w:val="17"/>
              </w:rPr>
              <w:br/>
            </w:r>
            <w:r>
              <w:rPr>
                <w:sz w:val="17"/>
                <w:szCs w:val="17"/>
              </w:rPr>
              <w:t xml:space="preserve">Blackwell 96GB × 2</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 호출(LLM)·단계 추</w:t>
            </w:r>
            <w:r>
              <w:rPr>
                <w:sz w:val="17"/>
                <w:szCs w:val="17"/>
              </w:rPr>
              <w:br/>
            </w:r>
            <w:r>
              <w:rPr>
                <w:sz w:val="17"/>
                <w:szCs w:val="17"/>
              </w:rPr>
              <w:t xml:space="preserve">론</w:t>
            </w:r>
            <w:r>
              <w:rPr>
                <w:color w:val="FF0000"/>
                <w:sz w:val="17"/>
                <w:szCs w:val="17"/>
              </w:rPr>
              <w:t xml:space="preserve">(Konan LLM)</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코난 RAG·OCR</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R770; 메모리 128GB; RTX PRO 6000 96GB × 1</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검색·문서 분석 자원 분리</w:t>
            </w:r>
            <w:r>
              <w:rPr>
                <w:color w:val="FF0000"/>
                <w:sz w:val="17"/>
                <w:szCs w:val="17"/>
              </w:rPr>
              <w:t xml:space="preserve">(Konan RAG·DocuAnalyzer)</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창원대 온톨로지·STT</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R660; 메모리 32GB</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 관계·표준 서비스 및 코</w:t>
            </w:r>
            <w:r>
              <w:rPr>
                <w:sz w:val="17"/>
                <w:szCs w:val="17"/>
              </w:rPr>
              <w:br/>
            </w:r>
            <w:r>
              <w:rPr>
                <w:sz w:val="17"/>
                <w:szCs w:val="17"/>
              </w:rPr>
              <w:t xml:space="preserve">난 음성인식</w:t>
            </w:r>
            <w:r>
              <w:rPr>
                <w:color w:val="FF0000"/>
                <w:sz w:val="17"/>
                <w:szCs w:val="17"/>
              </w:rPr>
              <w:t xml:space="preserve">(STT 엔진)</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WEB/WAS·AgentOps</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R660; 메모리 32GB</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사용자·업무·운영 서비스</w:t>
            </w:r>
            <w:r>
              <w:rPr>
                <w:color w:val="FF0000"/>
                <w:sz w:val="17"/>
                <w:szCs w:val="17"/>
              </w:rPr>
              <w:t xml:space="preserve">, LLM Studio(LLMOps·RAGOps)</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K8s·Kafka·Redis</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R660; 메모리 32GB</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배포·수집 스트림·캐시 기반</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DB·MinIO</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R660; 메모리 32GB</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메타·원본·생성 파일 저장</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네트워크</w:t>
            </w:r>
          </w:p>
        </w:tc>
        <w:tc>
          <w:tcPr>
            <w:tcW w:w="469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L4 1G 8Port; 24Port 1GbE 스위치</w:t>
            </w:r>
          </w:p>
        </w:tc>
        <w:tc>
          <w:tcPr>
            <w:tcW w:w="27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폐쇄망 내 게이트웨이·서버 연</w:t>
            </w:r>
            <w:r>
              <w:rPr>
                <w:sz w:val="17"/>
                <w:szCs w:val="17"/>
              </w:rPr>
              <w:br/>
            </w:r>
            <w:r>
              <w:rPr>
                <w:sz w:val="17"/>
                <w:szCs w:val="17"/>
              </w:rPr>
              <w:t xml:space="preserve">결</w:t>
            </w:r>
          </w:p>
        </w:tc>
      </w:tr>
    </w:tbl>
    <w:p>
      <w:pPr>
        <w:spacing w:before="60" w:after="100" w:line="300" w:lineRule="auto"/>
      </w:pPr>
      <w:r>
        <w:t xml:space="preserve">위 사양은 사업자료의 구성 계획이며 설치·납품·부하 검증 완료를 의미하지 않는다. 개발·스테이징·운영을 분리하고 스테이징은 운영과 동일한 서비스 구성으로 검증한다. 현재 SFC 분석 메시지는 RabbitMQ를 사용하며 자료 수집 스택의 Kafka와 역할을 구분한다.</w:t>
      </w:r>
    </w:p>
    <w:p>
      <w:pPr>
        <w:spacing w:before="60" w:after="120"/>
      </w:pPr>
      <w:r>
        <w:rPr>
          <w:color w:val="6B7280"/>
          <w:sz w:val="16"/>
          <w:szCs w:val="16"/>
        </w:rPr>
        <w:t xml:space="preserve">관련 근거  사업계획서 서버 규격; INF-AD2-025·026·049; application.yml</w:t>
      </w:r>
    </w:p>
    <w:p>
      <w:pPr>
        <w:keepNext/>
        <w:spacing w:before="200" w:after="100"/>
      </w:pPr>
      <w:r>
        <w:rPr>
          <w:b/>
          <w:bCs/>
          <w:color w:val="222222"/>
          <w:sz w:val="22"/>
          <w:szCs w:val="22"/>
        </w:rPr>
        <w:t xml:space="preserve">나 소프트웨어와 배치 관계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42"/>
        <w:gridCol w:w="4357"/>
        <w:gridCol w:w="2839"/>
      </w:tblGrid>
      <w:tr>
        <w:trPr>
          <w:cantSplit/>
          <w:tblHeader/>
        </w:trPr>
        <w:tc>
          <w:tcPr>
            <w:tcW w:w="244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모듈·자원</w:t>
            </w:r>
          </w:p>
        </w:tc>
        <w:tc>
          <w:tcPr>
            <w:tcW w:w="435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실행환경·경계</w:t>
            </w:r>
          </w:p>
        </w:tc>
        <w:tc>
          <w:tcPr>
            <w:tcW w:w="283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운영 점검</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kenntnissfcfront</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React·TypeScript·Vite; 사용자 화면</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정적 자원·GW 경로·브라우저</w:t>
            </w:r>
            <w:r>
              <w:rPr>
                <w:sz w:val="17"/>
                <w:szCs w:val="17"/>
              </w:rPr>
              <w:br/>
            </w:r>
            <w:r>
              <w:rPr>
                <w:sz w:val="17"/>
                <w:szCs w:val="17"/>
              </w:rPr>
              <w:t xml:space="preserve">인증</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kenntnissfc</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Java 21·Spring MVC·JPA; 업무 트랜잭션</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업무 DB·파일·MQ 연결과 인가</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kenntnissfcagent</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Java 21·WebFlux; AI 계획·도구·합성</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장시간 업무 DB 트랜잭션 금지;</w:t>
            </w:r>
            <w:r>
              <w:rPr>
                <w:sz w:val="17"/>
                <w:szCs w:val="17"/>
              </w:rPr>
              <w:br/>
            </w:r>
            <w:r>
              <w:rPr>
                <w:sz w:val="17"/>
                <w:szCs w:val="17"/>
              </w:rPr>
              <w:t xml:space="preserve">실행·큐 한도</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공통 backend/frontend</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수집·통합·인증·빌더·관제 서비스</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현재 서비스·정책 계약과 버전</w:t>
            </w:r>
            <w:r>
              <w:rPr>
                <w:sz w:val="17"/>
                <w:szCs w:val="17"/>
              </w:rPr>
              <w:br/>
            </w:r>
            <w:r>
              <w:rPr>
                <w:sz w:val="17"/>
                <w:szCs w:val="17"/>
              </w:rPr>
              <w:t xml:space="preserve">일치</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PostgreSQL·MinIO·</w:t>
            </w:r>
            <w:r>
              <w:rPr>
                <w:b/>
                <w:bCs/>
                <w:sz w:val="17"/>
                <w:szCs w:val="17"/>
              </w:rPr>
              <w:br/>
            </w:r>
            <w:r>
              <w:rPr>
                <w:b/>
                <w:bCs/>
                <w:sz w:val="17"/>
                <w:szCs w:val="17"/>
              </w:rPr>
              <w:t xml:space="preserve">Redis</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메타·원본·캐시를 구분</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용량·지연·권한·연결 상태</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검색·관계·상용 엔진</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pgvector/OpenSearch 선택 및 공급기관 내부</w:t>
            </w:r>
            <w:r>
              <w:rPr>
                <w:sz w:val="17"/>
                <w:szCs w:val="17"/>
              </w:rPr>
              <w:br/>
            </w:r>
            <w:r>
              <w:rPr>
                <w:sz w:val="17"/>
                <w:szCs w:val="17"/>
              </w:rPr>
              <w:t xml:space="preserve">엔진</w:t>
            </w:r>
            <w:r>
              <w:rPr>
                <w:color w:val="FF0000"/>
                <w:sz w:val="17"/>
                <w:szCs w:val="17"/>
              </w:rPr>
              <w:t xml:space="preserve">(운영: Konan RAG 색인·검색)</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저장소 어댑터 분리; 라이선스·</w:t>
            </w:r>
            <w:r>
              <w:rPr>
                <w:sz w:val="17"/>
                <w:szCs w:val="17"/>
              </w:rPr>
              <w:br/>
            </w:r>
            <w:r>
              <w:rPr>
                <w:sz w:val="17"/>
                <w:szCs w:val="17"/>
              </w:rPr>
              <w:t xml:space="preserve">API·모델 규격 확인</w:t>
            </w:r>
          </w:p>
        </w:tc>
      </w:tr>
      <w:tr>
        <w:trPr>
          <w:cantSplit/>
        </w:trPr>
        <w:tc>
          <w:tcPr>
            <w:tcW w:w="244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관측 플랫폼</w:t>
            </w:r>
          </w:p>
        </w:tc>
        <w:tc>
          <w:tcPr>
            <w:tcW w:w="43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Prometheus·Grafana·Jaeger Zipkin 등 제공</w:t>
            </w:r>
            <w:r>
              <w:rPr>
                <w:sz w:val="17"/>
                <w:szCs w:val="17"/>
              </w:rPr>
              <w:br/>
            </w:r>
            <w:r>
              <w:rPr>
                <w:sz w:val="17"/>
                <w:szCs w:val="17"/>
              </w:rPr>
              <w:t xml:space="preserve">스택</w:t>
            </w:r>
          </w:p>
        </w:tc>
        <w:tc>
          <w:tcPr>
            <w:tcW w:w="283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요청·큐·모델·파일·오류를 같</w:t>
            </w:r>
            <w:r>
              <w:rPr>
                <w:sz w:val="17"/>
                <w:szCs w:val="17"/>
              </w:rPr>
              <w:br/>
            </w:r>
            <w:r>
              <w:rPr>
                <w:sz w:val="17"/>
                <w:szCs w:val="17"/>
              </w:rPr>
              <w:t xml:space="preserve">은 실행으로 추적</w:t>
            </w:r>
          </w:p>
        </w:tc>
      </w:tr>
    </w:tbl>
    <w:p>
      <w:pPr>
        <w:spacing w:before="60" w:after="100" w:line="300" w:lineRule="auto"/>
      </w:pPr>
      <w:r>
        <w:t xml:space="preserve">현재 로컬 기본 포트는 화면 29001, 업무 29002, agent 29003이며 운영 공개 주소로 확정하지 않는다. 실제 배포는 폐쇄망 라우트·서비스 계정·리소스·비밀 설정을 확인해 반영한다. Community/Enterprise 라이선스와 사용 기능을 설치 목록에 구분한다.</w:t>
      </w:r>
    </w:p>
    <w:p>
      <w:pPr>
        <w:spacing w:before="60" w:after="120"/>
      </w:pPr>
      <w:r>
        <w:rPr>
          <w:color w:val="6B7280"/>
          <w:sz w:val="16"/>
          <w:szCs w:val="16"/>
        </w:rPr>
        <w:t xml:space="preserve">관련 근거  youngpoong 모듈·application.yml; INF-AD2-025·026·031·048</w:t>
      </w:r>
    </w:p>
    <w:p>
      <w:pPr>
        <w:keepNext/>
        <w:spacing w:before="200" w:after="100"/>
      </w:pPr>
      <w:r>
        <w:rPr>
          <w:b/>
          <w:bCs/>
          <w:color w:val="222222"/>
          <w:sz w:val="22"/>
          <w:szCs w:val="22"/>
        </w:rPr>
        <w:t xml:space="preserve">요구사항별 상세 설계 · 비기능 INF-AD2-025</w:t>
      </w:r>
    </w:p>
    <w:p>
      <w:pPr>
        <w:keepNext/>
        <w:spacing w:before="200" w:after="100"/>
      </w:pPr>
      <w:r>
        <w:rPr>
          <w:b/>
          <w:bCs/>
          <w:color w:val="222222"/>
          <w:sz w:val="22"/>
          <w:szCs w:val="22"/>
        </w:rPr>
        <w:t xml:space="preserve">Kubernetes 플랫폼 구성</w:t>
      </w:r>
    </w:p>
    <w:p>
      <w:pPr>
        <w:spacing w:before="60" w:after="100" w:line="300" w:lineRule="auto"/>
      </w:pPr>
      <w:r>
        <w:t xml:space="preserve">개발·운영동등 사전시험·운영 환경을 구분하고 서비스·자원·통신·장애격리를 구성한다. 비밀·설정정보를 보호하고 운영감시·분산추적·변경 검사·자동배포 및 설치내역을 함께 관리한다.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여러 서비스 기능을 독립적으로 실행·관리할 수 있도록</w:t>
            </w:r>
            <w:r>
              <w:rPr>
                <w:sz w:val="17"/>
                <w:szCs w:val="17"/>
              </w:rPr>
              <w:br/>
            </w:r>
            <w:r>
              <w:rPr>
                <w:sz w:val="17"/>
                <w:szCs w:val="17"/>
              </w:rPr>
              <w:t xml:space="preserve">Kubernetes 운영 기반을 구성하도록 구현한다. 사용량에 맞춰</w:t>
            </w:r>
            <w:r>
              <w:rPr>
                <w:sz w:val="17"/>
                <w:szCs w:val="17"/>
              </w:rPr>
              <w:br/>
            </w:r>
            <w:r>
              <w:rPr>
                <w:sz w:val="17"/>
                <w:szCs w:val="17"/>
              </w:rPr>
              <w:t xml:space="preserve">실행 자원을 늘리거나 줄이고 AI 연산용 GPU 작업을 배분하도록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독립 서비스 운영·사용량별 확</w:t>
            </w:r>
            <w:r>
              <w:rPr>
                <w:sz w:val="17"/>
                <w:szCs w:val="17"/>
              </w:rPr>
              <w:br/>
            </w:r>
            <w:r>
              <w:rPr>
                <w:sz w:val="17"/>
                <w:szCs w:val="17"/>
              </w:rPr>
              <w:t xml:space="preserve">장·축소와 GPU 작업 배분을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비밀번호 등 비밀정보와 설정정보를 암호화해 관리하도록 구현</w:t>
            </w:r>
            <w:r>
              <w:rPr>
                <w:sz w:val="17"/>
                <w:szCs w:val="17"/>
              </w:rPr>
              <w:br/>
            </w:r>
            <w:r>
              <w:rPr>
                <w:sz w:val="17"/>
                <w:szCs w:val="17"/>
              </w:rPr>
              <w:t xml:space="preserve">한다. 외부 요청을 적절한 서비스로 보내고, 서비스 사이의 통신</w:t>
            </w:r>
            <w:r>
              <w:rPr>
                <w:sz w:val="17"/>
                <w:szCs w:val="17"/>
              </w:rPr>
              <w:br/>
            </w:r>
            <w:r>
              <w:rPr>
                <w:sz w:val="17"/>
                <w:szCs w:val="17"/>
              </w:rPr>
              <w:t xml:space="preserve">량을 제어하며 장애 영향이 다른 서비스로 번지지 않도록 하도록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비밀·설정 암호화, 요청 전달·</w:t>
            </w:r>
            <w:r>
              <w:rPr>
                <w:sz w:val="17"/>
                <w:szCs w:val="17"/>
              </w:rPr>
              <w:br/>
            </w:r>
            <w:r>
              <w:rPr>
                <w:sz w:val="17"/>
                <w:szCs w:val="17"/>
              </w:rPr>
              <w:t xml:space="preserve">서비스 통신 제어·장애격리를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Prometheus와 Grafana로 서비스 상태, 자원 사용량과 운영</w:t>
            </w:r>
            <w:r>
              <w:rPr>
                <w:sz w:val="17"/>
                <w:szCs w:val="17"/>
              </w:rPr>
              <w:br/>
            </w:r>
            <w:r>
              <w:rPr>
                <w:sz w:val="17"/>
                <w:szCs w:val="17"/>
              </w:rPr>
              <w:t xml:space="preserve">기록을 확인하도록 구현한다. Jaeger와 Zipkin으로 여러 서비</w:t>
            </w:r>
            <w:r>
              <w:rPr>
                <w:sz w:val="17"/>
                <w:szCs w:val="17"/>
              </w:rPr>
              <w:br/>
            </w:r>
            <w:r>
              <w:rPr>
                <w:sz w:val="17"/>
                <w:szCs w:val="17"/>
              </w:rPr>
              <w:t xml:space="preserve">스에 걸친 요청의 처리 과정을 추적할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Prometheus·Grafana 상태·</w:t>
            </w:r>
            <w:r>
              <w:rPr>
                <w:sz w:val="17"/>
                <w:szCs w:val="17"/>
              </w:rPr>
              <w:br/>
            </w:r>
            <w:r>
              <w:rPr>
                <w:sz w:val="17"/>
                <w:szCs w:val="17"/>
              </w:rPr>
              <w:t xml:space="preserve">자원과 Jaeger·Zipkin 서비스 추적을</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프로그램 변경사항을 검사하고 서버에 적용하는 과정을 자동화</w:t>
            </w:r>
            <w:r>
              <w:rPr>
                <w:sz w:val="17"/>
                <w:szCs w:val="17"/>
              </w:rPr>
              <w:br/>
            </w:r>
            <w:r>
              <w:rPr>
                <w:sz w:val="17"/>
                <w:szCs w:val="17"/>
              </w:rPr>
              <w:t xml:space="preserve">하도록 구현한다. 변경 이력에 따른 자동 적용 방식(CI/CD·</w:t>
            </w:r>
            <w:r>
              <w:rPr>
                <w:sz w:val="17"/>
                <w:szCs w:val="17"/>
              </w:rPr>
              <w:br/>
            </w:r>
            <w:r>
              <w:rPr>
                <w:sz w:val="17"/>
                <w:szCs w:val="17"/>
              </w:rPr>
              <w:t xml:space="preserve">GitOps)을 구성하도록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변경 검사·배포 자동화와</w:t>
            </w:r>
            <w:r>
              <w:rPr>
                <w:sz w:val="17"/>
                <w:szCs w:val="17"/>
              </w:rPr>
              <w:br/>
            </w:r>
            <w:r>
              <w:rPr>
                <w:sz w:val="17"/>
                <w:szCs w:val="17"/>
              </w:rPr>
              <w:t xml:space="preserve">CI/CD·GitOps 적용 이력을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개발 영역, 운영과 같은 구성의 사전 시험 환경과 실제 운영 환경</w:t>
            </w:r>
            <w:r>
              <w:rPr>
                <w:sz w:val="17"/>
                <w:szCs w:val="17"/>
              </w:rPr>
              <w:br/>
            </w:r>
            <w:r>
              <w:rPr>
                <w:sz w:val="17"/>
                <w:szCs w:val="17"/>
              </w:rPr>
              <w:t xml:space="preserve">을 구분하도록 구현한다. 설계서, 설치·설정 내역과 프로그램 준</w:t>
            </w:r>
            <w:r>
              <w:rPr>
                <w:sz w:val="17"/>
                <w:szCs w:val="17"/>
              </w:rPr>
              <w:br/>
            </w:r>
            <w:r>
              <w:rPr>
                <w:sz w:val="17"/>
                <w:szCs w:val="17"/>
              </w:rPr>
              <w:t xml:space="preserve">비·적용 절차 파일을 제공하도록 구현한다. 이 작업은 기능점수(</w:t>
            </w:r>
            <w:r>
              <w:rPr>
                <w:sz w:val="17"/>
                <w:szCs w:val="17"/>
              </w:rPr>
              <w:br/>
            </w:r>
            <w:r>
              <w:rPr>
                <w:sz w:val="17"/>
                <w:szCs w:val="17"/>
              </w:rPr>
              <w:t xml:space="preserve">FP) 산정 대상이 아닌 운영 기반 구축으로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개발·운영동등 사전시험·운영</w:t>
            </w:r>
            <w:r>
              <w:rPr>
                <w:sz w:val="17"/>
                <w:szCs w:val="17"/>
              </w:rPr>
              <w:br/>
            </w:r>
            <w:r>
              <w:rPr>
                <w:sz w:val="17"/>
                <w:szCs w:val="17"/>
              </w:rPr>
              <w:t xml:space="preserve">분리 및 설계·설치·배포 파일을 확인하</w:t>
            </w:r>
            <w:r>
              <w:rPr>
                <w:sz w:val="17"/>
                <w:szCs w:val="17"/>
              </w:rPr>
              <w:br/>
            </w:r>
            <w:r>
              <w:rPr>
                <w:sz w:val="17"/>
                <w:szCs w:val="17"/>
              </w:rPr>
              <w:t xml:space="preserve">고 FP 비대상으로 관리한다.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개발·스테이징·운영 환경을 분리하고 스테이징은 운영과 동일한 구성을 적용한다. FP 비대상 인프라 구축 항목이다.</w:t>
      </w:r>
    </w:p>
    <w:p>
      <w:pPr>
        <w:spacing w:before="60" w:after="120"/>
      </w:pPr>
      <w:r>
        <w:rPr>
          <w:color w:val="6B7280"/>
          <w:sz w:val="16"/>
          <w:szCs w:val="16"/>
        </w:rPr>
        <w:t xml:space="preserve">구현 연결  backend/kenntnisocr/deploy/k8s/internal-only/networkpolicy.yaml, backend/kenntnisocr/deploy/k8s/internal-only/service-clusterip.yaml</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개발·스테이징·운영의 배포·상태·자원·정책 차이를 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서비스·GPU·스토리지·통신·Secret/Config·자원 한도·배포·관측 구성을 운영동등</w:t>
            </w:r>
            <w:r>
              <w:rPr>
                <w:sz w:val="17"/>
                <w:szCs w:val="17"/>
              </w:rPr>
              <w:br/>
            </w:r>
            <w:r>
              <w:rPr>
                <w:sz w:val="17"/>
                <w:szCs w:val="17"/>
              </w:rPr>
              <w:t xml:space="preserve">환경에서 검증한다.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환경별 이미지/설정 버전·네임스페이스·자원·의존 서비스·점검 결과를 설치·시험 자</w:t>
            </w:r>
            <w:r>
              <w:rPr>
                <w:sz w:val="17"/>
                <w:szCs w:val="17"/>
              </w:rPr>
              <w:br/>
            </w:r>
            <w:r>
              <w:rPr>
                <w:sz w:val="17"/>
                <w:szCs w:val="17"/>
              </w:rPr>
              <w:t xml:space="preserve">료로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AI 엔진·창원대 온톨로지와 애버커스 업무 서비스를 책임별 배치하고 통신 범위를</w:t>
            </w:r>
            <w:r>
              <w:rPr>
                <w:sz w:val="17"/>
                <w:szCs w:val="17"/>
              </w:rPr>
              <w:br/>
            </w:r>
            <w:r>
              <w:rPr>
                <w:sz w:val="17"/>
                <w:szCs w:val="17"/>
              </w:rPr>
              <w:t xml:space="preserve">제한한다.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설정 누락·자원 부족·의존 장애·배포 실패·비밀 노출·운영망 분리·부하 시험으로 실제</w:t>
            </w:r>
            <w:r>
              <w:rPr>
                <w:sz w:val="17"/>
                <w:szCs w:val="17"/>
              </w:rPr>
              <w:br/>
            </w:r>
            <w:r>
              <w:rPr>
                <w:sz w:val="17"/>
                <w:szCs w:val="17"/>
              </w:rPr>
              <w:t xml:space="preserve">가동을 검증한다.</w:t>
            </w:r>
          </w:p>
        </w:tc>
      </w:tr>
    </w:tbl>
    <w:p>
      <w:pPr>
        <w:spacing w:before="60" w:after="100" w:line="300" w:lineRule="auto"/>
      </w:pPr>
      <w:r>
        <w:t xml:space="preserve">서비스별 분리 구조와 일부 내부 전용 Kubernetes 배포 파일이 있다. 이 파일만으로 전체 클러스터·GPU 배분·자동배포·운영환경 분리의 설치 및 가동을 확인할 수는 없다.</w:t>
      </w:r>
    </w:p>
    <w:p>
      <w:pPr>
        <w:spacing w:before="60" w:after="120"/>
      </w:pPr>
      <w:r>
        <w:rPr>
          <w:color w:val="6B7280"/>
          <w:sz w:val="16"/>
          <w:szCs w:val="16"/>
        </w:rPr>
        <w:t xml:space="preserve">관련 근거  담당기관: ㈜애버커스; AI-AL1·AI-AL4 V0.3 비기능 INF-AD2-025; 현행 화면·서버 코드</w:t>
      </w:r>
    </w:p>
    <w:p>
      <w:pPr>
        <w:keepNext/>
        <w:spacing w:before="200" w:after="100"/>
      </w:pPr>
      <w:r>
        <w:rPr>
          <w:b/>
          <w:bCs/>
          <w:color w:val="222222"/>
          <w:sz w:val="22"/>
          <w:szCs w:val="22"/>
        </w:rPr>
        <w:t xml:space="preserve">요구사항별 상세 설계 · 비기능 INF-AD2-026</w:t>
      </w:r>
    </w:p>
    <w:p>
      <w:pPr>
        <w:keepNext/>
        <w:spacing w:before="200" w:after="100"/>
      </w:pPr>
      <w:r>
        <w:rPr>
          <w:b/>
          <w:bCs/>
          <w:color w:val="222222"/>
          <w:sz w:val="22"/>
          <w:szCs w:val="22"/>
        </w:rPr>
        <w:t xml:space="preserve">플랫폼 공통 SW 스택</w:t>
      </w:r>
    </w:p>
    <w:p>
      <w:pPr>
        <w:spacing w:before="60" w:after="100" w:line="300" w:lineRule="auto"/>
      </w:pPr>
      <w:r>
        <w:t xml:space="preserve">요구한 소프트웨어별 역할·설치·연결·버전을 구분한다. 제조 표준·관계 검증 도구와 운영감시까지 포함해 적용 기능을 시험하고 공개형·기업용 이용허락을 설치내역과 대조한다.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공통 소프트웨어로 Kafka는 시스템 간 자료 전달, Redis는 자주</w:t>
            </w:r>
            <w:r>
              <w:rPr>
                <w:sz w:val="17"/>
                <w:szCs w:val="17"/>
              </w:rPr>
              <w:br/>
            </w:r>
            <w:r>
              <w:rPr>
                <w:sz w:val="17"/>
                <w:szCs w:val="17"/>
              </w:rPr>
              <w:t xml:space="preserve">쓰는 값의 임시 보관과 요청 횟수 제한에 사용하도록 구현한다.</w:t>
            </w:r>
            <w:r>
              <w:rPr>
                <w:sz w:val="17"/>
                <w:szCs w:val="17"/>
              </w:rPr>
              <w:br/>
            </w:r>
            <w:r>
              <w:rPr>
                <w:sz w:val="17"/>
                <w:szCs w:val="17"/>
              </w:rPr>
              <w:t xml:space="preserve">PostgreSQL은 업무 자료, MinIO는 파일, Neo4j는 데이터 간</w:t>
            </w:r>
            <w:r>
              <w:rPr>
                <w:sz w:val="17"/>
                <w:szCs w:val="17"/>
              </w:rPr>
              <w:br/>
            </w:r>
            <w:r>
              <w:rPr>
                <w:sz w:val="17"/>
                <w:szCs w:val="17"/>
              </w:rPr>
              <w:t xml:space="preserve">관계 저장에 사용하도록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Kafka·Redis·PostgreSQL·</w:t>
            </w:r>
            <w:r>
              <w:rPr>
                <w:sz w:val="17"/>
                <w:szCs w:val="17"/>
              </w:rPr>
              <w:br/>
            </w:r>
            <w:r>
              <w:rPr>
                <w:sz w:val="17"/>
                <w:szCs w:val="17"/>
              </w:rPr>
              <w:t xml:space="preserve">MinIO·Neo4j가 자료전달·임시저장·</w:t>
            </w:r>
            <w:r>
              <w:rPr>
                <w:sz w:val="17"/>
                <w:szCs w:val="17"/>
              </w:rPr>
              <w:br/>
            </w:r>
            <w:r>
              <w:rPr>
                <w:sz w:val="17"/>
                <w:szCs w:val="17"/>
              </w:rPr>
              <w:t xml:space="preserve">제한·업무·파일·관계 용도에 연결되</w:t>
            </w:r>
            <w:r>
              <w:rPr>
                <w:sz w:val="17"/>
                <w:szCs w:val="17"/>
              </w:rPr>
              <w:br/>
            </w:r>
            <w:r>
              <w:rPr>
                <w:sz w:val="17"/>
                <w:szCs w:val="17"/>
              </w:rPr>
              <w:t xml:space="preserve">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OPA는 이용 규칙 판단에, ReactFlow는 작업 순서 편집 화면에</w:t>
            </w:r>
            <w:r>
              <w:rPr>
                <w:sz w:val="17"/>
                <w:szCs w:val="17"/>
              </w:rPr>
              <w:br/>
            </w:r>
            <w:r>
              <w:rPr>
                <w:sz w:val="17"/>
                <w:szCs w:val="17"/>
              </w:rPr>
              <w:t xml:space="preserve">사용하도록 구현한다. Prometheus·Grafana는 운영 감시에,</w:t>
            </w:r>
            <w:r>
              <w:rPr>
                <w:sz w:val="17"/>
                <w:szCs w:val="17"/>
              </w:rPr>
              <w:br/>
            </w:r>
            <w:r>
              <w:rPr>
                <w:sz w:val="17"/>
                <w:szCs w:val="17"/>
              </w:rPr>
              <w:t xml:space="preserve">Jaeger·Zipkin은 서비스별 처리 과정 확인에 사용하도록 구성</w:t>
            </w:r>
            <w:r>
              <w:rPr>
                <w:sz w:val="17"/>
                <w:szCs w:val="17"/>
              </w:rPr>
              <w:br/>
            </w:r>
            <w:r>
              <w:rPr>
                <w:sz w:val="17"/>
                <w:szCs w:val="17"/>
              </w:rPr>
              <w:t xml:space="preserve">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OPA·ReactFlow·</w:t>
            </w:r>
            <w:r>
              <w:rPr>
                <w:sz w:val="17"/>
                <w:szCs w:val="17"/>
              </w:rPr>
              <w:br/>
            </w:r>
            <w:r>
              <w:rPr>
                <w:sz w:val="17"/>
                <w:szCs w:val="17"/>
              </w:rPr>
              <w:t xml:space="preserve">Prometheus·Grafana·Jaeger·</w:t>
            </w:r>
            <w:r>
              <w:rPr>
                <w:sz w:val="17"/>
                <w:szCs w:val="17"/>
              </w:rPr>
              <w:br/>
            </w:r>
            <w:r>
              <w:rPr>
                <w:sz w:val="17"/>
                <w:szCs w:val="17"/>
              </w:rPr>
              <w:t xml:space="preserve">Zipkin의 정책·편집·감시·추적 기능</w:t>
            </w:r>
            <w:r>
              <w:rPr>
                <w:sz w:val="17"/>
                <w:szCs w:val="17"/>
              </w:rPr>
              <w:br/>
            </w:r>
            <w:r>
              <w:rPr>
                <w:sz w:val="17"/>
                <w:szCs w:val="17"/>
              </w:rPr>
              <w:t xml:space="preserve">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개념과 자료 연결이 맞는지 확인하는 도구로 Protégé,</w:t>
            </w:r>
            <w:r>
              <w:rPr>
                <w:sz w:val="17"/>
                <w:szCs w:val="17"/>
              </w:rPr>
              <w:br/>
            </w:r>
            <w:r>
              <w:rPr>
                <w:sz w:val="17"/>
                <w:szCs w:val="17"/>
              </w:rPr>
              <w:t xml:space="preserve">HermiT, RML Mapper와 AASX Package Explorer를 구성하</w:t>
            </w:r>
            <w:r>
              <w:rPr>
                <w:sz w:val="17"/>
                <w:szCs w:val="17"/>
              </w:rPr>
              <w:br/>
            </w:r>
            <w:r>
              <w:rPr>
                <w:sz w:val="17"/>
                <w:szCs w:val="17"/>
              </w:rPr>
              <w:t xml:space="preserve">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Protégé·HermiT·RML</w:t>
            </w:r>
            <w:r>
              <w:rPr>
                <w:sz w:val="17"/>
                <w:szCs w:val="17"/>
              </w:rPr>
              <w:br/>
            </w:r>
            <w:r>
              <w:rPr>
                <w:sz w:val="17"/>
                <w:szCs w:val="17"/>
              </w:rPr>
              <w:t xml:space="preserve">Mapper·AASX Package Explorer로</w:t>
            </w:r>
            <w:r>
              <w:rPr>
                <w:sz w:val="17"/>
                <w:szCs w:val="17"/>
              </w:rPr>
              <w:br/>
            </w:r>
            <w:r>
              <w:rPr>
                <w:sz w:val="17"/>
                <w:szCs w:val="17"/>
              </w:rPr>
              <w:t xml:space="preserve">표준·관계 자료를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소프트웨어의 공개형·기업용(Community/Enterprise) 이</w:t>
            </w:r>
            <w:r>
              <w:rPr>
                <w:sz w:val="17"/>
                <w:szCs w:val="17"/>
              </w:rPr>
              <w:br/>
            </w:r>
            <w:r>
              <w:rPr>
                <w:sz w:val="17"/>
                <w:szCs w:val="17"/>
              </w:rPr>
              <w:t xml:space="preserve">용허락 유형과 설치 내역을 확인하도록 구현한다. 소프트웨어 설</w:t>
            </w:r>
            <w:r>
              <w:rPr>
                <w:sz w:val="17"/>
                <w:szCs w:val="17"/>
              </w:rPr>
              <w:br/>
            </w:r>
            <w:r>
              <w:rPr>
                <w:sz w:val="17"/>
                <w:szCs w:val="17"/>
              </w:rPr>
              <w:t xml:space="preserve">치 내역서와 라이선스 확인서에 적용 내용을 기록하도록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Community/Enterprise 유형</w:t>
            </w:r>
            <w:r>
              <w:rPr>
                <w:sz w:val="17"/>
                <w:szCs w:val="17"/>
              </w:rPr>
              <w:br/>
            </w:r>
            <w:r>
              <w:rPr>
                <w:sz w:val="17"/>
                <w:szCs w:val="17"/>
              </w:rPr>
              <w:t xml:space="preserve">·설치내역·적용기능을 라이선스 확인</w:t>
            </w:r>
            <w:r>
              <w:rPr>
                <w:sz w:val="17"/>
                <w:szCs w:val="17"/>
              </w:rPr>
              <w:br/>
            </w:r>
            <w:r>
              <w:rPr>
                <w:sz w:val="17"/>
                <w:szCs w:val="17"/>
              </w:rPr>
              <w:t xml:space="preserve">서와 대조한다.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공통 SW별 Community/Enterprise 라이선스 유형을 확인하고 적용 기능과 설치 구성을 구별한다.</w:t>
      </w:r>
    </w:p>
    <w:p>
      <w:pPr>
        <w:spacing w:before="60" w:after="120"/>
      </w:pPr>
      <w:r>
        <w:rPr>
          <w:color w:val="6B7280"/>
          <w:sz w:val="16"/>
          <w:szCs w:val="16"/>
        </w:rPr>
        <w:t xml:space="preserve">구현 연결  SfcRabbitConfig.java, MinioFileStorage.java, AgentFlowPage.tsx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설치 목록에서 제품·버전·라이선스·사용 기능·적용 서비스를 조회한다.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Kafka 수집 스트림과 RabbitMQ 단계 분석 큐의 역할을 나눈다. DB/MinIO/Redis/관</w:t>
            </w:r>
            <w:r>
              <w:rPr>
                <w:sz w:val="17"/>
                <w:szCs w:val="17"/>
              </w:rPr>
              <w:br/>
            </w:r>
            <w:r>
              <w:rPr>
                <w:sz w:val="17"/>
                <w:szCs w:val="17"/>
              </w:rPr>
              <w:t xml:space="preserve">측/표준 검증 도구의 실제 연결을 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Community/Enterprise·버전·허용 기능·기관·설치/연결 결과·변경 이력을 보관한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상용 엔진, 창원대 지식·표준 도구와 애버커스 공통 SW의 설치·실행 책임을 제공</w:t>
            </w:r>
            <w:r>
              <w:rPr>
                <w:sz w:val="17"/>
                <w:szCs w:val="17"/>
              </w:rPr>
              <w:br/>
            </w:r>
            <w:r>
              <w:rPr>
                <w:sz w:val="17"/>
                <w:szCs w:val="17"/>
              </w:rPr>
              <w:t xml:space="preserve">자료대로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설치 존재와 사용 가능 기능을 구분해 실제 기능·연계·라이선스·경로별 점검 결과를 제</w:t>
            </w:r>
            <w:r>
              <w:rPr>
                <w:sz w:val="17"/>
                <w:szCs w:val="17"/>
              </w:rPr>
              <w:br/>
            </w:r>
            <w:r>
              <w:rPr>
                <w:sz w:val="17"/>
                <w:szCs w:val="17"/>
              </w:rPr>
              <w:t xml:space="preserve">출한다.</w:t>
            </w:r>
          </w:p>
        </w:tc>
      </w:tr>
    </w:tbl>
    <w:p>
      <w:pPr>
        <w:spacing w:before="60" w:after="100" w:line="300" w:lineRule="auto"/>
      </w:pPr>
      <w:r>
        <w:t xml:space="preserve">업무 DB·파일·작업 편집·실행 및 서비스 연결 기반이 있다. 현재 SFC 메시지 코드에는 RabbitMQ 구성이 있으므로 이것을 목표 Kafka 설치·연계 완료로 대체하여 판정하면 안 된다.</w:t>
      </w:r>
    </w:p>
    <w:p>
      <w:pPr>
        <w:spacing w:before="60" w:after="120"/>
      </w:pPr>
      <w:r>
        <w:rPr>
          <w:color w:val="6B7280"/>
          <w:sz w:val="16"/>
          <w:szCs w:val="16"/>
        </w:rPr>
        <w:t xml:space="preserve">관련 근거  담당기관: ㈜애버커스·국립창원대학교 산학협력단; AI-AL1·AI-AL4 V0.3 비기능 INF-AD2-026; 현행 화면·서버 코드</w:t>
      </w:r>
    </w:p>
    <w:p>
      <w:pPr>
        <w:keepNext/>
        <w:spacing w:before="200" w:after="100"/>
      </w:pPr>
      <w:r>
        <w:rPr>
          <w:b/>
          <w:bCs/>
          <w:color w:val="222222"/>
          <w:sz w:val="22"/>
          <w:szCs w:val="22"/>
        </w:rPr>
        <w:t xml:space="preserve">요구사항별 상세 설계 · 비기능 INF-AD2-048</w:t>
      </w:r>
    </w:p>
    <w:p>
      <w:pPr>
        <w:keepNext/>
        <w:spacing w:before="200" w:after="100"/>
      </w:pPr>
      <w:r>
        <w:rPr>
          <w:b/>
          <w:bCs/>
          <w:color w:val="222222"/>
          <w:sz w:val="22"/>
          <w:szCs w:val="22"/>
        </w:rPr>
        <w:t xml:space="preserve">폐쇄망 단독 운영</w:t>
      </w:r>
    </w:p>
    <w:p>
      <w:pPr>
        <w:spacing w:before="60" w:after="100" w:line="300" w:lineRule="auto"/>
      </w:pPr>
      <w:r>
        <w:t xml:space="preserve">기관 내부자료만 사용하고 외부 연결이 차단되어도 수집·저장·검색·AI를 수행하도록 구성한다. 기존 NGF·DLP·DRM·NAC·문서중앙화와 연결해 전체 기능과 통신기록을 함께 시험한다.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기관 내부 자료만 사용하고 다른 기관의 외부 데이터와 연결하지</w:t>
            </w:r>
            <w:r>
              <w:rPr>
                <w:sz w:val="17"/>
                <w:szCs w:val="17"/>
              </w:rPr>
              <w:br/>
            </w:r>
            <w:r>
              <w:rPr>
                <w:sz w:val="17"/>
                <w:szCs w:val="17"/>
              </w:rPr>
              <w:t xml:space="preserve">않아야 한다. 외부와 분리된 사내 통신망에서 전체 기능이 동작</w:t>
            </w:r>
            <w:r>
              <w:rPr>
                <w:sz w:val="17"/>
                <w:szCs w:val="17"/>
              </w:rPr>
              <w:br/>
            </w:r>
            <w:r>
              <w:rPr>
                <w:sz w:val="17"/>
                <w:szCs w:val="17"/>
              </w:rPr>
              <w:t xml:space="preserve">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타 기관 외부자료 없이 내부자</w:t>
            </w:r>
            <w:r>
              <w:rPr>
                <w:sz w:val="17"/>
                <w:szCs w:val="17"/>
              </w:rPr>
              <w:br/>
            </w:r>
            <w:r>
              <w:rPr>
                <w:sz w:val="17"/>
                <w:szCs w:val="17"/>
              </w:rPr>
              <w:t xml:space="preserve">료만으로 폐쇄망 전체 기능을 수행한다.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외부 인터넷과 클라우드 기능 호출이 차단돼 있어도 회로도와 고</w:t>
            </w:r>
            <w:r>
              <w:rPr>
                <w:sz w:val="17"/>
                <w:szCs w:val="17"/>
              </w:rPr>
              <w:br/>
            </w:r>
            <w:r>
              <w:rPr>
                <w:sz w:val="17"/>
                <w:szCs w:val="17"/>
              </w:rPr>
              <w:t xml:space="preserve">장 이력 등 방산 기밀 자료를 수집·저장·검색하고 AI로 처리할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외부 인터넷·클라우드 차단 상</w:t>
            </w:r>
            <w:r>
              <w:rPr>
                <w:sz w:val="17"/>
                <w:szCs w:val="17"/>
              </w:rPr>
              <w:br/>
            </w:r>
            <w:r>
              <w:rPr>
                <w:sz w:val="17"/>
                <w:szCs w:val="17"/>
              </w:rPr>
              <w:t xml:space="preserve">태에서 회로도·이력 수집·저장·검색·</w:t>
            </w:r>
            <w:r>
              <w:rPr>
                <w:sz w:val="17"/>
                <w:szCs w:val="17"/>
              </w:rPr>
              <w:br/>
            </w:r>
            <w:r>
              <w:rPr>
                <w:sz w:val="17"/>
                <w:szCs w:val="17"/>
              </w:rPr>
              <w:t xml:space="preserve">AI 처리를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방화벽(NGF), 자료 유출 방지(DLP), 문서 보호(DRM), 접</w:t>
            </w:r>
            <w:r>
              <w:rPr>
                <w:sz w:val="17"/>
                <w:szCs w:val="17"/>
              </w:rPr>
              <w:br/>
            </w:r>
            <w:r>
              <w:rPr>
                <w:sz w:val="17"/>
                <w:szCs w:val="17"/>
              </w:rPr>
              <w:t xml:space="preserve">속 통제(NAC)와 문서중앙화 체계에 연결하도록 구현한다. 기밀</w:t>
            </w:r>
            <w:r>
              <w:rPr>
                <w:sz w:val="17"/>
                <w:szCs w:val="17"/>
              </w:rPr>
              <w:br/>
            </w:r>
            <w:r>
              <w:rPr>
                <w:sz w:val="17"/>
                <w:szCs w:val="17"/>
              </w:rPr>
              <w:t xml:space="preserve">자료가 사내 독립망 밖으로 나가지 않도록 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NGF·DLP·DRM·NAC·문서</w:t>
            </w:r>
            <w:r>
              <w:rPr>
                <w:sz w:val="17"/>
                <w:szCs w:val="17"/>
              </w:rPr>
              <w:br/>
            </w:r>
            <w:r>
              <w:rPr>
                <w:sz w:val="17"/>
                <w:szCs w:val="17"/>
              </w:rPr>
              <w:t xml:space="preserve">중앙화 연계와 기밀 반출 방지를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전체 기능 시험과 통신 기록으로 외부 호출 0건을 확인하고 보안</w:t>
            </w:r>
            <w:r>
              <w:rPr>
                <w:sz w:val="17"/>
                <w:szCs w:val="17"/>
              </w:rPr>
              <w:br/>
            </w:r>
            <w:r>
              <w:rPr>
                <w:sz w:val="17"/>
                <w:szCs w:val="17"/>
              </w:rPr>
              <w:t xml:space="preserve">설계·점검 결과를 남겨야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전체 시험·통신기록에서 외부</w:t>
            </w:r>
            <w:r>
              <w:rPr>
                <w:sz w:val="17"/>
                <w:szCs w:val="17"/>
              </w:rPr>
              <w:br/>
            </w:r>
            <w:r>
              <w:rPr>
                <w:sz w:val="17"/>
                <w:szCs w:val="17"/>
              </w:rPr>
              <w:t xml:space="preserve">호출 0건을 확인하고 보안 설계·점검</w:t>
            </w:r>
            <w:r>
              <w:rPr>
                <w:sz w:val="17"/>
                <w:szCs w:val="17"/>
              </w:rPr>
              <w:br/>
            </w:r>
            <w:r>
              <w:rPr>
                <w:sz w:val="17"/>
                <w:szCs w:val="17"/>
              </w:rPr>
              <w:t xml:space="preserve">결과에 남긴다.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타 기관 외부 데이터 연계 없이 기관 내부 데이터만 대상으로 하며 기존 사내 보안 체계와 연계한다.</w:t>
      </w:r>
    </w:p>
    <w:p>
      <w:pPr>
        <w:spacing w:before="60" w:after="120"/>
      </w:pPr>
      <w:r>
        <w:rPr>
          <w:color w:val="6B7280"/>
          <w:sz w:val="16"/>
          <w:szCs w:val="16"/>
        </w:rPr>
        <w:t xml:space="preserve">구현 연결  SfcFileService.java, SfcAuthenticationFilter.java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자료·사용자·서비스별 내부 처리와 외부 차단 상태를 점검한다.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NGF·DLP·DRM·NAC·문서중앙화의 적용 조건을 현재 파일·검색·모델·다운로</w:t>
            </w:r>
            <w:r>
              <w:rPr>
                <w:sz w:val="17"/>
                <w:szCs w:val="17"/>
              </w:rPr>
              <w:br/>
            </w:r>
            <w:r>
              <w:rPr>
                <w:sz w:val="17"/>
                <w:szCs w:val="17"/>
              </w:rPr>
              <w:t xml:space="preserve">드 경로와 대조한다.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보안등급·허용통신·접근권한·출력/반출·네트워크 시험 결과를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코난·창원대 제공 서비스도 내부 주소·자료 등급에 따라 연결한다. 외부 기관 데이터 수</w:t>
            </w:r>
            <w:r>
              <w:rPr>
                <w:sz w:val="17"/>
                <w:szCs w:val="17"/>
              </w:rPr>
              <w:br/>
            </w:r>
            <w:r>
              <w:rPr>
                <w:sz w:val="17"/>
                <w:szCs w:val="17"/>
              </w:rPr>
              <w:t xml:space="preserve">집을 전제하지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외부망 단절·문서 보호 원본·비인가 단말·권한 회수·출력/로그 민감자료 유출을 실제</w:t>
            </w:r>
            <w:r>
              <w:rPr>
                <w:sz w:val="17"/>
                <w:szCs w:val="17"/>
              </w:rPr>
              <w:br/>
            </w:r>
            <w:r>
              <w:rPr>
                <w:sz w:val="17"/>
                <w:szCs w:val="17"/>
              </w:rPr>
              <w:t xml:space="preserve">환경에서 시험한다.</w:t>
            </w:r>
          </w:p>
        </w:tc>
      </w:tr>
    </w:tbl>
    <w:p>
      <w:pPr>
        <w:spacing w:before="60" w:after="100" w:line="300" w:lineRule="auto"/>
      </w:pPr>
      <w:r>
        <w:t xml:space="preserve">내부 서비스·사용자 권한·파일 접근 기반이 있다. 실제 방화벽·문서보호·자료유출 방지·접속통제 연결과 외부망 분리는 코드만으로 판정할 수 없는 운영 검증사항이다.</w:t>
      </w:r>
    </w:p>
    <w:p>
      <w:pPr>
        <w:spacing w:before="60" w:after="120"/>
      </w:pPr>
      <w:r>
        <w:rPr>
          <w:color w:val="6B7280"/>
          <w:sz w:val="16"/>
          <w:szCs w:val="16"/>
        </w:rPr>
        <w:t xml:space="preserve">관련 근거  담당기관: ㈜애버커스; AI-AL1·AI-AL4 V0.3 비기능 INF-AD2-048; 현행 화면·서버 코드</w:t>
      </w:r>
    </w:p>
    <w:p>
      <w:pPr>
        <w:keepNext/>
        <w:spacing w:before="200" w:after="100"/>
      </w:pPr>
      <w:r>
        <w:rPr>
          <w:b/>
          <w:bCs/>
          <w:color w:val="222222"/>
          <w:sz w:val="22"/>
          <w:szCs w:val="22"/>
        </w:rPr>
        <w:t xml:space="preserve">요구사항별 상세 설계 · 비기능 INF-AD2-049</w:t>
      </w:r>
    </w:p>
    <w:p>
      <w:pPr>
        <w:keepNext/>
        <w:spacing w:before="200" w:after="100"/>
      </w:pPr>
      <w:r>
        <w:rPr>
          <w:b/>
          <w:bCs/>
          <w:color w:val="222222"/>
          <w:sz w:val="22"/>
          <w:szCs w:val="22"/>
        </w:rPr>
        <w:t xml:space="preserve">운영환경 호환성 및 운영 절차</w:t>
      </w:r>
    </w:p>
    <w:p>
      <w:pPr>
        <w:spacing w:before="60" w:after="100" w:line="300" w:lineRule="auto"/>
      </w:pPr>
      <w:r>
        <w:t xml:space="preserve">제공 장비·운영체제·통신 조건을 반영하고 지식구축 대상문서·서버 연결을 먼저 점검한다. 운영동등 환경에서 시험 후 운영 가동·모의훈련을 수행하고 사용자·운영·장애 매뉴얼을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프로그램이 특정 장비나 운영체제에만 묶이지 않도록 구성하도</w:t>
            </w:r>
            <w:r>
              <w:rPr>
                <w:sz w:val="17"/>
                <w:szCs w:val="17"/>
              </w:rPr>
              <w:br/>
            </w:r>
            <w:r>
              <w:rPr>
                <w:sz w:val="17"/>
                <w:szCs w:val="17"/>
              </w:rPr>
              <w:t xml:space="preserve">록 구현한다. 제공되는 GPU 서버의 수량, 메모리와 저장장치 용</w:t>
            </w:r>
            <w:r>
              <w:rPr>
                <w:sz w:val="17"/>
                <w:szCs w:val="17"/>
              </w:rPr>
              <w:br/>
            </w:r>
            <w:r>
              <w:rPr>
                <w:sz w:val="17"/>
                <w:szCs w:val="17"/>
              </w:rPr>
              <w:t xml:space="preserve">량 등 실제 규격을 반영하도록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특정 장비·운영체제 종속성과</w:t>
            </w:r>
            <w:r>
              <w:rPr>
                <w:sz w:val="17"/>
                <w:szCs w:val="17"/>
              </w:rPr>
              <w:br/>
            </w:r>
            <w:r>
              <w:rPr>
                <w:sz w:val="17"/>
                <w:szCs w:val="17"/>
              </w:rPr>
              <w:t xml:space="preserve">실제 GPU 수량·메모리·저장 규격 반</w:t>
            </w:r>
            <w:r>
              <w:rPr>
                <w:sz w:val="17"/>
                <w:szCs w:val="17"/>
              </w:rPr>
              <w:br/>
            </w:r>
            <w:r>
              <w:rPr>
                <w:sz w:val="17"/>
                <w:szCs w:val="17"/>
              </w:rPr>
              <w:t xml:space="preserve">영을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검색용 지식자료를 만들기 전에 대상 문서를 검토하고 서버 사</w:t>
            </w:r>
            <w:r>
              <w:rPr>
                <w:sz w:val="17"/>
                <w:szCs w:val="17"/>
              </w:rPr>
              <w:br/>
            </w:r>
            <w:r>
              <w:rPr>
                <w:sz w:val="17"/>
                <w:szCs w:val="17"/>
              </w:rPr>
              <w:t xml:space="preserve">이의 통신 상태를 점검하도록 구현한다. 운영과 같은 사전 시험</w:t>
            </w:r>
            <w:r>
              <w:rPr>
                <w:sz w:val="17"/>
                <w:szCs w:val="17"/>
              </w:rPr>
              <w:br/>
            </w:r>
            <w:r>
              <w:rPr>
                <w:sz w:val="17"/>
                <w:szCs w:val="17"/>
              </w:rPr>
              <w:t xml:space="preserve">환경에서 먼저 가동한 뒤 실제 운영 환경에서 시험하도록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지식구축 전 문서·서버통신 점</w:t>
            </w:r>
            <w:r>
              <w:rPr>
                <w:sz w:val="17"/>
                <w:szCs w:val="17"/>
              </w:rPr>
              <w:br/>
            </w:r>
            <w:r>
              <w:rPr>
                <w:sz w:val="17"/>
                <w:szCs w:val="17"/>
              </w:rPr>
              <w:t xml:space="preserve">검 및 사전시험 후 운영 시험가동을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설치, 시작, 상태 확인, 일상 운영과 장애 대응 방법을 사용·운영</w:t>
            </w:r>
            <w:r>
              <w:rPr>
                <w:sz w:val="17"/>
                <w:szCs w:val="17"/>
              </w:rPr>
              <w:br/>
            </w:r>
            <w:r>
              <w:rPr>
                <w:sz w:val="17"/>
                <w:szCs w:val="17"/>
              </w:rPr>
              <w:t xml:space="preserve">·관리자 및 장애 대응 매뉴얼에 작성하도록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설치·시작·상태·일상운영·장</w:t>
            </w:r>
            <w:r>
              <w:rPr>
                <w:sz w:val="17"/>
                <w:szCs w:val="17"/>
              </w:rPr>
              <w:br/>
            </w:r>
            <w:r>
              <w:rPr>
                <w:sz w:val="17"/>
                <w:szCs w:val="17"/>
              </w:rPr>
              <w:t xml:space="preserve">애 대응의 사용·운영·관리자 매뉴얼을</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 운영 전에 모의훈련을 하고 시스템 적용 계획과 시험가동 결</w:t>
            </w:r>
            <w:r>
              <w:rPr>
                <w:sz w:val="17"/>
                <w:szCs w:val="17"/>
              </w:rPr>
              <w:br/>
            </w:r>
            <w:r>
              <w:rPr>
                <w:sz w:val="17"/>
                <w:szCs w:val="17"/>
              </w:rPr>
              <w:t xml:space="preserve">과를 남겨야 한다. 기능점수(FP) 계산에 사용하는 운영환경 호환</w:t>
            </w:r>
            <w:r>
              <w:rPr>
                <w:sz w:val="17"/>
                <w:szCs w:val="17"/>
              </w:rPr>
              <w:br/>
            </w:r>
            <w:r>
              <w:rPr>
                <w:sz w:val="17"/>
                <w:szCs w:val="17"/>
              </w:rPr>
              <w:t xml:space="preserve">성 값 1.19는 기존 산정 자료와 연결하도록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모의훈련·전개계획·시험가동</w:t>
            </w:r>
            <w:r>
              <w:rPr>
                <w:sz w:val="17"/>
                <w:szCs w:val="17"/>
              </w:rPr>
              <w:br/>
            </w:r>
            <w:r>
              <w:rPr>
                <w:sz w:val="17"/>
                <w:szCs w:val="17"/>
              </w:rPr>
              <w:t xml:space="preserve">결과와 기존 FP 운영환경 호환성 값</w:t>
            </w:r>
            <w:r>
              <w:rPr>
                <w:sz w:val="17"/>
                <w:szCs w:val="17"/>
              </w:rPr>
              <w:br/>
            </w:r>
            <w:r>
              <w:rPr>
                <w:sz w:val="17"/>
                <w:szCs w:val="17"/>
              </w:rPr>
              <w:t xml:space="preserve">1.19의 연결을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 GPU 서버 규격과 네트워크 조건을 적용하고 지식구축 사전검토 후 스테이징·운영 시험가동을 진행한다.</w:t>
      </w:r>
    </w:p>
    <w:p>
      <w:pPr>
        <w:spacing w:before="60" w:after="120"/>
      </w:pPr>
      <w:r>
        <w:rPr>
          <w:color w:val="6B7280"/>
          <w:sz w:val="16"/>
          <w:szCs w:val="16"/>
        </w:rPr>
        <w:t xml:space="preserve">구현 연결  backend/kenntnisocr/deploy/k8s/internal-only/README.md</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지식구축 사전 점검·운영동등 시험·시험가동·운영 절차를 단계별 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실제 장비·OS·GPU·저장소·네트워크·기관 엔진의 호환 조건과 기동/사용 준비를 확</w:t>
            </w:r>
            <w:r>
              <w:rPr>
                <w:sz w:val="17"/>
                <w:szCs w:val="17"/>
              </w:rPr>
              <w:br/>
            </w:r>
            <w:r>
              <w:rPr>
                <w:sz w:val="17"/>
                <w:szCs w:val="17"/>
              </w:rPr>
              <w:t xml:space="preserve">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서버 인수·버전·용량·내부 주소·지식구축 대상·연결·매뉴얼·모의훈련 결과를 남긴다.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엔진 및 창원대 지식 서비스 준비 후 애버커스 기능을 종단 시험한다. 개발 기본 포트</w:t>
            </w:r>
            <w:r>
              <w:rPr>
                <w:sz w:val="17"/>
                <w:szCs w:val="17"/>
              </w:rPr>
              <w:br/>
            </w:r>
            <w:r>
              <w:rPr>
                <w:sz w:val="17"/>
                <w:szCs w:val="17"/>
              </w:rPr>
              <w:t xml:space="preserve">를 운영 주소로 확정하지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호환 불일치·자원 부족·기관 엔진 미준비·운영 절차 누락·사용자/운영/장애 매뉴얼과</w:t>
            </w:r>
            <w:r>
              <w:rPr>
                <w:sz w:val="17"/>
                <w:szCs w:val="17"/>
              </w:rPr>
              <w:br/>
            </w:r>
            <w:r>
              <w:rPr>
                <w:sz w:val="17"/>
                <w:szCs w:val="17"/>
              </w:rPr>
              <w:t xml:space="preserve">실제 화면 일치를 점검한다.</w:t>
            </w:r>
          </w:p>
        </w:tc>
      </w:tr>
    </w:tbl>
    <w:p>
      <w:pPr>
        <w:spacing w:before="60" w:after="100" w:line="300" w:lineRule="auto"/>
      </w:pPr>
      <w:r>
        <w:t xml:space="preserve">모듈별 기동·배포·내부 연결 기반이 있다. 개발용 자원·주소를 실제 GPU 수량·메모리·저장용량으로 간주하지 않고 장비 인수 및 시험가동 결과를 확인해야 한다.</w:t>
      </w:r>
    </w:p>
    <w:p>
      <w:pPr>
        <w:spacing w:before="60" w:after="120"/>
      </w:pPr>
      <w:r>
        <w:rPr>
          <w:color w:val="6B7280"/>
          <w:sz w:val="16"/>
          <w:szCs w:val="16"/>
        </w:rPr>
        <w:t xml:space="preserve">관련 근거  담당기관: ㈜애버커스; AI-AL1·AI-AL4 V0.3 비기능 INF-AD2-049; 현행 화면·서버 코드</w:t>
      </w:r>
    </w:p>
    <w:p>
      <w:pPr>
        <w:pStyle w:val="2"/>
        <w:keepNext/>
        <w:pageBreakBefore/>
        <w:spacing w:before="120" w:after="120"/>
      </w:pPr>
      <w:bookmarkStart w:id="13" w:name="h_13"/>
      <w:r>
        <w:rPr>
          <w:b/>
          <w:bCs/>
        </w:rPr>
        <w:t xml:space="preserve">(2) AI보안·신뢰성 설계</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9"/>
        <w:gridCol w:w="4455"/>
        <w:gridCol w:w="3424"/>
      </w:tblGrid>
      <w:tr>
        <w:trPr>
          <w:cantSplit/>
          <w:tblHeader/>
        </w:trPr>
        <w:tc>
          <w:tcPr>
            <w:tcW w:w="175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위험·대상</w:t>
            </w:r>
          </w:p>
        </w:tc>
        <w:tc>
          <w:tcPr>
            <w:tcW w:w="445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통제 설계</w:t>
            </w:r>
          </w:p>
        </w:tc>
        <w:tc>
          <w:tcPr>
            <w:tcW w:w="34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확인 방법</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인증·권한</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guardgw JWT 계약과 mana 사용자·조직·팀·역</w:t>
            </w:r>
            <w:r>
              <w:rPr>
                <w:sz w:val="17"/>
                <w:szCs w:val="17"/>
              </w:rPr>
              <w:br/>
            </w:r>
            <w:r>
              <w:rPr>
                <w:sz w:val="17"/>
                <w:szCs w:val="17"/>
              </w:rPr>
              <w:t xml:space="preserve">할을 사용; 메뉴·API·자료 단위 검사</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미인증·권한 부족·다른 tenant·회수</w:t>
            </w:r>
            <w:r>
              <w:rPr>
                <w:sz w:val="17"/>
                <w:szCs w:val="17"/>
              </w:rPr>
              <w:br/>
            </w:r>
            <w:r>
              <w:rPr>
                <w:sz w:val="17"/>
                <w:szCs w:val="17"/>
              </w:rPr>
              <w:t xml:space="preserve">권한 요청 차단</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자료 유출</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폐쇄망 내부 제공 엔진만 호출</w:t>
            </w:r>
            <w:r>
              <w:rPr>
                <w:color w:val="FF0000"/>
                <w:sz w:val="17"/>
                <w:szCs w:val="17"/>
              </w:rPr>
              <w:t xml:space="preserve">(코난 엔진 API는 내부 서비스 망에만 개방, 개발용 대체 모델 경로는 운영 비활성)</w:t>
            </w:r>
            <w:r>
              <w:rPr>
                <w:sz w:val="17"/>
                <w:szCs w:val="17"/>
              </w:rPr>
              <w:t xml:space="preserve">; 문서·파일·로그 보</w:t>
            </w:r>
            <w:r>
              <w:rPr>
                <w:sz w:val="17"/>
                <w:szCs w:val="17"/>
              </w:rPr>
              <w:br/>
            </w:r>
            <w:r>
              <w:rPr>
                <w:sz w:val="17"/>
                <w:szCs w:val="17"/>
              </w:rPr>
              <w:t xml:space="preserve">안등급 및 비식별 적용</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외부 인터넷·클라우드 호출 및 민감정</w:t>
            </w:r>
            <w:r>
              <w:rPr>
                <w:sz w:val="17"/>
                <w:szCs w:val="17"/>
              </w:rPr>
              <w:br/>
            </w:r>
            <w:r>
              <w:rPr>
                <w:sz w:val="17"/>
                <w:szCs w:val="17"/>
              </w:rPr>
              <w:t xml:space="preserve">보 노출 검사</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프롬프트 공격</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입력·검색/도구 자료·출력 검사; 도구·주소·역할</w:t>
            </w:r>
            <w:r>
              <w:rPr>
                <w:sz w:val="17"/>
                <w:szCs w:val="17"/>
              </w:rPr>
              <w:br/>
            </w:r>
            <w:r>
              <w:rPr>
                <w:sz w:val="17"/>
                <w:szCs w:val="17"/>
              </w:rPr>
              <w:t xml:space="preserve">허용 범위 제한</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명령 주입·우회·권한 확대·금칙자료</w:t>
            </w:r>
            <w:r>
              <w:rPr>
                <w:sz w:val="17"/>
                <w:szCs w:val="17"/>
              </w:rPr>
              <w:br/>
            </w:r>
            <w:r>
              <w:rPr>
                <w:sz w:val="17"/>
                <w:szCs w:val="17"/>
              </w:rPr>
              <w:t xml:space="preserve">노출 시험</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MQ·파일 인증</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JWT를 큐에 보관하지 않음; 방향별 서명·</w:t>
            </w:r>
            <w:r>
              <w:rPr>
                <w:sz w:val="17"/>
                <w:szCs w:val="17"/>
              </w:rPr>
              <w:br/>
            </w:r>
            <w:r>
              <w:rPr>
                <w:sz w:val="17"/>
                <w:szCs w:val="17"/>
              </w:rPr>
              <w:t xml:space="preserve">작업 범위 파일 접근</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위조·재전송·잘못된 작업 파일·다른</w:t>
            </w:r>
            <w:r>
              <w:rPr>
                <w:sz w:val="17"/>
                <w:szCs w:val="17"/>
              </w:rPr>
              <w:br/>
            </w:r>
            <w:r>
              <w:rPr>
                <w:sz w:val="17"/>
                <w:szCs w:val="17"/>
              </w:rPr>
              <w:t xml:space="preserve">접수 접근 거부</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환각·과신</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인용·관계 경로·미확인·모의 의존 표시; 실제</w:t>
            </w:r>
            <w:r>
              <w:rPr>
                <w:sz w:val="17"/>
                <w:szCs w:val="17"/>
              </w:rPr>
              <w:br/>
            </w:r>
            <w:r>
              <w:rPr>
                <w:sz w:val="17"/>
                <w:szCs w:val="17"/>
              </w:rPr>
              <w:t xml:space="preserve">결과와 제안 분리</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근거 없는 단정·미측정 정상판정·모의</w:t>
            </w:r>
            <w:r>
              <w:rPr>
                <w:sz w:val="17"/>
                <w:szCs w:val="17"/>
              </w:rPr>
              <w:br/>
            </w:r>
            <w:r>
              <w:rPr>
                <w:sz w:val="17"/>
                <w:szCs w:val="17"/>
              </w:rPr>
              <w:t xml:space="preserve">성공 오인 검사</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변경·중복</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버전·입력 해시·실행 키·결과 시도·승인 버전 대</w:t>
            </w:r>
            <w:r>
              <w:rPr>
                <w:sz w:val="17"/>
                <w:szCs w:val="17"/>
              </w:rPr>
              <w:br/>
            </w:r>
            <w:r>
              <w:rPr>
                <w:sz w:val="17"/>
                <w:szCs w:val="17"/>
              </w:rPr>
              <w:t xml:space="preserve">조</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동시 수정·지연 응답·중복 소비·승인</w:t>
            </w:r>
            <w:r>
              <w:rPr>
                <w:sz w:val="17"/>
                <w:szCs w:val="17"/>
              </w:rPr>
              <w:br/>
            </w:r>
            <w:r>
              <w:rPr>
                <w:sz w:val="17"/>
                <w:szCs w:val="17"/>
              </w:rPr>
              <w:t xml:space="preserve">후 수정 시험</w:t>
            </w:r>
          </w:p>
        </w:tc>
      </w:tr>
      <w:tr>
        <w:trPr>
          <w:cantSplit/>
        </w:trPr>
        <w:tc>
          <w:tcPr>
            <w:tcW w:w="175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감사·개인정보</w:t>
            </w:r>
          </w:p>
        </w:tc>
        <w:tc>
          <w:tcPr>
            <w:tcW w:w="44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등록·실행·변경·승인·배포 행위 기록; 서명·규격</w:t>
            </w:r>
            <w:r>
              <w:rPr>
                <w:sz w:val="17"/>
                <w:szCs w:val="17"/>
              </w:rPr>
              <w:br/>
            </w:r>
            <w:r>
              <w:rPr>
                <w:sz w:val="17"/>
                <w:szCs w:val="17"/>
              </w:rPr>
              <w:t xml:space="preserve">번호 등 보호</w:t>
            </w:r>
          </w:p>
        </w:tc>
        <w:tc>
          <w:tcPr>
            <w:tcW w:w="342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감사 기록률 100%; 역할별 조회·반출</w:t>
            </w:r>
            <w:r>
              <w:rPr>
                <w:sz w:val="17"/>
                <w:szCs w:val="17"/>
              </w:rPr>
              <w:br/>
            </w:r>
            <w:r>
              <w:rPr>
                <w:sz w:val="17"/>
                <w:szCs w:val="17"/>
              </w:rPr>
              <w:t xml:space="preserve">시험</w:t>
            </w:r>
          </w:p>
        </w:tc>
      </w:tr>
    </w:tbl>
    <w:p>
      <w:pPr>
        <w:spacing w:before="60" w:after="100" w:line="300" w:lineRule="auto"/>
      </w:pPr>
      <w:r>
        <w:t xml:space="preserve">가드 비활성은 DISABLED/NOT_CHECKED로 기록하고 통과로 표시하지 않는다. 활성 시 검사 실패는 중단·차단으로 처리한다. 운영 적용 전 실제 엔진·정책 연결과 실패 시 차단 여부를 확인한다.</w:t>
      </w:r>
    </w:p>
    <w:p>
      <w:pPr>
        <w:spacing w:before="60" w:after="120"/>
      </w:pPr>
      <w:r>
        <w:rPr>
          <w:color w:val="6B7280"/>
          <w:sz w:val="16"/>
          <w:szCs w:val="16"/>
        </w:rPr>
        <w:t xml:space="preserve">관련 근거  GuardrailPort·GuardrailHttpAdapter·AuthController; INF-AD2-050·052·053</w:t>
      </w:r>
    </w:p>
    <w:p>
      <w:pPr>
        <w:keepNext/>
        <w:spacing w:before="200" w:after="100"/>
      </w:pPr>
      <w:r>
        <w:rPr>
          <w:b/>
          <w:bCs/>
          <w:color w:val="222222"/>
          <w:sz w:val="22"/>
          <w:szCs w:val="22"/>
        </w:rPr>
        <w:t xml:space="preserve">요구사항별 상세 설계 · 기능 INF-AD2-013</w:t>
      </w:r>
    </w:p>
    <w:p>
      <w:pPr>
        <w:keepNext/>
        <w:spacing w:before="200" w:after="100"/>
      </w:pPr>
      <w:r>
        <w:rPr>
          <w:b/>
          <w:bCs/>
          <w:color w:val="222222"/>
          <w:sz w:val="22"/>
          <w:szCs w:val="22"/>
        </w:rPr>
        <w:t xml:space="preserve">제조 특화 AgentOps — 정책·프롬프트·가드레일·승인 설정</w:t>
      </w:r>
    </w:p>
    <w:p>
      <w:pPr>
        <w:spacing w:before="60" w:after="100" w:line="300" w:lineRule="auto"/>
      </w:pPr>
      <w:r>
        <w:t xml:space="preserve">계기·우선순위·범위·예외와 지시문 변수·버전을 관리한다. 입력·도구·검색근거·답변에 보호 규칙을 적용하고 고위험 작업의 승인자·상위 판단·처리결과를 실행 및 운영기록에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제조 에이전트를 언제 실행할지, 무엇을 먼저 처리할지,</w:t>
            </w:r>
            <w:r>
              <w:rPr>
                <w:sz w:val="17"/>
                <w:szCs w:val="17"/>
              </w:rPr>
              <w:br/>
            </w:r>
            <w:r>
              <w:rPr>
                <w:sz w:val="17"/>
                <w:szCs w:val="17"/>
              </w:rPr>
              <w:t xml:space="preserve">어디에 적용할지와 예외 조건을 등록·변경할 수 있도록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제조 실행계기·우선순위·적용</w:t>
            </w:r>
            <w:r>
              <w:rPr>
                <w:sz w:val="17"/>
                <w:szCs w:val="17"/>
              </w:rPr>
              <w:br/>
            </w:r>
            <w:r>
              <w:rPr>
                <w:sz w:val="17"/>
                <w:szCs w:val="17"/>
              </w:rPr>
              <w:t xml:space="preserve">범위·예외를 등록·변경한다.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AI에 전달하는 지시문 양식, 버전과 입력할 변수를 관리하도록</w:t>
            </w:r>
            <w:r>
              <w:rPr>
                <w:sz w:val="17"/>
                <w:szCs w:val="17"/>
              </w:rPr>
              <w:br/>
            </w:r>
            <w:r>
              <w:rPr>
                <w:sz w:val="17"/>
                <w:szCs w:val="17"/>
              </w:rPr>
              <w:t xml:space="preserve">구현한다. 실행할 때 어떤 지시문과 규칙이 사용됐는지 확인할</w:t>
            </w:r>
            <w:r>
              <w:rPr>
                <w:sz w:val="17"/>
                <w:szCs w:val="17"/>
              </w:rPr>
              <w:br/>
            </w:r>
            <w:r>
              <w:rPr>
                <w:sz w:val="17"/>
                <w:szCs w:val="17"/>
              </w:rPr>
              <w:t xml:space="preserve">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지시문 양식·버전·변수와 실행</w:t>
            </w:r>
            <w:r>
              <w:rPr>
                <w:sz w:val="17"/>
                <w:szCs w:val="17"/>
              </w:rPr>
              <w:br/>
            </w:r>
            <w:r>
              <w:rPr>
                <w:sz w:val="17"/>
                <w:szCs w:val="17"/>
              </w:rPr>
              <w:t xml:space="preserve">에 사용한 버전을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금지된 말, 개인정보, 잘못된 자료 형식과 공격성 요청을 검사하</w:t>
            </w:r>
            <w:r>
              <w:rPr>
                <w:sz w:val="17"/>
                <w:szCs w:val="17"/>
              </w:rPr>
              <w:br/>
            </w:r>
            <w:r>
              <w:rPr>
                <w:sz w:val="17"/>
                <w:szCs w:val="17"/>
              </w:rPr>
              <w:t xml:space="preserve">는 보호 규칙을 설정할 수 있도록 구현한다. 사용자 입력, 도구·</w:t>
            </w:r>
            <w:r>
              <w:rPr>
                <w:sz w:val="17"/>
                <w:szCs w:val="17"/>
              </w:rPr>
              <w:br/>
            </w:r>
            <w:r>
              <w:rPr>
                <w:sz w:val="17"/>
                <w:szCs w:val="17"/>
              </w:rPr>
              <w:t xml:space="preserve">검색 자료와 최종 답변에 이 규칙을 적용하도록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금칙·개인정보·형식·공격성</w:t>
            </w:r>
            <w:r>
              <w:rPr>
                <w:sz w:val="17"/>
                <w:szCs w:val="17"/>
              </w:rPr>
              <w:br/>
            </w:r>
            <w:r>
              <w:rPr>
                <w:sz w:val="17"/>
                <w:szCs w:val="17"/>
              </w:rPr>
              <w:t xml:space="preserve">입력의 보호 규칙을 입력·도구·검색·</w:t>
            </w:r>
            <w:r>
              <w:rPr>
                <w:sz w:val="17"/>
                <w:szCs w:val="17"/>
              </w:rPr>
              <w:br/>
            </w:r>
            <w:r>
              <w:rPr>
                <w:sz w:val="17"/>
                <w:szCs w:val="17"/>
              </w:rPr>
              <w:t xml:space="preserve">답변에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위험도가 높은 에이전트는 실행 전 승인 단계와 승인자를 정할 수</w:t>
            </w:r>
            <w:r>
              <w:rPr>
                <w:sz w:val="17"/>
                <w:szCs w:val="17"/>
              </w:rPr>
              <w:br/>
            </w:r>
            <w:r>
              <w:rPr>
                <w:sz w:val="17"/>
                <w:szCs w:val="17"/>
              </w:rPr>
              <w:t xml:space="preserve">있도록 구현한다. 상위 책임자에게 판단을 넘기는 절차와 실제</w:t>
            </w:r>
            <w:r>
              <w:rPr>
                <w:sz w:val="17"/>
                <w:szCs w:val="17"/>
              </w:rPr>
              <w:br/>
            </w:r>
            <w:r>
              <w:rPr>
                <w:sz w:val="17"/>
                <w:szCs w:val="17"/>
              </w:rPr>
              <w:t xml:space="preserve">승인 결과도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고위험 실행의 사전 승인·승인</w:t>
            </w:r>
            <w:r>
              <w:rPr>
                <w:sz w:val="17"/>
                <w:szCs w:val="17"/>
              </w:rPr>
              <w:br/>
            </w:r>
            <w:r>
              <w:rPr>
                <w:sz w:val="17"/>
                <w:szCs w:val="17"/>
              </w:rPr>
              <w:t xml:space="preserve">자·상위 판단·결과를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바꾼 규칙이 어디에 적용되고 현재 사용 중인지 확인할 수 있도록</w:t>
            </w:r>
            <w:r>
              <w:rPr>
                <w:sz w:val="17"/>
                <w:szCs w:val="17"/>
              </w:rPr>
              <w:br/>
            </w:r>
            <w:r>
              <w:rPr>
                <w:sz w:val="17"/>
                <w:szCs w:val="17"/>
              </w:rPr>
              <w:t xml:space="preserve">구현한다. 실행 화면과 운영 조회 화면에서 같은 규칙을 기준으</w:t>
            </w:r>
            <w:r>
              <w:rPr>
                <w:sz w:val="17"/>
                <w:szCs w:val="17"/>
              </w:rPr>
              <w:br/>
            </w:r>
            <w:r>
              <w:rPr>
                <w:sz w:val="17"/>
                <w:szCs w:val="17"/>
              </w:rPr>
              <w:t xml:space="preserve">로 보여줘야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변경 정책의 적용대상·활성 상</w:t>
            </w:r>
            <w:r>
              <w:rPr>
                <w:sz w:val="17"/>
                <w:szCs w:val="17"/>
              </w:rPr>
              <w:br/>
            </w:r>
            <w:r>
              <w:rPr>
                <w:sz w:val="17"/>
                <w:szCs w:val="17"/>
              </w:rPr>
              <w:t xml:space="preserve">태와 실행·운영 화면의 일치를 확인한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GatewaySecurityPolicyManagementController.java, GatewayApprovalRequestManagementController.java, GuardPolicy.java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정책·프롬프트·가드레일·승인자 설정의 버전과 적용 범위를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입력·검색자료·도구 결과·최종 출력에 실제 가드 정책을 적용하고 고위험 실행은 승인</w:t>
            </w:r>
            <w:r>
              <w:rPr>
                <w:sz w:val="17"/>
                <w:szCs w:val="17"/>
              </w:rPr>
              <w:br/>
            </w:r>
            <w:r>
              <w:rPr>
                <w:sz w:val="17"/>
                <w:szCs w:val="17"/>
              </w:rPr>
              <w:t xml:space="preserve">대기 후에만 진행한다.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정책 참조·변수·우선순위·예외·승인자·판정 사유·가드 활성/미검사·실제 실행 결과</w:t>
            </w:r>
            <w:r>
              <w:rPr>
                <w:sz w:val="17"/>
                <w:szCs w:val="17"/>
              </w:rPr>
              <w:br/>
            </w:r>
            <w:r>
              <w:rPr>
                <w:sz w:val="17"/>
                <w:szCs w:val="17"/>
              </w:rPr>
              <w:t xml:space="preserve">를 보관한다.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LLM/RAG 및 창원대 조회의 입력·결과를 해당 정책 경계에서 검사한다. 검사 비활</w:t>
            </w:r>
            <w:r>
              <w:rPr>
                <w:sz w:val="17"/>
                <w:szCs w:val="17"/>
              </w:rPr>
              <w:br/>
            </w:r>
            <w:r>
              <w:rPr>
                <w:sz w:val="17"/>
                <w:szCs w:val="17"/>
              </w:rPr>
              <w:t xml:space="preserve">성은 통과로 기록하지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주입·역할 우회·예외 우선순위·승인 반려/만료·정책 변경 후 진행 중 실행·미검사를 시</w:t>
            </w:r>
            <w:r>
              <w:rPr>
                <w:sz w:val="17"/>
                <w:szCs w:val="17"/>
              </w:rPr>
              <w:br/>
            </w:r>
            <w:r>
              <w:rPr>
                <w:sz w:val="17"/>
                <w:szCs w:val="17"/>
              </w:rPr>
              <w:t xml:space="preserve">험한다.</w:t>
            </w:r>
          </w:p>
        </w:tc>
      </w:tr>
    </w:tbl>
    <w:p>
      <w:pPr>
        <w:spacing w:before="60" w:after="100" w:line="300" w:lineRule="auto"/>
      </w:pPr>
      <w:r>
        <w:t xml:space="preserve">보호 규칙·승인 관리와 게이트웨이 정책 관리 기반이 있다. 관리한 설정이 제조 입력·도구·검색자료·출력의 실제 실행 경로에 동일하게 적용되는지 확인해야 한다.</w:t>
      </w:r>
    </w:p>
    <w:p>
      <w:pPr>
        <w:spacing w:before="60" w:after="120"/>
      </w:pPr>
      <w:r>
        <w:rPr>
          <w:color w:val="6B7280"/>
          <w:sz w:val="16"/>
          <w:szCs w:val="16"/>
        </w:rPr>
        <w:t xml:space="preserve">관련 근거  담당기관: ㈜애버커스; AI-AL1·AI-AL4 V0.3 기능 INF-AD2-013; 현행 화면·서버 코드</w:t>
      </w:r>
    </w:p>
    <w:p>
      <w:pPr>
        <w:keepNext/>
        <w:spacing w:before="200" w:after="100"/>
      </w:pPr>
      <w:r>
        <w:rPr>
          <w:b/>
          <w:bCs/>
          <w:color w:val="222222"/>
          <w:sz w:val="22"/>
          <w:szCs w:val="22"/>
        </w:rPr>
        <w:t xml:space="preserve">요구사항별 상세 설계 · 기능 INF-AD2-015</w:t>
      </w:r>
    </w:p>
    <w:p>
      <w:pPr>
        <w:keepNext/>
        <w:spacing w:before="200" w:after="100"/>
      </w:pPr>
      <w:r>
        <w:rPr>
          <w:b/>
          <w:bCs/>
          <w:color w:val="222222"/>
          <w:sz w:val="22"/>
          <w:szCs w:val="22"/>
        </w:rPr>
        <w:t xml:space="preserve">AgentOps/LLMOps Gateway — 인증 연동 저장소</w:t>
      </w:r>
    </w:p>
    <w:p>
      <w:pPr>
        <w:spacing w:before="60" w:after="100" w:line="300" w:lineRule="auto"/>
      </w:pPr>
      <w:r>
        <w:t xml:space="preserve">기존 사용자·조직·역할 식별자를 사용해 기능·모델·도구 권한을 연결한다. 실행 전 사용 가능 여부를 판단하고 사용자·토큰 상태·정책·판정 정보를 실행에 연결해 운영자가 조회하게 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역할과 조직별로 이용 가능한 서비스 기능(API), AI 모델</w:t>
            </w:r>
            <w:r>
              <w:rPr>
                <w:sz w:val="17"/>
                <w:szCs w:val="17"/>
              </w:rPr>
              <w:br/>
            </w:r>
            <w:r>
              <w:rPr>
                <w:sz w:val="17"/>
                <w:szCs w:val="17"/>
              </w:rPr>
              <w:t xml:space="preserve">과 도구의 권한을 정하고 관리할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사용자·역할·조직별 API·모델</w:t>
            </w:r>
            <w:r>
              <w:rPr>
                <w:sz w:val="17"/>
                <w:szCs w:val="17"/>
              </w:rPr>
              <w:br/>
            </w:r>
            <w:r>
              <w:rPr>
                <w:sz w:val="17"/>
                <w:szCs w:val="17"/>
              </w:rPr>
              <w:t xml:space="preserve">·도구 권한을 등록·조회한다.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기능과 도구를 사용할 수 있는 허용 범위를 연결해 관리하도록</w:t>
            </w:r>
            <w:r>
              <w:rPr>
                <w:sz w:val="17"/>
                <w:szCs w:val="17"/>
              </w:rPr>
              <w:br/>
            </w:r>
            <w:r>
              <w:rPr>
                <w:sz w:val="17"/>
                <w:szCs w:val="17"/>
              </w:rPr>
              <w:t xml:space="preserve">구현한다. 에이전트가 실행되기 전에 이 정보를 기준으로 사용</w:t>
            </w:r>
            <w:r>
              <w:rPr>
                <w:sz w:val="17"/>
                <w:szCs w:val="17"/>
              </w:rPr>
              <w:br/>
            </w:r>
            <w:r>
              <w:rPr>
                <w:sz w:val="17"/>
                <w:szCs w:val="17"/>
              </w:rPr>
              <w:t xml:space="preserve">가능 여부를 판단하도록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허용범위와 기능·도구 매핑을</w:t>
            </w:r>
            <w:r>
              <w:rPr>
                <w:sz w:val="17"/>
                <w:szCs w:val="17"/>
              </w:rPr>
              <w:br/>
            </w:r>
            <w:r>
              <w:rPr>
                <w:sz w:val="17"/>
                <w:szCs w:val="17"/>
              </w:rPr>
              <w:t xml:space="preserve">바꾸어 실행 전 권한판정을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에이전트를 실행할 때 사용자, 로그인 확인용 증표인 토큰, 권한</w:t>
            </w:r>
            <w:r>
              <w:rPr>
                <w:sz w:val="17"/>
                <w:szCs w:val="17"/>
              </w:rPr>
              <w:br/>
            </w:r>
            <w:r>
              <w:rPr>
                <w:sz w:val="17"/>
                <w:szCs w:val="17"/>
              </w:rPr>
              <w:t xml:space="preserve">판단과 적용 규칙을 해당 실행에 연결해 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사용자·토큰·권한판정·정책이</w:t>
            </w:r>
            <w:r>
              <w:rPr>
                <w:sz w:val="17"/>
                <w:szCs w:val="17"/>
              </w:rPr>
              <w:br/>
            </w:r>
            <w:r>
              <w:rPr>
                <w:sz w:val="17"/>
                <w:szCs w:val="17"/>
              </w:rPr>
              <w:t xml:space="preserve">해당 실행기록에 연결되는지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운영자는 실행 당시 어떤 사용자 권한과 규칙이 적용됐는지 확인</w:t>
            </w:r>
            <w:r>
              <w:rPr>
                <w:sz w:val="17"/>
                <w:szCs w:val="17"/>
              </w:rPr>
              <w:br/>
            </w:r>
            <w:r>
              <w:rPr>
                <w:sz w:val="17"/>
                <w:szCs w:val="17"/>
              </w:rPr>
              <w:t xml:space="preserve">할 수 있도록 구현한다. 인증·권한 정보가 에이전트 실행 과정에</w:t>
            </w:r>
            <w:r>
              <w:rPr>
                <w:sz w:val="17"/>
                <w:szCs w:val="17"/>
              </w:rPr>
              <w:br/>
            </w:r>
            <w:r>
              <w:rPr>
                <w:sz w:val="17"/>
                <w:szCs w:val="17"/>
              </w:rPr>
              <w:t xml:space="preserve">서 일관되게 사용돼야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실행 당시의 권한·규칙을 재조</w:t>
            </w:r>
            <w:r>
              <w:rPr>
                <w:sz w:val="17"/>
                <w:szCs w:val="17"/>
              </w:rPr>
              <w:br/>
            </w:r>
            <w:r>
              <w:rPr>
                <w:sz w:val="17"/>
                <w:szCs w:val="17"/>
              </w:rPr>
              <w:t xml:space="preserve">회하고 전체 실행에서의 일관성을 대조</w:t>
            </w:r>
            <w:r>
              <w:rPr>
                <w:sz w:val="17"/>
                <w:szCs w:val="17"/>
              </w:rPr>
              <w:br/>
            </w:r>
            <w:r>
              <w:rPr>
                <w:sz w:val="17"/>
                <w:szCs w:val="17"/>
              </w:rPr>
              <w:t xml:space="preserve">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AuthTokenService.java, GatewayAuthStoreService.java, AuthAccessService.java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 주체·API/모델/도구 권한·허용 범위·정책 버전을 관리·조회한다.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AuthTokenService·GatewayAuthStoreService·AuthAccessService에 권</w:t>
            </w:r>
            <w:r>
              <w:rPr>
                <w:sz w:val="17"/>
                <w:szCs w:val="17"/>
              </w:rPr>
              <w:br/>
            </w:r>
            <w:r>
              <w:rPr>
                <w:sz w:val="17"/>
                <w:szCs w:val="17"/>
              </w:rPr>
              <w:t xml:space="preserve">한 연결을 유지하고 실행 시 재검사한다.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사용자·조직·역할·클라이언트·토큰 상태·scope·정책 버전·도구 허용 목록을 저장한</w:t>
            </w:r>
            <w:r>
              <w:rPr>
                <w:sz w:val="17"/>
                <w:szCs w:val="17"/>
              </w:rPr>
              <w:br/>
            </w:r>
            <w:r>
              <w:rPr>
                <w:sz w:val="17"/>
                <w:szCs w:val="17"/>
              </w:rPr>
              <w:t xml:space="preserve">다. 비밀값은 출력하지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코난/창원대 공급 계정과 사용자 업무 권한을 분리하고 제한된 서비스 주체로 허용 호출</w:t>
            </w:r>
            <w:r>
              <w:rPr>
                <w:sz w:val="17"/>
                <w:szCs w:val="17"/>
              </w:rPr>
              <w:br/>
            </w:r>
            <w:r>
              <w:rPr>
                <w:sz w:val="17"/>
                <w:szCs w:val="17"/>
              </w:rPr>
              <w:t xml:space="preserve">만 수행한다.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계정 정지·역할 변경·도구별 범위·정책 캐시·키 교체·만료 후 실행/결과 제공을 시험한</w:t>
            </w:r>
            <w:r>
              <w:rPr>
                <w:sz w:val="17"/>
                <w:szCs w:val="17"/>
              </w:rPr>
              <w:br/>
            </w:r>
            <w:r>
              <w:rPr>
                <w:sz w:val="17"/>
                <w:szCs w:val="17"/>
              </w:rPr>
              <w:t xml:space="preserve">다.</w:t>
            </w:r>
          </w:p>
        </w:tc>
      </w:tr>
    </w:tbl>
    <w:p>
      <w:pPr>
        <w:spacing w:before="60" w:after="100" w:line="300" w:lineRule="auto"/>
      </w:pPr>
      <w:r>
        <w:t xml:space="preserve">인증·권한 저장 서비스에는 API·경로·역할·허용범위와 정책 버전을 기록하는 경로가 있다. 그 정보가 에이전트의 도구·모델 호출 시점까지 유지되는지 확인해야 한다.</w:t>
      </w:r>
    </w:p>
    <w:p>
      <w:pPr>
        <w:spacing w:before="60" w:after="120"/>
      </w:pPr>
      <w:r>
        <w:rPr>
          <w:color w:val="6B7280"/>
          <w:sz w:val="16"/>
          <w:szCs w:val="16"/>
        </w:rPr>
        <w:t xml:space="preserve">관련 근거  담당기관: ㈜애버커스; AI-AL1·AI-AL4 V0.3 기능 INF-AD2-015; 현행 화면·서버 코드</w:t>
      </w:r>
    </w:p>
    <w:p>
      <w:pPr>
        <w:keepNext/>
        <w:spacing w:before="200" w:after="100"/>
      </w:pPr>
      <w:r>
        <w:rPr>
          <w:b/>
          <w:bCs/>
          <w:color w:val="222222"/>
          <w:sz w:val="22"/>
          <w:szCs w:val="22"/>
        </w:rPr>
        <w:t xml:space="preserve">요구사항별 상세 설계 · 기능 INF-AD2-016</w:t>
      </w:r>
    </w:p>
    <w:p>
      <w:pPr>
        <w:keepNext/>
        <w:spacing w:before="200" w:after="100"/>
      </w:pPr>
      <w:r>
        <w:rPr>
          <w:b/>
          <w:bCs/>
          <w:color w:val="222222"/>
          <w:sz w:val="22"/>
          <w:szCs w:val="22"/>
        </w:rPr>
        <w:t xml:space="preserve">AgentOps/LLMOps Gateway — 토큰 검증·인증 요청</w:t>
      </w:r>
    </w:p>
    <w:p>
      <w:pPr>
        <w:spacing w:before="60" w:after="100" w:line="300" w:lineRule="auto"/>
      </w:pPr>
      <w:r>
        <w:t xml:space="preserve">guardgw의 검증 계약을 재사용하고 인증서버 대상·클라이언트·허용범위·돌아올 주소를 검증한다. 접속·갱신 토큰의 확인·재발급·폐기와 사용자·세션·클라이언트 연결을 실행·감사기록에 유지한다.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인증서버에 연결할 대상, 접속 프로그램, 허용 범위와 인증 후 돌</w:t>
            </w:r>
            <w:r>
              <w:rPr>
                <w:sz w:val="17"/>
                <w:szCs w:val="17"/>
              </w:rPr>
              <w:br/>
            </w:r>
            <w:r>
              <w:rPr>
                <w:sz w:val="17"/>
                <w:szCs w:val="17"/>
              </w:rPr>
              <w:t xml:space="preserve">아올 주소가 맞는지 확인하는 요청을 등록할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인증 대상·접속 프로그램·허용</w:t>
            </w:r>
            <w:r>
              <w:rPr>
                <w:sz w:val="17"/>
                <w:szCs w:val="17"/>
              </w:rPr>
              <w:br/>
            </w:r>
            <w:r>
              <w:rPr>
                <w:sz w:val="17"/>
                <w:szCs w:val="17"/>
              </w:rPr>
              <w:t xml:space="preserve">범위·인증 후 주소 검증 요청을 등록한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로그인 확인용 증표인 접속 토큰과 갱신용 토큰의 전자서명 및 사</w:t>
            </w:r>
            <w:r>
              <w:rPr>
                <w:sz w:val="17"/>
                <w:szCs w:val="17"/>
              </w:rPr>
              <w:br/>
            </w:r>
            <w:r>
              <w:rPr>
                <w:sz w:val="17"/>
                <w:szCs w:val="17"/>
              </w:rPr>
              <w:t xml:space="preserve">용 가능 여부를 확인하도록 구현한다. 토큰을 다시 발급하거나</w:t>
            </w:r>
            <w:r>
              <w:rPr>
                <w:sz w:val="17"/>
                <w:szCs w:val="17"/>
              </w:rPr>
              <w:br/>
            </w:r>
            <w:r>
              <w:rPr>
                <w:sz w:val="17"/>
                <w:szCs w:val="17"/>
              </w:rPr>
              <w:t xml:space="preserve">폐기하고 현재 유효한지 조회할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접속·갱신 토큰의 서명·유효성</w:t>
            </w:r>
            <w:r>
              <w:rPr>
                <w:sz w:val="17"/>
                <w:szCs w:val="17"/>
              </w:rPr>
              <w:br/>
            </w:r>
            <w:r>
              <w:rPr>
                <w:sz w:val="17"/>
                <w:szCs w:val="17"/>
              </w:rPr>
              <w:t xml:space="preserve">·재발급·폐기·현재 상태를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토큰이 어느 사용자, 로그인 상태와 접속 프로그램의 것인지 확</w:t>
            </w:r>
            <w:r>
              <w:rPr>
                <w:sz w:val="17"/>
                <w:szCs w:val="17"/>
              </w:rPr>
              <w:br/>
            </w:r>
            <w:r>
              <w:rPr>
                <w:sz w:val="17"/>
                <w:szCs w:val="17"/>
              </w:rPr>
              <w:t xml:space="preserve">인하도록 구현한다. 사용기간 만료, 폐기와 검증 실패를 구분해</w:t>
            </w:r>
            <w:r>
              <w:rPr>
                <w:sz w:val="17"/>
                <w:szCs w:val="17"/>
              </w:rPr>
              <w:br/>
            </w:r>
            <w:r>
              <w:rPr>
                <w:sz w:val="17"/>
                <w:szCs w:val="17"/>
              </w:rPr>
              <w:t xml:space="preserve">서 알려줘야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사용자·세션·프로그램 식별 및</w:t>
            </w:r>
            <w:r>
              <w:rPr>
                <w:sz w:val="17"/>
                <w:szCs w:val="17"/>
              </w:rPr>
              <w:br/>
            </w:r>
            <w:r>
              <w:rPr>
                <w:sz w:val="17"/>
                <w:szCs w:val="17"/>
              </w:rPr>
              <w:t xml:space="preserve">만료·폐기·검증 실패의 구분을 확인한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guardgw 인증 기능과 같은 확인 방식을 사용하도록 구현</w:t>
            </w:r>
            <w:r>
              <w:rPr>
                <w:sz w:val="17"/>
                <w:szCs w:val="17"/>
              </w:rPr>
              <w:br/>
            </w:r>
            <w:r>
              <w:rPr>
                <w:sz w:val="17"/>
                <w:szCs w:val="17"/>
              </w:rPr>
              <w:t xml:space="preserve">한다. 에이전트와 AI 모델을 운영하는 요청에서도 인증받은 사용</w:t>
            </w:r>
            <w:r>
              <w:rPr>
                <w:sz w:val="17"/>
                <w:szCs w:val="17"/>
              </w:rPr>
              <w:br/>
            </w:r>
            <w:r>
              <w:rPr>
                <w:sz w:val="17"/>
                <w:szCs w:val="17"/>
              </w:rPr>
              <w:t xml:space="preserve">자가 누구인지 유지하도록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guardgw와 같은 계약으로 에</w:t>
            </w:r>
            <w:r>
              <w:rPr>
                <w:sz w:val="17"/>
                <w:szCs w:val="17"/>
              </w:rPr>
              <w:br/>
            </w:r>
            <w:r>
              <w:rPr>
                <w:sz w:val="17"/>
                <w:szCs w:val="17"/>
              </w:rPr>
              <w:t xml:space="preserve">이전트·모델 운영 요청의 사용자가 유</w:t>
            </w:r>
            <w:r>
              <w:rPr>
                <w:sz w:val="17"/>
                <w:szCs w:val="17"/>
              </w:rPr>
              <w:br/>
            </w:r>
            <w:r>
              <w:rPr>
                <w:sz w:val="17"/>
                <w:szCs w:val="17"/>
              </w:rPr>
              <w:t xml:space="preserve">지되는지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 요청과 확인 결과를 권한 판단 및 사용 기록에 연결하도록</w:t>
            </w:r>
            <w:r>
              <w:rPr>
                <w:sz w:val="17"/>
                <w:szCs w:val="17"/>
              </w:rPr>
              <w:br/>
            </w:r>
            <w:r>
              <w:rPr>
                <w:sz w:val="17"/>
                <w:szCs w:val="17"/>
              </w:rPr>
              <w:t xml:space="preserve">구현한다. 인증에 실패한 요청은 다음 도구나 AI 모델 실행으로</w:t>
            </w:r>
            <w:r>
              <w:rPr>
                <w:sz w:val="17"/>
                <w:szCs w:val="17"/>
              </w:rPr>
              <w:br/>
            </w:r>
            <w:r>
              <w:rPr>
                <w:sz w:val="17"/>
                <w:szCs w:val="17"/>
              </w:rPr>
              <w:t xml:space="preserve">넘어가서는 안 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인증 결과·권한·사용기록 연결</w:t>
            </w:r>
            <w:r>
              <w:rPr>
                <w:sz w:val="17"/>
                <w:szCs w:val="17"/>
              </w:rPr>
              <w:br/>
            </w:r>
            <w:r>
              <w:rPr>
                <w:sz w:val="17"/>
                <w:szCs w:val="17"/>
              </w:rPr>
              <w:t xml:space="preserve">과 인증 실패 후 도구·모델 미실행을 검</w:t>
            </w:r>
            <w:r>
              <w:rPr>
                <w:sz w:val="17"/>
                <w:szCs w:val="17"/>
              </w:rPr>
              <w:br/>
            </w:r>
            <w:r>
              <w:rPr>
                <w:sz w:val="17"/>
                <w:szCs w:val="17"/>
              </w:rPr>
              <w:t xml:space="preserve">증한다.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AuthTokenService.java, GatewayAuthStoreService.java, AuthAccessService.java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로그인·재발급·만료·폐기·클라이언트 등록 상태와 사유를 구분한다.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guardgw의 로그인/JWT/refresh 계약을 재사용하고 발급자·대상·서명·만료·</w:t>
            </w:r>
            <w:r>
              <w:rPr>
                <w:sz w:val="17"/>
                <w:szCs w:val="17"/>
              </w:rPr>
              <w:br/>
            </w:r>
            <w:r>
              <w:rPr>
                <w:sz w:val="17"/>
                <w:szCs w:val="17"/>
              </w:rPr>
              <w:t xml:space="preserve">redirect·scope를 검사한다.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사용자·세션·기기·클라이언트·접속/갱신 토큰의 상태·폐기 시각을 연결한다. 원문 토</w:t>
            </w:r>
            <w:r>
              <w:rPr>
                <w:sz w:val="17"/>
                <w:szCs w:val="17"/>
              </w:rPr>
              <w:br/>
            </w:r>
            <w:r>
              <w:rPr>
                <w:sz w:val="17"/>
                <w:szCs w:val="17"/>
              </w:rPr>
              <w:t xml:space="preserve">큰은 로그·MQ에 남기지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인증 서버와 mana 사용자·조직을 사용한다. 기관 호출용 서비스 인증은 공급 계약</w:t>
            </w:r>
            <w:r>
              <w:rPr>
                <w:sz w:val="17"/>
                <w:szCs w:val="17"/>
              </w:rPr>
              <w:br/>
            </w:r>
            <w:r>
              <w:rPr>
                <w:sz w:val="17"/>
                <w:szCs w:val="17"/>
              </w:rPr>
              <w:t xml:space="preserve">에 따라 별도 제한한다.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서명 위조·만료·폐기·갱신 재사용·허용되지 않은 redirect·다른 클라이언트 scope를</w:t>
            </w:r>
            <w:r>
              <w:rPr>
                <w:sz w:val="17"/>
                <w:szCs w:val="17"/>
              </w:rPr>
              <w:br/>
            </w:r>
            <w:r>
              <w:rPr>
                <w:sz w:val="17"/>
                <w:szCs w:val="17"/>
              </w:rPr>
              <w:t xml:space="preserve">시험한다.</w:t>
            </w:r>
          </w:p>
        </w:tc>
      </w:tr>
    </w:tbl>
    <w:p>
      <w:pPr>
        <w:spacing w:before="60" w:after="100" w:line="300" w:lineRule="auto"/>
      </w:pPr>
      <w:r>
        <w:t xml:space="preserve">기존 인증 서비스에는 로그인과 갱신 토큰 처리 경로가 있고 공통 인증·권한 관리가 연결된다. 만료·폐기·서명 실패와 접속 프로그램의 허용조건을 실행 경로별로 시험해야 한다.</w:t>
      </w:r>
    </w:p>
    <w:p>
      <w:pPr>
        <w:spacing w:before="60" w:after="120"/>
      </w:pPr>
      <w:r>
        <w:rPr>
          <w:color w:val="6B7280"/>
          <w:sz w:val="16"/>
          <w:szCs w:val="16"/>
        </w:rPr>
        <w:t xml:space="preserve">관련 근거  담당기관: ㈜애버커스; AI-AL1·AI-AL4 V0.3 기능 INF-AD2-016; 현행 화면·서버 코드</w:t>
      </w:r>
    </w:p>
    <w:p>
      <w:pPr>
        <w:keepNext/>
        <w:spacing w:before="200" w:after="100"/>
      </w:pPr>
      <w:r>
        <w:rPr>
          <w:b/>
          <w:bCs/>
          <w:color w:val="222222"/>
          <w:sz w:val="22"/>
          <w:szCs w:val="22"/>
        </w:rPr>
        <w:t xml:space="preserve">요구사항별 상세 설계 · 기능 INF-AD2-019</w:t>
      </w:r>
    </w:p>
    <w:p>
      <w:pPr>
        <w:keepNext/>
        <w:spacing w:before="200" w:after="100"/>
      </w:pPr>
      <w:r>
        <w:rPr>
          <w:b/>
          <w:bCs/>
          <w:color w:val="222222"/>
          <w:sz w:val="22"/>
          <w:szCs w:val="22"/>
        </w:rPr>
        <w:t xml:space="preserve">사용자 서비스 — 인증·권한·대화 이력·개인화 변경</w:t>
      </w:r>
    </w:p>
    <w:p>
      <w:pPr>
        <w:spacing w:before="60" w:after="100" w:line="300" w:lineRule="auto"/>
      </w:pPr>
      <w:r>
        <w:t xml:space="preserve">아이디·이메일 인증과 세션·실패잠금·위험접속을 기존 계약에 연결한다. 임시권한·승인·만료·문서범위를 적용하고 대화 삭제·복원·요약·근거·의견 및 추천 이유·제외·선호를 사용자별로 보존한다.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로그인, 권한 조회, 대화 기록과 개인 설정을 사용자 포털에</w:t>
            </w:r>
            <w:r>
              <w:rPr>
                <w:sz w:val="17"/>
                <w:szCs w:val="17"/>
              </w:rPr>
              <w:br/>
            </w:r>
            <w:r>
              <w:rPr>
                <w:sz w:val="17"/>
                <w:szCs w:val="17"/>
              </w:rPr>
              <w:t xml:space="preserve">서 함께 사용할 수 있도록 변경하도록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포털에서 로그인·권한·대화·</w:t>
            </w:r>
            <w:r>
              <w:rPr>
                <w:sz w:val="17"/>
                <w:szCs w:val="17"/>
              </w:rPr>
              <w:br/>
            </w:r>
            <w:r>
              <w:rPr>
                <w:sz w:val="17"/>
                <w:szCs w:val="17"/>
              </w:rPr>
              <w:t xml:space="preserve">설정을 함께 이용한다.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아이디와 이메일을 이용한 사용자 인증, 로그인 유지시간, 반복</w:t>
            </w:r>
            <w:r>
              <w:rPr>
                <w:sz w:val="17"/>
                <w:szCs w:val="17"/>
              </w:rPr>
              <w:br/>
            </w:r>
            <w:r>
              <w:rPr>
                <w:sz w:val="17"/>
                <w:szCs w:val="17"/>
              </w:rPr>
              <w:t xml:space="preserve">실패 시 잠금, 위험한 접속 확인과 접속 기록 관리를 적용하도록</w:t>
            </w:r>
            <w:r>
              <w:rPr>
                <w:sz w:val="17"/>
                <w:szCs w:val="17"/>
              </w:rPr>
              <w:br/>
            </w:r>
            <w:r>
              <w:rPr>
                <w:sz w:val="17"/>
                <w:szCs w:val="17"/>
              </w:rPr>
              <w:t xml:space="preserve">구현한다. 인증 결과와 로그인 사용 가능 상태를 구분하도록 구</w:t>
            </w:r>
            <w:r>
              <w:rPr>
                <w:sz w:val="17"/>
                <w:szCs w:val="17"/>
              </w:rPr>
              <w:br/>
            </w:r>
            <w:r>
              <w:rPr>
                <w:sz w:val="17"/>
                <w:szCs w:val="17"/>
              </w:rPr>
              <w:t xml:space="preserve">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아이디·이메일, 로그인 유지·</w:t>
            </w:r>
            <w:r>
              <w:rPr>
                <w:sz w:val="17"/>
                <w:szCs w:val="17"/>
              </w:rPr>
              <w:br/>
            </w:r>
            <w:r>
              <w:rPr>
                <w:sz w:val="17"/>
                <w:szCs w:val="17"/>
              </w:rPr>
              <w:t xml:space="preserve">반복실패 잠금·위험접속·접속기록을</w:t>
            </w:r>
            <w:r>
              <w:rPr>
                <w:sz w:val="17"/>
                <w:szCs w:val="17"/>
              </w:rPr>
              <w:br/>
            </w:r>
            <w:r>
              <w:rPr>
                <w:sz w:val="17"/>
                <w:szCs w:val="17"/>
              </w:rPr>
              <w:t xml:space="preserve">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사용자에게 부여된 역할그룹, 임시권한, 승인 상태, 권한 만료일</w:t>
            </w:r>
            <w:r>
              <w:rPr>
                <w:sz w:val="17"/>
                <w:szCs w:val="17"/>
              </w:rPr>
              <w:br/>
            </w:r>
            <w:r>
              <w:rPr>
                <w:sz w:val="17"/>
                <w:szCs w:val="17"/>
              </w:rPr>
              <w:t xml:space="preserve">과 볼 수 있는 자료 범위를 서비스에 반영하도록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역할그룹·임시권한·승인·만료</w:t>
            </w:r>
            <w:r>
              <w:rPr>
                <w:sz w:val="17"/>
                <w:szCs w:val="17"/>
              </w:rPr>
              <w:br/>
            </w:r>
            <w:r>
              <w:rPr>
                <w:sz w:val="17"/>
                <w:szCs w:val="17"/>
              </w:rPr>
              <w:t xml:space="preserve">·자료범위가 실제 기능에 반영되는지</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대화별 기록을 보관하고 삭제한 기록을 복원할 수 있도록 구현한</w:t>
            </w:r>
            <w:r>
              <w:rPr>
                <w:sz w:val="17"/>
                <w:szCs w:val="17"/>
              </w:rPr>
              <w:br/>
            </w:r>
            <w:r>
              <w:rPr>
                <w:sz w:val="17"/>
                <w:szCs w:val="17"/>
              </w:rPr>
              <w:t xml:space="preserve">다. 이전 대화의 요약, 참고 문서와 사용자 의견을 연결해 다음 대</w:t>
            </w:r>
            <w:r>
              <w:rPr>
                <w:sz w:val="17"/>
                <w:szCs w:val="17"/>
              </w:rPr>
              <w:br/>
            </w:r>
            <w:r>
              <w:rPr>
                <w:sz w:val="17"/>
                <w:szCs w:val="17"/>
              </w:rPr>
              <w:t xml:space="preserve">화를 이어갈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대화 저장·삭제·복원과 요약·</w:t>
            </w:r>
            <w:r>
              <w:rPr>
                <w:sz w:val="17"/>
                <w:szCs w:val="17"/>
              </w:rPr>
              <w:br/>
            </w:r>
            <w:r>
              <w:rPr>
                <w:sz w:val="17"/>
                <w:szCs w:val="17"/>
              </w:rPr>
              <w:t xml:space="preserve">참조문서·의견을 이용한 대화 재개를</w:t>
            </w:r>
            <w:r>
              <w:rPr>
                <w:sz w:val="17"/>
                <w:szCs w:val="17"/>
              </w:rPr>
              <w:br/>
            </w:r>
            <w:r>
              <w:rPr>
                <w:sz w:val="17"/>
                <w:szCs w:val="17"/>
              </w:rPr>
              <w:t xml:space="preserve">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개인별 추천 이유, 추천에서 제외할 조건, 사용 패턴과 선호 항목</w:t>
            </w:r>
            <w:r>
              <w:rPr>
                <w:sz w:val="17"/>
                <w:szCs w:val="17"/>
              </w:rPr>
              <w:br/>
            </w:r>
            <w:r>
              <w:rPr>
                <w:sz w:val="17"/>
                <w:szCs w:val="17"/>
              </w:rPr>
              <w:t xml:space="preserve">별 반영 정도를 관리하도록 구현한다. 바꾼 개인 설정은 해당 사</w:t>
            </w:r>
            <w:r>
              <w:rPr>
                <w:sz w:val="17"/>
                <w:szCs w:val="17"/>
              </w:rPr>
              <w:br/>
            </w:r>
            <w:r>
              <w:rPr>
                <w:sz w:val="17"/>
                <w:szCs w:val="17"/>
              </w:rPr>
              <w:t xml:space="preserve">용자의 서비스에 적용돼야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추천 이유·제외조건·사용패턴</w:t>
            </w:r>
            <w:r>
              <w:rPr>
                <w:sz w:val="17"/>
                <w:szCs w:val="17"/>
              </w:rPr>
              <w:br/>
            </w:r>
            <w:r>
              <w:rPr>
                <w:sz w:val="17"/>
                <w:szCs w:val="17"/>
              </w:rPr>
              <w:t xml:space="preserve">·선호 반영 정도와 설정의 사용자별 적</w:t>
            </w:r>
            <w:r>
              <w:rPr>
                <w:sz w:val="17"/>
                <w:szCs w:val="17"/>
              </w:rPr>
              <w:br/>
            </w:r>
            <w:r>
              <w:rPr>
                <w:sz w:val="17"/>
                <w:szCs w:val="17"/>
              </w:rPr>
              <w:t xml:space="preserve">용을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AuthTokenService.java, ChatHistoryController.java, UserDetail.tsx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인증·대화 이력 삭제/복원·요약·추천 이유/제외·개인 설정을 사용자별로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인증·ChatHistoryController·문서 권한 계약에서 세션·임시권한·만료·잠금·</w:t>
            </w:r>
            <w:r>
              <w:rPr>
                <w:sz w:val="17"/>
                <w:szCs w:val="17"/>
              </w:rPr>
              <w:br/>
            </w:r>
            <w:r>
              <w:rPr>
                <w:sz w:val="17"/>
                <w:szCs w:val="17"/>
              </w:rPr>
              <w:t xml:space="preserve">자료 범위를 유지한다.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대화/질문/출처·삭제/복원 상태·피드백·선호·제외 이유와 정책 적용 시점을</w:t>
            </w:r>
            <w:r>
              <w:rPr>
                <w:sz w:val="17"/>
                <w:szCs w:val="17"/>
              </w:rPr>
              <w:br/>
            </w:r>
            <w:r>
              <w:rPr>
                <w:sz w:val="17"/>
                <w:szCs w:val="17"/>
              </w:rPr>
              <w:t xml:space="preserve">userId/tenant에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대화 응답은 코난 RAG·LLM, 참조 문서 접근은 현재 권한으로 검사한다. 개인화가 자료</w:t>
            </w:r>
            <w:r>
              <w:rPr>
                <w:sz w:val="17"/>
                <w:szCs w:val="17"/>
              </w:rPr>
              <w:br/>
            </w:r>
            <w:r>
              <w:rPr>
                <w:sz w:val="17"/>
                <w:szCs w:val="17"/>
              </w:rPr>
              <w:t xml:space="preserve">접근 범위를 넓히지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위험 접속·실패 잠금·권한 만료·삭제 후 추천 노출·다른 사용자 이력 복원·문서 회수 후</w:t>
            </w:r>
            <w:r>
              <w:rPr>
                <w:sz w:val="17"/>
                <w:szCs w:val="17"/>
              </w:rPr>
              <w:br/>
            </w:r>
            <w:r>
              <w:rPr>
                <w:sz w:val="17"/>
                <w:szCs w:val="17"/>
              </w:rPr>
              <w:t xml:space="preserve">재답변을 시험한다.</w:t>
            </w:r>
          </w:p>
        </w:tc>
      </w:tr>
    </w:tbl>
    <w:p>
      <w:pPr>
        <w:spacing w:before="60" w:after="100" w:line="300" w:lineRule="auto"/>
      </w:pPr>
      <w:r>
        <w:t xml:space="preserve">기존 인증·사용자 역할과 대화 이력·개인 설정 코드가 있다. 로그인 잠금·위험접속·기록 복원·추천 제외조건 등 세부요건은 사용자별 실제 동작으로 검증해야 한다.</w:t>
      </w:r>
    </w:p>
    <w:p>
      <w:pPr>
        <w:spacing w:before="60" w:after="120"/>
      </w:pPr>
      <w:r>
        <w:rPr>
          <w:color w:val="6B7280"/>
          <w:sz w:val="16"/>
          <w:szCs w:val="16"/>
        </w:rPr>
        <w:t xml:space="preserve">관련 근거  담당기관: ㈜애버커스; AI-AL1·AI-AL4 V0.3 기능 INF-AD2-019; 현행 화면·서버 코드</w:t>
      </w:r>
    </w:p>
    <w:p>
      <w:pPr>
        <w:keepNext/>
        <w:spacing w:before="200" w:after="100"/>
      </w:pPr>
      <w:r>
        <w:rPr>
          <w:b/>
          <w:bCs/>
          <w:color w:val="222222"/>
          <w:sz w:val="22"/>
          <w:szCs w:val="22"/>
        </w:rPr>
        <w:t xml:space="preserve">요구사항별 상세 설계 · 기능 INF-AD2-020</w:t>
      </w:r>
    </w:p>
    <w:p>
      <w:pPr>
        <w:keepNext/>
        <w:spacing w:before="200" w:after="100"/>
      </w:pPr>
      <w:r>
        <w:rPr>
          <w:b/>
          <w:bCs/>
          <w:color w:val="222222"/>
          <w:sz w:val="22"/>
          <w:szCs w:val="22"/>
        </w:rPr>
        <w:t xml:space="preserve">Auth &amp; Access — 인증서버(전체 시스템 공통 인증·권한)</w:t>
      </w:r>
    </w:p>
    <w:p>
      <w:pPr>
        <w:spacing w:before="60" w:after="100" w:line="300" w:lineRule="auto"/>
      </w:pPr>
      <w:r>
        <w:t xml:space="preserve">기존 계정 저장소와 JWT 검증을 재사용한다. 계정·자동처리 계정·조직·다단계 인증·클라이언트·정책을 관리하고 증표·기기·세션의 확인·재발급·폐기 및 서비스별 권한 적용을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포털, 에이전트, 서비스 중계 기능과 관리 화면에서 공통</w:t>
            </w:r>
            <w:r>
              <w:rPr>
                <w:sz w:val="17"/>
                <w:szCs w:val="17"/>
              </w:rPr>
              <w:br/>
            </w:r>
            <w:r>
              <w:rPr>
                <w:sz w:val="17"/>
                <w:szCs w:val="17"/>
              </w:rPr>
              <w:t xml:space="preserve">으로 로그인과 이용 권한을 확인하도록 구현한다. 기존 사용자·</w:t>
            </w:r>
            <w:r>
              <w:rPr>
                <w:sz w:val="17"/>
                <w:szCs w:val="17"/>
              </w:rPr>
              <w:br/>
            </w:r>
            <w:r>
              <w:rPr>
                <w:sz w:val="17"/>
                <w:szCs w:val="17"/>
              </w:rPr>
              <w:t xml:space="preserve">조직·역할 정보와 로그인 증표(JWT) 확인 방식을 사용하도록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포털·에이전트·중계·관리 화</w:t>
            </w:r>
            <w:r>
              <w:rPr>
                <w:sz w:val="17"/>
                <w:szCs w:val="17"/>
              </w:rPr>
              <w:br/>
            </w:r>
            <w:r>
              <w:rPr>
                <w:sz w:val="17"/>
                <w:szCs w:val="17"/>
              </w:rPr>
              <w:t xml:space="preserve">면에서 기존 사용자·조직·역할·JWT</w:t>
            </w:r>
            <w:r>
              <w:rPr>
                <w:sz w:val="17"/>
                <w:szCs w:val="17"/>
              </w:rPr>
              <w:br/>
            </w:r>
            <w:r>
              <w:rPr>
                <w:sz w:val="17"/>
                <w:szCs w:val="17"/>
              </w:rPr>
              <w:t xml:space="preserve">검증을 공통 사용한다.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인증에 사용할 계정·접속 프로그램과 적용 규칙을 관리할 수 있</w:t>
            </w:r>
            <w:r>
              <w:rPr>
                <w:sz w:val="17"/>
                <w:szCs w:val="17"/>
              </w:rPr>
              <w:br/>
            </w:r>
            <w:r>
              <w:rPr>
                <w:sz w:val="17"/>
                <w:szCs w:val="17"/>
              </w:rPr>
              <w:t xml:space="preserve">도록 구현한다. 허용 범위와 로그인 확인용 증표의 유효기간을</w:t>
            </w:r>
            <w:r>
              <w:rPr>
                <w:sz w:val="17"/>
                <w:szCs w:val="17"/>
              </w:rPr>
              <w:br/>
            </w:r>
            <w:r>
              <w:rPr>
                <w:sz w:val="17"/>
                <w:szCs w:val="17"/>
              </w:rPr>
              <w:t xml:space="preserve">정할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계정·접속 프로그램·정책·허</w:t>
            </w:r>
            <w:r>
              <w:rPr>
                <w:sz w:val="17"/>
                <w:szCs w:val="17"/>
              </w:rPr>
              <w:br/>
            </w:r>
            <w:r>
              <w:rPr>
                <w:sz w:val="17"/>
                <w:szCs w:val="17"/>
              </w:rPr>
              <w:t xml:space="preserve">용범위·토큰 유효기간 관리를 시험한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자동 처리용 계정, 조직과 여러 단계로 본인을 확인하는</w:t>
            </w:r>
            <w:r>
              <w:rPr>
                <w:sz w:val="17"/>
                <w:szCs w:val="17"/>
              </w:rPr>
              <w:br/>
            </w:r>
            <w:r>
              <w:rPr>
                <w:sz w:val="17"/>
                <w:szCs w:val="17"/>
              </w:rPr>
              <w:t xml:space="preserve">인증 설정을 관리하도록 구현한다. 기존 계정 저장소를 연결하는</w:t>
            </w:r>
            <w:r>
              <w:rPr>
                <w:sz w:val="17"/>
                <w:szCs w:val="17"/>
              </w:rPr>
              <w:br/>
            </w:r>
            <w:r>
              <w:rPr>
                <w:sz w:val="17"/>
                <w:szCs w:val="17"/>
              </w:rPr>
              <w:t xml:space="preserve">부분은 현재 계정·조직 정보를 사용하는 방식에 맞게 변경하도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사용자·자동처리 계정·조직·</w:t>
            </w:r>
            <w:r>
              <w:rPr>
                <w:sz w:val="17"/>
                <w:szCs w:val="17"/>
              </w:rPr>
              <w:br/>
            </w:r>
            <w:r>
              <w:rPr>
                <w:sz w:val="17"/>
                <w:szCs w:val="17"/>
              </w:rPr>
              <w:t xml:space="preserve">다단계 인증과 기존 저장소 연결을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로그인 증표를 확인·재발급·폐기하고 접속 기기와 로그인 상태</w:t>
            </w:r>
            <w:r>
              <w:rPr>
                <w:sz w:val="17"/>
                <w:szCs w:val="17"/>
              </w:rPr>
              <w:br/>
            </w:r>
            <w:r>
              <w:rPr>
                <w:sz w:val="17"/>
                <w:szCs w:val="17"/>
              </w:rPr>
              <w:t xml:space="preserve">를 검사하도록 구현한다. 증표 유효기간, 강제 사용중지와 동시</w:t>
            </w:r>
            <w:r>
              <w:rPr>
                <w:sz w:val="17"/>
                <w:szCs w:val="17"/>
              </w:rPr>
              <w:br/>
            </w:r>
            <w:r>
              <w:rPr>
                <w:sz w:val="17"/>
                <w:szCs w:val="17"/>
              </w:rPr>
              <w:t xml:space="preserve">접속 수 제한을 적용하도록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토큰 확인·재발급·폐기, 기기·</w:t>
            </w:r>
            <w:r>
              <w:rPr>
                <w:sz w:val="17"/>
                <w:szCs w:val="17"/>
              </w:rPr>
              <w:br/>
            </w:r>
            <w:r>
              <w:rPr>
                <w:sz w:val="17"/>
                <w:szCs w:val="17"/>
              </w:rPr>
              <w:t xml:space="preserve">세션 검사와 유효기간·강제중지·동시</w:t>
            </w:r>
            <w:r>
              <w:rPr>
                <w:sz w:val="17"/>
                <w:szCs w:val="17"/>
              </w:rPr>
              <w:br/>
            </w:r>
            <w:r>
              <w:rPr>
                <w:sz w:val="17"/>
                <w:szCs w:val="17"/>
              </w:rPr>
              <w:t xml:space="preserve">접속 제한을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역할, 허용 범위, 인증 결과에 포함되는 사용자 속성과 규칙 버전</w:t>
            </w:r>
            <w:r>
              <w:rPr>
                <w:sz w:val="17"/>
                <w:szCs w:val="17"/>
              </w:rPr>
              <w:br/>
            </w:r>
            <w:r>
              <w:rPr>
                <w:sz w:val="17"/>
                <w:szCs w:val="17"/>
              </w:rPr>
              <w:t xml:space="preserve">을 일관되게 적용하도록 구현한다. 업무에 필요한 최소한의 권한</w:t>
            </w:r>
            <w:r>
              <w:rPr>
                <w:sz w:val="17"/>
                <w:szCs w:val="17"/>
              </w:rPr>
              <w:br/>
            </w:r>
            <w:r>
              <w:rPr>
                <w:sz w:val="17"/>
                <w:szCs w:val="17"/>
              </w:rPr>
              <w:t xml:space="preserve">만 부여하고 퇴직·전보 시 권한을 즉시 회수하도록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역할·허용범위·사용자 속성·</w:t>
            </w:r>
            <w:r>
              <w:rPr>
                <w:sz w:val="17"/>
                <w:szCs w:val="17"/>
              </w:rPr>
              <w:br/>
            </w:r>
            <w:r>
              <w:rPr>
                <w:sz w:val="17"/>
                <w:szCs w:val="17"/>
              </w:rPr>
              <w:t xml:space="preserve">정책 버전과 최소권한·퇴직·전보 시 즉</w:t>
            </w:r>
            <w:r>
              <w:rPr>
                <w:sz w:val="17"/>
                <w:szCs w:val="17"/>
              </w:rPr>
              <w:br/>
            </w:r>
            <w:r>
              <w:rPr>
                <w:sz w:val="17"/>
                <w:szCs w:val="17"/>
              </w:rPr>
              <w:t xml:space="preserve">시 회수를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방산 보안 등급에 따라 볼 수 있는 문서와 데이터를 다르게 제한</w:t>
            </w:r>
            <w:r>
              <w:rPr>
                <w:sz w:val="17"/>
                <w:szCs w:val="17"/>
              </w:rPr>
              <w:br/>
            </w:r>
            <w:r>
              <w:rPr>
                <w:sz w:val="17"/>
                <w:szCs w:val="17"/>
              </w:rPr>
              <w:t xml:space="preserve">하도록 구현한다. 로그인·권한 확인 결과를 화면과 서버 기능에</w:t>
            </w:r>
            <w:r>
              <w:rPr>
                <w:sz w:val="17"/>
                <w:szCs w:val="17"/>
              </w:rPr>
              <w:br/>
            </w:r>
            <w:r>
              <w:rPr>
                <w:sz w:val="17"/>
                <w:szCs w:val="17"/>
              </w:rPr>
              <w:t xml:space="preserve">같이 적용해 접근 범위가 일치하도록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보안등급별 문서·자료 제한 및</w:t>
            </w:r>
            <w:r>
              <w:rPr>
                <w:sz w:val="17"/>
                <w:szCs w:val="17"/>
              </w:rPr>
              <w:br/>
            </w:r>
            <w:r>
              <w:rPr>
                <w:sz w:val="17"/>
                <w:szCs w:val="17"/>
              </w:rPr>
              <w:t xml:space="preserve">화면·서버의 접근 범위 일치를 시험한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AuthTokenService.java, GatewayAuthStoreService.java, AuthAccessService.java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사용자·서비스 계정·기기·세션·역할과 폐기 상태를 일관되게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guardgw 계정/JWT·mana 사용자/조직·kenntnismana 권한 계층을 재사용하고 중</w:t>
            </w:r>
            <w:r>
              <w:rPr>
                <w:sz w:val="17"/>
                <w:szCs w:val="17"/>
              </w:rPr>
              <w:br/>
            </w:r>
            <w:r>
              <w:rPr>
                <w:sz w:val="17"/>
                <w:szCs w:val="17"/>
              </w:rPr>
              <w:t xml:space="preserve">복 사용자 저장소를 만들지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 주체·소속·역할·세션·기기·클라이언트·정책 버전과 인증/폐기 감사를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공통 인증을 SFC·문서·빌더·운영에 적용하고 코난/창원대 서비스 계정의 사용 범위를</w:t>
            </w:r>
            <w:r>
              <w:rPr>
                <w:sz w:val="17"/>
                <w:szCs w:val="17"/>
              </w:rPr>
              <w:br/>
            </w:r>
            <w:r>
              <w:rPr>
                <w:sz w:val="17"/>
                <w:szCs w:val="17"/>
              </w:rPr>
              <w:t xml:space="preserve">별도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모든 메뉴/서비스의 동일 주체·역할 변경·세션 폐기·MFA 요구·비활성 계정·자동처리</w:t>
            </w:r>
            <w:r>
              <w:rPr>
                <w:sz w:val="17"/>
                <w:szCs w:val="17"/>
              </w:rPr>
              <w:br/>
            </w:r>
            <w:r>
              <w:rPr>
                <w:sz w:val="17"/>
                <w:szCs w:val="17"/>
              </w:rPr>
              <w:t xml:space="preserve">계정 권한을 시험한다.</w:t>
            </w:r>
          </w:p>
        </w:tc>
      </w:tr>
    </w:tbl>
    <w:p>
      <w:pPr>
        <w:spacing w:before="60" w:after="100" w:line="300" w:lineRule="auto"/>
      </w:pPr>
      <w:r>
        <w:t xml:space="preserve">guardgw의 인증·갱신 경로와 공통 인증·권한 관리 서비스가 있다. 여러 서비스에 동일한 계정정보가 적용되고 기기·세션·폐기 및 감사기록이 일관된지는 통합 시험이 필요하다.</w:t>
      </w:r>
    </w:p>
    <w:p>
      <w:pPr>
        <w:spacing w:before="60" w:after="120"/>
      </w:pPr>
      <w:r>
        <w:rPr>
          <w:color w:val="6B7280"/>
          <w:sz w:val="16"/>
          <w:szCs w:val="16"/>
        </w:rPr>
        <w:t xml:space="preserve">관련 근거  담당기관: ㈜애버커스; AI-AL1·AI-AL4 V0.3 기능 INF-AD2-020; 현행 화면·서버 코드</w:t>
      </w:r>
    </w:p>
    <w:p>
      <w:pPr>
        <w:keepNext/>
        <w:spacing w:before="200" w:after="100"/>
      </w:pPr>
      <w:r>
        <w:rPr>
          <w:b/>
          <w:bCs/>
          <w:color w:val="222222"/>
          <w:sz w:val="22"/>
          <w:szCs w:val="22"/>
        </w:rPr>
        <w:t xml:space="preserve">요구사항별 상세 설계 · 기능 INF-AD2-021</w:t>
      </w:r>
    </w:p>
    <w:p>
      <w:pPr>
        <w:keepNext/>
        <w:spacing w:before="200" w:after="100"/>
      </w:pPr>
      <w:r>
        <w:rPr>
          <w:b/>
          <w:bCs/>
          <w:color w:val="222222"/>
          <w:sz w:val="22"/>
          <w:szCs w:val="22"/>
        </w:rPr>
        <w:t xml:space="preserve">Auth &amp; Access — API 게이트웨이</w:t>
      </w:r>
    </w:p>
    <w:p>
      <w:pPr>
        <w:spacing w:before="60" w:after="100" w:line="300" w:lineRule="auto"/>
      </w:pPr>
      <w:r>
        <w:t xml:space="preserve">API와 경로 기본정보를 기존 접근정책·클라이언트 정책·감사에 연결한다. 요청 시 인증·역할·허용범위를 판정하고 대상 서비스 전달·차단·판정사유를 같은 처리기록으로 관리한다.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접근 규칙과 접속 프로그램별 규칙 및 허용·차단 기록 관리</w:t>
            </w:r>
            <w:r>
              <w:rPr>
                <w:sz w:val="17"/>
                <w:szCs w:val="17"/>
              </w:rPr>
              <w:br/>
            </w:r>
            <w:r>
              <w:rPr>
                <w:sz w:val="17"/>
                <w:szCs w:val="17"/>
              </w:rPr>
              <w:t xml:space="preserve">를 보강하도록 구현한다. 서비스 요청 주소와 처리 경로의 기본</w:t>
            </w:r>
            <w:r>
              <w:rPr>
                <w:sz w:val="17"/>
                <w:szCs w:val="17"/>
              </w:rPr>
              <w:br/>
            </w:r>
            <w:r>
              <w:rPr>
                <w:sz w:val="17"/>
                <w:szCs w:val="17"/>
              </w:rPr>
              <w:t xml:space="preserve">정보를 관리하는 기능을 추가하도록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접근·클라이언트 정책·감</w:t>
            </w:r>
            <w:r>
              <w:rPr>
                <w:sz w:val="17"/>
                <w:szCs w:val="17"/>
              </w:rPr>
              <w:br/>
            </w:r>
            <w:r>
              <w:rPr>
                <w:sz w:val="17"/>
                <w:szCs w:val="17"/>
              </w:rPr>
              <w:t xml:space="preserve">사와 신규 API·라우팅 기본정보의 연결</w:t>
            </w:r>
            <w:r>
              <w:rPr>
                <w:sz w:val="17"/>
                <w:szCs w:val="17"/>
              </w:rPr>
              <w:br/>
            </w:r>
            <w:r>
              <w:rPr>
                <w:sz w:val="17"/>
                <w:szCs w:val="17"/>
              </w:rPr>
              <w:t xml:space="preserve">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서비스 요청을 받는 주소와 실제 처리할 곳으로 보내는</w:t>
            </w:r>
            <w:r>
              <w:rPr>
                <w:sz w:val="17"/>
                <w:szCs w:val="17"/>
              </w:rPr>
              <w:br/>
            </w:r>
            <w:r>
              <w:rPr>
                <w:sz w:val="17"/>
                <w:szCs w:val="17"/>
              </w:rPr>
              <w:t xml:space="preserve">규칙을 등록·변경할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요청 주소·방식·대상 서비스</w:t>
            </w:r>
            <w:r>
              <w:rPr>
                <w:sz w:val="17"/>
                <w:szCs w:val="17"/>
              </w:rPr>
              <w:br/>
            </w:r>
            <w:r>
              <w:rPr>
                <w:sz w:val="17"/>
                <w:szCs w:val="17"/>
              </w:rPr>
              <w:t xml:space="preserve">등 원문 기본정보 항목을 등록·조회한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역할, 허용 범위, 서비스 기능 그룹, 호출 한도와 우선순위</w:t>
            </w:r>
            <w:r>
              <w:rPr>
                <w:sz w:val="17"/>
                <w:szCs w:val="17"/>
              </w:rPr>
              <w:br/>
            </w:r>
            <w:r>
              <w:rPr>
                <w:sz w:val="17"/>
                <w:szCs w:val="17"/>
              </w:rPr>
              <w:t xml:space="preserve">에 따라 접근 규칙을 적용하도록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역할·허용범위·API 그룹·호출</w:t>
            </w:r>
            <w:r>
              <w:rPr>
                <w:sz w:val="17"/>
                <w:szCs w:val="17"/>
              </w:rPr>
              <w:br/>
            </w:r>
            <w:r>
              <w:rPr>
                <w:sz w:val="17"/>
                <w:szCs w:val="17"/>
              </w:rPr>
              <w:t xml:space="preserve">한도·우선순위별 접근 규칙을 시험한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프로그램 접속용 식별키(API Key)와 접속 프로그램별로 사용할</w:t>
            </w:r>
            <w:r>
              <w:rPr>
                <w:sz w:val="17"/>
                <w:szCs w:val="17"/>
              </w:rPr>
              <w:br/>
            </w:r>
            <w:r>
              <w:rPr>
                <w:sz w:val="17"/>
                <w:szCs w:val="17"/>
              </w:rPr>
              <w:t xml:space="preserve">수 있는 범위, 요청 횟수 한도와 차단 상태를 관리하도록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API Key·클라이언트 허용범위</w:t>
            </w:r>
            <w:r>
              <w:rPr>
                <w:sz w:val="17"/>
                <w:szCs w:val="17"/>
              </w:rPr>
              <w:br/>
            </w:r>
            <w:r>
              <w:rPr>
                <w:sz w:val="17"/>
                <w:szCs w:val="17"/>
              </w:rPr>
              <w:t xml:space="preserve">·요청 횟수 제한·차단 상태를 등록·변</w:t>
            </w:r>
            <w:r>
              <w:rPr>
                <w:sz w:val="17"/>
                <w:szCs w:val="17"/>
              </w:rPr>
              <w:br/>
            </w:r>
            <w:r>
              <w:rPr>
                <w:sz w:val="17"/>
                <w:szCs w:val="17"/>
              </w:rPr>
              <w:t xml:space="preserve">경·시험한다.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요청에 대해 인증서버의 확인 결과, 적용 규칙에 따른 허용·차</w:t>
            </w:r>
            <w:r>
              <w:rPr>
                <w:sz w:val="17"/>
                <w:szCs w:val="17"/>
              </w:rPr>
              <w:br/>
            </w:r>
            <w:r>
              <w:rPr>
                <w:sz w:val="17"/>
                <w:szCs w:val="17"/>
              </w:rPr>
              <w:t xml:space="preserve">단 결과와 그 사유를 기록하도록 구현한다. 처리 식별번호로 관</w:t>
            </w:r>
            <w:r>
              <w:rPr>
                <w:sz w:val="17"/>
                <w:szCs w:val="17"/>
              </w:rPr>
              <w:br/>
            </w:r>
            <w:r>
              <w:rPr>
                <w:sz w:val="17"/>
                <w:szCs w:val="17"/>
              </w:rPr>
              <w:t xml:space="preserve">련 기록을 찾아볼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허용·차단 사유와 감사기록을</w:t>
            </w:r>
            <w:r>
              <w:rPr>
                <w:sz w:val="17"/>
                <w:szCs w:val="17"/>
              </w:rPr>
              <w:br/>
            </w:r>
            <w:r>
              <w:rPr>
                <w:sz w:val="17"/>
                <w:szCs w:val="17"/>
              </w:rPr>
              <w:t xml:space="preserve">같은 처리 식별번호로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전체 서비스 기능의 접근 규칙을 같은 기준으로 관리하도록 구현</w:t>
            </w:r>
            <w:r>
              <w:rPr>
                <w:sz w:val="17"/>
                <w:szCs w:val="17"/>
              </w:rPr>
              <w:br/>
            </w:r>
            <w:r>
              <w:rPr>
                <w:sz w:val="17"/>
                <w:szCs w:val="17"/>
              </w:rPr>
              <w:t xml:space="preserve">한다. 화면에서 실제로 보내는 요청 주소·방식과 메뉴·기능 이</w:t>
            </w:r>
            <w:r>
              <w:rPr>
                <w:sz w:val="17"/>
                <w:szCs w:val="17"/>
              </w:rPr>
              <w:br/>
            </w:r>
            <w:r>
              <w:rPr>
                <w:sz w:val="17"/>
                <w:szCs w:val="17"/>
              </w:rPr>
              <w:t xml:space="preserve">용 권한이 서로 맞아야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전체 API에서 실제 화면의 주소</w:t>
            </w:r>
            <w:r>
              <w:rPr>
                <w:sz w:val="17"/>
                <w:szCs w:val="17"/>
              </w:rPr>
              <w:br/>
            </w:r>
            <w:r>
              <w:rPr>
                <w:sz w:val="17"/>
                <w:szCs w:val="17"/>
              </w:rPr>
              <w:t xml:space="preserve">·HTTP 방식과 메뉴·기능 권한의 일치</w:t>
            </w:r>
            <w:r>
              <w:rPr>
                <w:sz w:val="17"/>
                <w:szCs w:val="17"/>
              </w:rPr>
              <w:br/>
            </w:r>
            <w:r>
              <w:rPr>
                <w:sz w:val="17"/>
                <w:szCs w:val="17"/>
              </w:rPr>
              <w:t xml:space="preserve">를 검증한다.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AuthAccessService.java, GatewayRouteRefreshController.java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API 경로·메서드·역할·메뉴 정책을 관리하고 허용/차단 결과를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게이트웨이 라우트·API 카탈로그·역할 매핑을 동일 path/method로 연결한다. 설정</w:t>
            </w:r>
            <w:r>
              <w:rPr>
                <w:sz w:val="17"/>
                <w:szCs w:val="17"/>
              </w:rPr>
              <w:br/>
            </w:r>
            <w:r>
              <w:rPr>
                <w:sz w:val="17"/>
                <w:szCs w:val="17"/>
              </w:rPr>
              <w:t xml:space="preserve">적용과 캐시 갱신을 함께 검증한다.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route·method·API 식별자·정책 버전·role/scope·대상 서비스·판정 사유·traceId</w:t>
            </w:r>
            <w:r>
              <w:rPr>
                <w:sz w:val="17"/>
                <w:szCs w:val="17"/>
              </w:rPr>
              <w:br/>
            </w:r>
            <w:r>
              <w:rPr>
                <w:sz w:val="17"/>
                <w:szCs w:val="17"/>
              </w:rPr>
              <w:t xml:space="preserve">를 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인증·인가 이후에만 SFC·문서·기관 연결 서비스로 전달한다. 대상 주소가 등록됐다는</w:t>
            </w:r>
            <w:r>
              <w:rPr>
                <w:sz w:val="17"/>
                <w:szCs w:val="17"/>
              </w:rPr>
              <w:br/>
            </w:r>
            <w:r>
              <w:rPr>
                <w:sz w:val="17"/>
                <w:szCs w:val="17"/>
              </w:rPr>
              <w:t xml:space="preserve">이유로 모든 요청을 허용하지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정상 권한 실제 호출·미인증·권한 부족·잘못된 method·경로 누락·정책 캐시 불일치</w:t>
            </w:r>
            <w:r>
              <w:rPr>
                <w:sz w:val="17"/>
                <w:szCs w:val="17"/>
              </w:rPr>
              <w:br/>
            </w:r>
            <w:r>
              <w:rPr>
                <w:sz w:val="17"/>
                <w:szCs w:val="17"/>
              </w:rPr>
              <w:t xml:space="preserve">와 감사 연결을 시험한다.</w:t>
            </w:r>
          </w:p>
        </w:tc>
      </w:tr>
    </w:tbl>
    <w:p>
      <w:pPr>
        <w:spacing w:before="60" w:after="100" w:line="300" w:lineRule="auto"/>
      </w:pPr>
      <w:r>
        <w:t xml:space="preserve">엔드포인트·경로·정책 관리와 라우트 갱신 코드가 있다. 경로가 등록되었더라도 화면의 실제 요청방식·메뉴·역할 권한이 불일치하면 허용 사용자도 접근하지 못할 수 있다.</w:t>
      </w:r>
    </w:p>
    <w:p>
      <w:pPr>
        <w:spacing w:before="60" w:after="120"/>
      </w:pPr>
      <w:r>
        <w:rPr>
          <w:color w:val="6B7280"/>
          <w:sz w:val="16"/>
          <w:szCs w:val="16"/>
        </w:rPr>
        <w:t xml:space="preserve">관련 근거  담당기관: ㈜애버커스; AI-AL1·AI-AL4 V0.3 기능 INF-AD2-021; 현행 화면·서버 코드</w:t>
      </w:r>
    </w:p>
    <w:p>
      <w:pPr>
        <w:keepNext/>
        <w:spacing w:before="200" w:after="100"/>
      </w:pPr>
      <w:r>
        <w:rPr>
          <w:b/>
          <w:bCs/>
          <w:color w:val="222222"/>
          <w:sz w:val="22"/>
          <w:szCs w:val="22"/>
        </w:rPr>
        <w:t xml:space="preserve">요구사항별 상세 설계 · 비기능 SVC-AD2-031</w:t>
      </w:r>
    </w:p>
    <w:p>
      <w:pPr>
        <w:keepNext/>
        <w:spacing w:before="200" w:after="100"/>
      </w:pPr>
      <w:r>
        <w:rPr>
          <w:b/>
          <w:bCs/>
          <w:color w:val="222222"/>
          <w:sz w:val="22"/>
          <w:szCs w:val="22"/>
        </w:rPr>
        <w:t xml:space="preserve">폐쇄망 내 전 과정 수행</w:t>
      </w:r>
    </w:p>
    <w:p>
      <w:pPr>
        <w:spacing w:before="60" w:after="100" w:line="300" w:lineRule="auto"/>
      </w:pPr>
      <w:r>
        <w:t xml:space="preserve">내부 GPU·모델·검색·원문·관계망을 연결해 실제 업무 순서로 실행한다. 외부 통신을 차단한 상태에서 전 과정을 시험하고 네트워크 기록과 통합시험 결과를 보안 증빙으로 관리한다.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문서를 AI 검색에 맞게 바꾸는 작업, 부품 관계를 따라 자료를 찾</w:t>
            </w:r>
            <w:r>
              <w:rPr>
                <w:sz w:val="17"/>
                <w:szCs w:val="17"/>
              </w:rPr>
              <w:br/>
            </w:r>
            <w:r>
              <w:rPr>
                <w:sz w:val="17"/>
                <w:szCs w:val="17"/>
              </w:rPr>
              <w:t xml:space="preserve">는 작업과 AI가 답을 만드는 작업을 모두 회사 내부의 외부와 분</w:t>
            </w:r>
            <w:r>
              <w:rPr>
                <w:sz w:val="17"/>
                <w:szCs w:val="17"/>
              </w:rPr>
              <w:br/>
            </w:r>
            <w:r>
              <w:rPr>
                <w:sz w:val="17"/>
                <w:szCs w:val="17"/>
              </w:rPr>
              <w:t xml:space="preserve">리된 통신망에서 수행하도록 구현한다. AI 연산용 GPU 서버도</w:t>
            </w:r>
            <w:r>
              <w:rPr>
                <w:sz w:val="17"/>
                <w:szCs w:val="17"/>
              </w:rPr>
              <w:br/>
            </w:r>
            <w:r>
              <w:rPr>
                <w:sz w:val="17"/>
                <w:szCs w:val="17"/>
              </w:rPr>
              <w:t xml:space="preserve">사내에 설치된 것을 사용하도록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문서 검색 준비·관계 검색·AI</w:t>
            </w:r>
            <w:r>
              <w:rPr>
                <w:sz w:val="17"/>
                <w:szCs w:val="17"/>
              </w:rPr>
              <w:br/>
            </w:r>
            <w:r>
              <w:rPr>
                <w:sz w:val="17"/>
                <w:szCs w:val="17"/>
              </w:rPr>
              <w:t xml:space="preserve">생성을 사내 폐쇄망 GPU에서 실행한다.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모델, 검색 기능, 문서 원본과 부품 관계 자료를 내부 운영 환</w:t>
            </w:r>
            <w:r>
              <w:rPr>
                <w:sz w:val="17"/>
                <w:szCs w:val="17"/>
              </w:rPr>
              <w:br/>
            </w:r>
            <w:r>
              <w:rPr>
                <w:sz w:val="17"/>
                <w:szCs w:val="17"/>
              </w:rPr>
              <w:t xml:space="preserve">경에 연결하도록 구현한다. 외부 인터넷이나 클라우드의 기능에</w:t>
            </w:r>
            <w:r>
              <w:rPr>
                <w:sz w:val="17"/>
                <w:szCs w:val="17"/>
              </w:rPr>
              <w:br/>
            </w:r>
            <w:r>
              <w:rPr>
                <w:sz w:val="17"/>
                <w:szCs w:val="17"/>
              </w:rPr>
              <w:t xml:space="preserve">요청을 보내지 않고 처리할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내부 모델·검색·원문·관계망</w:t>
            </w:r>
            <w:r>
              <w:rPr>
                <w:sz w:val="17"/>
                <w:szCs w:val="17"/>
              </w:rPr>
              <w:br/>
            </w:r>
            <w:r>
              <w:rPr>
                <w:sz w:val="17"/>
                <w:szCs w:val="17"/>
              </w:rPr>
              <w:t xml:space="preserve">연결과 외부 인터넷·클라우드 미사용</w:t>
            </w:r>
            <w:r>
              <w:rPr>
                <w:sz w:val="17"/>
                <w:szCs w:val="17"/>
              </w:rPr>
              <w:br/>
            </w:r>
            <w:r>
              <w:rPr>
                <w:sz w:val="17"/>
                <w:szCs w:val="17"/>
              </w:rPr>
              <w:t xml:space="preserve">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전체 기능을 함께 시험할 때 실제 업무 순서대로 실행하고, 외부</w:t>
            </w:r>
            <w:r>
              <w:rPr>
                <w:sz w:val="17"/>
                <w:szCs w:val="17"/>
              </w:rPr>
              <w:br/>
            </w:r>
            <w:r>
              <w:rPr>
                <w:sz w:val="17"/>
                <w:szCs w:val="17"/>
              </w:rPr>
              <w:t xml:space="preserve">로 나가는 통신 기록을 확인하도록 구현한다. 외부 호출은 0건이</w:t>
            </w:r>
            <w:r>
              <w:rPr>
                <w:sz w:val="17"/>
                <w:szCs w:val="17"/>
              </w:rPr>
              <w:br/>
            </w:r>
            <w:r>
              <w:rPr>
                <w:sz w:val="17"/>
                <w:szCs w:val="17"/>
              </w:rPr>
              <w:t xml:space="preserve">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실제 업무 전 과정의 외부 통신</w:t>
            </w:r>
            <w:r>
              <w:rPr>
                <w:sz w:val="17"/>
                <w:szCs w:val="17"/>
              </w:rPr>
              <w:br/>
            </w:r>
            <w:r>
              <w:rPr>
                <w:sz w:val="17"/>
                <w:szCs w:val="17"/>
              </w:rPr>
              <w:t xml:space="preserve">기록을 조사하여 외부 호출 0건을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외부 호출 여부를 확인한 결과와 통신 기록을 통합 시험 결과서에</w:t>
            </w:r>
            <w:r>
              <w:rPr>
                <w:sz w:val="17"/>
                <w:szCs w:val="17"/>
              </w:rPr>
              <w:br/>
            </w:r>
            <w:r>
              <w:rPr>
                <w:sz w:val="17"/>
                <w:szCs w:val="17"/>
              </w:rPr>
              <w:t xml:space="preserve">남겨야 한다. 클라우드 기반 외부 기능 호출은 사업 범위에 포함</w:t>
            </w:r>
            <w:r>
              <w:rPr>
                <w:sz w:val="17"/>
                <w:szCs w:val="17"/>
              </w:rPr>
              <w:br/>
            </w:r>
            <w:r>
              <w:rPr>
                <w:sz w:val="17"/>
                <w:szCs w:val="17"/>
              </w:rPr>
              <w:t xml:space="preserve">하지 않는다.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통신기록과 확인 결과를 통합시</w:t>
            </w:r>
            <w:r>
              <w:rPr>
                <w:sz w:val="17"/>
                <w:szCs w:val="17"/>
              </w:rPr>
              <w:br/>
            </w:r>
            <w:r>
              <w:rPr>
                <w:sz w:val="17"/>
                <w:szCs w:val="17"/>
              </w:rPr>
              <w:t xml:space="preserve">험 결과서에 첨부한다.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온프레미스 GPU 서버와 사내 폐쇄망에서 수행하며 외부 인터넷·클라우드 API 호출은 제외한다.</w:t>
      </w:r>
    </w:p>
    <w:p>
      <w:pPr>
        <w:spacing w:before="60" w:after="120"/>
      </w:pPr>
      <w:r>
        <w:rPr>
          <w:color w:val="6B7280"/>
          <w:sz w:val="16"/>
          <w:szCs w:val="16"/>
        </w:rPr>
        <w:t xml:space="preserve">구현 연결  SfcAgentService.java, IntakeAttachmentHttpAdapter.java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폐쇄망 전 과정의 처리 성공과 외부 전송 없음의 증적을 운영 화면에서 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 처리·검색·LLM·관계 조회·파일·인증의 실제 운영 연결 주소를 확인하고 외부 대</w:t>
            </w:r>
            <w:r>
              <w:rPr>
                <w:sz w:val="17"/>
                <w:szCs w:val="17"/>
              </w:rPr>
              <w:br/>
            </w:r>
            <w:r>
              <w:rPr>
                <w:sz w:val="17"/>
                <w:szCs w:val="17"/>
              </w:rPr>
              <w:t xml:space="preserve">체 경로를 사용하지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서비스/엔진 주소·허용 통신·모델/색인 버전·네트워크 기록·실행 추적을 시험자료에</w:t>
            </w:r>
            <w:r>
              <w:rPr>
                <w:sz w:val="17"/>
                <w:szCs w:val="17"/>
              </w:rPr>
              <w:br/>
            </w:r>
            <w:r>
              <w:rPr>
                <w:sz w:val="17"/>
                <w:szCs w:val="17"/>
              </w:rPr>
              <w:t xml:space="preserve">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DocParser·청크·임베딩·RAG·LLM 및 창원대 온톨로지를 모두 사내 내부 제공</w:t>
            </w:r>
            <w:r>
              <w:rPr>
                <w:sz w:val="17"/>
                <w:szCs w:val="17"/>
              </w:rPr>
              <w:br/>
            </w:r>
            <w:r>
              <w:rPr>
                <w:sz w:val="17"/>
                <w:szCs w:val="17"/>
              </w:rPr>
              <w:t xml:space="preserve">서비스로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외부 차단 상태의 최초 로그인부터 문서·SFC·승인까지 시험하고 모의 응답·외부</w:t>
            </w:r>
            <w:r>
              <w:rPr>
                <w:sz w:val="17"/>
                <w:szCs w:val="17"/>
              </w:rPr>
              <w:br/>
            </w:r>
            <w:r>
              <w:rPr>
                <w:sz w:val="17"/>
                <w:szCs w:val="17"/>
              </w:rPr>
              <w:t xml:space="preserve">fallback·숨은 외부 파일요청을 검사한다.</w:t>
            </w:r>
          </w:p>
        </w:tc>
      </w:tr>
    </w:tbl>
    <w:p>
      <w:pPr>
        <w:spacing w:before="60" w:after="100" w:line="300" w:lineRule="auto"/>
      </w:pPr>
      <w:r>
        <w:t xml:space="preserve">업무·AI 실행의 독립 서비스와 내부 연계 경로가 있다. 개발 설정 또는 서버 코드만으로 문서 처리·검색·모델 전 과정의 외부 통신 0건을 입증할 수는 없다.</w:t>
      </w:r>
    </w:p>
    <w:p>
      <w:pPr>
        <w:spacing w:before="60" w:after="120"/>
      </w:pPr>
      <w:r>
        <w:rPr>
          <w:color w:val="6B7280"/>
          <w:sz w:val="16"/>
          <w:szCs w:val="16"/>
        </w:rPr>
        <w:t xml:space="preserve">관련 근거  담당기관: ㈜애버커스; AI-AL1·AI-AL4 V0.3 비기능 SVC-AD2-031; 현행 화면·서버 코드</w:t>
      </w:r>
    </w:p>
    <w:p>
      <w:pPr>
        <w:keepNext/>
        <w:spacing w:before="200" w:after="100"/>
      </w:pPr>
      <w:r>
        <w:rPr>
          <w:b/>
          <w:bCs/>
          <w:color w:val="222222"/>
          <w:sz w:val="22"/>
          <w:szCs w:val="22"/>
        </w:rPr>
        <w:t xml:space="preserve">요구사항별 상세 설계 · 비기능 INF-AD2-050</w:t>
      </w:r>
    </w:p>
    <w:p>
      <w:pPr>
        <w:keepNext/>
        <w:spacing w:before="200" w:after="100"/>
      </w:pPr>
      <w:r>
        <w:rPr>
          <w:b/>
          <w:bCs/>
          <w:color w:val="222222"/>
          <w:sz w:val="22"/>
          <w:szCs w:val="22"/>
        </w:rPr>
        <w:t xml:space="preserve">보안 요구</w:t>
      </w:r>
    </w:p>
    <w:p>
      <w:pPr>
        <w:spacing w:before="60" w:after="100" w:line="300" w:lineRule="auto"/>
      </w:pPr>
      <w:r>
        <w:t xml:space="preserve">보안 설계와 안전한 개발규칙을 코드·점검에 연결한다. 서명·결재자 가명과 규격번호 가림 대상·처리 결과를 검토하고 보안 요구·설계·점검·분기보고·자체진단을 관리한다.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프로그램을 만들 때 보안상 취약한 부분을 줄이는 개발 규칙을 적</w:t>
            </w:r>
            <w:r>
              <w:rPr>
                <w:sz w:val="17"/>
                <w:szCs w:val="17"/>
              </w:rPr>
              <w:br/>
            </w:r>
            <w:r>
              <w:rPr>
                <w:sz w:val="17"/>
                <w:szCs w:val="17"/>
              </w:rPr>
              <w:t xml:space="preserve">용하도록 구현한다. 보안 설계에 적용 내용을 반영하고 프로그램</w:t>
            </w:r>
            <w:r>
              <w:rPr>
                <w:sz w:val="17"/>
                <w:szCs w:val="17"/>
              </w:rPr>
              <w:br/>
            </w:r>
            <w:r>
              <w:rPr>
                <w:sz w:val="17"/>
                <w:szCs w:val="17"/>
              </w:rPr>
              <w:t xml:space="preserve">보안 점검 결과를 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안전한 개발규칙의 보안 설계</w:t>
            </w:r>
            <w:r>
              <w:rPr>
                <w:sz w:val="17"/>
                <w:szCs w:val="17"/>
              </w:rPr>
              <w:br/>
            </w:r>
            <w:r>
              <w:rPr>
                <w:sz w:val="17"/>
                <w:szCs w:val="17"/>
              </w:rPr>
              <w:t xml:space="preserve">반영과 프로그램 보안점검 결과를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작업자 서명과 결재자 정보는 원래 사람을 알기 어렵도록 가명으</w:t>
            </w:r>
            <w:r>
              <w:rPr>
                <w:sz w:val="17"/>
                <w:szCs w:val="17"/>
              </w:rPr>
              <w:br/>
            </w:r>
            <w:r>
              <w:rPr>
                <w:sz w:val="17"/>
                <w:szCs w:val="17"/>
              </w:rPr>
              <w:t xml:space="preserve">로 처리하도록 구현한다. 규격번호 등 민감한 식별정보는 일부를</w:t>
            </w:r>
            <w:r>
              <w:rPr>
                <w:sz w:val="17"/>
                <w:szCs w:val="17"/>
              </w:rPr>
              <w:br/>
            </w:r>
            <w:r>
              <w:rPr>
                <w:sz w:val="17"/>
                <w:szCs w:val="17"/>
              </w:rPr>
              <w:t xml:space="preserve">가려 보호하도록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서명·결재자 가명 및 규격번호</w:t>
            </w:r>
            <w:r>
              <w:rPr>
                <w:sz w:val="17"/>
                <w:szCs w:val="17"/>
              </w:rPr>
              <w:br/>
            </w:r>
            <w:r>
              <w:rPr>
                <w:sz w:val="17"/>
                <w:szCs w:val="17"/>
              </w:rPr>
              <w:t xml:space="preserve">등 민감 식별자 가림을 원문·출력·표시</w:t>
            </w:r>
            <w:r>
              <w:rPr>
                <w:sz w:val="17"/>
                <w:szCs w:val="17"/>
              </w:rPr>
              <w:br/>
            </w:r>
            <w:r>
              <w:rPr>
                <w:sz w:val="17"/>
                <w:szCs w:val="17"/>
              </w:rPr>
              <w:t xml:space="preserve">에서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보안 요구사항 정의서와 보안 설계서를 작성하도록 구현한다. 프</w:t>
            </w:r>
            <w:r>
              <w:rPr>
                <w:sz w:val="17"/>
                <w:szCs w:val="17"/>
              </w:rPr>
              <w:br/>
            </w:r>
            <w:r>
              <w:rPr>
                <w:sz w:val="17"/>
                <w:szCs w:val="17"/>
              </w:rPr>
              <w:t xml:space="preserve">로그램 보안 점검 결과서, 분기 보안 점검 보고서와 자체보안관</w:t>
            </w:r>
            <w:r>
              <w:rPr>
                <w:sz w:val="17"/>
                <w:szCs w:val="17"/>
              </w:rPr>
              <w:br/>
            </w:r>
            <w:r>
              <w:rPr>
                <w:sz w:val="17"/>
                <w:szCs w:val="17"/>
              </w:rPr>
              <w:t xml:space="preserve">리진단표를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보안 요구사항·설계서, 코드 보</w:t>
            </w:r>
            <w:r>
              <w:rPr>
                <w:sz w:val="17"/>
                <w:szCs w:val="17"/>
              </w:rPr>
              <w:br/>
            </w:r>
            <w:r>
              <w:rPr>
                <w:sz w:val="17"/>
                <w:szCs w:val="17"/>
              </w:rPr>
              <w:t xml:space="preserve">안점검·분기 점검·자체보안관리진단</w:t>
            </w:r>
            <w:r>
              <w:rPr>
                <w:sz w:val="17"/>
                <w:szCs w:val="17"/>
              </w:rPr>
              <w:br/>
            </w:r>
            <w:r>
              <w:rPr>
                <w:sz w:val="17"/>
                <w:szCs w:val="17"/>
              </w:rPr>
              <w:t xml:space="preserve">표를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시큐어 코딩과 개인정보 보호를 적용한다. 작업자 서명·결재자 가명 처리 및 규격번호 등 민감 식별자 마스킹 대상 자료를 확인해야 한다.</w:t>
      </w:r>
    </w:p>
    <w:p>
      <w:pPr>
        <w:spacing w:before="60" w:after="120"/>
      </w:pPr>
      <w:r>
        <w:rPr>
          <w:color w:val="6B7280"/>
          <w:sz w:val="16"/>
          <w:szCs w:val="16"/>
        </w:rPr>
        <w:t xml:space="preserve">구현 연결  GuardPolicy.java, SfcReportRenderer.java, SfcFileService.java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민감 도면·부품/규격 식별자·서명·결재자 보호와 처리 결과를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파일·보고서·검색 발췌·AI 입력/출력·로그의 비식별·마스킹 위치를 지정하고 서버에</w:t>
            </w:r>
            <w:r>
              <w:rPr>
                <w:sz w:val="17"/>
                <w:szCs w:val="17"/>
              </w:rPr>
              <w:br/>
            </w:r>
            <w:r>
              <w:rPr>
                <w:sz w:val="17"/>
                <w:szCs w:val="17"/>
              </w:rPr>
              <w:t xml:space="preserve">서 적용한다.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처리 대상·방법·원본 참조·보안등급·사용/제공 범위·정책 버전·감사를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호출 전 제공 가능한 자료를 선별하고 창원대 지식 입력에도 같은 보안 범위를 적용</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직접 URL·검색 발췌·생성 보고서·오류 로그를 통한 민감정보 노출, 코드 취약점과 분기</w:t>
            </w:r>
            <w:r>
              <w:rPr>
                <w:sz w:val="17"/>
                <w:szCs w:val="17"/>
              </w:rPr>
              <w:br/>
            </w:r>
            <w:r>
              <w:rPr>
                <w:sz w:val="17"/>
                <w:szCs w:val="17"/>
              </w:rPr>
              <w:t xml:space="preserve">보안 점검을 수행한다.</w:t>
            </w:r>
          </w:p>
        </w:tc>
      </w:tr>
    </w:tbl>
    <w:p>
      <w:pPr>
        <w:spacing w:before="60" w:after="100" w:line="300" w:lineRule="auto"/>
      </w:pPr>
      <w:r>
        <w:t xml:space="preserve">권한·보호·감사 기반이 있다. 인증 성공이나 자료 조회 제한만으로 실제 보고서·파일·로그의 가명·가림 처리 및 프로그램 보안점검이 충족되지는 않는다.</w:t>
      </w:r>
    </w:p>
    <w:p>
      <w:pPr>
        <w:spacing w:before="60" w:after="120"/>
      </w:pPr>
      <w:r>
        <w:rPr>
          <w:color w:val="6B7280"/>
          <w:sz w:val="16"/>
          <w:szCs w:val="16"/>
        </w:rPr>
        <w:t xml:space="preserve">관련 근거  담당기관: ㈜애버커스·㈜코난테크놀로지; AI-AL1·AI-AL4 V0.3 비기능 INF-AD2-050; 현행 화면·서버 코드</w:t>
      </w:r>
    </w:p>
    <w:p>
      <w:pPr>
        <w:keepNext/>
        <w:spacing w:before="200" w:after="100"/>
      </w:pPr>
      <w:r>
        <w:rPr>
          <w:b/>
          <w:bCs/>
          <w:color w:val="222222"/>
          <w:sz w:val="22"/>
          <w:szCs w:val="22"/>
        </w:rPr>
        <w:t xml:space="preserve">요구사항별 상세 설계 · 비기능 INF-AD2-052</w:t>
      </w:r>
    </w:p>
    <w:p>
      <w:pPr>
        <w:keepNext/>
        <w:spacing w:before="200" w:after="100"/>
      </w:pPr>
      <w:r>
        <w:rPr>
          <w:b/>
          <w:bCs/>
          <w:color w:val="222222"/>
          <w:sz w:val="22"/>
          <w:szCs w:val="22"/>
        </w:rPr>
        <w:t xml:space="preserve">보안 시험(취약점·감사로그)</w:t>
      </w:r>
    </w:p>
    <w:p>
      <w:pPr>
        <w:spacing w:before="60" w:after="100" w:line="300" w:lineRule="auto"/>
      </w:pPr>
      <w:r>
        <w:t xml:space="preserve">애버커스와 영풍전자 IT가 대상·역할·허용범위·필수 감사항목을 함께 정해 시험한다. 취약점 조치 후 재점검하고 내부·외부망 분리 및 감사 누락을 결과서·설정표·자체진단에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M9에 사내 폐쇄망 운영 환경에서 보안 취약점을 점검하도록 구</w:t>
            </w:r>
            <w:r>
              <w:rPr>
                <w:sz w:val="17"/>
                <w:szCs w:val="17"/>
              </w:rPr>
              <w:br/>
            </w:r>
            <w:r>
              <w:rPr>
                <w:sz w:val="17"/>
                <w:szCs w:val="17"/>
              </w:rPr>
              <w:t xml:space="preserve">현한다. 사용자 역할과 허용 범위에 따라 접근이 올바르게 제한</w:t>
            </w:r>
            <w:r>
              <w:rPr>
                <w:sz w:val="17"/>
                <w:szCs w:val="17"/>
              </w:rPr>
              <w:br/>
            </w:r>
            <w:r>
              <w:rPr>
                <w:sz w:val="17"/>
                <w:szCs w:val="17"/>
              </w:rPr>
              <w:t xml:space="preserve">되는지 시험하도록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M9 실제 폐쇄망 운영환경에서</w:t>
            </w:r>
            <w:r>
              <w:rPr>
                <w:sz w:val="17"/>
                <w:szCs w:val="17"/>
              </w:rPr>
              <w:br/>
            </w:r>
            <w:r>
              <w:rPr>
                <w:sz w:val="17"/>
                <w:szCs w:val="17"/>
              </w:rPr>
              <w:t xml:space="preserve">취약점·역할·허용범위별 접근을 시험</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위험도가 높거나 중간 수준인 취약점은 0건이어야 한다. 문제가</w:t>
            </w:r>
            <w:r>
              <w:rPr>
                <w:sz w:val="17"/>
                <w:szCs w:val="17"/>
              </w:rPr>
              <w:br/>
            </w:r>
            <w:r>
              <w:rPr>
                <w:sz w:val="17"/>
                <w:szCs w:val="17"/>
              </w:rPr>
              <w:t xml:space="preserve">발견되면 조치한 뒤 다시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고위험·중위험 취약점 0건을</w:t>
            </w:r>
            <w:r>
              <w:rPr>
                <w:sz w:val="17"/>
                <w:szCs w:val="17"/>
              </w:rPr>
              <w:br/>
            </w:r>
            <w:r>
              <w:rPr>
                <w:sz w:val="17"/>
                <w:szCs w:val="17"/>
              </w:rPr>
              <w:t xml:space="preserve">확인하고 발견사항 조치 후 재점검한다.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누가 어떤 기능과 자료를 이용했는지 확인하는 감사로그가 빠짐</w:t>
            </w:r>
            <w:r>
              <w:rPr>
                <w:sz w:val="17"/>
                <w:szCs w:val="17"/>
              </w:rPr>
              <w:br/>
            </w:r>
            <w:r>
              <w:rPr>
                <w:sz w:val="17"/>
                <w:szCs w:val="17"/>
              </w:rPr>
              <w:t xml:space="preserve">없이 남는지 시험하도록 구현한다. 기록해야 할 내역의 기록률은</w:t>
            </w:r>
            <w:r>
              <w:rPr>
                <w:sz w:val="17"/>
                <w:szCs w:val="17"/>
              </w:rPr>
              <w:br/>
            </w:r>
            <w:r>
              <w:rPr>
                <w:sz w:val="17"/>
                <w:szCs w:val="17"/>
              </w:rPr>
              <w:t xml:space="preserve">100%여야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기록 대상 행위를 실제 수행해</w:t>
            </w:r>
            <w:r>
              <w:rPr>
                <w:sz w:val="17"/>
                <w:szCs w:val="17"/>
              </w:rPr>
              <w:br/>
            </w:r>
            <w:r>
              <w:rPr>
                <w:sz w:val="17"/>
                <w:szCs w:val="17"/>
              </w:rPr>
              <w:t xml:space="preserve">감사로그 기록률 100%를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내부망과 외부망이 분리됐는지 확인하도록 구현한다. 취약점 점</w:t>
            </w:r>
            <w:r>
              <w:rPr>
                <w:sz w:val="17"/>
                <w:szCs w:val="17"/>
              </w:rPr>
              <w:br/>
            </w:r>
            <w:r>
              <w:rPr>
                <w:sz w:val="17"/>
                <w:szCs w:val="17"/>
              </w:rPr>
              <w:t xml:space="preserve">검을 포함한 성능·보안 테스트 결과서, 보안 설정 점검표와 자체</w:t>
            </w:r>
            <w:r>
              <w:rPr>
                <w:sz w:val="17"/>
                <w:szCs w:val="17"/>
              </w:rPr>
              <w:br/>
            </w:r>
            <w:r>
              <w:rPr>
                <w:sz w:val="17"/>
                <w:szCs w:val="17"/>
              </w:rPr>
              <w:t xml:space="preserve">보안관리진단표를 작성하도록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망분리와 성능·보안 결과서·설</w:t>
            </w:r>
            <w:r>
              <w:rPr>
                <w:sz w:val="17"/>
                <w:szCs w:val="17"/>
              </w:rPr>
              <w:br/>
            </w:r>
            <w:r>
              <w:rPr>
                <w:sz w:val="17"/>
                <w:szCs w:val="17"/>
              </w:rPr>
              <w:t xml:space="preserve">정 점검표·자체보안관리진단표를 확인</w:t>
            </w:r>
            <w:r>
              <w:rPr>
                <w:sz w:val="17"/>
                <w:szCs w:val="17"/>
              </w:rPr>
              <w:br/>
            </w:r>
            <w:r>
              <w:rPr>
                <w:sz w:val="17"/>
                <w:szCs w:val="17"/>
              </w:rPr>
              <w:t xml:space="preserve">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애버커스와 영풍전자 IT 담당자가 시험 대상, 권한 조건과 조치</w:t>
            </w:r>
            <w:r>
              <w:rPr>
                <w:sz w:val="17"/>
                <w:szCs w:val="17"/>
              </w:rPr>
              <w:br/>
            </w:r>
            <w:r>
              <w:rPr>
                <w:sz w:val="17"/>
                <w:szCs w:val="17"/>
              </w:rPr>
              <w:t xml:space="preserve">결과를 함께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애버커스·영풍전자 IT가 대상·</w:t>
            </w:r>
            <w:r>
              <w:rPr>
                <w:sz w:val="17"/>
                <w:szCs w:val="17"/>
              </w:rPr>
              <w:br/>
            </w:r>
            <w:r>
              <w:rPr>
                <w:sz w:val="17"/>
                <w:szCs w:val="17"/>
              </w:rPr>
              <w:t xml:space="preserve">권한·조치결과를 공동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M9 사내 폐쇄망 운영 환경에서 애버커스·영풍전자 IT가 시험한다. 상·중 위험 취약점 0건과 감사로그 기록률 100%를 확인하며 역할·허용 범위별 접근 시험 및 네트워크 분리 확인을 수행한다.</w:t>
      </w:r>
    </w:p>
    <w:p>
      <w:pPr>
        <w:spacing w:before="60" w:after="120"/>
      </w:pPr>
      <w:r>
        <w:rPr>
          <w:color w:val="6B7280"/>
          <w:sz w:val="16"/>
          <w:szCs w:val="16"/>
        </w:rPr>
        <w:t xml:space="preserve">구현 연결  AuthAccessService.java, OpsAuditLogService.java, SfcAuthenticationFilter.java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시험 결과서에서 역할·허용 범위·취약점·감사 대상과 조치·재점검을 추적한다.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M9 폐쇄망에서 애버커스·영풍전자 IT가 실제 API·문서·모델·파일·관리 기능의 인가</w:t>
            </w:r>
            <w:r>
              <w:rPr>
                <w:sz w:val="17"/>
                <w:szCs w:val="17"/>
              </w:rPr>
              <w:br/>
            </w:r>
            <w:r>
              <w:rPr>
                <w:sz w:val="17"/>
                <w:szCs w:val="17"/>
              </w:rPr>
              <w:t xml:space="preserve">와 보안설정을 시험한다.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시험 대상·역할·요청/응답·오류·감사 항목·취약점 등급·조치/재시험·네트워크 분리</w:t>
            </w:r>
            <w:r>
              <w:rPr>
                <w:sz w:val="17"/>
                <w:szCs w:val="17"/>
              </w:rPr>
              <w:br/>
            </w:r>
            <w:r>
              <w:rPr>
                <w:sz w:val="17"/>
                <w:szCs w:val="17"/>
              </w:rPr>
              <w:t xml:space="preserve">증적을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코난/창원대 제공 경로를 포함한 전체 허용 통신과 API/문서 접근 조건을 확인한다.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상·중 위험 취약점0건, 감사100%를 판정한다. 미인증/권한부족/정상 사용자를 함께 시</w:t>
            </w:r>
            <w:r>
              <w:rPr>
                <w:sz w:val="17"/>
                <w:szCs w:val="17"/>
              </w:rPr>
              <w:br/>
            </w:r>
            <w:r>
              <w:rPr>
                <w:sz w:val="17"/>
                <w:szCs w:val="17"/>
              </w:rPr>
              <w:t xml:space="preserve">험하고 단순 메뉴 노출로 대체하지 않는다.</w:t>
            </w:r>
          </w:p>
        </w:tc>
      </w:tr>
    </w:tbl>
    <w:p>
      <w:pPr>
        <w:spacing w:before="60" w:after="100" w:line="300" w:lineRule="auto"/>
      </w:pPr>
      <w:r>
        <w:t xml:space="preserve">인증·역할·감사와 서비스 권한 기반이 있다. 개발 코드나 개별 접근 시험만으로 운영 취약점 0건 및 감사기록 100%를 확인했다고 볼 수는 없다.</w:t>
      </w:r>
    </w:p>
    <w:p>
      <w:pPr>
        <w:spacing w:before="60" w:after="120"/>
      </w:pPr>
      <w:r>
        <w:rPr>
          <w:color w:val="6B7280"/>
          <w:sz w:val="16"/>
          <w:szCs w:val="16"/>
        </w:rPr>
        <w:t xml:space="preserve">관련 근거  담당기관: ㈜애버커스; AI-AL1·AI-AL4 V0.3 비기능 INF-AD2-052; 현행 화면·서버 코드</w:t>
      </w:r>
    </w:p>
    <w:p>
      <w:pPr>
        <w:keepNext/>
        <w:spacing w:before="200" w:after="100"/>
      </w:pPr>
      <w:r>
        <w:rPr>
          <w:b/>
          <w:bCs/>
          <w:color w:val="222222"/>
          <w:sz w:val="22"/>
          <w:szCs w:val="22"/>
        </w:rPr>
        <w:t xml:space="preserve">요구사항별 상세 설계 · 비기능 INF-AD2-053</w:t>
      </w:r>
    </w:p>
    <w:p>
      <w:pPr>
        <w:keepNext/>
        <w:spacing w:before="200" w:after="100"/>
      </w:pPr>
      <w:r>
        <w:rPr>
          <w:b/>
          <w:bCs/>
          <w:color w:val="222222"/>
          <w:sz w:val="22"/>
          <w:szCs w:val="22"/>
        </w:rPr>
        <w:t xml:space="preserve">데이터 비식별화 및 단계별 데이터 제공</w:t>
      </w:r>
    </w:p>
    <w:p>
      <w:pPr>
        <w:spacing w:before="60" w:after="100" w:line="300" w:lineRule="auto"/>
      </w:pPr>
      <w:r>
        <w:t xml:space="preserve">민감 도면 부분과 부품번호를 보호하고 처리 대상·방식을 기록한다. 단계별 제공자료·보안등급·사용범위를 정하여 파일럿 후 정식 연결로 전환하고 외부 클라우드 전송을 금지한다.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기밀 도면의 민감 부분을 모자이크하고 부품번호를 원래 번호와</w:t>
            </w:r>
            <w:r>
              <w:rPr>
                <w:sz w:val="17"/>
                <w:szCs w:val="17"/>
              </w:rPr>
              <w:br/>
            </w:r>
            <w:r>
              <w:rPr>
                <w:sz w:val="17"/>
                <w:szCs w:val="17"/>
              </w:rPr>
              <w:t xml:space="preserve">연결하기 어렵게 바꿔야 한다. 어떤 자료를 어떻게 처리했는지</w:t>
            </w:r>
            <w:r>
              <w:rPr>
                <w:sz w:val="17"/>
                <w:szCs w:val="17"/>
              </w:rPr>
              <w:br/>
            </w:r>
            <w:r>
              <w:rPr>
                <w:sz w:val="17"/>
                <w:szCs w:val="17"/>
              </w:rPr>
              <w:t xml:space="preserve">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도면 모자이크·부품번호 비식</w:t>
            </w:r>
            <w:r>
              <w:rPr>
                <w:sz w:val="17"/>
                <w:szCs w:val="17"/>
              </w:rPr>
              <w:br/>
            </w:r>
            <w:r>
              <w:rPr>
                <w:sz w:val="17"/>
                <w:szCs w:val="17"/>
              </w:rPr>
              <w:t xml:space="preserve">별 처리와 대상·방식 기록을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식별정보를 가린 소량의 시험 자료를 먼저 제공하고, 확인 후 정</w:t>
            </w:r>
            <w:r>
              <w:rPr>
                <w:sz w:val="17"/>
                <w:szCs w:val="17"/>
              </w:rPr>
              <w:br/>
            </w:r>
            <w:r>
              <w:rPr>
                <w:sz w:val="17"/>
                <w:szCs w:val="17"/>
              </w:rPr>
              <w:t xml:space="preserve">식 자동 수집·처리 경로로 연결하도록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식별정보를 가린 소량 자료 확</w:t>
            </w:r>
            <w:r>
              <w:rPr>
                <w:sz w:val="17"/>
                <w:szCs w:val="17"/>
              </w:rPr>
              <w:br/>
            </w:r>
            <w:r>
              <w:rPr>
                <w:sz w:val="17"/>
                <w:szCs w:val="17"/>
              </w:rPr>
              <w:t xml:space="preserve">인 후 정식 자동 수집으로 연결되는지</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단계마다 제공할 자료, 제공 조건, 보안 등급과 사용 범위를 정리</w:t>
            </w:r>
            <w:r>
              <w:rPr>
                <w:sz w:val="17"/>
                <w:szCs w:val="17"/>
              </w:rPr>
              <w:br/>
            </w:r>
            <w:r>
              <w:rPr>
                <w:sz w:val="17"/>
                <w:szCs w:val="17"/>
              </w:rPr>
              <w:t xml:space="preserve">해 자료 현황 및 데이터 제공 협약에 반영하도록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단계별 자료·제공조건·보안등</w:t>
            </w:r>
            <w:r>
              <w:rPr>
                <w:sz w:val="17"/>
                <w:szCs w:val="17"/>
              </w:rPr>
              <w:br/>
            </w:r>
            <w:r>
              <w:rPr>
                <w:sz w:val="17"/>
                <w:szCs w:val="17"/>
              </w:rPr>
              <w:t xml:space="preserve">급·사용범위가 현황 및 제공협약과 일</w:t>
            </w:r>
            <w:r>
              <w:rPr>
                <w:sz w:val="17"/>
                <w:szCs w:val="17"/>
              </w:rPr>
              <w:br/>
            </w:r>
            <w:r>
              <w:rPr>
                <w:sz w:val="17"/>
                <w:szCs w:val="17"/>
              </w:rPr>
              <w:t xml:space="preserve">치하는지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방산 기밀 자료는 외부 클라우드로 보내지 않아야 한다. 보안 등</w:t>
            </w:r>
            <w:r>
              <w:rPr>
                <w:sz w:val="17"/>
                <w:szCs w:val="17"/>
              </w:rPr>
              <w:br/>
            </w:r>
            <w:r>
              <w:rPr>
                <w:sz w:val="17"/>
                <w:szCs w:val="17"/>
              </w:rPr>
              <w:t xml:space="preserve">급에 따라 접근을 제한하고 식별정보 처리 및 자료 제공 내역을</w:t>
            </w:r>
            <w:r>
              <w:rPr>
                <w:sz w:val="17"/>
                <w:szCs w:val="17"/>
              </w:rPr>
              <w:br/>
            </w:r>
            <w:r>
              <w:rPr>
                <w:sz w:val="17"/>
                <w:szCs w:val="17"/>
              </w:rPr>
              <w:t xml:space="preserve">보관하도록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외부 클라우드 미전송, 등급별</w:t>
            </w:r>
            <w:r>
              <w:rPr>
                <w:sz w:val="17"/>
                <w:szCs w:val="17"/>
              </w:rPr>
              <w:br/>
            </w:r>
            <w:r>
              <w:rPr>
                <w:sz w:val="17"/>
                <w:szCs w:val="17"/>
              </w:rPr>
              <w:t xml:space="preserve">접근제한·비식별·제공 이력을 확인한</w:t>
            </w:r>
            <w:r>
              <w:rPr>
                <w:sz w:val="17"/>
                <w:szCs w:val="17"/>
              </w:rPr>
              <w:br/>
            </w:r>
            <w:r>
              <w:rPr>
                <w:sz w:val="17"/>
                <w:szCs w:val="17"/>
              </w:rPr>
              <w:t xml:space="preserve">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방산 기밀 자료의 외부 클라우드 전송을 금지하며 비식별화 후 파일럿 제공·정식 연동 순으로 진행한다.</w:t>
      </w:r>
    </w:p>
    <w:p>
      <w:pPr>
        <w:spacing w:before="60" w:after="120"/>
      </w:pPr>
      <w:r>
        <w:rPr>
          <w:color w:val="6B7280"/>
          <w:sz w:val="16"/>
          <w:szCs w:val="16"/>
        </w:rPr>
        <w:t xml:space="preserve">구현 연결  SfcFileService.java, IngestionDispatcherRuntimeService.java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파일럿·정식 자료의 제공 단계·비식별 상태·등급·사용범위를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민감 영역·부품번호 등 식별정보를 제공 전 보호하고 처리 실패 자료는 기관 연계/</w:t>
            </w:r>
            <w:r>
              <w:rPr>
                <w:sz w:val="17"/>
                <w:szCs w:val="17"/>
              </w:rPr>
              <w:br/>
            </w:r>
            <w:r>
              <w:rPr>
                <w:sz w:val="17"/>
                <w:szCs w:val="17"/>
              </w:rPr>
              <w:t xml:space="preserve">학습에 전달하지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자료 제공 협약·단계·등급·처리 대상·방식·제공 이력·보완 내역을 원본과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영풍전자 자료를 비식별 후 코난 문서/모델/검색과 창원대 온톨로지 구축에 허용 범위만</w:t>
            </w:r>
            <w:r>
              <w:rPr>
                <w:sz w:val="17"/>
                <w:szCs w:val="17"/>
              </w:rPr>
              <w:br/>
            </w:r>
            <w:r>
              <w:rPr>
                <w:sz w:val="17"/>
                <w:szCs w:val="17"/>
              </w:rPr>
              <w:t xml:space="preserve">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마스킹 누락·파일럿 원본 유출·미승인 단계 제공·외부 클라우드 전송·처리 이력과 실제</w:t>
            </w:r>
            <w:r>
              <w:rPr>
                <w:sz w:val="17"/>
                <w:szCs w:val="17"/>
              </w:rPr>
              <w:br/>
            </w:r>
            <w:r>
              <w:rPr>
                <w:sz w:val="17"/>
                <w:szCs w:val="17"/>
              </w:rPr>
              <w:t xml:space="preserve">제공본 일치를 확인한다.</w:t>
            </w:r>
          </w:p>
        </w:tc>
      </w:tr>
    </w:tbl>
    <w:p>
      <w:pPr>
        <w:spacing w:before="60" w:after="100" w:line="300" w:lineRule="auto"/>
      </w:pPr>
      <w:r>
        <w:t xml:space="preserve">파일·사건의 접근 제어와 수집 연결 기반이 있다. 원천 도면·부품번호의 비식별 처리 및 자료 제공 협약은 실제 인수자료·처리기록으로 확인해야 한다.</w:t>
      </w:r>
    </w:p>
    <w:p>
      <w:pPr>
        <w:spacing w:before="60" w:after="100" w:line="300" w:lineRule="auto"/>
      </w:pPr>
      <w:r>
        <w:t xml:space="preserve">개발 대상: 민감 도면 부분과 부품번호를 보호하고 처리 대상·방식을 기록한다. 단계별 제공자료·보안등급·사용범위를 정하여 소량 시험자료 검증 후 정식 자료 수집에 적용하고 외부 클라우드 전송을 금지한다.</w:t>
      </w:r>
    </w:p>
    <w:p>
      <w:pPr>
        <w:spacing w:before="60" w:after="120"/>
      </w:pPr>
      <w:r>
        <w:rPr>
          <w:color w:val="6B7280"/>
          <w:sz w:val="16"/>
          <w:szCs w:val="16"/>
        </w:rPr>
        <w:t xml:space="preserve">관련 근거  담당기관: ㈜애버커스; AI-AL1·AI-AL4 V0.3 비기능 INF-AD2-053; 현행 화면·서버 코드</w:t>
      </w:r>
    </w:p>
    <w:p>
      <w:pPr>
        <w:pStyle w:val="2"/>
        <w:keepNext/>
        <w:pageBreakBefore/>
        <w:spacing w:before="120" w:after="120"/>
      </w:pPr>
      <w:bookmarkStart w:id="14" w:name="h_14"/>
      <w:r>
        <w:rPr>
          <w:b/>
          <w:bCs/>
        </w:rPr>
        <w:t xml:space="preserve">(3) AI모델·데이터 운영관리 설계</w:t>
      </w:r>
      <w:bookmarkEnd w:id="14"/>
    </w:p>
    <w:p>
      <w:pPr>
        <w:keepNext/>
        <w:spacing w:before="200" w:after="100"/>
      </w:pPr>
      <w:r>
        <w:rPr>
          <w:b/>
          <w:bCs/>
          <w:color w:val="222222"/>
          <w:sz w:val="22"/>
          <w:szCs w:val="22"/>
        </w:rPr>
        <w:t xml:space="preserve">가 등록·변경·배포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3771"/>
        <w:gridCol w:w="3913"/>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관리 대상</w:t>
            </w:r>
          </w:p>
        </w:tc>
        <w:tc>
          <w:tcPr>
            <w:tcW w:w="377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관리 단위</w:t>
            </w:r>
          </w:p>
        </w:tc>
        <w:tc>
          <w:tcPr>
            <w:tcW w:w="39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변경·적용</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모델·지시문</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modelRef·promptVersion·공급자·허</w:t>
            </w:r>
            <w:r>
              <w:rPr>
                <w:sz w:val="17"/>
                <w:szCs w:val="17"/>
              </w:rPr>
              <w:br/>
            </w:r>
            <w:r>
              <w:rPr>
                <w:sz w:val="17"/>
                <w:szCs w:val="17"/>
              </w:rPr>
              <w:t xml:space="preserve">용 입력·출력</w:t>
            </w:r>
            <w:r>
              <w:rPr>
                <w:color w:val="FF0000"/>
                <w:sz w:val="17"/>
                <w:szCs w:val="17"/>
              </w:rPr>
              <w:t xml:space="preserve">; LLM Studio 배포 버전</w:t>
            </w:r>
          </w:p>
        </w:tc>
        <w:tc>
          <w:tcPr>
            <w:tcW w:w="391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후보 등록 → 품질·보안 비교 → 승인 → 신</w:t>
            </w:r>
            <w:r>
              <w:rPr>
                <w:sz w:val="17"/>
                <w:szCs w:val="17"/>
              </w:rPr>
              <w:br/>
            </w:r>
            <w:r>
              <w:rPr>
                <w:sz w:val="17"/>
                <w:szCs w:val="17"/>
              </w:rPr>
              <w:t xml:space="preserve">규 버전 배포</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문서·색인</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문서·원본 개정·파싱·코난 청크·벡터·권</w:t>
            </w:r>
            <w:r>
              <w:rPr>
                <w:sz w:val="17"/>
                <w:szCs w:val="17"/>
              </w:rPr>
              <w:br/>
            </w:r>
            <w:r>
              <w:rPr>
                <w:sz w:val="17"/>
                <w:szCs w:val="17"/>
              </w:rPr>
              <w:t xml:space="preserve">한 버전</w:t>
            </w:r>
            <w:r>
              <w:rPr>
                <w:color w:val="FF0000"/>
                <w:sz w:val="17"/>
                <w:szCs w:val="17"/>
              </w:rPr>
              <w:t xml:space="preserve">; RAGOps 재색인</w:t>
            </w:r>
          </w:p>
        </w:tc>
        <w:tc>
          <w:tcPr>
            <w:tcW w:w="391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수신·검증 → 신규 색인 → 검색 시험 → 적</w:t>
            </w:r>
            <w:r>
              <w:rPr>
                <w:sz w:val="17"/>
                <w:szCs w:val="17"/>
              </w:rPr>
              <w:br/>
            </w:r>
            <w:r>
              <w:rPr>
                <w:sz w:val="17"/>
                <w:szCs w:val="17"/>
              </w:rPr>
              <w:t xml:space="preserve">용</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표준 개념·관계</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용어사전·코드 대응·관계 정의·근거·개정</w:t>
            </w:r>
          </w:p>
        </w:tc>
        <w:tc>
          <w:tcPr>
            <w:tcW w:w="391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창원대 기준과 대조 → 승인 사례 반영 → 관</w:t>
            </w:r>
            <w:r>
              <w:rPr>
                <w:sz w:val="17"/>
                <w:szCs w:val="17"/>
              </w:rPr>
              <w:br/>
            </w:r>
            <w:r>
              <w:rPr>
                <w:sz w:val="17"/>
                <w:szCs w:val="17"/>
              </w:rPr>
              <w:t xml:space="preserve">계 검사</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빌더·정책</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노드·연결·속성·실행 정의·가드 정책 버</w:t>
            </w:r>
            <w:r>
              <w:rPr>
                <w:sz w:val="17"/>
                <w:szCs w:val="17"/>
              </w:rPr>
              <w:br/>
            </w:r>
            <w:r>
              <w:rPr>
                <w:sz w:val="17"/>
                <w:szCs w:val="17"/>
              </w:rPr>
              <w:t xml:space="preserve">전</w:t>
            </w:r>
          </w:p>
        </w:tc>
        <w:tc>
          <w:tcPr>
            <w:tcW w:w="391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입력·그래프·권한 시험 → 게시 → 실행 시</w:t>
            </w:r>
            <w:r>
              <w:rPr>
                <w:sz w:val="17"/>
                <w:szCs w:val="17"/>
              </w:rPr>
              <w:br/>
            </w:r>
            <w:r>
              <w:rPr>
                <w:sz w:val="17"/>
                <w:szCs w:val="17"/>
              </w:rPr>
              <w:t xml:space="preserve">버전 고정</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교육·피드백</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검토·수정·반려 사유·오류·지식화 후보</w:t>
            </w:r>
          </w:p>
        </w:tc>
        <w:tc>
          <w:tcPr>
            <w:tcW w:w="391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 자료 선별 → 비식별·품질 확인 → 개선</w:t>
            </w:r>
            <w:r>
              <w:rPr>
                <w:sz w:val="17"/>
                <w:szCs w:val="17"/>
              </w:rPr>
              <w:br/>
            </w:r>
            <w:r>
              <w:rPr>
                <w:sz w:val="17"/>
                <w:szCs w:val="17"/>
              </w:rPr>
              <w:t xml:space="preserve">자료 등록</w:t>
            </w:r>
          </w:p>
        </w:tc>
      </w:tr>
    </w:tbl>
    <w:p>
      <w:pPr>
        <w:keepNext/>
        <w:spacing w:before="200" w:after="100"/>
      </w:pPr>
      <w:r>
        <w:rPr>
          <w:b/>
          <w:bCs/>
          <w:color w:val="222222"/>
          <w:sz w:val="22"/>
          <w:szCs w:val="22"/>
        </w:rPr>
        <w:t xml:space="preserve">나 성능 저하와 데이터 변화</w:t>
      </w:r>
    </w:p>
    <w:p>
      <w:pPr>
        <w:spacing w:before="60" w:after="100" w:line="300" w:lineRule="auto"/>
      </w:pPr>
      <w:r>
        <w:t xml:space="preserve">응답 정확도·출처·지연·반려율과 제품·증상·문서 구성 변화를 함께 관찰한다. 성능이 떨어지면 원본 품질·표준화·검색·지시문·모델을 순서대로 점검하고 필요한 자료 보완·추가학습·지식 갱신을 수행한다. 변경 전후 성능과 적용 이력을 남기고 분기별 표준 개념·관계 변경을 관리한다.</w:t>
      </w:r>
    </w:p>
    <w:p>
      <w:pPr>
        <w:spacing w:before="60" w:after="100" w:line="300" w:lineRule="auto"/>
      </w:pPr>
      <w:r>
        <w:t xml:space="preserve">운영관리의 신규 버전 등록·배포와 단계 이력 재검토는 유지한다. 기존 시스템 전환을 위한 전체 자료 이관·백업·복구·이전 운영으로 되돌리기는 본 사업 적용 대상이 아니다.</w:t>
      </w:r>
    </w:p>
    <w:p>
      <w:pPr>
        <w:spacing w:before="60" w:after="120"/>
      </w:pPr>
      <w:r>
        <w:rPr>
          <w:color w:val="6B7280"/>
          <w:sz w:val="16"/>
          <w:szCs w:val="16"/>
        </w:rPr>
        <w:t xml:space="preserve">관련 근거  INF-AD2-057; agent-contracts; 독립 신규 구축 범위</w:t>
      </w:r>
    </w:p>
    <w:p>
      <w:pPr>
        <w:keepNext/>
        <w:spacing w:before="200" w:after="100"/>
      </w:pPr>
      <w:r>
        <w:rPr>
          <w:b/>
          <w:bCs/>
          <w:color w:val="222222"/>
          <w:sz w:val="22"/>
          <w:szCs w:val="22"/>
        </w:rPr>
        <w:t xml:space="preserve">요구사항별 상세 설계 · 기능 INF-AD2-023</w:t>
      </w:r>
    </w:p>
    <w:p>
      <w:pPr>
        <w:keepNext/>
        <w:spacing w:before="200" w:after="100"/>
      </w:pPr>
      <w:r>
        <w:rPr>
          <w:b/>
          <w:bCs/>
          <w:color w:val="222222"/>
          <w:sz w:val="22"/>
          <w:szCs w:val="22"/>
        </w:rPr>
        <w:t xml:space="preserve">Dashboard/Admin — 관리기능·운영 설정</w:t>
      </w:r>
    </w:p>
    <w:p>
      <w:pPr>
        <w:spacing w:before="60" w:after="100" w:line="300" w:lineRule="auto"/>
      </w:pPr>
      <w:r>
        <w:t xml:space="preserve">기존 권한·환경·공통코드 관리에 관리자 등록·변경과 승인·사유를 연결한다. 메뉴·기능·자료범위, 운영·보안·표시 설정과 코드·순서를 서버·화면에서 같은 뜻으로 적용하고 감사기록을 남긴다.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사용자 권한, 환경설정과 공통코드 관리를 보강하고 관리자</w:t>
            </w:r>
            <w:r>
              <w:rPr>
                <w:sz w:val="17"/>
                <w:szCs w:val="17"/>
              </w:rPr>
              <w:br/>
            </w:r>
            <w:r>
              <w:rPr>
                <w:sz w:val="17"/>
                <w:szCs w:val="17"/>
              </w:rPr>
              <w:t xml:space="preserve">권한의 등록·변경 기능을 추가하도록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사용자 권한·환경·공통코드와</w:t>
            </w:r>
            <w:r>
              <w:rPr>
                <w:sz w:val="17"/>
                <w:szCs w:val="17"/>
              </w:rPr>
              <w:br/>
            </w:r>
            <w:r>
              <w:rPr>
                <w:sz w:val="17"/>
                <w:szCs w:val="17"/>
              </w:rPr>
              <w:t xml:space="preserve">관리자 권한 등록·변경을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역할별로 이용할 메뉴, 실행할 기능과 볼 수 있는 자료</w:t>
            </w:r>
            <w:r>
              <w:rPr>
                <w:sz w:val="17"/>
                <w:szCs w:val="17"/>
              </w:rPr>
              <w:br/>
            </w:r>
            <w:r>
              <w:rPr>
                <w:sz w:val="17"/>
                <w:szCs w:val="17"/>
              </w:rPr>
              <w:t xml:space="preserve">범위를 등록·변경할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역할별 메뉴·기능·자료범위를</w:t>
            </w:r>
            <w:r>
              <w:rPr>
                <w:sz w:val="17"/>
                <w:szCs w:val="17"/>
              </w:rPr>
              <w:br/>
            </w:r>
            <w:r>
              <w:rPr>
                <w:sz w:val="17"/>
                <w:szCs w:val="17"/>
              </w:rPr>
              <w:t xml:space="preserve">바꾸어 실제 접근을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권한을 바꿀 때 필요한 승인 단계와 변경 사유를 기록하도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권한 변경의 승인 단계·사유·</w:t>
            </w:r>
            <w:r>
              <w:rPr>
                <w:sz w:val="17"/>
                <w:szCs w:val="17"/>
              </w:rPr>
              <w:br/>
            </w:r>
            <w:r>
              <w:rPr>
                <w:sz w:val="17"/>
                <w:szCs w:val="17"/>
              </w:rPr>
              <w:t xml:space="preserve">이력을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 운영 규칙, 보안 선택사항과 화면 표시 설정을 조회·변경</w:t>
            </w:r>
            <w:r>
              <w:rPr>
                <w:sz w:val="17"/>
                <w:szCs w:val="17"/>
              </w:rPr>
              <w:br/>
            </w:r>
            <w:r>
              <w:rPr>
                <w:sz w:val="17"/>
                <w:szCs w:val="17"/>
              </w:rPr>
              <w:t xml:space="preserve">하고 적용 결과를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운영·보안·표시 설정의 조회·</w:t>
            </w:r>
            <w:r>
              <w:rPr>
                <w:sz w:val="17"/>
                <w:szCs w:val="17"/>
              </w:rPr>
              <w:br/>
            </w:r>
            <w:r>
              <w:rPr>
                <w:sz w:val="17"/>
                <w:szCs w:val="17"/>
              </w:rPr>
              <w:t xml:space="preserve">변경·적용 결과를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여러 화면에서 함께 쓰는 코드와 표시 순서를 관리하도록 구현한</w:t>
            </w:r>
            <w:r>
              <w:rPr>
                <w:sz w:val="17"/>
                <w:szCs w:val="17"/>
              </w:rPr>
              <w:br/>
            </w:r>
            <w:r>
              <w:rPr>
                <w:sz w:val="17"/>
                <w:szCs w:val="17"/>
              </w:rPr>
              <w:t xml:space="preserve">다. 같은 업무 정보가 화면과 서버 처리에서 같은 뜻으로 사용돼</w:t>
            </w:r>
            <w:r>
              <w:rPr>
                <w:sz w:val="17"/>
                <w:szCs w:val="17"/>
              </w:rPr>
              <w:br/>
            </w:r>
            <w:r>
              <w:rPr>
                <w:sz w:val="17"/>
                <w:szCs w:val="17"/>
              </w:rPr>
              <w:t xml:space="preserve">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공통코드·표시순서가 여러 화</w:t>
            </w:r>
            <w:r>
              <w:rPr>
                <w:sz w:val="17"/>
                <w:szCs w:val="17"/>
              </w:rPr>
              <w:br/>
            </w:r>
            <w:r>
              <w:rPr>
                <w:sz w:val="17"/>
                <w:szCs w:val="17"/>
              </w:rPr>
              <w:t xml:space="preserve">면과 서버에서 동일하게 반영되는지 대</w:t>
            </w:r>
            <w:r>
              <w:rPr>
                <w:sz w:val="17"/>
                <w:szCs w:val="17"/>
              </w:rPr>
              <w:br/>
            </w:r>
            <w:r>
              <w:rPr>
                <w:sz w:val="17"/>
                <w:szCs w:val="17"/>
              </w:rPr>
              <w:t xml:space="preserve">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허용된 관리자만 권한과 설정을 바꿀 수 있어야 한다. 누가 무엇</w:t>
            </w:r>
            <w:r>
              <w:rPr>
                <w:sz w:val="17"/>
                <w:szCs w:val="17"/>
              </w:rPr>
              <w:br/>
            </w:r>
            <w:r>
              <w:rPr>
                <w:sz w:val="17"/>
                <w:szCs w:val="17"/>
              </w:rPr>
              <w:t xml:space="preserve">을 바꿨는지 사용 기록에서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허용 관리자만 변경하고 행위자</w:t>
            </w:r>
            <w:r>
              <w:rPr>
                <w:sz w:val="17"/>
                <w:szCs w:val="17"/>
              </w:rPr>
              <w:br/>
            </w:r>
            <w:r>
              <w:rPr>
                <w:sz w:val="17"/>
                <w:szCs w:val="17"/>
              </w:rPr>
              <w:t xml:space="preserve">·변경내용이 기록되는지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UserRoleManager.tsx, RoleManagement.tsx, AuthAccessService.java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사용자/역할·메뉴·자료 범위·운영/보안/표시 설정·공통코드에 사유와 적용 상태를 제</w:t>
            </w:r>
            <w:r>
              <w:rPr>
                <w:sz w:val="17"/>
                <w:szCs w:val="17"/>
              </w:rPr>
              <w:br/>
            </w:r>
            <w:r>
              <w:rPr>
                <w:sz w:val="17"/>
                <w:szCs w:val="17"/>
              </w:rPr>
              <w:t xml:space="preserve">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 저장 후 실제 서버 인가·화면 메뉴·코드 표시까지 동일 버전을 적용한다. 변경 승인</w:t>
            </w:r>
            <w:r>
              <w:rPr>
                <w:sz w:val="17"/>
                <w:szCs w:val="17"/>
              </w:rPr>
              <w:br/>
            </w:r>
            <w:r>
              <w:rPr>
                <w:sz w:val="17"/>
                <w:szCs w:val="17"/>
              </w:rPr>
              <w:t xml:space="preserve">·캐시 갱신·감사 책임을 분리한다.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설정 전후·버전·사유·승인·담당자·적용 결과·코드 순서와 사용 범위를 관리한다.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mana/guardgw·kenntnismana 계약을 확장한다. 사용자 화면과 기관 호출 권</w:t>
            </w:r>
            <w:r>
              <w:rPr>
                <w:sz w:val="17"/>
                <w:szCs w:val="17"/>
              </w:rPr>
              <w:br/>
            </w:r>
            <w:r>
              <w:rPr>
                <w:sz w:val="17"/>
                <w:szCs w:val="17"/>
              </w:rPr>
              <w:t xml:space="preserve">한 정책을 함께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저장 성공/적용 실패·관리 권한 회수·알 수 없는 코드·정렬 변경·역할별 실제 API 접근</w:t>
            </w:r>
            <w:r>
              <w:rPr>
                <w:sz w:val="17"/>
                <w:szCs w:val="17"/>
              </w:rPr>
              <w:br/>
            </w:r>
            <w:r>
              <w:rPr>
                <w:sz w:val="17"/>
                <w:szCs w:val="17"/>
              </w:rPr>
              <w:t xml:space="preserve">·감사 누락을 시험한다.</w:t>
            </w:r>
          </w:p>
        </w:tc>
      </w:tr>
    </w:tbl>
    <w:p>
      <w:pPr>
        <w:spacing w:before="60" w:after="100" w:line="300" w:lineRule="auto"/>
      </w:pPr>
      <w:r>
        <w:t xml:space="preserve">사용자 역할 관리, 인증·접근 설정과 공통 관리 경로가 있다. 저장만 성공하고 실제 화면·API 권한에 적용되지 않으면 관리자 설정의 목적을 달성하지 못한다.</w:t>
      </w:r>
    </w:p>
    <w:p>
      <w:pPr>
        <w:spacing w:before="60" w:after="120"/>
      </w:pPr>
      <w:r>
        <w:rPr>
          <w:color w:val="6B7280"/>
          <w:sz w:val="16"/>
          <w:szCs w:val="16"/>
        </w:rPr>
        <w:t xml:space="preserve">관련 근거  담당기관: ㈜애버커스; AI-AL1·AI-AL4 V0.3 기능 INF-AD2-023; 현행 화면·서버 코드</w:t>
      </w:r>
    </w:p>
    <w:p>
      <w:pPr>
        <w:keepNext/>
        <w:spacing w:before="200" w:after="100"/>
      </w:pPr>
      <w:r>
        <w:rPr>
          <w:b/>
          <w:bCs/>
          <w:color w:val="222222"/>
          <w:sz w:val="22"/>
          <w:szCs w:val="22"/>
        </w:rPr>
        <w:t xml:space="preserve">요구사항별 상세 설계 · 비기능 INF-AD2-054 비대상</w:t>
      </w:r>
    </w:p>
    <w:p>
      <w:pPr>
        <w:keepNext/>
        <w:spacing w:before="200" w:after="100"/>
      </w:pPr>
      <w:r>
        <w:rPr>
          <w:b/>
          <w:bCs/>
          <w:color w:val="222222"/>
          <w:sz w:val="22"/>
          <w:szCs w:val="22"/>
        </w:rPr>
        <w:t xml:space="preserve">데이터 백업·복구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7684"/>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설계 항목</w:t>
            </w:r>
          </w:p>
        </w:tc>
        <w:tc>
          <w:tcPr>
            <w:tcW w:w="7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내용</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요구사항</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비기능 INF-AD2-054</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적용 여부</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 독립 신규 사이트 구축</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처리 내용</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시스템 전환·기존 벡터/창원대 온톨로지 자산 이관 및 전환 백업·복구를 수행하지</w:t>
            </w:r>
            <w:r>
              <w:rPr>
                <w:sz w:val="17"/>
                <w:szCs w:val="17"/>
              </w:rPr>
              <w:br/>
            </w:r>
            <w:r>
              <w:rPr>
                <w:sz w:val="17"/>
                <w:szCs w:val="17"/>
              </w:rPr>
              <w:t xml:space="preserve">않는다. 자료 수집·정제와 신규 지식 구축은 별도 적용한다.</w:t>
            </w:r>
          </w:p>
        </w:tc>
      </w:tr>
    </w:tbl>
    <w:p>
      <w:pPr>
        <w:spacing w:after="0" w:line="1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7"/>
        <w:gridCol w:w="8661"/>
      </w:tblGrid>
      <w:tr>
        <w:trPr>
          <w:cantSplit/>
          <w:tblHeader/>
        </w:trPr>
        <w:tc>
          <w:tcPr>
            <w:tcW w:w="9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원문 항목</w:t>
            </w:r>
          </w:p>
        </w:tc>
        <w:tc>
          <w:tcPr>
            <w:tcW w:w="86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설계 처리·검증</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시스템을 전환하기 전에 사전 시험 환경과 운영 환경의 자료 전체를 당시 상태 그대로 복사해</w:t>
            </w:r>
            <w:r>
              <w:rPr>
                <w:sz w:val="17"/>
                <w:szCs w:val="17"/>
              </w:rPr>
              <w:br/>
            </w:r>
            <w:r>
              <w:rPr>
                <w:sz w:val="17"/>
                <w:szCs w:val="17"/>
              </w:rPr>
              <w:t xml:space="preserve">보관해야 한다. 이 복사본으로 원래 상태를 되살리는 연습도 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어떤 자료를 언제 어떻게 복사하고 복구할지 계획서로 관리해야 한다. 정기 복구시험으로 실</w:t>
            </w:r>
            <w:r>
              <w:rPr>
                <w:sz w:val="17"/>
                <w:szCs w:val="17"/>
              </w:rPr>
              <w:br/>
            </w:r>
            <w:r>
              <w:rPr>
                <w:sz w:val="17"/>
                <w:szCs w:val="17"/>
              </w:rPr>
              <w:t xml:space="preserve">제 복원이 되는지 확인해야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핵심 서비스가 시작되지 않거나, 자료가 서로 맞지 않거나, 중대한 장애가 발생하면 이전 상</w:t>
            </w:r>
            <w:r>
              <w:rPr>
                <w:sz w:val="17"/>
                <w:szCs w:val="17"/>
              </w:rPr>
              <w:br/>
            </w:r>
            <w:r>
              <w:rPr>
                <w:sz w:val="17"/>
                <w:szCs w:val="17"/>
              </w:rPr>
              <w:t xml:space="preserve">태로 되돌려야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되돌릴 때는 실행 프로그램 묶음과 설정을 이전 버전으로 복원하고 보관한 전체 자료를 되살</w:t>
            </w:r>
            <w:r>
              <w:rPr>
                <w:sz w:val="17"/>
                <w:szCs w:val="17"/>
              </w:rPr>
              <w:br/>
            </w:r>
            <w:r>
              <w:rPr>
                <w:sz w:val="17"/>
                <w:szCs w:val="17"/>
              </w:rPr>
              <w:t xml:space="preserve">려야 한다. 복구 후 자료와 서비스 상태가 맞는지 확인해야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백업·복구 계획서, 복구시험 결과서와 시스템 전개 계획서에 되돌리는 기준 및 절차를 유지</w:t>
            </w:r>
            <w:r>
              <w:rPr>
                <w:sz w:val="17"/>
                <w:szCs w:val="17"/>
              </w:rPr>
              <w:br/>
            </w:r>
            <w:r>
              <w:rPr>
                <w:sz w:val="17"/>
                <w:szCs w:val="17"/>
              </w:rPr>
              <w:t xml:space="preserve">해야 한다.</w:t>
            </w:r>
          </w:p>
        </w:tc>
      </w:tr>
    </w:tbl>
    <w:p>
      <w:pPr>
        <w:spacing w:before="60" w:after="120"/>
      </w:pPr>
      <w:r>
        <w:rPr>
          <w:color w:val="6B7280"/>
          <w:sz w:val="16"/>
          <w:szCs w:val="16"/>
        </w:rPr>
        <w:t xml:space="preserve">구현 연결  MinioFileStorage.java, SfcFileRepository.java</w:t>
      </w:r>
    </w:p>
    <w:p>
      <w:pPr>
        <w:spacing w:before="60" w:after="120"/>
      </w:pPr>
      <w:r>
        <w:rPr>
          <w:color w:val="6B7280"/>
          <w:sz w:val="16"/>
          <w:szCs w:val="16"/>
        </w:rPr>
        <w:t xml:space="preserve">관련 근거  담당기관: ㈜애버커스·㈜코난테크놀로지; AI-AL1 V0.3 비기능 INF-AD2-054 기타사항</w:t>
      </w:r>
    </w:p>
    <w:p>
      <w:pPr>
        <w:keepNext/>
        <w:spacing w:before="200" w:after="100"/>
      </w:pPr>
      <w:r>
        <w:rPr>
          <w:b/>
          <w:bCs/>
          <w:color w:val="222222"/>
          <w:sz w:val="22"/>
          <w:szCs w:val="22"/>
        </w:rPr>
        <w:t xml:space="preserve">요구사항별 상세 설계 · 비기능 INF-AD2-055 비대상</w:t>
      </w:r>
    </w:p>
    <w:p>
      <w:pPr>
        <w:keepNext/>
        <w:spacing w:before="200" w:after="100"/>
      </w:pPr>
      <w:r>
        <w:rPr>
          <w:b/>
          <w:bCs/>
          <w:color w:val="222222"/>
          <w:sz w:val="22"/>
          <w:szCs w:val="22"/>
        </w:rPr>
        <w:t xml:space="preserve">시스템·데이터 전환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4"/>
        <w:gridCol w:w="7684"/>
      </w:tblGrid>
      <w:tr>
        <w:trPr>
          <w:cantSplit/>
          <w:tblHeader/>
        </w:trPr>
        <w:tc>
          <w:tcPr>
            <w:tcW w:w="195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설계 항목</w:t>
            </w:r>
          </w:p>
        </w:tc>
        <w:tc>
          <w:tcPr>
            <w:tcW w:w="768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내용</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요구사항</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비기능 INF-AD2-055</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적용 여부</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 독립 신규 사이트 구축</w:t>
            </w:r>
          </w:p>
        </w:tc>
      </w:tr>
      <w:tr>
        <w:trPr>
          <w:cantSplit/>
        </w:trPr>
        <w:tc>
          <w:tcPr>
            <w:tcW w:w="195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처리 내용</w:t>
            </w:r>
          </w:p>
        </w:tc>
        <w:tc>
          <w:tcPr>
            <w:tcW w:w="768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시스템 전환·기존 벡터/창원대 온톨로지 자산 이관 및 전환 백업·복구를 수행하지</w:t>
            </w:r>
            <w:r>
              <w:rPr>
                <w:sz w:val="17"/>
                <w:szCs w:val="17"/>
              </w:rPr>
              <w:br/>
            </w:r>
            <w:r>
              <w:rPr>
                <w:sz w:val="17"/>
                <w:szCs w:val="17"/>
              </w:rPr>
              <w:t xml:space="preserve">않는다. 자료 수집·정제와 신규 지식 구축은 별도 적용한다.</w:t>
            </w:r>
          </w:p>
        </w:tc>
      </w:tr>
    </w:tbl>
    <w:p>
      <w:pPr>
        <w:spacing w:after="0" w:line="1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7"/>
        <w:gridCol w:w="8661"/>
      </w:tblGrid>
      <w:tr>
        <w:trPr>
          <w:cantSplit/>
          <w:tblHeader/>
        </w:trPr>
        <w:tc>
          <w:tcPr>
            <w:tcW w:w="97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원문 항목</w:t>
            </w:r>
          </w:p>
        </w:tc>
        <w:tc>
          <w:tcPr>
            <w:tcW w:w="866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설계 처리·검증</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시스템 적용 계획을 세우고 운영환경 확인, 자료 옮기기, 기존 시스템 연결 전환, 결과 확인,</w:t>
            </w:r>
            <w:r>
              <w:rPr>
                <w:sz w:val="17"/>
                <w:szCs w:val="17"/>
              </w:rPr>
              <w:br/>
            </w:r>
            <w:r>
              <w:rPr>
                <w:sz w:val="17"/>
                <w:szCs w:val="17"/>
              </w:rPr>
              <w:t xml:space="preserve">서비스 개시와 안정화 순서로 진행해야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옮길 자료에는 지식 관계망의 내보낸 자료(KG 덤프), 의미 검색용 자료 목록(벡터DB 색인),</w:t>
            </w:r>
            <w:r>
              <w:rPr>
                <w:sz w:val="17"/>
                <w:szCs w:val="17"/>
              </w:rPr>
              <w:br/>
            </w:r>
            <w:r>
              <w:rPr>
                <w:sz w:val="17"/>
                <w:szCs w:val="17"/>
              </w:rPr>
              <w:t xml:space="preserve">자산 정보 저장소(AAS), 용어사전과 코드 대응표를 포함해야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업무에 맞게 추가 학습한 AI 모델, 관계망을 AI가 사용할 수 있게 바꾼 값(창원대 그래프 임베</w:t>
            </w:r>
            <w:r>
              <w:rPr>
                <w:sz w:val="17"/>
                <w:szCs w:val="17"/>
              </w:rPr>
              <w:br/>
            </w:r>
            <w:r>
              <w:rPr>
                <w:sz w:val="17"/>
                <w:szCs w:val="17"/>
              </w:rPr>
              <w:t xml:space="preserve">딩)과 AI 지시문 양식도 옮겨야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기존 코드 체계를 함께 사용하는 조건을 유지하면서 기존 시스템 연결을 운영 환경으로 전환</w:t>
            </w:r>
            <w:r>
              <w:rPr>
                <w:sz w:val="17"/>
                <w:szCs w:val="17"/>
              </w:rPr>
              <w:br/>
            </w:r>
            <w:r>
              <w:rPr>
                <w:sz w:val="17"/>
                <w:szCs w:val="17"/>
              </w:rPr>
              <w:t xml:space="preserve">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원본과 옮긴 자료의 건수·내용이 맞는지, 서비스가 정상 작동하는지와 핵심 업무가 수행되는</w:t>
            </w:r>
            <w:r>
              <w:rPr>
                <w:sz w:val="17"/>
                <w:szCs w:val="17"/>
              </w:rPr>
              <w:br/>
            </w:r>
            <w:r>
              <w:rPr>
                <w:sz w:val="17"/>
                <w:szCs w:val="17"/>
              </w:rPr>
              <w:t xml:space="preserve">지 확인해야 한다. 전환 검증 결과서에 결과를 기록해야 한다.</w:t>
            </w:r>
          </w:p>
        </w:tc>
      </w:tr>
      <w:tr>
        <w:trPr>
          <w:cantSplit/>
        </w:trPr>
        <w:tc>
          <w:tcPr>
            <w:tcW w:w="97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866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비대상. M10에 생산이 가동되지 않는 시간을 활용해 서비스를 시작해야 한다. 적용 계획, 자료 이관</w:t>
            </w:r>
            <w:r>
              <w:rPr>
                <w:sz w:val="17"/>
                <w:szCs w:val="17"/>
              </w:rPr>
              <w:br/>
            </w:r>
            <w:r>
              <w:rPr>
                <w:sz w:val="17"/>
                <w:szCs w:val="17"/>
              </w:rPr>
              <w:t xml:space="preserve">결과와 안정화 조치 내역을 관리해야 한다.</w:t>
            </w:r>
          </w:p>
        </w:tc>
      </w:tr>
    </w:tbl>
    <w:p>
      <w:pPr>
        <w:spacing w:before="60" w:after="120"/>
      </w:pPr>
      <w:r>
        <w:rPr>
          <w:color w:val="6B7280"/>
          <w:sz w:val="16"/>
          <w:szCs w:val="16"/>
        </w:rPr>
        <w:t xml:space="preserve">구현 연결  SfcCaseService.java, AgentBuilderService.java</w:t>
      </w:r>
    </w:p>
    <w:p>
      <w:pPr>
        <w:spacing w:before="60" w:after="120"/>
      </w:pPr>
      <w:r>
        <w:rPr>
          <w:color w:val="6B7280"/>
          <w:sz w:val="16"/>
          <w:szCs w:val="16"/>
        </w:rPr>
        <w:t xml:space="preserve">관련 근거  담당기관: ㈜코난테크놀로지·㈜애버커스·국립창원대학교 산학협력단; AI-AL1 V0.3 비기능 INF-AD2-055 기타사항</w:t>
      </w:r>
    </w:p>
    <w:p>
      <w:pPr>
        <w:keepNext/>
        <w:spacing w:before="200" w:after="100"/>
      </w:pPr>
      <w:r>
        <w:rPr>
          <w:b/>
          <w:bCs/>
          <w:color w:val="222222"/>
          <w:sz w:val="22"/>
          <w:szCs w:val="22"/>
        </w:rPr>
        <w:t xml:space="preserve">요구사항별 상세 설계 · 비기능 INF-AD2-057</w:t>
      </w:r>
    </w:p>
    <w:p>
      <w:pPr>
        <w:keepNext/>
        <w:spacing w:before="200" w:after="100"/>
      </w:pPr>
      <w:r>
        <w:rPr>
          <w:b/>
          <w:bCs/>
          <w:color w:val="222222"/>
          <w:sz w:val="22"/>
          <w:szCs w:val="22"/>
        </w:rPr>
        <w:t xml:space="preserve">운영·유지보수 및 지속적 성능관리</w:t>
      </w:r>
    </w:p>
    <w:p>
      <w:pPr>
        <w:spacing w:before="60" w:after="100" w:line="300" w:lineRule="auto"/>
      </w:pPr>
      <w:r>
        <w:t xml:space="preserve">정기·수시 점검·장애지원을 월간 운영 및 분기 보안관리에 연결한다. 승인 사례의 지식 자동반영과 분기 개념 변경·오류 수집을 관리하고 성능 저하 시 자료·지시문·학습·지식을 개선해 전후를 비교한다.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장비, 구매한 소프트웨어와 업무용 프로그램을 정기·수시로 점</w:t>
            </w:r>
            <w:r>
              <w:rPr>
                <w:sz w:val="17"/>
                <w:szCs w:val="17"/>
              </w:rPr>
              <w:br/>
            </w:r>
            <w:r>
              <w:rPr>
                <w:sz w:val="17"/>
                <w:szCs w:val="17"/>
              </w:rPr>
              <w:t xml:space="preserve">검하도록 구현한다. 장애 대응과 기술지원을 제공하도록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장비·구매 SW·응용 SW의 정</w:t>
            </w:r>
            <w:r>
              <w:rPr>
                <w:sz w:val="17"/>
                <w:szCs w:val="17"/>
              </w:rPr>
              <w:br/>
            </w:r>
            <w:r>
              <w:rPr>
                <w:sz w:val="17"/>
                <w:szCs w:val="17"/>
              </w:rPr>
              <w:t xml:space="preserve">기·수시 점검·장애·기술지원 기록을</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매월 운영·성능을 보고하고 분기마다 보안을 점검하도록 구현한</w:t>
            </w:r>
            <w:r>
              <w:rPr>
                <w:sz w:val="17"/>
                <w:szCs w:val="17"/>
              </w:rPr>
              <w:br/>
            </w:r>
            <w:r>
              <w:rPr>
                <w:sz w:val="17"/>
                <w:szCs w:val="17"/>
              </w:rPr>
              <w:t xml:space="preserve">다. 장애, 변경과 조치 기록을 운영관리 자료에 반영하도록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월간 운영·성능 및 분기 보안보</w:t>
            </w:r>
            <w:r>
              <w:rPr>
                <w:sz w:val="17"/>
                <w:szCs w:val="17"/>
              </w:rPr>
              <w:br/>
            </w:r>
            <w:r>
              <w:rPr>
                <w:sz w:val="17"/>
                <w:szCs w:val="17"/>
              </w:rPr>
              <w:t xml:space="preserve">고에 장애·변경·조치가 반영되는지 확</w:t>
            </w:r>
            <w:r>
              <w:rPr>
                <w:sz w:val="17"/>
                <w:szCs w:val="17"/>
              </w:rPr>
              <w:br/>
            </w:r>
            <w:r>
              <w:rPr>
                <w:sz w:val="17"/>
                <w:szCs w:val="17"/>
              </w:rPr>
              <w:t xml:space="preserve">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 모델과 검색에 사용하는 지식자료를 계속 갱신하도록 구현한</w:t>
            </w:r>
            <w:r>
              <w:rPr>
                <w:sz w:val="17"/>
                <w:szCs w:val="17"/>
              </w:rPr>
              <w:br/>
            </w:r>
            <w:r>
              <w:rPr>
                <w:sz w:val="17"/>
                <w:szCs w:val="17"/>
              </w:rPr>
              <w:t xml:space="preserve">다. 승인된 사례는 지식 관계망에 자동으로 반영하고, 분기마다</w:t>
            </w:r>
            <w:r>
              <w:rPr>
                <w:sz w:val="17"/>
                <w:szCs w:val="17"/>
              </w:rPr>
              <w:br/>
            </w:r>
            <w:r>
              <w:rPr>
                <w:sz w:val="17"/>
                <w:szCs w:val="17"/>
              </w:rPr>
              <w:t xml:space="preserve">표준 개념·관계의 변경을 관리하며 오류 사례를 모아 개선에 사</w:t>
            </w:r>
            <w:r>
              <w:rPr>
                <w:sz w:val="17"/>
                <w:szCs w:val="17"/>
              </w:rPr>
              <w:br/>
            </w:r>
            <w:r>
              <w:rPr>
                <w:sz w:val="17"/>
                <w:szCs w:val="17"/>
              </w:rPr>
              <w:t xml:space="preserve">용하도록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승인 사례의 지식 자동반영, 분</w:t>
            </w:r>
            <w:r>
              <w:rPr>
                <w:sz w:val="17"/>
                <w:szCs w:val="17"/>
              </w:rPr>
              <w:br/>
            </w:r>
            <w:r>
              <w:rPr>
                <w:sz w:val="17"/>
                <w:szCs w:val="17"/>
              </w:rPr>
              <w:t xml:space="preserve">기 개념·관계 변경과 오류사례 개선 연</w:t>
            </w:r>
            <w:r>
              <w:rPr>
                <w:sz w:val="17"/>
                <w:szCs w:val="17"/>
              </w:rPr>
              <w:br/>
            </w:r>
            <w:r>
              <w:rPr>
                <w:sz w:val="17"/>
                <w:szCs w:val="17"/>
              </w:rPr>
              <w:t xml:space="preserve">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성능이 떨어지면 자료를 보완하고 AI 지시문 개선, 추가 학습과</w:t>
            </w:r>
            <w:r>
              <w:rPr>
                <w:sz w:val="17"/>
                <w:szCs w:val="17"/>
              </w:rPr>
              <w:br/>
            </w:r>
            <w:r>
              <w:rPr>
                <w:sz w:val="17"/>
                <w:szCs w:val="17"/>
              </w:rPr>
              <w:t xml:space="preserve">지식자료 갱신을 수행하도록 구현한다. 변경 전후의 성능과 적용</w:t>
            </w:r>
            <w:r>
              <w:rPr>
                <w:sz w:val="17"/>
                <w:szCs w:val="17"/>
              </w:rPr>
              <w:br/>
            </w:r>
            <w:r>
              <w:rPr>
                <w:sz w:val="17"/>
                <w:szCs w:val="17"/>
              </w:rPr>
              <w:t xml:space="preserve">이력을 관리하도록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자료 보완·지시문·추가학습·</w:t>
            </w:r>
            <w:r>
              <w:rPr>
                <w:sz w:val="17"/>
                <w:szCs w:val="17"/>
              </w:rPr>
              <w:br/>
            </w:r>
            <w:r>
              <w:rPr>
                <w:sz w:val="17"/>
                <w:szCs w:val="17"/>
              </w:rPr>
              <w:t xml:space="preserve">지식 갱신 전후의 성능·적용이력을 비</w:t>
            </w:r>
            <w:r>
              <w:rPr>
                <w:sz w:val="17"/>
                <w:szCs w:val="17"/>
              </w:rPr>
              <w:br/>
            </w:r>
            <w:r>
              <w:rPr>
                <w:sz w:val="17"/>
                <w:szCs w:val="17"/>
              </w:rPr>
              <w:t xml:space="preserve">교한다.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유지보수 계획, 운영 매뉴얼과 AI 모델·지식자료 갱신 기록을 유</w:t>
            </w:r>
            <w:r>
              <w:rPr>
                <w:sz w:val="17"/>
                <w:szCs w:val="17"/>
              </w:rPr>
              <w:br/>
            </w:r>
            <w:r>
              <w:rPr>
                <w:sz w:val="17"/>
                <w:szCs w:val="17"/>
              </w:rPr>
              <w:t xml:space="preserve">지하도록 구현한다. 기관별 운영 및 지원 역할도 연결해 관리하</w:t>
            </w:r>
            <w:r>
              <w:rPr>
                <w:sz w:val="17"/>
                <w:szCs w:val="17"/>
              </w:rPr>
              <w:br/>
            </w:r>
            <w:r>
              <w:rPr>
                <w:sz w:val="17"/>
                <w:szCs w:val="17"/>
              </w:rPr>
              <w:t xml:space="preserve">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유지보수계획·운영매뉴얼·갱</w:t>
            </w:r>
            <w:r>
              <w:rPr>
                <w:sz w:val="17"/>
                <w:szCs w:val="17"/>
              </w:rPr>
              <w:br/>
            </w:r>
            <w:r>
              <w:rPr>
                <w:sz w:val="17"/>
                <w:szCs w:val="17"/>
              </w:rPr>
              <w:t xml:space="preserve">신기록과 코난·애버커스·창원대의 지</w:t>
            </w:r>
            <w:r>
              <w:rPr>
                <w:sz w:val="17"/>
                <w:szCs w:val="17"/>
              </w:rPr>
              <w:br/>
            </w:r>
            <w:r>
              <w:rPr>
                <w:sz w:val="17"/>
                <w:szCs w:val="17"/>
              </w:rPr>
              <w:t xml:space="preserve">원 역할을 대조한다.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HW·상용SW·응용SW 운영 범위를 적용하고 코난(대표)·애버커스·창원대의 유지보수 역할과 연결한다.</w:t>
      </w:r>
    </w:p>
    <w:p>
      <w:pPr>
        <w:spacing w:before="60" w:after="120"/>
      </w:pPr>
      <w:r>
        <w:rPr>
          <w:color w:val="6B7280"/>
          <w:sz w:val="16"/>
          <w:szCs w:val="16"/>
        </w:rPr>
        <w:t xml:space="preserve">구현 연결  StepTransactions.java, OpsDashboardPage.tsx, AgentTraceService.java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모델·문서·지식·정책의 갱신·오류 사례·월간/분기 운영 기록을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승인 사례만 지식화 대기→전달→기관 수용→검색 가능 상태로 연결한다. 실패는 재처</w:t>
            </w:r>
            <w:r>
              <w:rPr>
                <w:sz w:val="17"/>
                <w:szCs w:val="17"/>
              </w:rPr>
              <w:br/>
            </w:r>
            <w:r>
              <w:rPr>
                <w:sz w:val="17"/>
                <w:szCs w:val="17"/>
              </w:rPr>
              <w:t xml:space="preserve">리하며 중복 지식 반영을 막는다.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 승인 reportRevision/hash·환류 대상·전달/수용 버전·오류/조치·전후 성능·적</w:t>
            </w:r>
            <w:r>
              <w:rPr>
                <w:sz w:val="17"/>
                <w:szCs w:val="17"/>
              </w:rPr>
              <w:br/>
            </w:r>
            <w:r>
              <w:rPr>
                <w:sz w:val="17"/>
                <w:szCs w:val="17"/>
              </w:rPr>
              <w:t xml:space="preserve">용 내역을 보관한다.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모델/청크·임베딩·RAG 갱신과 창원대 온톨로지·관계 변경을 각각 관리한다. 분기</w:t>
            </w:r>
            <w:r>
              <w:rPr>
                <w:sz w:val="17"/>
                <w:szCs w:val="17"/>
              </w:rPr>
              <w:br/>
            </w:r>
            <w:r>
              <w:rPr>
                <w:sz w:val="17"/>
                <w:szCs w:val="17"/>
              </w:rPr>
              <w:t xml:space="preserve">개념 변경과 재평가를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미승인 자료 환류·동일 사례 중복·기관 수용 실패·검색 미반영·성능 저하·보안/변경/</w:t>
            </w:r>
            <w:r>
              <w:rPr>
                <w:sz w:val="17"/>
                <w:szCs w:val="17"/>
              </w:rPr>
              <w:br/>
            </w:r>
            <w:r>
              <w:rPr>
                <w:sz w:val="17"/>
                <w:szCs w:val="17"/>
              </w:rPr>
              <w:t xml:space="preserve">정기점검 이력을 시험한다.</w:t>
            </w:r>
          </w:p>
        </w:tc>
      </w:tr>
    </w:tbl>
    <w:p>
      <w:pPr>
        <w:spacing w:before="60" w:after="100" w:line="300" w:lineRule="auto"/>
      </w:pPr>
      <w:r>
        <w:t xml:space="preserve">실행·승인·운영·추적의 코드 기반이 있다. 운영지원 약속과 실제 점검·보고·지식 자동반영·성능 개선은 운영기록과 기관별 지원 이력으로 검증해야 한다.</w:t>
      </w:r>
    </w:p>
    <w:p>
      <w:pPr>
        <w:spacing w:before="60" w:after="120"/>
      </w:pPr>
      <w:r>
        <w:rPr>
          <w:color w:val="6B7280"/>
          <w:sz w:val="16"/>
          <w:szCs w:val="16"/>
        </w:rPr>
        <w:t xml:space="preserve">관련 근거  담당기관: ㈜코난테크놀로지(대표)·㈜애버커스·국립창원대학교 산학협력단; AI-AL1·AI-AL4 V0.3 비기능 INF-AD2-057; 현행 화면·서버 코드</w:t>
      </w:r>
    </w:p>
    <w:p>
      <w:pPr>
        <w:pStyle w:val="2"/>
        <w:keepNext/>
        <w:pageBreakBefore/>
        <w:spacing w:before="120" w:after="120"/>
      </w:pPr>
      <w:bookmarkStart w:id="15" w:name="h_15"/>
      <w:r>
        <w:rPr>
          <w:b/>
          <w:bCs/>
        </w:rPr>
        <w:t xml:space="preserve">(4) AI모니터링 및 운영지원 설계</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9"/>
        <w:gridCol w:w="3771"/>
        <w:gridCol w:w="3718"/>
      </w:tblGrid>
      <w:tr>
        <w:trPr>
          <w:cantSplit/>
          <w:tblHeader/>
        </w:trPr>
        <w:tc>
          <w:tcPr>
            <w:tcW w:w="214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관측 대상</w:t>
            </w:r>
          </w:p>
        </w:tc>
        <w:tc>
          <w:tcPr>
            <w:tcW w:w="377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지표·이벤트</w:t>
            </w:r>
          </w:p>
        </w:tc>
        <w:tc>
          <w:tcPr>
            <w:tcW w:w="371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대응과 증적</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사용자·업무 API</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응답시간·요청·실패·동시사용·인가 거부</w:t>
            </w:r>
          </w:p>
        </w:tc>
        <w:tc>
          <w:tcPr>
            <w:tcW w:w="371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접수·사용자·시각·경로와 장애 식별자 확</w:t>
            </w:r>
            <w:r>
              <w:rPr>
                <w:sz w:val="17"/>
                <w:szCs w:val="17"/>
              </w:rPr>
              <w:br/>
            </w:r>
            <w:r>
              <w:rPr>
                <w:sz w:val="17"/>
                <w:szCs w:val="17"/>
              </w:rPr>
              <w:t xml:space="preserve">인</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수집·통합</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원천·채널·수신량·정합·누락·오류행·재</w:t>
            </w:r>
            <w:r>
              <w:rPr>
                <w:sz w:val="17"/>
                <w:szCs w:val="17"/>
              </w:rPr>
              <w:br/>
            </w:r>
            <w:r>
              <w:rPr>
                <w:sz w:val="17"/>
                <w:szCs w:val="17"/>
              </w:rPr>
              <w:t xml:space="preserve">처리</w:t>
            </w:r>
          </w:p>
        </w:tc>
        <w:tc>
          <w:tcPr>
            <w:tcW w:w="371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원본·오류 위치 확인 후 해당 실패 건 재처</w:t>
            </w:r>
            <w:r>
              <w:rPr>
                <w:sz w:val="17"/>
                <w:szCs w:val="17"/>
              </w:rPr>
              <w:br/>
            </w:r>
            <w:r>
              <w:rPr>
                <w:sz w:val="17"/>
                <w:szCs w:val="17"/>
              </w:rPr>
              <w:t xml:space="preserve">리</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AI·검색·관계</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성공·지연·근거·모의 여부·토큰·후보 품</w:t>
            </w:r>
            <w:r>
              <w:rPr>
                <w:sz w:val="17"/>
                <w:szCs w:val="17"/>
              </w:rPr>
              <w:br/>
            </w:r>
            <w:r>
              <w:rPr>
                <w:sz w:val="17"/>
                <w:szCs w:val="17"/>
              </w:rPr>
              <w:t xml:space="preserve">질</w:t>
            </w:r>
            <w:r>
              <w:rPr>
                <w:color w:val="FF0000"/>
                <w:sz w:val="17"/>
                <w:szCs w:val="17"/>
              </w:rPr>
              <w:t xml:space="preserve">; LLM Studio 사용량·품질지표</w:t>
            </w:r>
          </w:p>
        </w:tc>
        <w:tc>
          <w:tcPr>
            <w:tcW w:w="371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데이터·공급 엔진·지시문·권한 원인을 분</w:t>
            </w:r>
            <w:r>
              <w:rPr>
                <w:sz w:val="17"/>
                <w:szCs w:val="17"/>
              </w:rPr>
              <w:br/>
            </w:r>
            <w:r>
              <w:rPr>
                <w:sz w:val="17"/>
                <w:szCs w:val="17"/>
              </w:rPr>
              <w:t xml:space="preserve">리</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MQ·실행</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대기·실행·시간초과·재전송·중복·낡은</w:t>
            </w:r>
            <w:r>
              <w:rPr>
                <w:sz w:val="17"/>
                <w:szCs w:val="17"/>
              </w:rPr>
              <w:br/>
            </w:r>
            <w:r>
              <w:rPr>
                <w:sz w:val="17"/>
                <w:szCs w:val="17"/>
              </w:rPr>
              <w:t xml:space="preserve">결과</w:t>
            </w:r>
          </w:p>
        </w:tc>
        <w:tc>
          <w:tcPr>
            <w:tcW w:w="371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Outbox/Inbox·runId·attempt·버전</w:t>
            </w:r>
            <w:r>
              <w:rPr>
                <w:sz w:val="17"/>
                <w:szCs w:val="17"/>
              </w:rPr>
              <w:br/>
            </w:r>
            <w:r>
              <w:rPr>
                <w:sz w:val="17"/>
                <w:szCs w:val="17"/>
              </w:rPr>
              <w:t xml:space="preserve">으로 진행과 원인 확인</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인프라</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CPU·메모리·GPU·디스크·저장소·연결</w:t>
            </w:r>
          </w:p>
        </w:tc>
        <w:tc>
          <w:tcPr>
            <w:tcW w:w="371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자원·엔진·네트워크 이상과 서비스 영향</w:t>
            </w:r>
            <w:r>
              <w:rPr>
                <w:sz w:val="17"/>
                <w:szCs w:val="17"/>
              </w:rPr>
              <w:br/>
            </w:r>
            <w:r>
              <w:rPr>
                <w:sz w:val="17"/>
                <w:szCs w:val="17"/>
              </w:rPr>
              <w:t xml:space="preserve">확인</w:t>
            </w:r>
          </w:p>
        </w:tc>
      </w:tr>
      <w:tr>
        <w:trPr>
          <w:cantSplit/>
        </w:trPr>
        <w:tc>
          <w:tcPr>
            <w:tcW w:w="214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운영 보고</w:t>
            </w:r>
          </w:p>
        </w:tc>
        <w:tc>
          <w:tcPr>
            <w:tcW w:w="377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월별 운영·성능, 분기 보안·표준 변경</w:t>
            </w:r>
          </w:p>
        </w:tc>
        <w:tc>
          <w:tcPr>
            <w:tcW w:w="371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장애·변경·성능개선·교육·지원 내역 관</w:t>
            </w:r>
            <w:r>
              <w:rPr>
                <w:sz w:val="17"/>
                <w:szCs w:val="17"/>
              </w:rPr>
              <w:br/>
            </w:r>
            <w:r>
              <w:rPr>
                <w:sz w:val="17"/>
                <w:szCs w:val="17"/>
              </w:rPr>
              <w:t xml:space="preserve">리</w:t>
            </w:r>
          </w:p>
        </w:tc>
      </w:tr>
    </w:tbl>
    <w:p>
      <w:pPr>
        <w:keepNext/>
        <w:spacing w:before="200" w:after="100"/>
      </w:pPr>
      <w:r>
        <w:rPr>
          <w:b/>
          <w:bCs/>
          <w:color w:val="222222"/>
          <w:sz w:val="22"/>
          <w:szCs w:val="22"/>
        </w:rPr>
        <w:t xml:space="preserve">가 장애와 현장 지원</w:t>
      </w:r>
    </w:p>
    <w:p>
      <w:pPr>
        <w:spacing w:before="60" w:after="100" w:line="300" w:lineRule="auto"/>
      </w:pPr>
      <w:r>
        <w:t xml:space="preserve">접수 → 영향 범위 확인 → 원인 분류 → 조치 → 핵심 기능 재검증 → 기록·보고 순으로 대응한다. 24시간 비상연락체계와 시범운영 현장 지원을 운영한다. 데이터 수집·응답·승인 기능의 정상 여부를 각각 확인하며 실패를 자동 성공으로 바꾸지 않는다.</w:t>
      </w:r>
    </w:p>
    <w:p>
      <w:pPr>
        <w:keepNext/>
        <w:spacing w:before="200" w:after="100"/>
      </w:pPr>
      <w:r>
        <w:rPr>
          <w:b/>
          <w:bCs/>
          <w:color w:val="222222"/>
          <w:sz w:val="22"/>
          <w:szCs w:val="22"/>
        </w:rPr>
        <w:t xml:space="preserve">나 교육</w:t>
      </w:r>
    </w:p>
    <w:p>
      <w:pPr>
        <w:spacing w:before="60" w:after="100" w:line="300" w:lineRule="auto"/>
      </w:pPr>
      <w:r>
        <w:t xml:space="preserve">사용자 약 20명은 M9~M10 2회와 M11 보수교육 1회, 회당 3시간 교육한다. 운영자·관리자는 M10~M11 2회, 회당 4시간, 품질·지식 관리자 5명 및 승인 책임자는 M11 1회 교육한다. 정기·수시 재교육과 매뉴얼·FAQ·결과보고를 제공한다.</w:t>
      </w:r>
    </w:p>
    <w:p>
      <w:pPr>
        <w:spacing w:before="60" w:after="120"/>
      </w:pPr>
      <w:r>
        <w:rPr>
          <w:color w:val="6B7280"/>
          <w:sz w:val="16"/>
          <w:szCs w:val="16"/>
        </w:rPr>
        <w:t xml:space="preserve">관련 근거  INF-AD2-015·022~024·051·056·057</w:t>
      </w:r>
    </w:p>
    <w:p>
      <w:pPr>
        <w:keepNext/>
        <w:spacing w:before="200" w:after="100"/>
      </w:pPr>
      <w:r>
        <w:rPr>
          <w:b/>
          <w:bCs/>
          <w:color w:val="222222"/>
          <w:sz w:val="22"/>
          <w:szCs w:val="22"/>
        </w:rPr>
        <w:t xml:space="preserve">요구사항별 상세 설계 · 기능 INF-AD2-012</w:t>
      </w:r>
    </w:p>
    <w:p>
      <w:pPr>
        <w:keepNext/>
        <w:spacing w:before="200" w:after="100"/>
      </w:pPr>
      <w:r>
        <w:rPr>
          <w:b/>
          <w:bCs/>
          <w:color w:val="222222"/>
          <w:sz w:val="22"/>
          <w:szCs w:val="22"/>
        </w:rPr>
        <w:t xml:space="preserve">제조 특화 AgentOps — 운영·KPI 화면</w:t>
      </w:r>
    </w:p>
    <w:p>
      <w:pPr>
        <w:spacing w:before="60" w:after="100" w:line="300" w:lineRule="auto"/>
      </w:pPr>
      <w:r>
        <w:t xml:space="preserve">제조 에이전트별 상태·규칙·위험·최근 결과를 연결하고 기간별 건수·성공·지연·차단·비용을 집계한다. 각 수치에서 실행·정책·추적기록으로 이동하도록 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운영자는 제조 업무용 에이전트의 운영 현황과 성과 수치를 한 화</w:t>
            </w:r>
            <w:r>
              <w:rPr>
                <w:sz w:val="17"/>
                <w:szCs w:val="17"/>
              </w:rPr>
              <w:br/>
            </w:r>
            <w:r>
              <w:rPr>
                <w:sz w:val="17"/>
                <w:szCs w:val="17"/>
              </w:rPr>
              <w:t xml:space="preserve">면에서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제조 에이전트별 운영·성과 화</w:t>
            </w:r>
            <w:r>
              <w:rPr>
                <w:sz w:val="17"/>
                <w:szCs w:val="17"/>
              </w:rPr>
              <w:br/>
            </w:r>
            <w:r>
              <w:rPr>
                <w:sz w:val="17"/>
                <w:szCs w:val="17"/>
              </w:rPr>
              <w:t xml:space="preserve">면을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각 에이전트의 현재 상태, 적용 규칙, 위험 수준과 최근 실행 결과</w:t>
            </w:r>
            <w:r>
              <w:rPr>
                <w:sz w:val="17"/>
                <w:szCs w:val="17"/>
              </w:rPr>
              <w:br/>
            </w:r>
            <w:r>
              <w:rPr>
                <w:sz w:val="17"/>
                <w:szCs w:val="17"/>
              </w:rPr>
              <w:t xml:space="preserve">를 함께 보여줘야 한다. 선택한 에이전트의 상세 실행 기록으로</w:t>
            </w:r>
            <w:r>
              <w:rPr>
                <w:sz w:val="17"/>
                <w:szCs w:val="17"/>
              </w:rPr>
              <w:br/>
            </w:r>
            <w:r>
              <w:rPr>
                <w:sz w:val="17"/>
                <w:szCs w:val="17"/>
              </w:rPr>
              <w:t xml:space="preserve">이동할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상태·정책·위험·최근 결과와</w:t>
            </w:r>
            <w:r>
              <w:rPr>
                <w:sz w:val="17"/>
                <w:szCs w:val="17"/>
              </w:rPr>
              <w:br/>
            </w:r>
            <w:r>
              <w:rPr>
                <w:sz w:val="17"/>
                <w:szCs w:val="17"/>
              </w:rPr>
              <w:t xml:space="preserve">상세 실행 연결을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기간별로 처리 건수, 성공률, 평균 응답시간, 차단율과 비용을 계</w:t>
            </w:r>
            <w:r>
              <w:rPr>
                <w:sz w:val="17"/>
                <w:szCs w:val="17"/>
              </w:rPr>
              <w:br/>
            </w:r>
            <w:r>
              <w:rPr>
                <w:sz w:val="17"/>
                <w:szCs w:val="17"/>
              </w:rPr>
              <w:t xml:space="preserve">산해 보여줘야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기간별 건수·성공률·평균시간</w:t>
            </w:r>
            <w:r>
              <w:rPr>
                <w:sz w:val="17"/>
                <w:szCs w:val="17"/>
              </w:rPr>
              <w:br/>
            </w:r>
            <w:r>
              <w:rPr>
                <w:sz w:val="17"/>
                <w:szCs w:val="17"/>
              </w:rPr>
              <w:t xml:space="preserve">·차단율·비용을 원기록으로 재계산한</w:t>
            </w:r>
            <w:r>
              <w:rPr>
                <w:sz w:val="17"/>
                <w:szCs w:val="17"/>
              </w:rPr>
              <w:br/>
            </w:r>
            <w:r>
              <w:rPr>
                <w:sz w:val="17"/>
                <w:szCs w:val="17"/>
              </w:rPr>
              <w:t xml:space="preserve">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성공·실패·차단 판정, 응답시간과 비용이 어떤 실행 기록에서</w:t>
            </w:r>
            <w:r>
              <w:rPr>
                <w:sz w:val="17"/>
                <w:szCs w:val="17"/>
              </w:rPr>
              <w:br/>
            </w:r>
            <w:r>
              <w:rPr>
                <w:sz w:val="17"/>
                <w:szCs w:val="17"/>
              </w:rPr>
              <w:t xml:space="preserve">나온 것인지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실행별 성공·실패·차단·시간·</w:t>
            </w:r>
            <w:r>
              <w:rPr>
                <w:sz w:val="17"/>
                <w:szCs w:val="17"/>
              </w:rPr>
              <w:br/>
            </w:r>
            <w:r>
              <w:rPr>
                <w:sz w:val="17"/>
                <w:szCs w:val="17"/>
              </w:rPr>
              <w:t xml:space="preserve">비용의 근거를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운영자는 오류, 성능 저하와 반복 실패가 발생한 에이전트를 찾</w:t>
            </w:r>
            <w:r>
              <w:rPr>
                <w:sz w:val="17"/>
                <w:szCs w:val="17"/>
              </w:rPr>
              <w:br/>
            </w:r>
            <w:r>
              <w:rPr>
                <w:sz w:val="17"/>
                <w:szCs w:val="17"/>
              </w:rPr>
              <w:t xml:space="preserve">고 관련 규칙, 실행 과정과 사용 기록을 확인할 수 있도록 구현한</w:t>
            </w:r>
            <w:r>
              <w:rPr>
                <w:sz w:val="17"/>
                <w:szCs w:val="17"/>
              </w:rPr>
              <w:br/>
            </w:r>
            <w:r>
              <w:rPr>
                <w:sz w:val="17"/>
                <w:szCs w:val="17"/>
              </w:rPr>
              <w:t xml:space="preserve">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오류·저하·반복실패에서 사용</w:t>
            </w:r>
            <w:r>
              <w:rPr>
                <w:sz w:val="17"/>
                <w:szCs w:val="17"/>
              </w:rPr>
              <w:br/>
            </w:r>
            <w:r>
              <w:rPr>
                <w:sz w:val="17"/>
                <w:szCs w:val="17"/>
              </w:rPr>
              <w:t xml:space="preserve">규칙·실행과 이력으로 이동한다.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AgentOpsController.java, AgentKpiDashboard.tsx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제조 에이전트 상태·기간별 건수·시간·차단·비용·최근 결과를 상세 실행으로 연결한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KPI 요약의 고정값을 실제 실행·정책·사용량 집계로 교체하고 지표별 계산 경계를 DTO</w:t>
            </w:r>
            <w:r>
              <w:rPr>
                <w:sz w:val="17"/>
                <w:szCs w:val="17"/>
              </w:rPr>
              <w:br/>
            </w:r>
            <w:r>
              <w:rPr>
                <w:sz w:val="17"/>
                <w:szCs w:val="17"/>
              </w:rPr>
              <w:t xml:space="preserve">로 반환한다.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runId·기간·상태·정책 버전·실제 소요시간·토큰/사용량·오류와 집계 시점을 기록한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 호출 지표와 창원대 조회 상태를 해당 실행에 연결한다. 공급 원가/단가가 없는</w:t>
            </w:r>
            <w:r>
              <w:rPr>
                <w:sz w:val="17"/>
                <w:szCs w:val="17"/>
              </w:rPr>
              <w:br/>
            </w:r>
            <w:r>
              <w:rPr>
                <w:sz w:val="17"/>
                <w:szCs w:val="17"/>
              </w:rPr>
              <w:t xml:space="preserve">항목을 확정 비용으로 계산하지 않는다.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성공률·정책 허용률·업무 승인률 분리, 실패/취소 분모·실제 사용량·상세 조회 일치를</w:t>
            </w:r>
            <w:r>
              <w:rPr>
                <w:sz w:val="17"/>
                <w:szCs w:val="17"/>
              </w:rPr>
              <w:br/>
            </w:r>
            <w:r>
              <w:rPr>
                <w:sz w:val="17"/>
                <w:szCs w:val="17"/>
              </w:rPr>
              <w:t xml:space="preserve">시험한다.</w:t>
            </w:r>
          </w:p>
        </w:tc>
      </w:tr>
    </w:tbl>
    <w:p>
      <w:pPr>
        <w:spacing w:before="60" w:after="100" w:line="300" w:lineRule="auto"/>
      </w:pPr>
      <w:r>
        <w:t xml:space="preserve">에이전트 KPI 화면과 요약·이상징후 경로가 있다. 요약 응답에 고정값이 포함되어 있어 제조 처리건수·성공률·시간·비용을 실제 이력 기반으로 보강해야 한다.</w:t>
      </w:r>
    </w:p>
    <w:p>
      <w:pPr>
        <w:spacing w:before="60" w:after="120"/>
      </w:pPr>
      <w:r>
        <w:rPr>
          <w:color w:val="6B7280"/>
          <w:sz w:val="16"/>
          <w:szCs w:val="16"/>
        </w:rPr>
        <w:t xml:space="preserve">관련 근거  담당기관: ㈜애버커스; AI-AL1·AI-AL4 V0.3 기능 INF-AD2-012; 현행 화면·서버 코드</w:t>
      </w:r>
    </w:p>
    <w:p>
      <w:pPr>
        <w:keepNext/>
        <w:spacing w:before="200" w:after="100"/>
      </w:pPr>
      <w:r>
        <w:rPr>
          <w:b/>
          <w:bCs/>
          <w:color w:val="222222"/>
          <w:sz w:val="22"/>
          <w:szCs w:val="22"/>
        </w:rPr>
        <w:t xml:space="preserve">요구사항별 상세 설계 · 기능 INF-AD2-022</w:t>
      </w:r>
    </w:p>
    <w:p>
      <w:pPr>
        <w:keepNext/>
        <w:spacing w:before="200" w:after="100"/>
      </w:pPr>
      <w:r>
        <w:rPr>
          <w:b/>
          <w:bCs/>
          <w:color w:val="222222"/>
          <w:sz w:val="22"/>
          <w:szCs w:val="22"/>
        </w:rPr>
        <w:t xml:space="preserve">Dashboard/Admin — 운영정보·감사</w:t>
      </w:r>
    </w:p>
    <w:p>
      <w:pPr>
        <w:spacing w:before="60" w:after="100" w:line="300" w:lineRule="auto"/>
      </w:pPr>
      <w:r>
        <w:t xml:space="preserve">접속·사용량·처리·오류 통계를 상세기록에 연결한다. 관리자 작업자·대상·결과와 기기·위치·실패·잠금, 배치 의존·재처리·오류 및 메뉴의 역할그룹별 사용을 조회한다.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접속·일괄 처리·메뉴 사용 기록 조회를 보강하도록 구현한</w:t>
            </w:r>
            <w:r>
              <w:rPr>
                <w:sz w:val="17"/>
                <w:szCs w:val="17"/>
              </w:rPr>
              <w:br/>
            </w:r>
            <w:r>
              <w:rPr>
                <w:sz w:val="17"/>
                <w:szCs w:val="17"/>
              </w:rPr>
              <w:t xml:space="preserve">다. 운영 통계를 모아 보여주고 관리자 작업을 기록·조회하는 기</w:t>
            </w:r>
            <w:r>
              <w:rPr>
                <w:sz w:val="17"/>
                <w:szCs w:val="17"/>
              </w:rPr>
              <w:br/>
            </w:r>
            <w:r>
              <w:rPr>
                <w:sz w:val="17"/>
                <w:szCs w:val="17"/>
              </w:rPr>
              <w:t xml:space="preserve">능을 추가하도록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접속·배치·메뉴 기록과 통계·</w:t>
            </w:r>
            <w:r>
              <w:rPr>
                <w:sz w:val="17"/>
                <w:szCs w:val="17"/>
              </w:rPr>
              <w:br/>
            </w:r>
            <w:r>
              <w:rPr>
                <w:sz w:val="17"/>
                <w:szCs w:val="17"/>
              </w:rPr>
              <w:t xml:space="preserve">관리자 감사 기능의 연결을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운영자는 기간별 접속, 사용량, 처리 건수와 오류 건수를 한 화면</w:t>
            </w:r>
            <w:r>
              <w:rPr>
                <w:sz w:val="17"/>
                <w:szCs w:val="17"/>
              </w:rPr>
              <w:br/>
            </w:r>
            <w:r>
              <w:rPr>
                <w:sz w:val="17"/>
                <w:szCs w:val="17"/>
              </w:rPr>
              <w:t xml:space="preserve">에서 보고 관련 상세 기록을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기간별 접속·사용·처리·오류</w:t>
            </w:r>
            <w:r>
              <w:rPr>
                <w:sz w:val="17"/>
                <w:szCs w:val="17"/>
              </w:rPr>
              <w:br/>
            </w:r>
            <w:r>
              <w:rPr>
                <w:sz w:val="17"/>
                <w:szCs w:val="17"/>
              </w:rPr>
              <w:t xml:space="preserve">집계를 상세 기록으로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관리자가 로그인하거나 권한·설정을 바꾸거나 데이터를 조회·</w:t>
            </w:r>
            <w:r>
              <w:rPr>
                <w:sz w:val="17"/>
                <w:szCs w:val="17"/>
              </w:rPr>
              <w:br/>
            </w:r>
            <w:r>
              <w:rPr>
                <w:sz w:val="17"/>
                <w:szCs w:val="17"/>
              </w:rPr>
              <w:t xml:space="preserve">내려받으면 누가 무엇을 처리했고 결과가 어땠는지 기록하도록</w:t>
            </w:r>
            <w:r>
              <w:rPr>
                <w:sz w:val="17"/>
                <w:szCs w:val="17"/>
              </w:rPr>
              <w:br/>
            </w:r>
            <w:r>
              <w:rPr>
                <w:sz w:val="17"/>
                <w:szCs w:val="17"/>
              </w:rPr>
              <w:t xml:space="preserve">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관리자 로그인·권한·설정 변경</w:t>
            </w:r>
            <w:r>
              <w:rPr>
                <w:sz w:val="17"/>
                <w:szCs w:val="17"/>
              </w:rPr>
              <w:br/>
            </w:r>
            <w:r>
              <w:rPr>
                <w:sz w:val="17"/>
                <w:szCs w:val="17"/>
              </w:rPr>
              <w:t xml:space="preserve">·조회·다운로드의 행위자·대상·결과</w:t>
            </w:r>
            <w:r>
              <w:rPr>
                <w:sz w:val="17"/>
                <w:szCs w:val="17"/>
              </w:rPr>
              <w:br/>
            </w:r>
            <w:r>
              <w:rPr>
                <w:sz w:val="17"/>
                <w:szCs w:val="17"/>
              </w:rPr>
              <w:t xml:space="preserve">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접속 기록에는 사용 기기, 위치, 접속 실패 사유와 잠금 상태를 보</w:t>
            </w:r>
            <w:r>
              <w:rPr>
                <w:sz w:val="17"/>
                <w:szCs w:val="17"/>
              </w:rPr>
              <w:br/>
            </w:r>
            <w:r>
              <w:rPr>
                <w:sz w:val="17"/>
                <w:szCs w:val="17"/>
              </w:rPr>
              <w:t xml:space="preserve">여줘야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접속 기기·위치·실패사유·잠</w:t>
            </w:r>
            <w:r>
              <w:rPr>
                <w:sz w:val="17"/>
                <w:szCs w:val="17"/>
              </w:rPr>
              <w:br/>
            </w:r>
            <w:r>
              <w:rPr>
                <w:sz w:val="17"/>
                <w:szCs w:val="17"/>
              </w:rPr>
              <w:t xml:space="preserve">금 상태를 조회한다.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일괄 처리 작업은 앞뒤 작업의 관계, 다시 처리한 이력과 오류 상</w:t>
            </w:r>
            <w:r>
              <w:rPr>
                <w:sz w:val="17"/>
                <w:szCs w:val="17"/>
              </w:rPr>
              <w:br/>
            </w:r>
            <w:r>
              <w:rPr>
                <w:sz w:val="17"/>
                <w:szCs w:val="17"/>
              </w:rPr>
              <w:t xml:space="preserve">세를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배치 선후관계·재처리·오류 상</w:t>
            </w:r>
            <w:r>
              <w:rPr>
                <w:sz w:val="17"/>
                <w:szCs w:val="17"/>
              </w:rPr>
              <w:br/>
            </w:r>
            <w:r>
              <w:rPr>
                <w:sz w:val="17"/>
                <w:szCs w:val="17"/>
              </w:rPr>
              <w:t xml:space="preserve">세를 추적한다.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메뉴별 사용 통계를 권한그룹과 기간별로 비교할 수 있도록 구현</w:t>
            </w:r>
            <w:r>
              <w:rPr>
                <w:sz w:val="17"/>
                <w:szCs w:val="17"/>
              </w:rPr>
              <w:br/>
            </w:r>
            <w:r>
              <w:rPr>
                <w:sz w:val="17"/>
                <w:szCs w:val="17"/>
              </w:rPr>
              <w:t xml:space="preserve">한다. 이를 통해 사용자 활용 현황과 운영 상태를 확인할 수 있도</w:t>
            </w:r>
            <w:r>
              <w:rPr>
                <w:sz w:val="17"/>
                <w:szCs w:val="17"/>
              </w:rPr>
              <w:br/>
            </w:r>
            <w:r>
              <w:rPr>
                <w:sz w:val="17"/>
                <w:szCs w:val="17"/>
              </w:rPr>
              <w:t xml:space="preserve">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메뉴 사용을 권한그룹·기간별</w:t>
            </w:r>
            <w:r>
              <w:rPr>
                <w:sz w:val="17"/>
                <w:szCs w:val="17"/>
              </w:rPr>
              <w:br/>
            </w:r>
            <w:r>
              <w:rPr>
                <w:sz w:val="17"/>
                <w:szCs w:val="17"/>
              </w:rPr>
              <w:t xml:space="preserve">로 비교한다.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OpsDashboardPage.tsx, OpsAuditLogService.java, AuditLogController.java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운영 통계에서 접속·오류·관리자 행위·배치 의존·재처리 상세로 이동한다.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OpsDashboard·OpsAuditLogService는 원본 집계와 상세 조회를 분리하고 관리자</w:t>
            </w:r>
            <w:r>
              <w:rPr>
                <w:sz w:val="17"/>
                <w:szCs w:val="17"/>
              </w:rPr>
              <w:br/>
            </w:r>
            <w:r>
              <w:rPr>
                <w:sz w:val="17"/>
                <w:szCs w:val="17"/>
              </w:rPr>
              <w:t xml:space="preserve">작업 전후를 감사에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행위자·대상·시각·결과·설정 변경·접속 기기·실패/잠금·배치 선후관계·재처리 시도</w:t>
            </w:r>
            <w:r>
              <w:rPr>
                <w:sz w:val="17"/>
                <w:szCs w:val="17"/>
              </w:rPr>
              <w:br/>
            </w:r>
            <w:r>
              <w:rPr>
                <w:sz w:val="17"/>
                <w:szCs w:val="17"/>
              </w:rPr>
              <w:t xml:space="preserve">를 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애버커스 업무/정책 기록과 코난/창원대 연결 상태를 통합하되 기관별 실제 실행결과를</w:t>
            </w:r>
            <w:r>
              <w:rPr>
                <w:sz w:val="17"/>
                <w:szCs w:val="17"/>
              </w:rPr>
              <w:br/>
            </w:r>
            <w:r>
              <w:rPr>
                <w:sz w:val="17"/>
                <w:szCs w:val="17"/>
              </w:rPr>
              <w:t xml:space="preserve">보존한다.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통계와 상세 건수·다운로드 감사·배치 실패 후 후속 실행·재처리 중복·역할별 운영정보</w:t>
            </w:r>
            <w:r>
              <w:rPr>
                <w:sz w:val="17"/>
                <w:szCs w:val="17"/>
              </w:rPr>
              <w:br/>
            </w:r>
            <w:r>
              <w:rPr>
                <w:sz w:val="17"/>
                <w:szCs w:val="17"/>
              </w:rPr>
              <w:t xml:space="preserve">노출을 시험한다.</w:t>
            </w:r>
          </w:p>
        </w:tc>
      </w:tr>
    </w:tbl>
    <w:p>
      <w:pPr>
        <w:spacing w:before="60" w:after="100" w:line="300" w:lineRule="auto"/>
      </w:pPr>
      <w:r>
        <w:t xml:space="preserve">운영 대시보드·감사로그와 사용자 관리 경로가 있다. 집계값과 실제 관리자 조회·다운로드·권한변경 기록, 배치 선후관계·재처리까지 연결되는지 확인해야 한다.</w:t>
      </w:r>
    </w:p>
    <w:p>
      <w:pPr>
        <w:spacing w:before="60" w:after="120"/>
      </w:pPr>
      <w:r>
        <w:rPr>
          <w:color w:val="6B7280"/>
          <w:sz w:val="16"/>
          <w:szCs w:val="16"/>
        </w:rPr>
        <w:t xml:space="preserve">관련 근거  담당기관: ㈜애버커스; AI-AL1·AI-AL4 V0.3 기능 INF-AD2-022; 현행 화면·서버 코드</w:t>
      </w:r>
    </w:p>
    <w:p>
      <w:pPr>
        <w:keepNext/>
        <w:spacing w:before="200" w:after="100"/>
      </w:pPr>
      <w:r>
        <w:rPr>
          <w:b/>
          <w:bCs/>
          <w:color w:val="222222"/>
          <w:sz w:val="22"/>
          <w:szCs w:val="22"/>
        </w:rPr>
        <w:t xml:space="preserve">요구사항별 상세 설계 · 기능 INF-AD2-024</w:t>
      </w:r>
    </w:p>
    <w:p>
      <w:pPr>
        <w:keepNext/>
        <w:spacing w:before="200" w:after="100"/>
      </w:pPr>
      <w:r>
        <w:rPr>
          <w:b/>
          <w:bCs/>
          <w:color w:val="222222"/>
          <w:sz w:val="22"/>
          <w:szCs w:val="22"/>
        </w:rPr>
        <w:t xml:space="preserve">Dashboard/Admin — 품질 지표·알림·Trace·운영 보고</w:t>
      </w:r>
    </w:p>
    <w:p>
      <w:pPr>
        <w:spacing w:before="60" w:after="100" w:line="300" w:lineRule="auto"/>
      </w:pPr>
      <w:r>
        <w:t xml:space="preserve">품질 기준·경고·전달 경로·추적 보관 설정을 제조 지표에 연결한다. 알림 우선순위·상위 통보와 처리상태를 관리하고 운영감시·분산추적·자원·비용·품질 변화와 사용요약을 종합 보고한다.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기존 품질 기준값, 알림 규칙·전달 경로, 실행 기록 서버 설정과</w:t>
            </w:r>
            <w:r>
              <w:rPr>
                <w:sz w:val="17"/>
                <w:szCs w:val="17"/>
              </w:rPr>
              <w:br/>
            </w:r>
            <w:r>
              <w:rPr>
                <w:sz w:val="17"/>
                <w:szCs w:val="17"/>
              </w:rPr>
              <w:t xml:space="preserve">운영 보고서 기능을 제조 AI의 운영 항목에 맞게 개선하도록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기존 품질·알림·추적·운영보</w:t>
            </w:r>
            <w:r>
              <w:rPr>
                <w:sz w:val="17"/>
                <w:szCs w:val="17"/>
              </w:rPr>
              <w:br/>
            </w:r>
            <w:r>
              <w:rPr>
                <w:sz w:val="17"/>
                <w:szCs w:val="17"/>
              </w:rPr>
              <w:t xml:space="preserve">고 설정에 제조 운영항목이 반영되는지</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관리자는 AI 품질점수, 주의·경고를 구분하는 기준값과 알림 조</w:t>
            </w:r>
            <w:r>
              <w:rPr>
                <w:sz w:val="17"/>
                <w:szCs w:val="17"/>
              </w:rPr>
              <w:br/>
            </w:r>
            <w:r>
              <w:rPr>
                <w:sz w:val="17"/>
                <w:szCs w:val="17"/>
              </w:rPr>
              <w:t xml:space="preserve">건을 설정할 수 있도록 구현한다. 데이터가 서로 맞는 비율 95%</w:t>
            </w:r>
            <w:r>
              <w:rPr>
                <w:sz w:val="17"/>
                <w:szCs w:val="17"/>
              </w:rPr>
              <w:br/>
            </w:r>
            <w:r>
              <w:rPr>
                <w:sz w:val="17"/>
                <w:szCs w:val="17"/>
              </w:rPr>
              <w:t xml:space="preserve">와 표준 코드 적용률 90%를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품질·주의·경고 설정과 정합성</w:t>
            </w:r>
            <w:r>
              <w:rPr>
                <w:sz w:val="17"/>
                <w:szCs w:val="17"/>
              </w:rPr>
              <w:br/>
            </w:r>
            <w:r>
              <w:rPr>
                <w:sz w:val="17"/>
                <w:szCs w:val="17"/>
              </w:rPr>
              <w:t xml:space="preserve">95%·표준 코드 적용률 90%의 근거를</w:t>
            </w:r>
            <w:r>
              <w:rPr>
                <w:sz w:val="17"/>
                <w:szCs w:val="17"/>
              </w:rPr>
              <w:br/>
            </w:r>
            <w:r>
              <w:rPr>
                <w:sz w:val="17"/>
                <w:szCs w:val="17"/>
              </w:rPr>
              <w:t xml:space="preserve">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이메일과 메시지별 알림 우선순위와 상위 담당자에게 알리는 절</w:t>
            </w:r>
            <w:r>
              <w:rPr>
                <w:sz w:val="17"/>
                <w:szCs w:val="17"/>
              </w:rPr>
              <w:br/>
            </w:r>
            <w:r>
              <w:rPr>
                <w:sz w:val="17"/>
                <w:szCs w:val="17"/>
              </w:rPr>
              <w:t xml:space="preserve">차를 설정할 수 있도록 구현한다. 품질 기준 초과나 장애 발생 통</w:t>
            </w:r>
            <w:r>
              <w:rPr>
                <w:sz w:val="17"/>
                <w:szCs w:val="17"/>
              </w:rPr>
              <w:br/>
            </w:r>
            <w:r>
              <w:rPr>
                <w:sz w:val="17"/>
                <w:szCs w:val="17"/>
              </w:rPr>
              <w:t xml:space="preserve">보의 처리 상태를 확인할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이메일·메시지 우선순위·상위</w:t>
            </w:r>
            <w:r>
              <w:rPr>
                <w:sz w:val="17"/>
                <w:szCs w:val="17"/>
              </w:rPr>
              <w:br/>
            </w:r>
            <w:r>
              <w:rPr>
                <w:sz w:val="17"/>
                <w:szCs w:val="17"/>
              </w:rPr>
              <w:t xml:space="preserve">통보·통보 처리상태를 시험한다.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실행 과정 기록을 보관할 위치, 보관기간과 감시 도구로 전달하</w:t>
            </w:r>
            <w:r>
              <w:rPr>
                <w:sz w:val="17"/>
                <w:szCs w:val="17"/>
              </w:rPr>
              <w:br/>
            </w:r>
            <w:r>
              <w:rPr>
                <w:sz w:val="17"/>
                <w:szCs w:val="17"/>
              </w:rPr>
              <w:t xml:space="preserve">는 방식을 설정할 수 있도록 구현한다. Prometheus·Grafana</w:t>
            </w:r>
            <w:r>
              <w:rPr>
                <w:sz w:val="17"/>
                <w:szCs w:val="17"/>
              </w:rPr>
              <w:br/>
            </w:r>
            <w:r>
              <w:rPr>
                <w:sz w:val="17"/>
                <w:szCs w:val="17"/>
              </w:rPr>
              <w:t xml:space="preserve">와 Jaeger·Zipkin을 연결해 여러 서비스에 걸친 처리 과정을 살</w:t>
            </w:r>
            <w:r>
              <w:rPr>
                <w:sz w:val="17"/>
                <w:szCs w:val="17"/>
              </w:rPr>
              <w:br/>
            </w:r>
            <w:r>
              <w:rPr>
                <w:sz w:val="17"/>
                <w:szCs w:val="17"/>
              </w:rPr>
              <w:t xml:space="preserve">펴볼 수 있어야 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추적 위치·기간·전달방식과</w:t>
            </w:r>
            <w:r>
              <w:rPr>
                <w:sz w:val="17"/>
                <w:szCs w:val="17"/>
              </w:rPr>
              <w:br/>
            </w:r>
            <w:r>
              <w:rPr>
                <w:sz w:val="17"/>
                <w:szCs w:val="17"/>
              </w:rPr>
              <w:t xml:space="preserve">Prometheus·Grafana·Jaeger·</w:t>
            </w:r>
            <w:r>
              <w:rPr>
                <w:sz w:val="17"/>
                <w:szCs w:val="17"/>
              </w:rPr>
              <w:br/>
            </w:r>
            <w:r>
              <w:rPr>
                <w:sz w:val="17"/>
                <w:szCs w:val="17"/>
              </w:rPr>
              <w:t xml:space="preserve">Zipkin 연결을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Kubernetes에서 운영하는 서버 자원의 사용량과 비용을 확인</w:t>
            </w:r>
            <w:r>
              <w:rPr>
                <w:sz w:val="17"/>
                <w:szCs w:val="17"/>
              </w:rPr>
              <w:br/>
            </w:r>
            <w:r>
              <w:rPr>
                <w:sz w:val="17"/>
                <w:szCs w:val="17"/>
              </w:rPr>
              <w:t xml:space="preserve">할 수 있도록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Kubernetes 자원 사용량과 비</w:t>
            </w:r>
            <w:r>
              <w:rPr>
                <w:sz w:val="17"/>
                <w:szCs w:val="17"/>
              </w:rPr>
              <w:br/>
            </w:r>
            <w:r>
              <w:rPr>
                <w:sz w:val="17"/>
                <w:szCs w:val="17"/>
              </w:rPr>
              <w:t xml:space="preserve">용을 운영자료와 대조한다.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6</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시간이 지나며 AI 판단 성향이나 정확도가 바뀌는지, 검색 정확</w:t>
            </w:r>
            <w:r>
              <w:rPr>
                <w:sz w:val="17"/>
                <w:szCs w:val="17"/>
              </w:rPr>
              <w:br/>
            </w:r>
            <w:r>
              <w:rPr>
                <w:sz w:val="17"/>
                <w:szCs w:val="17"/>
              </w:rPr>
              <w:t xml:space="preserve">도가 어떻게 변하는지 살펴볼 수 있어야 한다. 사용 기록 요약과</w:t>
            </w:r>
            <w:r>
              <w:rPr>
                <w:sz w:val="17"/>
                <w:szCs w:val="17"/>
              </w:rPr>
              <w:br/>
            </w:r>
            <w:r>
              <w:rPr>
                <w:sz w:val="17"/>
                <w:szCs w:val="17"/>
              </w:rPr>
              <w:t xml:space="preserve">품질 변화 그래프를 포함한 운영 종합 보고서를 제공하도록 구현</w:t>
            </w:r>
            <w:r>
              <w:rPr>
                <w:sz w:val="17"/>
                <w:szCs w:val="17"/>
              </w:rPr>
              <w:br/>
            </w:r>
            <w:r>
              <w:rPr>
                <w:sz w:val="17"/>
                <w:szCs w:val="17"/>
              </w:rPr>
              <w:t xml:space="preserve">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6: AI 판단·정확도·검색 품질 변</w:t>
            </w:r>
            <w:r>
              <w:rPr>
                <w:sz w:val="17"/>
                <w:szCs w:val="17"/>
              </w:rPr>
              <w:br/>
            </w:r>
            <w:r>
              <w:rPr>
                <w:sz w:val="17"/>
                <w:szCs w:val="17"/>
              </w:rPr>
              <w:t xml:space="preserve">화와 사용 요약·그래프가 종합보고에</w:t>
            </w:r>
            <w:r>
              <w:rPr>
                <w:sz w:val="17"/>
                <w:szCs w:val="17"/>
              </w:rPr>
              <w:br/>
            </w:r>
            <w:r>
              <w:rPr>
                <w:sz w:val="17"/>
                <w:szCs w:val="17"/>
              </w:rPr>
              <w:t xml:space="preserve">반영되는지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제공된 대상 업무 데이터·설정과 인증된 사용자 권한을 적용한다. 관련 데이터와 참조문서는 사내 폐쇄망 및 보안 등급별 접근 조건을 따른다.</w:t>
      </w:r>
    </w:p>
    <w:p>
      <w:pPr>
        <w:spacing w:before="60" w:after="120"/>
      </w:pPr>
      <w:r>
        <w:rPr>
          <w:color w:val="6B7280"/>
          <w:sz w:val="16"/>
          <w:szCs w:val="16"/>
        </w:rPr>
        <w:t xml:space="preserve">구현 연결  OpsDashboardPage.tsx, NotificationManagement.tsx, AgentTraceService.java</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품질·모델/검색 추세·알림 우선순위·Trace·자원·사용요약 보고를 상세 자료와 연결</w:t>
            </w:r>
            <w:r>
              <w:rPr>
                <w:sz w:val="17"/>
                <w:szCs w:val="17"/>
              </w:rPr>
              <w:br/>
            </w:r>
            <w:r>
              <w:rPr>
                <w:sz w:val="17"/>
                <w:szCs w:val="17"/>
              </w:rPr>
              <w:t xml:space="preserve">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알림 설정/전달과 경보 판정·조치 상태를 분리하고 운영 보고는 실제 수집·실행·정책 지</w:t>
            </w:r>
            <w:r>
              <w:rPr>
                <w:sz w:val="17"/>
                <w:szCs w:val="17"/>
              </w:rPr>
              <w:br/>
            </w:r>
            <w:r>
              <w:rPr>
                <w:sz w:val="17"/>
                <w:szCs w:val="17"/>
              </w:rPr>
              <w:t xml:space="preserve">표로 생성한다.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지표 기준/버전·분모·관측시각·알림/조치/상위통보·traceId·보관 정책·자원/사용량</w:t>
            </w:r>
            <w:r>
              <w:rPr>
                <w:sz w:val="17"/>
                <w:szCs w:val="17"/>
              </w:rPr>
              <w:br/>
            </w:r>
            <w:r>
              <w:rPr>
                <w:sz w:val="17"/>
                <w:szCs w:val="17"/>
              </w:rPr>
              <w:t xml:space="preserve">을 기록한다.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 모델/검색 품질과 창원대 관계/표준 변경, 애버커스 수집·업무 지표를 담당기관별</w:t>
            </w:r>
            <w:r>
              <w:rPr>
                <w:sz w:val="17"/>
                <w:szCs w:val="17"/>
              </w:rPr>
              <w:br/>
            </w:r>
            <w:r>
              <w:rPr>
                <w:sz w:val="17"/>
                <w:szCs w:val="17"/>
              </w:rPr>
              <w:t xml:space="preserve">로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잘못된 분모·빈 수집량·중복 경보·전달 실패·보관 만료·보고서 수치/상세 추적 일치를</w:t>
            </w:r>
            <w:r>
              <w:rPr>
                <w:sz w:val="17"/>
                <w:szCs w:val="17"/>
              </w:rPr>
              <w:br/>
            </w:r>
            <w:r>
              <w:rPr>
                <w:sz w:val="17"/>
                <w:szCs w:val="17"/>
              </w:rPr>
              <w:t xml:space="preserve">시험한다.</w:t>
            </w:r>
          </w:p>
        </w:tc>
      </w:tr>
    </w:tbl>
    <w:p>
      <w:pPr>
        <w:spacing w:before="60" w:after="100" w:line="300" w:lineRule="auto"/>
      </w:pPr>
      <w:r>
        <w:t xml:space="preserve">운영 대시보드·알림 설정·실행 추적 기반이 있다. 원천 정합성·표준 코드와 모델·검색 품질 추세, Kubernetes 자원·비용을 실제 자료로 연결해 검증해야 한다.</w:t>
      </w:r>
    </w:p>
    <w:p>
      <w:pPr>
        <w:spacing w:before="60" w:after="120"/>
      </w:pPr>
      <w:r>
        <w:rPr>
          <w:color w:val="6B7280"/>
          <w:sz w:val="16"/>
          <w:szCs w:val="16"/>
        </w:rPr>
        <w:t xml:space="preserve">관련 근거  담당기관: ㈜애버커스; AI-AL1·AI-AL4 V0.3 기능 INF-AD2-024; 현행 화면·서버 코드</w:t>
      </w:r>
    </w:p>
    <w:p>
      <w:pPr>
        <w:keepNext/>
        <w:spacing w:before="200" w:after="100"/>
      </w:pPr>
      <w:r>
        <w:rPr>
          <w:b/>
          <w:bCs/>
          <w:color w:val="222222"/>
          <w:sz w:val="22"/>
          <w:szCs w:val="22"/>
        </w:rPr>
        <w:t xml:space="preserve">요구사항별 상세 설계 · 비기능 INF-AD2-051</w:t>
      </w:r>
    </w:p>
    <w:p>
      <w:pPr>
        <w:keepNext/>
        <w:spacing w:before="200" w:after="100"/>
      </w:pPr>
      <w:r>
        <w:rPr>
          <w:b/>
          <w:bCs/>
          <w:color w:val="222222"/>
          <w:sz w:val="22"/>
          <w:szCs w:val="22"/>
        </w:rPr>
        <w:t xml:space="preserve">서비스 가용률 및 운영 모니터링</w:t>
      </w:r>
    </w:p>
    <w:p>
      <w:pPr>
        <w:spacing w:before="60" w:after="100" w:line="300" w:lineRule="auto"/>
      </w:pPr>
      <w:r>
        <w:t xml:space="preserve">운영감시·장애기록으로 정상·중단시간과 가용률을 계산한다. 원인·영향·조치·재발방지를 장애대장에 남기고 24시간 비상연락과 월간 운영·성능·변경 보고에 연결한다.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시범운영 기간에 서비스를 정상 이용할 수 있는 비율은 99% 이</w:t>
            </w:r>
            <w:r>
              <w:rPr>
                <w:sz w:val="17"/>
                <w:szCs w:val="17"/>
              </w:rPr>
              <w:br/>
            </w:r>
            <w:r>
              <w:rPr>
                <w:sz w:val="17"/>
                <w:szCs w:val="17"/>
              </w:rPr>
              <w:t xml:space="preserve">상이어야 한다. Kubernetes 운영 감시 정보, 운영 화면과 장애</w:t>
            </w:r>
            <w:r>
              <w:rPr>
                <w:sz w:val="17"/>
                <w:szCs w:val="17"/>
              </w:rPr>
              <w:br/>
            </w:r>
            <w:r>
              <w:rPr>
                <w:sz w:val="17"/>
                <w:szCs w:val="17"/>
              </w:rPr>
              <w:t xml:space="preserve">기록으로 정상 운영시간 및 중단 이력을 확인하도록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시범운영 가용률 99% 이상을</w:t>
            </w:r>
            <w:r>
              <w:rPr>
                <w:sz w:val="17"/>
                <w:szCs w:val="17"/>
              </w:rPr>
              <w:br/>
            </w:r>
            <w:r>
              <w:rPr>
                <w:sz w:val="17"/>
                <w:szCs w:val="17"/>
              </w:rPr>
              <w:t xml:space="preserve">Kubernetes·운영화면·장애기록의</w:t>
            </w:r>
            <w:r>
              <w:rPr>
                <w:sz w:val="17"/>
                <w:szCs w:val="17"/>
              </w:rPr>
              <w:br/>
            </w:r>
            <w:r>
              <w:rPr>
                <w:sz w:val="17"/>
                <w:szCs w:val="17"/>
              </w:rPr>
              <w:t xml:space="preserve">정상·중단시간으로 검증한다.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장애가 나면 원인, 영향과 조치 과정을 분석하고 같은 장애를 막</w:t>
            </w:r>
            <w:r>
              <w:rPr>
                <w:sz w:val="17"/>
                <w:szCs w:val="17"/>
              </w:rPr>
              <w:br/>
            </w:r>
            <w:r>
              <w:rPr>
                <w:sz w:val="17"/>
                <w:szCs w:val="17"/>
              </w:rPr>
              <w:t xml:space="preserve">을 대책을 세워 장애관리대장에 기록하도록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장애 원인·영향·조치·재발방</w:t>
            </w:r>
            <w:r>
              <w:rPr>
                <w:sz w:val="17"/>
                <w:szCs w:val="17"/>
              </w:rPr>
              <w:br/>
            </w:r>
            <w:r>
              <w:rPr>
                <w:sz w:val="17"/>
                <w:szCs w:val="17"/>
              </w:rPr>
              <w:t xml:space="preserve">지를 장애관리대장에서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24시간 비상연락체계를 유지하고 담당자에게 장애 대응과 복구</w:t>
            </w:r>
            <w:r>
              <w:rPr>
                <w:sz w:val="17"/>
                <w:szCs w:val="17"/>
              </w:rPr>
              <w:br/>
            </w:r>
            <w:r>
              <w:rPr>
                <w:sz w:val="17"/>
                <w:szCs w:val="17"/>
              </w:rPr>
              <w:t xml:space="preserve">상태를 전달하도록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24시간 비상연락 및 장애·복구</w:t>
            </w:r>
            <w:r>
              <w:rPr>
                <w:sz w:val="17"/>
                <w:szCs w:val="17"/>
              </w:rPr>
              <w:br/>
            </w:r>
            <w:r>
              <w:rPr>
                <w:sz w:val="17"/>
                <w:szCs w:val="17"/>
              </w:rPr>
              <w:t xml:space="preserve">상태 전달체계를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월간 운영·성능 보고서와 장애·변경 관리대장에 정상 이용 가능</w:t>
            </w:r>
            <w:r>
              <w:rPr>
                <w:sz w:val="17"/>
                <w:szCs w:val="17"/>
              </w:rPr>
              <w:br/>
            </w:r>
            <w:r>
              <w:rPr>
                <w:sz w:val="17"/>
                <w:szCs w:val="17"/>
              </w:rPr>
              <w:t xml:space="preserve">비율, 장애 현황과 조치 결과를 반영하도록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월간 운영·성능 보고와 장애·</w:t>
            </w:r>
            <w:r>
              <w:rPr>
                <w:sz w:val="17"/>
                <w:szCs w:val="17"/>
              </w:rPr>
              <w:br/>
            </w:r>
            <w:r>
              <w:rPr>
                <w:sz w:val="17"/>
                <w:szCs w:val="17"/>
              </w:rPr>
              <w:t xml:space="preserve">변경대장의 가용률·조치 일치를 대조</w:t>
            </w:r>
            <w:r>
              <w:rPr>
                <w:sz w:val="17"/>
                <w:szCs w:val="17"/>
              </w:rPr>
              <w:br/>
            </w:r>
            <w:r>
              <w:rPr>
                <w:sz w:val="17"/>
                <w:szCs w:val="17"/>
              </w:rPr>
              <w:t xml:space="preserve">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시범운영 기간 가용률 99% 이상과 24시간 비상연락체계를 적용한다.</w:t>
      </w:r>
    </w:p>
    <w:p>
      <w:pPr>
        <w:spacing w:before="60" w:after="120"/>
      </w:pPr>
      <w:r>
        <w:rPr>
          <w:color w:val="6B7280"/>
          <w:sz w:val="16"/>
          <w:szCs w:val="16"/>
        </w:rPr>
        <w:t xml:space="preserve">구현 연결  OpsDashboardPage.tsx, ServiceDashboard.tsx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가용률의 측정 기간·정상/중단시간과 장애 영향·조치·담당을 표시한다.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상태 점검·업무 요청 성공·기관 연결 장애를 구분하고 알림→접수→원인→조치→재검</w:t>
            </w:r>
            <w:r>
              <w:rPr>
                <w:sz w:val="17"/>
                <w:szCs w:val="17"/>
              </w:rPr>
              <w:br/>
            </w:r>
            <w:r>
              <w:rPr>
                <w:sz w:val="17"/>
                <w:szCs w:val="17"/>
              </w:rPr>
              <w:t xml:space="preserve">증을 운영 절차에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장애 시작/종료·정상시간·대상 서비스·영향·조치자·조치 내역·비상 연락·월간 보고</w:t>
            </w:r>
            <w:r>
              <w:rPr>
                <w:sz w:val="17"/>
                <w:szCs w:val="17"/>
              </w:rPr>
              <w:br/>
            </w:r>
            <w:r>
              <w:rPr>
                <w:sz w:val="17"/>
                <w:szCs w:val="17"/>
              </w:rPr>
              <w:t xml:space="preserve">를 보관한다.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코난/창원대 엔진 장애와 애버커스 업무 장애를 구분하고 24시간 비상연락체계에 담당</w:t>
            </w:r>
            <w:r>
              <w:rPr>
                <w:sz w:val="17"/>
                <w:szCs w:val="17"/>
              </w:rPr>
              <w:br/>
            </w:r>
            <w:r>
              <w:rPr>
                <w:sz w:val="17"/>
                <w:szCs w:val="17"/>
              </w:rPr>
              <w:t xml:space="preserve">기관을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시범운영 가용99% 이상을 실제 중단 기록으로 계산하고 부분 장애·연락·복구상태 통보</w:t>
            </w:r>
            <w:r>
              <w:rPr>
                <w:sz w:val="17"/>
                <w:szCs w:val="17"/>
              </w:rPr>
              <w:br/>
            </w:r>
            <w:r>
              <w:rPr>
                <w:sz w:val="17"/>
                <w:szCs w:val="17"/>
              </w:rPr>
              <w:t xml:space="preserve">·재발방지 기록을 확인한다.</w:t>
            </w:r>
          </w:p>
        </w:tc>
      </w:tr>
    </w:tbl>
    <w:p>
      <w:pPr>
        <w:spacing w:before="60" w:after="100" w:line="300" w:lineRule="auto"/>
      </w:pPr>
      <w:r>
        <w:t xml:space="preserve">운영 화면·서비스 상태·실행 이력 기반이 있다. 화면에 정상 상태를 표시하는 것과 실제 시범운영 전체의 정상시간·중단시간을 집계하는 것은 구분해야 한다.</w:t>
      </w:r>
    </w:p>
    <w:p>
      <w:pPr>
        <w:spacing w:before="60" w:after="120"/>
      </w:pPr>
      <w:r>
        <w:rPr>
          <w:color w:val="6B7280"/>
          <w:sz w:val="16"/>
          <w:szCs w:val="16"/>
        </w:rPr>
        <w:t xml:space="preserve">관련 근거  담당기관: ㈜애버커스; AI-AL1·AI-AL4 V0.3 비기능 INF-AD2-051; 현행 화면·서버 코드</w:t>
      </w:r>
    </w:p>
    <w:p>
      <w:pPr>
        <w:keepNext/>
        <w:spacing w:before="200" w:after="100"/>
      </w:pPr>
      <w:r>
        <w:rPr>
          <w:b/>
          <w:bCs/>
          <w:color w:val="222222"/>
          <w:sz w:val="22"/>
          <w:szCs w:val="22"/>
        </w:rPr>
        <w:t xml:space="preserve">요구사항별 상세 설계 · 비기능 INF-AD2-056</w:t>
      </w:r>
    </w:p>
    <w:p>
      <w:pPr>
        <w:keepNext/>
        <w:spacing w:before="200" w:after="100"/>
      </w:pPr>
      <w:r>
        <w:rPr>
          <w:b/>
          <w:bCs/>
          <w:color w:val="222222"/>
          <w:sz w:val="22"/>
          <w:szCs w:val="22"/>
        </w:rPr>
        <w:t xml:space="preserve">교육 및 사용자 지원</w:t>
      </w:r>
    </w:p>
    <w:p>
      <w:pPr>
        <w:spacing w:before="60" w:after="100" w:line="300" w:lineRule="auto"/>
      </w:pPr>
      <w:r>
        <w:t xml:space="preserve">역할별 교육·보수교육과 무상 재교육을 사업 일정에 연결한다. 실습·매뉴얼·지식관리·성과측정·FAQ를 제공하고 시범운영 현장지원 및 문의처리와 교육 평가기록을 관리한다.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5569"/>
        <w:gridCol w:w="3444"/>
      </w:tblGrid>
      <w:tr>
        <w:trPr>
          <w:cantSplit/>
          <w:tblHeader/>
        </w:trPr>
        <w:tc>
          <w:tcPr>
            <w:tcW w:w="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항목</w:t>
            </w:r>
          </w:p>
        </w:tc>
        <w:tc>
          <w:tcPr>
            <w:tcW w:w="556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상세 설계·처리 규칙</w:t>
            </w:r>
          </w:p>
        </w:tc>
        <w:tc>
          <w:tcPr>
            <w:tcW w:w="344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완료 확인</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엔지니어와 품질담당 약 20명에게 사용자 교육을 실시하도록 구</w:t>
            </w:r>
            <w:r>
              <w:rPr>
                <w:sz w:val="17"/>
                <w:szCs w:val="17"/>
              </w:rPr>
              <w:br/>
            </w:r>
            <w:r>
              <w:rPr>
                <w:sz w:val="17"/>
                <w:szCs w:val="17"/>
              </w:rPr>
              <w:t xml:space="preserve">현한다. 사업 일정 M9~M10에 2회, M11에 보수교육 1회를 진행</w:t>
            </w:r>
            <w:r>
              <w:rPr>
                <w:sz w:val="17"/>
                <w:szCs w:val="17"/>
              </w:rPr>
              <w:br/>
            </w:r>
            <w:r>
              <w:rPr>
                <w:sz w:val="17"/>
                <w:szCs w:val="17"/>
              </w:rPr>
              <w:t xml:space="preserve">하며 회당 3시간으로 운영하도록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1: 엔지니어·품질 약 20명, M9~</w:t>
            </w:r>
            <w:r>
              <w:rPr>
                <w:sz w:val="17"/>
                <w:szCs w:val="17"/>
              </w:rPr>
              <w:br/>
            </w:r>
            <w:r>
              <w:rPr>
                <w:sz w:val="17"/>
                <w:szCs w:val="17"/>
              </w:rPr>
              <w:t xml:space="preserve">M10 2회·M11 보수 1회·회당 3시간을</w:t>
            </w:r>
            <w:r>
              <w:rPr>
                <w:sz w:val="17"/>
                <w:szCs w:val="17"/>
              </w:rPr>
              <w:br/>
            </w:r>
            <w:r>
              <w:rPr>
                <w:sz w:val="17"/>
                <w:szCs w:val="17"/>
              </w:rPr>
              <w:t xml:space="preserve">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정보보안팀과 AI 추진 담당조직(AI TF)에 운영자·관리자 교육을</w:t>
            </w:r>
            <w:r>
              <w:rPr>
                <w:sz w:val="17"/>
                <w:szCs w:val="17"/>
              </w:rPr>
              <w:br/>
            </w:r>
            <w:r>
              <w:rPr>
                <w:sz w:val="17"/>
                <w:szCs w:val="17"/>
              </w:rPr>
              <w:t xml:space="preserve">실시하도록 구현한다. M10~M11에 2회 진행하고 회당 4시간으</w:t>
            </w:r>
            <w:r>
              <w:rPr>
                <w:sz w:val="17"/>
                <w:szCs w:val="17"/>
              </w:rPr>
              <w:br/>
            </w:r>
            <w:r>
              <w:rPr>
                <w:sz w:val="17"/>
                <w:szCs w:val="17"/>
              </w:rPr>
              <w:t xml:space="preserve">로 운영하도록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2: 정보보안팀·AI TF 운영자·관</w:t>
            </w:r>
            <w:r>
              <w:rPr>
                <w:sz w:val="17"/>
                <w:szCs w:val="17"/>
              </w:rPr>
              <w:br/>
            </w:r>
            <w:r>
              <w:rPr>
                <w:sz w:val="17"/>
                <w:szCs w:val="17"/>
              </w:rPr>
              <w:t xml:space="preserve">리자 교육 M10~M11 2회·회당 4시간</w:t>
            </w:r>
            <w:r>
              <w:rPr>
                <w:sz w:val="17"/>
                <w:szCs w:val="17"/>
              </w:rPr>
              <w:br/>
            </w:r>
            <w:r>
              <w:rPr>
                <w:sz w:val="17"/>
                <w:szCs w:val="17"/>
              </w:rPr>
              <w:t xml:space="preserve">을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표준 개념과 관계 정의를 확인하는 책임자 5명 및 결과승인 책임</w:t>
            </w:r>
            <w:r>
              <w:rPr>
                <w:sz w:val="17"/>
                <w:szCs w:val="17"/>
              </w:rPr>
              <w:br/>
            </w:r>
            <w:r>
              <w:rPr>
                <w:sz w:val="17"/>
                <w:szCs w:val="17"/>
              </w:rPr>
              <w:t xml:space="preserve">자에게 품질·지식 관리자 교육을 하도록 구현한다. M11에 1회</w:t>
            </w:r>
            <w:r>
              <w:rPr>
                <w:sz w:val="17"/>
                <w:szCs w:val="17"/>
              </w:rPr>
              <w:br/>
            </w:r>
            <w:r>
              <w:rPr>
                <w:sz w:val="17"/>
                <w:szCs w:val="17"/>
              </w:rPr>
              <w:t xml:space="preserve">실시하도록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3: 지식관리 책임자 5명·결과승인</w:t>
            </w:r>
            <w:r>
              <w:rPr>
                <w:sz w:val="17"/>
                <w:szCs w:val="17"/>
              </w:rPr>
              <w:br/>
            </w:r>
            <w:r>
              <w:rPr>
                <w:sz w:val="17"/>
                <w:szCs w:val="17"/>
              </w:rPr>
              <w:t xml:space="preserve">책임자의 M11 교육 1회를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정기·수시 재교육을 무료로 지원하도록 구현한다. 시범운영 기</w:t>
            </w:r>
            <w:r>
              <w:rPr>
                <w:sz w:val="17"/>
                <w:szCs w:val="17"/>
              </w:rPr>
              <w:br/>
            </w:r>
            <w:r>
              <w:rPr>
                <w:sz w:val="17"/>
                <w:szCs w:val="17"/>
              </w:rPr>
              <w:t xml:space="preserve">간에는 현장에서 도와줄 인력과 문의를 접수·해결하는 지원창구</w:t>
            </w:r>
            <w:r>
              <w:rPr>
                <w:sz w:val="17"/>
                <w:szCs w:val="17"/>
              </w:rPr>
              <w:br/>
            </w:r>
            <w:r>
              <w:rPr>
                <w:sz w:val="17"/>
                <w:szCs w:val="17"/>
              </w:rPr>
              <w:t xml:space="preserve">를 운영하도록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4: 정기·수시 무상 재교육과 시범</w:t>
            </w:r>
            <w:r>
              <w:rPr>
                <w:sz w:val="17"/>
                <w:szCs w:val="17"/>
              </w:rPr>
              <w:br/>
            </w:r>
            <w:r>
              <w:rPr>
                <w:sz w:val="17"/>
                <w:szCs w:val="17"/>
              </w:rPr>
              <w:t xml:space="preserve">운영 현장지원·문의창구를 확인한다.</w:t>
            </w:r>
          </w:p>
        </w:tc>
      </w:tr>
      <w:tr>
        <w:trPr>
          <w:cantSplit/>
        </w:trPr>
        <w:tc>
          <w:tcPr>
            <w:tcW w:w="62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w:t>
            </w:r>
          </w:p>
        </w:tc>
        <w:tc>
          <w:tcPr>
            <w:tcW w:w="556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교육 후 실제 사용 능력과 만족도를 확인하도록 구현한다. 매뉴</w:t>
            </w:r>
            <w:r>
              <w:rPr>
                <w:sz w:val="17"/>
                <w:szCs w:val="17"/>
              </w:rPr>
              <w:br/>
            </w:r>
            <w:r>
              <w:rPr>
                <w:sz w:val="17"/>
                <w:szCs w:val="17"/>
              </w:rPr>
              <w:t xml:space="preserve">얼, 교육자료, 결과보고서, 표준 개념·관계 관리 안내, 성과 측정</w:t>
            </w:r>
            <w:r>
              <w:rPr>
                <w:sz w:val="17"/>
                <w:szCs w:val="17"/>
              </w:rPr>
              <w:br/>
            </w:r>
            <w:r>
              <w:rPr>
                <w:sz w:val="17"/>
                <w:szCs w:val="17"/>
              </w:rPr>
              <w:t xml:space="preserve">안내와 자주 묻는 질문을 제공하도록 구현한다.</w:t>
            </w:r>
          </w:p>
        </w:tc>
        <w:tc>
          <w:tcPr>
            <w:tcW w:w="344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검증 5: 사용능력·만족도, 매뉴얼·교육</w:t>
            </w:r>
            <w:r>
              <w:rPr>
                <w:sz w:val="17"/>
                <w:szCs w:val="17"/>
              </w:rPr>
              <w:br/>
            </w:r>
            <w:r>
              <w:rPr>
                <w:sz w:val="17"/>
                <w:szCs w:val="17"/>
              </w:rPr>
              <w:t xml:space="preserve">자료·결과·지식관리·성과측정·FAQ</w:t>
            </w:r>
            <w:r>
              <w:rPr>
                <w:sz w:val="17"/>
                <w:szCs w:val="17"/>
              </w:rPr>
              <w:br/>
            </w:r>
            <w:r>
              <w:rPr>
                <w:sz w:val="17"/>
                <w:szCs w:val="17"/>
              </w:rPr>
              <w:t xml:space="preserve">를 확인한다.</w:t>
            </w:r>
          </w:p>
        </w:tc>
      </w:tr>
    </w:tbl>
    <w:p>
      <w:pPr>
        <w:keepNext/>
        <w:spacing w:before="200" w:after="100"/>
      </w:pPr>
      <w:r>
        <w:rPr>
          <w:b/>
          <w:bCs/>
          <w:color w:val="222222"/>
          <w:sz w:val="22"/>
          <w:szCs w:val="22"/>
        </w:rPr>
        <w:t xml:space="preserve">입력·출력 및 연계 조건</w:t>
      </w:r>
    </w:p>
    <w:p>
      <w:pPr>
        <w:spacing w:before="60" w:after="100" w:line="300" w:lineRule="auto"/>
      </w:pPr>
      <w:r>
        <w:t xml:space="preserve">제공 자료의 교육 대상·M9~M11 일정·회수·시간을 적용하며 정기·수시 재교육은 무상으로 지원한다.</w:t>
      </w:r>
    </w:p>
    <w:p>
      <w:pPr>
        <w:spacing w:before="60" w:after="120"/>
      </w:pPr>
      <w:r>
        <w:rPr>
          <w:color w:val="6B7280"/>
          <w:sz w:val="16"/>
          <w:szCs w:val="16"/>
        </w:rPr>
        <w:t xml:space="preserve">구현 연결  SfcDetailView.tsx, OpsDashboardPage.tsx</w:t>
      </w:r>
    </w:p>
    <w:p>
      <w:pPr>
        <w:keepNext/>
        <w:spacing w:before="200" w:after="100"/>
      </w:pPr>
      <w:r>
        <w:rPr>
          <w:b/>
          <w:bCs/>
          <w:color w:val="222222"/>
          <w:sz w:val="22"/>
          <w:szCs w:val="22"/>
        </w:rPr>
        <w:t xml:space="preserve">개발방법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3"/>
        <w:gridCol w:w="7625"/>
      </w:tblGrid>
      <w:tr>
        <w:trPr>
          <w:cantSplit/>
          <w:tblHeader/>
        </w:trPr>
        <w:tc>
          <w:tcPr>
            <w:tcW w:w="201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개발 순서</w:t>
            </w:r>
          </w:p>
        </w:tc>
        <w:tc>
          <w:tcPr>
            <w:tcW w:w="762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 xml:space="preserve">구체적인 개발방법</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1. 화면 수정</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역할별 실습 과정과 도움말·FAQ·문의창구·처리상태를 제공한다.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2. 서버 처리</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약20명·운영자/관리자·품질/지식 관리자·승인자별 실제 화면과 매뉴얼·교육자</w:t>
            </w:r>
            <w:r>
              <w:rPr>
                <w:sz w:val="17"/>
                <w:szCs w:val="17"/>
              </w:rPr>
              <w:br/>
            </w:r>
            <w:r>
              <w:rPr>
                <w:sz w:val="17"/>
                <w:szCs w:val="17"/>
              </w:rPr>
              <w:t xml:space="preserve">료를 연결한다.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3. 자료 저장</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일정·대상·회수·시간·참석·실습평가·만족도·문의·조치·무상 재교육 결과를 보관한</w:t>
            </w:r>
            <w:r>
              <w:rPr>
                <w:sz w:val="17"/>
                <w:szCs w:val="17"/>
              </w:rPr>
              <w:br/>
            </w:r>
            <w:r>
              <w:rPr>
                <w:sz w:val="17"/>
                <w:szCs w:val="17"/>
              </w:rPr>
              <w:t xml:space="preserve">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4. 기관 연결</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코난·애버커스는 서비스/운영 교육, 창원대는 온톨로지·지식 관리 등 참고 문서의 기관</w:t>
            </w:r>
            <w:r>
              <w:rPr>
                <w:sz w:val="17"/>
                <w:szCs w:val="17"/>
              </w:rPr>
              <w:br/>
            </w:r>
            <w:r>
              <w:rPr>
                <w:sz w:val="17"/>
                <w:szCs w:val="17"/>
              </w:rPr>
              <w:t xml:space="preserve">역할에 따라 참여한다.</w:t>
            </w:r>
          </w:p>
        </w:tc>
      </w:tr>
      <w:tr>
        <w:trPr>
          <w:cantSplit/>
        </w:trPr>
        <w:tc>
          <w:tcPr>
            <w:tcW w:w="2013"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 xml:space="preserve">5. 완료 확인</w:t>
            </w:r>
          </w:p>
        </w:tc>
        <w:tc>
          <w:tcPr>
            <w:tcW w:w="762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M9~M11 회수·시간과 현장 지원·매뉴얼·실습능력·정기/수시 무료 재교육 및 헬프데</w:t>
            </w:r>
            <w:r>
              <w:rPr>
                <w:sz w:val="17"/>
                <w:szCs w:val="17"/>
              </w:rPr>
              <w:br/>
            </w:r>
            <w:r>
              <w:rPr>
                <w:sz w:val="17"/>
                <w:szCs w:val="17"/>
              </w:rPr>
              <w:t xml:space="preserve">스크 결과를 확인한다.</w:t>
            </w:r>
          </w:p>
        </w:tc>
      </w:tr>
    </w:tbl>
    <w:p>
      <w:pPr>
        <w:spacing w:before="60" w:after="100" w:line="300" w:lineRule="auto"/>
      </w:pPr>
      <w:r>
        <w:t xml:space="preserve">현장 업무·운영·관리 화면이 교육 대상이다. 기능 구현이나 시연과 별개로 참여자·회수·시간·수행능력·만족도 및 지원창구의 실제 운영을 확인해야 한다.</w:t>
      </w:r>
    </w:p>
    <w:p>
      <w:pPr>
        <w:spacing w:before="60" w:after="120"/>
      </w:pPr>
      <w:r>
        <w:rPr>
          <w:color w:val="6B7280"/>
          <w:sz w:val="16"/>
          <w:szCs w:val="16"/>
        </w:rPr>
        <w:t xml:space="preserve">관련 근거  담당기관: ㈜코난테크놀로지·㈜애버커스; AI-AL1·AI-AL4 V0.3 비기능 INF-AD2-056; 현행 화면·서버 코드</w:t>
      </w:r>
    </w:p>
    <w:sectPr>
      <w:headerReference w:type="default" r:id="rIdHdr1"/>
      <w:footerReference w:type="default" r:id="rId9"/>
      <w:pgSz w:w="11906" w:h="16838"/>
      <w:pgMar w:top="1134" w:right="1134" w:bottom="1134" w:left="1134" w:header="567" w:footer="56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F5A4" w14:textId="40A11F6F" w:rsidR="008F3CEA"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E943DC">
      <w:rPr>
        <w:noProof/>
        <w:sz w:val="18"/>
        <w:szCs w:val="18"/>
      </w:rPr>
      <w:t>1</w:t>
    </w:r>
    <w:r>
      <w:rPr>
        <w:sz w:val="18"/>
        <w:szCs w:val="18"/>
      </w:rPr>
      <w:fldChar w:fldCharType="end"/>
    </w:r>
    <w:r>
      <w:rPr>
        <w:sz w:val="18"/>
        <w:szCs w:val="18"/>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D224" w14:textId="77777777" w:rsidR="008F3CEA" w:rsidRDefault="00000000">
    <w:pPr>
      <w:pBdr>
        <w:bottom w:val="single" w:sz="4" w:space="2" w:color="A7B1BE"/>
      </w:pBdr>
      <w:jc w:val="right"/>
    </w:pPr>
    <w:r>
      <w:rPr>
        <w:color w:val="6B7280"/>
        <w:sz w:val="15"/>
        <w:szCs w:val="15"/>
      </w:rPr>
      <w:t>AI응용제품 신속 상용화 지원사업  |  AI 통합설계서  |  영풍전자 주식회사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1F3A5F"/>
      <w:sz w:val="32"/>
      <w:szCs w:val="32"/>
    </w:rPr>
  </w:style>
  <w:style w:type="paragraph" w:styleId="2">
    <w:name w:val="heading 2"/>
    <w:basedOn w:val="a"/>
    <w:next w:val="a"/>
    <w:uiPriority w:val="9"/>
    <w:unhideWhenUsed/>
    <w:qFormat/>
    <w:pPr>
      <w:outlineLvl w:val="1"/>
    </w:pPr>
    <w:rPr>
      <w:b/>
      <w:bCs/>
      <w:color w:val="1F3A5F"/>
      <w:sz w:val="26"/>
      <w:szCs w:val="26"/>
    </w:rPr>
  </w:style>
  <w:style w:type="paragraph" w:styleId="3">
    <w:name w:val="heading 3"/>
    <w:basedOn w:val="a"/>
    <w:next w:val="a"/>
    <w:uiPriority w:val="9"/>
    <w:semiHidden/>
    <w:unhideWhenUsed/>
    <w:qFormat/>
    <w:pPr>
      <w:outlineLvl w:val="2"/>
    </w:pPr>
    <w:rPr>
      <w:b/>
      <w:bCs/>
      <w:sz w:val="22"/>
      <w:szCs w:val="22"/>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uiPriority w:val="39"/>
    <w:unhideWhenUsed/>
    <w:pPr>
      <w:tabs>
        <w:tab w:val="right" w:leader="dot" w:pos="9638"/>
      </w:tabs>
      <w:spacing w:before="160" w:after="40"/>
    </w:pPr>
    <w:rPr>
      <w:b/>
      <w:bCs/>
      <w:sz w:val="22"/>
      <w:szCs w:val="22"/>
    </w:rPr>
  </w:style>
  <w:style w:type="paragraph" w:styleId="20">
    <w:name w:val="toc 2"/>
    <w:uiPriority w:val="39"/>
    <w:unhideWhenUsed/>
    <w:pPr>
      <w:tabs>
        <w:tab w:val="right" w:leader="dot" w:pos="9638"/>
      </w:tabs>
      <w:spacing w:before="40" w:after="40"/>
      <w:ind w:left="400"/>
    </w:pPr>
  </w:style>
  <w:style w:type="character" w:styleId="aa">
    <w:name w:val="annotation reference"/>
    <w:basedOn w:val="a0"/>
    <w:uiPriority w:val="99"/>
    <w:semiHidden/>
    <w:unhideWhenUsed/>
    <w:rsid w:val="008C4CAC"/>
    <w:rPr>
      <w:sz w:val="18"/>
      <w:szCs w:val="18"/>
    </w:rPr>
  </w:style>
  <w:style w:type="paragraph" w:styleId="ab">
    <w:name w:val="annotation text"/>
    <w:basedOn w:val="a"/>
    <w:link w:val="Char1"/>
    <w:uiPriority w:val="99"/>
    <w:unhideWhenUsed/>
    <w:rsid w:val="008C4CAC"/>
  </w:style>
  <w:style w:type="character" w:customStyle="1" w:styleId="Char1">
    <w:name w:val="메모 텍스트 Char"/>
    <w:basedOn w:val="a0"/>
    <w:link w:val="ab"/>
    <w:uiPriority w:val="99"/>
    <w:rsid w:val="008C4CAC"/>
  </w:style>
  <w:style w:type="paragraph" w:styleId="ac">
    <w:name w:val="annotation subject"/>
    <w:basedOn w:val="ab"/>
    <w:next w:val="ab"/>
    <w:link w:val="Char2"/>
    <w:uiPriority w:val="99"/>
    <w:semiHidden/>
    <w:unhideWhenUsed/>
    <w:rsid w:val="008C4CAC"/>
    <w:rPr>
      <w:b/>
      <w:bCs/>
    </w:rPr>
  </w:style>
  <w:style w:type="character" w:customStyle="1" w:styleId="Char2">
    <w:name w:val="메모 주제 Char"/>
    <w:basedOn w:val="Char1"/>
    <w:link w:val="ac"/>
    <w:uiPriority w:val="99"/>
    <w:semiHidden/>
    <w:rsid w:val="008C4CAC"/>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Hdr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19 AI-SD6 AI 통합설계서_V0.3</dc:title>
  <dc:subject>HWP 문서 변환</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