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</w:p>
    <w:p>
      <w:pPr>
        <w:pStyle w:val="Date"/>
      </w:pPr>
      <w:r>
        <w:t xml:space="preserve">2025-07-02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Loading the data</w:t>
      </w:r>
      <w:r>
        <w:br/>
      </w: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"EIA923_Schedules_2_3_4_5_M_12_2023_Final_5.csv"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with your actual file name</w:t>
      </w:r>
      <w:r>
        <w:br/>
      </w:r>
      <w:r>
        <w:rPr>
          <w:rStyle w:val="NormalTok"/>
        </w:rPr>
        <w:t xml:space="preserve">raw_data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(file_path,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Cleaning and selecting data</w:t>
      </w:r>
      <w:r>
        <w:br/>
      </w:r>
      <w:r>
        <w:rPr>
          <w:rStyle w:val="NormalTok"/>
        </w:rPr>
        <w:t xml:space="preserve">ytd_data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Total_Fuel_Consumption_Quantity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Total_Fuel_Consumption_Quantity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Electric_Fuel_Consumption_Quantity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Electric_Fuel_Consumption_Quantity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Total_Fuel_Consumption_MMBtu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Total_Fuel_Consumption_MMBtu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Elec_Fuel_Consumption_MMBtu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Elec_Fuel_Consumption_MMBtu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Net_Generation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Net_Generation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YEAR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ytd_data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ytd_data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Total_Fuel_Consumption_Quantity,</w:t>
      </w:r>
      <w:r>
        <w:br/>
      </w:r>
      <w:r>
        <w:rPr>
          <w:rStyle w:val="NormalTok"/>
        </w:rPr>
        <w:t xml:space="preserve">        Electric_Fuel_Consumption_Quantity,</w:t>
      </w:r>
      <w:r>
        <w:br/>
      </w:r>
      <w:r>
        <w:rPr>
          <w:rStyle w:val="NormalTok"/>
        </w:rPr>
        <w:t xml:space="preserve">        Total_Fuel_Consumption_MMBtu,</w:t>
      </w:r>
      <w:r>
        <w:br/>
      </w:r>
      <w:r>
        <w:rPr>
          <w:rStyle w:val="NormalTok"/>
        </w:rPr>
        <w:t xml:space="preserve">        Elec_Fuel_Consumption_MMBtu,</w:t>
      </w:r>
      <w:r>
        <w:br/>
      </w:r>
      <w:r>
        <w:rPr>
          <w:rStyle w:val="NormalTok"/>
        </w:rPr>
        <w:t xml:space="preserve">        Net_Generation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ytd_data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ytd_data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(Net_Generation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Total_Fuel_Consumption_MMBtu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Creating variables</w:t>
      </w:r>
      <w:r>
        <w:br/>
      </w:r>
      <w:r>
        <w:rPr>
          <w:rStyle w:val="NormalTok"/>
        </w:rPr>
        <w:t xml:space="preserve">ytd_data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ytd_data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Fuel_Efficiency_MMBtu_per_MWh =</w:t>
      </w:r>
      <w:r>
        <w:rPr>
          <w:rStyle w:val="NormalTok"/>
        </w:rPr>
        <w:t xml:space="preserve"> Total_Fuel_Consumption_MMBtu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Net_Generation,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Elec_Fuel_Share =</w:t>
      </w:r>
      <w:r>
        <w:rPr>
          <w:rStyle w:val="NormalTok"/>
        </w:rPr>
        <w:t xml:space="preserve"> Elec_Fuel_Consumption_MMBtu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Total_Fuel_Consumption_MMBtu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all_vars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is.infinite</w:t>
      </w:r>
      <w:r>
        <w:rPr>
          <w:rStyle w:val="NormalTok"/>
        </w:rPr>
        <w:t xml:space="preserve">(.)))</w:t>
      </w:r>
      <w:r>
        <w:br/>
      </w:r>
      <w:r>
        <w:br/>
      </w:r>
      <w:r>
        <w:rPr>
          <w:rStyle w:val="CommentTok"/>
        </w:rPr>
        <w:t xml:space="preserve"># clustering</w:t>
      </w:r>
      <w:r>
        <w:br/>
      </w:r>
      <w:r>
        <w:rPr>
          <w:rStyle w:val="NormalTok"/>
        </w:rPr>
        <w:t xml:space="preserve">clustering_vars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ytd_data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Total_Fuel_Consumption_MMBtu,</w:t>
      </w:r>
      <w:r>
        <w:br/>
      </w:r>
      <w:r>
        <w:rPr>
          <w:rStyle w:val="NormalTok"/>
        </w:rPr>
        <w:t xml:space="preserve">    Net_Generation,</w:t>
      </w:r>
      <w:r>
        <w:br/>
      </w:r>
      <w:r>
        <w:rPr>
          <w:rStyle w:val="NormalTok"/>
        </w:rPr>
        <w:t xml:space="preserve">    Fuel_Efficiency_MMBtu_per_MWh,</w:t>
      </w:r>
      <w:r>
        <w:br/>
      </w:r>
      <w:r>
        <w:rPr>
          <w:rStyle w:val="NormalTok"/>
        </w:rPr>
        <w:t xml:space="preserve">    Elec_Fuel_Share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scaling data</w:t>
      </w:r>
      <w:r>
        <w:br/>
      </w:r>
      <w:r>
        <w:rPr>
          <w:rStyle w:val="NormalTok"/>
        </w:rPr>
        <w:t xml:space="preserve">clustering_scaled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(clustering_vars)</w:t>
      </w:r>
      <w:r>
        <w:br/>
      </w:r>
      <w:r>
        <w:br/>
      </w:r>
      <w:r>
        <w:rPr>
          <w:rStyle w:val="CommentTok"/>
        </w:rPr>
        <w:t xml:space="preserve"># determining K</w:t>
      </w:r>
      <w:r>
        <w:br/>
      </w:r>
      <w:r>
        <w:rPr>
          <w:rStyle w:val="FunctionTok"/>
        </w:rPr>
        <w:t xml:space="preserve">fviz_nbclust</w:t>
      </w:r>
      <w:r>
        <w:rPr>
          <w:rStyle w:val="NormalTok"/>
        </w:rPr>
        <w:t xml:space="preserve">(clustering_scaled,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hcut,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"Elbow Method for Optimal Clusters"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nal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distance_matrix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(clustering_scaled)</w:t>
      </w:r>
      <w:r>
        <w:br/>
      </w:r>
      <w:r>
        <w:rPr>
          <w:rStyle w:val="NormalTok"/>
        </w:rPr>
        <w:t xml:space="preserve">hc_ward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(distance_matrix,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(hc_ward,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"Dendrogram - Ward’s Method"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l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clustering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Adjust as needed based on elbow plot</w:t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(hc_ward,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k)</w:t>
      </w:r>
      <w:r>
        <w:br/>
      </w:r>
      <w:r>
        <w:br/>
      </w:r>
      <w:r>
        <w:br/>
      </w:r>
      <w:r>
        <w:rPr>
          <w:rStyle w:val="NormalTok"/>
        </w:rPr>
        <w:t xml:space="preserve">clustered_data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ytd_data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(clusters))</w:t>
      </w:r>
      <w:r>
        <w:br/>
      </w:r>
      <w:r>
        <w:br/>
      </w:r>
      <w:r>
        <w:rPr>
          <w:rStyle w:val="CommentTok"/>
        </w:rPr>
        <w:t xml:space="preserve"># Viewing the clusters</w:t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clustering_scaled,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clusters))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 Visualization"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nal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Cluster summary</w:t>
      </w:r>
      <w:r>
        <w:br/>
      </w:r>
      <w:r>
        <w:rPr>
          <w:rStyle w:val="NormalTok"/>
        </w:rPr>
        <w:t xml:space="preserve">cluster_summary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clustered_data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Avg_Total_MMBtu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(Total_Fuel_Consumption_MMBtu),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Avg_Net_Generation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(Net_Generation),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Avg_Efficiency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(Fuel_Efficiency_MMBtu_per_MWh),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Avg_Elec_Share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(Elec_Fuel_Share),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(cluster_summary)</w:t>
      </w:r>
    </w:p>
    <w:p>
      <w:pPr>
        <w:pStyle w:val="SourceCode"/>
      </w:pPr>
      <w:r>
        <w:rPr>
          <w:rStyle w:val="VerbatimChar"/>
        </w:rPr>
        <w:t xml:space="preserve">## # A tibble: 3 × 6</w:t>
      </w:r>
      <w:r>
        <w:br/>
      </w:r>
      <w:r>
        <w:rPr>
          <w:rStyle w:val="VerbatimChar"/>
        </w:rPr>
        <w:t xml:space="preserve">##   Cluster Avg_Total_MMBtu Avg_Net_Generation Avg_Efficiency Avg_Elec_Share Count</w:t>
      </w:r>
      <w:r>
        <w:br/>
      </w:r>
      <w:r>
        <w:rPr>
          <w:rStyle w:val="VerbatimChar"/>
        </w:rPr>
        <w:t xml:space="preserve">##   &lt;fct&gt;             &lt;dbl&gt;              &lt;dbl&gt;          &lt;dbl&gt;          &lt;dbl&gt; &lt;int&gt;</w:t>
      </w:r>
      <w:r>
        <w:br/>
      </w:r>
      <w:r>
        <w:rPr>
          <w:rStyle w:val="VerbatimChar"/>
        </w:rPr>
        <w:t xml:space="preserve">## 1 1              1633546.            202619.           13.8          0.936 13622</w:t>
      </w:r>
      <w:r>
        <w:br/>
      </w:r>
      <w:r>
        <w:rPr>
          <w:rStyle w:val="VerbatimChar"/>
        </w:rPr>
        <w:t xml:space="preserve">## 2 2             87043455.           8555703.           10.3          0.998   150</w:t>
      </w:r>
      <w:r>
        <w:br/>
      </w:r>
      <w:r>
        <w:rPr>
          <w:rStyle w:val="VerbatimChar"/>
        </w:rPr>
        <w:t xml:space="preserve">## 3 3              2248606.                 4        559364.           0.500  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</dc:title>
  <dc:creator/>
  <cp:keywords/>
  <dcterms:created xsi:type="dcterms:W3CDTF">2025-07-02T16:12:47Z</dcterms:created>
  <dcterms:modified xsi:type="dcterms:W3CDTF">2025-07-02T16:12:47Z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2025-07-02</vt:lpwstr>
  </property>
  <property fmtid="{D5CDD505-2E9C-101B-9397-08002B2CF9AE}" pid="3" name="output">
    <vt:lpwstr/>
  </property>
</Properties>
</file>