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ascii="楷体" w:hAnsi="楷体" w:eastAsia="楷体" w:cs="楷体"/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>[Micropython][ESP8266]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TPYBoard v202</w:t>
      </w:r>
      <w:r>
        <w:rPr>
          <w:rFonts w:hint="eastAsia" w:ascii="楷体" w:hAnsi="楷体" w:eastAsia="楷体" w:cs="楷体"/>
          <w:sz w:val="28"/>
          <w:szCs w:val="28"/>
        </w:rPr>
        <w:t>定时器功能</w:t>
      </w:r>
    </w:p>
    <w:p/>
    <w:p>
      <w:pPr>
        <w:numPr>
          <w:ilvl w:val="0"/>
          <w:numId w:val="1"/>
        </w:num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spacing w:line="360" w:lineRule="auto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1. 学习在PC机系统中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通过putty使用定时器功能。</w:t>
      </w:r>
    </w:p>
    <w:p>
      <w:pP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2.所需元器件</w:t>
      </w:r>
    </w:p>
    <w:p>
      <w:pPr>
        <w:spacing w:line="360" w:lineRule="auto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TPYBoard-esp8266开发板一块</w:t>
      </w:r>
    </w:p>
    <w:p>
      <w:pPr>
        <w:spacing w:line="360" w:lineRule="auto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数据线一条</w:t>
      </w:r>
    </w:p>
    <w:p>
      <w:pPr>
        <w:spacing w:line="360" w:lineRule="auto"/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3.实现方法</w:t>
      </w:r>
    </w:p>
    <w:p>
      <w:pPr>
        <w:spacing w:line="360" w:lineRule="auto"/>
        <w:rPr>
          <w:rFonts w:hint="eastAsia" w:ascii="Tahoma" w:hAnsi="Tahoma" w:cs="Tahoma" w:eastAsiaTheme="minorEastAsia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  <w:t>1.增加一个执行一次的定时器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from machine import Timer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tim = Timer(-1)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 #新建一个虚拟定时器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tim.init(period=5000, mode=Timer.ONE_SHOT, callback=lambda t:print(1))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>此处执行时程序会等待5秒打印1，</w:t>
      </w: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period=5000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以毫秒为单位，</w:t>
      </w: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mode=Timer.ONE_SHOT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eastAsia="zh-CN"/>
        </w:rPr>
        <w:t>表示只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>执行一次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callback=lambda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回调函数</w:t>
      </w: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(period=5000, mode=Timer.ONE_SHOT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  <w:t>,</w:t>
      </w: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t:print(1))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  <w:t>2.增加一个循环定时器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from machine import Timer</w:t>
      </w:r>
    </w:p>
    <w:p>
      <w:pPr>
        <w:spacing w:line="360" w:lineRule="auto"/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tim = Timer(-1)</w:t>
      </w: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 xml:space="preserve">  #新建一个虚拟定时器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bCs/>
          <w:color w:val="444444"/>
          <w:sz w:val="18"/>
          <w:szCs w:val="18"/>
          <w:shd w:val="clear" w:color="auto" w:fill="FFFFFF"/>
        </w:rPr>
        <w:t>tim.init(period=2000, mode=Timer.PERIODIC, callback=lambda t:print(2))</w:t>
      </w:r>
    </w:p>
    <w:p>
      <w:p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</w:rPr>
        <w:t>此方法执行时系统会每隔两秒无限打印2。</w:t>
      </w:r>
    </w:p>
    <w:p>
      <w:pPr>
        <w:numPr>
          <w:numId w:val="0"/>
        </w:num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val="en-US" w:eastAsia="zh-CN"/>
        </w:rPr>
        <w:t>4.</w:t>
      </w: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eastAsia="zh-CN"/>
        </w:rPr>
        <w:t>利用定时器来获取温湿度</w:t>
      </w:r>
    </w:p>
    <w:p>
      <w:pPr>
        <w:numPr>
          <w:numId w:val="0"/>
        </w:numPr>
        <w:spacing w:line="360" w:lineRule="auto"/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Tahoma" w:hAnsi="Tahoma" w:cs="Tahoma"/>
          <w:bCs/>
          <w:color w:val="444444"/>
          <w:sz w:val="18"/>
          <w:szCs w:val="18"/>
          <w:shd w:val="clear" w:color="auto" w:fill="FFFFFF"/>
          <w:lang w:val="en-US" w:eastAsia="zh-CN"/>
        </w:rPr>
        <w:t>1.硬件实物图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85540" cy="2072640"/>
            <wp:effectExtent l="0" t="0" r="10160" b="3810"/>
            <wp:docPr id="5" name="图片 5" descr="QQ图片2017031114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703111407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只需要将</w:t>
      </w:r>
      <w:r>
        <w:rPr>
          <w:rFonts w:hint="eastAsia"/>
          <w:lang w:val="en-US" w:eastAsia="zh-CN"/>
        </w:rPr>
        <w:t>DHT11温湿度传感器的针脚与TPYBoard V202针脚连接起来即可，本次实验我们将DHT11的VCC连接TPYBoard V202的5V,DHT11的DATA连接TPYBoard V202的G4，DHT11的GND连接TPYBoard V202的GND，连接完成后，将下面代码写进TPYBoard V202即可没过几秒读取当前温湿度的值，下面是源代码: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from machine import Timer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import dht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import machine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def f(t):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d=dht.DHT11(machine.Pin(4))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d.measure()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a=d.temperature()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b=d.humidity()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print('温度:',a,'°C')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print('湿度:',b,'%')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tim = Timer(-1)  #新建一个虚拟定时器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highlight w:val="none"/>
          <w:lang w:val="en-US" w:eastAsia="zh-CN"/>
        </w:rPr>
        <w:t>tim.init(period=2000, mode=Timer.PERIODIC, callback=f)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highlight w:val="none"/>
          <w:lang w:val="en-US" w:eastAsia="zh-CN"/>
        </w:rPr>
      </w:pPr>
      <w:r>
        <w:rPr>
          <w:rFonts w:hint="eastAsia"/>
          <w:lang w:val="en-US" w:eastAsia="zh-CN"/>
        </w:rPr>
        <w:t>用串口调试工具的效果图即每2秒读取一次温湿度，并打印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245" cy="2803525"/>
            <wp:effectExtent l="0" t="0" r="1460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楷体" w:hAnsi="楷体" w:eastAsia="楷体" w:cs="楷体"/>
          <w:color w:val="FF0000"/>
          <w:sz w:val="24"/>
          <w:szCs w:val="24"/>
        </w:rPr>
      </w:pPr>
      <w:r>
        <w:rPr>
          <w:rFonts w:hint="eastAsia"/>
          <w:lang w:eastAsia="zh-CN"/>
        </w:rPr>
        <w:t>若想做一下扩展，可将温湿度显示到</w:t>
      </w:r>
      <w:r>
        <w:rPr>
          <w:rFonts w:hint="eastAsia"/>
          <w:lang w:val="en-US" w:eastAsia="zh-CN"/>
        </w:rPr>
        <w:t>OLED显示屏上，这样一个小型的DIY温湿度检测仪就诞生了。</w:t>
      </w: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00720D"/>
    <w:rsid w:val="000330C6"/>
    <w:rsid w:val="000C0315"/>
    <w:rsid w:val="000D4685"/>
    <w:rsid w:val="0010198C"/>
    <w:rsid w:val="00133C99"/>
    <w:rsid w:val="001E311C"/>
    <w:rsid w:val="002A2FAB"/>
    <w:rsid w:val="003807E0"/>
    <w:rsid w:val="003A2733"/>
    <w:rsid w:val="004672FD"/>
    <w:rsid w:val="004B7846"/>
    <w:rsid w:val="004B7C51"/>
    <w:rsid w:val="006558F0"/>
    <w:rsid w:val="006B21A9"/>
    <w:rsid w:val="00792C95"/>
    <w:rsid w:val="00792DF0"/>
    <w:rsid w:val="0079346A"/>
    <w:rsid w:val="008063E7"/>
    <w:rsid w:val="00870E19"/>
    <w:rsid w:val="00A30280"/>
    <w:rsid w:val="00A51789"/>
    <w:rsid w:val="00AC417E"/>
    <w:rsid w:val="00BF6486"/>
    <w:rsid w:val="00D04883"/>
    <w:rsid w:val="00D30918"/>
    <w:rsid w:val="00D336EA"/>
    <w:rsid w:val="00DD7591"/>
    <w:rsid w:val="04C70ED2"/>
    <w:rsid w:val="05EC1053"/>
    <w:rsid w:val="06133ACE"/>
    <w:rsid w:val="08C5548B"/>
    <w:rsid w:val="0A2C6249"/>
    <w:rsid w:val="0A5D2FE6"/>
    <w:rsid w:val="0BF14069"/>
    <w:rsid w:val="0D2D59E4"/>
    <w:rsid w:val="0D6A2B85"/>
    <w:rsid w:val="0F4C2B10"/>
    <w:rsid w:val="111C0A1E"/>
    <w:rsid w:val="116E6D38"/>
    <w:rsid w:val="11737FBA"/>
    <w:rsid w:val="12F4476E"/>
    <w:rsid w:val="136606EB"/>
    <w:rsid w:val="16CD34B0"/>
    <w:rsid w:val="17F72008"/>
    <w:rsid w:val="186A12C0"/>
    <w:rsid w:val="1884360A"/>
    <w:rsid w:val="18F85E7F"/>
    <w:rsid w:val="19402BF1"/>
    <w:rsid w:val="1A5F57EE"/>
    <w:rsid w:val="1B3C1FB1"/>
    <w:rsid w:val="1C717239"/>
    <w:rsid w:val="1DDC37F5"/>
    <w:rsid w:val="1FCC3ACC"/>
    <w:rsid w:val="205347FB"/>
    <w:rsid w:val="20613215"/>
    <w:rsid w:val="20CA3E5E"/>
    <w:rsid w:val="21192DB4"/>
    <w:rsid w:val="225924B6"/>
    <w:rsid w:val="234D4376"/>
    <w:rsid w:val="23525702"/>
    <w:rsid w:val="2532005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0991473"/>
    <w:rsid w:val="31072416"/>
    <w:rsid w:val="31491959"/>
    <w:rsid w:val="319B2B67"/>
    <w:rsid w:val="31E85F69"/>
    <w:rsid w:val="31EF60F3"/>
    <w:rsid w:val="325003C8"/>
    <w:rsid w:val="349759B4"/>
    <w:rsid w:val="34D4236D"/>
    <w:rsid w:val="351B5884"/>
    <w:rsid w:val="35200A8D"/>
    <w:rsid w:val="3601238F"/>
    <w:rsid w:val="36401E83"/>
    <w:rsid w:val="37B47CB6"/>
    <w:rsid w:val="383F0519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3F1474C6"/>
    <w:rsid w:val="40B6058F"/>
    <w:rsid w:val="41632487"/>
    <w:rsid w:val="41FA3C56"/>
    <w:rsid w:val="42A6266A"/>
    <w:rsid w:val="47AB530E"/>
    <w:rsid w:val="489D4ED8"/>
    <w:rsid w:val="49145894"/>
    <w:rsid w:val="4A5D2B0E"/>
    <w:rsid w:val="4A8864E4"/>
    <w:rsid w:val="4AAA1CC0"/>
    <w:rsid w:val="4B0D4F71"/>
    <w:rsid w:val="4B9878CA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7DE1D24"/>
    <w:rsid w:val="5A5D7E95"/>
    <w:rsid w:val="5A933532"/>
    <w:rsid w:val="5C2F73C7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CE4357"/>
    <w:rsid w:val="66E61B53"/>
    <w:rsid w:val="67CB14FB"/>
    <w:rsid w:val="684524D9"/>
    <w:rsid w:val="6A0D2E18"/>
    <w:rsid w:val="6A185C57"/>
    <w:rsid w:val="6AD852CC"/>
    <w:rsid w:val="6B4E6DC4"/>
    <w:rsid w:val="6D9255AC"/>
    <w:rsid w:val="6DD06D8D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  <w:rsid w:val="DFFF48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469</Characters>
  <Lines>3</Lines>
  <Paragraphs>1</Paragraphs>
  <ScaleCrop>false</ScaleCrop>
  <LinksUpToDate>false</LinksUpToDate>
  <CharactersWithSpaces>550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2017-03-11T06:21:38Z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