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  <w:rPr>
          <w:rFonts w:hint="eastAsia"/>
          <w:lang w:val="en-US" w:eastAsia="zh-CN"/>
        </w:rPr>
      </w:pPr>
      <w:r>
        <w:rPr>
          <w:rFonts w:hint="eastAsia" w:ascii="Tahoma" w:hAnsi="Tahoma" w:cs="Tahoma"/>
          <w:sz w:val="44"/>
          <w:szCs w:val="44"/>
          <w:lang w:val="en-US" w:eastAsia="zh-CN"/>
        </w:rPr>
        <w:t>Ttpyboard</w:t>
      </w:r>
      <w:r>
        <w:rPr>
          <w:rFonts w:hint="eastAsia"/>
          <w:lang w:val="en-US" w:eastAsia="zh-CN"/>
        </w:rPr>
        <w:t>简介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Style w:val="8"/>
          <w:rFonts w:ascii="Tahoma" w:hAnsi="Tahoma" w:eastAsia="Tahoma" w:cs="Tahoma"/>
          <w:b/>
          <w:i w:val="0"/>
          <w:caps w:val="0"/>
          <w:color w:val="444444"/>
          <w:spacing w:val="0"/>
          <w:sz w:val="36"/>
          <w:szCs w:val="36"/>
          <w:shd w:val="clear" w:fill="FFFFFF"/>
        </w:rPr>
      </w:pPr>
      <w:r>
        <w:rPr>
          <w:rStyle w:val="8"/>
          <w:rFonts w:ascii="Tahoma" w:hAnsi="Tahoma" w:eastAsia="Tahoma" w:cs="Tahoma"/>
          <w:b/>
          <w:i w:val="0"/>
          <w:caps w:val="0"/>
          <w:color w:val="444444"/>
          <w:spacing w:val="0"/>
          <w:sz w:val="36"/>
          <w:szCs w:val="36"/>
          <w:shd w:val="clear" w:fill="FFFFFF"/>
        </w:rPr>
        <w:t>介绍</w:t>
      </w:r>
      <w:r>
        <w:rPr>
          <w:rStyle w:val="8"/>
          <w:rFonts w:hint="eastAsia" w:ascii="Tahoma" w:hAnsi="Tahoma" w:eastAsia="宋体" w:cs="Tahoma"/>
          <w:b/>
          <w:i w:val="0"/>
          <w:caps w:val="0"/>
          <w:color w:val="444444"/>
          <w:spacing w:val="0"/>
          <w:sz w:val="36"/>
          <w:szCs w:val="36"/>
          <w:shd w:val="clear" w:fill="FFFFFF"/>
          <w:lang w:val="en-US" w:eastAsia="zh-CN"/>
        </w:rPr>
        <w:t>t</w:t>
      </w:r>
      <w:r>
        <w:rPr>
          <w:rStyle w:val="8"/>
          <w:rFonts w:hint="eastAsia" w:ascii="Tahoma" w:hAnsi="Tahoma" w:eastAsia="宋体" w:cs="Tahoma"/>
          <w:b/>
          <w:i w:val="0"/>
          <w:caps w:val="0"/>
          <w:color w:val="444444"/>
          <w:spacing w:val="0"/>
          <w:sz w:val="36"/>
          <w:szCs w:val="36"/>
          <w:shd w:val="clear" w:fill="FFFFFF"/>
          <w:lang w:eastAsia="zh-CN"/>
        </w:rPr>
        <w:t>pyboard</w:t>
      </w:r>
    </w:p>
    <w:p>
      <w:pPr>
        <w:numPr>
          <w:ilvl w:val="0"/>
          <w:numId w:val="0"/>
        </w:num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为了最大使用好你的 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ttpyboard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 开发板，工作前的一些注意事项是需要知道的。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8"/>
          <w:rFonts w:hint="default" w:ascii="Tahoma" w:hAnsi="Tahoma" w:eastAsia="Tahoma" w:cs="Tahoma"/>
          <w:b/>
          <w:i w:val="0"/>
          <w:caps w:val="0"/>
          <w:color w:val="444444"/>
          <w:spacing w:val="0"/>
          <w:sz w:val="28"/>
          <w:szCs w:val="28"/>
          <w:shd w:val="clear" w:fill="FFFFFF"/>
        </w:rPr>
        <w:t>1.1 小心你的</w:t>
      </w:r>
      <w:r>
        <w:rPr>
          <w:rStyle w:val="8"/>
          <w:rFonts w:hint="eastAsia" w:ascii="Tahoma" w:hAnsi="Tahoma" w:eastAsia="宋体" w:cs="Tahoma"/>
          <w:b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>t</w:t>
      </w:r>
      <w:r>
        <w:rPr>
          <w:rStyle w:val="8"/>
          <w:rFonts w:hint="eastAsia" w:ascii="Tahoma" w:hAnsi="Tahoma" w:eastAsia="宋体" w:cs="Tahoma"/>
          <w:b/>
          <w:i w:val="0"/>
          <w:caps w:val="0"/>
          <w:color w:val="444444"/>
          <w:spacing w:val="0"/>
          <w:sz w:val="28"/>
          <w:szCs w:val="28"/>
          <w:shd w:val="clear" w:fill="FFFFFF"/>
          <w:lang w:eastAsia="zh-CN"/>
        </w:rPr>
        <w:t>pyboard</w:t>
      </w:r>
      <w:r>
        <w:rPr>
          <w:rStyle w:val="8"/>
          <w:rFonts w:hint="default" w:ascii="Tahoma" w:hAnsi="Tahoma" w:eastAsia="Tahoma" w:cs="Tahoma"/>
          <w:b/>
          <w:i w:val="0"/>
          <w:caps w:val="0"/>
          <w:color w:val="444444"/>
          <w:spacing w:val="0"/>
          <w:sz w:val="28"/>
          <w:szCs w:val="28"/>
          <w:shd w:val="clear" w:fill="FFFFFF"/>
        </w:rPr>
        <w:t>开发板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因为 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tpyboard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 开发板没有防护罩的缘故，故需要注意的一些事项：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. 轻力插拔 USB 线。尽管 USB 接头是焊接在电路板上且十分牢固的，一旦有所损坏将非常难以修理。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. 静电能够损坏开发板上的元器件。如果你在你的工作范围积累了许多的静电（例如干冷的环境下），需要额外小心注意不要击穿开发板。如果开发板是装在静电袋里边的，这个袋子将是保存和携带该开发板的最好的抗静电工具（其由传导性泡沫的塑料组成）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如果在硬件层面你能够注意到这些事项，开发板使用起来不会有大问题。软件层面造成开发板损坏几乎是不可能的，所以大可随心所欲敲写你的代码。如果文件系统损坏，可以在接下来的内容中了解如何修复它。最糟糕的情况乃是需要重刷新MicroPython固件，但这可以轻易地通过一条USB线实现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8"/>
          <w:rFonts w:hint="default" w:ascii="Tahoma" w:hAnsi="Tahoma" w:eastAsia="Tahoma" w:cs="Tahoma"/>
          <w:b/>
          <w:i w:val="0"/>
          <w:caps w:val="0"/>
          <w:color w:val="444444"/>
          <w:spacing w:val="0"/>
          <w:sz w:val="28"/>
          <w:szCs w:val="28"/>
          <w:shd w:val="clear" w:fill="FFFFFF"/>
        </w:rPr>
        <w:t xml:space="preserve">1.2 </w:t>
      </w:r>
      <w:r>
        <w:rPr>
          <w:rStyle w:val="8"/>
          <w:rFonts w:hint="eastAsia" w:ascii="Tahoma" w:hAnsi="Tahoma" w:eastAsia="宋体" w:cs="Tahoma"/>
          <w:b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>t</w:t>
      </w:r>
      <w:r>
        <w:rPr>
          <w:rStyle w:val="8"/>
          <w:rFonts w:hint="eastAsia" w:ascii="Tahoma" w:hAnsi="Tahoma" w:eastAsia="宋体" w:cs="Tahoma"/>
          <w:b/>
          <w:i w:val="0"/>
          <w:caps w:val="0"/>
          <w:color w:val="444444"/>
          <w:spacing w:val="0"/>
          <w:sz w:val="28"/>
          <w:szCs w:val="28"/>
          <w:shd w:val="clear" w:fill="FFFFFF"/>
          <w:lang w:eastAsia="zh-CN"/>
        </w:rPr>
        <w:t>pyboard</w:t>
      </w:r>
      <w:r>
        <w:rPr>
          <w:rStyle w:val="8"/>
          <w:rFonts w:hint="default" w:ascii="Tahoma" w:hAnsi="Tahoma" w:eastAsia="Tahoma" w:cs="Tahoma"/>
          <w:b/>
          <w:i w:val="0"/>
          <w:caps w:val="0"/>
          <w:color w:val="444444"/>
          <w:spacing w:val="0"/>
          <w:sz w:val="28"/>
          <w:szCs w:val="28"/>
          <w:shd w:val="clear" w:fill="FFFFFF"/>
        </w:rPr>
        <w:t>的布局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USB 接头在板子的右上方，SD 卡槽在其左上方。卡槽和接口之下是四颗 LED 灯，从上到下依次为蓝色，橙色，绿色和红色。开关有两个，左边的用户开关和右边的复位开关。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8"/>
          <w:rFonts w:hint="default" w:ascii="Tahoma" w:hAnsi="Tahoma" w:eastAsia="Tahoma" w:cs="Tahoma"/>
          <w:b/>
          <w:i w:val="0"/>
          <w:caps w:val="0"/>
          <w:color w:val="444444"/>
          <w:spacing w:val="0"/>
          <w:sz w:val="28"/>
          <w:szCs w:val="28"/>
          <w:shd w:val="clear" w:fill="FFFFFF"/>
        </w:rPr>
        <w:t>1.3插入式供电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tpyboard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 是通过 USB 线供电的。通过USB线连接PC是唯一适合的方法。如果连接成功，绿色的 LED 灯将亮起。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8"/>
          <w:rFonts w:hint="default" w:ascii="Tahoma" w:hAnsi="Tahoma" w:eastAsia="Tahoma" w:cs="Tahoma"/>
          <w:b/>
          <w:i w:val="0"/>
          <w:caps w:val="0"/>
          <w:color w:val="444444"/>
          <w:spacing w:val="0"/>
          <w:sz w:val="28"/>
          <w:szCs w:val="28"/>
          <w:shd w:val="clear" w:fill="FFFFFF"/>
        </w:rPr>
        <w:t>1.4外部电源供电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pyborad 开发板可以通过干电池或其他外部电源供电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连接电源时需要特别注意其正极负极，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pyboard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 开发板上没有极性保护，所以任何东西连接其正极时都要非常非常小心。</w:t>
      </w:r>
    </w:p>
    <w:p>
      <w:pPr>
        <w:numPr>
          <w:ilvl w:val="0"/>
          <w:numId w:val="0"/>
        </w:num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Style w:val="8"/>
          <w:rFonts w:hint="eastAsia" w:ascii="Tahoma" w:hAnsi="Tahoma" w:eastAsia="Tahoma" w:cs="Tahoma"/>
          <w:b/>
          <w:i w:val="0"/>
          <w:caps w:val="0"/>
          <w:color w:val="444444"/>
          <w:spacing w:val="0"/>
          <w:kern w:val="0"/>
          <w:sz w:val="36"/>
          <w:szCs w:val="36"/>
          <w:shd w:val="clear" w:fill="FFFFFF"/>
          <w:lang w:val="en-US" w:eastAsia="zh-CN" w:bidi="ar"/>
        </w:rPr>
        <w:t>2.</w:t>
      </w:r>
      <w:r>
        <w:rPr>
          <w:rStyle w:val="8"/>
          <w:rFonts w:ascii="Tahoma" w:hAnsi="Tahoma" w:eastAsia="Tahoma" w:cs="Tahoma"/>
          <w:b/>
          <w:i w:val="0"/>
          <w:caps w:val="0"/>
          <w:color w:val="444444"/>
          <w:spacing w:val="0"/>
          <w:kern w:val="0"/>
          <w:sz w:val="36"/>
          <w:szCs w:val="36"/>
          <w:shd w:val="clear" w:fill="FFFFFF"/>
          <w:lang w:val="en-US" w:eastAsia="zh-CN" w:bidi="ar"/>
        </w:rPr>
        <w:t>运行第一个脚本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从这篇教程开始将动手在 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tpyboard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板上运行 Python 脚本，毕竟这是我们的目标！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8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2.1 连接开发板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通过 USB 线连接你的 PC 机（windows,mac,linux皆可）。你不可能搞错因为仅有这么一种连接方式。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当连接成功后开发板将上电和进入开机程序，绿色的 LED 灯应该在半秒或更少的时间内亮起，当其熄灭时意味着开机程序已完成。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8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2.2 安装USB驱动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Windows：开发板将作为可移动磁盘出现。Window 将自动弹出窗口界面，或者你自己寻找进入。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Windows系统同时会将开发板视为串口驱动，且设备将会自动连接。如果是这样，取消这样的连接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我们将在下一篇教程中展示串口驱动如何工作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.Mac ：在电脑桌面上开发板将作为可移动磁盘出现，其可能为“NONAME”，请点击打开里边的文件夹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.Linux ：开发版将作为可移动的多媒体设备出现。在 Ubuntu 下其将自动挂载并弹出开发板的文件夹。在其他的 Linux 系统下，开发板自动挂载或者需要手动实现。在命令行下敲入 lsblk 参看连接设备，然后敲入 mount /dev/sdb1（用对应的设备名替换sbd1）。或许你需要 boot 权限实现这一过程。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至此开发板以移动磁盘的形式存在了，且有一个开发板驱动的窗口（或者命令行）显示出来。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你所见到的设备是由开发板里边的 /flash实现的，其由以下四个文件关联组成：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. boot.py  开发板启动时将执行这个该脚本，它设置了开发板的多个选项参数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. main.py  包含你的 python 程序的主要脚本，在 boot.py 运行后被执行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. README.txt  包含开启开发板的必要基础信息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. pycdc.inf  确认 USB 设备连接的 Windows 配置文件，之后的教程中有更多的介绍。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8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2.3 编辑mian.py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现在我们可以开始编写自己的 python 程序了。用文本编辑器打开 main.py 文件。Windows 环境下可以使用记事本或者其他编辑器。Mac 和 linux 下使用你喜欢的文本编辑器即可。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打开文件后你将看到如下的一行：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# main.py -- put your code here!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该行以 # 字符开始，意味着只是一个注释。这样的命令行不会被执行，仅为代码提供信息用在这个 main.py 加多两行，如下所示：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# main.py -- put your code here!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import pyb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pyb.LED(4).on()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第一行表明使用 pyb 模块，这个模块包含了控制开发板的所有函数和类。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第二行打开了蓝色的 LED：先是在 pyb 模块中使用了 LED 类，创建了 LED 4 的实例，然后将其点亮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8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2.4  重置开发板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为运行这个小小的脚本，我们需要保存并关闭 main.py文件，然后在 USB 设备中退出（或者卸载），就像退出移动磁盘一样。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当设备安全退出或解除挂载后就来到了实现功能的地方：按下板上的复位键将重置开发板并运行写好的程序。黑色的复位按键位于右边，USB 接口下。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当按下复位键后绿色的 LED 将快速闪烁，然后蓝色的 LED 保持长亮。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至此编写和运行第一个 MicroPython 程序就完成了，加油！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You  Can  Do  It 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!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Style w:val="8"/>
          <w:rFonts w:ascii="Tahoma" w:hAnsi="Tahoma" w:eastAsia="Tahoma" w:cs="Tahoma"/>
          <w:b/>
          <w:i w:val="0"/>
          <w:caps w:val="0"/>
          <w:color w:val="444444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Style w:val="8"/>
          <w:rFonts w:ascii="Tahoma" w:hAnsi="Tahoma" w:eastAsia="Tahoma" w:cs="Tahoma"/>
          <w:b/>
          <w:i w:val="0"/>
          <w:caps w:val="0"/>
          <w:color w:val="444444"/>
          <w:spacing w:val="0"/>
          <w:kern w:val="0"/>
          <w:sz w:val="36"/>
          <w:szCs w:val="36"/>
          <w:shd w:val="clear" w:fill="FFFFFF"/>
          <w:lang w:val="en-US" w:eastAsia="zh-CN" w:bidi="ar"/>
        </w:rPr>
        <w:t>点亮LEDS及python 简要概念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ttpyboard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板上最容易实现的事情莫过于点亮板上附带的小灯。连接开发板，按照上篇教程中提到的登录方法，就可与在解释器中开始点亮 LED 灯了，代码如下：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myled = pyb.LED(1)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myled.on()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myled.off()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这些命令将控制 LED 的亮和灭。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这种方式不错，不过我们将尝试让其更智能化。在你擅长的文本编辑器里打开 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ttpyboard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里边的 MAIN.PY 文件，写入或粘贴如下的代码。如果你是 python 新手，那么希望从此开始你能对 python 有正确的认识印象。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led = pyb.LED(2)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while True: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right="0" w:rightChars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led.toggle()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right="0" w:rightChars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   pyb.delay(1000)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right="0" w:rightChars="0"/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当你保存了文件后，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tpyboard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上的红色 LED 将在约一秒后亮起。为运行脚本程序，先以 CTRL -D 进行软件复位。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tpyboard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将被重启且能够看到绿色的 LED 持续闪烁。至此先恭喜你在“the army of evil robot”的路途上迈出了重要的一步！当需要关闭烦人的闪灯时，直接在终端界面按下 CLRT -C 即可。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到目前为止代码做了什么事情呢？首先我们需要引用一些术语。Python 是一门面向对象语言（object-oriented），pyhon 中一切几乎都是类（class）和通过声明得到的类的对象（object）。通过方法（methods，也称为成员函数）我们连接类，并和对象相交互或者控制它。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程序的第一行我们通过实例化了LED对象并命名为led。当这个对象被创建时，它唯一的参数必须在1和4之间，与开发板上四颗LED相呼应。pyb.LED这个类有三个我们使用的重要成员函数：on( ), off( ) 以及 toggle( )。另一个使用到的函数pyb.delay( ) 仅是一个简单的毫秒级别的延时。一旦我们创建了 LED 对象，while True 这个 声明将创建一个无限循环等待一秒时间的 led亮灭翻转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right="0" w:rightChars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8"/>
          <w:rFonts w:hint="eastAsia" w:ascii="Tahoma" w:hAnsi="Tahoma" w:eastAsia="Tahoma" w:cs="Tahoma"/>
          <w:b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3</w:t>
      </w:r>
      <w:r>
        <w:rPr>
          <w:rStyle w:val="8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.1 在 </w:t>
      </w:r>
      <w:bookmarkStart w:id="0" w:name="_GoBack"/>
      <w:bookmarkEnd w:id="0"/>
      <w:r>
        <w:rPr>
          <w:rStyle w:val="8"/>
          <w:rFonts w:hint="eastAsia" w:ascii="Tahoma" w:hAnsi="Tahoma" w:eastAsia="Tahoma" w:cs="Tahoma"/>
          <w:b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tpyboard</w:t>
      </w:r>
      <w:r>
        <w:rPr>
          <w:rStyle w:val="8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板上跳迪斯科（disco）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到目前我们使用了板上的单颗 LED 灯而实际上总共有四颗可供使用。我们可以为每颗 LED 灯创建一个对象并分别控制它们。我们将声明一个便于理解的列表（list）形式：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right="0" w:rightChars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leds = [pyb.LED(i) for i in range(1,5)]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right="0" w:rightChars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如果没有用 1，2，3，4 的数字作为 pyb.LED( ) 的形参，我们将会得到错误的信息。接下来我们将添加每个 LED 亮灭的无限循环：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n = 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while True: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n = (n + 1) % 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leds[n].toggle()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pyb.delay(50)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在这里，n 代表了当前的 LED 且每次循环执行后我们可以得到下一个 n 的值（求余符号%保证了 n 的值在0和3之间）。然后我们就可以控制第 n 颗 led 灯的翻转亮灭了。执行该程序将可见一排的 led 同时亮和灭。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你可能会发现一旦停下当前脚本的运行并重新启动，开发板上的 LED 灯将从之前运行的状态突然进入到我们精心设计的迪斯科。可以通过在脚本初始化时关闭所有的 LED 灯并使用  try/finally 块的方式解决这个问题。当打入 CTRL-C，MicroPython 将产生一个 VCP 中断异常。异常通常意味着某些不对劲的东西，所以你可以通过 try:command 指令“抓取”一个异常。这种情况属于用户打断了脚本的运行，所以我们不需要抓取错误而是简单告诉 MicroPython 当我们退出时要做些什么。最终的程序块如下所示，且我们确保了所有的 LED灯 熄灭。完整的代码如下所示：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leds = [pyb.LED(i) for i in range(1,5)]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for l in leds: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l.off()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n = 0try: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while True: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n = (n + 1) % 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leds[n].toggle()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pyb.delay(50)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finally: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for l in leds: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  l.off()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8"/>
          <w:rFonts w:hint="eastAsia" w:ascii="Tahoma" w:hAnsi="Tahoma" w:eastAsia="Tahoma" w:cs="Tahoma"/>
          <w:b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3</w:t>
      </w:r>
      <w:r>
        <w:rPr>
          <w:rStyle w:val="8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.2 特殊的第四颗灯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蓝色的LED 灯比较特别。可以在让其亮灭的同时通过 iniensity( ) 的方法控制其亮度。其亮度值在 0 到 255 的值间决定。以下的脚本实现了蓝色的LED循环渐亮然后熄灭的功能。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led = pyb.LED(4)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intensity = 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while True: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intensity = (intensity + 1) % 255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led.intensity(intensity)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pyb.delay(20)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你可以对其他LED灯调用 instensity( ) 的方法不过其只能被熄灭或被点亮。0 值将使之熄灭而最多到达255的其他值只能点亮该LED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numPr>
          <w:ilvl w:val="0"/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lgerian">
    <w:altName w:val="Gabriola"/>
    <w:panose1 w:val="04020705040A02060702"/>
    <w:charset w:val="00"/>
    <w:family w:val="auto"/>
    <w:pitch w:val="default"/>
    <w:sig w:usb0="00000000" w:usb1="00000000" w:usb2="00000000" w:usb3="00000000" w:csb0="200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ial Narrow">
    <w:altName w:val="Arial"/>
    <w:panose1 w:val="020B0606020202030204"/>
    <w:charset w:val="00"/>
    <w:family w:val="auto"/>
    <w:pitch w:val="default"/>
    <w:sig w:usb0="00000000" w:usb1="00000000" w:usb2="00000000" w:usb3="00000000" w:csb0="2000009F" w:csb1="DFD70000"/>
  </w:font>
  <w:font w:name="Arial Rounded MT Bold">
    <w:altName w:val="Arial"/>
    <w:panose1 w:val="020F0704030504030204"/>
    <w:charset w:val="00"/>
    <w:family w:val="auto"/>
    <w:pitch w:val="default"/>
    <w:sig w:usb0="00000000" w:usb1="00000000" w:usb2="00000000" w:usb3="00000000" w:csb0="20000001" w:csb1="00000000"/>
  </w:font>
  <w:font w:name="Blackadder ITC">
    <w:altName w:val="Gabriola"/>
    <w:panose1 w:val="04020505051007020D02"/>
    <w:charset w:val="00"/>
    <w:family w:val="auto"/>
    <w:pitch w:val="default"/>
    <w:sig w:usb0="00000000" w:usb1="00000000" w:usb2="00000000" w:usb3="00000000" w:csb0="20000001" w:csb1="00000000"/>
  </w:font>
  <w:font w:name="Bodoni MT Poster Compressed">
    <w:altName w:val="Segoe Print"/>
    <w:panose1 w:val="02070706080601050204"/>
    <w:charset w:val="00"/>
    <w:family w:val="auto"/>
    <w:pitch w:val="default"/>
    <w:sig w:usb0="00000000" w:usb1="00000000" w:usb2="00000000" w:usb3="00000000" w:csb0="20000011" w:csb1="00000000"/>
  </w:font>
  <w:font w:name="Bradley Hand ITC">
    <w:altName w:val="Mongolian Baiti"/>
    <w:panose1 w:val="03070402050302030203"/>
    <w:charset w:val="00"/>
    <w:family w:val="auto"/>
    <w:pitch w:val="default"/>
    <w:sig w:usb0="00000000" w:usb1="00000000" w:usb2="00000000" w:usb3="00000000" w:csb0="20000001" w:csb1="00000000"/>
  </w:font>
  <w:font w:name="Britannic Bold">
    <w:altName w:val="Segoe Print"/>
    <w:panose1 w:val="020B0903060703020204"/>
    <w:charset w:val="00"/>
    <w:family w:val="auto"/>
    <w:pitch w:val="default"/>
    <w:sig w:usb0="00000000" w:usb1="00000000" w:usb2="00000000" w:usb3="00000000" w:csb0="20000001" w:csb1="00000000"/>
  </w:font>
  <w:font w:name="Broadway">
    <w:altName w:val="Gabriola"/>
    <w:panose1 w:val="04040905080B02020502"/>
    <w:charset w:val="00"/>
    <w:family w:val="auto"/>
    <w:pitch w:val="default"/>
    <w:sig w:usb0="00000000" w:usb1="00000000" w:usb2="00000000" w:usb3="00000000" w:csb0="200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listo MT">
    <w:altName w:val="Segoe Print"/>
    <w:panose1 w:val="02040603050505030304"/>
    <w:charset w:val="00"/>
    <w:family w:val="auto"/>
    <w:pitch w:val="default"/>
    <w:sig w:usb0="00000000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stellar">
    <w:altName w:val="RomanS"/>
    <w:panose1 w:val="020A0402060406010301"/>
    <w:charset w:val="00"/>
    <w:family w:val="auto"/>
    <w:pitch w:val="default"/>
    <w:sig w:usb0="00000000" w:usb1="00000000" w:usb2="00000000" w:usb3="00000000" w:csb0="20000001" w:csb1="00000000"/>
  </w:font>
  <w:font w:name="Centaur">
    <w:altName w:val="AmdtSymbols"/>
    <w:panose1 w:val="02030504050205020304"/>
    <w:charset w:val="00"/>
    <w:family w:val="auto"/>
    <w:pitch w:val="default"/>
    <w:sig w:usb0="00000000" w:usb1="00000000" w:usb2="00000000" w:usb3="00000000" w:csb0="20000001" w:csb1="00000000"/>
  </w:font>
  <w:font w:name="Century">
    <w:altName w:val="Nyala"/>
    <w:panose1 w:val="02040604050505020304"/>
    <w:charset w:val="00"/>
    <w:family w:val="auto"/>
    <w:pitch w:val="default"/>
    <w:sig w:usb0="00000000" w:usb1="00000000" w:usb2="00000000" w:usb3="00000000" w:csb0="2000009F" w:csb1="DFD70000"/>
  </w:font>
  <w:font w:name="Century Gothic">
    <w:altName w:val="AmdtSymbols"/>
    <w:panose1 w:val="020B0502020202020204"/>
    <w:charset w:val="00"/>
    <w:family w:val="auto"/>
    <w:pitch w:val="default"/>
    <w:sig w:usb0="00000000" w:usb1="00000000" w:usb2="00000000" w:usb3="00000000" w:csb0="2000009F" w:csb1="DFD70000"/>
  </w:font>
  <w:font w:name="Century Schoolbook">
    <w:altName w:val="Segoe Print"/>
    <w:panose1 w:val="02040604050505020304"/>
    <w:charset w:val="00"/>
    <w:family w:val="auto"/>
    <w:pitch w:val="default"/>
    <w:sig w:usb0="00000000" w:usb1="00000000" w:usb2="00000000" w:usb3="00000000" w:csb0="2000009F" w:csb1="DFD70000"/>
  </w:font>
  <w:font w:name="Chiller">
    <w:altName w:val="Gabriola"/>
    <w:panose1 w:val="04020404031007020602"/>
    <w:charset w:val="00"/>
    <w:family w:val="auto"/>
    <w:pitch w:val="default"/>
    <w:sig w:usb0="00000000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oper Black">
    <w:altName w:val="Segoe Print"/>
    <w:panose1 w:val="0208090404030B020404"/>
    <w:charset w:val="00"/>
    <w:family w:val="auto"/>
    <w:pitch w:val="default"/>
    <w:sig w:usb0="00000000" w:usb1="00000000" w:usb2="00000000" w:usb3="00000000" w:csb0="2000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urlz MT">
    <w:altName w:val="Gabriola"/>
    <w:panose1 w:val="04040404050702020202"/>
    <w:charset w:val="00"/>
    <w:family w:val="auto"/>
    <w:pitch w:val="default"/>
    <w:sig w:usb0="00000000" w:usb1="00000000" w:usb2="00000000" w:usb3="00000000" w:csb0="20000001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Edwardian Script ITC">
    <w:altName w:val="Mongolian Baiti"/>
    <w:panose1 w:val="030303020407070D0804"/>
    <w:charset w:val="00"/>
    <w:family w:val="auto"/>
    <w:pitch w:val="default"/>
    <w:sig w:usb0="00000000" w:usb1="00000000" w:usb2="00000000" w:usb3="00000000" w:csb0="20000001" w:csb1="00000000"/>
  </w:font>
  <w:font w:name="Elephant">
    <w:altName w:val="Segoe Print"/>
    <w:panose1 w:val="02020904090505020303"/>
    <w:charset w:val="00"/>
    <w:family w:val="auto"/>
    <w:pitch w:val="default"/>
    <w:sig w:usb0="00000000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de Latin">
    <w:altName w:val="Segoe Print"/>
    <w:panose1 w:val="020A0A07050505020404"/>
    <w:charset w:val="00"/>
    <w:family w:val="auto"/>
    <w:pitch w:val="default"/>
    <w:sig w:usb0="00000000" w:usb1="00000000" w:usb2="00000000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ladimir Script">
    <w:altName w:val="Mongolian Baiti"/>
    <w:panose1 w:val="03050402040407070305"/>
    <w:charset w:val="00"/>
    <w:family w:val="auto"/>
    <w:pitch w:val="default"/>
    <w:sig w:usb0="00000000" w:usb1="00000000" w:usb2="00000000" w:usb3="00000000" w:csb0="20000001" w:csb1="00000000"/>
  </w:font>
  <w:font w:name="Viner Hand ITC">
    <w:altName w:val="Mongolian Baiti"/>
    <w:panose1 w:val="03070502030502020203"/>
    <w:charset w:val="00"/>
    <w:family w:val="auto"/>
    <w:pitch w:val="default"/>
    <w:sig w:usb0="00000000" w:usb1="00000000" w:usb2="00000000" w:usb3="00000000" w:csb0="2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Tw Cen MT Condensed Extra Bold">
    <w:altName w:val="Trebuchet MS"/>
    <w:panose1 w:val="020B0803020202020204"/>
    <w:charset w:val="00"/>
    <w:family w:val="auto"/>
    <w:pitch w:val="default"/>
    <w:sig w:usb0="00000000" w:usb1="00000000" w:usb2="00000000" w:usb3="00000000" w:csb0="20000003" w:csb1="00000000"/>
  </w:font>
  <w:font w:name="Tw Cen MT Condensed">
    <w:altName w:val="Segoe Print"/>
    <w:panose1 w:val="020B0606020104020203"/>
    <w:charset w:val="00"/>
    <w:family w:val="auto"/>
    <w:pitch w:val="default"/>
    <w:sig w:usb0="00000000" w:usb1="00000000" w:usb2="00000000" w:usb3="00000000" w:csb0="20000003" w:csb1="00000000"/>
  </w:font>
  <w:font w:name="Tw Cen MT">
    <w:altName w:val="Segoe Print"/>
    <w:panose1 w:val="020B0602020104020603"/>
    <w:charset w:val="00"/>
    <w:family w:val="auto"/>
    <w:pitch w:val="default"/>
    <w:sig w:usb0="00000000" w:usb1="00000000" w:usb2="00000000" w:usb3="00000000" w:csb0="20000003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empus Sans ITC">
    <w:altName w:val="Gabriola"/>
    <w:panose1 w:val="04020404030D07020202"/>
    <w:charset w:val="00"/>
    <w:family w:val="auto"/>
    <w:pitch w:val="default"/>
    <w:sig w:usb0="00000000" w:usb1="00000000" w:usb2="00000000" w:usb3="00000000" w:csb0="2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AmdtSymbols">
    <w:panose1 w:val="02000500000000020004"/>
    <w:charset w:val="00"/>
    <w:family w:val="auto"/>
    <w:pitch w:val="default"/>
    <w:sig w:usb0="00000001" w:usb1="00000000" w:usb2="00000000" w:usb3="00000000" w:csb0="00000001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/>
      </w:rPr>
    </w:pPr>
    <w:r>
      <w:rPr>
        <w:rFonts w:hint="eastAsia"/>
      </w:rPr>
      <w:t>萝卜智能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</w:pPr>
    <w:r>
      <w:drawing>
        <wp:inline distT="0" distB="0" distL="0" distR="0">
          <wp:extent cx="371475" cy="361950"/>
          <wp:effectExtent l="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3594" cy="363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14E70"/>
    <w:multiLevelType w:val="singleLevel"/>
    <w:tmpl w:val="57514E70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5154AE"/>
    <w:multiLevelType w:val="singleLevel"/>
    <w:tmpl w:val="575154AE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1A9"/>
    <w:rsid w:val="0010198C"/>
    <w:rsid w:val="004B7846"/>
    <w:rsid w:val="006B21A9"/>
    <w:rsid w:val="00792C95"/>
    <w:rsid w:val="008063E7"/>
    <w:rsid w:val="00BF6486"/>
    <w:rsid w:val="00D336EA"/>
    <w:rsid w:val="06133ACE"/>
    <w:rsid w:val="0A5D2FE6"/>
    <w:rsid w:val="0D6A2B85"/>
    <w:rsid w:val="16CD34B0"/>
    <w:rsid w:val="1C717239"/>
    <w:rsid w:val="1DCB32FA"/>
    <w:rsid w:val="1DDC37F5"/>
    <w:rsid w:val="205347FB"/>
    <w:rsid w:val="20CA3E5E"/>
    <w:rsid w:val="21192DB4"/>
    <w:rsid w:val="23525702"/>
    <w:rsid w:val="27406101"/>
    <w:rsid w:val="28E82825"/>
    <w:rsid w:val="29794089"/>
    <w:rsid w:val="2B345E9A"/>
    <w:rsid w:val="2EBF6847"/>
    <w:rsid w:val="325003C8"/>
    <w:rsid w:val="349759B4"/>
    <w:rsid w:val="34D4236D"/>
    <w:rsid w:val="35200A8D"/>
    <w:rsid w:val="358D0117"/>
    <w:rsid w:val="3AAD7AE4"/>
    <w:rsid w:val="3C85422E"/>
    <w:rsid w:val="3D1D7ABA"/>
    <w:rsid w:val="3E7D499D"/>
    <w:rsid w:val="40947AD8"/>
    <w:rsid w:val="40B6058F"/>
    <w:rsid w:val="41632487"/>
    <w:rsid w:val="41FA3C56"/>
    <w:rsid w:val="4A8864E4"/>
    <w:rsid w:val="4AAA1CC0"/>
    <w:rsid w:val="4D99519B"/>
    <w:rsid w:val="500C6A47"/>
    <w:rsid w:val="508829D9"/>
    <w:rsid w:val="512467B0"/>
    <w:rsid w:val="5A933532"/>
    <w:rsid w:val="5C6337B7"/>
    <w:rsid w:val="62367E89"/>
    <w:rsid w:val="661C3857"/>
    <w:rsid w:val="6A0D2E18"/>
    <w:rsid w:val="6DD06D8D"/>
    <w:rsid w:val="71276066"/>
    <w:rsid w:val="735E583E"/>
    <w:rsid w:val="73E859AC"/>
    <w:rsid w:val="785861FA"/>
    <w:rsid w:val="791D0644"/>
    <w:rsid w:val="7AA24A12"/>
    <w:rsid w:val="7BA212E5"/>
    <w:rsid w:val="7C5B0B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Emphasis"/>
    <w:basedOn w:val="7"/>
    <w:qFormat/>
    <w:uiPriority w:val="20"/>
    <w:rPr>
      <w:i/>
    </w:rPr>
  </w:style>
  <w:style w:type="character" w:styleId="10">
    <w:name w:val="Hyperlink"/>
    <w:basedOn w:val="7"/>
    <w:unhideWhenUsed/>
    <w:qFormat/>
    <w:uiPriority w:val="99"/>
    <w:rPr>
      <w:color w:val="0000FF"/>
      <w:u w:val="single"/>
    </w:rPr>
  </w:style>
  <w:style w:type="character" w:customStyle="1" w:styleId="12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3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4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5">
    <w:name w:val="标题 Char"/>
    <w:basedOn w:val="7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68</Characters>
  <Lines>1</Lines>
  <Paragraphs>1</Paragraphs>
  <ScaleCrop>false</ScaleCrop>
  <LinksUpToDate>false</LinksUpToDate>
  <CharactersWithSpaces>78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2016-05-28T02:03:00Z</dcterms:created>
  <dc:creator>test</dc:creator>
  <cp:lastModifiedBy>Administrator</cp:lastModifiedBy>
  <dcterms:modified xsi:type="dcterms:W3CDTF">2017-02-03T03:17:09Z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