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50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 xml:space="preserve">Transfer 10ml of concentrated 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051A9">
        <w:rPr>
          <w:rFonts w:ascii="Times New Roman" w:hAnsi="Times New Roman" w:cs="Times New Roman"/>
          <w:sz w:val="28"/>
          <w:szCs w:val="28"/>
        </w:rPr>
        <w:t xml:space="preserve"> to a 100ml volumetric flask </w:t>
      </w:r>
      <w:r w:rsidRPr="008051A9">
        <w:rPr>
          <w:rFonts w:ascii="Times New Roman" w:hAnsi="Times New Roman" w:cs="Times New Roman" w:hint="eastAsia"/>
          <w:sz w:val="28"/>
          <w:szCs w:val="28"/>
        </w:rPr>
        <w:t>using</w:t>
      </w:r>
      <w:r w:rsidRPr="008051A9">
        <w:rPr>
          <w:rFonts w:ascii="Times New Roman" w:hAnsi="Times New Roman" w:cs="Times New Roman"/>
          <w:sz w:val="28"/>
          <w:szCs w:val="28"/>
        </w:rPr>
        <w:t xml:space="preserve"> a 10ml pipette.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 w:hint="eastAsia"/>
          <w:sz w:val="28"/>
          <w:szCs w:val="28"/>
        </w:rPr>
        <w:t>F</w:t>
      </w:r>
      <w:r w:rsidRPr="008051A9">
        <w:rPr>
          <w:rFonts w:ascii="Times New Roman" w:hAnsi="Times New Roman" w:cs="Times New Roman"/>
          <w:sz w:val="28"/>
          <w:szCs w:val="28"/>
        </w:rPr>
        <w:t>ill up the volumetric flask with distilled water and mix the liquid.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 w:hint="eastAsia"/>
          <w:sz w:val="28"/>
          <w:szCs w:val="28"/>
        </w:rPr>
        <w:t xml:space="preserve">Transfer </w:t>
      </w:r>
      <w:r w:rsidRPr="008051A9">
        <w:rPr>
          <w:rFonts w:ascii="Times New Roman" w:hAnsi="Times New Roman" w:cs="Times New Roman"/>
          <w:sz w:val="28"/>
          <w:szCs w:val="28"/>
        </w:rPr>
        <w:t xml:space="preserve">10ml of </w:t>
      </w:r>
      <w:r w:rsidRPr="008051A9">
        <w:rPr>
          <w:rFonts w:ascii="Times New Roman" w:hAnsi="Times New Roman" w:cs="Times New Roman" w:hint="eastAsia"/>
          <w:sz w:val="28"/>
          <w:szCs w:val="28"/>
        </w:rPr>
        <w:t xml:space="preserve">the diluted </w:t>
      </w:r>
      <w:proofErr w:type="spellStart"/>
      <w:r w:rsidRPr="008051A9">
        <w:rPr>
          <w:rFonts w:ascii="Times New Roman" w:hAnsi="Times New Roman" w:cs="Times New Roman" w:hint="eastAsia"/>
          <w:sz w:val="28"/>
          <w:szCs w:val="28"/>
        </w:rPr>
        <w:t>NaOH</w:t>
      </w:r>
      <w:proofErr w:type="spellEnd"/>
      <w:r w:rsidRPr="008051A9">
        <w:rPr>
          <w:rFonts w:ascii="Times New Roman" w:hAnsi="Times New Roman" w:cs="Times New Roman" w:hint="eastAsia"/>
          <w:sz w:val="28"/>
          <w:szCs w:val="28"/>
        </w:rPr>
        <w:t xml:space="preserve"> solution to a 250ml </w:t>
      </w:r>
      <w:r w:rsidRPr="008051A9">
        <w:rPr>
          <w:rFonts w:ascii="Times New Roman" w:hAnsi="Times New Roman" w:cs="Times New Roman"/>
          <w:sz w:val="28"/>
          <w:szCs w:val="28"/>
        </w:rPr>
        <w:t>conical flask by using a 10ml pipette.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>Add 1 drop (1ml) of indicator (Phenolphthalein) into the conical flask.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 w:hint="eastAsia"/>
          <w:sz w:val="28"/>
          <w:szCs w:val="28"/>
        </w:rPr>
        <w:t>Fill the burette up with the unknown acid.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>Gradually add the acid to the conical flask until a color change has occurred. In this case, the color turns from pink to colorless.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>Record the volume of the acid added to the conical flask (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V</w:t>
      </w:r>
      <w:r w:rsidRPr="008051A9">
        <w:rPr>
          <w:rFonts w:ascii="Times New Roman" w:hAnsi="Times New Roman" w:cs="Times New Roman"/>
          <w:sz w:val="28"/>
          <w:szCs w:val="28"/>
          <w:vertAlign w:val="subscript"/>
        </w:rPr>
        <w:t>acid</w:t>
      </w:r>
      <w:proofErr w:type="spellEnd"/>
      <w:r w:rsidRPr="008051A9">
        <w:rPr>
          <w:rFonts w:ascii="Times New Roman" w:hAnsi="Times New Roman" w:cs="Times New Roman"/>
          <w:sz w:val="28"/>
          <w:szCs w:val="28"/>
        </w:rPr>
        <w:t>).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 xml:space="preserve">The number of moles of 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051A9">
        <w:rPr>
          <w:rFonts w:ascii="Times New Roman" w:hAnsi="Times New Roman" w:cs="Times New Roman"/>
          <w:sz w:val="28"/>
          <w:szCs w:val="28"/>
        </w:rPr>
        <w:t xml:space="preserve"> used is determined by 10mol/dm</w:t>
      </w:r>
      <w:r w:rsidRPr="008051A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051A9">
        <w:rPr>
          <w:rFonts w:ascii="Times New Roman" w:hAnsi="Times New Roman" w:cs="Times New Roman"/>
          <w:sz w:val="28"/>
          <w:szCs w:val="28"/>
        </w:rPr>
        <w:t xml:space="preserve"> * 10cm</w:t>
      </w:r>
      <w:r w:rsidRPr="008051A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051A9">
        <w:rPr>
          <w:rFonts w:ascii="Times New Roman" w:hAnsi="Times New Roman" w:cs="Times New Roman"/>
          <w:sz w:val="28"/>
          <w:szCs w:val="28"/>
        </w:rPr>
        <w:t xml:space="preserve"> /10 = 0.1 mol.</w:t>
      </w:r>
    </w:p>
    <w:p w:rsidR="008051A9" w:rsidRPr="008051A9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/>
          <w:sz w:val="28"/>
          <w:szCs w:val="28"/>
        </w:rPr>
        <w:t xml:space="preserve">Since the acid is 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monoprotic</w:t>
      </w:r>
      <w:proofErr w:type="spellEnd"/>
      <w:r w:rsidRPr="008051A9">
        <w:rPr>
          <w:rFonts w:ascii="Times New Roman" w:hAnsi="Times New Roman" w:cs="Times New Roman"/>
          <w:sz w:val="28"/>
          <w:szCs w:val="28"/>
        </w:rPr>
        <w:t xml:space="preserve">, same number of moles of acid and base reacts together. So 0.1 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051A9">
        <w:rPr>
          <w:rFonts w:ascii="Times New Roman" w:hAnsi="Times New Roman" w:cs="Times New Roman"/>
          <w:sz w:val="28"/>
          <w:szCs w:val="28"/>
        </w:rPr>
        <w:t xml:space="preserve"> of unknown acid reacts in this case.</w:t>
      </w:r>
    </w:p>
    <w:p w:rsidR="008051A9" w:rsidRPr="000D618F" w:rsidRDefault="008051A9" w:rsidP="00805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051A9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Pr="008051A9">
        <w:rPr>
          <w:rFonts w:ascii="Times New Roman" w:hAnsi="Times New Roman" w:cs="Times New Roman"/>
          <w:sz w:val="28"/>
          <w:szCs w:val="28"/>
        </w:rPr>
        <w:t>concentration</w:t>
      </w:r>
      <w:r w:rsidRPr="008051A9">
        <w:rPr>
          <w:rFonts w:ascii="Times New Roman" w:hAnsi="Times New Roman" w:cs="Times New Roman" w:hint="eastAsia"/>
          <w:sz w:val="28"/>
          <w:szCs w:val="28"/>
        </w:rPr>
        <w:t xml:space="preserve"> of the acid can be determined by </w:t>
      </w:r>
      <w:r w:rsidRPr="008051A9">
        <w:rPr>
          <w:rFonts w:ascii="Times New Roman" w:hAnsi="Times New Roman" w:cs="Times New Roman"/>
          <w:sz w:val="28"/>
          <w:szCs w:val="28"/>
        </w:rPr>
        <w:t>0.1mol/</w:t>
      </w:r>
      <w:proofErr w:type="spellStart"/>
      <w:r w:rsidRPr="008051A9">
        <w:rPr>
          <w:rFonts w:ascii="Times New Roman" w:hAnsi="Times New Roman" w:cs="Times New Roman"/>
          <w:sz w:val="28"/>
          <w:szCs w:val="28"/>
        </w:rPr>
        <w:t>V</w:t>
      </w:r>
      <w:r w:rsidRPr="008051A9">
        <w:rPr>
          <w:rFonts w:ascii="Times New Roman" w:hAnsi="Times New Roman" w:cs="Times New Roman"/>
          <w:sz w:val="28"/>
          <w:szCs w:val="28"/>
          <w:vertAlign w:val="subscript"/>
        </w:rPr>
        <w:t>acid</w:t>
      </w:r>
      <w:proofErr w:type="spellEnd"/>
      <w:r w:rsidRPr="008051A9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0D618F" w:rsidRPr="008051A9" w:rsidRDefault="000D618F" w:rsidP="000D618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vertAlign w:val="subscri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5.2pt;height:230.4pt">
            <v:imagedata r:id="rId5" o:title="Acrobat_3BZ6aMp71u"/>
          </v:shape>
        </w:pict>
      </w:r>
      <w:bookmarkEnd w:id="0"/>
    </w:p>
    <w:sectPr w:rsidR="000D618F" w:rsidRPr="0080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7787"/>
    <w:multiLevelType w:val="hybridMultilevel"/>
    <w:tmpl w:val="D8E8FF30"/>
    <w:lvl w:ilvl="0" w:tplc="AF82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0B"/>
    <w:rsid w:val="000D618F"/>
    <w:rsid w:val="00582350"/>
    <w:rsid w:val="008051A9"/>
    <w:rsid w:val="00C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CA6A"/>
  <w15:chartTrackingRefBased/>
  <w15:docId w15:val="{4EA91B35-F2FC-42C5-93EA-A22C907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2020-05-24T08:29:00Z</dcterms:created>
  <dcterms:modified xsi:type="dcterms:W3CDTF">2020-05-24T08:42:00Z</dcterms:modified>
</cp:coreProperties>
</file>