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https://www.zillow.com/homedetails/1212-Egbert-Ave-San-Francisco-CA-94124/249665138_zpid/?</w:t>
      </w:r>
    </w:p>
    <w:p>
      <w:pPr>
        <w:rPr>
          <w:rFonts w:hint="eastAsia"/>
        </w:rPr>
      </w:pPr>
    </w:p>
    <w:p>
      <w:pPr>
        <w:rPr>
          <w:rFonts w:hint="eastAsia"/>
        </w:rPr>
      </w:pPr>
    </w:p>
    <w:p>
      <w:pPr>
        <w:rPr>
          <w:rFonts w:hint="eastAsia"/>
        </w:rPr>
      </w:pPr>
      <w:r>
        <w:rPr>
          <w:rFonts w:hint="eastAsia"/>
        </w:rPr>
        <w:t>1212 Egbert Ave, San Francisco, CA 94124</w:t>
      </w:r>
    </w:p>
    <w:p>
      <w:pPr>
        <w:rPr>
          <w:rFonts w:hint="eastAsia"/>
        </w:rPr>
      </w:pPr>
      <w:r>
        <w:rPr>
          <w:rFonts w:hint="eastAsia"/>
        </w:rPr>
        <w:t>$1,450,000</w:t>
      </w:r>
    </w:p>
    <w:p>
      <w:pPr>
        <w:rPr>
          <w:rFonts w:hint="eastAsia"/>
        </w:rPr>
      </w:pPr>
      <w:r>
        <w:rPr>
          <w:rFonts w:hint="eastAsia"/>
        </w:rPr>
        <w:t>4 bd</w:t>
      </w:r>
    </w:p>
    <w:p>
      <w:pPr>
        <w:rPr>
          <w:rFonts w:hint="eastAsia"/>
        </w:rPr>
      </w:pPr>
      <w:r>
        <w:rPr>
          <w:rFonts w:hint="eastAsia"/>
        </w:rPr>
        <w:t>4 ba</w:t>
      </w:r>
    </w:p>
    <w:p>
      <w:pPr>
        <w:rPr>
          <w:rFonts w:hint="eastAsia"/>
        </w:rPr>
      </w:pPr>
      <w:r>
        <w:rPr>
          <w:rFonts w:hint="eastAsia"/>
        </w:rPr>
        <w:t>3,330 sqft</w:t>
      </w:r>
    </w:p>
    <w:p>
      <w:pPr>
        <w:rPr>
          <w:rFonts w:hint="eastAsia"/>
        </w:rPr>
      </w:pPr>
    </w:p>
    <w:p>
      <w:pPr>
        <w:rPr>
          <w:rFonts w:hint="eastAsia"/>
        </w:rPr>
      </w:pPr>
      <w:r>
        <w:rPr>
          <w:rFonts w:hint="eastAsia"/>
        </w:rPr>
        <w:t>Type:</w:t>
      </w:r>
    </w:p>
    <w:p>
      <w:pPr>
        <w:rPr>
          <w:rFonts w:hint="eastAsia"/>
        </w:rPr>
      </w:pPr>
      <w:r>
        <w:rPr>
          <w:rFonts w:hint="eastAsia"/>
        </w:rPr>
        <w:t>Single Family</w:t>
      </w:r>
    </w:p>
    <w:p>
      <w:pPr>
        <w:rPr>
          <w:rFonts w:hint="eastAsia"/>
        </w:rPr>
      </w:pPr>
      <w:r>
        <w:rPr>
          <w:rFonts w:hint="eastAsia"/>
        </w:rPr>
        <w:t>Year built:</w:t>
      </w:r>
    </w:p>
    <w:p>
      <w:pPr>
        <w:rPr>
          <w:rFonts w:hint="eastAsia"/>
        </w:rPr>
      </w:pPr>
      <w:r>
        <w:rPr>
          <w:rFonts w:hint="eastAsia"/>
        </w:rPr>
        <w:t>2020</w:t>
      </w:r>
    </w:p>
    <w:p>
      <w:pPr>
        <w:rPr>
          <w:rFonts w:hint="eastAsia"/>
        </w:rPr>
      </w:pPr>
    </w:p>
    <w:p>
      <w:pPr>
        <w:rPr>
          <w:rFonts w:hint="default" w:eastAsia="新細明體"/>
          <w:lang w:val="en-US" w:eastAsia="zh-TW"/>
        </w:rPr>
      </w:pPr>
      <w:r>
        <w:rPr>
          <w:rFonts w:hint="eastAsia"/>
        </w:rPr>
        <w:t xml:space="preserve">House owner: </w:t>
      </w:r>
      <w:r>
        <w:rPr>
          <w:rFonts w:hint="eastAsia" w:eastAsia="新細明體"/>
          <w:lang w:val="en-US" w:eastAsia="zh-TW"/>
        </w:rPr>
        <w:t>Sally</w:t>
      </w:r>
    </w:p>
    <w:p>
      <w:pPr>
        <w:rPr>
          <w:rFonts w:hint="eastAsia"/>
        </w:rPr>
      </w:pPr>
      <w:r>
        <w:rPr>
          <w:rFonts w:hint="eastAsia"/>
        </w:rPr>
        <w:t>Email: ab</w:t>
      </w:r>
      <w:r>
        <w:rPr>
          <w:rFonts w:hint="eastAsia" w:eastAsia="新細明體"/>
          <w:lang w:val="en-US" w:eastAsia="zh-TW"/>
        </w:rPr>
        <w:t>3</w:t>
      </w:r>
      <w:bookmarkStart w:id="0" w:name="_GoBack"/>
      <w:bookmarkEnd w:id="0"/>
      <w:r>
        <w:rPr>
          <w:rFonts w:hint="eastAsia"/>
        </w:rPr>
        <w:t>c@icloud.com</w:t>
      </w:r>
    </w:p>
    <w:p>
      <w:pPr>
        <w:rPr>
          <w:rFonts w:hint="eastAsia" w:eastAsia="新細明體"/>
          <w:lang w:eastAsia="zh-TW"/>
        </w:rPr>
      </w:pPr>
      <w:r>
        <w:rPr>
          <w:rFonts w:hint="eastAsia"/>
        </w:rPr>
        <w:t>Tel: 415205444</w:t>
      </w:r>
      <w:r>
        <w:rPr>
          <w:rFonts w:hint="eastAsia" w:eastAsia="新細明體"/>
          <w:lang w:val="en-US" w:eastAsia="zh-TW"/>
        </w:rPr>
        <w:t>2</w:t>
      </w:r>
    </w:p>
    <w:p>
      <w:pPr>
        <w:rPr>
          <w:rFonts w:hint="eastAsia"/>
        </w:rPr>
      </w:pPr>
    </w:p>
    <w:p>
      <w:pPr>
        <w:rPr>
          <w:rFonts w:hint="eastAsia"/>
        </w:rPr>
      </w:pPr>
      <w:r>
        <w:rPr>
          <w:rFonts w:hint="eastAsia"/>
        </w:rPr>
        <w:t>Realtor : Mary</w:t>
      </w:r>
    </w:p>
    <w:p>
      <w:pPr>
        <w:rPr>
          <w:rFonts w:hint="eastAsia"/>
        </w:rPr>
      </w:pPr>
      <w:r>
        <w:rPr>
          <w:rFonts w:hint="eastAsia"/>
        </w:rPr>
        <w:t>Email: ddd@icloud.com</w:t>
      </w:r>
    </w:p>
    <w:p>
      <w:pPr>
        <w:rPr>
          <w:rFonts w:hint="eastAsia"/>
        </w:rPr>
      </w:pPr>
      <w:r>
        <w:rPr>
          <w:rFonts w:hint="eastAsia"/>
        </w:rPr>
        <w:t>Tel: 4152054454</w:t>
      </w:r>
    </w:p>
    <w:p>
      <w:pPr>
        <w:rPr>
          <w:rFonts w:hint="eastAsia"/>
        </w:rPr>
      </w:pPr>
    </w:p>
    <w:p>
      <w:pPr>
        <w:rPr>
          <w:rFonts w:hint="eastAsia"/>
        </w:rPr>
      </w:pPr>
    </w:p>
    <w:p>
      <w:pPr>
        <w:rPr>
          <w:rFonts w:hint="eastAsia"/>
        </w:rPr>
      </w:pPr>
    </w:p>
    <w:p>
      <w:pPr>
        <w:rPr>
          <w:rFonts w:hint="eastAsia" w:eastAsia="新細明體"/>
          <w:lang w:val="en-US" w:eastAsia="zh-TW"/>
        </w:rPr>
      </w:pPr>
      <w:r>
        <w:rPr>
          <w:rFonts w:hint="eastAsia" w:eastAsia="新細明體"/>
          <w:lang w:val="en-US" w:eastAsia="zh-TW"/>
        </w:rPr>
        <w:t>Title :</w:t>
      </w:r>
    </w:p>
    <w:p>
      <w:pPr>
        <w:rPr>
          <w:rFonts w:hint="eastAsia" w:eastAsia="新細明體"/>
          <w:lang w:val="en-US" w:eastAsia="zh-TW"/>
        </w:rPr>
      </w:pPr>
      <w:r>
        <w:rPr>
          <w:rFonts w:hint="eastAsia" w:eastAsia="新細明體"/>
          <w:lang w:val="en-US" w:eastAsia="zh-TW"/>
        </w:rPr>
        <w:t>New house built in 2020</w:t>
      </w:r>
    </w:p>
    <w:p>
      <w:pPr>
        <w:rPr>
          <w:rFonts w:hint="default" w:eastAsia="新細明體"/>
          <w:lang w:val="en-US" w:eastAsia="zh-TW"/>
        </w:rPr>
      </w:pPr>
    </w:p>
    <w:p>
      <w:pPr>
        <w:rPr>
          <w:rFonts w:hint="eastAsia" w:eastAsia="新細明體"/>
          <w:lang w:val="en-US" w:eastAsia="zh-TW"/>
        </w:rPr>
      </w:pPr>
      <w:r>
        <w:rPr>
          <w:rFonts w:hint="eastAsia" w:eastAsia="新細明體"/>
          <w:lang w:val="en-US" w:eastAsia="zh-TW"/>
        </w:rPr>
        <w:t>Description :</w:t>
      </w:r>
    </w:p>
    <w:p>
      <w:pPr>
        <w:rPr>
          <w:rFonts w:hint="default" w:eastAsia="新細明體"/>
          <w:lang w:val="en-US" w:eastAsia="zh-TW"/>
        </w:rPr>
      </w:pPr>
      <w:r>
        <w:rPr>
          <w:rFonts w:hint="default" w:eastAsia="新細明體"/>
          <w:lang w:val="en-US" w:eastAsia="zh-TW"/>
        </w:rPr>
        <w:t>Welcome to 1212 Egbert. This brand-new, 4-bed/3.5-bath home boasts apx. 3,330 sq.ft., dramatic architecture and one-of-a-kind detailing. With an expansive great room open to the chef's kitchen with 10ft ceilings, the main level is perfect for entertaining large groups of people, quiet evenings, office, or separate bedroom(s) alike. The spacious island kitchen is appointed with high gloss-white cabinetry, quartz countertops with a 10ft waterfall peninsula  and high end European appliances  including an Liebherr refrigerator, BOSCH dishwasher and 36 inch SMEG gas range. The top floor master suite features soaring ceilings, large walk in closet and a spa-like bathroom with a double vanity and oversized soaking tub and separate shower.     Additional features include oversized 2-car garage, private backyard and a fantastic rear yard. Location at end of a quiet street - Nearby access to the 101 and 280 freeways as well as multiple South Bay shuttle stops.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320"/>
    <w:rsid w:val="184C3B83"/>
    <w:rsid w:val="22BB0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2020-11-28T14:08:00Z</dcterms:created>
  <dc:creator>chanip</dc:creator>
  <cp:lastModifiedBy>Chong Chan Ip</cp:lastModifiedBy>
  <dcterms:modified xsi:type="dcterms:W3CDTF">2020-11-28T14:30:54Z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